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1769" w:rsidRPr="00E61769" w:rsidRDefault="00E61769" w:rsidP="00E61769">
      <w:pPr>
        <w:tabs>
          <w:tab w:val="left" w:pos="6616"/>
        </w:tabs>
        <w:spacing w:beforeLines="240" w:before="576"/>
        <w:jc w:val="center"/>
        <w:rPr>
          <w:rFonts w:ascii="Arabic Typesetting" w:eastAsia="Times New Roman" w:hAnsi="Arabic Typesetting" w:cs="Arabic Typesetting"/>
          <w:b/>
          <w:bCs/>
          <w:sz w:val="36"/>
          <w:szCs w:val="36"/>
          <w:rtl/>
          <w:lang w:eastAsia="fr-FR"/>
        </w:rPr>
      </w:pPr>
      <w:r w:rsidRPr="00606572">
        <w:rPr>
          <w:rFonts w:ascii="Arabic Typesetting" w:eastAsia="Times New Roman" w:hAnsi="Arabic Typesetting" w:cs="Arabic Typesetting"/>
          <w:noProof/>
          <w:sz w:val="24"/>
          <w:szCs w:val="24"/>
          <w:lang w:eastAsia="fr-FR"/>
        </w:rPr>
        <mc:AlternateContent>
          <mc:Choice Requires="wpg">
            <w:drawing>
              <wp:anchor distT="0" distB="0" distL="114300" distR="114300" simplePos="0" relativeHeight="251659264" behindDoc="0" locked="0" layoutInCell="1" allowOverlap="1" wp14:anchorId="467B8F1D" wp14:editId="0D2E19FD">
                <wp:simplePos x="0" y="0"/>
                <wp:positionH relativeFrom="column">
                  <wp:posOffset>-739987</wp:posOffset>
                </wp:positionH>
                <wp:positionV relativeFrom="paragraph">
                  <wp:posOffset>-1195517</wp:posOffset>
                </wp:positionV>
                <wp:extent cx="7712075" cy="10916920"/>
                <wp:effectExtent l="19050" t="19050" r="22225" b="17780"/>
                <wp:wrapNone/>
                <wp:docPr id="32"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12075" cy="10916920"/>
                          <a:chOff x="534" y="594"/>
                          <a:chExt cx="11160" cy="15660"/>
                        </a:xfrm>
                      </wpg:grpSpPr>
                      <wps:wsp>
                        <wps:cNvPr id="33" name="Freeform 28"/>
                        <wps:cNvSpPr>
                          <a:spLocks/>
                        </wps:cNvSpPr>
                        <wps:spPr bwMode="auto">
                          <a:xfrm>
                            <a:off x="534" y="12803"/>
                            <a:ext cx="546" cy="749"/>
                          </a:xfrm>
                          <a:custGeom>
                            <a:avLst/>
                            <a:gdLst>
                              <a:gd name="T0" fmla="*/ 301 w 546"/>
                              <a:gd name="T1" fmla="*/ 433 h 749"/>
                              <a:gd name="T2" fmla="*/ 468 w 546"/>
                              <a:gd name="T3" fmla="*/ 697 h 749"/>
                              <a:gd name="T4" fmla="*/ 511 w 546"/>
                              <a:gd name="T5" fmla="*/ 714 h 749"/>
                              <a:gd name="T6" fmla="*/ 492 w 546"/>
                              <a:gd name="T7" fmla="*/ 666 h 749"/>
                              <a:gd name="T8" fmla="*/ 468 w 546"/>
                              <a:gd name="T9" fmla="*/ 674 h 749"/>
                              <a:gd name="T10" fmla="*/ 318 w 546"/>
                              <a:gd name="T11" fmla="*/ 641 h 749"/>
                              <a:gd name="T12" fmla="*/ 341 w 546"/>
                              <a:gd name="T13" fmla="*/ 623 h 749"/>
                              <a:gd name="T14" fmla="*/ 389 w 546"/>
                              <a:gd name="T15" fmla="*/ 634 h 749"/>
                              <a:gd name="T16" fmla="*/ 379 w 546"/>
                              <a:gd name="T17" fmla="*/ 607 h 749"/>
                              <a:gd name="T18" fmla="*/ 329 w 546"/>
                              <a:gd name="T19" fmla="*/ 579 h 749"/>
                              <a:gd name="T20" fmla="*/ 113 w 546"/>
                              <a:gd name="T21" fmla="*/ 407 h 749"/>
                              <a:gd name="T22" fmla="*/ 96 w 546"/>
                              <a:gd name="T23" fmla="*/ 451 h 749"/>
                              <a:gd name="T24" fmla="*/ 133 w 546"/>
                              <a:gd name="T25" fmla="*/ 511 h 749"/>
                              <a:gd name="T26" fmla="*/ 187 w 546"/>
                              <a:gd name="T27" fmla="*/ 571 h 749"/>
                              <a:gd name="T28" fmla="*/ 218 w 546"/>
                              <a:gd name="T29" fmla="*/ 604 h 749"/>
                              <a:gd name="T30" fmla="*/ 245 w 546"/>
                              <a:gd name="T31" fmla="*/ 619 h 749"/>
                              <a:gd name="T32" fmla="*/ 294 w 546"/>
                              <a:gd name="T33" fmla="*/ 636 h 749"/>
                              <a:gd name="T34" fmla="*/ 407 w 546"/>
                              <a:gd name="T35" fmla="*/ 670 h 749"/>
                              <a:gd name="T36" fmla="*/ 368 w 546"/>
                              <a:gd name="T37" fmla="*/ 645 h 749"/>
                              <a:gd name="T38" fmla="*/ 338 w 546"/>
                              <a:gd name="T39" fmla="*/ 651 h 749"/>
                              <a:gd name="T40" fmla="*/ 451 w 546"/>
                              <a:gd name="T41" fmla="*/ 452 h 749"/>
                              <a:gd name="T42" fmla="*/ 441 w 546"/>
                              <a:gd name="T43" fmla="*/ 392 h 749"/>
                              <a:gd name="T44" fmla="*/ 437 w 546"/>
                              <a:gd name="T45" fmla="*/ 357 h 749"/>
                              <a:gd name="T46" fmla="*/ 447 w 546"/>
                              <a:gd name="T47" fmla="*/ 274 h 749"/>
                              <a:gd name="T48" fmla="*/ 439 w 546"/>
                              <a:gd name="T49" fmla="*/ 192 h 749"/>
                              <a:gd name="T50" fmla="*/ 395 w 546"/>
                              <a:gd name="T51" fmla="*/ 153 h 749"/>
                              <a:gd name="T52" fmla="*/ 325 w 546"/>
                              <a:gd name="T53" fmla="*/ 152 h 749"/>
                              <a:gd name="T54" fmla="*/ 244 w 546"/>
                              <a:gd name="T55" fmla="*/ 220 h 749"/>
                              <a:gd name="T56" fmla="*/ 209 w 546"/>
                              <a:gd name="T57" fmla="*/ 378 h 749"/>
                              <a:gd name="T58" fmla="*/ 251 w 546"/>
                              <a:gd name="T59" fmla="*/ 398 h 749"/>
                              <a:gd name="T60" fmla="*/ 336 w 546"/>
                              <a:gd name="T61" fmla="*/ 426 h 749"/>
                              <a:gd name="T62" fmla="*/ 313 w 546"/>
                              <a:gd name="T63" fmla="*/ 360 h 749"/>
                              <a:gd name="T64" fmla="*/ 379 w 546"/>
                              <a:gd name="T65" fmla="*/ 566 h 749"/>
                              <a:gd name="T66" fmla="*/ 433 w 546"/>
                              <a:gd name="T67" fmla="*/ 586 h 749"/>
                              <a:gd name="T68" fmla="*/ 422 w 546"/>
                              <a:gd name="T69" fmla="*/ 534 h 749"/>
                              <a:gd name="T70" fmla="*/ 391 w 546"/>
                              <a:gd name="T71" fmla="*/ 526 h 749"/>
                              <a:gd name="T72" fmla="*/ 437 w 546"/>
                              <a:gd name="T73" fmla="*/ 514 h 749"/>
                              <a:gd name="T74" fmla="*/ 465 w 546"/>
                              <a:gd name="T75" fmla="*/ 53 h 749"/>
                              <a:gd name="T76" fmla="*/ 369 w 546"/>
                              <a:gd name="T77" fmla="*/ 41 h 749"/>
                              <a:gd name="T78" fmla="*/ 271 w 546"/>
                              <a:gd name="T79" fmla="*/ 52 h 749"/>
                              <a:gd name="T80" fmla="*/ 292 w 546"/>
                              <a:gd name="T81" fmla="*/ 130 h 749"/>
                              <a:gd name="T82" fmla="*/ 396 w 546"/>
                              <a:gd name="T83" fmla="*/ 130 h 749"/>
                              <a:gd name="T84" fmla="*/ 357 w 546"/>
                              <a:gd name="T85" fmla="*/ 530 h 749"/>
                              <a:gd name="T86" fmla="*/ 342 w 546"/>
                              <a:gd name="T87" fmla="*/ 678 h 749"/>
                              <a:gd name="T88" fmla="*/ 253 w 546"/>
                              <a:gd name="T89" fmla="*/ 648 h 749"/>
                              <a:gd name="T90" fmla="*/ 186 w 546"/>
                              <a:gd name="T91" fmla="*/ 615 h 749"/>
                              <a:gd name="T92" fmla="*/ 133 w 546"/>
                              <a:gd name="T93" fmla="*/ 555 h 749"/>
                              <a:gd name="T94" fmla="*/ 73 w 546"/>
                              <a:gd name="T95" fmla="*/ 464 h 749"/>
                              <a:gd name="T96" fmla="*/ 0 w 546"/>
                              <a:gd name="T97" fmla="*/ 285 h 749"/>
                              <a:gd name="T98" fmla="*/ 26 w 546"/>
                              <a:gd name="T99" fmla="*/ 250 h 749"/>
                              <a:gd name="T100" fmla="*/ 150 w 546"/>
                              <a:gd name="T101" fmla="*/ 326 h 749"/>
                              <a:gd name="T102" fmla="*/ 185 w 546"/>
                              <a:gd name="T103" fmla="*/ 267 h 749"/>
                              <a:gd name="T104" fmla="*/ 214 w 546"/>
                              <a:gd name="T105" fmla="*/ 204 h 749"/>
                              <a:gd name="T106" fmla="*/ 247 w 546"/>
                              <a:gd name="T107" fmla="*/ 9 h 749"/>
                              <a:gd name="T108" fmla="*/ 372 w 546"/>
                              <a:gd name="T109" fmla="*/ 0 h 749"/>
                              <a:gd name="T110" fmla="*/ 493 w 546"/>
                              <a:gd name="T111" fmla="*/ 22 h 749"/>
                              <a:gd name="T112" fmla="*/ 481 w 546"/>
                              <a:gd name="T113" fmla="*/ 292 h 749"/>
                              <a:gd name="T114" fmla="*/ 473 w 546"/>
                              <a:gd name="T115" fmla="*/ 357 h 749"/>
                              <a:gd name="T116" fmla="*/ 481 w 546"/>
                              <a:gd name="T117" fmla="*/ 466 h 749"/>
                              <a:gd name="T118" fmla="*/ 474 w 546"/>
                              <a:gd name="T119" fmla="*/ 529 h 749"/>
                              <a:gd name="T120" fmla="*/ 464 w 546"/>
                              <a:gd name="T121" fmla="*/ 584 h 749"/>
                              <a:gd name="T122" fmla="*/ 546 w 546"/>
                              <a:gd name="T123" fmla="*/ 737 h 749"/>
                              <a:gd name="T124" fmla="*/ 416 w 546"/>
                              <a:gd name="T125" fmla="*/ 692 h 7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546" h="749">
                                <a:moveTo>
                                  <a:pt x="357" y="530"/>
                                </a:moveTo>
                                <a:lnTo>
                                  <a:pt x="334" y="489"/>
                                </a:lnTo>
                                <a:lnTo>
                                  <a:pt x="337" y="481"/>
                                </a:lnTo>
                                <a:lnTo>
                                  <a:pt x="337" y="474"/>
                                </a:lnTo>
                                <a:lnTo>
                                  <a:pt x="336" y="467"/>
                                </a:lnTo>
                                <a:lnTo>
                                  <a:pt x="333" y="460"/>
                                </a:lnTo>
                                <a:lnTo>
                                  <a:pt x="329" y="455"/>
                                </a:lnTo>
                                <a:lnTo>
                                  <a:pt x="325" y="449"/>
                                </a:lnTo>
                                <a:lnTo>
                                  <a:pt x="319" y="444"/>
                                </a:lnTo>
                                <a:lnTo>
                                  <a:pt x="314" y="440"/>
                                </a:lnTo>
                                <a:lnTo>
                                  <a:pt x="307" y="436"/>
                                </a:lnTo>
                                <a:lnTo>
                                  <a:pt x="301" y="433"/>
                                </a:lnTo>
                                <a:lnTo>
                                  <a:pt x="294" y="430"/>
                                </a:lnTo>
                                <a:lnTo>
                                  <a:pt x="287" y="427"/>
                                </a:lnTo>
                                <a:lnTo>
                                  <a:pt x="280" y="426"/>
                                </a:lnTo>
                                <a:lnTo>
                                  <a:pt x="274" y="425"/>
                                </a:lnTo>
                                <a:lnTo>
                                  <a:pt x="267" y="423"/>
                                </a:lnTo>
                                <a:lnTo>
                                  <a:pt x="261" y="423"/>
                                </a:lnTo>
                                <a:lnTo>
                                  <a:pt x="334" y="489"/>
                                </a:lnTo>
                                <a:lnTo>
                                  <a:pt x="357" y="530"/>
                                </a:lnTo>
                                <a:lnTo>
                                  <a:pt x="458" y="692"/>
                                </a:lnTo>
                                <a:lnTo>
                                  <a:pt x="461" y="693"/>
                                </a:lnTo>
                                <a:lnTo>
                                  <a:pt x="465" y="695"/>
                                </a:lnTo>
                                <a:lnTo>
                                  <a:pt x="468" y="697"/>
                                </a:lnTo>
                                <a:lnTo>
                                  <a:pt x="470" y="700"/>
                                </a:lnTo>
                                <a:lnTo>
                                  <a:pt x="474" y="703"/>
                                </a:lnTo>
                                <a:lnTo>
                                  <a:pt x="478" y="704"/>
                                </a:lnTo>
                                <a:lnTo>
                                  <a:pt x="481" y="707"/>
                                </a:lnTo>
                                <a:lnTo>
                                  <a:pt x="485" y="710"/>
                                </a:lnTo>
                                <a:lnTo>
                                  <a:pt x="488" y="711"/>
                                </a:lnTo>
                                <a:lnTo>
                                  <a:pt x="492" y="712"/>
                                </a:lnTo>
                                <a:lnTo>
                                  <a:pt x="495" y="714"/>
                                </a:lnTo>
                                <a:lnTo>
                                  <a:pt x="499" y="715"/>
                                </a:lnTo>
                                <a:lnTo>
                                  <a:pt x="501" y="716"/>
                                </a:lnTo>
                                <a:lnTo>
                                  <a:pt x="505" y="716"/>
                                </a:lnTo>
                                <a:lnTo>
                                  <a:pt x="508" y="715"/>
                                </a:lnTo>
                                <a:lnTo>
                                  <a:pt x="511" y="714"/>
                                </a:lnTo>
                                <a:lnTo>
                                  <a:pt x="512" y="712"/>
                                </a:lnTo>
                                <a:lnTo>
                                  <a:pt x="512" y="710"/>
                                </a:lnTo>
                                <a:lnTo>
                                  <a:pt x="512" y="706"/>
                                </a:lnTo>
                                <a:lnTo>
                                  <a:pt x="511" y="701"/>
                                </a:lnTo>
                                <a:lnTo>
                                  <a:pt x="509" y="697"/>
                                </a:lnTo>
                                <a:lnTo>
                                  <a:pt x="508" y="692"/>
                                </a:lnTo>
                                <a:lnTo>
                                  <a:pt x="505" y="686"/>
                                </a:lnTo>
                                <a:lnTo>
                                  <a:pt x="503" y="682"/>
                                </a:lnTo>
                                <a:lnTo>
                                  <a:pt x="501" y="677"/>
                                </a:lnTo>
                                <a:lnTo>
                                  <a:pt x="497" y="673"/>
                                </a:lnTo>
                                <a:lnTo>
                                  <a:pt x="495" y="669"/>
                                </a:lnTo>
                                <a:lnTo>
                                  <a:pt x="492" y="666"/>
                                </a:lnTo>
                                <a:lnTo>
                                  <a:pt x="489" y="663"/>
                                </a:lnTo>
                                <a:lnTo>
                                  <a:pt x="487" y="662"/>
                                </a:lnTo>
                                <a:lnTo>
                                  <a:pt x="484" y="662"/>
                                </a:lnTo>
                                <a:lnTo>
                                  <a:pt x="481" y="663"/>
                                </a:lnTo>
                                <a:lnTo>
                                  <a:pt x="480" y="663"/>
                                </a:lnTo>
                                <a:lnTo>
                                  <a:pt x="478" y="664"/>
                                </a:lnTo>
                                <a:lnTo>
                                  <a:pt x="476" y="666"/>
                                </a:lnTo>
                                <a:lnTo>
                                  <a:pt x="474" y="667"/>
                                </a:lnTo>
                                <a:lnTo>
                                  <a:pt x="472" y="670"/>
                                </a:lnTo>
                                <a:lnTo>
                                  <a:pt x="469" y="671"/>
                                </a:lnTo>
                                <a:lnTo>
                                  <a:pt x="468" y="674"/>
                                </a:lnTo>
                                <a:lnTo>
                                  <a:pt x="465" y="677"/>
                                </a:lnTo>
                                <a:lnTo>
                                  <a:pt x="462" y="678"/>
                                </a:lnTo>
                                <a:lnTo>
                                  <a:pt x="461" y="681"/>
                                </a:lnTo>
                                <a:lnTo>
                                  <a:pt x="460" y="684"/>
                                </a:lnTo>
                                <a:lnTo>
                                  <a:pt x="458" y="685"/>
                                </a:lnTo>
                                <a:lnTo>
                                  <a:pt x="457" y="688"/>
                                </a:lnTo>
                                <a:lnTo>
                                  <a:pt x="457" y="689"/>
                                </a:lnTo>
                                <a:lnTo>
                                  <a:pt x="458" y="692"/>
                                </a:lnTo>
                                <a:lnTo>
                                  <a:pt x="357" y="530"/>
                                </a:lnTo>
                                <a:lnTo>
                                  <a:pt x="318" y="645"/>
                                </a:lnTo>
                                <a:lnTo>
                                  <a:pt x="318" y="644"/>
                                </a:lnTo>
                                <a:lnTo>
                                  <a:pt x="318" y="641"/>
                                </a:lnTo>
                                <a:lnTo>
                                  <a:pt x="319" y="640"/>
                                </a:lnTo>
                                <a:lnTo>
                                  <a:pt x="319" y="637"/>
                                </a:lnTo>
                                <a:lnTo>
                                  <a:pt x="321" y="636"/>
                                </a:lnTo>
                                <a:lnTo>
                                  <a:pt x="322" y="634"/>
                                </a:lnTo>
                                <a:lnTo>
                                  <a:pt x="323" y="633"/>
                                </a:lnTo>
                                <a:lnTo>
                                  <a:pt x="325" y="630"/>
                                </a:lnTo>
                                <a:lnTo>
                                  <a:pt x="326" y="629"/>
                                </a:lnTo>
                                <a:lnTo>
                                  <a:pt x="329" y="627"/>
                                </a:lnTo>
                                <a:lnTo>
                                  <a:pt x="330" y="627"/>
                                </a:lnTo>
                                <a:lnTo>
                                  <a:pt x="333" y="626"/>
                                </a:lnTo>
                                <a:lnTo>
                                  <a:pt x="336" y="625"/>
                                </a:lnTo>
                                <a:lnTo>
                                  <a:pt x="338" y="625"/>
                                </a:lnTo>
                                <a:lnTo>
                                  <a:pt x="341" y="623"/>
                                </a:lnTo>
                                <a:lnTo>
                                  <a:pt x="344" y="623"/>
                                </a:lnTo>
                                <a:lnTo>
                                  <a:pt x="346" y="623"/>
                                </a:lnTo>
                                <a:lnTo>
                                  <a:pt x="350" y="623"/>
                                </a:lnTo>
                                <a:lnTo>
                                  <a:pt x="353" y="623"/>
                                </a:lnTo>
                                <a:lnTo>
                                  <a:pt x="357" y="623"/>
                                </a:lnTo>
                                <a:lnTo>
                                  <a:pt x="361" y="623"/>
                                </a:lnTo>
                                <a:lnTo>
                                  <a:pt x="364" y="625"/>
                                </a:lnTo>
                                <a:lnTo>
                                  <a:pt x="368" y="626"/>
                                </a:lnTo>
                                <a:lnTo>
                                  <a:pt x="372" y="627"/>
                                </a:lnTo>
                                <a:lnTo>
                                  <a:pt x="376" y="629"/>
                                </a:lnTo>
                                <a:lnTo>
                                  <a:pt x="381" y="630"/>
                                </a:lnTo>
                                <a:lnTo>
                                  <a:pt x="385" y="632"/>
                                </a:lnTo>
                                <a:lnTo>
                                  <a:pt x="389" y="634"/>
                                </a:lnTo>
                                <a:lnTo>
                                  <a:pt x="394" y="637"/>
                                </a:lnTo>
                                <a:lnTo>
                                  <a:pt x="399" y="640"/>
                                </a:lnTo>
                                <a:lnTo>
                                  <a:pt x="403" y="642"/>
                                </a:lnTo>
                                <a:lnTo>
                                  <a:pt x="408" y="645"/>
                                </a:lnTo>
                                <a:lnTo>
                                  <a:pt x="408" y="632"/>
                                </a:lnTo>
                                <a:lnTo>
                                  <a:pt x="404" y="627"/>
                                </a:lnTo>
                                <a:lnTo>
                                  <a:pt x="399" y="623"/>
                                </a:lnTo>
                                <a:lnTo>
                                  <a:pt x="395" y="619"/>
                                </a:lnTo>
                                <a:lnTo>
                                  <a:pt x="391" y="616"/>
                                </a:lnTo>
                                <a:lnTo>
                                  <a:pt x="387" y="612"/>
                                </a:lnTo>
                                <a:lnTo>
                                  <a:pt x="383" y="610"/>
                                </a:lnTo>
                                <a:lnTo>
                                  <a:pt x="379" y="607"/>
                                </a:lnTo>
                                <a:lnTo>
                                  <a:pt x="376" y="604"/>
                                </a:lnTo>
                                <a:lnTo>
                                  <a:pt x="372" y="601"/>
                                </a:lnTo>
                                <a:lnTo>
                                  <a:pt x="368" y="599"/>
                                </a:lnTo>
                                <a:lnTo>
                                  <a:pt x="364" y="596"/>
                                </a:lnTo>
                                <a:lnTo>
                                  <a:pt x="360" y="595"/>
                                </a:lnTo>
                                <a:lnTo>
                                  <a:pt x="356" y="592"/>
                                </a:lnTo>
                                <a:lnTo>
                                  <a:pt x="352" y="590"/>
                                </a:lnTo>
                                <a:lnTo>
                                  <a:pt x="348" y="588"/>
                                </a:lnTo>
                                <a:lnTo>
                                  <a:pt x="344" y="586"/>
                                </a:lnTo>
                                <a:lnTo>
                                  <a:pt x="341" y="584"/>
                                </a:lnTo>
                                <a:lnTo>
                                  <a:pt x="337" y="582"/>
                                </a:lnTo>
                                <a:lnTo>
                                  <a:pt x="333" y="581"/>
                                </a:lnTo>
                                <a:lnTo>
                                  <a:pt x="329" y="579"/>
                                </a:lnTo>
                                <a:lnTo>
                                  <a:pt x="325" y="577"/>
                                </a:lnTo>
                                <a:lnTo>
                                  <a:pt x="321" y="575"/>
                                </a:lnTo>
                                <a:lnTo>
                                  <a:pt x="317" y="574"/>
                                </a:lnTo>
                                <a:lnTo>
                                  <a:pt x="314" y="573"/>
                                </a:lnTo>
                                <a:lnTo>
                                  <a:pt x="310" y="570"/>
                                </a:lnTo>
                                <a:lnTo>
                                  <a:pt x="306" y="568"/>
                                </a:lnTo>
                                <a:lnTo>
                                  <a:pt x="302" y="567"/>
                                </a:lnTo>
                                <a:lnTo>
                                  <a:pt x="298" y="566"/>
                                </a:lnTo>
                                <a:lnTo>
                                  <a:pt x="294" y="563"/>
                                </a:lnTo>
                                <a:lnTo>
                                  <a:pt x="290" y="562"/>
                                </a:lnTo>
                                <a:lnTo>
                                  <a:pt x="286" y="559"/>
                                </a:lnTo>
                                <a:lnTo>
                                  <a:pt x="282" y="557"/>
                                </a:lnTo>
                                <a:lnTo>
                                  <a:pt x="113" y="407"/>
                                </a:lnTo>
                                <a:lnTo>
                                  <a:pt x="111" y="411"/>
                                </a:lnTo>
                                <a:lnTo>
                                  <a:pt x="109" y="414"/>
                                </a:lnTo>
                                <a:lnTo>
                                  <a:pt x="108" y="418"/>
                                </a:lnTo>
                                <a:lnTo>
                                  <a:pt x="105" y="422"/>
                                </a:lnTo>
                                <a:lnTo>
                                  <a:pt x="104" y="425"/>
                                </a:lnTo>
                                <a:lnTo>
                                  <a:pt x="101" y="429"/>
                                </a:lnTo>
                                <a:lnTo>
                                  <a:pt x="100" y="431"/>
                                </a:lnTo>
                                <a:lnTo>
                                  <a:pt x="98" y="436"/>
                                </a:lnTo>
                                <a:lnTo>
                                  <a:pt x="97" y="438"/>
                                </a:lnTo>
                                <a:lnTo>
                                  <a:pt x="96" y="442"/>
                                </a:lnTo>
                                <a:lnTo>
                                  <a:pt x="96" y="446"/>
                                </a:lnTo>
                                <a:lnTo>
                                  <a:pt x="96" y="451"/>
                                </a:lnTo>
                                <a:lnTo>
                                  <a:pt x="97" y="456"/>
                                </a:lnTo>
                                <a:lnTo>
                                  <a:pt x="98" y="462"/>
                                </a:lnTo>
                                <a:lnTo>
                                  <a:pt x="101" y="467"/>
                                </a:lnTo>
                                <a:lnTo>
                                  <a:pt x="104" y="474"/>
                                </a:lnTo>
                                <a:lnTo>
                                  <a:pt x="108" y="478"/>
                                </a:lnTo>
                                <a:lnTo>
                                  <a:pt x="111" y="483"/>
                                </a:lnTo>
                                <a:lnTo>
                                  <a:pt x="115" y="488"/>
                                </a:lnTo>
                                <a:lnTo>
                                  <a:pt x="117" y="492"/>
                                </a:lnTo>
                                <a:lnTo>
                                  <a:pt x="121" y="497"/>
                                </a:lnTo>
                                <a:lnTo>
                                  <a:pt x="125" y="501"/>
                                </a:lnTo>
                                <a:lnTo>
                                  <a:pt x="129" y="507"/>
                                </a:lnTo>
                                <a:lnTo>
                                  <a:pt x="133" y="511"/>
                                </a:lnTo>
                                <a:lnTo>
                                  <a:pt x="137" y="516"/>
                                </a:lnTo>
                                <a:lnTo>
                                  <a:pt x="142" y="520"/>
                                </a:lnTo>
                                <a:lnTo>
                                  <a:pt x="146" y="526"/>
                                </a:lnTo>
                                <a:lnTo>
                                  <a:pt x="150" y="530"/>
                                </a:lnTo>
                                <a:lnTo>
                                  <a:pt x="154" y="536"/>
                                </a:lnTo>
                                <a:lnTo>
                                  <a:pt x="159" y="540"/>
                                </a:lnTo>
                                <a:lnTo>
                                  <a:pt x="163" y="545"/>
                                </a:lnTo>
                                <a:lnTo>
                                  <a:pt x="167" y="549"/>
                                </a:lnTo>
                                <a:lnTo>
                                  <a:pt x="171" y="553"/>
                                </a:lnTo>
                                <a:lnTo>
                                  <a:pt x="175" y="559"/>
                                </a:lnTo>
                                <a:lnTo>
                                  <a:pt x="179" y="563"/>
                                </a:lnTo>
                                <a:lnTo>
                                  <a:pt x="183" y="567"/>
                                </a:lnTo>
                                <a:lnTo>
                                  <a:pt x="187" y="571"/>
                                </a:lnTo>
                                <a:lnTo>
                                  <a:pt x="191" y="575"/>
                                </a:lnTo>
                                <a:lnTo>
                                  <a:pt x="194" y="578"/>
                                </a:lnTo>
                                <a:lnTo>
                                  <a:pt x="198" y="582"/>
                                </a:lnTo>
                                <a:lnTo>
                                  <a:pt x="201" y="586"/>
                                </a:lnTo>
                                <a:lnTo>
                                  <a:pt x="203" y="589"/>
                                </a:lnTo>
                                <a:lnTo>
                                  <a:pt x="206" y="592"/>
                                </a:lnTo>
                                <a:lnTo>
                                  <a:pt x="209" y="595"/>
                                </a:lnTo>
                                <a:lnTo>
                                  <a:pt x="212" y="597"/>
                                </a:lnTo>
                                <a:lnTo>
                                  <a:pt x="214" y="600"/>
                                </a:lnTo>
                                <a:lnTo>
                                  <a:pt x="216" y="601"/>
                                </a:lnTo>
                                <a:lnTo>
                                  <a:pt x="217" y="603"/>
                                </a:lnTo>
                                <a:lnTo>
                                  <a:pt x="218" y="604"/>
                                </a:lnTo>
                                <a:lnTo>
                                  <a:pt x="220" y="605"/>
                                </a:lnTo>
                                <a:lnTo>
                                  <a:pt x="221" y="607"/>
                                </a:lnTo>
                                <a:lnTo>
                                  <a:pt x="222" y="608"/>
                                </a:lnTo>
                                <a:lnTo>
                                  <a:pt x="225" y="610"/>
                                </a:lnTo>
                                <a:lnTo>
                                  <a:pt x="226" y="611"/>
                                </a:lnTo>
                                <a:lnTo>
                                  <a:pt x="229" y="611"/>
                                </a:lnTo>
                                <a:lnTo>
                                  <a:pt x="230" y="612"/>
                                </a:lnTo>
                                <a:lnTo>
                                  <a:pt x="233" y="614"/>
                                </a:lnTo>
                                <a:lnTo>
                                  <a:pt x="234" y="615"/>
                                </a:lnTo>
                                <a:lnTo>
                                  <a:pt x="237" y="616"/>
                                </a:lnTo>
                                <a:lnTo>
                                  <a:pt x="240" y="616"/>
                                </a:lnTo>
                                <a:lnTo>
                                  <a:pt x="243" y="618"/>
                                </a:lnTo>
                                <a:lnTo>
                                  <a:pt x="245" y="619"/>
                                </a:lnTo>
                                <a:lnTo>
                                  <a:pt x="248" y="621"/>
                                </a:lnTo>
                                <a:lnTo>
                                  <a:pt x="252" y="621"/>
                                </a:lnTo>
                                <a:lnTo>
                                  <a:pt x="255" y="622"/>
                                </a:lnTo>
                                <a:lnTo>
                                  <a:pt x="257" y="623"/>
                                </a:lnTo>
                                <a:lnTo>
                                  <a:pt x="261" y="625"/>
                                </a:lnTo>
                                <a:lnTo>
                                  <a:pt x="264" y="626"/>
                                </a:lnTo>
                                <a:lnTo>
                                  <a:pt x="268" y="627"/>
                                </a:lnTo>
                                <a:lnTo>
                                  <a:pt x="272" y="629"/>
                                </a:lnTo>
                                <a:lnTo>
                                  <a:pt x="276" y="630"/>
                                </a:lnTo>
                                <a:lnTo>
                                  <a:pt x="280" y="632"/>
                                </a:lnTo>
                                <a:lnTo>
                                  <a:pt x="284" y="633"/>
                                </a:lnTo>
                                <a:lnTo>
                                  <a:pt x="288" y="634"/>
                                </a:lnTo>
                                <a:lnTo>
                                  <a:pt x="294" y="636"/>
                                </a:lnTo>
                                <a:lnTo>
                                  <a:pt x="298" y="638"/>
                                </a:lnTo>
                                <a:lnTo>
                                  <a:pt x="302" y="640"/>
                                </a:lnTo>
                                <a:lnTo>
                                  <a:pt x="307" y="641"/>
                                </a:lnTo>
                                <a:lnTo>
                                  <a:pt x="313" y="644"/>
                                </a:lnTo>
                                <a:lnTo>
                                  <a:pt x="318" y="645"/>
                                </a:lnTo>
                                <a:lnTo>
                                  <a:pt x="357" y="530"/>
                                </a:lnTo>
                                <a:lnTo>
                                  <a:pt x="340" y="655"/>
                                </a:lnTo>
                                <a:lnTo>
                                  <a:pt x="408" y="682"/>
                                </a:lnTo>
                                <a:lnTo>
                                  <a:pt x="408" y="679"/>
                                </a:lnTo>
                                <a:lnTo>
                                  <a:pt x="408" y="675"/>
                                </a:lnTo>
                                <a:lnTo>
                                  <a:pt x="408" y="673"/>
                                </a:lnTo>
                                <a:lnTo>
                                  <a:pt x="407" y="670"/>
                                </a:lnTo>
                                <a:lnTo>
                                  <a:pt x="406" y="667"/>
                                </a:lnTo>
                                <a:lnTo>
                                  <a:pt x="403" y="664"/>
                                </a:lnTo>
                                <a:lnTo>
                                  <a:pt x="402" y="662"/>
                                </a:lnTo>
                                <a:lnTo>
                                  <a:pt x="399" y="659"/>
                                </a:lnTo>
                                <a:lnTo>
                                  <a:pt x="396" y="658"/>
                                </a:lnTo>
                                <a:lnTo>
                                  <a:pt x="394" y="655"/>
                                </a:lnTo>
                                <a:lnTo>
                                  <a:pt x="389" y="653"/>
                                </a:lnTo>
                                <a:lnTo>
                                  <a:pt x="387" y="651"/>
                                </a:lnTo>
                                <a:lnTo>
                                  <a:pt x="383" y="649"/>
                                </a:lnTo>
                                <a:lnTo>
                                  <a:pt x="379" y="648"/>
                                </a:lnTo>
                                <a:lnTo>
                                  <a:pt x="376" y="647"/>
                                </a:lnTo>
                                <a:lnTo>
                                  <a:pt x="372" y="645"/>
                                </a:lnTo>
                                <a:lnTo>
                                  <a:pt x="368" y="645"/>
                                </a:lnTo>
                                <a:lnTo>
                                  <a:pt x="364" y="644"/>
                                </a:lnTo>
                                <a:lnTo>
                                  <a:pt x="361" y="644"/>
                                </a:lnTo>
                                <a:lnTo>
                                  <a:pt x="357" y="644"/>
                                </a:lnTo>
                                <a:lnTo>
                                  <a:pt x="354" y="642"/>
                                </a:lnTo>
                                <a:lnTo>
                                  <a:pt x="352" y="642"/>
                                </a:lnTo>
                                <a:lnTo>
                                  <a:pt x="348" y="644"/>
                                </a:lnTo>
                                <a:lnTo>
                                  <a:pt x="346" y="644"/>
                                </a:lnTo>
                                <a:lnTo>
                                  <a:pt x="344" y="644"/>
                                </a:lnTo>
                                <a:lnTo>
                                  <a:pt x="342" y="645"/>
                                </a:lnTo>
                                <a:lnTo>
                                  <a:pt x="341" y="647"/>
                                </a:lnTo>
                                <a:lnTo>
                                  <a:pt x="340" y="648"/>
                                </a:lnTo>
                                <a:lnTo>
                                  <a:pt x="338" y="649"/>
                                </a:lnTo>
                                <a:lnTo>
                                  <a:pt x="338" y="651"/>
                                </a:lnTo>
                                <a:lnTo>
                                  <a:pt x="340" y="652"/>
                                </a:lnTo>
                                <a:lnTo>
                                  <a:pt x="340" y="655"/>
                                </a:lnTo>
                                <a:lnTo>
                                  <a:pt x="357" y="530"/>
                                </a:lnTo>
                                <a:lnTo>
                                  <a:pt x="453" y="520"/>
                                </a:lnTo>
                                <a:lnTo>
                                  <a:pt x="453" y="510"/>
                                </a:lnTo>
                                <a:lnTo>
                                  <a:pt x="453" y="500"/>
                                </a:lnTo>
                                <a:lnTo>
                                  <a:pt x="453" y="490"/>
                                </a:lnTo>
                                <a:lnTo>
                                  <a:pt x="453" y="482"/>
                                </a:lnTo>
                                <a:lnTo>
                                  <a:pt x="453" y="474"/>
                                </a:lnTo>
                                <a:lnTo>
                                  <a:pt x="453" y="466"/>
                                </a:lnTo>
                                <a:lnTo>
                                  <a:pt x="453" y="459"/>
                                </a:lnTo>
                                <a:lnTo>
                                  <a:pt x="451" y="452"/>
                                </a:lnTo>
                                <a:lnTo>
                                  <a:pt x="451" y="445"/>
                                </a:lnTo>
                                <a:lnTo>
                                  <a:pt x="451" y="438"/>
                                </a:lnTo>
                                <a:lnTo>
                                  <a:pt x="450" y="433"/>
                                </a:lnTo>
                                <a:lnTo>
                                  <a:pt x="449" y="427"/>
                                </a:lnTo>
                                <a:lnTo>
                                  <a:pt x="449" y="423"/>
                                </a:lnTo>
                                <a:lnTo>
                                  <a:pt x="447" y="418"/>
                                </a:lnTo>
                                <a:lnTo>
                                  <a:pt x="447" y="414"/>
                                </a:lnTo>
                                <a:lnTo>
                                  <a:pt x="446" y="409"/>
                                </a:lnTo>
                                <a:lnTo>
                                  <a:pt x="445" y="405"/>
                                </a:lnTo>
                                <a:lnTo>
                                  <a:pt x="443" y="403"/>
                                </a:lnTo>
                                <a:lnTo>
                                  <a:pt x="443" y="398"/>
                                </a:lnTo>
                                <a:lnTo>
                                  <a:pt x="442" y="396"/>
                                </a:lnTo>
                                <a:lnTo>
                                  <a:pt x="441" y="392"/>
                                </a:lnTo>
                                <a:lnTo>
                                  <a:pt x="441" y="389"/>
                                </a:lnTo>
                                <a:lnTo>
                                  <a:pt x="439" y="386"/>
                                </a:lnTo>
                                <a:lnTo>
                                  <a:pt x="439" y="383"/>
                                </a:lnTo>
                                <a:lnTo>
                                  <a:pt x="438" y="381"/>
                                </a:lnTo>
                                <a:lnTo>
                                  <a:pt x="438" y="378"/>
                                </a:lnTo>
                                <a:lnTo>
                                  <a:pt x="437" y="377"/>
                                </a:lnTo>
                                <a:lnTo>
                                  <a:pt x="437" y="374"/>
                                </a:lnTo>
                                <a:lnTo>
                                  <a:pt x="435" y="371"/>
                                </a:lnTo>
                                <a:lnTo>
                                  <a:pt x="435" y="368"/>
                                </a:lnTo>
                                <a:lnTo>
                                  <a:pt x="435" y="366"/>
                                </a:lnTo>
                                <a:lnTo>
                                  <a:pt x="435" y="363"/>
                                </a:lnTo>
                                <a:lnTo>
                                  <a:pt x="437" y="357"/>
                                </a:lnTo>
                                <a:lnTo>
                                  <a:pt x="438" y="351"/>
                                </a:lnTo>
                                <a:lnTo>
                                  <a:pt x="439" y="344"/>
                                </a:lnTo>
                                <a:lnTo>
                                  <a:pt x="441" y="337"/>
                                </a:lnTo>
                                <a:lnTo>
                                  <a:pt x="442" y="331"/>
                                </a:lnTo>
                                <a:lnTo>
                                  <a:pt x="443" y="324"/>
                                </a:lnTo>
                                <a:lnTo>
                                  <a:pt x="443" y="318"/>
                                </a:lnTo>
                                <a:lnTo>
                                  <a:pt x="445" y="312"/>
                                </a:lnTo>
                                <a:lnTo>
                                  <a:pt x="446" y="305"/>
                                </a:lnTo>
                                <a:lnTo>
                                  <a:pt x="446" y="298"/>
                                </a:lnTo>
                                <a:lnTo>
                                  <a:pt x="446" y="293"/>
                                </a:lnTo>
                                <a:lnTo>
                                  <a:pt x="447" y="286"/>
                                </a:lnTo>
                                <a:lnTo>
                                  <a:pt x="447" y="279"/>
                                </a:lnTo>
                                <a:lnTo>
                                  <a:pt x="447" y="274"/>
                                </a:lnTo>
                                <a:lnTo>
                                  <a:pt x="447" y="267"/>
                                </a:lnTo>
                                <a:lnTo>
                                  <a:pt x="447" y="261"/>
                                </a:lnTo>
                                <a:lnTo>
                                  <a:pt x="447" y="255"/>
                                </a:lnTo>
                                <a:lnTo>
                                  <a:pt x="447" y="248"/>
                                </a:lnTo>
                                <a:lnTo>
                                  <a:pt x="446" y="242"/>
                                </a:lnTo>
                                <a:lnTo>
                                  <a:pt x="446" y="235"/>
                                </a:lnTo>
                                <a:lnTo>
                                  <a:pt x="445" y="229"/>
                                </a:lnTo>
                                <a:lnTo>
                                  <a:pt x="445" y="223"/>
                                </a:lnTo>
                                <a:lnTo>
                                  <a:pt x="443" y="216"/>
                                </a:lnTo>
                                <a:lnTo>
                                  <a:pt x="442" y="211"/>
                                </a:lnTo>
                                <a:lnTo>
                                  <a:pt x="442" y="204"/>
                                </a:lnTo>
                                <a:lnTo>
                                  <a:pt x="441" y="198"/>
                                </a:lnTo>
                                <a:lnTo>
                                  <a:pt x="439" y="192"/>
                                </a:lnTo>
                                <a:lnTo>
                                  <a:pt x="437" y="185"/>
                                </a:lnTo>
                                <a:lnTo>
                                  <a:pt x="435" y="179"/>
                                </a:lnTo>
                                <a:lnTo>
                                  <a:pt x="434" y="172"/>
                                </a:lnTo>
                                <a:lnTo>
                                  <a:pt x="431" y="167"/>
                                </a:lnTo>
                                <a:lnTo>
                                  <a:pt x="430" y="160"/>
                                </a:lnTo>
                                <a:lnTo>
                                  <a:pt x="425" y="159"/>
                                </a:lnTo>
                                <a:lnTo>
                                  <a:pt x="420" y="159"/>
                                </a:lnTo>
                                <a:lnTo>
                                  <a:pt x="415" y="157"/>
                                </a:lnTo>
                                <a:lnTo>
                                  <a:pt x="410" y="156"/>
                                </a:lnTo>
                                <a:lnTo>
                                  <a:pt x="406" y="155"/>
                                </a:lnTo>
                                <a:lnTo>
                                  <a:pt x="400" y="155"/>
                                </a:lnTo>
                                <a:lnTo>
                                  <a:pt x="395" y="153"/>
                                </a:lnTo>
                                <a:lnTo>
                                  <a:pt x="389" y="153"/>
                                </a:lnTo>
                                <a:lnTo>
                                  <a:pt x="385" y="152"/>
                                </a:lnTo>
                                <a:lnTo>
                                  <a:pt x="380" y="152"/>
                                </a:lnTo>
                                <a:lnTo>
                                  <a:pt x="375" y="150"/>
                                </a:lnTo>
                                <a:lnTo>
                                  <a:pt x="369" y="150"/>
                                </a:lnTo>
                                <a:lnTo>
                                  <a:pt x="364" y="150"/>
                                </a:lnTo>
                                <a:lnTo>
                                  <a:pt x="358" y="150"/>
                                </a:lnTo>
                                <a:lnTo>
                                  <a:pt x="353" y="150"/>
                                </a:lnTo>
                                <a:lnTo>
                                  <a:pt x="348" y="150"/>
                                </a:lnTo>
                                <a:lnTo>
                                  <a:pt x="342" y="150"/>
                                </a:lnTo>
                                <a:lnTo>
                                  <a:pt x="337" y="150"/>
                                </a:lnTo>
                                <a:lnTo>
                                  <a:pt x="330" y="152"/>
                                </a:lnTo>
                                <a:lnTo>
                                  <a:pt x="325" y="152"/>
                                </a:lnTo>
                                <a:lnTo>
                                  <a:pt x="319" y="152"/>
                                </a:lnTo>
                                <a:lnTo>
                                  <a:pt x="313" y="153"/>
                                </a:lnTo>
                                <a:lnTo>
                                  <a:pt x="307" y="155"/>
                                </a:lnTo>
                                <a:lnTo>
                                  <a:pt x="301" y="155"/>
                                </a:lnTo>
                                <a:lnTo>
                                  <a:pt x="294" y="156"/>
                                </a:lnTo>
                                <a:lnTo>
                                  <a:pt x="287" y="157"/>
                                </a:lnTo>
                                <a:lnTo>
                                  <a:pt x="280" y="159"/>
                                </a:lnTo>
                                <a:lnTo>
                                  <a:pt x="274" y="160"/>
                                </a:lnTo>
                                <a:lnTo>
                                  <a:pt x="267" y="161"/>
                                </a:lnTo>
                                <a:lnTo>
                                  <a:pt x="260" y="163"/>
                                </a:lnTo>
                                <a:lnTo>
                                  <a:pt x="252" y="164"/>
                                </a:lnTo>
                                <a:lnTo>
                                  <a:pt x="244" y="167"/>
                                </a:lnTo>
                                <a:lnTo>
                                  <a:pt x="244" y="220"/>
                                </a:lnTo>
                                <a:lnTo>
                                  <a:pt x="173" y="346"/>
                                </a:lnTo>
                                <a:lnTo>
                                  <a:pt x="177" y="349"/>
                                </a:lnTo>
                                <a:lnTo>
                                  <a:pt x="181" y="352"/>
                                </a:lnTo>
                                <a:lnTo>
                                  <a:pt x="183" y="356"/>
                                </a:lnTo>
                                <a:lnTo>
                                  <a:pt x="187" y="359"/>
                                </a:lnTo>
                                <a:lnTo>
                                  <a:pt x="191" y="361"/>
                                </a:lnTo>
                                <a:lnTo>
                                  <a:pt x="194" y="364"/>
                                </a:lnTo>
                                <a:lnTo>
                                  <a:pt x="197" y="367"/>
                                </a:lnTo>
                                <a:lnTo>
                                  <a:pt x="201" y="370"/>
                                </a:lnTo>
                                <a:lnTo>
                                  <a:pt x="203" y="372"/>
                                </a:lnTo>
                                <a:lnTo>
                                  <a:pt x="206" y="375"/>
                                </a:lnTo>
                                <a:lnTo>
                                  <a:pt x="209" y="378"/>
                                </a:lnTo>
                                <a:lnTo>
                                  <a:pt x="212" y="381"/>
                                </a:lnTo>
                                <a:lnTo>
                                  <a:pt x="214" y="383"/>
                                </a:lnTo>
                                <a:lnTo>
                                  <a:pt x="217" y="386"/>
                                </a:lnTo>
                                <a:lnTo>
                                  <a:pt x="220" y="389"/>
                                </a:lnTo>
                                <a:lnTo>
                                  <a:pt x="222" y="392"/>
                                </a:lnTo>
                                <a:lnTo>
                                  <a:pt x="225" y="394"/>
                                </a:lnTo>
                                <a:lnTo>
                                  <a:pt x="229" y="396"/>
                                </a:lnTo>
                                <a:lnTo>
                                  <a:pt x="233" y="397"/>
                                </a:lnTo>
                                <a:lnTo>
                                  <a:pt x="237" y="398"/>
                                </a:lnTo>
                                <a:lnTo>
                                  <a:pt x="241" y="398"/>
                                </a:lnTo>
                                <a:lnTo>
                                  <a:pt x="245" y="398"/>
                                </a:lnTo>
                                <a:lnTo>
                                  <a:pt x="251" y="398"/>
                                </a:lnTo>
                                <a:lnTo>
                                  <a:pt x="255" y="398"/>
                                </a:lnTo>
                                <a:lnTo>
                                  <a:pt x="260" y="398"/>
                                </a:lnTo>
                                <a:lnTo>
                                  <a:pt x="265" y="398"/>
                                </a:lnTo>
                                <a:lnTo>
                                  <a:pt x="270" y="400"/>
                                </a:lnTo>
                                <a:lnTo>
                                  <a:pt x="275" y="400"/>
                                </a:lnTo>
                                <a:lnTo>
                                  <a:pt x="280" y="401"/>
                                </a:lnTo>
                                <a:lnTo>
                                  <a:pt x="287" y="403"/>
                                </a:lnTo>
                                <a:lnTo>
                                  <a:pt x="292" y="404"/>
                                </a:lnTo>
                                <a:lnTo>
                                  <a:pt x="298" y="407"/>
                                </a:lnTo>
                                <a:lnTo>
                                  <a:pt x="334" y="437"/>
                                </a:lnTo>
                                <a:lnTo>
                                  <a:pt x="336" y="431"/>
                                </a:lnTo>
                                <a:lnTo>
                                  <a:pt x="336" y="426"/>
                                </a:lnTo>
                                <a:lnTo>
                                  <a:pt x="336" y="420"/>
                                </a:lnTo>
                                <a:lnTo>
                                  <a:pt x="334" y="416"/>
                                </a:lnTo>
                                <a:lnTo>
                                  <a:pt x="333" y="411"/>
                                </a:lnTo>
                                <a:lnTo>
                                  <a:pt x="332" y="405"/>
                                </a:lnTo>
                                <a:lnTo>
                                  <a:pt x="330" y="401"/>
                                </a:lnTo>
                                <a:lnTo>
                                  <a:pt x="327" y="396"/>
                                </a:lnTo>
                                <a:lnTo>
                                  <a:pt x="325" y="392"/>
                                </a:lnTo>
                                <a:lnTo>
                                  <a:pt x="323" y="386"/>
                                </a:lnTo>
                                <a:lnTo>
                                  <a:pt x="321" y="382"/>
                                </a:lnTo>
                                <a:lnTo>
                                  <a:pt x="318" y="377"/>
                                </a:lnTo>
                                <a:lnTo>
                                  <a:pt x="317" y="371"/>
                                </a:lnTo>
                                <a:lnTo>
                                  <a:pt x="315" y="366"/>
                                </a:lnTo>
                                <a:lnTo>
                                  <a:pt x="313" y="360"/>
                                </a:lnTo>
                                <a:lnTo>
                                  <a:pt x="311" y="355"/>
                                </a:lnTo>
                                <a:lnTo>
                                  <a:pt x="318" y="355"/>
                                </a:lnTo>
                                <a:lnTo>
                                  <a:pt x="357" y="386"/>
                                </a:lnTo>
                                <a:lnTo>
                                  <a:pt x="363" y="520"/>
                                </a:lnTo>
                                <a:lnTo>
                                  <a:pt x="363" y="525"/>
                                </a:lnTo>
                                <a:lnTo>
                                  <a:pt x="364" y="530"/>
                                </a:lnTo>
                                <a:lnTo>
                                  <a:pt x="365" y="536"/>
                                </a:lnTo>
                                <a:lnTo>
                                  <a:pt x="367" y="541"/>
                                </a:lnTo>
                                <a:lnTo>
                                  <a:pt x="369" y="548"/>
                                </a:lnTo>
                                <a:lnTo>
                                  <a:pt x="372" y="553"/>
                                </a:lnTo>
                                <a:lnTo>
                                  <a:pt x="375" y="560"/>
                                </a:lnTo>
                                <a:lnTo>
                                  <a:pt x="379" y="566"/>
                                </a:lnTo>
                                <a:lnTo>
                                  <a:pt x="383" y="571"/>
                                </a:lnTo>
                                <a:lnTo>
                                  <a:pt x="387" y="577"/>
                                </a:lnTo>
                                <a:lnTo>
                                  <a:pt x="392" y="582"/>
                                </a:lnTo>
                                <a:lnTo>
                                  <a:pt x="398" y="586"/>
                                </a:lnTo>
                                <a:lnTo>
                                  <a:pt x="403" y="589"/>
                                </a:lnTo>
                                <a:lnTo>
                                  <a:pt x="408" y="592"/>
                                </a:lnTo>
                                <a:lnTo>
                                  <a:pt x="415" y="595"/>
                                </a:lnTo>
                                <a:lnTo>
                                  <a:pt x="422" y="595"/>
                                </a:lnTo>
                                <a:lnTo>
                                  <a:pt x="425" y="595"/>
                                </a:lnTo>
                                <a:lnTo>
                                  <a:pt x="427" y="592"/>
                                </a:lnTo>
                                <a:lnTo>
                                  <a:pt x="430" y="590"/>
                                </a:lnTo>
                                <a:lnTo>
                                  <a:pt x="433" y="586"/>
                                </a:lnTo>
                                <a:lnTo>
                                  <a:pt x="435" y="582"/>
                                </a:lnTo>
                                <a:lnTo>
                                  <a:pt x="437" y="578"/>
                                </a:lnTo>
                                <a:lnTo>
                                  <a:pt x="439" y="573"/>
                                </a:lnTo>
                                <a:lnTo>
                                  <a:pt x="441" y="567"/>
                                </a:lnTo>
                                <a:lnTo>
                                  <a:pt x="441" y="563"/>
                                </a:lnTo>
                                <a:lnTo>
                                  <a:pt x="441" y="557"/>
                                </a:lnTo>
                                <a:lnTo>
                                  <a:pt x="441" y="552"/>
                                </a:lnTo>
                                <a:lnTo>
                                  <a:pt x="439" y="548"/>
                                </a:lnTo>
                                <a:lnTo>
                                  <a:pt x="437" y="544"/>
                                </a:lnTo>
                                <a:lnTo>
                                  <a:pt x="433" y="540"/>
                                </a:lnTo>
                                <a:lnTo>
                                  <a:pt x="427" y="537"/>
                                </a:lnTo>
                                <a:lnTo>
                                  <a:pt x="422" y="534"/>
                                </a:lnTo>
                                <a:lnTo>
                                  <a:pt x="416" y="533"/>
                                </a:lnTo>
                                <a:lnTo>
                                  <a:pt x="412" y="533"/>
                                </a:lnTo>
                                <a:lnTo>
                                  <a:pt x="408" y="533"/>
                                </a:lnTo>
                                <a:lnTo>
                                  <a:pt x="403" y="533"/>
                                </a:lnTo>
                                <a:lnTo>
                                  <a:pt x="399" y="533"/>
                                </a:lnTo>
                                <a:lnTo>
                                  <a:pt x="395" y="533"/>
                                </a:lnTo>
                                <a:lnTo>
                                  <a:pt x="392" y="533"/>
                                </a:lnTo>
                                <a:lnTo>
                                  <a:pt x="389" y="534"/>
                                </a:lnTo>
                                <a:lnTo>
                                  <a:pt x="388" y="533"/>
                                </a:lnTo>
                                <a:lnTo>
                                  <a:pt x="387" y="533"/>
                                </a:lnTo>
                                <a:lnTo>
                                  <a:pt x="387" y="531"/>
                                </a:lnTo>
                                <a:lnTo>
                                  <a:pt x="388" y="530"/>
                                </a:lnTo>
                                <a:lnTo>
                                  <a:pt x="391" y="526"/>
                                </a:lnTo>
                                <a:lnTo>
                                  <a:pt x="395" y="523"/>
                                </a:lnTo>
                                <a:lnTo>
                                  <a:pt x="400" y="518"/>
                                </a:lnTo>
                                <a:lnTo>
                                  <a:pt x="408" y="511"/>
                                </a:lnTo>
                                <a:lnTo>
                                  <a:pt x="412" y="510"/>
                                </a:lnTo>
                                <a:lnTo>
                                  <a:pt x="416" y="510"/>
                                </a:lnTo>
                                <a:lnTo>
                                  <a:pt x="420" y="510"/>
                                </a:lnTo>
                                <a:lnTo>
                                  <a:pt x="425" y="510"/>
                                </a:lnTo>
                                <a:lnTo>
                                  <a:pt x="427" y="510"/>
                                </a:lnTo>
                                <a:lnTo>
                                  <a:pt x="430" y="511"/>
                                </a:lnTo>
                                <a:lnTo>
                                  <a:pt x="431" y="511"/>
                                </a:lnTo>
                                <a:lnTo>
                                  <a:pt x="434" y="512"/>
                                </a:lnTo>
                                <a:lnTo>
                                  <a:pt x="437" y="514"/>
                                </a:lnTo>
                                <a:lnTo>
                                  <a:pt x="438" y="515"/>
                                </a:lnTo>
                                <a:lnTo>
                                  <a:pt x="441" y="516"/>
                                </a:lnTo>
                                <a:lnTo>
                                  <a:pt x="442" y="518"/>
                                </a:lnTo>
                                <a:lnTo>
                                  <a:pt x="445" y="519"/>
                                </a:lnTo>
                                <a:lnTo>
                                  <a:pt x="446" y="519"/>
                                </a:lnTo>
                                <a:lnTo>
                                  <a:pt x="449" y="520"/>
                                </a:lnTo>
                                <a:lnTo>
                                  <a:pt x="453" y="520"/>
                                </a:lnTo>
                                <a:lnTo>
                                  <a:pt x="357" y="530"/>
                                </a:lnTo>
                                <a:lnTo>
                                  <a:pt x="481" y="146"/>
                                </a:lnTo>
                                <a:lnTo>
                                  <a:pt x="481" y="54"/>
                                </a:lnTo>
                                <a:lnTo>
                                  <a:pt x="473" y="53"/>
                                </a:lnTo>
                                <a:lnTo>
                                  <a:pt x="465" y="53"/>
                                </a:lnTo>
                                <a:lnTo>
                                  <a:pt x="458" y="52"/>
                                </a:lnTo>
                                <a:lnTo>
                                  <a:pt x="450" y="50"/>
                                </a:lnTo>
                                <a:lnTo>
                                  <a:pt x="443" y="49"/>
                                </a:lnTo>
                                <a:lnTo>
                                  <a:pt x="435" y="48"/>
                                </a:lnTo>
                                <a:lnTo>
                                  <a:pt x="429" y="46"/>
                                </a:lnTo>
                                <a:lnTo>
                                  <a:pt x="420" y="45"/>
                                </a:lnTo>
                                <a:lnTo>
                                  <a:pt x="414" y="45"/>
                                </a:lnTo>
                                <a:lnTo>
                                  <a:pt x="406" y="43"/>
                                </a:lnTo>
                                <a:lnTo>
                                  <a:pt x="399" y="42"/>
                                </a:lnTo>
                                <a:lnTo>
                                  <a:pt x="391" y="42"/>
                                </a:lnTo>
                                <a:lnTo>
                                  <a:pt x="384" y="41"/>
                                </a:lnTo>
                                <a:lnTo>
                                  <a:pt x="377" y="41"/>
                                </a:lnTo>
                                <a:lnTo>
                                  <a:pt x="369" y="41"/>
                                </a:lnTo>
                                <a:lnTo>
                                  <a:pt x="363" y="41"/>
                                </a:lnTo>
                                <a:lnTo>
                                  <a:pt x="354" y="39"/>
                                </a:lnTo>
                                <a:lnTo>
                                  <a:pt x="348" y="41"/>
                                </a:lnTo>
                                <a:lnTo>
                                  <a:pt x="340" y="41"/>
                                </a:lnTo>
                                <a:lnTo>
                                  <a:pt x="333" y="41"/>
                                </a:lnTo>
                                <a:lnTo>
                                  <a:pt x="325" y="42"/>
                                </a:lnTo>
                                <a:lnTo>
                                  <a:pt x="317" y="42"/>
                                </a:lnTo>
                                <a:lnTo>
                                  <a:pt x="310" y="43"/>
                                </a:lnTo>
                                <a:lnTo>
                                  <a:pt x="302" y="45"/>
                                </a:lnTo>
                                <a:lnTo>
                                  <a:pt x="294" y="46"/>
                                </a:lnTo>
                                <a:lnTo>
                                  <a:pt x="287" y="48"/>
                                </a:lnTo>
                                <a:lnTo>
                                  <a:pt x="279" y="50"/>
                                </a:lnTo>
                                <a:lnTo>
                                  <a:pt x="271" y="52"/>
                                </a:lnTo>
                                <a:lnTo>
                                  <a:pt x="263" y="54"/>
                                </a:lnTo>
                                <a:lnTo>
                                  <a:pt x="255" y="57"/>
                                </a:lnTo>
                                <a:lnTo>
                                  <a:pt x="248" y="60"/>
                                </a:lnTo>
                                <a:lnTo>
                                  <a:pt x="240" y="64"/>
                                </a:lnTo>
                                <a:lnTo>
                                  <a:pt x="240" y="138"/>
                                </a:lnTo>
                                <a:lnTo>
                                  <a:pt x="247" y="137"/>
                                </a:lnTo>
                                <a:lnTo>
                                  <a:pt x="255" y="135"/>
                                </a:lnTo>
                                <a:lnTo>
                                  <a:pt x="261" y="134"/>
                                </a:lnTo>
                                <a:lnTo>
                                  <a:pt x="270" y="133"/>
                                </a:lnTo>
                                <a:lnTo>
                                  <a:pt x="278" y="133"/>
                                </a:lnTo>
                                <a:lnTo>
                                  <a:pt x="286" y="131"/>
                                </a:lnTo>
                                <a:lnTo>
                                  <a:pt x="292" y="130"/>
                                </a:lnTo>
                                <a:lnTo>
                                  <a:pt x="301" y="130"/>
                                </a:lnTo>
                                <a:lnTo>
                                  <a:pt x="309" y="128"/>
                                </a:lnTo>
                                <a:lnTo>
                                  <a:pt x="317" y="128"/>
                                </a:lnTo>
                                <a:lnTo>
                                  <a:pt x="325" y="128"/>
                                </a:lnTo>
                                <a:lnTo>
                                  <a:pt x="333" y="128"/>
                                </a:lnTo>
                                <a:lnTo>
                                  <a:pt x="341" y="128"/>
                                </a:lnTo>
                                <a:lnTo>
                                  <a:pt x="349" y="127"/>
                                </a:lnTo>
                                <a:lnTo>
                                  <a:pt x="357" y="128"/>
                                </a:lnTo>
                                <a:lnTo>
                                  <a:pt x="365" y="128"/>
                                </a:lnTo>
                                <a:lnTo>
                                  <a:pt x="373" y="128"/>
                                </a:lnTo>
                                <a:lnTo>
                                  <a:pt x="381" y="128"/>
                                </a:lnTo>
                                <a:lnTo>
                                  <a:pt x="388" y="128"/>
                                </a:lnTo>
                                <a:lnTo>
                                  <a:pt x="396" y="130"/>
                                </a:lnTo>
                                <a:lnTo>
                                  <a:pt x="404" y="130"/>
                                </a:lnTo>
                                <a:lnTo>
                                  <a:pt x="412" y="131"/>
                                </a:lnTo>
                                <a:lnTo>
                                  <a:pt x="419" y="133"/>
                                </a:lnTo>
                                <a:lnTo>
                                  <a:pt x="427" y="133"/>
                                </a:lnTo>
                                <a:lnTo>
                                  <a:pt x="434" y="134"/>
                                </a:lnTo>
                                <a:lnTo>
                                  <a:pt x="441" y="135"/>
                                </a:lnTo>
                                <a:lnTo>
                                  <a:pt x="447" y="137"/>
                                </a:lnTo>
                                <a:lnTo>
                                  <a:pt x="454" y="138"/>
                                </a:lnTo>
                                <a:lnTo>
                                  <a:pt x="461" y="141"/>
                                </a:lnTo>
                                <a:lnTo>
                                  <a:pt x="468" y="142"/>
                                </a:lnTo>
                                <a:lnTo>
                                  <a:pt x="474" y="144"/>
                                </a:lnTo>
                                <a:lnTo>
                                  <a:pt x="481" y="146"/>
                                </a:lnTo>
                                <a:lnTo>
                                  <a:pt x="357" y="530"/>
                                </a:lnTo>
                                <a:lnTo>
                                  <a:pt x="416" y="706"/>
                                </a:lnTo>
                                <a:lnTo>
                                  <a:pt x="410" y="703"/>
                                </a:lnTo>
                                <a:lnTo>
                                  <a:pt x="403" y="700"/>
                                </a:lnTo>
                                <a:lnTo>
                                  <a:pt x="396" y="697"/>
                                </a:lnTo>
                                <a:lnTo>
                                  <a:pt x="389" y="695"/>
                                </a:lnTo>
                                <a:lnTo>
                                  <a:pt x="384" y="693"/>
                                </a:lnTo>
                                <a:lnTo>
                                  <a:pt x="377" y="690"/>
                                </a:lnTo>
                                <a:lnTo>
                                  <a:pt x="371" y="688"/>
                                </a:lnTo>
                                <a:lnTo>
                                  <a:pt x="364" y="685"/>
                                </a:lnTo>
                                <a:lnTo>
                                  <a:pt x="356" y="682"/>
                                </a:lnTo>
                                <a:lnTo>
                                  <a:pt x="349" y="681"/>
                                </a:lnTo>
                                <a:lnTo>
                                  <a:pt x="342" y="678"/>
                                </a:lnTo>
                                <a:lnTo>
                                  <a:pt x="336" y="675"/>
                                </a:lnTo>
                                <a:lnTo>
                                  <a:pt x="329" y="673"/>
                                </a:lnTo>
                                <a:lnTo>
                                  <a:pt x="322" y="671"/>
                                </a:lnTo>
                                <a:lnTo>
                                  <a:pt x="315" y="669"/>
                                </a:lnTo>
                                <a:lnTo>
                                  <a:pt x="309" y="666"/>
                                </a:lnTo>
                                <a:lnTo>
                                  <a:pt x="302" y="664"/>
                                </a:lnTo>
                                <a:lnTo>
                                  <a:pt x="294" y="662"/>
                                </a:lnTo>
                                <a:lnTo>
                                  <a:pt x="287" y="659"/>
                                </a:lnTo>
                                <a:lnTo>
                                  <a:pt x="280" y="658"/>
                                </a:lnTo>
                                <a:lnTo>
                                  <a:pt x="274" y="655"/>
                                </a:lnTo>
                                <a:lnTo>
                                  <a:pt x="267" y="653"/>
                                </a:lnTo>
                                <a:lnTo>
                                  <a:pt x="260" y="651"/>
                                </a:lnTo>
                                <a:lnTo>
                                  <a:pt x="253" y="648"/>
                                </a:lnTo>
                                <a:lnTo>
                                  <a:pt x="247" y="647"/>
                                </a:lnTo>
                                <a:lnTo>
                                  <a:pt x="241" y="644"/>
                                </a:lnTo>
                                <a:lnTo>
                                  <a:pt x="234" y="642"/>
                                </a:lnTo>
                                <a:lnTo>
                                  <a:pt x="228" y="640"/>
                                </a:lnTo>
                                <a:lnTo>
                                  <a:pt x="221" y="637"/>
                                </a:lnTo>
                                <a:lnTo>
                                  <a:pt x="216" y="636"/>
                                </a:lnTo>
                                <a:lnTo>
                                  <a:pt x="209" y="633"/>
                                </a:lnTo>
                                <a:lnTo>
                                  <a:pt x="203" y="632"/>
                                </a:lnTo>
                                <a:lnTo>
                                  <a:pt x="198" y="627"/>
                                </a:lnTo>
                                <a:lnTo>
                                  <a:pt x="194" y="623"/>
                                </a:lnTo>
                                <a:lnTo>
                                  <a:pt x="190" y="619"/>
                                </a:lnTo>
                                <a:lnTo>
                                  <a:pt x="186" y="615"/>
                                </a:lnTo>
                                <a:lnTo>
                                  <a:pt x="182" y="611"/>
                                </a:lnTo>
                                <a:lnTo>
                                  <a:pt x="178" y="605"/>
                                </a:lnTo>
                                <a:lnTo>
                                  <a:pt x="174" y="601"/>
                                </a:lnTo>
                                <a:lnTo>
                                  <a:pt x="170" y="597"/>
                                </a:lnTo>
                                <a:lnTo>
                                  <a:pt x="166" y="593"/>
                                </a:lnTo>
                                <a:lnTo>
                                  <a:pt x="162" y="589"/>
                                </a:lnTo>
                                <a:lnTo>
                                  <a:pt x="158" y="585"/>
                                </a:lnTo>
                                <a:lnTo>
                                  <a:pt x="154" y="579"/>
                                </a:lnTo>
                                <a:lnTo>
                                  <a:pt x="150" y="575"/>
                                </a:lnTo>
                                <a:lnTo>
                                  <a:pt x="146" y="570"/>
                                </a:lnTo>
                                <a:lnTo>
                                  <a:pt x="142" y="566"/>
                                </a:lnTo>
                                <a:lnTo>
                                  <a:pt x="137" y="560"/>
                                </a:lnTo>
                                <a:lnTo>
                                  <a:pt x="133" y="555"/>
                                </a:lnTo>
                                <a:lnTo>
                                  <a:pt x="129" y="549"/>
                                </a:lnTo>
                                <a:lnTo>
                                  <a:pt x="125" y="544"/>
                                </a:lnTo>
                                <a:lnTo>
                                  <a:pt x="121" y="538"/>
                                </a:lnTo>
                                <a:lnTo>
                                  <a:pt x="116" y="531"/>
                                </a:lnTo>
                                <a:lnTo>
                                  <a:pt x="112" y="525"/>
                                </a:lnTo>
                                <a:lnTo>
                                  <a:pt x="108" y="519"/>
                                </a:lnTo>
                                <a:lnTo>
                                  <a:pt x="102" y="512"/>
                                </a:lnTo>
                                <a:lnTo>
                                  <a:pt x="98" y="504"/>
                                </a:lnTo>
                                <a:lnTo>
                                  <a:pt x="93" y="497"/>
                                </a:lnTo>
                                <a:lnTo>
                                  <a:pt x="89" y="489"/>
                                </a:lnTo>
                                <a:lnTo>
                                  <a:pt x="84" y="481"/>
                                </a:lnTo>
                                <a:lnTo>
                                  <a:pt x="78" y="473"/>
                                </a:lnTo>
                                <a:lnTo>
                                  <a:pt x="73" y="464"/>
                                </a:lnTo>
                                <a:lnTo>
                                  <a:pt x="67" y="455"/>
                                </a:lnTo>
                                <a:lnTo>
                                  <a:pt x="62" y="445"/>
                                </a:lnTo>
                                <a:lnTo>
                                  <a:pt x="98" y="392"/>
                                </a:lnTo>
                                <a:lnTo>
                                  <a:pt x="18" y="318"/>
                                </a:lnTo>
                                <a:lnTo>
                                  <a:pt x="13" y="314"/>
                                </a:lnTo>
                                <a:lnTo>
                                  <a:pt x="11" y="309"/>
                                </a:lnTo>
                                <a:lnTo>
                                  <a:pt x="8" y="305"/>
                                </a:lnTo>
                                <a:lnTo>
                                  <a:pt x="5" y="301"/>
                                </a:lnTo>
                                <a:lnTo>
                                  <a:pt x="3" y="297"/>
                                </a:lnTo>
                                <a:lnTo>
                                  <a:pt x="1" y="293"/>
                                </a:lnTo>
                                <a:lnTo>
                                  <a:pt x="1" y="289"/>
                                </a:lnTo>
                                <a:lnTo>
                                  <a:pt x="0" y="285"/>
                                </a:lnTo>
                                <a:lnTo>
                                  <a:pt x="0" y="282"/>
                                </a:lnTo>
                                <a:lnTo>
                                  <a:pt x="1" y="278"/>
                                </a:lnTo>
                                <a:lnTo>
                                  <a:pt x="1" y="275"/>
                                </a:lnTo>
                                <a:lnTo>
                                  <a:pt x="3" y="272"/>
                                </a:lnTo>
                                <a:lnTo>
                                  <a:pt x="4" y="268"/>
                                </a:lnTo>
                                <a:lnTo>
                                  <a:pt x="5" y="266"/>
                                </a:lnTo>
                                <a:lnTo>
                                  <a:pt x="8" y="263"/>
                                </a:lnTo>
                                <a:lnTo>
                                  <a:pt x="11" y="260"/>
                                </a:lnTo>
                                <a:lnTo>
                                  <a:pt x="12" y="259"/>
                                </a:lnTo>
                                <a:lnTo>
                                  <a:pt x="15" y="256"/>
                                </a:lnTo>
                                <a:lnTo>
                                  <a:pt x="19" y="255"/>
                                </a:lnTo>
                                <a:lnTo>
                                  <a:pt x="22" y="252"/>
                                </a:lnTo>
                                <a:lnTo>
                                  <a:pt x="26" y="250"/>
                                </a:lnTo>
                                <a:lnTo>
                                  <a:pt x="28" y="249"/>
                                </a:lnTo>
                                <a:lnTo>
                                  <a:pt x="32" y="248"/>
                                </a:lnTo>
                                <a:lnTo>
                                  <a:pt x="36" y="248"/>
                                </a:lnTo>
                                <a:lnTo>
                                  <a:pt x="40" y="246"/>
                                </a:lnTo>
                                <a:lnTo>
                                  <a:pt x="43" y="246"/>
                                </a:lnTo>
                                <a:lnTo>
                                  <a:pt x="47" y="246"/>
                                </a:lnTo>
                                <a:lnTo>
                                  <a:pt x="51" y="246"/>
                                </a:lnTo>
                                <a:lnTo>
                                  <a:pt x="55" y="246"/>
                                </a:lnTo>
                                <a:lnTo>
                                  <a:pt x="59" y="248"/>
                                </a:lnTo>
                                <a:lnTo>
                                  <a:pt x="63" y="248"/>
                                </a:lnTo>
                                <a:lnTo>
                                  <a:pt x="67" y="249"/>
                                </a:lnTo>
                                <a:lnTo>
                                  <a:pt x="150" y="326"/>
                                </a:lnTo>
                                <a:lnTo>
                                  <a:pt x="151" y="322"/>
                                </a:lnTo>
                                <a:lnTo>
                                  <a:pt x="154" y="318"/>
                                </a:lnTo>
                                <a:lnTo>
                                  <a:pt x="156" y="314"/>
                                </a:lnTo>
                                <a:lnTo>
                                  <a:pt x="159" y="308"/>
                                </a:lnTo>
                                <a:lnTo>
                                  <a:pt x="162" y="304"/>
                                </a:lnTo>
                                <a:lnTo>
                                  <a:pt x="164" y="300"/>
                                </a:lnTo>
                                <a:lnTo>
                                  <a:pt x="167" y="294"/>
                                </a:lnTo>
                                <a:lnTo>
                                  <a:pt x="170" y="290"/>
                                </a:lnTo>
                                <a:lnTo>
                                  <a:pt x="173" y="286"/>
                                </a:lnTo>
                                <a:lnTo>
                                  <a:pt x="177" y="281"/>
                                </a:lnTo>
                                <a:lnTo>
                                  <a:pt x="179" y="277"/>
                                </a:lnTo>
                                <a:lnTo>
                                  <a:pt x="182" y="271"/>
                                </a:lnTo>
                                <a:lnTo>
                                  <a:pt x="185" y="267"/>
                                </a:lnTo>
                                <a:lnTo>
                                  <a:pt x="187" y="263"/>
                                </a:lnTo>
                                <a:lnTo>
                                  <a:pt x="191" y="257"/>
                                </a:lnTo>
                                <a:lnTo>
                                  <a:pt x="194" y="253"/>
                                </a:lnTo>
                                <a:lnTo>
                                  <a:pt x="197" y="248"/>
                                </a:lnTo>
                                <a:lnTo>
                                  <a:pt x="199" y="242"/>
                                </a:lnTo>
                                <a:lnTo>
                                  <a:pt x="202" y="238"/>
                                </a:lnTo>
                                <a:lnTo>
                                  <a:pt x="203" y="233"/>
                                </a:lnTo>
                                <a:lnTo>
                                  <a:pt x="206" y="229"/>
                                </a:lnTo>
                                <a:lnTo>
                                  <a:pt x="209" y="223"/>
                                </a:lnTo>
                                <a:lnTo>
                                  <a:pt x="210" y="219"/>
                                </a:lnTo>
                                <a:lnTo>
                                  <a:pt x="212" y="213"/>
                                </a:lnTo>
                                <a:lnTo>
                                  <a:pt x="213" y="209"/>
                                </a:lnTo>
                                <a:lnTo>
                                  <a:pt x="214" y="204"/>
                                </a:lnTo>
                                <a:lnTo>
                                  <a:pt x="216" y="200"/>
                                </a:lnTo>
                                <a:lnTo>
                                  <a:pt x="217" y="194"/>
                                </a:lnTo>
                                <a:lnTo>
                                  <a:pt x="217" y="189"/>
                                </a:lnTo>
                                <a:lnTo>
                                  <a:pt x="217" y="185"/>
                                </a:lnTo>
                                <a:lnTo>
                                  <a:pt x="217" y="179"/>
                                </a:lnTo>
                                <a:lnTo>
                                  <a:pt x="217" y="175"/>
                                </a:lnTo>
                                <a:lnTo>
                                  <a:pt x="203" y="167"/>
                                </a:lnTo>
                                <a:lnTo>
                                  <a:pt x="209" y="17"/>
                                </a:lnTo>
                                <a:lnTo>
                                  <a:pt x="218" y="15"/>
                                </a:lnTo>
                                <a:lnTo>
                                  <a:pt x="228" y="13"/>
                                </a:lnTo>
                                <a:lnTo>
                                  <a:pt x="237" y="11"/>
                                </a:lnTo>
                                <a:lnTo>
                                  <a:pt x="247" y="9"/>
                                </a:lnTo>
                                <a:lnTo>
                                  <a:pt x="257" y="6"/>
                                </a:lnTo>
                                <a:lnTo>
                                  <a:pt x="267" y="5"/>
                                </a:lnTo>
                                <a:lnTo>
                                  <a:pt x="276" y="4"/>
                                </a:lnTo>
                                <a:lnTo>
                                  <a:pt x="286" y="2"/>
                                </a:lnTo>
                                <a:lnTo>
                                  <a:pt x="295" y="1"/>
                                </a:lnTo>
                                <a:lnTo>
                                  <a:pt x="306" y="1"/>
                                </a:lnTo>
                                <a:lnTo>
                                  <a:pt x="315" y="0"/>
                                </a:lnTo>
                                <a:lnTo>
                                  <a:pt x="325" y="0"/>
                                </a:lnTo>
                                <a:lnTo>
                                  <a:pt x="334" y="0"/>
                                </a:lnTo>
                                <a:lnTo>
                                  <a:pt x="344" y="0"/>
                                </a:lnTo>
                                <a:lnTo>
                                  <a:pt x="353" y="0"/>
                                </a:lnTo>
                                <a:lnTo>
                                  <a:pt x="363" y="0"/>
                                </a:lnTo>
                                <a:lnTo>
                                  <a:pt x="372" y="0"/>
                                </a:lnTo>
                                <a:lnTo>
                                  <a:pt x="381" y="1"/>
                                </a:lnTo>
                                <a:lnTo>
                                  <a:pt x="391" y="1"/>
                                </a:lnTo>
                                <a:lnTo>
                                  <a:pt x="400" y="2"/>
                                </a:lnTo>
                                <a:lnTo>
                                  <a:pt x="410" y="4"/>
                                </a:lnTo>
                                <a:lnTo>
                                  <a:pt x="419" y="5"/>
                                </a:lnTo>
                                <a:lnTo>
                                  <a:pt x="429" y="6"/>
                                </a:lnTo>
                                <a:lnTo>
                                  <a:pt x="438" y="8"/>
                                </a:lnTo>
                                <a:lnTo>
                                  <a:pt x="447" y="9"/>
                                </a:lnTo>
                                <a:lnTo>
                                  <a:pt x="457" y="12"/>
                                </a:lnTo>
                                <a:lnTo>
                                  <a:pt x="466" y="13"/>
                                </a:lnTo>
                                <a:lnTo>
                                  <a:pt x="476" y="16"/>
                                </a:lnTo>
                                <a:lnTo>
                                  <a:pt x="484" y="19"/>
                                </a:lnTo>
                                <a:lnTo>
                                  <a:pt x="493" y="22"/>
                                </a:lnTo>
                                <a:lnTo>
                                  <a:pt x="503" y="24"/>
                                </a:lnTo>
                                <a:lnTo>
                                  <a:pt x="511" y="27"/>
                                </a:lnTo>
                                <a:lnTo>
                                  <a:pt x="511" y="160"/>
                                </a:lnTo>
                                <a:lnTo>
                                  <a:pt x="466" y="183"/>
                                </a:lnTo>
                                <a:lnTo>
                                  <a:pt x="481" y="266"/>
                                </a:lnTo>
                                <a:lnTo>
                                  <a:pt x="481" y="270"/>
                                </a:lnTo>
                                <a:lnTo>
                                  <a:pt x="481" y="272"/>
                                </a:lnTo>
                                <a:lnTo>
                                  <a:pt x="482" y="277"/>
                                </a:lnTo>
                                <a:lnTo>
                                  <a:pt x="482" y="281"/>
                                </a:lnTo>
                                <a:lnTo>
                                  <a:pt x="482" y="283"/>
                                </a:lnTo>
                                <a:lnTo>
                                  <a:pt x="481" y="287"/>
                                </a:lnTo>
                                <a:lnTo>
                                  <a:pt x="481" y="292"/>
                                </a:lnTo>
                                <a:lnTo>
                                  <a:pt x="481" y="296"/>
                                </a:lnTo>
                                <a:lnTo>
                                  <a:pt x="480" y="300"/>
                                </a:lnTo>
                                <a:lnTo>
                                  <a:pt x="480" y="304"/>
                                </a:lnTo>
                                <a:lnTo>
                                  <a:pt x="478" y="308"/>
                                </a:lnTo>
                                <a:lnTo>
                                  <a:pt x="478" y="312"/>
                                </a:lnTo>
                                <a:lnTo>
                                  <a:pt x="477" y="318"/>
                                </a:lnTo>
                                <a:lnTo>
                                  <a:pt x="477" y="322"/>
                                </a:lnTo>
                                <a:lnTo>
                                  <a:pt x="476" y="327"/>
                                </a:lnTo>
                                <a:lnTo>
                                  <a:pt x="476" y="333"/>
                                </a:lnTo>
                                <a:lnTo>
                                  <a:pt x="474" y="338"/>
                                </a:lnTo>
                                <a:lnTo>
                                  <a:pt x="474" y="345"/>
                                </a:lnTo>
                                <a:lnTo>
                                  <a:pt x="473" y="351"/>
                                </a:lnTo>
                                <a:lnTo>
                                  <a:pt x="473" y="357"/>
                                </a:lnTo>
                                <a:lnTo>
                                  <a:pt x="473" y="364"/>
                                </a:lnTo>
                                <a:lnTo>
                                  <a:pt x="472" y="371"/>
                                </a:lnTo>
                                <a:lnTo>
                                  <a:pt x="472" y="379"/>
                                </a:lnTo>
                                <a:lnTo>
                                  <a:pt x="472" y="386"/>
                                </a:lnTo>
                                <a:lnTo>
                                  <a:pt x="473" y="396"/>
                                </a:lnTo>
                                <a:lnTo>
                                  <a:pt x="473" y="404"/>
                                </a:lnTo>
                                <a:lnTo>
                                  <a:pt x="473" y="414"/>
                                </a:lnTo>
                                <a:lnTo>
                                  <a:pt x="474" y="423"/>
                                </a:lnTo>
                                <a:lnTo>
                                  <a:pt x="476" y="433"/>
                                </a:lnTo>
                                <a:lnTo>
                                  <a:pt x="477" y="444"/>
                                </a:lnTo>
                                <a:lnTo>
                                  <a:pt x="478" y="455"/>
                                </a:lnTo>
                                <a:lnTo>
                                  <a:pt x="481" y="466"/>
                                </a:lnTo>
                                <a:lnTo>
                                  <a:pt x="481" y="471"/>
                                </a:lnTo>
                                <a:lnTo>
                                  <a:pt x="480" y="475"/>
                                </a:lnTo>
                                <a:lnTo>
                                  <a:pt x="480" y="481"/>
                                </a:lnTo>
                                <a:lnTo>
                                  <a:pt x="480" y="486"/>
                                </a:lnTo>
                                <a:lnTo>
                                  <a:pt x="480" y="490"/>
                                </a:lnTo>
                                <a:lnTo>
                                  <a:pt x="480" y="496"/>
                                </a:lnTo>
                                <a:lnTo>
                                  <a:pt x="478" y="501"/>
                                </a:lnTo>
                                <a:lnTo>
                                  <a:pt x="478" y="505"/>
                                </a:lnTo>
                                <a:lnTo>
                                  <a:pt x="477" y="511"/>
                                </a:lnTo>
                                <a:lnTo>
                                  <a:pt x="477" y="515"/>
                                </a:lnTo>
                                <a:lnTo>
                                  <a:pt x="476" y="520"/>
                                </a:lnTo>
                                <a:lnTo>
                                  <a:pt x="476" y="525"/>
                                </a:lnTo>
                                <a:lnTo>
                                  <a:pt x="474" y="529"/>
                                </a:lnTo>
                                <a:lnTo>
                                  <a:pt x="474" y="534"/>
                                </a:lnTo>
                                <a:lnTo>
                                  <a:pt x="473" y="538"/>
                                </a:lnTo>
                                <a:lnTo>
                                  <a:pt x="473" y="542"/>
                                </a:lnTo>
                                <a:lnTo>
                                  <a:pt x="472" y="548"/>
                                </a:lnTo>
                                <a:lnTo>
                                  <a:pt x="470" y="552"/>
                                </a:lnTo>
                                <a:lnTo>
                                  <a:pt x="470" y="556"/>
                                </a:lnTo>
                                <a:lnTo>
                                  <a:pt x="469" y="560"/>
                                </a:lnTo>
                                <a:lnTo>
                                  <a:pt x="468" y="564"/>
                                </a:lnTo>
                                <a:lnTo>
                                  <a:pt x="466" y="568"/>
                                </a:lnTo>
                                <a:lnTo>
                                  <a:pt x="466" y="573"/>
                                </a:lnTo>
                                <a:lnTo>
                                  <a:pt x="465" y="577"/>
                                </a:lnTo>
                                <a:lnTo>
                                  <a:pt x="464" y="579"/>
                                </a:lnTo>
                                <a:lnTo>
                                  <a:pt x="464" y="584"/>
                                </a:lnTo>
                                <a:lnTo>
                                  <a:pt x="462" y="588"/>
                                </a:lnTo>
                                <a:lnTo>
                                  <a:pt x="461" y="590"/>
                                </a:lnTo>
                                <a:lnTo>
                                  <a:pt x="461" y="595"/>
                                </a:lnTo>
                                <a:lnTo>
                                  <a:pt x="460" y="597"/>
                                </a:lnTo>
                                <a:lnTo>
                                  <a:pt x="458" y="600"/>
                                </a:lnTo>
                                <a:lnTo>
                                  <a:pt x="458" y="603"/>
                                </a:lnTo>
                                <a:lnTo>
                                  <a:pt x="503" y="640"/>
                                </a:lnTo>
                                <a:lnTo>
                                  <a:pt x="539" y="723"/>
                                </a:lnTo>
                                <a:lnTo>
                                  <a:pt x="542" y="726"/>
                                </a:lnTo>
                                <a:lnTo>
                                  <a:pt x="543" y="730"/>
                                </a:lnTo>
                                <a:lnTo>
                                  <a:pt x="544" y="733"/>
                                </a:lnTo>
                                <a:lnTo>
                                  <a:pt x="546" y="737"/>
                                </a:lnTo>
                                <a:lnTo>
                                  <a:pt x="544" y="740"/>
                                </a:lnTo>
                                <a:lnTo>
                                  <a:pt x="544" y="743"/>
                                </a:lnTo>
                                <a:lnTo>
                                  <a:pt x="543" y="745"/>
                                </a:lnTo>
                                <a:lnTo>
                                  <a:pt x="542" y="747"/>
                                </a:lnTo>
                                <a:lnTo>
                                  <a:pt x="539" y="748"/>
                                </a:lnTo>
                                <a:lnTo>
                                  <a:pt x="536" y="749"/>
                                </a:lnTo>
                                <a:lnTo>
                                  <a:pt x="534" y="749"/>
                                </a:lnTo>
                                <a:lnTo>
                                  <a:pt x="530" y="749"/>
                                </a:lnTo>
                                <a:lnTo>
                                  <a:pt x="526" y="749"/>
                                </a:lnTo>
                                <a:lnTo>
                                  <a:pt x="522" y="748"/>
                                </a:lnTo>
                                <a:lnTo>
                                  <a:pt x="516" y="745"/>
                                </a:lnTo>
                                <a:lnTo>
                                  <a:pt x="511" y="743"/>
                                </a:lnTo>
                                <a:lnTo>
                                  <a:pt x="416" y="692"/>
                                </a:lnTo>
                                <a:lnTo>
                                  <a:pt x="416" y="706"/>
                                </a:lnTo>
                                <a:lnTo>
                                  <a:pt x="357" y="530"/>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34" name="Freeform 29"/>
                        <wps:cNvSpPr>
                          <a:spLocks/>
                        </wps:cNvSpPr>
                        <wps:spPr bwMode="auto">
                          <a:xfrm>
                            <a:off x="857" y="4071"/>
                            <a:ext cx="68" cy="8740"/>
                          </a:xfrm>
                          <a:custGeom>
                            <a:avLst/>
                            <a:gdLst>
                              <a:gd name="T0" fmla="*/ 34 w 68"/>
                              <a:gd name="T1" fmla="*/ 0 h 8740"/>
                              <a:gd name="T2" fmla="*/ 0 w 68"/>
                              <a:gd name="T3" fmla="*/ 0 h 8740"/>
                              <a:gd name="T4" fmla="*/ 0 w 68"/>
                              <a:gd name="T5" fmla="*/ 8740 h 8740"/>
                              <a:gd name="T6" fmla="*/ 68 w 68"/>
                              <a:gd name="T7" fmla="*/ 8740 h 8740"/>
                              <a:gd name="T8" fmla="*/ 68 w 68"/>
                              <a:gd name="T9" fmla="*/ 0 h 8740"/>
                              <a:gd name="T10" fmla="*/ 34 w 68"/>
                              <a:gd name="T11" fmla="*/ 0 h 8740"/>
                            </a:gdLst>
                            <a:ahLst/>
                            <a:cxnLst>
                              <a:cxn ang="0">
                                <a:pos x="T0" y="T1"/>
                              </a:cxn>
                              <a:cxn ang="0">
                                <a:pos x="T2" y="T3"/>
                              </a:cxn>
                              <a:cxn ang="0">
                                <a:pos x="T4" y="T5"/>
                              </a:cxn>
                              <a:cxn ang="0">
                                <a:pos x="T6" y="T7"/>
                              </a:cxn>
                              <a:cxn ang="0">
                                <a:pos x="T8" y="T9"/>
                              </a:cxn>
                              <a:cxn ang="0">
                                <a:pos x="T10" y="T11"/>
                              </a:cxn>
                            </a:cxnLst>
                            <a:rect l="0" t="0" r="r" b="b"/>
                            <a:pathLst>
                              <a:path w="68" h="8740">
                                <a:moveTo>
                                  <a:pt x="34" y="0"/>
                                </a:moveTo>
                                <a:lnTo>
                                  <a:pt x="0" y="0"/>
                                </a:lnTo>
                                <a:lnTo>
                                  <a:pt x="0" y="8740"/>
                                </a:lnTo>
                                <a:lnTo>
                                  <a:pt x="68" y="8740"/>
                                </a:lnTo>
                                <a:lnTo>
                                  <a:pt x="68" y="0"/>
                                </a:lnTo>
                                <a:lnTo>
                                  <a:pt x="34" y="0"/>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35" name="Freeform 30"/>
                        <wps:cNvSpPr>
                          <a:spLocks/>
                        </wps:cNvSpPr>
                        <wps:spPr bwMode="auto">
                          <a:xfrm>
                            <a:off x="534" y="3330"/>
                            <a:ext cx="546" cy="750"/>
                          </a:xfrm>
                          <a:custGeom>
                            <a:avLst/>
                            <a:gdLst>
                              <a:gd name="T0" fmla="*/ 301 w 546"/>
                              <a:gd name="T1" fmla="*/ 317 h 750"/>
                              <a:gd name="T2" fmla="*/ 468 w 546"/>
                              <a:gd name="T3" fmla="*/ 52 h 750"/>
                              <a:gd name="T4" fmla="*/ 511 w 546"/>
                              <a:gd name="T5" fmla="*/ 36 h 750"/>
                              <a:gd name="T6" fmla="*/ 492 w 546"/>
                              <a:gd name="T7" fmla="*/ 83 h 750"/>
                              <a:gd name="T8" fmla="*/ 468 w 546"/>
                              <a:gd name="T9" fmla="*/ 75 h 750"/>
                              <a:gd name="T10" fmla="*/ 318 w 546"/>
                              <a:gd name="T11" fmla="*/ 108 h 750"/>
                              <a:gd name="T12" fmla="*/ 341 w 546"/>
                              <a:gd name="T13" fmla="*/ 126 h 750"/>
                              <a:gd name="T14" fmla="*/ 389 w 546"/>
                              <a:gd name="T15" fmla="*/ 115 h 750"/>
                              <a:gd name="T16" fmla="*/ 379 w 546"/>
                              <a:gd name="T17" fmla="*/ 142 h 750"/>
                              <a:gd name="T18" fmla="*/ 329 w 546"/>
                              <a:gd name="T19" fmla="*/ 170 h 750"/>
                              <a:gd name="T20" fmla="*/ 113 w 546"/>
                              <a:gd name="T21" fmla="*/ 343 h 750"/>
                              <a:gd name="T22" fmla="*/ 96 w 546"/>
                              <a:gd name="T23" fmla="*/ 299 h 750"/>
                              <a:gd name="T24" fmla="*/ 133 w 546"/>
                              <a:gd name="T25" fmla="*/ 238 h 750"/>
                              <a:gd name="T26" fmla="*/ 187 w 546"/>
                              <a:gd name="T27" fmla="*/ 178 h 750"/>
                              <a:gd name="T28" fmla="*/ 218 w 546"/>
                              <a:gd name="T29" fmla="*/ 145 h 750"/>
                              <a:gd name="T30" fmla="*/ 245 w 546"/>
                              <a:gd name="T31" fmla="*/ 130 h 750"/>
                              <a:gd name="T32" fmla="*/ 294 w 546"/>
                              <a:gd name="T33" fmla="*/ 114 h 750"/>
                              <a:gd name="T34" fmla="*/ 407 w 546"/>
                              <a:gd name="T35" fmla="*/ 79 h 750"/>
                              <a:gd name="T36" fmla="*/ 368 w 546"/>
                              <a:gd name="T37" fmla="*/ 104 h 750"/>
                              <a:gd name="T38" fmla="*/ 338 w 546"/>
                              <a:gd name="T39" fmla="*/ 99 h 750"/>
                              <a:gd name="T40" fmla="*/ 451 w 546"/>
                              <a:gd name="T41" fmla="*/ 297 h 750"/>
                              <a:gd name="T42" fmla="*/ 441 w 546"/>
                              <a:gd name="T43" fmla="*/ 358 h 750"/>
                              <a:gd name="T44" fmla="*/ 437 w 546"/>
                              <a:gd name="T45" fmla="*/ 392 h 750"/>
                              <a:gd name="T46" fmla="*/ 447 w 546"/>
                              <a:gd name="T47" fmla="*/ 475 h 750"/>
                              <a:gd name="T48" fmla="*/ 439 w 546"/>
                              <a:gd name="T49" fmla="*/ 558 h 750"/>
                              <a:gd name="T50" fmla="*/ 395 w 546"/>
                              <a:gd name="T51" fmla="*/ 596 h 750"/>
                              <a:gd name="T52" fmla="*/ 325 w 546"/>
                              <a:gd name="T53" fmla="*/ 597 h 750"/>
                              <a:gd name="T54" fmla="*/ 244 w 546"/>
                              <a:gd name="T55" fmla="*/ 529 h 750"/>
                              <a:gd name="T56" fmla="*/ 209 w 546"/>
                              <a:gd name="T57" fmla="*/ 371 h 750"/>
                              <a:gd name="T58" fmla="*/ 251 w 546"/>
                              <a:gd name="T59" fmla="*/ 351 h 750"/>
                              <a:gd name="T60" fmla="*/ 336 w 546"/>
                              <a:gd name="T61" fmla="*/ 323 h 750"/>
                              <a:gd name="T62" fmla="*/ 313 w 546"/>
                              <a:gd name="T63" fmla="*/ 389 h 750"/>
                              <a:gd name="T64" fmla="*/ 379 w 546"/>
                              <a:gd name="T65" fmla="*/ 184 h 750"/>
                              <a:gd name="T66" fmla="*/ 433 w 546"/>
                              <a:gd name="T67" fmla="*/ 163 h 750"/>
                              <a:gd name="T68" fmla="*/ 422 w 546"/>
                              <a:gd name="T69" fmla="*/ 215 h 750"/>
                              <a:gd name="T70" fmla="*/ 391 w 546"/>
                              <a:gd name="T71" fmla="*/ 223 h 750"/>
                              <a:gd name="T72" fmla="*/ 437 w 546"/>
                              <a:gd name="T73" fmla="*/ 236 h 750"/>
                              <a:gd name="T74" fmla="*/ 465 w 546"/>
                              <a:gd name="T75" fmla="*/ 696 h 750"/>
                              <a:gd name="T76" fmla="*/ 369 w 546"/>
                              <a:gd name="T77" fmla="*/ 709 h 750"/>
                              <a:gd name="T78" fmla="*/ 271 w 546"/>
                              <a:gd name="T79" fmla="*/ 698 h 750"/>
                              <a:gd name="T80" fmla="*/ 292 w 546"/>
                              <a:gd name="T81" fmla="*/ 619 h 750"/>
                              <a:gd name="T82" fmla="*/ 396 w 546"/>
                              <a:gd name="T83" fmla="*/ 619 h 750"/>
                              <a:gd name="T84" fmla="*/ 357 w 546"/>
                              <a:gd name="T85" fmla="*/ 219 h 750"/>
                              <a:gd name="T86" fmla="*/ 342 w 546"/>
                              <a:gd name="T87" fmla="*/ 71 h 750"/>
                              <a:gd name="T88" fmla="*/ 253 w 546"/>
                              <a:gd name="T89" fmla="*/ 101 h 750"/>
                              <a:gd name="T90" fmla="*/ 186 w 546"/>
                              <a:gd name="T91" fmla="*/ 134 h 750"/>
                              <a:gd name="T92" fmla="*/ 133 w 546"/>
                              <a:gd name="T93" fmla="*/ 195 h 750"/>
                              <a:gd name="T94" fmla="*/ 73 w 546"/>
                              <a:gd name="T95" fmla="*/ 285 h 750"/>
                              <a:gd name="T96" fmla="*/ 0 w 546"/>
                              <a:gd name="T97" fmla="*/ 465 h 750"/>
                              <a:gd name="T98" fmla="*/ 26 w 546"/>
                              <a:gd name="T99" fmla="*/ 499 h 750"/>
                              <a:gd name="T100" fmla="*/ 150 w 546"/>
                              <a:gd name="T101" fmla="*/ 423 h 750"/>
                              <a:gd name="T102" fmla="*/ 185 w 546"/>
                              <a:gd name="T103" fmla="*/ 482 h 750"/>
                              <a:gd name="T104" fmla="*/ 214 w 546"/>
                              <a:gd name="T105" fmla="*/ 545 h 750"/>
                              <a:gd name="T106" fmla="*/ 247 w 546"/>
                              <a:gd name="T107" fmla="*/ 740 h 750"/>
                              <a:gd name="T108" fmla="*/ 372 w 546"/>
                              <a:gd name="T109" fmla="*/ 750 h 750"/>
                              <a:gd name="T110" fmla="*/ 493 w 546"/>
                              <a:gd name="T111" fmla="*/ 728 h 750"/>
                              <a:gd name="T112" fmla="*/ 481 w 546"/>
                              <a:gd name="T113" fmla="*/ 458 h 750"/>
                              <a:gd name="T114" fmla="*/ 473 w 546"/>
                              <a:gd name="T115" fmla="*/ 392 h 750"/>
                              <a:gd name="T116" fmla="*/ 481 w 546"/>
                              <a:gd name="T117" fmla="*/ 284 h 750"/>
                              <a:gd name="T118" fmla="*/ 474 w 546"/>
                              <a:gd name="T119" fmla="*/ 221 h 750"/>
                              <a:gd name="T120" fmla="*/ 464 w 546"/>
                              <a:gd name="T121" fmla="*/ 166 h 750"/>
                              <a:gd name="T122" fmla="*/ 546 w 546"/>
                              <a:gd name="T123" fmla="*/ 12 h 750"/>
                              <a:gd name="T124" fmla="*/ 416 w 546"/>
                              <a:gd name="T125" fmla="*/ 57 h 7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546" h="750">
                                <a:moveTo>
                                  <a:pt x="357" y="219"/>
                                </a:moveTo>
                                <a:lnTo>
                                  <a:pt x="334" y="260"/>
                                </a:lnTo>
                                <a:lnTo>
                                  <a:pt x="337" y="269"/>
                                </a:lnTo>
                                <a:lnTo>
                                  <a:pt x="337" y="275"/>
                                </a:lnTo>
                                <a:lnTo>
                                  <a:pt x="336" y="282"/>
                                </a:lnTo>
                                <a:lnTo>
                                  <a:pt x="333" y="289"/>
                                </a:lnTo>
                                <a:lnTo>
                                  <a:pt x="329" y="295"/>
                                </a:lnTo>
                                <a:lnTo>
                                  <a:pt x="325" y="300"/>
                                </a:lnTo>
                                <a:lnTo>
                                  <a:pt x="319" y="306"/>
                                </a:lnTo>
                                <a:lnTo>
                                  <a:pt x="314" y="310"/>
                                </a:lnTo>
                                <a:lnTo>
                                  <a:pt x="307" y="314"/>
                                </a:lnTo>
                                <a:lnTo>
                                  <a:pt x="301" y="317"/>
                                </a:lnTo>
                                <a:lnTo>
                                  <a:pt x="294" y="319"/>
                                </a:lnTo>
                                <a:lnTo>
                                  <a:pt x="287" y="322"/>
                                </a:lnTo>
                                <a:lnTo>
                                  <a:pt x="280" y="323"/>
                                </a:lnTo>
                                <a:lnTo>
                                  <a:pt x="274" y="325"/>
                                </a:lnTo>
                                <a:lnTo>
                                  <a:pt x="267" y="326"/>
                                </a:lnTo>
                                <a:lnTo>
                                  <a:pt x="261" y="326"/>
                                </a:lnTo>
                                <a:lnTo>
                                  <a:pt x="334" y="260"/>
                                </a:lnTo>
                                <a:lnTo>
                                  <a:pt x="357" y="219"/>
                                </a:lnTo>
                                <a:lnTo>
                                  <a:pt x="458" y="57"/>
                                </a:lnTo>
                                <a:lnTo>
                                  <a:pt x="461" y="56"/>
                                </a:lnTo>
                                <a:lnTo>
                                  <a:pt x="465" y="55"/>
                                </a:lnTo>
                                <a:lnTo>
                                  <a:pt x="468" y="52"/>
                                </a:lnTo>
                                <a:lnTo>
                                  <a:pt x="470" y="49"/>
                                </a:lnTo>
                                <a:lnTo>
                                  <a:pt x="474" y="46"/>
                                </a:lnTo>
                                <a:lnTo>
                                  <a:pt x="478" y="45"/>
                                </a:lnTo>
                                <a:lnTo>
                                  <a:pt x="481" y="42"/>
                                </a:lnTo>
                                <a:lnTo>
                                  <a:pt x="485" y="40"/>
                                </a:lnTo>
                                <a:lnTo>
                                  <a:pt x="488" y="38"/>
                                </a:lnTo>
                                <a:lnTo>
                                  <a:pt x="492" y="37"/>
                                </a:lnTo>
                                <a:lnTo>
                                  <a:pt x="495" y="36"/>
                                </a:lnTo>
                                <a:lnTo>
                                  <a:pt x="499" y="34"/>
                                </a:lnTo>
                                <a:lnTo>
                                  <a:pt x="501" y="33"/>
                                </a:lnTo>
                                <a:lnTo>
                                  <a:pt x="505" y="33"/>
                                </a:lnTo>
                                <a:lnTo>
                                  <a:pt x="508" y="34"/>
                                </a:lnTo>
                                <a:lnTo>
                                  <a:pt x="511" y="36"/>
                                </a:lnTo>
                                <a:lnTo>
                                  <a:pt x="512" y="37"/>
                                </a:lnTo>
                                <a:lnTo>
                                  <a:pt x="512" y="40"/>
                                </a:lnTo>
                                <a:lnTo>
                                  <a:pt x="512" y="44"/>
                                </a:lnTo>
                                <a:lnTo>
                                  <a:pt x="511" y="48"/>
                                </a:lnTo>
                                <a:lnTo>
                                  <a:pt x="509" y="52"/>
                                </a:lnTo>
                                <a:lnTo>
                                  <a:pt x="508" y="57"/>
                                </a:lnTo>
                                <a:lnTo>
                                  <a:pt x="505" y="63"/>
                                </a:lnTo>
                                <a:lnTo>
                                  <a:pt x="503" y="67"/>
                                </a:lnTo>
                                <a:lnTo>
                                  <a:pt x="501" y="73"/>
                                </a:lnTo>
                                <a:lnTo>
                                  <a:pt x="497" y="77"/>
                                </a:lnTo>
                                <a:lnTo>
                                  <a:pt x="495" y="81"/>
                                </a:lnTo>
                                <a:lnTo>
                                  <a:pt x="492" y="83"/>
                                </a:lnTo>
                                <a:lnTo>
                                  <a:pt x="489" y="86"/>
                                </a:lnTo>
                                <a:lnTo>
                                  <a:pt x="487" y="88"/>
                                </a:lnTo>
                                <a:lnTo>
                                  <a:pt x="484" y="88"/>
                                </a:lnTo>
                                <a:lnTo>
                                  <a:pt x="481" y="86"/>
                                </a:lnTo>
                                <a:lnTo>
                                  <a:pt x="480" y="86"/>
                                </a:lnTo>
                                <a:lnTo>
                                  <a:pt x="478" y="85"/>
                                </a:lnTo>
                                <a:lnTo>
                                  <a:pt x="476" y="83"/>
                                </a:lnTo>
                                <a:lnTo>
                                  <a:pt x="474" y="82"/>
                                </a:lnTo>
                                <a:lnTo>
                                  <a:pt x="472" y="79"/>
                                </a:lnTo>
                                <a:lnTo>
                                  <a:pt x="469" y="78"/>
                                </a:lnTo>
                                <a:lnTo>
                                  <a:pt x="468" y="75"/>
                                </a:lnTo>
                                <a:lnTo>
                                  <a:pt x="465" y="73"/>
                                </a:lnTo>
                                <a:lnTo>
                                  <a:pt x="462" y="71"/>
                                </a:lnTo>
                                <a:lnTo>
                                  <a:pt x="461" y="68"/>
                                </a:lnTo>
                                <a:lnTo>
                                  <a:pt x="460" y="66"/>
                                </a:lnTo>
                                <a:lnTo>
                                  <a:pt x="458" y="64"/>
                                </a:lnTo>
                                <a:lnTo>
                                  <a:pt x="457" y="62"/>
                                </a:lnTo>
                                <a:lnTo>
                                  <a:pt x="457" y="60"/>
                                </a:lnTo>
                                <a:lnTo>
                                  <a:pt x="458" y="57"/>
                                </a:lnTo>
                                <a:lnTo>
                                  <a:pt x="357" y="219"/>
                                </a:lnTo>
                                <a:lnTo>
                                  <a:pt x="318" y="104"/>
                                </a:lnTo>
                                <a:lnTo>
                                  <a:pt x="318" y="105"/>
                                </a:lnTo>
                                <a:lnTo>
                                  <a:pt x="318" y="108"/>
                                </a:lnTo>
                                <a:lnTo>
                                  <a:pt x="319" y="110"/>
                                </a:lnTo>
                                <a:lnTo>
                                  <a:pt x="319" y="112"/>
                                </a:lnTo>
                                <a:lnTo>
                                  <a:pt x="321" y="114"/>
                                </a:lnTo>
                                <a:lnTo>
                                  <a:pt x="322" y="115"/>
                                </a:lnTo>
                                <a:lnTo>
                                  <a:pt x="323" y="116"/>
                                </a:lnTo>
                                <a:lnTo>
                                  <a:pt x="325" y="119"/>
                                </a:lnTo>
                                <a:lnTo>
                                  <a:pt x="326" y="120"/>
                                </a:lnTo>
                                <a:lnTo>
                                  <a:pt x="329" y="122"/>
                                </a:lnTo>
                                <a:lnTo>
                                  <a:pt x="330" y="122"/>
                                </a:lnTo>
                                <a:lnTo>
                                  <a:pt x="333" y="123"/>
                                </a:lnTo>
                                <a:lnTo>
                                  <a:pt x="336" y="125"/>
                                </a:lnTo>
                                <a:lnTo>
                                  <a:pt x="338" y="125"/>
                                </a:lnTo>
                                <a:lnTo>
                                  <a:pt x="341" y="126"/>
                                </a:lnTo>
                                <a:lnTo>
                                  <a:pt x="344" y="126"/>
                                </a:lnTo>
                                <a:lnTo>
                                  <a:pt x="346" y="126"/>
                                </a:lnTo>
                                <a:lnTo>
                                  <a:pt x="350" y="126"/>
                                </a:lnTo>
                                <a:lnTo>
                                  <a:pt x="353" y="126"/>
                                </a:lnTo>
                                <a:lnTo>
                                  <a:pt x="357" y="126"/>
                                </a:lnTo>
                                <a:lnTo>
                                  <a:pt x="361" y="126"/>
                                </a:lnTo>
                                <a:lnTo>
                                  <a:pt x="364" y="125"/>
                                </a:lnTo>
                                <a:lnTo>
                                  <a:pt x="368" y="123"/>
                                </a:lnTo>
                                <a:lnTo>
                                  <a:pt x="372" y="122"/>
                                </a:lnTo>
                                <a:lnTo>
                                  <a:pt x="376" y="120"/>
                                </a:lnTo>
                                <a:lnTo>
                                  <a:pt x="381" y="119"/>
                                </a:lnTo>
                                <a:lnTo>
                                  <a:pt x="385" y="118"/>
                                </a:lnTo>
                                <a:lnTo>
                                  <a:pt x="389" y="115"/>
                                </a:lnTo>
                                <a:lnTo>
                                  <a:pt x="394" y="112"/>
                                </a:lnTo>
                                <a:lnTo>
                                  <a:pt x="399" y="110"/>
                                </a:lnTo>
                                <a:lnTo>
                                  <a:pt x="403" y="107"/>
                                </a:lnTo>
                                <a:lnTo>
                                  <a:pt x="408" y="104"/>
                                </a:lnTo>
                                <a:lnTo>
                                  <a:pt x="408" y="118"/>
                                </a:lnTo>
                                <a:lnTo>
                                  <a:pt x="404" y="122"/>
                                </a:lnTo>
                                <a:lnTo>
                                  <a:pt x="399" y="126"/>
                                </a:lnTo>
                                <a:lnTo>
                                  <a:pt x="395" y="130"/>
                                </a:lnTo>
                                <a:lnTo>
                                  <a:pt x="391" y="133"/>
                                </a:lnTo>
                                <a:lnTo>
                                  <a:pt x="387" y="137"/>
                                </a:lnTo>
                                <a:lnTo>
                                  <a:pt x="383" y="140"/>
                                </a:lnTo>
                                <a:lnTo>
                                  <a:pt x="379" y="142"/>
                                </a:lnTo>
                                <a:lnTo>
                                  <a:pt x="376" y="145"/>
                                </a:lnTo>
                                <a:lnTo>
                                  <a:pt x="372" y="148"/>
                                </a:lnTo>
                                <a:lnTo>
                                  <a:pt x="368" y="151"/>
                                </a:lnTo>
                                <a:lnTo>
                                  <a:pt x="364" y="153"/>
                                </a:lnTo>
                                <a:lnTo>
                                  <a:pt x="360" y="155"/>
                                </a:lnTo>
                                <a:lnTo>
                                  <a:pt x="356" y="158"/>
                                </a:lnTo>
                                <a:lnTo>
                                  <a:pt x="352" y="159"/>
                                </a:lnTo>
                                <a:lnTo>
                                  <a:pt x="348" y="162"/>
                                </a:lnTo>
                                <a:lnTo>
                                  <a:pt x="344" y="163"/>
                                </a:lnTo>
                                <a:lnTo>
                                  <a:pt x="341" y="166"/>
                                </a:lnTo>
                                <a:lnTo>
                                  <a:pt x="337" y="167"/>
                                </a:lnTo>
                                <a:lnTo>
                                  <a:pt x="333" y="168"/>
                                </a:lnTo>
                                <a:lnTo>
                                  <a:pt x="329" y="170"/>
                                </a:lnTo>
                                <a:lnTo>
                                  <a:pt x="325" y="173"/>
                                </a:lnTo>
                                <a:lnTo>
                                  <a:pt x="321" y="174"/>
                                </a:lnTo>
                                <a:lnTo>
                                  <a:pt x="317" y="175"/>
                                </a:lnTo>
                                <a:lnTo>
                                  <a:pt x="314" y="177"/>
                                </a:lnTo>
                                <a:lnTo>
                                  <a:pt x="310" y="179"/>
                                </a:lnTo>
                                <a:lnTo>
                                  <a:pt x="306" y="181"/>
                                </a:lnTo>
                                <a:lnTo>
                                  <a:pt x="302" y="182"/>
                                </a:lnTo>
                                <a:lnTo>
                                  <a:pt x="298" y="184"/>
                                </a:lnTo>
                                <a:lnTo>
                                  <a:pt x="294" y="186"/>
                                </a:lnTo>
                                <a:lnTo>
                                  <a:pt x="290" y="188"/>
                                </a:lnTo>
                                <a:lnTo>
                                  <a:pt x="286" y="190"/>
                                </a:lnTo>
                                <a:lnTo>
                                  <a:pt x="282" y="192"/>
                                </a:lnTo>
                                <a:lnTo>
                                  <a:pt x="113" y="343"/>
                                </a:lnTo>
                                <a:lnTo>
                                  <a:pt x="111" y="338"/>
                                </a:lnTo>
                                <a:lnTo>
                                  <a:pt x="109" y="336"/>
                                </a:lnTo>
                                <a:lnTo>
                                  <a:pt x="108" y="332"/>
                                </a:lnTo>
                                <a:lnTo>
                                  <a:pt x="105" y="327"/>
                                </a:lnTo>
                                <a:lnTo>
                                  <a:pt x="104" y="325"/>
                                </a:lnTo>
                                <a:lnTo>
                                  <a:pt x="101" y="321"/>
                                </a:lnTo>
                                <a:lnTo>
                                  <a:pt x="100" y="318"/>
                                </a:lnTo>
                                <a:lnTo>
                                  <a:pt x="98" y="314"/>
                                </a:lnTo>
                                <a:lnTo>
                                  <a:pt x="97" y="311"/>
                                </a:lnTo>
                                <a:lnTo>
                                  <a:pt x="96" y="307"/>
                                </a:lnTo>
                                <a:lnTo>
                                  <a:pt x="96" y="303"/>
                                </a:lnTo>
                                <a:lnTo>
                                  <a:pt x="96" y="299"/>
                                </a:lnTo>
                                <a:lnTo>
                                  <a:pt x="97" y="293"/>
                                </a:lnTo>
                                <a:lnTo>
                                  <a:pt x="98" y="288"/>
                                </a:lnTo>
                                <a:lnTo>
                                  <a:pt x="101" y="282"/>
                                </a:lnTo>
                                <a:lnTo>
                                  <a:pt x="104" y="275"/>
                                </a:lnTo>
                                <a:lnTo>
                                  <a:pt x="108" y="271"/>
                                </a:lnTo>
                                <a:lnTo>
                                  <a:pt x="111" y="266"/>
                                </a:lnTo>
                                <a:lnTo>
                                  <a:pt x="115" y="262"/>
                                </a:lnTo>
                                <a:lnTo>
                                  <a:pt x="117" y="258"/>
                                </a:lnTo>
                                <a:lnTo>
                                  <a:pt x="121" y="252"/>
                                </a:lnTo>
                                <a:lnTo>
                                  <a:pt x="125" y="248"/>
                                </a:lnTo>
                                <a:lnTo>
                                  <a:pt x="129" y="242"/>
                                </a:lnTo>
                                <a:lnTo>
                                  <a:pt x="133" y="238"/>
                                </a:lnTo>
                                <a:lnTo>
                                  <a:pt x="137" y="233"/>
                                </a:lnTo>
                                <a:lnTo>
                                  <a:pt x="142" y="229"/>
                                </a:lnTo>
                                <a:lnTo>
                                  <a:pt x="146" y="223"/>
                                </a:lnTo>
                                <a:lnTo>
                                  <a:pt x="150" y="219"/>
                                </a:lnTo>
                                <a:lnTo>
                                  <a:pt x="154" y="214"/>
                                </a:lnTo>
                                <a:lnTo>
                                  <a:pt x="159" y="210"/>
                                </a:lnTo>
                                <a:lnTo>
                                  <a:pt x="163" y="204"/>
                                </a:lnTo>
                                <a:lnTo>
                                  <a:pt x="167" y="200"/>
                                </a:lnTo>
                                <a:lnTo>
                                  <a:pt x="171" y="196"/>
                                </a:lnTo>
                                <a:lnTo>
                                  <a:pt x="175" y="190"/>
                                </a:lnTo>
                                <a:lnTo>
                                  <a:pt x="179" y="186"/>
                                </a:lnTo>
                                <a:lnTo>
                                  <a:pt x="183" y="182"/>
                                </a:lnTo>
                                <a:lnTo>
                                  <a:pt x="187" y="178"/>
                                </a:lnTo>
                                <a:lnTo>
                                  <a:pt x="191" y="174"/>
                                </a:lnTo>
                                <a:lnTo>
                                  <a:pt x="194" y="171"/>
                                </a:lnTo>
                                <a:lnTo>
                                  <a:pt x="198" y="167"/>
                                </a:lnTo>
                                <a:lnTo>
                                  <a:pt x="201" y="163"/>
                                </a:lnTo>
                                <a:lnTo>
                                  <a:pt x="203" y="160"/>
                                </a:lnTo>
                                <a:lnTo>
                                  <a:pt x="206" y="158"/>
                                </a:lnTo>
                                <a:lnTo>
                                  <a:pt x="209" y="155"/>
                                </a:lnTo>
                                <a:lnTo>
                                  <a:pt x="212" y="152"/>
                                </a:lnTo>
                                <a:lnTo>
                                  <a:pt x="214" y="149"/>
                                </a:lnTo>
                                <a:lnTo>
                                  <a:pt x="216" y="148"/>
                                </a:lnTo>
                                <a:lnTo>
                                  <a:pt x="217" y="147"/>
                                </a:lnTo>
                                <a:lnTo>
                                  <a:pt x="218" y="145"/>
                                </a:lnTo>
                                <a:lnTo>
                                  <a:pt x="220" y="144"/>
                                </a:lnTo>
                                <a:lnTo>
                                  <a:pt x="221" y="142"/>
                                </a:lnTo>
                                <a:lnTo>
                                  <a:pt x="222" y="141"/>
                                </a:lnTo>
                                <a:lnTo>
                                  <a:pt x="225" y="140"/>
                                </a:lnTo>
                                <a:lnTo>
                                  <a:pt x="226" y="138"/>
                                </a:lnTo>
                                <a:lnTo>
                                  <a:pt x="229" y="138"/>
                                </a:lnTo>
                                <a:lnTo>
                                  <a:pt x="230" y="137"/>
                                </a:lnTo>
                                <a:lnTo>
                                  <a:pt x="233" y="136"/>
                                </a:lnTo>
                                <a:lnTo>
                                  <a:pt x="234" y="134"/>
                                </a:lnTo>
                                <a:lnTo>
                                  <a:pt x="237" y="133"/>
                                </a:lnTo>
                                <a:lnTo>
                                  <a:pt x="240" y="133"/>
                                </a:lnTo>
                                <a:lnTo>
                                  <a:pt x="243" y="131"/>
                                </a:lnTo>
                                <a:lnTo>
                                  <a:pt x="245" y="130"/>
                                </a:lnTo>
                                <a:lnTo>
                                  <a:pt x="248" y="129"/>
                                </a:lnTo>
                                <a:lnTo>
                                  <a:pt x="252" y="129"/>
                                </a:lnTo>
                                <a:lnTo>
                                  <a:pt x="255" y="127"/>
                                </a:lnTo>
                                <a:lnTo>
                                  <a:pt x="257" y="126"/>
                                </a:lnTo>
                                <a:lnTo>
                                  <a:pt x="261" y="125"/>
                                </a:lnTo>
                                <a:lnTo>
                                  <a:pt x="264" y="123"/>
                                </a:lnTo>
                                <a:lnTo>
                                  <a:pt x="268" y="122"/>
                                </a:lnTo>
                                <a:lnTo>
                                  <a:pt x="272" y="120"/>
                                </a:lnTo>
                                <a:lnTo>
                                  <a:pt x="276" y="119"/>
                                </a:lnTo>
                                <a:lnTo>
                                  <a:pt x="280" y="118"/>
                                </a:lnTo>
                                <a:lnTo>
                                  <a:pt x="284" y="116"/>
                                </a:lnTo>
                                <a:lnTo>
                                  <a:pt x="288" y="115"/>
                                </a:lnTo>
                                <a:lnTo>
                                  <a:pt x="294" y="114"/>
                                </a:lnTo>
                                <a:lnTo>
                                  <a:pt x="298" y="111"/>
                                </a:lnTo>
                                <a:lnTo>
                                  <a:pt x="302" y="110"/>
                                </a:lnTo>
                                <a:lnTo>
                                  <a:pt x="307" y="108"/>
                                </a:lnTo>
                                <a:lnTo>
                                  <a:pt x="313" y="105"/>
                                </a:lnTo>
                                <a:lnTo>
                                  <a:pt x="318" y="104"/>
                                </a:lnTo>
                                <a:lnTo>
                                  <a:pt x="357" y="219"/>
                                </a:lnTo>
                                <a:lnTo>
                                  <a:pt x="340" y="94"/>
                                </a:lnTo>
                                <a:lnTo>
                                  <a:pt x="408" y="67"/>
                                </a:lnTo>
                                <a:lnTo>
                                  <a:pt x="408" y="70"/>
                                </a:lnTo>
                                <a:lnTo>
                                  <a:pt x="408" y="74"/>
                                </a:lnTo>
                                <a:lnTo>
                                  <a:pt x="408" y="77"/>
                                </a:lnTo>
                                <a:lnTo>
                                  <a:pt x="407" y="79"/>
                                </a:lnTo>
                                <a:lnTo>
                                  <a:pt x="406" y="82"/>
                                </a:lnTo>
                                <a:lnTo>
                                  <a:pt x="403" y="85"/>
                                </a:lnTo>
                                <a:lnTo>
                                  <a:pt x="402" y="88"/>
                                </a:lnTo>
                                <a:lnTo>
                                  <a:pt x="399" y="90"/>
                                </a:lnTo>
                                <a:lnTo>
                                  <a:pt x="396" y="92"/>
                                </a:lnTo>
                                <a:lnTo>
                                  <a:pt x="394" y="94"/>
                                </a:lnTo>
                                <a:lnTo>
                                  <a:pt x="389" y="96"/>
                                </a:lnTo>
                                <a:lnTo>
                                  <a:pt x="387" y="99"/>
                                </a:lnTo>
                                <a:lnTo>
                                  <a:pt x="383" y="100"/>
                                </a:lnTo>
                                <a:lnTo>
                                  <a:pt x="379" y="101"/>
                                </a:lnTo>
                                <a:lnTo>
                                  <a:pt x="376" y="103"/>
                                </a:lnTo>
                                <a:lnTo>
                                  <a:pt x="372" y="104"/>
                                </a:lnTo>
                                <a:lnTo>
                                  <a:pt x="368" y="104"/>
                                </a:lnTo>
                                <a:lnTo>
                                  <a:pt x="364" y="105"/>
                                </a:lnTo>
                                <a:lnTo>
                                  <a:pt x="361" y="105"/>
                                </a:lnTo>
                                <a:lnTo>
                                  <a:pt x="357" y="105"/>
                                </a:lnTo>
                                <a:lnTo>
                                  <a:pt x="354" y="107"/>
                                </a:lnTo>
                                <a:lnTo>
                                  <a:pt x="352" y="107"/>
                                </a:lnTo>
                                <a:lnTo>
                                  <a:pt x="348" y="105"/>
                                </a:lnTo>
                                <a:lnTo>
                                  <a:pt x="346" y="105"/>
                                </a:lnTo>
                                <a:lnTo>
                                  <a:pt x="344" y="105"/>
                                </a:lnTo>
                                <a:lnTo>
                                  <a:pt x="342" y="104"/>
                                </a:lnTo>
                                <a:lnTo>
                                  <a:pt x="341" y="103"/>
                                </a:lnTo>
                                <a:lnTo>
                                  <a:pt x="340" y="101"/>
                                </a:lnTo>
                                <a:lnTo>
                                  <a:pt x="338" y="100"/>
                                </a:lnTo>
                                <a:lnTo>
                                  <a:pt x="338" y="99"/>
                                </a:lnTo>
                                <a:lnTo>
                                  <a:pt x="340" y="97"/>
                                </a:lnTo>
                                <a:lnTo>
                                  <a:pt x="340" y="94"/>
                                </a:lnTo>
                                <a:lnTo>
                                  <a:pt x="357" y="219"/>
                                </a:lnTo>
                                <a:lnTo>
                                  <a:pt x="453" y="229"/>
                                </a:lnTo>
                                <a:lnTo>
                                  <a:pt x="453" y="240"/>
                                </a:lnTo>
                                <a:lnTo>
                                  <a:pt x="453" y="249"/>
                                </a:lnTo>
                                <a:lnTo>
                                  <a:pt x="453" y="259"/>
                                </a:lnTo>
                                <a:lnTo>
                                  <a:pt x="453" y="267"/>
                                </a:lnTo>
                                <a:lnTo>
                                  <a:pt x="453" y="275"/>
                                </a:lnTo>
                                <a:lnTo>
                                  <a:pt x="453" y="284"/>
                                </a:lnTo>
                                <a:lnTo>
                                  <a:pt x="453" y="290"/>
                                </a:lnTo>
                                <a:lnTo>
                                  <a:pt x="451" y="297"/>
                                </a:lnTo>
                                <a:lnTo>
                                  <a:pt x="451" y="304"/>
                                </a:lnTo>
                                <a:lnTo>
                                  <a:pt x="451" y="311"/>
                                </a:lnTo>
                                <a:lnTo>
                                  <a:pt x="450" y="317"/>
                                </a:lnTo>
                                <a:lnTo>
                                  <a:pt x="449" y="322"/>
                                </a:lnTo>
                                <a:lnTo>
                                  <a:pt x="449" y="326"/>
                                </a:lnTo>
                                <a:lnTo>
                                  <a:pt x="447" y="332"/>
                                </a:lnTo>
                                <a:lnTo>
                                  <a:pt x="447" y="336"/>
                                </a:lnTo>
                                <a:lnTo>
                                  <a:pt x="446" y="340"/>
                                </a:lnTo>
                                <a:lnTo>
                                  <a:pt x="445" y="344"/>
                                </a:lnTo>
                                <a:lnTo>
                                  <a:pt x="443" y="347"/>
                                </a:lnTo>
                                <a:lnTo>
                                  <a:pt x="443" y="351"/>
                                </a:lnTo>
                                <a:lnTo>
                                  <a:pt x="442" y="354"/>
                                </a:lnTo>
                                <a:lnTo>
                                  <a:pt x="441" y="358"/>
                                </a:lnTo>
                                <a:lnTo>
                                  <a:pt x="441" y="360"/>
                                </a:lnTo>
                                <a:lnTo>
                                  <a:pt x="439" y="363"/>
                                </a:lnTo>
                                <a:lnTo>
                                  <a:pt x="439" y="366"/>
                                </a:lnTo>
                                <a:lnTo>
                                  <a:pt x="438" y="369"/>
                                </a:lnTo>
                                <a:lnTo>
                                  <a:pt x="438" y="371"/>
                                </a:lnTo>
                                <a:lnTo>
                                  <a:pt x="437" y="373"/>
                                </a:lnTo>
                                <a:lnTo>
                                  <a:pt x="437" y="375"/>
                                </a:lnTo>
                                <a:lnTo>
                                  <a:pt x="435" y="378"/>
                                </a:lnTo>
                                <a:lnTo>
                                  <a:pt x="435" y="381"/>
                                </a:lnTo>
                                <a:lnTo>
                                  <a:pt x="435" y="384"/>
                                </a:lnTo>
                                <a:lnTo>
                                  <a:pt x="435" y="386"/>
                                </a:lnTo>
                                <a:lnTo>
                                  <a:pt x="437" y="392"/>
                                </a:lnTo>
                                <a:lnTo>
                                  <a:pt x="438" y="399"/>
                                </a:lnTo>
                                <a:lnTo>
                                  <a:pt x="439" y="406"/>
                                </a:lnTo>
                                <a:lnTo>
                                  <a:pt x="441" y="412"/>
                                </a:lnTo>
                                <a:lnTo>
                                  <a:pt x="442" y="418"/>
                                </a:lnTo>
                                <a:lnTo>
                                  <a:pt x="443" y="425"/>
                                </a:lnTo>
                                <a:lnTo>
                                  <a:pt x="443" y="432"/>
                                </a:lnTo>
                                <a:lnTo>
                                  <a:pt x="445" y="437"/>
                                </a:lnTo>
                                <a:lnTo>
                                  <a:pt x="446" y="444"/>
                                </a:lnTo>
                                <a:lnTo>
                                  <a:pt x="446" y="451"/>
                                </a:lnTo>
                                <a:lnTo>
                                  <a:pt x="446" y="456"/>
                                </a:lnTo>
                                <a:lnTo>
                                  <a:pt x="447" y="463"/>
                                </a:lnTo>
                                <a:lnTo>
                                  <a:pt x="447" y="470"/>
                                </a:lnTo>
                                <a:lnTo>
                                  <a:pt x="447" y="475"/>
                                </a:lnTo>
                                <a:lnTo>
                                  <a:pt x="447" y="482"/>
                                </a:lnTo>
                                <a:lnTo>
                                  <a:pt x="447" y="488"/>
                                </a:lnTo>
                                <a:lnTo>
                                  <a:pt x="447" y="495"/>
                                </a:lnTo>
                                <a:lnTo>
                                  <a:pt x="447" y="502"/>
                                </a:lnTo>
                                <a:lnTo>
                                  <a:pt x="446" y="507"/>
                                </a:lnTo>
                                <a:lnTo>
                                  <a:pt x="446" y="514"/>
                                </a:lnTo>
                                <a:lnTo>
                                  <a:pt x="445" y="521"/>
                                </a:lnTo>
                                <a:lnTo>
                                  <a:pt x="445" y="526"/>
                                </a:lnTo>
                                <a:lnTo>
                                  <a:pt x="443" y="533"/>
                                </a:lnTo>
                                <a:lnTo>
                                  <a:pt x="442" y="539"/>
                                </a:lnTo>
                                <a:lnTo>
                                  <a:pt x="442" y="545"/>
                                </a:lnTo>
                                <a:lnTo>
                                  <a:pt x="441" y="551"/>
                                </a:lnTo>
                                <a:lnTo>
                                  <a:pt x="439" y="558"/>
                                </a:lnTo>
                                <a:lnTo>
                                  <a:pt x="437" y="565"/>
                                </a:lnTo>
                                <a:lnTo>
                                  <a:pt x="435" y="570"/>
                                </a:lnTo>
                                <a:lnTo>
                                  <a:pt x="434" y="577"/>
                                </a:lnTo>
                                <a:lnTo>
                                  <a:pt x="431" y="582"/>
                                </a:lnTo>
                                <a:lnTo>
                                  <a:pt x="430" y="589"/>
                                </a:lnTo>
                                <a:lnTo>
                                  <a:pt x="425" y="591"/>
                                </a:lnTo>
                                <a:lnTo>
                                  <a:pt x="420" y="591"/>
                                </a:lnTo>
                                <a:lnTo>
                                  <a:pt x="415" y="592"/>
                                </a:lnTo>
                                <a:lnTo>
                                  <a:pt x="410" y="593"/>
                                </a:lnTo>
                                <a:lnTo>
                                  <a:pt x="406" y="595"/>
                                </a:lnTo>
                                <a:lnTo>
                                  <a:pt x="400" y="595"/>
                                </a:lnTo>
                                <a:lnTo>
                                  <a:pt x="395" y="596"/>
                                </a:lnTo>
                                <a:lnTo>
                                  <a:pt x="389" y="596"/>
                                </a:lnTo>
                                <a:lnTo>
                                  <a:pt x="385" y="597"/>
                                </a:lnTo>
                                <a:lnTo>
                                  <a:pt x="380" y="597"/>
                                </a:lnTo>
                                <a:lnTo>
                                  <a:pt x="375" y="599"/>
                                </a:lnTo>
                                <a:lnTo>
                                  <a:pt x="369" y="599"/>
                                </a:lnTo>
                                <a:lnTo>
                                  <a:pt x="364" y="599"/>
                                </a:lnTo>
                                <a:lnTo>
                                  <a:pt x="358" y="599"/>
                                </a:lnTo>
                                <a:lnTo>
                                  <a:pt x="353" y="599"/>
                                </a:lnTo>
                                <a:lnTo>
                                  <a:pt x="348" y="599"/>
                                </a:lnTo>
                                <a:lnTo>
                                  <a:pt x="342" y="599"/>
                                </a:lnTo>
                                <a:lnTo>
                                  <a:pt x="337" y="599"/>
                                </a:lnTo>
                                <a:lnTo>
                                  <a:pt x="330" y="597"/>
                                </a:lnTo>
                                <a:lnTo>
                                  <a:pt x="325" y="597"/>
                                </a:lnTo>
                                <a:lnTo>
                                  <a:pt x="319" y="597"/>
                                </a:lnTo>
                                <a:lnTo>
                                  <a:pt x="313" y="596"/>
                                </a:lnTo>
                                <a:lnTo>
                                  <a:pt x="307" y="595"/>
                                </a:lnTo>
                                <a:lnTo>
                                  <a:pt x="301" y="595"/>
                                </a:lnTo>
                                <a:lnTo>
                                  <a:pt x="294" y="593"/>
                                </a:lnTo>
                                <a:lnTo>
                                  <a:pt x="287" y="592"/>
                                </a:lnTo>
                                <a:lnTo>
                                  <a:pt x="280" y="591"/>
                                </a:lnTo>
                                <a:lnTo>
                                  <a:pt x="274" y="589"/>
                                </a:lnTo>
                                <a:lnTo>
                                  <a:pt x="267" y="588"/>
                                </a:lnTo>
                                <a:lnTo>
                                  <a:pt x="260" y="587"/>
                                </a:lnTo>
                                <a:lnTo>
                                  <a:pt x="252" y="585"/>
                                </a:lnTo>
                                <a:lnTo>
                                  <a:pt x="244" y="582"/>
                                </a:lnTo>
                                <a:lnTo>
                                  <a:pt x="244" y="529"/>
                                </a:lnTo>
                                <a:lnTo>
                                  <a:pt x="173" y="403"/>
                                </a:lnTo>
                                <a:lnTo>
                                  <a:pt x="177" y="400"/>
                                </a:lnTo>
                                <a:lnTo>
                                  <a:pt x="181" y="397"/>
                                </a:lnTo>
                                <a:lnTo>
                                  <a:pt x="183" y="393"/>
                                </a:lnTo>
                                <a:lnTo>
                                  <a:pt x="187" y="391"/>
                                </a:lnTo>
                                <a:lnTo>
                                  <a:pt x="191" y="388"/>
                                </a:lnTo>
                                <a:lnTo>
                                  <a:pt x="194" y="385"/>
                                </a:lnTo>
                                <a:lnTo>
                                  <a:pt x="197" y="382"/>
                                </a:lnTo>
                                <a:lnTo>
                                  <a:pt x="201" y="380"/>
                                </a:lnTo>
                                <a:lnTo>
                                  <a:pt x="203" y="377"/>
                                </a:lnTo>
                                <a:lnTo>
                                  <a:pt x="206" y="374"/>
                                </a:lnTo>
                                <a:lnTo>
                                  <a:pt x="209" y="371"/>
                                </a:lnTo>
                                <a:lnTo>
                                  <a:pt x="212" y="369"/>
                                </a:lnTo>
                                <a:lnTo>
                                  <a:pt x="214" y="366"/>
                                </a:lnTo>
                                <a:lnTo>
                                  <a:pt x="217" y="363"/>
                                </a:lnTo>
                                <a:lnTo>
                                  <a:pt x="220" y="360"/>
                                </a:lnTo>
                                <a:lnTo>
                                  <a:pt x="222" y="358"/>
                                </a:lnTo>
                                <a:lnTo>
                                  <a:pt x="225" y="355"/>
                                </a:lnTo>
                                <a:lnTo>
                                  <a:pt x="229" y="354"/>
                                </a:lnTo>
                                <a:lnTo>
                                  <a:pt x="233" y="352"/>
                                </a:lnTo>
                                <a:lnTo>
                                  <a:pt x="237" y="351"/>
                                </a:lnTo>
                                <a:lnTo>
                                  <a:pt x="241" y="351"/>
                                </a:lnTo>
                                <a:lnTo>
                                  <a:pt x="245" y="351"/>
                                </a:lnTo>
                                <a:lnTo>
                                  <a:pt x="251" y="351"/>
                                </a:lnTo>
                                <a:lnTo>
                                  <a:pt x="255" y="351"/>
                                </a:lnTo>
                                <a:lnTo>
                                  <a:pt x="260" y="351"/>
                                </a:lnTo>
                                <a:lnTo>
                                  <a:pt x="265" y="351"/>
                                </a:lnTo>
                                <a:lnTo>
                                  <a:pt x="270" y="349"/>
                                </a:lnTo>
                                <a:lnTo>
                                  <a:pt x="275" y="349"/>
                                </a:lnTo>
                                <a:lnTo>
                                  <a:pt x="280" y="348"/>
                                </a:lnTo>
                                <a:lnTo>
                                  <a:pt x="287" y="347"/>
                                </a:lnTo>
                                <a:lnTo>
                                  <a:pt x="292" y="345"/>
                                </a:lnTo>
                                <a:lnTo>
                                  <a:pt x="298" y="343"/>
                                </a:lnTo>
                                <a:lnTo>
                                  <a:pt x="334" y="312"/>
                                </a:lnTo>
                                <a:lnTo>
                                  <a:pt x="336" y="318"/>
                                </a:lnTo>
                                <a:lnTo>
                                  <a:pt x="336" y="323"/>
                                </a:lnTo>
                                <a:lnTo>
                                  <a:pt x="336" y="329"/>
                                </a:lnTo>
                                <a:lnTo>
                                  <a:pt x="334" y="333"/>
                                </a:lnTo>
                                <a:lnTo>
                                  <a:pt x="333" y="338"/>
                                </a:lnTo>
                                <a:lnTo>
                                  <a:pt x="332" y="344"/>
                                </a:lnTo>
                                <a:lnTo>
                                  <a:pt x="330" y="348"/>
                                </a:lnTo>
                                <a:lnTo>
                                  <a:pt x="327" y="354"/>
                                </a:lnTo>
                                <a:lnTo>
                                  <a:pt x="325" y="358"/>
                                </a:lnTo>
                                <a:lnTo>
                                  <a:pt x="323" y="363"/>
                                </a:lnTo>
                                <a:lnTo>
                                  <a:pt x="321" y="367"/>
                                </a:lnTo>
                                <a:lnTo>
                                  <a:pt x="318" y="373"/>
                                </a:lnTo>
                                <a:lnTo>
                                  <a:pt x="317" y="378"/>
                                </a:lnTo>
                                <a:lnTo>
                                  <a:pt x="315" y="384"/>
                                </a:lnTo>
                                <a:lnTo>
                                  <a:pt x="313" y="389"/>
                                </a:lnTo>
                                <a:lnTo>
                                  <a:pt x="311" y="395"/>
                                </a:lnTo>
                                <a:lnTo>
                                  <a:pt x="318" y="395"/>
                                </a:lnTo>
                                <a:lnTo>
                                  <a:pt x="357" y="363"/>
                                </a:lnTo>
                                <a:lnTo>
                                  <a:pt x="363" y="229"/>
                                </a:lnTo>
                                <a:lnTo>
                                  <a:pt x="363" y="225"/>
                                </a:lnTo>
                                <a:lnTo>
                                  <a:pt x="364" y="219"/>
                                </a:lnTo>
                                <a:lnTo>
                                  <a:pt x="365" y="214"/>
                                </a:lnTo>
                                <a:lnTo>
                                  <a:pt x="367" y="208"/>
                                </a:lnTo>
                                <a:lnTo>
                                  <a:pt x="369" y="201"/>
                                </a:lnTo>
                                <a:lnTo>
                                  <a:pt x="372" y="196"/>
                                </a:lnTo>
                                <a:lnTo>
                                  <a:pt x="375" y="189"/>
                                </a:lnTo>
                                <a:lnTo>
                                  <a:pt x="379" y="184"/>
                                </a:lnTo>
                                <a:lnTo>
                                  <a:pt x="383" y="178"/>
                                </a:lnTo>
                                <a:lnTo>
                                  <a:pt x="387" y="173"/>
                                </a:lnTo>
                                <a:lnTo>
                                  <a:pt x="392" y="167"/>
                                </a:lnTo>
                                <a:lnTo>
                                  <a:pt x="398" y="163"/>
                                </a:lnTo>
                                <a:lnTo>
                                  <a:pt x="403" y="160"/>
                                </a:lnTo>
                                <a:lnTo>
                                  <a:pt x="408" y="158"/>
                                </a:lnTo>
                                <a:lnTo>
                                  <a:pt x="415" y="155"/>
                                </a:lnTo>
                                <a:lnTo>
                                  <a:pt x="422" y="155"/>
                                </a:lnTo>
                                <a:lnTo>
                                  <a:pt x="425" y="155"/>
                                </a:lnTo>
                                <a:lnTo>
                                  <a:pt x="427" y="158"/>
                                </a:lnTo>
                                <a:lnTo>
                                  <a:pt x="430" y="159"/>
                                </a:lnTo>
                                <a:lnTo>
                                  <a:pt x="433" y="163"/>
                                </a:lnTo>
                                <a:lnTo>
                                  <a:pt x="435" y="167"/>
                                </a:lnTo>
                                <a:lnTo>
                                  <a:pt x="437" y="171"/>
                                </a:lnTo>
                                <a:lnTo>
                                  <a:pt x="439" y="177"/>
                                </a:lnTo>
                                <a:lnTo>
                                  <a:pt x="441" y="182"/>
                                </a:lnTo>
                                <a:lnTo>
                                  <a:pt x="441" y="186"/>
                                </a:lnTo>
                                <a:lnTo>
                                  <a:pt x="441" y="192"/>
                                </a:lnTo>
                                <a:lnTo>
                                  <a:pt x="441" y="197"/>
                                </a:lnTo>
                                <a:lnTo>
                                  <a:pt x="439" y="201"/>
                                </a:lnTo>
                                <a:lnTo>
                                  <a:pt x="437" y="205"/>
                                </a:lnTo>
                                <a:lnTo>
                                  <a:pt x="433" y="210"/>
                                </a:lnTo>
                                <a:lnTo>
                                  <a:pt x="427" y="212"/>
                                </a:lnTo>
                                <a:lnTo>
                                  <a:pt x="422" y="215"/>
                                </a:lnTo>
                                <a:lnTo>
                                  <a:pt x="416" y="216"/>
                                </a:lnTo>
                                <a:lnTo>
                                  <a:pt x="412" y="216"/>
                                </a:lnTo>
                                <a:lnTo>
                                  <a:pt x="408" y="216"/>
                                </a:lnTo>
                                <a:lnTo>
                                  <a:pt x="403" y="216"/>
                                </a:lnTo>
                                <a:lnTo>
                                  <a:pt x="399" y="216"/>
                                </a:lnTo>
                                <a:lnTo>
                                  <a:pt x="395" y="216"/>
                                </a:lnTo>
                                <a:lnTo>
                                  <a:pt x="392" y="216"/>
                                </a:lnTo>
                                <a:lnTo>
                                  <a:pt x="389" y="215"/>
                                </a:lnTo>
                                <a:lnTo>
                                  <a:pt x="388" y="216"/>
                                </a:lnTo>
                                <a:lnTo>
                                  <a:pt x="387" y="216"/>
                                </a:lnTo>
                                <a:lnTo>
                                  <a:pt x="387" y="218"/>
                                </a:lnTo>
                                <a:lnTo>
                                  <a:pt x="388" y="219"/>
                                </a:lnTo>
                                <a:lnTo>
                                  <a:pt x="391" y="223"/>
                                </a:lnTo>
                                <a:lnTo>
                                  <a:pt x="395" y="226"/>
                                </a:lnTo>
                                <a:lnTo>
                                  <a:pt x="400" y="232"/>
                                </a:lnTo>
                                <a:lnTo>
                                  <a:pt x="408" y="238"/>
                                </a:lnTo>
                                <a:lnTo>
                                  <a:pt x="412" y="240"/>
                                </a:lnTo>
                                <a:lnTo>
                                  <a:pt x="416" y="240"/>
                                </a:lnTo>
                                <a:lnTo>
                                  <a:pt x="420" y="240"/>
                                </a:lnTo>
                                <a:lnTo>
                                  <a:pt x="425" y="240"/>
                                </a:lnTo>
                                <a:lnTo>
                                  <a:pt x="427" y="240"/>
                                </a:lnTo>
                                <a:lnTo>
                                  <a:pt x="430" y="238"/>
                                </a:lnTo>
                                <a:lnTo>
                                  <a:pt x="431" y="238"/>
                                </a:lnTo>
                                <a:lnTo>
                                  <a:pt x="434" y="237"/>
                                </a:lnTo>
                                <a:lnTo>
                                  <a:pt x="437" y="236"/>
                                </a:lnTo>
                                <a:lnTo>
                                  <a:pt x="438" y="234"/>
                                </a:lnTo>
                                <a:lnTo>
                                  <a:pt x="441" y="233"/>
                                </a:lnTo>
                                <a:lnTo>
                                  <a:pt x="442" y="232"/>
                                </a:lnTo>
                                <a:lnTo>
                                  <a:pt x="445" y="230"/>
                                </a:lnTo>
                                <a:lnTo>
                                  <a:pt x="446" y="230"/>
                                </a:lnTo>
                                <a:lnTo>
                                  <a:pt x="449" y="229"/>
                                </a:lnTo>
                                <a:lnTo>
                                  <a:pt x="453" y="229"/>
                                </a:lnTo>
                                <a:lnTo>
                                  <a:pt x="357" y="219"/>
                                </a:lnTo>
                                <a:lnTo>
                                  <a:pt x="481" y="603"/>
                                </a:lnTo>
                                <a:lnTo>
                                  <a:pt x="481" y="695"/>
                                </a:lnTo>
                                <a:lnTo>
                                  <a:pt x="473" y="696"/>
                                </a:lnTo>
                                <a:lnTo>
                                  <a:pt x="465" y="696"/>
                                </a:lnTo>
                                <a:lnTo>
                                  <a:pt x="458" y="698"/>
                                </a:lnTo>
                                <a:lnTo>
                                  <a:pt x="450" y="699"/>
                                </a:lnTo>
                                <a:lnTo>
                                  <a:pt x="443" y="700"/>
                                </a:lnTo>
                                <a:lnTo>
                                  <a:pt x="435" y="702"/>
                                </a:lnTo>
                                <a:lnTo>
                                  <a:pt x="429" y="703"/>
                                </a:lnTo>
                                <a:lnTo>
                                  <a:pt x="420" y="704"/>
                                </a:lnTo>
                                <a:lnTo>
                                  <a:pt x="414" y="704"/>
                                </a:lnTo>
                                <a:lnTo>
                                  <a:pt x="406" y="706"/>
                                </a:lnTo>
                                <a:lnTo>
                                  <a:pt x="399" y="707"/>
                                </a:lnTo>
                                <a:lnTo>
                                  <a:pt x="391" y="707"/>
                                </a:lnTo>
                                <a:lnTo>
                                  <a:pt x="384" y="709"/>
                                </a:lnTo>
                                <a:lnTo>
                                  <a:pt x="377" y="709"/>
                                </a:lnTo>
                                <a:lnTo>
                                  <a:pt x="369" y="709"/>
                                </a:lnTo>
                                <a:lnTo>
                                  <a:pt x="363" y="709"/>
                                </a:lnTo>
                                <a:lnTo>
                                  <a:pt x="354" y="710"/>
                                </a:lnTo>
                                <a:lnTo>
                                  <a:pt x="348" y="709"/>
                                </a:lnTo>
                                <a:lnTo>
                                  <a:pt x="340" y="709"/>
                                </a:lnTo>
                                <a:lnTo>
                                  <a:pt x="333" y="709"/>
                                </a:lnTo>
                                <a:lnTo>
                                  <a:pt x="325" y="707"/>
                                </a:lnTo>
                                <a:lnTo>
                                  <a:pt x="317" y="707"/>
                                </a:lnTo>
                                <a:lnTo>
                                  <a:pt x="310" y="706"/>
                                </a:lnTo>
                                <a:lnTo>
                                  <a:pt x="302" y="704"/>
                                </a:lnTo>
                                <a:lnTo>
                                  <a:pt x="294" y="703"/>
                                </a:lnTo>
                                <a:lnTo>
                                  <a:pt x="287" y="702"/>
                                </a:lnTo>
                                <a:lnTo>
                                  <a:pt x="279" y="699"/>
                                </a:lnTo>
                                <a:lnTo>
                                  <a:pt x="271" y="698"/>
                                </a:lnTo>
                                <a:lnTo>
                                  <a:pt x="263" y="695"/>
                                </a:lnTo>
                                <a:lnTo>
                                  <a:pt x="255" y="692"/>
                                </a:lnTo>
                                <a:lnTo>
                                  <a:pt x="248" y="689"/>
                                </a:lnTo>
                                <a:lnTo>
                                  <a:pt x="240" y="685"/>
                                </a:lnTo>
                                <a:lnTo>
                                  <a:pt x="240" y="611"/>
                                </a:lnTo>
                                <a:lnTo>
                                  <a:pt x="247" y="613"/>
                                </a:lnTo>
                                <a:lnTo>
                                  <a:pt x="255" y="614"/>
                                </a:lnTo>
                                <a:lnTo>
                                  <a:pt x="261" y="615"/>
                                </a:lnTo>
                                <a:lnTo>
                                  <a:pt x="270" y="617"/>
                                </a:lnTo>
                                <a:lnTo>
                                  <a:pt x="278" y="617"/>
                                </a:lnTo>
                                <a:lnTo>
                                  <a:pt x="286" y="618"/>
                                </a:lnTo>
                                <a:lnTo>
                                  <a:pt x="292" y="619"/>
                                </a:lnTo>
                                <a:lnTo>
                                  <a:pt x="301" y="619"/>
                                </a:lnTo>
                                <a:lnTo>
                                  <a:pt x="309" y="621"/>
                                </a:lnTo>
                                <a:lnTo>
                                  <a:pt x="317" y="621"/>
                                </a:lnTo>
                                <a:lnTo>
                                  <a:pt x="325" y="621"/>
                                </a:lnTo>
                                <a:lnTo>
                                  <a:pt x="333" y="621"/>
                                </a:lnTo>
                                <a:lnTo>
                                  <a:pt x="341" y="621"/>
                                </a:lnTo>
                                <a:lnTo>
                                  <a:pt x="349" y="622"/>
                                </a:lnTo>
                                <a:lnTo>
                                  <a:pt x="357" y="621"/>
                                </a:lnTo>
                                <a:lnTo>
                                  <a:pt x="365" y="621"/>
                                </a:lnTo>
                                <a:lnTo>
                                  <a:pt x="373" y="621"/>
                                </a:lnTo>
                                <a:lnTo>
                                  <a:pt x="381" y="621"/>
                                </a:lnTo>
                                <a:lnTo>
                                  <a:pt x="388" y="621"/>
                                </a:lnTo>
                                <a:lnTo>
                                  <a:pt x="396" y="619"/>
                                </a:lnTo>
                                <a:lnTo>
                                  <a:pt x="404" y="619"/>
                                </a:lnTo>
                                <a:lnTo>
                                  <a:pt x="412" y="618"/>
                                </a:lnTo>
                                <a:lnTo>
                                  <a:pt x="419" y="617"/>
                                </a:lnTo>
                                <a:lnTo>
                                  <a:pt x="427" y="617"/>
                                </a:lnTo>
                                <a:lnTo>
                                  <a:pt x="434" y="615"/>
                                </a:lnTo>
                                <a:lnTo>
                                  <a:pt x="441" y="614"/>
                                </a:lnTo>
                                <a:lnTo>
                                  <a:pt x="447" y="613"/>
                                </a:lnTo>
                                <a:lnTo>
                                  <a:pt x="454" y="611"/>
                                </a:lnTo>
                                <a:lnTo>
                                  <a:pt x="461" y="608"/>
                                </a:lnTo>
                                <a:lnTo>
                                  <a:pt x="468" y="607"/>
                                </a:lnTo>
                                <a:lnTo>
                                  <a:pt x="474" y="606"/>
                                </a:lnTo>
                                <a:lnTo>
                                  <a:pt x="481" y="603"/>
                                </a:lnTo>
                                <a:lnTo>
                                  <a:pt x="357" y="219"/>
                                </a:lnTo>
                                <a:lnTo>
                                  <a:pt x="416" y="44"/>
                                </a:lnTo>
                                <a:lnTo>
                                  <a:pt x="410" y="46"/>
                                </a:lnTo>
                                <a:lnTo>
                                  <a:pt x="403" y="49"/>
                                </a:lnTo>
                                <a:lnTo>
                                  <a:pt x="396" y="52"/>
                                </a:lnTo>
                                <a:lnTo>
                                  <a:pt x="389" y="55"/>
                                </a:lnTo>
                                <a:lnTo>
                                  <a:pt x="384" y="56"/>
                                </a:lnTo>
                                <a:lnTo>
                                  <a:pt x="377" y="59"/>
                                </a:lnTo>
                                <a:lnTo>
                                  <a:pt x="371" y="62"/>
                                </a:lnTo>
                                <a:lnTo>
                                  <a:pt x="364" y="64"/>
                                </a:lnTo>
                                <a:lnTo>
                                  <a:pt x="356" y="67"/>
                                </a:lnTo>
                                <a:lnTo>
                                  <a:pt x="349" y="68"/>
                                </a:lnTo>
                                <a:lnTo>
                                  <a:pt x="342" y="71"/>
                                </a:lnTo>
                                <a:lnTo>
                                  <a:pt x="336" y="74"/>
                                </a:lnTo>
                                <a:lnTo>
                                  <a:pt x="329" y="77"/>
                                </a:lnTo>
                                <a:lnTo>
                                  <a:pt x="322" y="78"/>
                                </a:lnTo>
                                <a:lnTo>
                                  <a:pt x="315" y="81"/>
                                </a:lnTo>
                                <a:lnTo>
                                  <a:pt x="309" y="83"/>
                                </a:lnTo>
                                <a:lnTo>
                                  <a:pt x="302" y="85"/>
                                </a:lnTo>
                                <a:lnTo>
                                  <a:pt x="294" y="88"/>
                                </a:lnTo>
                                <a:lnTo>
                                  <a:pt x="287" y="90"/>
                                </a:lnTo>
                                <a:lnTo>
                                  <a:pt x="280" y="92"/>
                                </a:lnTo>
                                <a:lnTo>
                                  <a:pt x="274" y="94"/>
                                </a:lnTo>
                                <a:lnTo>
                                  <a:pt x="267" y="96"/>
                                </a:lnTo>
                                <a:lnTo>
                                  <a:pt x="260" y="99"/>
                                </a:lnTo>
                                <a:lnTo>
                                  <a:pt x="253" y="101"/>
                                </a:lnTo>
                                <a:lnTo>
                                  <a:pt x="247" y="103"/>
                                </a:lnTo>
                                <a:lnTo>
                                  <a:pt x="241" y="105"/>
                                </a:lnTo>
                                <a:lnTo>
                                  <a:pt x="234" y="107"/>
                                </a:lnTo>
                                <a:lnTo>
                                  <a:pt x="228" y="110"/>
                                </a:lnTo>
                                <a:lnTo>
                                  <a:pt x="221" y="112"/>
                                </a:lnTo>
                                <a:lnTo>
                                  <a:pt x="216" y="114"/>
                                </a:lnTo>
                                <a:lnTo>
                                  <a:pt x="209" y="116"/>
                                </a:lnTo>
                                <a:lnTo>
                                  <a:pt x="203" y="118"/>
                                </a:lnTo>
                                <a:lnTo>
                                  <a:pt x="198" y="122"/>
                                </a:lnTo>
                                <a:lnTo>
                                  <a:pt x="194" y="126"/>
                                </a:lnTo>
                                <a:lnTo>
                                  <a:pt x="190" y="130"/>
                                </a:lnTo>
                                <a:lnTo>
                                  <a:pt x="186" y="134"/>
                                </a:lnTo>
                                <a:lnTo>
                                  <a:pt x="182" y="138"/>
                                </a:lnTo>
                                <a:lnTo>
                                  <a:pt x="178" y="144"/>
                                </a:lnTo>
                                <a:lnTo>
                                  <a:pt x="174" y="148"/>
                                </a:lnTo>
                                <a:lnTo>
                                  <a:pt x="170" y="152"/>
                                </a:lnTo>
                                <a:lnTo>
                                  <a:pt x="166" y="156"/>
                                </a:lnTo>
                                <a:lnTo>
                                  <a:pt x="162" y="160"/>
                                </a:lnTo>
                                <a:lnTo>
                                  <a:pt x="158" y="164"/>
                                </a:lnTo>
                                <a:lnTo>
                                  <a:pt x="154" y="170"/>
                                </a:lnTo>
                                <a:lnTo>
                                  <a:pt x="150" y="174"/>
                                </a:lnTo>
                                <a:lnTo>
                                  <a:pt x="146" y="179"/>
                                </a:lnTo>
                                <a:lnTo>
                                  <a:pt x="142" y="184"/>
                                </a:lnTo>
                                <a:lnTo>
                                  <a:pt x="137" y="189"/>
                                </a:lnTo>
                                <a:lnTo>
                                  <a:pt x="133" y="195"/>
                                </a:lnTo>
                                <a:lnTo>
                                  <a:pt x="129" y="200"/>
                                </a:lnTo>
                                <a:lnTo>
                                  <a:pt x="125" y="205"/>
                                </a:lnTo>
                                <a:lnTo>
                                  <a:pt x="121" y="211"/>
                                </a:lnTo>
                                <a:lnTo>
                                  <a:pt x="116" y="218"/>
                                </a:lnTo>
                                <a:lnTo>
                                  <a:pt x="112" y="225"/>
                                </a:lnTo>
                                <a:lnTo>
                                  <a:pt x="108" y="230"/>
                                </a:lnTo>
                                <a:lnTo>
                                  <a:pt x="102" y="237"/>
                                </a:lnTo>
                                <a:lnTo>
                                  <a:pt x="98" y="245"/>
                                </a:lnTo>
                                <a:lnTo>
                                  <a:pt x="93" y="252"/>
                                </a:lnTo>
                                <a:lnTo>
                                  <a:pt x="89" y="260"/>
                                </a:lnTo>
                                <a:lnTo>
                                  <a:pt x="84" y="269"/>
                                </a:lnTo>
                                <a:lnTo>
                                  <a:pt x="78" y="277"/>
                                </a:lnTo>
                                <a:lnTo>
                                  <a:pt x="73" y="285"/>
                                </a:lnTo>
                                <a:lnTo>
                                  <a:pt x="67" y="295"/>
                                </a:lnTo>
                                <a:lnTo>
                                  <a:pt x="62" y="304"/>
                                </a:lnTo>
                                <a:lnTo>
                                  <a:pt x="98" y="358"/>
                                </a:lnTo>
                                <a:lnTo>
                                  <a:pt x="18" y="432"/>
                                </a:lnTo>
                                <a:lnTo>
                                  <a:pt x="13" y="436"/>
                                </a:lnTo>
                                <a:lnTo>
                                  <a:pt x="11" y="440"/>
                                </a:lnTo>
                                <a:lnTo>
                                  <a:pt x="8" y="444"/>
                                </a:lnTo>
                                <a:lnTo>
                                  <a:pt x="5" y="448"/>
                                </a:lnTo>
                                <a:lnTo>
                                  <a:pt x="3" y="452"/>
                                </a:lnTo>
                                <a:lnTo>
                                  <a:pt x="1" y="456"/>
                                </a:lnTo>
                                <a:lnTo>
                                  <a:pt x="1" y="460"/>
                                </a:lnTo>
                                <a:lnTo>
                                  <a:pt x="0" y="465"/>
                                </a:lnTo>
                                <a:lnTo>
                                  <a:pt x="0" y="467"/>
                                </a:lnTo>
                                <a:lnTo>
                                  <a:pt x="1" y="471"/>
                                </a:lnTo>
                                <a:lnTo>
                                  <a:pt x="1" y="474"/>
                                </a:lnTo>
                                <a:lnTo>
                                  <a:pt x="3" y="477"/>
                                </a:lnTo>
                                <a:lnTo>
                                  <a:pt x="4" y="481"/>
                                </a:lnTo>
                                <a:lnTo>
                                  <a:pt x="5" y="484"/>
                                </a:lnTo>
                                <a:lnTo>
                                  <a:pt x="8" y="486"/>
                                </a:lnTo>
                                <a:lnTo>
                                  <a:pt x="11" y="489"/>
                                </a:lnTo>
                                <a:lnTo>
                                  <a:pt x="12" y="491"/>
                                </a:lnTo>
                                <a:lnTo>
                                  <a:pt x="15" y="493"/>
                                </a:lnTo>
                                <a:lnTo>
                                  <a:pt x="19" y="495"/>
                                </a:lnTo>
                                <a:lnTo>
                                  <a:pt x="22" y="497"/>
                                </a:lnTo>
                                <a:lnTo>
                                  <a:pt x="26" y="499"/>
                                </a:lnTo>
                                <a:lnTo>
                                  <a:pt x="28" y="500"/>
                                </a:lnTo>
                                <a:lnTo>
                                  <a:pt x="32" y="502"/>
                                </a:lnTo>
                                <a:lnTo>
                                  <a:pt x="36" y="502"/>
                                </a:lnTo>
                                <a:lnTo>
                                  <a:pt x="40" y="503"/>
                                </a:lnTo>
                                <a:lnTo>
                                  <a:pt x="43" y="503"/>
                                </a:lnTo>
                                <a:lnTo>
                                  <a:pt x="47" y="503"/>
                                </a:lnTo>
                                <a:lnTo>
                                  <a:pt x="51" y="503"/>
                                </a:lnTo>
                                <a:lnTo>
                                  <a:pt x="55" y="503"/>
                                </a:lnTo>
                                <a:lnTo>
                                  <a:pt x="59" y="502"/>
                                </a:lnTo>
                                <a:lnTo>
                                  <a:pt x="63" y="502"/>
                                </a:lnTo>
                                <a:lnTo>
                                  <a:pt x="67" y="500"/>
                                </a:lnTo>
                                <a:lnTo>
                                  <a:pt x="150" y="423"/>
                                </a:lnTo>
                                <a:lnTo>
                                  <a:pt x="151" y="428"/>
                                </a:lnTo>
                                <a:lnTo>
                                  <a:pt x="154" y="432"/>
                                </a:lnTo>
                                <a:lnTo>
                                  <a:pt x="156" y="436"/>
                                </a:lnTo>
                                <a:lnTo>
                                  <a:pt x="159" y="441"/>
                                </a:lnTo>
                                <a:lnTo>
                                  <a:pt x="162" y="445"/>
                                </a:lnTo>
                                <a:lnTo>
                                  <a:pt x="164" y="449"/>
                                </a:lnTo>
                                <a:lnTo>
                                  <a:pt x="167" y="455"/>
                                </a:lnTo>
                                <a:lnTo>
                                  <a:pt x="170" y="459"/>
                                </a:lnTo>
                                <a:lnTo>
                                  <a:pt x="173" y="463"/>
                                </a:lnTo>
                                <a:lnTo>
                                  <a:pt x="177" y="469"/>
                                </a:lnTo>
                                <a:lnTo>
                                  <a:pt x="179" y="473"/>
                                </a:lnTo>
                                <a:lnTo>
                                  <a:pt x="182" y="478"/>
                                </a:lnTo>
                                <a:lnTo>
                                  <a:pt x="185" y="482"/>
                                </a:lnTo>
                                <a:lnTo>
                                  <a:pt x="187" y="486"/>
                                </a:lnTo>
                                <a:lnTo>
                                  <a:pt x="191" y="492"/>
                                </a:lnTo>
                                <a:lnTo>
                                  <a:pt x="194" y="496"/>
                                </a:lnTo>
                                <a:lnTo>
                                  <a:pt x="197" y="502"/>
                                </a:lnTo>
                                <a:lnTo>
                                  <a:pt x="199" y="507"/>
                                </a:lnTo>
                                <a:lnTo>
                                  <a:pt x="202" y="511"/>
                                </a:lnTo>
                                <a:lnTo>
                                  <a:pt x="203" y="517"/>
                                </a:lnTo>
                                <a:lnTo>
                                  <a:pt x="206" y="521"/>
                                </a:lnTo>
                                <a:lnTo>
                                  <a:pt x="209" y="526"/>
                                </a:lnTo>
                                <a:lnTo>
                                  <a:pt x="210" y="530"/>
                                </a:lnTo>
                                <a:lnTo>
                                  <a:pt x="212" y="536"/>
                                </a:lnTo>
                                <a:lnTo>
                                  <a:pt x="213" y="540"/>
                                </a:lnTo>
                                <a:lnTo>
                                  <a:pt x="214" y="545"/>
                                </a:lnTo>
                                <a:lnTo>
                                  <a:pt x="216" y="550"/>
                                </a:lnTo>
                                <a:lnTo>
                                  <a:pt x="217" y="555"/>
                                </a:lnTo>
                                <a:lnTo>
                                  <a:pt x="217" y="560"/>
                                </a:lnTo>
                                <a:lnTo>
                                  <a:pt x="217" y="565"/>
                                </a:lnTo>
                                <a:lnTo>
                                  <a:pt x="217" y="570"/>
                                </a:lnTo>
                                <a:lnTo>
                                  <a:pt x="217" y="574"/>
                                </a:lnTo>
                                <a:lnTo>
                                  <a:pt x="203" y="582"/>
                                </a:lnTo>
                                <a:lnTo>
                                  <a:pt x="209" y="732"/>
                                </a:lnTo>
                                <a:lnTo>
                                  <a:pt x="218" y="735"/>
                                </a:lnTo>
                                <a:lnTo>
                                  <a:pt x="228" y="736"/>
                                </a:lnTo>
                                <a:lnTo>
                                  <a:pt x="237" y="739"/>
                                </a:lnTo>
                                <a:lnTo>
                                  <a:pt x="247" y="740"/>
                                </a:lnTo>
                                <a:lnTo>
                                  <a:pt x="257" y="743"/>
                                </a:lnTo>
                                <a:lnTo>
                                  <a:pt x="267" y="744"/>
                                </a:lnTo>
                                <a:lnTo>
                                  <a:pt x="276" y="746"/>
                                </a:lnTo>
                                <a:lnTo>
                                  <a:pt x="286" y="747"/>
                                </a:lnTo>
                                <a:lnTo>
                                  <a:pt x="295" y="748"/>
                                </a:lnTo>
                                <a:lnTo>
                                  <a:pt x="306" y="748"/>
                                </a:lnTo>
                                <a:lnTo>
                                  <a:pt x="315" y="750"/>
                                </a:lnTo>
                                <a:lnTo>
                                  <a:pt x="325" y="750"/>
                                </a:lnTo>
                                <a:lnTo>
                                  <a:pt x="334" y="750"/>
                                </a:lnTo>
                                <a:lnTo>
                                  <a:pt x="344" y="750"/>
                                </a:lnTo>
                                <a:lnTo>
                                  <a:pt x="353" y="750"/>
                                </a:lnTo>
                                <a:lnTo>
                                  <a:pt x="363" y="750"/>
                                </a:lnTo>
                                <a:lnTo>
                                  <a:pt x="372" y="750"/>
                                </a:lnTo>
                                <a:lnTo>
                                  <a:pt x="381" y="748"/>
                                </a:lnTo>
                                <a:lnTo>
                                  <a:pt x="391" y="748"/>
                                </a:lnTo>
                                <a:lnTo>
                                  <a:pt x="400" y="747"/>
                                </a:lnTo>
                                <a:lnTo>
                                  <a:pt x="410" y="746"/>
                                </a:lnTo>
                                <a:lnTo>
                                  <a:pt x="419" y="744"/>
                                </a:lnTo>
                                <a:lnTo>
                                  <a:pt x="429" y="743"/>
                                </a:lnTo>
                                <a:lnTo>
                                  <a:pt x="438" y="741"/>
                                </a:lnTo>
                                <a:lnTo>
                                  <a:pt x="447" y="740"/>
                                </a:lnTo>
                                <a:lnTo>
                                  <a:pt x="457" y="737"/>
                                </a:lnTo>
                                <a:lnTo>
                                  <a:pt x="466" y="736"/>
                                </a:lnTo>
                                <a:lnTo>
                                  <a:pt x="476" y="733"/>
                                </a:lnTo>
                                <a:lnTo>
                                  <a:pt x="484" y="730"/>
                                </a:lnTo>
                                <a:lnTo>
                                  <a:pt x="493" y="728"/>
                                </a:lnTo>
                                <a:lnTo>
                                  <a:pt x="503" y="725"/>
                                </a:lnTo>
                                <a:lnTo>
                                  <a:pt x="511" y="722"/>
                                </a:lnTo>
                                <a:lnTo>
                                  <a:pt x="511" y="589"/>
                                </a:lnTo>
                                <a:lnTo>
                                  <a:pt x="466" y="566"/>
                                </a:lnTo>
                                <a:lnTo>
                                  <a:pt x="481" y="484"/>
                                </a:lnTo>
                                <a:lnTo>
                                  <a:pt x="481" y="480"/>
                                </a:lnTo>
                                <a:lnTo>
                                  <a:pt x="481" y="477"/>
                                </a:lnTo>
                                <a:lnTo>
                                  <a:pt x="482" y="473"/>
                                </a:lnTo>
                                <a:lnTo>
                                  <a:pt x="482" y="469"/>
                                </a:lnTo>
                                <a:lnTo>
                                  <a:pt x="482" y="466"/>
                                </a:lnTo>
                                <a:lnTo>
                                  <a:pt x="481" y="462"/>
                                </a:lnTo>
                                <a:lnTo>
                                  <a:pt x="481" y="458"/>
                                </a:lnTo>
                                <a:lnTo>
                                  <a:pt x="481" y="454"/>
                                </a:lnTo>
                                <a:lnTo>
                                  <a:pt x="480" y="449"/>
                                </a:lnTo>
                                <a:lnTo>
                                  <a:pt x="480" y="445"/>
                                </a:lnTo>
                                <a:lnTo>
                                  <a:pt x="478" y="441"/>
                                </a:lnTo>
                                <a:lnTo>
                                  <a:pt x="478" y="437"/>
                                </a:lnTo>
                                <a:lnTo>
                                  <a:pt x="477" y="432"/>
                                </a:lnTo>
                                <a:lnTo>
                                  <a:pt x="477" y="428"/>
                                </a:lnTo>
                                <a:lnTo>
                                  <a:pt x="476" y="422"/>
                                </a:lnTo>
                                <a:lnTo>
                                  <a:pt x="476" y="417"/>
                                </a:lnTo>
                                <a:lnTo>
                                  <a:pt x="474" y="411"/>
                                </a:lnTo>
                                <a:lnTo>
                                  <a:pt x="474" y="404"/>
                                </a:lnTo>
                                <a:lnTo>
                                  <a:pt x="473" y="399"/>
                                </a:lnTo>
                                <a:lnTo>
                                  <a:pt x="473" y="392"/>
                                </a:lnTo>
                                <a:lnTo>
                                  <a:pt x="473" y="385"/>
                                </a:lnTo>
                                <a:lnTo>
                                  <a:pt x="472" y="378"/>
                                </a:lnTo>
                                <a:lnTo>
                                  <a:pt x="472" y="370"/>
                                </a:lnTo>
                                <a:lnTo>
                                  <a:pt x="472" y="363"/>
                                </a:lnTo>
                                <a:lnTo>
                                  <a:pt x="473" y="354"/>
                                </a:lnTo>
                                <a:lnTo>
                                  <a:pt x="473" y="345"/>
                                </a:lnTo>
                                <a:lnTo>
                                  <a:pt x="473" y="336"/>
                                </a:lnTo>
                                <a:lnTo>
                                  <a:pt x="474" y="326"/>
                                </a:lnTo>
                                <a:lnTo>
                                  <a:pt x="476" y="317"/>
                                </a:lnTo>
                                <a:lnTo>
                                  <a:pt x="477" y="306"/>
                                </a:lnTo>
                                <a:lnTo>
                                  <a:pt x="478" y="295"/>
                                </a:lnTo>
                                <a:lnTo>
                                  <a:pt x="481" y="284"/>
                                </a:lnTo>
                                <a:lnTo>
                                  <a:pt x="481" y="278"/>
                                </a:lnTo>
                                <a:lnTo>
                                  <a:pt x="480" y="274"/>
                                </a:lnTo>
                                <a:lnTo>
                                  <a:pt x="480" y="269"/>
                                </a:lnTo>
                                <a:lnTo>
                                  <a:pt x="480" y="263"/>
                                </a:lnTo>
                                <a:lnTo>
                                  <a:pt x="480" y="259"/>
                                </a:lnTo>
                                <a:lnTo>
                                  <a:pt x="480" y="253"/>
                                </a:lnTo>
                                <a:lnTo>
                                  <a:pt x="478" y="248"/>
                                </a:lnTo>
                                <a:lnTo>
                                  <a:pt x="478" y="244"/>
                                </a:lnTo>
                                <a:lnTo>
                                  <a:pt x="477" y="238"/>
                                </a:lnTo>
                                <a:lnTo>
                                  <a:pt x="477" y="234"/>
                                </a:lnTo>
                                <a:lnTo>
                                  <a:pt x="476" y="229"/>
                                </a:lnTo>
                                <a:lnTo>
                                  <a:pt x="476" y="225"/>
                                </a:lnTo>
                                <a:lnTo>
                                  <a:pt x="474" y="221"/>
                                </a:lnTo>
                                <a:lnTo>
                                  <a:pt x="474" y="215"/>
                                </a:lnTo>
                                <a:lnTo>
                                  <a:pt x="473" y="211"/>
                                </a:lnTo>
                                <a:lnTo>
                                  <a:pt x="473" y="207"/>
                                </a:lnTo>
                                <a:lnTo>
                                  <a:pt x="472" y="201"/>
                                </a:lnTo>
                                <a:lnTo>
                                  <a:pt x="470" y="197"/>
                                </a:lnTo>
                                <a:lnTo>
                                  <a:pt x="470" y="193"/>
                                </a:lnTo>
                                <a:lnTo>
                                  <a:pt x="469" y="189"/>
                                </a:lnTo>
                                <a:lnTo>
                                  <a:pt x="468" y="185"/>
                                </a:lnTo>
                                <a:lnTo>
                                  <a:pt x="466" y="181"/>
                                </a:lnTo>
                                <a:lnTo>
                                  <a:pt x="466" y="177"/>
                                </a:lnTo>
                                <a:lnTo>
                                  <a:pt x="465" y="173"/>
                                </a:lnTo>
                                <a:lnTo>
                                  <a:pt x="464" y="170"/>
                                </a:lnTo>
                                <a:lnTo>
                                  <a:pt x="464" y="166"/>
                                </a:lnTo>
                                <a:lnTo>
                                  <a:pt x="462" y="162"/>
                                </a:lnTo>
                                <a:lnTo>
                                  <a:pt x="461" y="159"/>
                                </a:lnTo>
                                <a:lnTo>
                                  <a:pt x="461" y="155"/>
                                </a:lnTo>
                                <a:lnTo>
                                  <a:pt x="460" y="152"/>
                                </a:lnTo>
                                <a:lnTo>
                                  <a:pt x="458" y="149"/>
                                </a:lnTo>
                                <a:lnTo>
                                  <a:pt x="458" y="147"/>
                                </a:lnTo>
                                <a:lnTo>
                                  <a:pt x="503" y="110"/>
                                </a:lnTo>
                                <a:lnTo>
                                  <a:pt x="539" y="26"/>
                                </a:lnTo>
                                <a:lnTo>
                                  <a:pt x="542" y="23"/>
                                </a:lnTo>
                                <a:lnTo>
                                  <a:pt x="543" y="19"/>
                                </a:lnTo>
                                <a:lnTo>
                                  <a:pt x="544" y="16"/>
                                </a:lnTo>
                                <a:lnTo>
                                  <a:pt x="546" y="12"/>
                                </a:lnTo>
                                <a:lnTo>
                                  <a:pt x="544" y="9"/>
                                </a:lnTo>
                                <a:lnTo>
                                  <a:pt x="544" y="7"/>
                                </a:lnTo>
                                <a:lnTo>
                                  <a:pt x="543" y="4"/>
                                </a:lnTo>
                                <a:lnTo>
                                  <a:pt x="542" y="3"/>
                                </a:lnTo>
                                <a:lnTo>
                                  <a:pt x="539" y="1"/>
                                </a:lnTo>
                                <a:lnTo>
                                  <a:pt x="536" y="0"/>
                                </a:lnTo>
                                <a:lnTo>
                                  <a:pt x="534" y="0"/>
                                </a:lnTo>
                                <a:lnTo>
                                  <a:pt x="530" y="0"/>
                                </a:lnTo>
                                <a:lnTo>
                                  <a:pt x="526" y="0"/>
                                </a:lnTo>
                                <a:lnTo>
                                  <a:pt x="522" y="1"/>
                                </a:lnTo>
                                <a:lnTo>
                                  <a:pt x="516" y="4"/>
                                </a:lnTo>
                                <a:lnTo>
                                  <a:pt x="511" y="7"/>
                                </a:lnTo>
                                <a:lnTo>
                                  <a:pt x="416" y="57"/>
                                </a:lnTo>
                                <a:lnTo>
                                  <a:pt x="416" y="44"/>
                                </a:lnTo>
                                <a:lnTo>
                                  <a:pt x="357" y="219"/>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36" name="Freeform 31"/>
                        <wps:cNvSpPr>
                          <a:spLocks/>
                        </wps:cNvSpPr>
                        <wps:spPr bwMode="auto">
                          <a:xfrm>
                            <a:off x="11148" y="3330"/>
                            <a:ext cx="546" cy="750"/>
                          </a:xfrm>
                          <a:custGeom>
                            <a:avLst/>
                            <a:gdLst>
                              <a:gd name="T0" fmla="*/ 245 w 546"/>
                              <a:gd name="T1" fmla="*/ 317 h 750"/>
                              <a:gd name="T2" fmla="*/ 78 w 546"/>
                              <a:gd name="T3" fmla="*/ 52 h 750"/>
                              <a:gd name="T4" fmla="*/ 35 w 546"/>
                              <a:gd name="T5" fmla="*/ 36 h 750"/>
                              <a:gd name="T6" fmla="*/ 54 w 546"/>
                              <a:gd name="T7" fmla="*/ 83 h 750"/>
                              <a:gd name="T8" fmla="*/ 78 w 546"/>
                              <a:gd name="T9" fmla="*/ 75 h 750"/>
                              <a:gd name="T10" fmla="*/ 228 w 546"/>
                              <a:gd name="T11" fmla="*/ 108 h 750"/>
                              <a:gd name="T12" fmla="*/ 205 w 546"/>
                              <a:gd name="T13" fmla="*/ 126 h 750"/>
                              <a:gd name="T14" fmla="*/ 157 w 546"/>
                              <a:gd name="T15" fmla="*/ 115 h 750"/>
                              <a:gd name="T16" fmla="*/ 167 w 546"/>
                              <a:gd name="T17" fmla="*/ 142 h 750"/>
                              <a:gd name="T18" fmla="*/ 217 w 546"/>
                              <a:gd name="T19" fmla="*/ 170 h 750"/>
                              <a:gd name="T20" fmla="*/ 433 w 546"/>
                              <a:gd name="T21" fmla="*/ 343 h 750"/>
                              <a:gd name="T22" fmla="*/ 450 w 546"/>
                              <a:gd name="T23" fmla="*/ 299 h 750"/>
                              <a:gd name="T24" fmla="*/ 413 w 546"/>
                              <a:gd name="T25" fmla="*/ 238 h 750"/>
                              <a:gd name="T26" fmla="*/ 359 w 546"/>
                              <a:gd name="T27" fmla="*/ 178 h 750"/>
                              <a:gd name="T28" fmla="*/ 328 w 546"/>
                              <a:gd name="T29" fmla="*/ 145 h 750"/>
                              <a:gd name="T30" fmla="*/ 301 w 546"/>
                              <a:gd name="T31" fmla="*/ 130 h 750"/>
                              <a:gd name="T32" fmla="*/ 252 w 546"/>
                              <a:gd name="T33" fmla="*/ 114 h 750"/>
                              <a:gd name="T34" fmla="*/ 139 w 546"/>
                              <a:gd name="T35" fmla="*/ 79 h 750"/>
                              <a:gd name="T36" fmla="*/ 178 w 546"/>
                              <a:gd name="T37" fmla="*/ 104 h 750"/>
                              <a:gd name="T38" fmla="*/ 208 w 546"/>
                              <a:gd name="T39" fmla="*/ 99 h 750"/>
                              <a:gd name="T40" fmla="*/ 95 w 546"/>
                              <a:gd name="T41" fmla="*/ 297 h 750"/>
                              <a:gd name="T42" fmla="*/ 105 w 546"/>
                              <a:gd name="T43" fmla="*/ 358 h 750"/>
                              <a:gd name="T44" fmla="*/ 109 w 546"/>
                              <a:gd name="T45" fmla="*/ 392 h 750"/>
                              <a:gd name="T46" fmla="*/ 99 w 546"/>
                              <a:gd name="T47" fmla="*/ 475 h 750"/>
                              <a:gd name="T48" fmla="*/ 107 w 546"/>
                              <a:gd name="T49" fmla="*/ 558 h 750"/>
                              <a:gd name="T50" fmla="*/ 151 w 546"/>
                              <a:gd name="T51" fmla="*/ 596 h 750"/>
                              <a:gd name="T52" fmla="*/ 221 w 546"/>
                              <a:gd name="T53" fmla="*/ 597 h 750"/>
                              <a:gd name="T54" fmla="*/ 302 w 546"/>
                              <a:gd name="T55" fmla="*/ 529 h 750"/>
                              <a:gd name="T56" fmla="*/ 337 w 546"/>
                              <a:gd name="T57" fmla="*/ 371 h 750"/>
                              <a:gd name="T58" fmla="*/ 295 w 546"/>
                              <a:gd name="T59" fmla="*/ 351 h 750"/>
                              <a:gd name="T60" fmla="*/ 210 w 546"/>
                              <a:gd name="T61" fmla="*/ 323 h 750"/>
                              <a:gd name="T62" fmla="*/ 233 w 546"/>
                              <a:gd name="T63" fmla="*/ 389 h 750"/>
                              <a:gd name="T64" fmla="*/ 167 w 546"/>
                              <a:gd name="T65" fmla="*/ 184 h 750"/>
                              <a:gd name="T66" fmla="*/ 113 w 546"/>
                              <a:gd name="T67" fmla="*/ 163 h 750"/>
                              <a:gd name="T68" fmla="*/ 124 w 546"/>
                              <a:gd name="T69" fmla="*/ 215 h 750"/>
                              <a:gd name="T70" fmla="*/ 155 w 546"/>
                              <a:gd name="T71" fmla="*/ 223 h 750"/>
                              <a:gd name="T72" fmla="*/ 109 w 546"/>
                              <a:gd name="T73" fmla="*/ 236 h 750"/>
                              <a:gd name="T74" fmla="*/ 81 w 546"/>
                              <a:gd name="T75" fmla="*/ 696 h 750"/>
                              <a:gd name="T76" fmla="*/ 177 w 546"/>
                              <a:gd name="T77" fmla="*/ 709 h 750"/>
                              <a:gd name="T78" fmla="*/ 275 w 546"/>
                              <a:gd name="T79" fmla="*/ 698 h 750"/>
                              <a:gd name="T80" fmla="*/ 254 w 546"/>
                              <a:gd name="T81" fmla="*/ 619 h 750"/>
                              <a:gd name="T82" fmla="*/ 150 w 546"/>
                              <a:gd name="T83" fmla="*/ 619 h 750"/>
                              <a:gd name="T84" fmla="*/ 189 w 546"/>
                              <a:gd name="T85" fmla="*/ 219 h 750"/>
                              <a:gd name="T86" fmla="*/ 204 w 546"/>
                              <a:gd name="T87" fmla="*/ 71 h 750"/>
                              <a:gd name="T88" fmla="*/ 293 w 546"/>
                              <a:gd name="T89" fmla="*/ 101 h 750"/>
                              <a:gd name="T90" fmla="*/ 360 w 546"/>
                              <a:gd name="T91" fmla="*/ 134 h 750"/>
                              <a:gd name="T92" fmla="*/ 413 w 546"/>
                              <a:gd name="T93" fmla="*/ 195 h 750"/>
                              <a:gd name="T94" fmla="*/ 473 w 546"/>
                              <a:gd name="T95" fmla="*/ 285 h 750"/>
                              <a:gd name="T96" fmla="*/ 546 w 546"/>
                              <a:gd name="T97" fmla="*/ 465 h 750"/>
                              <a:gd name="T98" fmla="*/ 520 w 546"/>
                              <a:gd name="T99" fmla="*/ 499 h 750"/>
                              <a:gd name="T100" fmla="*/ 396 w 546"/>
                              <a:gd name="T101" fmla="*/ 423 h 750"/>
                              <a:gd name="T102" fmla="*/ 361 w 546"/>
                              <a:gd name="T103" fmla="*/ 482 h 750"/>
                              <a:gd name="T104" fmla="*/ 332 w 546"/>
                              <a:gd name="T105" fmla="*/ 545 h 750"/>
                              <a:gd name="T106" fmla="*/ 299 w 546"/>
                              <a:gd name="T107" fmla="*/ 740 h 750"/>
                              <a:gd name="T108" fmla="*/ 174 w 546"/>
                              <a:gd name="T109" fmla="*/ 750 h 750"/>
                              <a:gd name="T110" fmla="*/ 53 w 546"/>
                              <a:gd name="T111" fmla="*/ 728 h 750"/>
                              <a:gd name="T112" fmla="*/ 65 w 546"/>
                              <a:gd name="T113" fmla="*/ 458 h 750"/>
                              <a:gd name="T114" fmla="*/ 73 w 546"/>
                              <a:gd name="T115" fmla="*/ 392 h 750"/>
                              <a:gd name="T116" fmla="*/ 65 w 546"/>
                              <a:gd name="T117" fmla="*/ 284 h 750"/>
                              <a:gd name="T118" fmla="*/ 72 w 546"/>
                              <a:gd name="T119" fmla="*/ 221 h 750"/>
                              <a:gd name="T120" fmla="*/ 82 w 546"/>
                              <a:gd name="T121" fmla="*/ 166 h 750"/>
                              <a:gd name="T122" fmla="*/ 0 w 546"/>
                              <a:gd name="T123" fmla="*/ 12 h 750"/>
                              <a:gd name="T124" fmla="*/ 130 w 546"/>
                              <a:gd name="T125" fmla="*/ 57 h 7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546" h="750">
                                <a:moveTo>
                                  <a:pt x="189" y="219"/>
                                </a:moveTo>
                                <a:lnTo>
                                  <a:pt x="212" y="260"/>
                                </a:lnTo>
                                <a:lnTo>
                                  <a:pt x="209" y="269"/>
                                </a:lnTo>
                                <a:lnTo>
                                  <a:pt x="209" y="275"/>
                                </a:lnTo>
                                <a:lnTo>
                                  <a:pt x="210" y="282"/>
                                </a:lnTo>
                                <a:lnTo>
                                  <a:pt x="213" y="289"/>
                                </a:lnTo>
                                <a:lnTo>
                                  <a:pt x="217" y="295"/>
                                </a:lnTo>
                                <a:lnTo>
                                  <a:pt x="221" y="300"/>
                                </a:lnTo>
                                <a:lnTo>
                                  <a:pt x="227" y="306"/>
                                </a:lnTo>
                                <a:lnTo>
                                  <a:pt x="232" y="310"/>
                                </a:lnTo>
                                <a:lnTo>
                                  <a:pt x="239" y="314"/>
                                </a:lnTo>
                                <a:lnTo>
                                  <a:pt x="245" y="317"/>
                                </a:lnTo>
                                <a:lnTo>
                                  <a:pt x="252" y="319"/>
                                </a:lnTo>
                                <a:lnTo>
                                  <a:pt x="259" y="322"/>
                                </a:lnTo>
                                <a:lnTo>
                                  <a:pt x="266" y="323"/>
                                </a:lnTo>
                                <a:lnTo>
                                  <a:pt x="272" y="325"/>
                                </a:lnTo>
                                <a:lnTo>
                                  <a:pt x="279" y="326"/>
                                </a:lnTo>
                                <a:lnTo>
                                  <a:pt x="285" y="326"/>
                                </a:lnTo>
                                <a:lnTo>
                                  <a:pt x="212" y="260"/>
                                </a:lnTo>
                                <a:lnTo>
                                  <a:pt x="189" y="219"/>
                                </a:lnTo>
                                <a:lnTo>
                                  <a:pt x="88" y="57"/>
                                </a:lnTo>
                                <a:lnTo>
                                  <a:pt x="85" y="56"/>
                                </a:lnTo>
                                <a:lnTo>
                                  <a:pt x="81" y="55"/>
                                </a:lnTo>
                                <a:lnTo>
                                  <a:pt x="78" y="52"/>
                                </a:lnTo>
                                <a:lnTo>
                                  <a:pt x="76" y="49"/>
                                </a:lnTo>
                                <a:lnTo>
                                  <a:pt x="72" y="46"/>
                                </a:lnTo>
                                <a:lnTo>
                                  <a:pt x="68" y="45"/>
                                </a:lnTo>
                                <a:lnTo>
                                  <a:pt x="65" y="42"/>
                                </a:lnTo>
                                <a:lnTo>
                                  <a:pt x="61" y="40"/>
                                </a:lnTo>
                                <a:lnTo>
                                  <a:pt x="58" y="38"/>
                                </a:lnTo>
                                <a:lnTo>
                                  <a:pt x="54" y="37"/>
                                </a:lnTo>
                                <a:lnTo>
                                  <a:pt x="51" y="36"/>
                                </a:lnTo>
                                <a:lnTo>
                                  <a:pt x="47" y="34"/>
                                </a:lnTo>
                                <a:lnTo>
                                  <a:pt x="45" y="33"/>
                                </a:lnTo>
                                <a:lnTo>
                                  <a:pt x="41" y="33"/>
                                </a:lnTo>
                                <a:lnTo>
                                  <a:pt x="38" y="34"/>
                                </a:lnTo>
                                <a:lnTo>
                                  <a:pt x="35" y="36"/>
                                </a:lnTo>
                                <a:lnTo>
                                  <a:pt x="34" y="37"/>
                                </a:lnTo>
                                <a:lnTo>
                                  <a:pt x="34" y="40"/>
                                </a:lnTo>
                                <a:lnTo>
                                  <a:pt x="34" y="44"/>
                                </a:lnTo>
                                <a:lnTo>
                                  <a:pt x="35" y="48"/>
                                </a:lnTo>
                                <a:lnTo>
                                  <a:pt x="37" y="52"/>
                                </a:lnTo>
                                <a:lnTo>
                                  <a:pt x="38" y="57"/>
                                </a:lnTo>
                                <a:lnTo>
                                  <a:pt x="41" y="63"/>
                                </a:lnTo>
                                <a:lnTo>
                                  <a:pt x="43" y="67"/>
                                </a:lnTo>
                                <a:lnTo>
                                  <a:pt x="45" y="73"/>
                                </a:lnTo>
                                <a:lnTo>
                                  <a:pt x="49" y="77"/>
                                </a:lnTo>
                                <a:lnTo>
                                  <a:pt x="51" y="81"/>
                                </a:lnTo>
                                <a:lnTo>
                                  <a:pt x="54" y="83"/>
                                </a:lnTo>
                                <a:lnTo>
                                  <a:pt x="57" y="86"/>
                                </a:lnTo>
                                <a:lnTo>
                                  <a:pt x="59" y="88"/>
                                </a:lnTo>
                                <a:lnTo>
                                  <a:pt x="62" y="88"/>
                                </a:lnTo>
                                <a:lnTo>
                                  <a:pt x="65" y="86"/>
                                </a:lnTo>
                                <a:lnTo>
                                  <a:pt x="66" y="86"/>
                                </a:lnTo>
                                <a:lnTo>
                                  <a:pt x="68" y="85"/>
                                </a:lnTo>
                                <a:lnTo>
                                  <a:pt x="70" y="83"/>
                                </a:lnTo>
                                <a:lnTo>
                                  <a:pt x="72" y="82"/>
                                </a:lnTo>
                                <a:lnTo>
                                  <a:pt x="74" y="79"/>
                                </a:lnTo>
                                <a:lnTo>
                                  <a:pt x="77" y="78"/>
                                </a:lnTo>
                                <a:lnTo>
                                  <a:pt x="78" y="75"/>
                                </a:lnTo>
                                <a:lnTo>
                                  <a:pt x="81" y="73"/>
                                </a:lnTo>
                                <a:lnTo>
                                  <a:pt x="84" y="71"/>
                                </a:lnTo>
                                <a:lnTo>
                                  <a:pt x="85" y="68"/>
                                </a:lnTo>
                                <a:lnTo>
                                  <a:pt x="86" y="66"/>
                                </a:lnTo>
                                <a:lnTo>
                                  <a:pt x="88" y="64"/>
                                </a:lnTo>
                                <a:lnTo>
                                  <a:pt x="89" y="62"/>
                                </a:lnTo>
                                <a:lnTo>
                                  <a:pt x="89" y="60"/>
                                </a:lnTo>
                                <a:lnTo>
                                  <a:pt x="88" y="57"/>
                                </a:lnTo>
                                <a:lnTo>
                                  <a:pt x="189" y="219"/>
                                </a:lnTo>
                                <a:lnTo>
                                  <a:pt x="228" y="104"/>
                                </a:lnTo>
                                <a:lnTo>
                                  <a:pt x="228" y="105"/>
                                </a:lnTo>
                                <a:lnTo>
                                  <a:pt x="228" y="108"/>
                                </a:lnTo>
                                <a:lnTo>
                                  <a:pt x="227" y="110"/>
                                </a:lnTo>
                                <a:lnTo>
                                  <a:pt x="227" y="112"/>
                                </a:lnTo>
                                <a:lnTo>
                                  <a:pt x="225" y="114"/>
                                </a:lnTo>
                                <a:lnTo>
                                  <a:pt x="224" y="115"/>
                                </a:lnTo>
                                <a:lnTo>
                                  <a:pt x="223" y="116"/>
                                </a:lnTo>
                                <a:lnTo>
                                  <a:pt x="221" y="119"/>
                                </a:lnTo>
                                <a:lnTo>
                                  <a:pt x="220" y="120"/>
                                </a:lnTo>
                                <a:lnTo>
                                  <a:pt x="217" y="122"/>
                                </a:lnTo>
                                <a:lnTo>
                                  <a:pt x="216" y="122"/>
                                </a:lnTo>
                                <a:lnTo>
                                  <a:pt x="213" y="123"/>
                                </a:lnTo>
                                <a:lnTo>
                                  <a:pt x="210" y="125"/>
                                </a:lnTo>
                                <a:lnTo>
                                  <a:pt x="208" y="125"/>
                                </a:lnTo>
                                <a:lnTo>
                                  <a:pt x="205" y="126"/>
                                </a:lnTo>
                                <a:lnTo>
                                  <a:pt x="202" y="126"/>
                                </a:lnTo>
                                <a:lnTo>
                                  <a:pt x="200" y="126"/>
                                </a:lnTo>
                                <a:lnTo>
                                  <a:pt x="196" y="126"/>
                                </a:lnTo>
                                <a:lnTo>
                                  <a:pt x="193" y="126"/>
                                </a:lnTo>
                                <a:lnTo>
                                  <a:pt x="189" y="126"/>
                                </a:lnTo>
                                <a:lnTo>
                                  <a:pt x="185" y="126"/>
                                </a:lnTo>
                                <a:lnTo>
                                  <a:pt x="182" y="125"/>
                                </a:lnTo>
                                <a:lnTo>
                                  <a:pt x="178" y="123"/>
                                </a:lnTo>
                                <a:lnTo>
                                  <a:pt x="174" y="122"/>
                                </a:lnTo>
                                <a:lnTo>
                                  <a:pt x="170" y="120"/>
                                </a:lnTo>
                                <a:lnTo>
                                  <a:pt x="165" y="119"/>
                                </a:lnTo>
                                <a:lnTo>
                                  <a:pt x="161" y="118"/>
                                </a:lnTo>
                                <a:lnTo>
                                  <a:pt x="157" y="115"/>
                                </a:lnTo>
                                <a:lnTo>
                                  <a:pt x="152" y="112"/>
                                </a:lnTo>
                                <a:lnTo>
                                  <a:pt x="147" y="110"/>
                                </a:lnTo>
                                <a:lnTo>
                                  <a:pt x="143" y="107"/>
                                </a:lnTo>
                                <a:lnTo>
                                  <a:pt x="138" y="104"/>
                                </a:lnTo>
                                <a:lnTo>
                                  <a:pt x="138" y="118"/>
                                </a:lnTo>
                                <a:lnTo>
                                  <a:pt x="142" y="122"/>
                                </a:lnTo>
                                <a:lnTo>
                                  <a:pt x="147" y="126"/>
                                </a:lnTo>
                                <a:lnTo>
                                  <a:pt x="151" y="130"/>
                                </a:lnTo>
                                <a:lnTo>
                                  <a:pt x="155" y="133"/>
                                </a:lnTo>
                                <a:lnTo>
                                  <a:pt x="159" y="137"/>
                                </a:lnTo>
                                <a:lnTo>
                                  <a:pt x="163" y="140"/>
                                </a:lnTo>
                                <a:lnTo>
                                  <a:pt x="167" y="142"/>
                                </a:lnTo>
                                <a:lnTo>
                                  <a:pt x="170" y="145"/>
                                </a:lnTo>
                                <a:lnTo>
                                  <a:pt x="174" y="148"/>
                                </a:lnTo>
                                <a:lnTo>
                                  <a:pt x="178" y="151"/>
                                </a:lnTo>
                                <a:lnTo>
                                  <a:pt x="182" y="153"/>
                                </a:lnTo>
                                <a:lnTo>
                                  <a:pt x="186" y="155"/>
                                </a:lnTo>
                                <a:lnTo>
                                  <a:pt x="190" y="158"/>
                                </a:lnTo>
                                <a:lnTo>
                                  <a:pt x="194" y="159"/>
                                </a:lnTo>
                                <a:lnTo>
                                  <a:pt x="198" y="162"/>
                                </a:lnTo>
                                <a:lnTo>
                                  <a:pt x="202" y="163"/>
                                </a:lnTo>
                                <a:lnTo>
                                  <a:pt x="205" y="166"/>
                                </a:lnTo>
                                <a:lnTo>
                                  <a:pt x="209" y="167"/>
                                </a:lnTo>
                                <a:lnTo>
                                  <a:pt x="213" y="168"/>
                                </a:lnTo>
                                <a:lnTo>
                                  <a:pt x="217" y="170"/>
                                </a:lnTo>
                                <a:lnTo>
                                  <a:pt x="221" y="173"/>
                                </a:lnTo>
                                <a:lnTo>
                                  <a:pt x="225" y="174"/>
                                </a:lnTo>
                                <a:lnTo>
                                  <a:pt x="229" y="175"/>
                                </a:lnTo>
                                <a:lnTo>
                                  <a:pt x="232" y="177"/>
                                </a:lnTo>
                                <a:lnTo>
                                  <a:pt x="236" y="179"/>
                                </a:lnTo>
                                <a:lnTo>
                                  <a:pt x="240" y="181"/>
                                </a:lnTo>
                                <a:lnTo>
                                  <a:pt x="244" y="182"/>
                                </a:lnTo>
                                <a:lnTo>
                                  <a:pt x="248" y="184"/>
                                </a:lnTo>
                                <a:lnTo>
                                  <a:pt x="252" y="186"/>
                                </a:lnTo>
                                <a:lnTo>
                                  <a:pt x="256" y="188"/>
                                </a:lnTo>
                                <a:lnTo>
                                  <a:pt x="260" y="190"/>
                                </a:lnTo>
                                <a:lnTo>
                                  <a:pt x="264" y="192"/>
                                </a:lnTo>
                                <a:lnTo>
                                  <a:pt x="433" y="343"/>
                                </a:lnTo>
                                <a:lnTo>
                                  <a:pt x="435" y="338"/>
                                </a:lnTo>
                                <a:lnTo>
                                  <a:pt x="437" y="336"/>
                                </a:lnTo>
                                <a:lnTo>
                                  <a:pt x="438" y="332"/>
                                </a:lnTo>
                                <a:lnTo>
                                  <a:pt x="441" y="327"/>
                                </a:lnTo>
                                <a:lnTo>
                                  <a:pt x="442" y="325"/>
                                </a:lnTo>
                                <a:lnTo>
                                  <a:pt x="445" y="321"/>
                                </a:lnTo>
                                <a:lnTo>
                                  <a:pt x="446" y="318"/>
                                </a:lnTo>
                                <a:lnTo>
                                  <a:pt x="448" y="314"/>
                                </a:lnTo>
                                <a:lnTo>
                                  <a:pt x="449" y="311"/>
                                </a:lnTo>
                                <a:lnTo>
                                  <a:pt x="450" y="307"/>
                                </a:lnTo>
                                <a:lnTo>
                                  <a:pt x="450" y="303"/>
                                </a:lnTo>
                                <a:lnTo>
                                  <a:pt x="450" y="299"/>
                                </a:lnTo>
                                <a:lnTo>
                                  <a:pt x="449" y="293"/>
                                </a:lnTo>
                                <a:lnTo>
                                  <a:pt x="448" y="288"/>
                                </a:lnTo>
                                <a:lnTo>
                                  <a:pt x="445" y="282"/>
                                </a:lnTo>
                                <a:lnTo>
                                  <a:pt x="442" y="275"/>
                                </a:lnTo>
                                <a:lnTo>
                                  <a:pt x="438" y="271"/>
                                </a:lnTo>
                                <a:lnTo>
                                  <a:pt x="435" y="266"/>
                                </a:lnTo>
                                <a:lnTo>
                                  <a:pt x="431" y="262"/>
                                </a:lnTo>
                                <a:lnTo>
                                  <a:pt x="429" y="258"/>
                                </a:lnTo>
                                <a:lnTo>
                                  <a:pt x="425" y="252"/>
                                </a:lnTo>
                                <a:lnTo>
                                  <a:pt x="421" y="248"/>
                                </a:lnTo>
                                <a:lnTo>
                                  <a:pt x="417" y="242"/>
                                </a:lnTo>
                                <a:lnTo>
                                  <a:pt x="413" y="238"/>
                                </a:lnTo>
                                <a:lnTo>
                                  <a:pt x="409" y="233"/>
                                </a:lnTo>
                                <a:lnTo>
                                  <a:pt x="404" y="229"/>
                                </a:lnTo>
                                <a:lnTo>
                                  <a:pt x="400" y="223"/>
                                </a:lnTo>
                                <a:lnTo>
                                  <a:pt x="396" y="219"/>
                                </a:lnTo>
                                <a:lnTo>
                                  <a:pt x="392" y="214"/>
                                </a:lnTo>
                                <a:lnTo>
                                  <a:pt x="387" y="210"/>
                                </a:lnTo>
                                <a:lnTo>
                                  <a:pt x="383" y="204"/>
                                </a:lnTo>
                                <a:lnTo>
                                  <a:pt x="379" y="200"/>
                                </a:lnTo>
                                <a:lnTo>
                                  <a:pt x="375" y="196"/>
                                </a:lnTo>
                                <a:lnTo>
                                  <a:pt x="371" y="190"/>
                                </a:lnTo>
                                <a:lnTo>
                                  <a:pt x="367" y="186"/>
                                </a:lnTo>
                                <a:lnTo>
                                  <a:pt x="363" y="182"/>
                                </a:lnTo>
                                <a:lnTo>
                                  <a:pt x="359" y="178"/>
                                </a:lnTo>
                                <a:lnTo>
                                  <a:pt x="355" y="174"/>
                                </a:lnTo>
                                <a:lnTo>
                                  <a:pt x="352" y="171"/>
                                </a:lnTo>
                                <a:lnTo>
                                  <a:pt x="348" y="167"/>
                                </a:lnTo>
                                <a:lnTo>
                                  <a:pt x="345" y="163"/>
                                </a:lnTo>
                                <a:lnTo>
                                  <a:pt x="343" y="160"/>
                                </a:lnTo>
                                <a:lnTo>
                                  <a:pt x="340" y="158"/>
                                </a:lnTo>
                                <a:lnTo>
                                  <a:pt x="337" y="155"/>
                                </a:lnTo>
                                <a:lnTo>
                                  <a:pt x="334" y="152"/>
                                </a:lnTo>
                                <a:lnTo>
                                  <a:pt x="332" y="149"/>
                                </a:lnTo>
                                <a:lnTo>
                                  <a:pt x="330" y="148"/>
                                </a:lnTo>
                                <a:lnTo>
                                  <a:pt x="329" y="147"/>
                                </a:lnTo>
                                <a:lnTo>
                                  <a:pt x="328" y="145"/>
                                </a:lnTo>
                                <a:lnTo>
                                  <a:pt x="326" y="144"/>
                                </a:lnTo>
                                <a:lnTo>
                                  <a:pt x="325" y="142"/>
                                </a:lnTo>
                                <a:lnTo>
                                  <a:pt x="324" y="141"/>
                                </a:lnTo>
                                <a:lnTo>
                                  <a:pt x="321" y="140"/>
                                </a:lnTo>
                                <a:lnTo>
                                  <a:pt x="320" y="138"/>
                                </a:lnTo>
                                <a:lnTo>
                                  <a:pt x="317" y="138"/>
                                </a:lnTo>
                                <a:lnTo>
                                  <a:pt x="316" y="137"/>
                                </a:lnTo>
                                <a:lnTo>
                                  <a:pt x="313" y="136"/>
                                </a:lnTo>
                                <a:lnTo>
                                  <a:pt x="312" y="134"/>
                                </a:lnTo>
                                <a:lnTo>
                                  <a:pt x="309" y="133"/>
                                </a:lnTo>
                                <a:lnTo>
                                  <a:pt x="306" y="133"/>
                                </a:lnTo>
                                <a:lnTo>
                                  <a:pt x="303" y="131"/>
                                </a:lnTo>
                                <a:lnTo>
                                  <a:pt x="301" y="130"/>
                                </a:lnTo>
                                <a:lnTo>
                                  <a:pt x="298" y="129"/>
                                </a:lnTo>
                                <a:lnTo>
                                  <a:pt x="294" y="129"/>
                                </a:lnTo>
                                <a:lnTo>
                                  <a:pt x="291" y="127"/>
                                </a:lnTo>
                                <a:lnTo>
                                  <a:pt x="289" y="126"/>
                                </a:lnTo>
                                <a:lnTo>
                                  <a:pt x="285" y="125"/>
                                </a:lnTo>
                                <a:lnTo>
                                  <a:pt x="282" y="123"/>
                                </a:lnTo>
                                <a:lnTo>
                                  <a:pt x="278" y="122"/>
                                </a:lnTo>
                                <a:lnTo>
                                  <a:pt x="274" y="120"/>
                                </a:lnTo>
                                <a:lnTo>
                                  <a:pt x="270" y="119"/>
                                </a:lnTo>
                                <a:lnTo>
                                  <a:pt x="266" y="118"/>
                                </a:lnTo>
                                <a:lnTo>
                                  <a:pt x="262" y="116"/>
                                </a:lnTo>
                                <a:lnTo>
                                  <a:pt x="258" y="115"/>
                                </a:lnTo>
                                <a:lnTo>
                                  <a:pt x="252" y="114"/>
                                </a:lnTo>
                                <a:lnTo>
                                  <a:pt x="248" y="111"/>
                                </a:lnTo>
                                <a:lnTo>
                                  <a:pt x="244" y="110"/>
                                </a:lnTo>
                                <a:lnTo>
                                  <a:pt x="239" y="108"/>
                                </a:lnTo>
                                <a:lnTo>
                                  <a:pt x="233" y="105"/>
                                </a:lnTo>
                                <a:lnTo>
                                  <a:pt x="228" y="104"/>
                                </a:lnTo>
                                <a:lnTo>
                                  <a:pt x="189" y="219"/>
                                </a:lnTo>
                                <a:lnTo>
                                  <a:pt x="206" y="94"/>
                                </a:lnTo>
                                <a:lnTo>
                                  <a:pt x="138" y="67"/>
                                </a:lnTo>
                                <a:lnTo>
                                  <a:pt x="138" y="70"/>
                                </a:lnTo>
                                <a:lnTo>
                                  <a:pt x="138" y="74"/>
                                </a:lnTo>
                                <a:lnTo>
                                  <a:pt x="138" y="77"/>
                                </a:lnTo>
                                <a:lnTo>
                                  <a:pt x="139" y="79"/>
                                </a:lnTo>
                                <a:lnTo>
                                  <a:pt x="140" y="82"/>
                                </a:lnTo>
                                <a:lnTo>
                                  <a:pt x="143" y="85"/>
                                </a:lnTo>
                                <a:lnTo>
                                  <a:pt x="144" y="88"/>
                                </a:lnTo>
                                <a:lnTo>
                                  <a:pt x="147" y="90"/>
                                </a:lnTo>
                                <a:lnTo>
                                  <a:pt x="150" y="92"/>
                                </a:lnTo>
                                <a:lnTo>
                                  <a:pt x="152" y="94"/>
                                </a:lnTo>
                                <a:lnTo>
                                  <a:pt x="157" y="96"/>
                                </a:lnTo>
                                <a:lnTo>
                                  <a:pt x="159" y="99"/>
                                </a:lnTo>
                                <a:lnTo>
                                  <a:pt x="163" y="100"/>
                                </a:lnTo>
                                <a:lnTo>
                                  <a:pt x="167" y="101"/>
                                </a:lnTo>
                                <a:lnTo>
                                  <a:pt x="170" y="103"/>
                                </a:lnTo>
                                <a:lnTo>
                                  <a:pt x="174" y="104"/>
                                </a:lnTo>
                                <a:lnTo>
                                  <a:pt x="178" y="104"/>
                                </a:lnTo>
                                <a:lnTo>
                                  <a:pt x="182" y="105"/>
                                </a:lnTo>
                                <a:lnTo>
                                  <a:pt x="185" y="105"/>
                                </a:lnTo>
                                <a:lnTo>
                                  <a:pt x="189" y="105"/>
                                </a:lnTo>
                                <a:lnTo>
                                  <a:pt x="192" y="107"/>
                                </a:lnTo>
                                <a:lnTo>
                                  <a:pt x="194" y="107"/>
                                </a:lnTo>
                                <a:lnTo>
                                  <a:pt x="198" y="105"/>
                                </a:lnTo>
                                <a:lnTo>
                                  <a:pt x="200" y="105"/>
                                </a:lnTo>
                                <a:lnTo>
                                  <a:pt x="202" y="105"/>
                                </a:lnTo>
                                <a:lnTo>
                                  <a:pt x="204" y="104"/>
                                </a:lnTo>
                                <a:lnTo>
                                  <a:pt x="205" y="103"/>
                                </a:lnTo>
                                <a:lnTo>
                                  <a:pt x="206" y="101"/>
                                </a:lnTo>
                                <a:lnTo>
                                  <a:pt x="208" y="100"/>
                                </a:lnTo>
                                <a:lnTo>
                                  <a:pt x="208" y="99"/>
                                </a:lnTo>
                                <a:lnTo>
                                  <a:pt x="206" y="97"/>
                                </a:lnTo>
                                <a:lnTo>
                                  <a:pt x="206" y="94"/>
                                </a:lnTo>
                                <a:lnTo>
                                  <a:pt x="189" y="219"/>
                                </a:lnTo>
                                <a:lnTo>
                                  <a:pt x="93" y="229"/>
                                </a:lnTo>
                                <a:lnTo>
                                  <a:pt x="93" y="240"/>
                                </a:lnTo>
                                <a:lnTo>
                                  <a:pt x="93" y="249"/>
                                </a:lnTo>
                                <a:lnTo>
                                  <a:pt x="93" y="259"/>
                                </a:lnTo>
                                <a:lnTo>
                                  <a:pt x="93" y="267"/>
                                </a:lnTo>
                                <a:lnTo>
                                  <a:pt x="93" y="275"/>
                                </a:lnTo>
                                <a:lnTo>
                                  <a:pt x="93" y="284"/>
                                </a:lnTo>
                                <a:lnTo>
                                  <a:pt x="93" y="290"/>
                                </a:lnTo>
                                <a:lnTo>
                                  <a:pt x="95" y="297"/>
                                </a:lnTo>
                                <a:lnTo>
                                  <a:pt x="95" y="304"/>
                                </a:lnTo>
                                <a:lnTo>
                                  <a:pt x="95" y="311"/>
                                </a:lnTo>
                                <a:lnTo>
                                  <a:pt x="96" y="317"/>
                                </a:lnTo>
                                <a:lnTo>
                                  <a:pt x="97" y="322"/>
                                </a:lnTo>
                                <a:lnTo>
                                  <a:pt x="97" y="326"/>
                                </a:lnTo>
                                <a:lnTo>
                                  <a:pt x="99" y="332"/>
                                </a:lnTo>
                                <a:lnTo>
                                  <a:pt x="99" y="336"/>
                                </a:lnTo>
                                <a:lnTo>
                                  <a:pt x="100" y="340"/>
                                </a:lnTo>
                                <a:lnTo>
                                  <a:pt x="101" y="344"/>
                                </a:lnTo>
                                <a:lnTo>
                                  <a:pt x="103" y="347"/>
                                </a:lnTo>
                                <a:lnTo>
                                  <a:pt x="103" y="351"/>
                                </a:lnTo>
                                <a:lnTo>
                                  <a:pt x="104" y="354"/>
                                </a:lnTo>
                                <a:lnTo>
                                  <a:pt x="105" y="358"/>
                                </a:lnTo>
                                <a:lnTo>
                                  <a:pt x="105" y="360"/>
                                </a:lnTo>
                                <a:lnTo>
                                  <a:pt x="107" y="363"/>
                                </a:lnTo>
                                <a:lnTo>
                                  <a:pt x="107" y="366"/>
                                </a:lnTo>
                                <a:lnTo>
                                  <a:pt x="108" y="369"/>
                                </a:lnTo>
                                <a:lnTo>
                                  <a:pt x="108" y="371"/>
                                </a:lnTo>
                                <a:lnTo>
                                  <a:pt x="109" y="373"/>
                                </a:lnTo>
                                <a:lnTo>
                                  <a:pt x="109" y="375"/>
                                </a:lnTo>
                                <a:lnTo>
                                  <a:pt x="111" y="378"/>
                                </a:lnTo>
                                <a:lnTo>
                                  <a:pt x="111" y="381"/>
                                </a:lnTo>
                                <a:lnTo>
                                  <a:pt x="111" y="384"/>
                                </a:lnTo>
                                <a:lnTo>
                                  <a:pt x="111" y="386"/>
                                </a:lnTo>
                                <a:lnTo>
                                  <a:pt x="109" y="392"/>
                                </a:lnTo>
                                <a:lnTo>
                                  <a:pt x="108" y="399"/>
                                </a:lnTo>
                                <a:lnTo>
                                  <a:pt x="107" y="406"/>
                                </a:lnTo>
                                <a:lnTo>
                                  <a:pt x="105" y="412"/>
                                </a:lnTo>
                                <a:lnTo>
                                  <a:pt x="104" y="418"/>
                                </a:lnTo>
                                <a:lnTo>
                                  <a:pt x="103" y="425"/>
                                </a:lnTo>
                                <a:lnTo>
                                  <a:pt x="103" y="432"/>
                                </a:lnTo>
                                <a:lnTo>
                                  <a:pt x="101" y="437"/>
                                </a:lnTo>
                                <a:lnTo>
                                  <a:pt x="100" y="444"/>
                                </a:lnTo>
                                <a:lnTo>
                                  <a:pt x="100" y="451"/>
                                </a:lnTo>
                                <a:lnTo>
                                  <a:pt x="100" y="456"/>
                                </a:lnTo>
                                <a:lnTo>
                                  <a:pt x="99" y="463"/>
                                </a:lnTo>
                                <a:lnTo>
                                  <a:pt x="99" y="470"/>
                                </a:lnTo>
                                <a:lnTo>
                                  <a:pt x="99" y="475"/>
                                </a:lnTo>
                                <a:lnTo>
                                  <a:pt x="99" y="482"/>
                                </a:lnTo>
                                <a:lnTo>
                                  <a:pt x="99" y="488"/>
                                </a:lnTo>
                                <a:lnTo>
                                  <a:pt x="99" y="495"/>
                                </a:lnTo>
                                <a:lnTo>
                                  <a:pt x="99" y="502"/>
                                </a:lnTo>
                                <a:lnTo>
                                  <a:pt x="100" y="507"/>
                                </a:lnTo>
                                <a:lnTo>
                                  <a:pt x="100" y="514"/>
                                </a:lnTo>
                                <a:lnTo>
                                  <a:pt x="101" y="521"/>
                                </a:lnTo>
                                <a:lnTo>
                                  <a:pt x="101" y="526"/>
                                </a:lnTo>
                                <a:lnTo>
                                  <a:pt x="103" y="533"/>
                                </a:lnTo>
                                <a:lnTo>
                                  <a:pt x="104" y="539"/>
                                </a:lnTo>
                                <a:lnTo>
                                  <a:pt x="104" y="545"/>
                                </a:lnTo>
                                <a:lnTo>
                                  <a:pt x="105" y="551"/>
                                </a:lnTo>
                                <a:lnTo>
                                  <a:pt x="107" y="558"/>
                                </a:lnTo>
                                <a:lnTo>
                                  <a:pt x="109" y="565"/>
                                </a:lnTo>
                                <a:lnTo>
                                  <a:pt x="111" y="570"/>
                                </a:lnTo>
                                <a:lnTo>
                                  <a:pt x="112" y="577"/>
                                </a:lnTo>
                                <a:lnTo>
                                  <a:pt x="115" y="582"/>
                                </a:lnTo>
                                <a:lnTo>
                                  <a:pt x="116" y="589"/>
                                </a:lnTo>
                                <a:lnTo>
                                  <a:pt x="121" y="591"/>
                                </a:lnTo>
                                <a:lnTo>
                                  <a:pt x="126" y="591"/>
                                </a:lnTo>
                                <a:lnTo>
                                  <a:pt x="131" y="592"/>
                                </a:lnTo>
                                <a:lnTo>
                                  <a:pt x="136" y="593"/>
                                </a:lnTo>
                                <a:lnTo>
                                  <a:pt x="140" y="595"/>
                                </a:lnTo>
                                <a:lnTo>
                                  <a:pt x="146" y="595"/>
                                </a:lnTo>
                                <a:lnTo>
                                  <a:pt x="151" y="596"/>
                                </a:lnTo>
                                <a:lnTo>
                                  <a:pt x="157" y="596"/>
                                </a:lnTo>
                                <a:lnTo>
                                  <a:pt x="161" y="597"/>
                                </a:lnTo>
                                <a:lnTo>
                                  <a:pt x="166" y="597"/>
                                </a:lnTo>
                                <a:lnTo>
                                  <a:pt x="171" y="599"/>
                                </a:lnTo>
                                <a:lnTo>
                                  <a:pt x="177" y="599"/>
                                </a:lnTo>
                                <a:lnTo>
                                  <a:pt x="182" y="599"/>
                                </a:lnTo>
                                <a:lnTo>
                                  <a:pt x="188" y="599"/>
                                </a:lnTo>
                                <a:lnTo>
                                  <a:pt x="193" y="599"/>
                                </a:lnTo>
                                <a:lnTo>
                                  <a:pt x="198" y="599"/>
                                </a:lnTo>
                                <a:lnTo>
                                  <a:pt x="204" y="599"/>
                                </a:lnTo>
                                <a:lnTo>
                                  <a:pt x="209" y="599"/>
                                </a:lnTo>
                                <a:lnTo>
                                  <a:pt x="216" y="597"/>
                                </a:lnTo>
                                <a:lnTo>
                                  <a:pt x="221" y="597"/>
                                </a:lnTo>
                                <a:lnTo>
                                  <a:pt x="227" y="597"/>
                                </a:lnTo>
                                <a:lnTo>
                                  <a:pt x="233" y="596"/>
                                </a:lnTo>
                                <a:lnTo>
                                  <a:pt x="239" y="595"/>
                                </a:lnTo>
                                <a:lnTo>
                                  <a:pt x="245" y="595"/>
                                </a:lnTo>
                                <a:lnTo>
                                  <a:pt x="252" y="593"/>
                                </a:lnTo>
                                <a:lnTo>
                                  <a:pt x="259" y="592"/>
                                </a:lnTo>
                                <a:lnTo>
                                  <a:pt x="266" y="591"/>
                                </a:lnTo>
                                <a:lnTo>
                                  <a:pt x="272" y="589"/>
                                </a:lnTo>
                                <a:lnTo>
                                  <a:pt x="279" y="588"/>
                                </a:lnTo>
                                <a:lnTo>
                                  <a:pt x="286" y="587"/>
                                </a:lnTo>
                                <a:lnTo>
                                  <a:pt x="294" y="585"/>
                                </a:lnTo>
                                <a:lnTo>
                                  <a:pt x="302" y="582"/>
                                </a:lnTo>
                                <a:lnTo>
                                  <a:pt x="302" y="529"/>
                                </a:lnTo>
                                <a:lnTo>
                                  <a:pt x="373" y="403"/>
                                </a:lnTo>
                                <a:lnTo>
                                  <a:pt x="369" y="400"/>
                                </a:lnTo>
                                <a:lnTo>
                                  <a:pt x="365" y="397"/>
                                </a:lnTo>
                                <a:lnTo>
                                  <a:pt x="363" y="393"/>
                                </a:lnTo>
                                <a:lnTo>
                                  <a:pt x="359" y="391"/>
                                </a:lnTo>
                                <a:lnTo>
                                  <a:pt x="355" y="388"/>
                                </a:lnTo>
                                <a:lnTo>
                                  <a:pt x="352" y="385"/>
                                </a:lnTo>
                                <a:lnTo>
                                  <a:pt x="349" y="382"/>
                                </a:lnTo>
                                <a:lnTo>
                                  <a:pt x="345" y="380"/>
                                </a:lnTo>
                                <a:lnTo>
                                  <a:pt x="343" y="377"/>
                                </a:lnTo>
                                <a:lnTo>
                                  <a:pt x="340" y="374"/>
                                </a:lnTo>
                                <a:lnTo>
                                  <a:pt x="337" y="371"/>
                                </a:lnTo>
                                <a:lnTo>
                                  <a:pt x="334" y="369"/>
                                </a:lnTo>
                                <a:lnTo>
                                  <a:pt x="332" y="366"/>
                                </a:lnTo>
                                <a:lnTo>
                                  <a:pt x="329" y="363"/>
                                </a:lnTo>
                                <a:lnTo>
                                  <a:pt x="326" y="360"/>
                                </a:lnTo>
                                <a:lnTo>
                                  <a:pt x="324" y="358"/>
                                </a:lnTo>
                                <a:lnTo>
                                  <a:pt x="321" y="355"/>
                                </a:lnTo>
                                <a:lnTo>
                                  <a:pt x="317" y="354"/>
                                </a:lnTo>
                                <a:lnTo>
                                  <a:pt x="313" y="352"/>
                                </a:lnTo>
                                <a:lnTo>
                                  <a:pt x="309" y="351"/>
                                </a:lnTo>
                                <a:lnTo>
                                  <a:pt x="305" y="351"/>
                                </a:lnTo>
                                <a:lnTo>
                                  <a:pt x="301" y="351"/>
                                </a:lnTo>
                                <a:lnTo>
                                  <a:pt x="295" y="351"/>
                                </a:lnTo>
                                <a:lnTo>
                                  <a:pt x="291" y="351"/>
                                </a:lnTo>
                                <a:lnTo>
                                  <a:pt x="286" y="351"/>
                                </a:lnTo>
                                <a:lnTo>
                                  <a:pt x="281" y="351"/>
                                </a:lnTo>
                                <a:lnTo>
                                  <a:pt x="276" y="349"/>
                                </a:lnTo>
                                <a:lnTo>
                                  <a:pt x="271" y="349"/>
                                </a:lnTo>
                                <a:lnTo>
                                  <a:pt x="266" y="348"/>
                                </a:lnTo>
                                <a:lnTo>
                                  <a:pt x="259" y="347"/>
                                </a:lnTo>
                                <a:lnTo>
                                  <a:pt x="254" y="345"/>
                                </a:lnTo>
                                <a:lnTo>
                                  <a:pt x="248" y="343"/>
                                </a:lnTo>
                                <a:lnTo>
                                  <a:pt x="212" y="312"/>
                                </a:lnTo>
                                <a:lnTo>
                                  <a:pt x="210" y="318"/>
                                </a:lnTo>
                                <a:lnTo>
                                  <a:pt x="210" y="323"/>
                                </a:lnTo>
                                <a:lnTo>
                                  <a:pt x="210" y="329"/>
                                </a:lnTo>
                                <a:lnTo>
                                  <a:pt x="212" y="333"/>
                                </a:lnTo>
                                <a:lnTo>
                                  <a:pt x="213" y="338"/>
                                </a:lnTo>
                                <a:lnTo>
                                  <a:pt x="214" y="344"/>
                                </a:lnTo>
                                <a:lnTo>
                                  <a:pt x="216" y="348"/>
                                </a:lnTo>
                                <a:lnTo>
                                  <a:pt x="219" y="354"/>
                                </a:lnTo>
                                <a:lnTo>
                                  <a:pt x="221" y="358"/>
                                </a:lnTo>
                                <a:lnTo>
                                  <a:pt x="223" y="363"/>
                                </a:lnTo>
                                <a:lnTo>
                                  <a:pt x="225" y="367"/>
                                </a:lnTo>
                                <a:lnTo>
                                  <a:pt x="228" y="373"/>
                                </a:lnTo>
                                <a:lnTo>
                                  <a:pt x="229" y="378"/>
                                </a:lnTo>
                                <a:lnTo>
                                  <a:pt x="231" y="384"/>
                                </a:lnTo>
                                <a:lnTo>
                                  <a:pt x="233" y="389"/>
                                </a:lnTo>
                                <a:lnTo>
                                  <a:pt x="235" y="395"/>
                                </a:lnTo>
                                <a:lnTo>
                                  <a:pt x="228" y="395"/>
                                </a:lnTo>
                                <a:lnTo>
                                  <a:pt x="189" y="363"/>
                                </a:lnTo>
                                <a:lnTo>
                                  <a:pt x="183" y="229"/>
                                </a:lnTo>
                                <a:lnTo>
                                  <a:pt x="183" y="225"/>
                                </a:lnTo>
                                <a:lnTo>
                                  <a:pt x="182" y="219"/>
                                </a:lnTo>
                                <a:lnTo>
                                  <a:pt x="181" y="214"/>
                                </a:lnTo>
                                <a:lnTo>
                                  <a:pt x="179" y="208"/>
                                </a:lnTo>
                                <a:lnTo>
                                  <a:pt x="177" y="201"/>
                                </a:lnTo>
                                <a:lnTo>
                                  <a:pt x="174" y="196"/>
                                </a:lnTo>
                                <a:lnTo>
                                  <a:pt x="171" y="189"/>
                                </a:lnTo>
                                <a:lnTo>
                                  <a:pt x="167" y="184"/>
                                </a:lnTo>
                                <a:lnTo>
                                  <a:pt x="163" y="178"/>
                                </a:lnTo>
                                <a:lnTo>
                                  <a:pt x="159" y="173"/>
                                </a:lnTo>
                                <a:lnTo>
                                  <a:pt x="154" y="167"/>
                                </a:lnTo>
                                <a:lnTo>
                                  <a:pt x="148" y="163"/>
                                </a:lnTo>
                                <a:lnTo>
                                  <a:pt x="143" y="160"/>
                                </a:lnTo>
                                <a:lnTo>
                                  <a:pt x="138" y="158"/>
                                </a:lnTo>
                                <a:lnTo>
                                  <a:pt x="131" y="155"/>
                                </a:lnTo>
                                <a:lnTo>
                                  <a:pt x="124" y="155"/>
                                </a:lnTo>
                                <a:lnTo>
                                  <a:pt x="121" y="155"/>
                                </a:lnTo>
                                <a:lnTo>
                                  <a:pt x="119" y="158"/>
                                </a:lnTo>
                                <a:lnTo>
                                  <a:pt x="116" y="159"/>
                                </a:lnTo>
                                <a:lnTo>
                                  <a:pt x="113" y="163"/>
                                </a:lnTo>
                                <a:lnTo>
                                  <a:pt x="111" y="167"/>
                                </a:lnTo>
                                <a:lnTo>
                                  <a:pt x="109" y="171"/>
                                </a:lnTo>
                                <a:lnTo>
                                  <a:pt x="107" y="177"/>
                                </a:lnTo>
                                <a:lnTo>
                                  <a:pt x="105" y="182"/>
                                </a:lnTo>
                                <a:lnTo>
                                  <a:pt x="105" y="186"/>
                                </a:lnTo>
                                <a:lnTo>
                                  <a:pt x="105" y="192"/>
                                </a:lnTo>
                                <a:lnTo>
                                  <a:pt x="105" y="197"/>
                                </a:lnTo>
                                <a:lnTo>
                                  <a:pt x="107" y="201"/>
                                </a:lnTo>
                                <a:lnTo>
                                  <a:pt x="109" y="205"/>
                                </a:lnTo>
                                <a:lnTo>
                                  <a:pt x="113" y="210"/>
                                </a:lnTo>
                                <a:lnTo>
                                  <a:pt x="119" y="212"/>
                                </a:lnTo>
                                <a:lnTo>
                                  <a:pt x="124" y="215"/>
                                </a:lnTo>
                                <a:lnTo>
                                  <a:pt x="130" y="216"/>
                                </a:lnTo>
                                <a:lnTo>
                                  <a:pt x="134" y="216"/>
                                </a:lnTo>
                                <a:lnTo>
                                  <a:pt x="138" y="216"/>
                                </a:lnTo>
                                <a:lnTo>
                                  <a:pt x="143" y="216"/>
                                </a:lnTo>
                                <a:lnTo>
                                  <a:pt x="147" y="216"/>
                                </a:lnTo>
                                <a:lnTo>
                                  <a:pt x="151" y="216"/>
                                </a:lnTo>
                                <a:lnTo>
                                  <a:pt x="154" y="216"/>
                                </a:lnTo>
                                <a:lnTo>
                                  <a:pt x="157" y="215"/>
                                </a:lnTo>
                                <a:lnTo>
                                  <a:pt x="158" y="216"/>
                                </a:lnTo>
                                <a:lnTo>
                                  <a:pt x="159" y="216"/>
                                </a:lnTo>
                                <a:lnTo>
                                  <a:pt x="159" y="218"/>
                                </a:lnTo>
                                <a:lnTo>
                                  <a:pt x="158" y="219"/>
                                </a:lnTo>
                                <a:lnTo>
                                  <a:pt x="155" y="223"/>
                                </a:lnTo>
                                <a:lnTo>
                                  <a:pt x="151" y="226"/>
                                </a:lnTo>
                                <a:lnTo>
                                  <a:pt x="146" y="232"/>
                                </a:lnTo>
                                <a:lnTo>
                                  <a:pt x="138" y="238"/>
                                </a:lnTo>
                                <a:lnTo>
                                  <a:pt x="134" y="240"/>
                                </a:lnTo>
                                <a:lnTo>
                                  <a:pt x="130" y="240"/>
                                </a:lnTo>
                                <a:lnTo>
                                  <a:pt x="126" y="240"/>
                                </a:lnTo>
                                <a:lnTo>
                                  <a:pt x="121" y="240"/>
                                </a:lnTo>
                                <a:lnTo>
                                  <a:pt x="119" y="240"/>
                                </a:lnTo>
                                <a:lnTo>
                                  <a:pt x="116" y="238"/>
                                </a:lnTo>
                                <a:lnTo>
                                  <a:pt x="115" y="238"/>
                                </a:lnTo>
                                <a:lnTo>
                                  <a:pt x="112" y="237"/>
                                </a:lnTo>
                                <a:lnTo>
                                  <a:pt x="109" y="236"/>
                                </a:lnTo>
                                <a:lnTo>
                                  <a:pt x="108" y="234"/>
                                </a:lnTo>
                                <a:lnTo>
                                  <a:pt x="105" y="233"/>
                                </a:lnTo>
                                <a:lnTo>
                                  <a:pt x="104" y="232"/>
                                </a:lnTo>
                                <a:lnTo>
                                  <a:pt x="101" y="230"/>
                                </a:lnTo>
                                <a:lnTo>
                                  <a:pt x="100" y="230"/>
                                </a:lnTo>
                                <a:lnTo>
                                  <a:pt x="97" y="229"/>
                                </a:lnTo>
                                <a:lnTo>
                                  <a:pt x="93" y="229"/>
                                </a:lnTo>
                                <a:lnTo>
                                  <a:pt x="189" y="219"/>
                                </a:lnTo>
                                <a:lnTo>
                                  <a:pt x="65" y="603"/>
                                </a:lnTo>
                                <a:lnTo>
                                  <a:pt x="65" y="695"/>
                                </a:lnTo>
                                <a:lnTo>
                                  <a:pt x="73" y="696"/>
                                </a:lnTo>
                                <a:lnTo>
                                  <a:pt x="81" y="696"/>
                                </a:lnTo>
                                <a:lnTo>
                                  <a:pt x="88" y="698"/>
                                </a:lnTo>
                                <a:lnTo>
                                  <a:pt x="96" y="699"/>
                                </a:lnTo>
                                <a:lnTo>
                                  <a:pt x="103" y="700"/>
                                </a:lnTo>
                                <a:lnTo>
                                  <a:pt x="111" y="702"/>
                                </a:lnTo>
                                <a:lnTo>
                                  <a:pt x="117" y="703"/>
                                </a:lnTo>
                                <a:lnTo>
                                  <a:pt x="126" y="704"/>
                                </a:lnTo>
                                <a:lnTo>
                                  <a:pt x="132" y="704"/>
                                </a:lnTo>
                                <a:lnTo>
                                  <a:pt x="140" y="706"/>
                                </a:lnTo>
                                <a:lnTo>
                                  <a:pt x="147" y="707"/>
                                </a:lnTo>
                                <a:lnTo>
                                  <a:pt x="155" y="707"/>
                                </a:lnTo>
                                <a:lnTo>
                                  <a:pt x="162" y="709"/>
                                </a:lnTo>
                                <a:lnTo>
                                  <a:pt x="169" y="709"/>
                                </a:lnTo>
                                <a:lnTo>
                                  <a:pt x="177" y="709"/>
                                </a:lnTo>
                                <a:lnTo>
                                  <a:pt x="183" y="709"/>
                                </a:lnTo>
                                <a:lnTo>
                                  <a:pt x="192" y="710"/>
                                </a:lnTo>
                                <a:lnTo>
                                  <a:pt x="198" y="709"/>
                                </a:lnTo>
                                <a:lnTo>
                                  <a:pt x="206" y="709"/>
                                </a:lnTo>
                                <a:lnTo>
                                  <a:pt x="213" y="709"/>
                                </a:lnTo>
                                <a:lnTo>
                                  <a:pt x="221" y="707"/>
                                </a:lnTo>
                                <a:lnTo>
                                  <a:pt x="229" y="707"/>
                                </a:lnTo>
                                <a:lnTo>
                                  <a:pt x="236" y="706"/>
                                </a:lnTo>
                                <a:lnTo>
                                  <a:pt x="244" y="704"/>
                                </a:lnTo>
                                <a:lnTo>
                                  <a:pt x="252" y="703"/>
                                </a:lnTo>
                                <a:lnTo>
                                  <a:pt x="259" y="702"/>
                                </a:lnTo>
                                <a:lnTo>
                                  <a:pt x="267" y="699"/>
                                </a:lnTo>
                                <a:lnTo>
                                  <a:pt x="275" y="698"/>
                                </a:lnTo>
                                <a:lnTo>
                                  <a:pt x="283" y="695"/>
                                </a:lnTo>
                                <a:lnTo>
                                  <a:pt x="291" y="692"/>
                                </a:lnTo>
                                <a:lnTo>
                                  <a:pt x="298" y="689"/>
                                </a:lnTo>
                                <a:lnTo>
                                  <a:pt x="306" y="685"/>
                                </a:lnTo>
                                <a:lnTo>
                                  <a:pt x="306" y="611"/>
                                </a:lnTo>
                                <a:lnTo>
                                  <a:pt x="299" y="613"/>
                                </a:lnTo>
                                <a:lnTo>
                                  <a:pt x="291" y="614"/>
                                </a:lnTo>
                                <a:lnTo>
                                  <a:pt x="285" y="615"/>
                                </a:lnTo>
                                <a:lnTo>
                                  <a:pt x="276" y="617"/>
                                </a:lnTo>
                                <a:lnTo>
                                  <a:pt x="268" y="617"/>
                                </a:lnTo>
                                <a:lnTo>
                                  <a:pt x="260" y="618"/>
                                </a:lnTo>
                                <a:lnTo>
                                  <a:pt x="254" y="619"/>
                                </a:lnTo>
                                <a:lnTo>
                                  <a:pt x="245" y="619"/>
                                </a:lnTo>
                                <a:lnTo>
                                  <a:pt x="237" y="621"/>
                                </a:lnTo>
                                <a:lnTo>
                                  <a:pt x="229" y="621"/>
                                </a:lnTo>
                                <a:lnTo>
                                  <a:pt x="221" y="621"/>
                                </a:lnTo>
                                <a:lnTo>
                                  <a:pt x="213" y="621"/>
                                </a:lnTo>
                                <a:lnTo>
                                  <a:pt x="205" y="621"/>
                                </a:lnTo>
                                <a:lnTo>
                                  <a:pt x="197" y="622"/>
                                </a:lnTo>
                                <a:lnTo>
                                  <a:pt x="189" y="621"/>
                                </a:lnTo>
                                <a:lnTo>
                                  <a:pt x="181" y="621"/>
                                </a:lnTo>
                                <a:lnTo>
                                  <a:pt x="173" y="621"/>
                                </a:lnTo>
                                <a:lnTo>
                                  <a:pt x="165" y="621"/>
                                </a:lnTo>
                                <a:lnTo>
                                  <a:pt x="158" y="621"/>
                                </a:lnTo>
                                <a:lnTo>
                                  <a:pt x="150" y="619"/>
                                </a:lnTo>
                                <a:lnTo>
                                  <a:pt x="142" y="619"/>
                                </a:lnTo>
                                <a:lnTo>
                                  <a:pt x="134" y="618"/>
                                </a:lnTo>
                                <a:lnTo>
                                  <a:pt x="127" y="617"/>
                                </a:lnTo>
                                <a:lnTo>
                                  <a:pt x="119" y="617"/>
                                </a:lnTo>
                                <a:lnTo>
                                  <a:pt x="112" y="615"/>
                                </a:lnTo>
                                <a:lnTo>
                                  <a:pt x="105" y="614"/>
                                </a:lnTo>
                                <a:lnTo>
                                  <a:pt x="99" y="613"/>
                                </a:lnTo>
                                <a:lnTo>
                                  <a:pt x="92" y="611"/>
                                </a:lnTo>
                                <a:lnTo>
                                  <a:pt x="85" y="608"/>
                                </a:lnTo>
                                <a:lnTo>
                                  <a:pt x="78" y="607"/>
                                </a:lnTo>
                                <a:lnTo>
                                  <a:pt x="72" y="606"/>
                                </a:lnTo>
                                <a:lnTo>
                                  <a:pt x="65" y="603"/>
                                </a:lnTo>
                                <a:lnTo>
                                  <a:pt x="189" y="219"/>
                                </a:lnTo>
                                <a:lnTo>
                                  <a:pt x="130" y="44"/>
                                </a:lnTo>
                                <a:lnTo>
                                  <a:pt x="136" y="46"/>
                                </a:lnTo>
                                <a:lnTo>
                                  <a:pt x="143" y="49"/>
                                </a:lnTo>
                                <a:lnTo>
                                  <a:pt x="150" y="52"/>
                                </a:lnTo>
                                <a:lnTo>
                                  <a:pt x="157" y="55"/>
                                </a:lnTo>
                                <a:lnTo>
                                  <a:pt x="162" y="56"/>
                                </a:lnTo>
                                <a:lnTo>
                                  <a:pt x="169" y="59"/>
                                </a:lnTo>
                                <a:lnTo>
                                  <a:pt x="175" y="62"/>
                                </a:lnTo>
                                <a:lnTo>
                                  <a:pt x="182" y="64"/>
                                </a:lnTo>
                                <a:lnTo>
                                  <a:pt x="190" y="67"/>
                                </a:lnTo>
                                <a:lnTo>
                                  <a:pt x="197" y="68"/>
                                </a:lnTo>
                                <a:lnTo>
                                  <a:pt x="204" y="71"/>
                                </a:lnTo>
                                <a:lnTo>
                                  <a:pt x="210" y="74"/>
                                </a:lnTo>
                                <a:lnTo>
                                  <a:pt x="217" y="77"/>
                                </a:lnTo>
                                <a:lnTo>
                                  <a:pt x="224" y="78"/>
                                </a:lnTo>
                                <a:lnTo>
                                  <a:pt x="231" y="81"/>
                                </a:lnTo>
                                <a:lnTo>
                                  <a:pt x="237" y="83"/>
                                </a:lnTo>
                                <a:lnTo>
                                  <a:pt x="244" y="85"/>
                                </a:lnTo>
                                <a:lnTo>
                                  <a:pt x="252" y="88"/>
                                </a:lnTo>
                                <a:lnTo>
                                  <a:pt x="259" y="90"/>
                                </a:lnTo>
                                <a:lnTo>
                                  <a:pt x="266" y="92"/>
                                </a:lnTo>
                                <a:lnTo>
                                  <a:pt x="272" y="94"/>
                                </a:lnTo>
                                <a:lnTo>
                                  <a:pt x="279" y="96"/>
                                </a:lnTo>
                                <a:lnTo>
                                  <a:pt x="286" y="99"/>
                                </a:lnTo>
                                <a:lnTo>
                                  <a:pt x="293" y="101"/>
                                </a:lnTo>
                                <a:lnTo>
                                  <a:pt x="299" y="103"/>
                                </a:lnTo>
                                <a:lnTo>
                                  <a:pt x="305" y="105"/>
                                </a:lnTo>
                                <a:lnTo>
                                  <a:pt x="312" y="107"/>
                                </a:lnTo>
                                <a:lnTo>
                                  <a:pt x="318" y="110"/>
                                </a:lnTo>
                                <a:lnTo>
                                  <a:pt x="325" y="112"/>
                                </a:lnTo>
                                <a:lnTo>
                                  <a:pt x="330" y="114"/>
                                </a:lnTo>
                                <a:lnTo>
                                  <a:pt x="337" y="116"/>
                                </a:lnTo>
                                <a:lnTo>
                                  <a:pt x="343" y="118"/>
                                </a:lnTo>
                                <a:lnTo>
                                  <a:pt x="348" y="122"/>
                                </a:lnTo>
                                <a:lnTo>
                                  <a:pt x="352" y="126"/>
                                </a:lnTo>
                                <a:lnTo>
                                  <a:pt x="356" y="130"/>
                                </a:lnTo>
                                <a:lnTo>
                                  <a:pt x="360" y="134"/>
                                </a:lnTo>
                                <a:lnTo>
                                  <a:pt x="364" y="138"/>
                                </a:lnTo>
                                <a:lnTo>
                                  <a:pt x="368" y="144"/>
                                </a:lnTo>
                                <a:lnTo>
                                  <a:pt x="372" y="148"/>
                                </a:lnTo>
                                <a:lnTo>
                                  <a:pt x="376" y="152"/>
                                </a:lnTo>
                                <a:lnTo>
                                  <a:pt x="380" y="156"/>
                                </a:lnTo>
                                <a:lnTo>
                                  <a:pt x="384" y="160"/>
                                </a:lnTo>
                                <a:lnTo>
                                  <a:pt x="388" y="164"/>
                                </a:lnTo>
                                <a:lnTo>
                                  <a:pt x="392" y="170"/>
                                </a:lnTo>
                                <a:lnTo>
                                  <a:pt x="396" y="174"/>
                                </a:lnTo>
                                <a:lnTo>
                                  <a:pt x="400" y="179"/>
                                </a:lnTo>
                                <a:lnTo>
                                  <a:pt x="404" y="184"/>
                                </a:lnTo>
                                <a:lnTo>
                                  <a:pt x="409" y="189"/>
                                </a:lnTo>
                                <a:lnTo>
                                  <a:pt x="413" y="195"/>
                                </a:lnTo>
                                <a:lnTo>
                                  <a:pt x="417" y="200"/>
                                </a:lnTo>
                                <a:lnTo>
                                  <a:pt x="421" y="205"/>
                                </a:lnTo>
                                <a:lnTo>
                                  <a:pt x="425" y="211"/>
                                </a:lnTo>
                                <a:lnTo>
                                  <a:pt x="430" y="218"/>
                                </a:lnTo>
                                <a:lnTo>
                                  <a:pt x="434" y="225"/>
                                </a:lnTo>
                                <a:lnTo>
                                  <a:pt x="438" y="230"/>
                                </a:lnTo>
                                <a:lnTo>
                                  <a:pt x="444" y="237"/>
                                </a:lnTo>
                                <a:lnTo>
                                  <a:pt x="448" y="245"/>
                                </a:lnTo>
                                <a:lnTo>
                                  <a:pt x="453" y="252"/>
                                </a:lnTo>
                                <a:lnTo>
                                  <a:pt x="457" y="260"/>
                                </a:lnTo>
                                <a:lnTo>
                                  <a:pt x="462" y="269"/>
                                </a:lnTo>
                                <a:lnTo>
                                  <a:pt x="468" y="277"/>
                                </a:lnTo>
                                <a:lnTo>
                                  <a:pt x="473" y="285"/>
                                </a:lnTo>
                                <a:lnTo>
                                  <a:pt x="479" y="295"/>
                                </a:lnTo>
                                <a:lnTo>
                                  <a:pt x="484" y="304"/>
                                </a:lnTo>
                                <a:lnTo>
                                  <a:pt x="448" y="358"/>
                                </a:lnTo>
                                <a:lnTo>
                                  <a:pt x="528" y="432"/>
                                </a:lnTo>
                                <a:lnTo>
                                  <a:pt x="533" y="436"/>
                                </a:lnTo>
                                <a:lnTo>
                                  <a:pt x="535" y="440"/>
                                </a:lnTo>
                                <a:lnTo>
                                  <a:pt x="538" y="444"/>
                                </a:lnTo>
                                <a:lnTo>
                                  <a:pt x="541" y="448"/>
                                </a:lnTo>
                                <a:lnTo>
                                  <a:pt x="543" y="452"/>
                                </a:lnTo>
                                <a:lnTo>
                                  <a:pt x="545" y="456"/>
                                </a:lnTo>
                                <a:lnTo>
                                  <a:pt x="545" y="460"/>
                                </a:lnTo>
                                <a:lnTo>
                                  <a:pt x="546" y="465"/>
                                </a:lnTo>
                                <a:lnTo>
                                  <a:pt x="546" y="467"/>
                                </a:lnTo>
                                <a:lnTo>
                                  <a:pt x="545" y="471"/>
                                </a:lnTo>
                                <a:lnTo>
                                  <a:pt x="545" y="474"/>
                                </a:lnTo>
                                <a:lnTo>
                                  <a:pt x="543" y="477"/>
                                </a:lnTo>
                                <a:lnTo>
                                  <a:pt x="542" y="481"/>
                                </a:lnTo>
                                <a:lnTo>
                                  <a:pt x="541" y="484"/>
                                </a:lnTo>
                                <a:lnTo>
                                  <a:pt x="538" y="486"/>
                                </a:lnTo>
                                <a:lnTo>
                                  <a:pt x="535" y="489"/>
                                </a:lnTo>
                                <a:lnTo>
                                  <a:pt x="534" y="491"/>
                                </a:lnTo>
                                <a:lnTo>
                                  <a:pt x="531" y="493"/>
                                </a:lnTo>
                                <a:lnTo>
                                  <a:pt x="527" y="495"/>
                                </a:lnTo>
                                <a:lnTo>
                                  <a:pt x="524" y="497"/>
                                </a:lnTo>
                                <a:lnTo>
                                  <a:pt x="520" y="499"/>
                                </a:lnTo>
                                <a:lnTo>
                                  <a:pt x="518" y="500"/>
                                </a:lnTo>
                                <a:lnTo>
                                  <a:pt x="514" y="502"/>
                                </a:lnTo>
                                <a:lnTo>
                                  <a:pt x="510" y="502"/>
                                </a:lnTo>
                                <a:lnTo>
                                  <a:pt x="506" y="503"/>
                                </a:lnTo>
                                <a:lnTo>
                                  <a:pt x="503" y="503"/>
                                </a:lnTo>
                                <a:lnTo>
                                  <a:pt x="499" y="503"/>
                                </a:lnTo>
                                <a:lnTo>
                                  <a:pt x="495" y="503"/>
                                </a:lnTo>
                                <a:lnTo>
                                  <a:pt x="491" y="503"/>
                                </a:lnTo>
                                <a:lnTo>
                                  <a:pt x="487" y="502"/>
                                </a:lnTo>
                                <a:lnTo>
                                  <a:pt x="483" y="502"/>
                                </a:lnTo>
                                <a:lnTo>
                                  <a:pt x="479" y="500"/>
                                </a:lnTo>
                                <a:lnTo>
                                  <a:pt x="396" y="423"/>
                                </a:lnTo>
                                <a:lnTo>
                                  <a:pt x="395" y="428"/>
                                </a:lnTo>
                                <a:lnTo>
                                  <a:pt x="392" y="432"/>
                                </a:lnTo>
                                <a:lnTo>
                                  <a:pt x="390" y="436"/>
                                </a:lnTo>
                                <a:lnTo>
                                  <a:pt x="387" y="441"/>
                                </a:lnTo>
                                <a:lnTo>
                                  <a:pt x="384" y="445"/>
                                </a:lnTo>
                                <a:lnTo>
                                  <a:pt x="382" y="449"/>
                                </a:lnTo>
                                <a:lnTo>
                                  <a:pt x="379" y="455"/>
                                </a:lnTo>
                                <a:lnTo>
                                  <a:pt x="376" y="459"/>
                                </a:lnTo>
                                <a:lnTo>
                                  <a:pt x="373" y="463"/>
                                </a:lnTo>
                                <a:lnTo>
                                  <a:pt x="369" y="469"/>
                                </a:lnTo>
                                <a:lnTo>
                                  <a:pt x="367" y="473"/>
                                </a:lnTo>
                                <a:lnTo>
                                  <a:pt x="364" y="478"/>
                                </a:lnTo>
                                <a:lnTo>
                                  <a:pt x="361" y="482"/>
                                </a:lnTo>
                                <a:lnTo>
                                  <a:pt x="359" y="486"/>
                                </a:lnTo>
                                <a:lnTo>
                                  <a:pt x="355" y="492"/>
                                </a:lnTo>
                                <a:lnTo>
                                  <a:pt x="352" y="496"/>
                                </a:lnTo>
                                <a:lnTo>
                                  <a:pt x="349" y="502"/>
                                </a:lnTo>
                                <a:lnTo>
                                  <a:pt x="347" y="507"/>
                                </a:lnTo>
                                <a:lnTo>
                                  <a:pt x="344" y="511"/>
                                </a:lnTo>
                                <a:lnTo>
                                  <a:pt x="343" y="517"/>
                                </a:lnTo>
                                <a:lnTo>
                                  <a:pt x="340" y="521"/>
                                </a:lnTo>
                                <a:lnTo>
                                  <a:pt x="337" y="526"/>
                                </a:lnTo>
                                <a:lnTo>
                                  <a:pt x="336" y="530"/>
                                </a:lnTo>
                                <a:lnTo>
                                  <a:pt x="334" y="536"/>
                                </a:lnTo>
                                <a:lnTo>
                                  <a:pt x="333" y="540"/>
                                </a:lnTo>
                                <a:lnTo>
                                  <a:pt x="332" y="545"/>
                                </a:lnTo>
                                <a:lnTo>
                                  <a:pt x="330" y="550"/>
                                </a:lnTo>
                                <a:lnTo>
                                  <a:pt x="329" y="555"/>
                                </a:lnTo>
                                <a:lnTo>
                                  <a:pt x="329" y="560"/>
                                </a:lnTo>
                                <a:lnTo>
                                  <a:pt x="329" y="565"/>
                                </a:lnTo>
                                <a:lnTo>
                                  <a:pt x="329" y="570"/>
                                </a:lnTo>
                                <a:lnTo>
                                  <a:pt x="329" y="574"/>
                                </a:lnTo>
                                <a:lnTo>
                                  <a:pt x="343" y="582"/>
                                </a:lnTo>
                                <a:lnTo>
                                  <a:pt x="337" y="732"/>
                                </a:lnTo>
                                <a:lnTo>
                                  <a:pt x="328" y="735"/>
                                </a:lnTo>
                                <a:lnTo>
                                  <a:pt x="318" y="736"/>
                                </a:lnTo>
                                <a:lnTo>
                                  <a:pt x="309" y="739"/>
                                </a:lnTo>
                                <a:lnTo>
                                  <a:pt x="299" y="740"/>
                                </a:lnTo>
                                <a:lnTo>
                                  <a:pt x="289" y="743"/>
                                </a:lnTo>
                                <a:lnTo>
                                  <a:pt x="279" y="744"/>
                                </a:lnTo>
                                <a:lnTo>
                                  <a:pt x="270" y="746"/>
                                </a:lnTo>
                                <a:lnTo>
                                  <a:pt x="260" y="747"/>
                                </a:lnTo>
                                <a:lnTo>
                                  <a:pt x="251" y="748"/>
                                </a:lnTo>
                                <a:lnTo>
                                  <a:pt x="240" y="748"/>
                                </a:lnTo>
                                <a:lnTo>
                                  <a:pt x="231" y="750"/>
                                </a:lnTo>
                                <a:lnTo>
                                  <a:pt x="221" y="750"/>
                                </a:lnTo>
                                <a:lnTo>
                                  <a:pt x="212" y="750"/>
                                </a:lnTo>
                                <a:lnTo>
                                  <a:pt x="202" y="750"/>
                                </a:lnTo>
                                <a:lnTo>
                                  <a:pt x="193" y="750"/>
                                </a:lnTo>
                                <a:lnTo>
                                  <a:pt x="183" y="750"/>
                                </a:lnTo>
                                <a:lnTo>
                                  <a:pt x="174" y="750"/>
                                </a:lnTo>
                                <a:lnTo>
                                  <a:pt x="165" y="748"/>
                                </a:lnTo>
                                <a:lnTo>
                                  <a:pt x="155" y="748"/>
                                </a:lnTo>
                                <a:lnTo>
                                  <a:pt x="146" y="747"/>
                                </a:lnTo>
                                <a:lnTo>
                                  <a:pt x="136" y="746"/>
                                </a:lnTo>
                                <a:lnTo>
                                  <a:pt x="127" y="744"/>
                                </a:lnTo>
                                <a:lnTo>
                                  <a:pt x="117" y="743"/>
                                </a:lnTo>
                                <a:lnTo>
                                  <a:pt x="108" y="741"/>
                                </a:lnTo>
                                <a:lnTo>
                                  <a:pt x="99" y="740"/>
                                </a:lnTo>
                                <a:lnTo>
                                  <a:pt x="89" y="737"/>
                                </a:lnTo>
                                <a:lnTo>
                                  <a:pt x="80" y="736"/>
                                </a:lnTo>
                                <a:lnTo>
                                  <a:pt x="70" y="733"/>
                                </a:lnTo>
                                <a:lnTo>
                                  <a:pt x="62" y="730"/>
                                </a:lnTo>
                                <a:lnTo>
                                  <a:pt x="53" y="728"/>
                                </a:lnTo>
                                <a:lnTo>
                                  <a:pt x="43" y="725"/>
                                </a:lnTo>
                                <a:lnTo>
                                  <a:pt x="35" y="722"/>
                                </a:lnTo>
                                <a:lnTo>
                                  <a:pt x="35" y="589"/>
                                </a:lnTo>
                                <a:lnTo>
                                  <a:pt x="80" y="566"/>
                                </a:lnTo>
                                <a:lnTo>
                                  <a:pt x="65" y="484"/>
                                </a:lnTo>
                                <a:lnTo>
                                  <a:pt x="65" y="480"/>
                                </a:lnTo>
                                <a:lnTo>
                                  <a:pt x="65" y="477"/>
                                </a:lnTo>
                                <a:lnTo>
                                  <a:pt x="64" y="473"/>
                                </a:lnTo>
                                <a:lnTo>
                                  <a:pt x="64" y="469"/>
                                </a:lnTo>
                                <a:lnTo>
                                  <a:pt x="64" y="466"/>
                                </a:lnTo>
                                <a:lnTo>
                                  <a:pt x="65" y="462"/>
                                </a:lnTo>
                                <a:lnTo>
                                  <a:pt x="65" y="458"/>
                                </a:lnTo>
                                <a:lnTo>
                                  <a:pt x="65" y="454"/>
                                </a:lnTo>
                                <a:lnTo>
                                  <a:pt x="66" y="449"/>
                                </a:lnTo>
                                <a:lnTo>
                                  <a:pt x="66" y="445"/>
                                </a:lnTo>
                                <a:lnTo>
                                  <a:pt x="68" y="441"/>
                                </a:lnTo>
                                <a:lnTo>
                                  <a:pt x="68" y="437"/>
                                </a:lnTo>
                                <a:lnTo>
                                  <a:pt x="69" y="432"/>
                                </a:lnTo>
                                <a:lnTo>
                                  <a:pt x="69" y="428"/>
                                </a:lnTo>
                                <a:lnTo>
                                  <a:pt x="70" y="422"/>
                                </a:lnTo>
                                <a:lnTo>
                                  <a:pt x="70" y="417"/>
                                </a:lnTo>
                                <a:lnTo>
                                  <a:pt x="72" y="411"/>
                                </a:lnTo>
                                <a:lnTo>
                                  <a:pt x="72" y="404"/>
                                </a:lnTo>
                                <a:lnTo>
                                  <a:pt x="73" y="399"/>
                                </a:lnTo>
                                <a:lnTo>
                                  <a:pt x="73" y="392"/>
                                </a:lnTo>
                                <a:lnTo>
                                  <a:pt x="73" y="385"/>
                                </a:lnTo>
                                <a:lnTo>
                                  <a:pt x="74" y="378"/>
                                </a:lnTo>
                                <a:lnTo>
                                  <a:pt x="74" y="370"/>
                                </a:lnTo>
                                <a:lnTo>
                                  <a:pt x="74" y="363"/>
                                </a:lnTo>
                                <a:lnTo>
                                  <a:pt x="73" y="354"/>
                                </a:lnTo>
                                <a:lnTo>
                                  <a:pt x="73" y="345"/>
                                </a:lnTo>
                                <a:lnTo>
                                  <a:pt x="73" y="336"/>
                                </a:lnTo>
                                <a:lnTo>
                                  <a:pt x="72" y="326"/>
                                </a:lnTo>
                                <a:lnTo>
                                  <a:pt x="70" y="317"/>
                                </a:lnTo>
                                <a:lnTo>
                                  <a:pt x="69" y="306"/>
                                </a:lnTo>
                                <a:lnTo>
                                  <a:pt x="68" y="295"/>
                                </a:lnTo>
                                <a:lnTo>
                                  <a:pt x="65" y="284"/>
                                </a:lnTo>
                                <a:lnTo>
                                  <a:pt x="65" y="278"/>
                                </a:lnTo>
                                <a:lnTo>
                                  <a:pt x="66" y="274"/>
                                </a:lnTo>
                                <a:lnTo>
                                  <a:pt x="66" y="269"/>
                                </a:lnTo>
                                <a:lnTo>
                                  <a:pt x="66" y="263"/>
                                </a:lnTo>
                                <a:lnTo>
                                  <a:pt x="66" y="259"/>
                                </a:lnTo>
                                <a:lnTo>
                                  <a:pt x="66" y="253"/>
                                </a:lnTo>
                                <a:lnTo>
                                  <a:pt x="68" y="248"/>
                                </a:lnTo>
                                <a:lnTo>
                                  <a:pt x="68" y="244"/>
                                </a:lnTo>
                                <a:lnTo>
                                  <a:pt x="69" y="238"/>
                                </a:lnTo>
                                <a:lnTo>
                                  <a:pt x="69" y="234"/>
                                </a:lnTo>
                                <a:lnTo>
                                  <a:pt x="70" y="229"/>
                                </a:lnTo>
                                <a:lnTo>
                                  <a:pt x="70" y="225"/>
                                </a:lnTo>
                                <a:lnTo>
                                  <a:pt x="72" y="221"/>
                                </a:lnTo>
                                <a:lnTo>
                                  <a:pt x="72" y="215"/>
                                </a:lnTo>
                                <a:lnTo>
                                  <a:pt x="73" y="211"/>
                                </a:lnTo>
                                <a:lnTo>
                                  <a:pt x="73" y="207"/>
                                </a:lnTo>
                                <a:lnTo>
                                  <a:pt x="74" y="201"/>
                                </a:lnTo>
                                <a:lnTo>
                                  <a:pt x="76" y="197"/>
                                </a:lnTo>
                                <a:lnTo>
                                  <a:pt x="76" y="193"/>
                                </a:lnTo>
                                <a:lnTo>
                                  <a:pt x="77" y="189"/>
                                </a:lnTo>
                                <a:lnTo>
                                  <a:pt x="78" y="185"/>
                                </a:lnTo>
                                <a:lnTo>
                                  <a:pt x="80" y="181"/>
                                </a:lnTo>
                                <a:lnTo>
                                  <a:pt x="80" y="177"/>
                                </a:lnTo>
                                <a:lnTo>
                                  <a:pt x="81" y="173"/>
                                </a:lnTo>
                                <a:lnTo>
                                  <a:pt x="82" y="170"/>
                                </a:lnTo>
                                <a:lnTo>
                                  <a:pt x="82" y="166"/>
                                </a:lnTo>
                                <a:lnTo>
                                  <a:pt x="84" y="162"/>
                                </a:lnTo>
                                <a:lnTo>
                                  <a:pt x="85" y="159"/>
                                </a:lnTo>
                                <a:lnTo>
                                  <a:pt x="85" y="155"/>
                                </a:lnTo>
                                <a:lnTo>
                                  <a:pt x="86" y="152"/>
                                </a:lnTo>
                                <a:lnTo>
                                  <a:pt x="88" y="149"/>
                                </a:lnTo>
                                <a:lnTo>
                                  <a:pt x="88" y="147"/>
                                </a:lnTo>
                                <a:lnTo>
                                  <a:pt x="43" y="110"/>
                                </a:lnTo>
                                <a:lnTo>
                                  <a:pt x="7" y="26"/>
                                </a:lnTo>
                                <a:lnTo>
                                  <a:pt x="4" y="23"/>
                                </a:lnTo>
                                <a:lnTo>
                                  <a:pt x="3" y="19"/>
                                </a:lnTo>
                                <a:lnTo>
                                  <a:pt x="2" y="16"/>
                                </a:lnTo>
                                <a:lnTo>
                                  <a:pt x="0" y="12"/>
                                </a:lnTo>
                                <a:lnTo>
                                  <a:pt x="2" y="9"/>
                                </a:lnTo>
                                <a:lnTo>
                                  <a:pt x="2" y="7"/>
                                </a:lnTo>
                                <a:lnTo>
                                  <a:pt x="3" y="4"/>
                                </a:lnTo>
                                <a:lnTo>
                                  <a:pt x="4" y="3"/>
                                </a:lnTo>
                                <a:lnTo>
                                  <a:pt x="7" y="1"/>
                                </a:lnTo>
                                <a:lnTo>
                                  <a:pt x="10" y="0"/>
                                </a:lnTo>
                                <a:lnTo>
                                  <a:pt x="12" y="0"/>
                                </a:lnTo>
                                <a:lnTo>
                                  <a:pt x="16" y="0"/>
                                </a:lnTo>
                                <a:lnTo>
                                  <a:pt x="20" y="0"/>
                                </a:lnTo>
                                <a:lnTo>
                                  <a:pt x="24" y="1"/>
                                </a:lnTo>
                                <a:lnTo>
                                  <a:pt x="30" y="4"/>
                                </a:lnTo>
                                <a:lnTo>
                                  <a:pt x="35" y="7"/>
                                </a:lnTo>
                                <a:lnTo>
                                  <a:pt x="130" y="57"/>
                                </a:lnTo>
                                <a:lnTo>
                                  <a:pt x="130" y="44"/>
                                </a:lnTo>
                                <a:lnTo>
                                  <a:pt x="189" y="219"/>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37" name="Freeform 32"/>
                        <wps:cNvSpPr>
                          <a:spLocks/>
                        </wps:cNvSpPr>
                        <wps:spPr bwMode="auto">
                          <a:xfrm>
                            <a:off x="11303" y="4071"/>
                            <a:ext cx="68" cy="8721"/>
                          </a:xfrm>
                          <a:custGeom>
                            <a:avLst/>
                            <a:gdLst>
                              <a:gd name="T0" fmla="*/ 34 w 68"/>
                              <a:gd name="T1" fmla="*/ 8721 h 8721"/>
                              <a:gd name="T2" fmla="*/ 68 w 68"/>
                              <a:gd name="T3" fmla="*/ 8721 h 8721"/>
                              <a:gd name="T4" fmla="*/ 68 w 68"/>
                              <a:gd name="T5" fmla="*/ 0 h 8721"/>
                              <a:gd name="T6" fmla="*/ 0 w 68"/>
                              <a:gd name="T7" fmla="*/ 0 h 8721"/>
                              <a:gd name="T8" fmla="*/ 0 w 68"/>
                              <a:gd name="T9" fmla="*/ 8721 h 8721"/>
                              <a:gd name="T10" fmla="*/ 34 w 68"/>
                              <a:gd name="T11" fmla="*/ 8721 h 8721"/>
                            </a:gdLst>
                            <a:ahLst/>
                            <a:cxnLst>
                              <a:cxn ang="0">
                                <a:pos x="T0" y="T1"/>
                              </a:cxn>
                              <a:cxn ang="0">
                                <a:pos x="T2" y="T3"/>
                              </a:cxn>
                              <a:cxn ang="0">
                                <a:pos x="T4" y="T5"/>
                              </a:cxn>
                              <a:cxn ang="0">
                                <a:pos x="T6" y="T7"/>
                              </a:cxn>
                              <a:cxn ang="0">
                                <a:pos x="T8" y="T9"/>
                              </a:cxn>
                              <a:cxn ang="0">
                                <a:pos x="T10" y="T11"/>
                              </a:cxn>
                            </a:cxnLst>
                            <a:rect l="0" t="0" r="r" b="b"/>
                            <a:pathLst>
                              <a:path w="68" h="8721">
                                <a:moveTo>
                                  <a:pt x="34" y="8721"/>
                                </a:moveTo>
                                <a:lnTo>
                                  <a:pt x="68" y="8721"/>
                                </a:lnTo>
                                <a:lnTo>
                                  <a:pt x="68" y="0"/>
                                </a:lnTo>
                                <a:lnTo>
                                  <a:pt x="0" y="0"/>
                                </a:lnTo>
                                <a:lnTo>
                                  <a:pt x="0" y="8721"/>
                                </a:lnTo>
                                <a:lnTo>
                                  <a:pt x="34" y="8721"/>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38" name="Freeform 33"/>
                        <wps:cNvSpPr>
                          <a:spLocks/>
                        </wps:cNvSpPr>
                        <wps:spPr bwMode="auto">
                          <a:xfrm>
                            <a:off x="11148" y="12783"/>
                            <a:ext cx="546" cy="750"/>
                          </a:xfrm>
                          <a:custGeom>
                            <a:avLst/>
                            <a:gdLst>
                              <a:gd name="T0" fmla="*/ 245 w 546"/>
                              <a:gd name="T1" fmla="*/ 434 h 750"/>
                              <a:gd name="T2" fmla="*/ 78 w 546"/>
                              <a:gd name="T3" fmla="*/ 698 h 750"/>
                              <a:gd name="T4" fmla="*/ 35 w 546"/>
                              <a:gd name="T5" fmla="*/ 715 h 750"/>
                              <a:gd name="T6" fmla="*/ 54 w 546"/>
                              <a:gd name="T7" fmla="*/ 667 h 750"/>
                              <a:gd name="T8" fmla="*/ 78 w 546"/>
                              <a:gd name="T9" fmla="*/ 675 h 750"/>
                              <a:gd name="T10" fmla="*/ 228 w 546"/>
                              <a:gd name="T11" fmla="*/ 642 h 750"/>
                              <a:gd name="T12" fmla="*/ 205 w 546"/>
                              <a:gd name="T13" fmla="*/ 624 h 750"/>
                              <a:gd name="T14" fmla="*/ 157 w 546"/>
                              <a:gd name="T15" fmla="*/ 635 h 750"/>
                              <a:gd name="T16" fmla="*/ 167 w 546"/>
                              <a:gd name="T17" fmla="*/ 608 h 750"/>
                              <a:gd name="T18" fmla="*/ 217 w 546"/>
                              <a:gd name="T19" fmla="*/ 580 h 750"/>
                              <a:gd name="T20" fmla="*/ 433 w 546"/>
                              <a:gd name="T21" fmla="*/ 408 h 750"/>
                              <a:gd name="T22" fmla="*/ 450 w 546"/>
                              <a:gd name="T23" fmla="*/ 451 h 750"/>
                              <a:gd name="T24" fmla="*/ 413 w 546"/>
                              <a:gd name="T25" fmla="*/ 512 h 750"/>
                              <a:gd name="T26" fmla="*/ 359 w 546"/>
                              <a:gd name="T27" fmla="*/ 572 h 750"/>
                              <a:gd name="T28" fmla="*/ 328 w 546"/>
                              <a:gd name="T29" fmla="*/ 605 h 750"/>
                              <a:gd name="T30" fmla="*/ 301 w 546"/>
                              <a:gd name="T31" fmla="*/ 620 h 750"/>
                              <a:gd name="T32" fmla="*/ 252 w 546"/>
                              <a:gd name="T33" fmla="*/ 636 h 750"/>
                              <a:gd name="T34" fmla="*/ 139 w 546"/>
                              <a:gd name="T35" fmla="*/ 671 h 750"/>
                              <a:gd name="T36" fmla="*/ 178 w 546"/>
                              <a:gd name="T37" fmla="*/ 646 h 750"/>
                              <a:gd name="T38" fmla="*/ 208 w 546"/>
                              <a:gd name="T39" fmla="*/ 652 h 750"/>
                              <a:gd name="T40" fmla="*/ 95 w 546"/>
                              <a:gd name="T41" fmla="*/ 453 h 750"/>
                              <a:gd name="T42" fmla="*/ 105 w 546"/>
                              <a:gd name="T43" fmla="*/ 392 h 750"/>
                              <a:gd name="T44" fmla="*/ 109 w 546"/>
                              <a:gd name="T45" fmla="*/ 358 h 750"/>
                              <a:gd name="T46" fmla="*/ 99 w 546"/>
                              <a:gd name="T47" fmla="*/ 275 h 750"/>
                              <a:gd name="T48" fmla="*/ 107 w 546"/>
                              <a:gd name="T49" fmla="*/ 192 h 750"/>
                              <a:gd name="T50" fmla="*/ 151 w 546"/>
                              <a:gd name="T51" fmla="*/ 154 h 750"/>
                              <a:gd name="T52" fmla="*/ 221 w 546"/>
                              <a:gd name="T53" fmla="*/ 153 h 750"/>
                              <a:gd name="T54" fmla="*/ 302 w 546"/>
                              <a:gd name="T55" fmla="*/ 221 h 750"/>
                              <a:gd name="T56" fmla="*/ 337 w 546"/>
                              <a:gd name="T57" fmla="*/ 379 h 750"/>
                              <a:gd name="T58" fmla="*/ 295 w 546"/>
                              <a:gd name="T59" fmla="*/ 399 h 750"/>
                              <a:gd name="T60" fmla="*/ 210 w 546"/>
                              <a:gd name="T61" fmla="*/ 427 h 750"/>
                              <a:gd name="T62" fmla="*/ 233 w 546"/>
                              <a:gd name="T63" fmla="*/ 361 h 750"/>
                              <a:gd name="T64" fmla="*/ 167 w 546"/>
                              <a:gd name="T65" fmla="*/ 567 h 750"/>
                              <a:gd name="T66" fmla="*/ 113 w 546"/>
                              <a:gd name="T67" fmla="*/ 587 h 750"/>
                              <a:gd name="T68" fmla="*/ 124 w 546"/>
                              <a:gd name="T69" fmla="*/ 535 h 750"/>
                              <a:gd name="T70" fmla="*/ 155 w 546"/>
                              <a:gd name="T71" fmla="*/ 527 h 750"/>
                              <a:gd name="T72" fmla="*/ 109 w 546"/>
                              <a:gd name="T73" fmla="*/ 514 h 750"/>
                              <a:gd name="T74" fmla="*/ 81 w 546"/>
                              <a:gd name="T75" fmla="*/ 54 h 750"/>
                              <a:gd name="T76" fmla="*/ 177 w 546"/>
                              <a:gd name="T77" fmla="*/ 42 h 750"/>
                              <a:gd name="T78" fmla="*/ 275 w 546"/>
                              <a:gd name="T79" fmla="*/ 53 h 750"/>
                              <a:gd name="T80" fmla="*/ 254 w 546"/>
                              <a:gd name="T81" fmla="*/ 131 h 750"/>
                              <a:gd name="T82" fmla="*/ 150 w 546"/>
                              <a:gd name="T83" fmla="*/ 131 h 750"/>
                              <a:gd name="T84" fmla="*/ 189 w 546"/>
                              <a:gd name="T85" fmla="*/ 531 h 750"/>
                              <a:gd name="T86" fmla="*/ 204 w 546"/>
                              <a:gd name="T87" fmla="*/ 679 h 750"/>
                              <a:gd name="T88" fmla="*/ 293 w 546"/>
                              <a:gd name="T89" fmla="*/ 649 h 750"/>
                              <a:gd name="T90" fmla="*/ 360 w 546"/>
                              <a:gd name="T91" fmla="*/ 616 h 750"/>
                              <a:gd name="T92" fmla="*/ 413 w 546"/>
                              <a:gd name="T93" fmla="*/ 556 h 750"/>
                              <a:gd name="T94" fmla="*/ 473 w 546"/>
                              <a:gd name="T95" fmla="*/ 465 h 750"/>
                              <a:gd name="T96" fmla="*/ 546 w 546"/>
                              <a:gd name="T97" fmla="*/ 286 h 750"/>
                              <a:gd name="T98" fmla="*/ 520 w 546"/>
                              <a:gd name="T99" fmla="*/ 251 h 750"/>
                              <a:gd name="T100" fmla="*/ 396 w 546"/>
                              <a:gd name="T101" fmla="*/ 327 h 750"/>
                              <a:gd name="T102" fmla="*/ 361 w 546"/>
                              <a:gd name="T103" fmla="*/ 268 h 750"/>
                              <a:gd name="T104" fmla="*/ 332 w 546"/>
                              <a:gd name="T105" fmla="*/ 205 h 750"/>
                              <a:gd name="T106" fmla="*/ 299 w 546"/>
                              <a:gd name="T107" fmla="*/ 10 h 750"/>
                              <a:gd name="T108" fmla="*/ 174 w 546"/>
                              <a:gd name="T109" fmla="*/ 0 h 750"/>
                              <a:gd name="T110" fmla="*/ 53 w 546"/>
                              <a:gd name="T111" fmla="*/ 22 h 750"/>
                              <a:gd name="T112" fmla="*/ 65 w 546"/>
                              <a:gd name="T113" fmla="*/ 292 h 750"/>
                              <a:gd name="T114" fmla="*/ 73 w 546"/>
                              <a:gd name="T115" fmla="*/ 358 h 750"/>
                              <a:gd name="T116" fmla="*/ 65 w 546"/>
                              <a:gd name="T117" fmla="*/ 466 h 750"/>
                              <a:gd name="T118" fmla="*/ 72 w 546"/>
                              <a:gd name="T119" fmla="*/ 530 h 750"/>
                              <a:gd name="T120" fmla="*/ 82 w 546"/>
                              <a:gd name="T121" fmla="*/ 584 h 750"/>
                              <a:gd name="T122" fmla="*/ 0 w 546"/>
                              <a:gd name="T123" fmla="*/ 738 h 750"/>
                              <a:gd name="T124" fmla="*/ 130 w 546"/>
                              <a:gd name="T125" fmla="*/ 693 h 7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546" h="750">
                                <a:moveTo>
                                  <a:pt x="189" y="531"/>
                                </a:moveTo>
                                <a:lnTo>
                                  <a:pt x="212" y="490"/>
                                </a:lnTo>
                                <a:lnTo>
                                  <a:pt x="209" y="482"/>
                                </a:lnTo>
                                <a:lnTo>
                                  <a:pt x="209" y="475"/>
                                </a:lnTo>
                                <a:lnTo>
                                  <a:pt x="210" y="468"/>
                                </a:lnTo>
                                <a:lnTo>
                                  <a:pt x="213" y="461"/>
                                </a:lnTo>
                                <a:lnTo>
                                  <a:pt x="217" y="456"/>
                                </a:lnTo>
                                <a:lnTo>
                                  <a:pt x="221" y="450"/>
                                </a:lnTo>
                                <a:lnTo>
                                  <a:pt x="227" y="445"/>
                                </a:lnTo>
                                <a:lnTo>
                                  <a:pt x="232" y="440"/>
                                </a:lnTo>
                                <a:lnTo>
                                  <a:pt x="239" y="436"/>
                                </a:lnTo>
                                <a:lnTo>
                                  <a:pt x="245" y="434"/>
                                </a:lnTo>
                                <a:lnTo>
                                  <a:pt x="252" y="431"/>
                                </a:lnTo>
                                <a:lnTo>
                                  <a:pt x="259" y="428"/>
                                </a:lnTo>
                                <a:lnTo>
                                  <a:pt x="266" y="427"/>
                                </a:lnTo>
                                <a:lnTo>
                                  <a:pt x="272" y="425"/>
                                </a:lnTo>
                                <a:lnTo>
                                  <a:pt x="279" y="424"/>
                                </a:lnTo>
                                <a:lnTo>
                                  <a:pt x="285" y="424"/>
                                </a:lnTo>
                                <a:lnTo>
                                  <a:pt x="212" y="490"/>
                                </a:lnTo>
                                <a:lnTo>
                                  <a:pt x="189" y="531"/>
                                </a:lnTo>
                                <a:lnTo>
                                  <a:pt x="88" y="693"/>
                                </a:lnTo>
                                <a:lnTo>
                                  <a:pt x="85" y="694"/>
                                </a:lnTo>
                                <a:lnTo>
                                  <a:pt x="81" y="695"/>
                                </a:lnTo>
                                <a:lnTo>
                                  <a:pt x="78" y="698"/>
                                </a:lnTo>
                                <a:lnTo>
                                  <a:pt x="76" y="701"/>
                                </a:lnTo>
                                <a:lnTo>
                                  <a:pt x="72" y="704"/>
                                </a:lnTo>
                                <a:lnTo>
                                  <a:pt x="68" y="705"/>
                                </a:lnTo>
                                <a:lnTo>
                                  <a:pt x="65" y="708"/>
                                </a:lnTo>
                                <a:lnTo>
                                  <a:pt x="61" y="710"/>
                                </a:lnTo>
                                <a:lnTo>
                                  <a:pt x="58" y="712"/>
                                </a:lnTo>
                                <a:lnTo>
                                  <a:pt x="54" y="713"/>
                                </a:lnTo>
                                <a:lnTo>
                                  <a:pt x="51" y="715"/>
                                </a:lnTo>
                                <a:lnTo>
                                  <a:pt x="47" y="716"/>
                                </a:lnTo>
                                <a:lnTo>
                                  <a:pt x="45" y="717"/>
                                </a:lnTo>
                                <a:lnTo>
                                  <a:pt x="41" y="717"/>
                                </a:lnTo>
                                <a:lnTo>
                                  <a:pt x="38" y="716"/>
                                </a:lnTo>
                                <a:lnTo>
                                  <a:pt x="35" y="715"/>
                                </a:lnTo>
                                <a:lnTo>
                                  <a:pt x="34" y="713"/>
                                </a:lnTo>
                                <a:lnTo>
                                  <a:pt x="34" y="710"/>
                                </a:lnTo>
                                <a:lnTo>
                                  <a:pt x="34" y="706"/>
                                </a:lnTo>
                                <a:lnTo>
                                  <a:pt x="35" y="702"/>
                                </a:lnTo>
                                <a:lnTo>
                                  <a:pt x="37" y="698"/>
                                </a:lnTo>
                                <a:lnTo>
                                  <a:pt x="38" y="693"/>
                                </a:lnTo>
                                <a:lnTo>
                                  <a:pt x="41" y="687"/>
                                </a:lnTo>
                                <a:lnTo>
                                  <a:pt x="43" y="683"/>
                                </a:lnTo>
                                <a:lnTo>
                                  <a:pt x="45" y="678"/>
                                </a:lnTo>
                                <a:lnTo>
                                  <a:pt x="49" y="673"/>
                                </a:lnTo>
                                <a:lnTo>
                                  <a:pt x="51" y="669"/>
                                </a:lnTo>
                                <a:lnTo>
                                  <a:pt x="54" y="667"/>
                                </a:lnTo>
                                <a:lnTo>
                                  <a:pt x="57" y="664"/>
                                </a:lnTo>
                                <a:lnTo>
                                  <a:pt x="59" y="662"/>
                                </a:lnTo>
                                <a:lnTo>
                                  <a:pt x="62" y="662"/>
                                </a:lnTo>
                                <a:lnTo>
                                  <a:pt x="65" y="664"/>
                                </a:lnTo>
                                <a:lnTo>
                                  <a:pt x="66" y="664"/>
                                </a:lnTo>
                                <a:lnTo>
                                  <a:pt x="68" y="665"/>
                                </a:lnTo>
                                <a:lnTo>
                                  <a:pt x="70" y="667"/>
                                </a:lnTo>
                                <a:lnTo>
                                  <a:pt x="72" y="668"/>
                                </a:lnTo>
                                <a:lnTo>
                                  <a:pt x="74" y="671"/>
                                </a:lnTo>
                                <a:lnTo>
                                  <a:pt x="77" y="672"/>
                                </a:lnTo>
                                <a:lnTo>
                                  <a:pt x="78" y="675"/>
                                </a:lnTo>
                                <a:lnTo>
                                  <a:pt x="81" y="678"/>
                                </a:lnTo>
                                <a:lnTo>
                                  <a:pt x="84" y="679"/>
                                </a:lnTo>
                                <a:lnTo>
                                  <a:pt x="85" y="682"/>
                                </a:lnTo>
                                <a:lnTo>
                                  <a:pt x="86" y="684"/>
                                </a:lnTo>
                                <a:lnTo>
                                  <a:pt x="88" y="686"/>
                                </a:lnTo>
                                <a:lnTo>
                                  <a:pt x="89" y="689"/>
                                </a:lnTo>
                                <a:lnTo>
                                  <a:pt x="89" y="690"/>
                                </a:lnTo>
                                <a:lnTo>
                                  <a:pt x="88" y="693"/>
                                </a:lnTo>
                                <a:lnTo>
                                  <a:pt x="189" y="531"/>
                                </a:lnTo>
                                <a:lnTo>
                                  <a:pt x="228" y="646"/>
                                </a:lnTo>
                                <a:lnTo>
                                  <a:pt x="228" y="645"/>
                                </a:lnTo>
                                <a:lnTo>
                                  <a:pt x="228" y="642"/>
                                </a:lnTo>
                                <a:lnTo>
                                  <a:pt x="227" y="641"/>
                                </a:lnTo>
                                <a:lnTo>
                                  <a:pt x="227" y="638"/>
                                </a:lnTo>
                                <a:lnTo>
                                  <a:pt x="225" y="636"/>
                                </a:lnTo>
                                <a:lnTo>
                                  <a:pt x="224" y="635"/>
                                </a:lnTo>
                                <a:lnTo>
                                  <a:pt x="223" y="634"/>
                                </a:lnTo>
                                <a:lnTo>
                                  <a:pt x="221" y="631"/>
                                </a:lnTo>
                                <a:lnTo>
                                  <a:pt x="220" y="630"/>
                                </a:lnTo>
                                <a:lnTo>
                                  <a:pt x="217" y="628"/>
                                </a:lnTo>
                                <a:lnTo>
                                  <a:pt x="216" y="628"/>
                                </a:lnTo>
                                <a:lnTo>
                                  <a:pt x="213" y="627"/>
                                </a:lnTo>
                                <a:lnTo>
                                  <a:pt x="210" y="625"/>
                                </a:lnTo>
                                <a:lnTo>
                                  <a:pt x="208" y="625"/>
                                </a:lnTo>
                                <a:lnTo>
                                  <a:pt x="205" y="624"/>
                                </a:lnTo>
                                <a:lnTo>
                                  <a:pt x="202" y="624"/>
                                </a:lnTo>
                                <a:lnTo>
                                  <a:pt x="200" y="624"/>
                                </a:lnTo>
                                <a:lnTo>
                                  <a:pt x="196" y="624"/>
                                </a:lnTo>
                                <a:lnTo>
                                  <a:pt x="193" y="624"/>
                                </a:lnTo>
                                <a:lnTo>
                                  <a:pt x="189" y="624"/>
                                </a:lnTo>
                                <a:lnTo>
                                  <a:pt x="185" y="624"/>
                                </a:lnTo>
                                <a:lnTo>
                                  <a:pt x="182" y="625"/>
                                </a:lnTo>
                                <a:lnTo>
                                  <a:pt x="178" y="627"/>
                                </a:lnTo>
                                <a:lnTo>
                                  <a:pt x="174" y="628"/>
                                </a:lnTo>
                                <a:lnTo>
                                  <a:pt x="170" y="630"/>
                                </a:lnTo>
                                <a:lnTo>
                                  <a:pt x="165" y="631"/>
                                </a:lnTo>
                                <a:lnTo>
                                  <a:pt x="161" y="632"/>
                                </a:lnTo>
                                <a:lnTo>
                                  <a:pt x="157" y="635"/>
                                </a:lnTo>
                                <a:lnTo>
                                  <a:pt x="152" y="638"/>
                                </a:lnTo>
                                <a:lnTo>
                                  <a:pt x="147" y="641"/>
                                </a:lnTo>
                                <a:lnTo>
                                  <a:pt x="143" y="643"/>
                                </a:lnTo>
                                <a:lnTo>
                                  <a:pt x="138" y="646"/>
                                </a:lnTo>
                                <a:lnTo>
                                  <a:pt x="138" y="632"/>
                                </a:lnTo>
                                <a:lnTo>
                                  <a:pt x="142" y="628"/>
                                </a:lnTo>
                                <a:lnTo>
                                  <a:pt x="147" y="624"/>
                                </a:lnTo>
                                <a:lnTo>
                                  <a:pt x="151" y="620"/>
                                </a:lnTo>
                                <a:lnTo>
                                  <a:pt x="155" y="617"/>
                                </a:lnTo>
                                <a:lnTo>
                                  <a:pt x="159" y="613"/>
                                </a:lnTo>
                                <a:lnTo>
                                  <a:pt x="163" y="610"/>
                                </a:lnTo>
                                <a:lnTo>
                                  <a:pt x="167" y="608"/>
                                </a:lnTo>
                                <a:lnTo>
                                  <a:pt x="170" y="605"/>
                                </a:lnTo>
                                <a:lnTo>
                                  <a:pt x="174" y="602"/>
                                </a:lnTo>
                                <a:lnTo>
                                  <a:pt x="178" y="599"/>
                                </a:lnTo>
                                <a:lnTo>
                                  <a:pt x="182" y="597"/>
                                </a:lnTo>
                                <a:lnTo>
                                  <a:pt x="186" y="595"/>
                                </a:lnTo>
                                <a:lnTo>
                                  <a:pt x="190" y="593"/>
                                </a:lnTo>
                                <a:lnTo>
                                  <a:pt x="194" y="591"/>
                                </a:lnTo>
                                <a:lnTo>
                                  <a:pt x="198" y="588"/>
                                </a:lnTo>
                                <a:lnTo>
                                  <a:pt x="202" y="587"/>
                                </a:lnTo>
                                <a:lnTo>
                                  <a:pt x="205" y="584"/>
                                </a:lnTo>
                                <a:lnTo>
                                  <a:pt x="209" y="583"/>
                                </a:lnTo>
                                <a:lnTo>
                                  <a:pt x="213" y="582"/>
                                </a:lnTo>
                                <a:lnTo>
                                  <a:pt x="217" y="580"/>
                                </a:lnTo>
                                <a:lnTo>
                                  <a:pt x="221" y="577"/>
                                </a:lnTo>
                                <a:lnTo>
                                  <a:pt x="225" y="576"/>
                                </a:lnTo>
                                <a:lnTo>
                                  <a:pt x="229" y="575"/>
                                </a:lnTo>
                                <a:lnTo>
                                  <a:pt x="232" y="573"/>
                                </a:lnTo>
                                <a:lnTo>
                                  <a:pt x="236" y="571"/>
                                </a:lnTo>
                                <a:lnTo>
                                  <a:pt x="240" y="569"/>
                                </a:lnTo>
                                <a:lnTo>
                                  <a:pt x="244" y="568"/>
                                </a:lnTo>
                                <a:lnTo>
                                  <a:pt x="248" y="567"/>
                                </a:lnTo>
                                <a:lnTo>
                                  <a:pt x="252" y="564"/>
                                </a:lnTo>
                                <a:lnTo>
                                  <a:pt x="256" y="562"/>
                                </a:lnTo>
                                <a:lnTo>
                                  <a:pt x="260" y="560"/>
                                </a:lnTo>
                                <a:lnTo>
                                  <a:pt x="264" y="558"/>
                                </a:lnTo>
                                <a:lnTo>
                                  <a:pt x="433" y="408"/>
                                </a:lnTo>
                                <a:lnTo>
                                  <a:pt x="435" y="412"/>
                                </a:lnTo>
                                <a:lnTo>
                                  <a:pt x="437" y="414"/>
                                </a:lnTo>
                                <a:lnTo>
                                  <a:pt x="438" y="418"/>
                                </a:lnTo>
                                <a:lnTo>
                                  <a:pt x="441" y="423"/>
                                </a:lnTo>
                                <a:lnTo>
                                  <a:pt x="442" y="425"/>
                                </a:lnTo>
                                <a:lnTo>
                                  <a:pt x="445" y="429"/>
                                </a:lnTo>
                                <a:lnTo>
                                  <a:pt x="446" y="432"/>
                                </a:lnTo>
                                <a:lnTo>
                                  <a:pt x="448" y="436"/>
                                </a:lnTo>
                                <a:lnTo>
                                  <a:pt x="449" y="439"/>
                                </a:lnTo>
                                <a:lnTo>
                                  <a:pt x="450" y="443"/>
                                </a:lnTo>
                                <a:lnTo>
                                  <a:pt x="450" y="447"/>
                                </a:lnTo>
                                <a:lnTo>
                                  <a:pt x="450" y="451"/>
                                </a:lnTo>
                                <a:lnTo>
                                  <a:pt x="449" y="457"/>
                                </a:lnTo>
                                <a:lnTo>
                                  <a:pt x="448" y="462"/>
                                </a:lnTo>
                                <a:lnTo>
                                  <a:pt x="445" y="468"/>
                                </a:lnTo>
                                <a:lnTo>
                                  <a:pt x="442" y="475"/>
                                </a:lnTo>
                                <a:lnTo>
                                  <a:pt x="438" y="479"/>
                                </a:lnTo>
                                <a:lnTo>
                                  <a:pt x="435" y="484"/>
                                </a:lnTo>
                                <a:lnTo>
                                  <a:pt x="431" y="488"/>
                                </a:lnTo>
                                <a:lnTo>
                                  <a:pt x="429" y="493"/>
                                </a:lnTo>
                                <a:lnTo>
                                  <a:pt x="425" y="498"/>
                                </a:lnTo>
                                <a:lnTo>
                                  <a:pt x="421" y="502"/>
                                </a:lnTo>
                                <a:lnTo>
                                  <a:pt x="417" y="508"/>
                                </a:lnTo>
                                <a:lnTo>
                                  <a:pt x="413" y="512"/>
                                </a:lnTo>
                                <a:lnTo>
                                  <a:pt x="409" y="517"/>
                                </a:lnTo>
                                <a:lnTo>
                                  <a:pt x="404" y="521"/>
                                </a:lnTo>
                                <a:lnTo>
                                  <a:pt x="400" y="527"/>
                                </a:lnTo>
                                <a:lnTo>
                                  <a:pt x="396" y="531"/>
                                </a:lnTo>
                                <a:lnTo>
                                  <a:pt x="392" y="536"/>
                                </a:lnTo>
                                <a:lnTo>
                                  <a:pt x="387" y="540"/>
                                </a:lnTo>
                                <a:lnTo>
                                  <a:pt x="383" y="546"/>
                                </a:lnTo>
                                <a:lnTo>
                                  <a:pt x="379" y="550"/>
                                </a:lnTo>
                                <a:lnTo>
                                  <a:pt x="375" y="554"/>
                                </a:lnTo>
                                <a:lnTo>
                                  <a:pt x="371" y="560"/>
                                </a:lnTo>
                                <a:lnTo>
                                  <a:pt x="367" y="564"/>
                                </a:lnTo>
                                <a:lnTo>
                                  <a:pt x="363" y="568"/>
                                </a:lnTo>
                                <a:lnTo>
                                  <a:pt x="359" y="572"/>
                                </a:lnTo>
                                <a:lnTo>
                                  <a:pt x="355" y="576"/>
                                </a:lnTo>
                                <a:lnTo>
                                  <a:pt x="352" y="579"/>
                                </a:lnTo>
                                <a:lnTo>
                                  <a:pt x="348" y="583"/>
                                </a:lnTo>
                                <a:lnTo>
                                  <a:pt x="345" y="587"/>
                                </a:lnTo>
                                <a:lnTo>
                                  <a:pt x="343" y="590"/>
                                </a:lnTo>
                                <a:lnTo>
                                  <a:pt x="340" y="593"/>
                                </a:lnTo>
                                <a:lnTo>
                                  <a:pt x="337" y="595"/>
                                </a:lnTo>
                                <a:lnTo>
                                  <a:pt x="334" y="598"/>
                                </a:lnTo>
                                <a:lnTo>
                                  <a:pt x="332" y="601"/>
                                </a:lnTo>
                                <a:lnTo>
                                  <a:pt x="330" y="602"/>
                                </a:lnTo>
                                <a:lnTo>
                                  <a:pt x="329" y="604"/>
                                </a:lnTo>
                                <a:lnTo>
                                  <a:pt x="328" y="605"/>
                                </a:lnTo>
                                <a:lnTo>
                                  <a:pt x="326" y="606"/>
                                </a:lnTo>
                                <a:lnTo>
                                  <a:pt x="325" y="608"/>
                                </a:lnTo>
                                <a:lnTo>
                                  <a:pt x="324" y="609"/>
                                </a:lnTo>
                                <a:lnTo>
                                  <a:pt x="321" y="610"/>
                                </a:lnTo>
                                <a:lnTo>
                                  <a:pt x="320" y="612"/>
                                </a:lnTo>
                                <a:lnTo>
                                  <a:pt x="317" y="612"/>
                                </a:lnTo>
                                <a:lnTo>
                                  <a:pt x="316" y="613"/>
                                </a:lnTo>
                                <a:lnTo>
                                  <a:pt x="313" y="615"/>
                                </a:lnTo>
                                <a:lnTo>
                                  <a:pt x="312" y="616"/>
                                </a:lnTo>
                                <a:lnTo>
                                  <a:pt x="309" y="617"/>
                                </a:lnTo>
                                <a:lnTo>
                                  <a:pt x="306" y="617"/>
                                </a:lnTo>
                                <a:lnTo>
                                  <a:pt x="303" y="619"/>
                                </a:lnTo>
                                <a:lnTo>
                                  <a:pt x="301" y="620"/>
                                </a:lnTo>
                                <a:lnTo>
                                  <a:pt x="298" y="621"/>
                                </a:lnTo>
                                <a:lnTo>
                                  <a:pt x="294" y="621"/>
                                </a:lnTo>
                                <a:lnTo>
                                  <a:pt x="291" y="623"/>
                                </a:lnTo>
                                <a:lnTo>
                                  <a:pt x="289" y="624"/>
                                </a:lnTo>
                                <a:lnTo>
                                  <a:pt x="285" y="625"/>
                                </a:lnTo>
                                <a:lnTo>
                                  <a:pt x="282" y="627"/>
                                </a:lnTo>
                                <a:lnTo>
                                  <a:pt x="278" y="628"/>
                                </a:lnTo>
                                <a:lnTo>
                                  <a:pt x="274" y="630"/>
                                </a:lnTo>
                                <a:lnTo>
                                  <a:pt x="270" y="631"/>
                                </a:lnTo>
                                <a:lnTo>
                                  <a:pt x="266" y="632"/>
                                </a:lnTo>
                                <a:lnTo>
                                  <a:pt x="262" y="634"/>
                                </a:lnTo>
                                <a:lnTo>
                                  <a:pt x="258" y="635"/>
                                </a:lnTo>
                                <a:lnTo>
                                  <a:pt x="252" y="636"/>
                                </a:lnTo>
                                <a:lnTo>
                                  <a:pt x="248" y="639"/>
                                </a:lnTo>
                                <a:lnTo>
                                  <a:pt x="244" y="641"/>
                                </a:lnTo>
                                <a:lnTo>
                                  <a:pt x="239" y="642"/>
                                </a:lnTo>
                                <a:lnTo>
                                  <a:pt x="233" y="645"/>
                                </a:lnTo>
                                <a:lnTo>
                                  <a:pt x="228" y="646"/>
                                </a:lnTo>
                                <a:lnTo>
                                  <a:pt x="189" y="531"/>
                                </a:lnTo>
                                <a:lnTo>
                                  <a:pt x="206" y="656"/>
                                </a:lnTo>
                                <a:lnTo>
                                  <a:pt x="138" y="683"/>
                                </a:lnTo>
                                <a:lnTo>
                                  <a:pt x="138" y="680"/>
                                </a:lnTo>
                                <a:lnTo>
                                  <a:pt x="138" y="676"/>
                                </a:lnTo>
                                <a:lnTo>
                                  <a:pt x="138" y="673"/>
                                </a:lnTo>
                                <a:lnTo>
                                  <a:pt x="139" y="671"/>
                                </a:lnTo>
                                <a:lnTo>
                                  <a:pt x="140" y="668"/>
                                </a:lnTo>
                                <a:lnTo>
                                  <a:pt x="143" y="665"/>
                                </a:lnTo>
                                <a:lnTo>
                                  <a:pt x="144" y="662"/>
                                </a:lnTo>
                                <a:lnTo>
                                  <a:pt x="147" y="660"/>
                                </a:lnTo>
                                <a:lnTo>
                                  <a:pt x="150" y="658"/>
                                </a:lnTo>
                                <a:lnTo>
                                  <a:pt x="152" y="656"/>
                                </a:lnTo>
                                <a:lnTo>
                                  <a:pt x="157" y="654"/>
                                </a:lnTo>
                                <a:lnTo>
                                  <a:pt x="159" y="652"/>
                                </a:lnTo>
                                <a:lnTo>
                                  <a:pt x="163" y="650"/>
                                </a:lnTo>
                                <a:lnTo>
                                  <a:pt x="167" y="649"/>
                                </a:lnTo>
                                <a:lnTo>
                                  <a:pt x="170" y="647"/>
                                </a:lnTo>
                                <a:lnTo>
                                  <a:pt x="174" y="646"/>
                                </a:lnTo>
                                <a:lnTo>
                                  <a:pt x="178" y="646"/>
                                </a:lnTo>
                                <a:lnTo>
                                  <a:pt x="182" y="645"/>
                                </a:lnTo>
                                <a:lnTo>
                                  <a:pt x="185" y="645"/>
                                </a:lnTo>
                                <a:lnTo>
                                  <a:pt x="189" y="645"/>
                                </a:lnTo>
                                <a:lnTo>
                                  <a:pt x="192" y="643"/>
                                </a:lnTo>
                                <a:lnTo>
                                  <a:pt x="194" y="643"/>
                                </a:lnTo>
                                <a:lnTo>
                                  <a:pt x="198" y="645"/>
                                </a:lnTo>
                                <a:lnTo>
                                  <a:pt x="200" y="645"/>
                                </a:lnTo>
                                <a:lnTo>
                                  <a:pt x="202" y="645"/>
                                </a:lnTo>
                                <a:lnTo>
                                  <a:pt x="204" y="646"/>
                                </a:lnTo>
                                <a:lnTo>
                                  <a:pt x="205" y="647"/>
                                </a:lnTo>
                                <a:lnTo>
                                  <a:pt x="206" y="649"/>
                                </a:lnTo>
                                <a:lnTo>
                                  <a:pt x="208" y="650"/>
                                </a:lnTo>
                                <a:lnTo>
                                  <a:pt x="208" y="652"/>
                                </a:lnTo>
                                <a:lnTo>
                                  <a:pt x="206" y="653"/>
                                </a:lnTo>
                                <a:lnTo>
                                  <a:pt x="206" y="656"/>
                                </a:lnTo>
                                <a:lnTo>
                                  <a:pt x="189" y="531"/>
                                </a:lnTo>
                                <a:lnTo>
                                  <a:pt x="93" y="521"/>
                                </a:lnTo>
                                <a:lnTo>
                                  <a:pt x="93" y="510"/>
                                </a:lnTo>
                                <a:lnTo>
                                  <a:pt x="93" y="501"/>
                                </a:lnTo>
                                <a:lnTo>
                                  <a:pt x="93" y="491"/>
                                </a:lnTo>
                                <a:lnTo>
                                  <a:pt x="93" y="483"/>
                                </a:lnTo>
                                <a:lnTo>
                                  <a:pt x="93" y="475"/>
                                </a:lnTo>
                                <a:lnTo>
                                  <a:pt x="93" y="466"/>
                                </a:lnTo>
                                <a:lnTo>
                                  <a:pt x="93" y="460"/>
                                </a:lnTo>
                                <a:lnTo>
                                  <a:pt x="95" y="453"/>
                                </a:lnTo>
                                <a:lnTo>
                                  <a:pt x="95" y="446"/>
                                </a:lnTo>
                                <a:lnTo>
                                  <a:pt x="95" y="439"/>
                                </a:lnTo>
                                <a:lnTo>
                                  <a:pt x="96" y="434"/>
                                </a:lnTo>
                                <a:lnTo>
                                  <a:pt x="97" y="428"/>
                                </a:lnTo>
                                <a:lnTo>
                                  <a:pt x="97" y="424"/>
                                </a:lnTo>
                                <a:lnTo>
                                  <a:pt x="99" y="418"/>
                                </a:lnTo>
                                <a:lnTo>
                                  <a:pt x="99" y="414"/>
                                </a:lnTo>
                                <a:lnTo>
                                  <a:pt x="100" y="410"/>
                                </a:lnTo>
                                <a:lnTo>
                                  <a:pt x="101" y="406"/>
                                </a:lnTo>
                                <a:lnTo>
                                  <a:pt x="103" y="403"/>
                                </a:lnTo>
                                <a:lnTo>
                                  <a:pt x="103" y="399"/>
                                </a:lnTo>
                                <a:lnTo>
                                  <a:pt x="104" y="397"/>
                                </a:lnTo>
                                <a:lnTo>
                                  <a:pt x="105" y="392"/>
                                </a:lnTo>
                                <a:lnTo>
                                  <a:pt x="105" y="390"/>
                                </a:lnTo>
                                <a:lnTo>
                                  <a:pt x="107" y="387"/>
                                </a:lnTo>
                                <a:lnTo>
                                  <a:pt x="107" y="384"/>
                                </a:lnTo>
                                <a:lnTo>
                                  <a:pt x="108" y="381"/>
                                </a:lnTo>
                                <a:lnTo>
                                  <a:pt x="108" y="379"/>
                                </a:lnTo>
                                <a:lnTo>
                                  <a:pt x="109" y="377"/>
                                </a:lnTo>
                                <a:lnTo>
                                  <a:pt x="109" y="375"/>
                                </a:lnTo>
                                <a:lnTo>
                                  <a:pt x="111" y="372"/>
                                </a:lnTo>
                                <a:lnTo>
                                  <a:pt x="111" y="369"/>
                                </a:lnTo>
                                <a:lnTo>
                                  <a:pt x="111" y="366"/>
                                </a:lnTo>
                                <a:lnTo>
                                  <a:pt x="111" y="364"/>
                                </a:lnTo>
                                <a:lnTo>
                                  <a:pt x="109" y="358"/>
                                </a:lnTo>
                                <a:lnTo>
                                  <a:pt x="108" y="351"/>
                                </a:lnTo>
                                <a:lnTo>
                                  <a:pt x="107" y="344"/>
                                </a:lnTo>
                                <a:lnTo>
                                  <a:pt x="105" y="338"/>
                                </a:lnTo>
                                <a:lnTo>
                                  <a:pt x="104" y="332"/>
                                </a:lnTo>
                                <a:lnTo>
                                  <a:pt x="103" y="325"/>
                                </a:lnTo>
                                <a:lnTo>
                                  <a:pt x="103" y="318"/>
                                </a:lnTo>
                                <a:lnTo>
                                  <a:pt x="101" y="313"/>
                                </a:lnTo>
                                <a:lnTo>
                                  <a:pt x="100" y="306"/>
                                </a:lnTo>
                                <a:lnTo>
                                  <a:pt x="100" y="299"/>
                                </a:lnTo>
                                <a:lnTo>
                                  <a:pt x="100" y="294"/>
                                </a:lnTo>
                                <a:lnTo>
                                  <a:pt x="99" y="287"/>
                                </a:lnTo>
                                <a:lnTo>
                                  <a:pt x="99" y="280"/>
                                </a:lnTo>
                                <a:lnTo>
                                  <a:pt x="99" y="275"/>
                                </a:lnTo>
                                <a:lnTo>
                                  <a:pt x="99" y="268"/>
                                </a:lnTo>
                                <a:lnTo>
                                  <a:pt x="99" y="262"/>
                                </a:lnTo>
                                <a:lnTo>
                                  <a:pt x="99" y="255"/>
                                </a:lnTo>
                                <a:lnTo>
                                  <a:pt x="99" y="249"/>
                                </a:lnTo>
                                <a:lnTo>
                                  <a:pt x="100" y="243"/>
                                </a:lnTo>
                                <a:lnTo>
                                  <a:pt x="100" y="236"/>
                                </a:lnTo>
                                <a:lnTo>
                                  <a:pt x="101" y="229"/>
                                </a:lnTo>
                                <a:lnTo>
                                  <a:pt x="101" y="224"/>
                                </a:lnTo>
                                <a:lnTo>
                                  <a:pt x="103" y="217"/>
                                </a:lnTo>
                                <a:lnTo>
                                  <a:pt x="104" y="212"/>
                                </a:lnTo>
                                <a:lnTo>
                                  <a:pt x="104" y="205"/>
                                </a:lnTo>
                                <a:lnTo>
                                  <a:pt x="105" y="199"/>
                                </a:lnTo>
                                <a:lnTo>
                                  <a:pt x="107" y="192"/>
                                </a:lnTo>
                                <a:lnTo>
                                  <a:pt x="109" y="185"/>
                                </a:lnTo>
                                <a:lnTo>
                                  <a:pt x="111" y="180"/>
                                </a:lnTo>
                                <a:lnTo>
                                  <a:pt x="112" y="173"/>
                                </a:lnTo>
                                <a:lnTo>
                                  <a:pt x="115" y="168"/>
                                </a:lnTo>
                                <a:lnTo>
                                  <a:pt x="116" y="161"/>
                                </a:lnTo>
                                <a:lnTo>
                                  <a:pt x="121" y="159"/>
                                </a:lnTo>
                                <a:lnTo>
                                  <a:pt x="126" y="159"/>
                                </a:lnTo>
                                <a:lnTo>
                                  <a:pt x="131" y="158"/>
                                </a:lnTo>
                                <a:lnTo>
                                  <a:pt x="136" y="157"/>
                                </a:lnTo>
                                <a:lnTo>
                                  <a:pt x="140" y="155"/>
                                </a:lnTo>
                                <a:lnTo>
                                  <a:pt x="146" y="155"/>
                                </a:lnTo>
                                <a:lnTo>
                                  <a:pt x="151" y="154"/>
                                </a:lnTo>
                                <a:lnTo>
                                  <a:pt x="157" y="154"/>
                                </a:lnTo>
                                <a:lnTo>
                                  <a:pt x="161" y="153"/>
                                </a:lnTo>
                                <a:lnTo>
                                  <a:pt x="166" y="153"/>
                                </a:lnTo>
                                <a:lnTo>
                                  <a:pt x="171" y="151"/>
                                </a:lnTo>
                                <a:lnTo>
                                  <a:pt x="177" y="151"/>
                                </a:lnTo>
                                <a:lnTo>
                                  <a:pt x="182" y="151"/>
                                </a:lnTo>
                                <a:lnTo>
                                  <a:pt x="188" y="151"/>
                                </a:lnTo>
                                <a:lnTo>
                                  <a:pt x="193" y="151"/>
                                </a:lnTo>
                                <a:lnTo>
                                  <a:pt x="198" y="151"/>
                                </a:lnTo>
                                <a:lnTo>
                                  <a:pt x="204" y="151"/>
                                </a:lnTo>
                                <a:lnTo>
                                  <a:pt x="209" y="151"/>
                                </a:lnTo>
                                <a:lnTo>
                                  <a:pt x="216" y="153"/>
                                </a:lnTo>
                                <a:lnTo>
                                  <a:pt x="221" y="153"/>
                                </a:lnTo>
                                <a:lnTo>
                                  <a:pt x="227" y="153"/>
                                </a:lnTo>
                                <a:lnTo>
                                  <a:pt x="233" y="154"/>
                                </a:lnTo>
                                <a:lnTo>
                                  <a:pt x="239" y="155"/>
                                </a:lnTo>
                                <a:lnTo>
                                  <a:pt x="245" y="155"/>
                                </a:lnTo>
                                <a:lnTo>
                                  <a:pt x="252" y="157"/>
                                </a:lnTo>
                                <a:lnTo>
                                  <a:pt x="259" y="158"/>
                                </a:lnTo>
                                <a:lnTo>
                                  <a:pt x="266" y="159"/>
                                </a:lnTo>
                                <a:lnTo>
                                  <a:pt x="272" y="161"/>
                                </a:lnTo>
                                <a:lnTo>
                                  <a:pt x="279" y="162"/>
                                </a:lnTo>
                                <a:lnTo>
                                  <a:pt x="286" y="164"/>
                                </a:lnTo>
                                <a:lnTo>
                                  <a:pt x="294" y="165"/>
                                </a:lnTo>
                                <a:lnTo>
                                  <a:pt x="302" y="168"/>
                                </a:lnTo>
                                <a:lnTo>
                                  <a:pt x="302" y="221"/>
                                </a:lnTo>
                                <a:lnTo>
                                  <a:pt x="373" y="347"/>
                                </a:lnTo>
                                <a:lnTo>
                                  <a:pt x="369" y="350"/>
                                </a:lnTo>
                                <a:lnTo>
                                  <a:pt x="365" y="353"/>
                                </a:lnTo>
                                <a:lnTo>
                                  <a:pt x="363" y="357"/>
                                </a:lnTo>
                                <a:lnTo>
                                  <a:pt x="359" y="360"/>
                                </a:lnTo>
                                <a:lnTo>
                                  <a:pt x="355" y="362"/>
                                </a:lnTo>
                                <a:lnTo>
                                  <a:pt x="352" y="365"/>
                                </a:lnTo>
                                <a:lnTo>
                                  <a:pt x="349" y="368"/>
                                </a:lnTo>
                                <a:lnTo>
                                  <a:pt x="345" y="371"/>
                                </a:lnTo>
                                <a:lnTo>
                                  <a:pt x="343" y="373"/>
                                </a:lnTo>
                                <a:lnTo>
                                  <a:pt x="340" y="376"/>
                                </a:lnTo>
                                <a:lnTo>
                                  <a:pt x="337" y="379"/>
                                </a:lnTo>
                                <a:lnTo>
                                  <a:pt x="334" y="381"/>
                                </a:lnTo>
                                <a:lnTo>
                                  <a:pt x="332" y="384"/>
                                </a:lnTo>
                                <a:lnTo>
                                  <a:pt x="329" y="387"/>
                                </a:lnTo>
                                <a:lnTo>
                                  <a:pt x="326" y="390"/>
                                </a:lnTo>
                                <a:lnTo>
                                  <a:pt x="324" y="392"/>
                                </a:lnTo>
                                <a:lnTo>
                                  <a:pt x="321" y="395"/>
                                </a:lnTo>
                                <a:lnTo>
                                  <a:pt x="317" y="397"/>
                                </a:lnTo>
                                <a:lnTo>
                                  <a:pt x="313" y="398"/>
                                </a:lnTo>
                                <a:lnTo>
                                  <a:pt x="309" y="399"/>
                                </a:lnTo>
                                <a:lnTo>
                                  <a:pt x="305" y="399"/>
                                </a:lnTo>
                                <a:lnTo>
                                  <a:pt x="301" y="399"/>
                                </a:lnTo>
                                <a:lnTo>
                                  <a:pt x="295" y="399"/>
                                </a:lnTo>
                                <a:lnTo>
                                  <a:pt x="291" y="399"/>
                                </a:lnTo>
                                <a:lnTo>
                                  <a:pt x="286" y="399"/>
                                </a:lnTo>
                                <a:lnTo>
                                  <a:pt x="281" y="399"/>
                                </a:lnTo>
                                <a:lnTo>
                                  <a:pt x="276" y="401"/>
                                </a:lnTo>
                                <a:lnTo>
                                  <a:pt x="271" y="401"/>
                                </a:lnTo>
                                <a:lnTo>
                                  <a:pt x="266" y="402"/>
                                </a:lnTo>
                                <a:lnTo>
                                  <a:pt x="259" y="403"/>
                                </a:lnTo>
                                <a:lnTo>
                                  <a:pt x="254" y="405"/>
                                </a:lnTo>
                                <a:lnTo>
                                  <a:pt x="248" y="408"/>
                                </a:lnTo>
                                <a:lnTo>
                                  <a:pt x="212" y="438"/>
                                </a:lnTo>
                                <a:lnTo>
                                  <a:pt x="210" y="432"/>
                                </a:lnTo>
                                <a:lnTo>
                                  <a:pt x="210" y="427"/>
                                </a:lnTo>
                                <a:lnTo>
                                  <a:pt x="210" y="421"/>
                                </a:lnTo>
                                <a:lnTo>
                                  <a:pt x="212" y="417"/>
                                </a:lnTo>
                                <a:lnTo>
                                  <a:pt x="213" y="412"/>
                                </a:lnTo>
                                <a:lnTo>
                                  <a:pt x="214" y="406"/>
                                </a:lnTo>
                                <a:lnTo>
                                  <a:pt x="216" y="402"/>
                                </a:lnTo>
                                <a:lnTo>
                                  <a:pt x="219" y="397"/>
                                </a:lnTo>
                                <a:lnTo>
                                  <a:pt x="221" y="392"/>
                                </a:lnTo>
                                <a:lnTo>
                                  <a:pt x="223" y="387"/>
                                </a:lnTo>
                                <a:lnTo>
                                  <a:pt x="225" y="383"/>
                                </a:lnTo>
                                <a:lnTo>
                                  <a:pt x="228" y="377"/>
                                </a:lnTo>
                                <a:lnTo>
                                  <a:pt x="229" y="372"/>
                                </a:lnTo>
                                <a:lnTo>
                                  <a:pt x="231" y="366"/>
                                </a:lnTo>
                                <a:lnTo>
                                  <a:pt x="233" y="361"/>
                                </a:lnTo>
                                <a:lnTo>
                                  <a:pt x="235" y="355"/>
                                </a:lnTo>
                                <a:lnTo>
                                  <a:pt x="228" y="355"/>
                                </a:lnTo>
                                <a:lnTo>
                                  <a:pt x="189" y="387"/>
                                </a:lnTo>
                                <a:lnTo>
                                  <a:pt x="183" y="521"/>
                                </a:lnTo>
                                <a:lnTo>
                                  <a:pt x="183" y="525"/>
                                </a:lnTo>
                                <a:lnTo>
                                  <a:pt x="182" y="531"/>
                                </a:lnTo>
                                <a:lnTo>
                                  <a:pt x="181" y="536"/>
                                </a:lnTo>
                                <a:lnTo>
                                  <a:pt x="179" y="542"/>
                                </a:lnTo>
                                <a:lnTo>
                                  <a:pt x="177" y="549"/>
                                </a:lnTo>
                                <a:lnTo>
                                  <a:pt x="174" y="554"/>
                                </a:lnTo>
                                <a:lnTo>
                                  <a:pt x="171" y="561"/>
                                </a:lnTo>
                                <a:lnTo>
                                  <a:pt x="167" y="567"/>
                                </a:lnTo>
                                <a:lnTo>
                                  <a:pt x="163" y="572"/>
                                </a:lnTo>
                                <a:lnTo>
                                  <a:pt x="159" y="577"/>
                                </a:lnTo>
                                <a:lnTo>
                                  <a:pt x="154" y="583"/>
                                </a:lnTo>
                                <a:lnTo>
                                  <a:pt x="148" y="587"/>
                                </a:lnTo>
                                <a:lnTo>
                                  <a:pt x="143" y="590"/>
                                </a:lnTo>
                                <a:lnTo>
                                  <a:pt x="138" y="593"/>
                                </a:lnTo>
                                <a:lnTo>
                                  <a:pt x="131" y="595"/>
                                </a:lnTo>
                                <a:lnTo>
                                  <a:pt x="124" y="595"/>
                                </a:lnTo>
                                <a:lnTo>
                                  <a:pt x="121" y="595"/>
                                </a:lnTo>
                                <a:lnTo>
                                  <a:pt x="119" y="593"/>
                                </a:lnTo>
                                <a:lnTo>
                                  <a:pt x="116" y="591"/>
                                </a:lnTo>
                                <a:lnTo>
                                  <a:pt x="113" y="587"/>
                                </a:lnTo>
                                <a:lnTo>
                                  <a:pt x="111" y="583"/>
                                </a:lnTo>
                                <a:lnTo>
                                  <a:pt x="109" y="579"/>
                                </a:lnTo>
                                <a:lnTo>
                                  <a:pt x="107" y="573"/>
                                </a:lnTo>
                                <a:lnTo>
                                  <a:pt x="105" y="568"/>
                                </a:lnTo>
                                <a:lnTo>
                                  <a:pt x="105" y="564"/>
                                </a:lnTo>
                                <a:lnTo>
                                  <a:pt x="105" y="558"/>
                                </a:lnTo>
                                <a:lnTo>
                                  <a:pt x="105" y="553"/>
                                </a:lnTo>
                                <a:lnTo>
                                  <a:pt x="107" y="549"/>
                                </a:lnTo>
                                <a:lnTo>
                                  <a:pt x="109" y="545"/>
                                </a:lnTo>
                                <a:lnTo>
                                  <a:pt x="113" y="540"/>
                                </a:lnTo>
                                <a:lnTo>
                                  <a:pt x="119" y="538"/>
                                </a:lnTo>
                                <a:lnTo>
                                  <a:pt x="124" y="535"/>
                                </a:lnTo>
                                <a:lnTo>
                                  <a:pt x="130" y="534"/>
                                </a:lnTo>
                                <a:lnTo>
                                  <a:pt x="134" y="534"/>
                                </a:lnTo>
                                <a:lnTo>
                                  <a:pt x="138" y="534"/>
                                </a:lnTo>
                                <a:lnTo>
                                  <a:pt x="143" y="534"/>
                                </a:lnTo>
                                <a:lnTo>
                                  <a:pt x="147" y="534"/>
                                </a:lnTo>
                                <a:lnTo>
                                  <a:pt x="151" y="534"/>
                                </a:lnTo>
                                <a:lnTo>
                                  <a:pt x="154" y="534"/>
                                </a:lnTo>
                                <a:lnTo>
                                  <a:pt x="157" y="535"/>
                                </a:lnTo>
                                <a:lnTo>
                                  <a:pt x="158" y="534"/>
                                </a:lnTo>
                                <a:lnTo>
                                  <a:pt x="159" y="534"/>
                                </a:lnTo>
                                <a:lnTo>
                                  <a:pt x="159" y="532"/>
                                </a:lnTo>
                                <a:lnTo>
                                  <a:pt x="158" y="531"/>
                                </a:lnTo>
                                <a:lnTo>
                                  <a:pt x="155" y="527"/>
                                </a:lnTo>
                                <a:lnTo>
                                  <a:pt x="151" y="524"/>
                                </a:lnTo>
                                <a:lnTo>
                                  <a:pt x="146" y="519"/>
                                </a:lnTo>
                                <a:lnTo>
                                  <a:pt x="138" y="512"/>
                                </a:lnTo>
                                <a:lnTo>
                                  <a:pt x="134" y="510"/>
                                </a:lnTo>
                                <a:lnTo>
                                  <a:pt x="130" y="510"/>
                                </a:lnTo>
                                <a:lnTo>
                                  <a:pt x="126" y="510"/>
                                </a:lnTo>
                                <a:lnTo>
                                  <a:pt x="121" y="510"/>
                                </a:lnTo>
                                <a:lnTo>
                                  <a:pt x="119" y="510"/>
                                </a:lnTo>
                                <a:lnTo>
                                  <a:pt x="116" y="512"/>
                                </a:lnTo>
                                <a:lnTo>
                                  <a:pt x="115" y="512"/>
                                </a:lnTo>
                                <a:lnTo>
                                  <a:pt x="112" y="513"/>
                                </a:lnTo>
                                <a:lnTo>
                                  <a:pt x="109" y="514"/>
                                </a:lnTo>
                                <a:lnTo>
                                  <a:pt x="108" y="516"/>
                                </a:lnTo>
                                <a:lnTo>
                                  <a:pt x="105" y="517"/>
                                </a:lnTo>
                                <a:lnTo>
                                  <a:pt x="104" y="519"/>
                                </a:lnTo>
                                <a:lnTo>
                                  <a:pt x="101" y="520"/>
                                </a:lnTo>
                                <a:lnTo>
                                  <a:pt x="100" y="520"/>
                                </a:lnTo>
                                <a:lnTo>
                                  <a:pt x="97" y="521"/>
                                </a:lnTo>
                                <a:lnTo>
                                  <a:pt x="93" y="521"/>
                                </a:lnTo>
                                <a:lnTo>
                                  <a:pt x="189" y="531"/>
                                </a:lnTo>
                                <a:lnTo>
                                  <a:pt x="65" y="147"/>
                                </a:lnTo>
                                <a:lnTo>
                                  <a:pt x="65" y="55"/>
                                </a:lnTo>
                                <a:lnTo>
                                  <a:pt x="73" y="54"/>
                                </a:lnTo>
                                <a:lnTo>
                                  <a:pt x="81" y="54"/>
                                </a:lnTo>
                                <a:lnTo>
                                  <a:pt x="88" y="53"/>
                                </a:lnTo>
                                <a:lnTo>
                                  <a:pt x="96" y="51"/>
                                </a:lnTo>
                                <a:lnTo>
                                  <a:pt x="103" y="50"/>
                                </a:lnTo>
                                <a:lnTo>
                                  <a:pt x="111" y="48"/>
                                </a:lnTo>
                                <a:lnTo>
                                  <a:pt x="117" y="47"/>
                                </a:lnTo>
                                <a:lnTo>
                                  <a:pt x="126" y="46"/>
                                </a:lnTo>
                                <a:lnTo>
                                  <a:pt x="132" y="46"/>
                                </a:lnTo>
                                <a:lnTo>
                                  <a:pt x="140" y="44"/>
                                </a:lnTo>
                                <a:lnTo>
                                  <a:pt x="147" y="43"/>
                                </a:lnTo>
                                <a:lnTo>
                                  <a:pt x="155" y="43"/>
                                </a:lnTo>
                                <a:lnTo>
                                  <a:pt x="162" y="42"/>
                                </a:lnTo>
                                <a:lnTo>
                                  <a:pt x="169" y="42"/>
                                </a:lnTo>
                                <a:lnTo>
                                  <a:pt x="177" y="42"/>
                                </a:lnTo>
                                <a:lnTo>
                                  <a:pt x="183" y="42"/>
                                </a:lnTo>
                                <a:lnTo>
                                  <a:pt x="192" y="40"/>
                                </a:lnTo>
                                <a:lnTo>
                                  <a:pt x="198" y="42"/>
                                </a:lnTo>
                                <a:lnTo>
                                  <a:pt x="206" y="42"/>
                                </a:lnTo>
                                <a:lnTo>
                                  <a:pt x="213" y="42"/>
                                </a:lnTo>
                                <a:lnTo>
                                  <a:pt x="221" y="43"/>
                                </a:lnTo>
                                <a:lnTo>
                                  <a:pt x="229" y="43"/>
                                </a:lnTo>
                                <a:lnTo>
                                  <a:pt x="236" y="44"/>
                                </a:lnTo>
                                <a:lnTo>
                                  <a:pt x="244" y="46"/>
                                </a:lnTo>
                                <a:lnTo>
                                  <a:pt x="252" y="47"/>
                                </a:lnTo>
                                <a:lnTo>
                                  <a:pt x="259" y="48"/>
                                </a:lnTo>
                                <a:lnTo>
                                  <a:pt x="267" y="51"/>
                                </a:lnTo>
                                <a:lnTo>
                                  <a:pt x="275" y="53"/>
                                </a:lnTo>
                                <a:lnTo>
                                  <a:pt x="283" y="55"/>
                                </a:lnTo>
                                <a:lnTo>
                                  <a:pt x="291" y="58"/>
                                </a:lnTo>
                                <a:lnTo>
                                  <a:pt x="298" y="61"/>
                                </a:lnTo>
                                <a:lnTo>
                                  <a:pt x="306" y="65"/>
                                </a:lnTo>
                                <a:lnTo>
                                  <a:pt x="306" y="139"/>
                                </a:lnTo>
                                <a:lnTo>
                                  <a:pt x="299" y="138"/>
                                </a:lnTo>
                                <a:lnTo>
                                  <a:pt x="291" y="136"/>
                                </a:lnTo>
                                <a:lnTo>
                                  <a:pt x="285" y="135"/>
                                </a:lnTo>
                                <a:lnTo>
                                  <a:pt x="276" y="133"/>
                                </a:lnTo>
                                <a:lnTo>
                                  <a:pt x="268" y="133"/>
                                </a:lnTo>
                                <a:lnTo>
                                  <a:pt x="260" y="132"/>
                                </a:lnTo>
                                <a:lnTo>
                                  <a:pt x="254" y="131"/>
                                </a:lnTo>
                                <a:lnTo>
                                  <a:pt x="245" y="131"/>
                                </a:lnTo>
                                <a:lnTo>
                                  <a:pt x="237" y="129"/>
                                </a:lnTo>
                                <a:lnTo>
                                  <a:pt x="229" y="129"/>
                                </a:lnTo>
                                <a:lnTo>
                                  <a:pt x="221" y="129"/>
                                </a:lnTo>
                                <a:lnTo>
                                  <a:pt x="213" y="129"/>
                                </a:lnTo>
                                <a:lnTo>
                                  <a:pt x="205" y="129"/>
                                </a:lnTo>
                                <a:lnTo>
                                  <a:pt x="197" y="128"/>
                                </a:lnTo>
                                <a:lnTo>
                                  <a:pt x="189" y="129"/>
                                </a:lnTo>
                                <a:lnTo>
                                  <a:pt x="181" y="129"/>
                                </a:lnTo>
                                <a:lnTo>
                                  <a:pt x="173" y="129"/>
                                </a:lnTo>
                                <a:lnTo>
                                  <a:pt x="165" y="129"/>
                                </a:lnTo>
                                <a:lnTo>
                                  <a:pt x="158" y="129"/>
                                </a:lnTo>
                                <a:lnTo>
                                  <a:pt x="150" y="131"/>
                                </a:lnTo>
                                <a:lnTo>
                                  <a:pt x="142" y="131"/>
                                </a:lnTo>
                                <a:lnTo>
                                  <a:pt x="134" y="132"/>
                                </a:lnTo>
                                <a:lnTo>
                                  <a:pt x="127" y="133"/>
                                </a:lnTo>
                                <a:lnTo>
                                  <a:pt x="119" y="133"/>
                                </a:lnTo>
                                <a:lnTo>
                                  <a:pt x="112" y="135"/>
                                </a:lnTo>
                                <a:lnTo>
                                  <a:pt x="105" y="136"/>
                                </a:lnTo>
                                <a:lnTo>
                                  <a:pt x="99" y="138"/>
                                </a:lnTo>
                                <a:lnTo>
                                  <a:pt x="92" y="139"/>
                                </a:lnTo>
                                <a:lnTo>
                                  <a:pt x="85" y="142"/>
                                </a:lnTo>
                                <a:lnTo>
                                  <a:pt x="78" y="143"/>
                                </a:lnTo>
                                <a:lnTo>
                                  <a:pt x="72" y="144"/>
                                </a:lnTo>
                                <a:lnTo>
                                  <a:pt x="65" y="147"/>
                                </a:lnTo>
                                <a:lnTo>
                                  <a:pt x="189" y="531"/>
                                </a:lnTo>
                                <a:lnTo>
                                  <a:pt x="130" y="706"/>
                                </a:lnTo>
                                <a:lnTo>
                                  <a:pt x="136" y="704"/>
                                </a:lnTo>
                                <a:lnTo>
                                  <a:pt x="143" y="701"/>
                                </a:lnTo>
                                <a:lnTo>
                                  <a:pt x="150" y="698"/>
                                </a:lnTo>
                                <a:lnTo>
                                  <a:pt x="157" y="695"/>
                                </a:lnTo>
                                <a:lnTo>
                                  <a:pt x="162" y="694"/>
                                </a:lnTo>
                                <a:lnTo>
                                  <a:pt x="169" y="691"/>
                                </a:lnTo>
                                <a:lnTo>
                                  <a:pt x="175" y="689"/>
                                </a:lnTo>
                                <a:lnTo>
                                  <a:pt x="182" y="686"/>
                                </a:lnTo>
                                <a:lnTo>
                                  <a:pt x="190" y="683"/>
                                </a:lnTo>
                                <a:lnTo>
                                  <a:pt x="197" y="682"/>
                                </a:lnTo>
                                <a:lnTo>
                                  <a:pt x="204" y="679"/>
                                </a:lnTo>
                                <a:lnTo>
                                  <a:pt x="210" y="676"/>
                                </a:lnTo>
                                <a:lnTo>
                                  <a:pt x="217" y="673"/>
                                </a:lnTo>
                                <a:lnTo>
                                  <a:pt x="224" y="672"/>
                                </a:lnTo>
                                <a:lnTo>
                                  <a:pt x="231" y="669"/>
                                </a:lnTo>
                                <a:lnTo>
                                  <a:pt x="237" y="667"/>
                                </a:lnTo>
                                <a:lnTo>
                                  <a:pt x="244" y="665"/>
                                </a:lnTo>
                                <a:lnTo>
                                  <a:pt x="252" y="662"/>
                                </a:lnTo>
                                <a:lnTo>
                                  <a:pt x="259" y="660"/>
                                </a:lnTo>
                                <a:lnTo>
                                  <a:pt x="266" y="658"/>
                                </a:lnTo>
                                <a:lnTo>
                                  <a:pt x="272" y="656"/>
                                </a:lnTo>
                                <a:lnTo>
                                  <a:pt x="279" y="654"/>
                                </a:lnTo>
                                <a:lnTo>
                                  <a:pt x="286" y="652"/>
                                </a:lnTo>
                                <a:lnTo>
                                  <a:pt x="293" y="649"/>
                                </a:lnTo>
                                <a:lnTo>
                                  <a:pt x="299" y="647"/>
                                </a:lnTo>
                                <a:lnTo>
                                  <a:pt x="305" y="645"/>
                                </a:lnTo>
                                <a:lnTo>
                                  <a:pt x="312" y="643"/>
                                </a:lnTo>
                                <a:lnTo>
                                  <a:pt x="318" y="641"/>
                                </a:lnTo>
                                <a:lnTo>
                                  <a:pt x="325" y="638"/>
                                </a:lnTo>
                                <a:lnTo>
                                  <a:pt x="330" y="636"/>
                                </a:lnTo>
                                <a:lnTo>
                                  <a:pt x="337" y="634"/>
                                </a:lnTo>
                                <a:lnTo>
                                  <a:pt x="343" y="632"/>
                                </a:lnTo>
                                <a:lnTo>
                                  <a:pt x="348" y="628"/>
                                </a:lnTo>
                                <a:lnTo>
                                  <a:pt x="352" y="624"/>
                                </a:lnTo>
                                <a:lnTo>
                                  <a:pt x="356" y="620"/>
                                </a:lnTo>
                                <a:lnTo>
                                  <a:pt x="360" y="616"/>
                                </a:lnTo>
                                <a:lnTo>
                                  <a:pt x="364" y="612"/>
                                </a:lnTo>
                                <a:lnTo>
                                  <a:pt x="368" y="606"/>
                                </a:lnTo>
                                <a:lnTo>
                                  <a:pt x="372" y="602"/>
                                </a:lnTo>
                                <a:lnTo>
                                  <a:pt x="376" y="598"/>
                                </a:lnTo>
                                <a:lnTo>
                                  <a:pt x="380" y="594"/>
                                </a:lnTo>
                                <a:lnTo>
                                  <a:pt x="384" y="590"/>
                                </a:lnTo>
                                <a:lnTo>
                                  <a:pt x="388" y="586"/>
                                </a:lnTo>
                                <a:lnTo>
                                  <a:pt x="392" y="580"/>
                                </a:lnTo>
                                <a:lnTo>
                                  <a:pt x="396" y="576"/>
                                </a:lnTo>
                                <a:lnTo>
                                  <a:pt x="400" y="571"/>
                                </a:lnTo>
                                <a:lnTo>
                                  <a:pt x="404" y="567"/>
                                </a:lnTo>
                                <a:lnTo>
                                  <a:pt x="409" y="561"/>
                                </a:lnTo>
                                <a:lnTo>
                                  <a:pt x="413" y="556"/>
                                </a:lnTo>
                                <a:lnTo>
                                  <a:pt x="417" y="550"/>
                                </a:lnTo>
                                <a:lnTo>
                                  <a:pt x="421" y="545"/>
                                </a:lnTo>
                                <a:lnTo>
                                  <a:pt x="425" y="539"/>
                                </a:lnTo>
                                <a:lnTo>
                                  <a:pt x="430" y="532"/>
                                </a:lnTo>
                                <a:lnTo>
                                  <a:pt x="434" y="525"/>
                                </a:lnTo>
                                <a:lnTo>
                                  <a:pt x="438" y="520"/>
                                </a:lnTo>
                                <a:lnTo>
                                  <a:pt x="444" y="513"/>
                                </a:lnTo>
                                <a:lnTo>
                                  <a:pt x="448" y="505"/>
                                </a:lnTo>
                                <a:lnTo>
                                  <a:pt x="453" y="498"/>
                                </a:lnTo>
                                <a:lnTo>
                                  <a:pt x="457" y="490"/>
                                </a:lnTo>
                                <a:lnTo>
                                  <a:pt x="462" y="482"/>
                                </a:lnTo>
                                <a:lnTo>
                                  <a:pt x="468" y="473"/>
                                </a:lnTo>
                                <a:lnTo>
                                  <a:pt x="473" y="465"/>
                                </a:lnTo>
                                <a:lnTo>
                                  <a:pt x="479" y="456"/>
                                </a:lnTo>
                                <a:lnTo>
                                  <a:pt x="484" y="446"/>
                                </a:lnTo>
                                <a:lnTo>
                                  <a:pt x="448" y="392"/>
                                </a:lnTo>
                                <a:lnTo>
                                  <a:pt x="528" y="318"/>
                                </a:lnTo>
                                <a:lnTo>
                                  <a:pt x="533" y="314"/>
                                </a:lnTo>
                                <a:lnTo>
                                  <a:pt x="535" y="310"/>
                                </a:lnTo>
                                <a:lnTo>
                                  <a:pt x="538" y="306"/>
                                </a:lnTo>
                                <a:lnTo>
                                  <a:pt x="541" y="302"/>
                                </a:lnTo>
                                <a:lnTo>
                                  <a:pt x="543" y="298"/>
                                </a:lnTo>
                                <a:lnTo>
                                  <a:pt x="545" y="294"/>
                                </a:lnTo>
                                <a:lnTo>
                                  <a:pt x="545" y="290"/>
                                </a:lnTo>
                                <a:lnTo>
                                  <a:pt x="546" y="286"/>
                                </a:lnTo>
                                <a:lnTo>
                                  <a:pt x="546" y="283"/>
                                </a:lnTo>
                                <a:lnTo>
                                  <a:pt x="545" y="279"/>
                                </a:lnTo>
                                <a:lnTo>
                                  <a:pt x="545" y="276"/>
                                </a:lnTo>
                                <a:lnTo>
                                  <a:pt x="543" y="273"/>
                                </a:lnTo>
                                <a:lnTo>
                                  <a:pt x="542" y="269"/>
                                </a:lnTo>
                                <a:lnTo>
                                  <a:pt x="541" y="266"/>
                                </a:lnTo>
                                <a:lnTo>
                                  <a:pt x="538" y="264"/>
                                </a:lnTo>
                                <a:lnTo>
                                  <a:pt x="535" y="261"/>
                                </a:lnTo>
                                <a:lnTo>
                                  <a:pt x="534" y="260"/>
                                </a:lnTo>
                                <a:lnTo>
                                  <a:pt x="531" y="257"/>
                                </a:lnTo>
                                <a:lnTo>
                                  <a:pt x="527" y="255"/>
                                </a:lnTo>
                                <a:lnTo>
                                  <a:pt x="524" y="253"/>
                                </a:lnTo>
                                <a:lnTo>
                                  <a:pt x="520" y="251"/>
                                </a:lnTo>
                                <a:lnTo>
                                  <a:pt x="518" y="250"/>
                                </a:lnTo>
                                <a:lnTo>
                                  <a:pt x="514" y="249"/>
                                </a:lnTo>
                                <a:lnTo>
                                  <a:pt x="510" y="249"/>
                                </a:lnTo>
                                <a:lnTo>
                                  <a:pt x="506" y="247"/>
                                </a:lnTo>
                                <a:lnTo>
                                  <a:pt x="503" y="247"/>
                                </a:lnTo>
                                <a:lnTo>
                                  <a:pt x="499" y="247"/>
                                </a:lnTo>
                                <a:lnTo>
                                  <a:pt x="495" y="247"/>
                                </a:lnTo>
                                <a:lnTo>
                                  <a:pt x="491" y="247"/>
                                </a:lnTo>
                                <a:lnTo>
                                  <a:pt x="487" y="249"/>
                                </a:lnTo>
                                <a:lnTo>
                                  <a:pt x="483" y="249"/>
                                </a:lnTo>
                                <a:lnTo>
                                  <a:pt x="479" y="250"/>
                                </a:lnTo>
                                <a:lnTo>
                                  <a:pt x="396" y="327"/>
                                </a:lnTo>
                                <a:lnTo>
                                  <a:pt x="395" y="323"/>
                                </a:lnTo>
                                <a:lnTo>
                                  <a:pt x="392" y="318"/>
                                </a:lnTo>
                                <a:lnTo>
                                  <a:pt x="390" y="314"/>
                                </a:lnTo>
                                <a:lnTo>
                                  <a:pt x="387" y="309"/>
                                </a:lnTo>
                                <a:lnTo>
                                  <a:pt x="384" y="305"/>
                                </a:lnTo>
                                <a:lnTo>
                                  <a:pt x="382" y="301"/>
                                </a:lnTo>
                                <a:lnTo>
                                  <a:pt x="379" y="295"/>
                                </a:lnTo>
                                <a:lnTo>
                                  <a:pt x="376" y="291"/>
                                </a:lnTo>
                                <a:lnTo>
                                  <a:pt x="373" y="287"/>
                                </a:lnTo>
                                <a:lnTo>
                                  <a:pt x="369" y="281"/>
                                </a:lnTo>
                                <a:lnTo>
                                  <a:pt x="367" y="277"/>
                                </a:lnTo>
                                <a:lnTo>
                                  <a:pt x="364" y="272"/>
                                </a:lnTo>
                                <a:lnTo>
                                  <a:pt x="361" y="268"/>
                                </a:lnTo>
                                <a:lnTo>
                                  <a:pt x="359" y="264"/>
                                </a:lnTo>
                                <a:lnTo>
                                  <a:pt x="355" y="258"/>
                                </a:lnTo>
                                <a:lnTo>
                                  <a:pt x="352" y="254"/>
                                </a:lnTo>
                                <a:lnTo>
                                  <a:pt x="349" y="249"/>
                                </a:lnTo>
                                <a:lnTo>
                                  <a:pt x="347" y="243"/>
                                </a:lnTo>
                                <a:lnTo>
                                  <a:pt x="344" y="239"/>
                                </a:lnTo>
                                <a:lnTo>
                                  <a:pt x="343" y="233"/>
                                </a:lnTo>
                                <a:lnTo>
                                  <a:pt x="340" y="229"/>
                                </a:lnTo>
                                <a:lnTo>
                                  <a:pt x="337" y="224"/>
                                </a:lnTo>
                                <a:lnTo>
                                  <a:pt x="336" y="220"/>
                                </a:lnTo>
                                <a:lnTo>
                                  <a:pt x="334" y="214"/>
                                </a:lnTo>
                                <a:lnTo>
                                  <a:pt x="333" y="210"/>
                                </a:lnTo>
                                <a:lnTo>
                                  <a:pt x="332" y="205"/>
                                </a:lnTo>
                                <a:lnTo>
                                  <a:pt x="330" y="201"/>
                                </a:lnTo>
                                <a:lnTo>
                                  <a:pt x="329" y="195"/>
                                </a:lnTo>
                                <a:lnTo>
                                  <a:pt x="329" y="190"/>
                                </a:lnTo>
                                <a:lnTo>
                                  <a:pt x="329" y="185"/>
                                </a:lnTo>
                                <a:lnTo>
                                  <a:pt x="329" y="180"/>
                                </a:lnTo>
                                <a:lnTo>
                                  <a:pt x="329" y="176"/>
                                </a:lnTo>
                                <a:lnTo>
                                  <a:pt x="343" y="168"/>
                                </a:lnTo>
                                <a:lnTo>
                                  <a:pt x="337" y="18"/>
                                </a:lnTo>
                                <a:lnTo>
                                  <a:pt x="328" y="16"/>
                                </a:lnTo>
                                <a:lnTo>
                                  <a:pt x="318" y="14"/>
                                </a:lnTo>
                                <a:lnTo>
                                  <a:pt x="309" y="11"/>
                                </a:lnTo>
                                <a:lnTo>
                                  <a:pt x="299" y="10"/>
                                </a:lnTo>
                                <a:lnTo>
                                  <a:pt x="289" y="7"/>
                                </a:lnTo>
                                <a:lnTo>
                                  <a:pt x="279" y="6"/>
                                </a:lnTo>
                                <a:lnTo>
                                  <a:pt x="270" y="5"/>
                                </a:lnTo>
                                <a:lnTo>
                                  <a:pt x="260" y="3"/>
                                </a:lnTo>
                                <a:lnTo>
                                  <a:pt x="251" y="2"/>
                                </a:lnTo>
                                <a:lnTo>
                                  <a:pt x="240" y="2"/>
                                </a:lnTo>
                                <a:lnTo>
                                  <a:pt x="231" y="0"/>
                                </a:lnTo>
                                <a:lnTo>
                                  <a:pt x="221" y="0"/>
                                </a:lnTo>
                                <a:lnTo>
                                  <a:pt x="212" y="0"/>
                                </a:lnTo>
                                <a:lnTo>
                                  <a:pt x="202" y="0"/>
                                </a:lnTo>
                                <a:lnTo>
                                  <a:pt x="193" y="0"/>
                                </a:lnTo>
                                <a:lnTo>
                                  <a:pt x="183" y="0"/>
                                </a:lnTo>
                                <a:lnTo>
                                  <a:pt x="174" y="0"/>
                                </a:lnTo>
                                <a:lnTo>
                                  <a:pt x="165" y="2"/>
                                </a:lnTo>
                                <a:lnTo>
                                  <a:pt x="155" y="2"/>
                                </a:lnTo>
                                <a:lnTo>
                                  <a:pt x="146" y="3"/>
                                </a:lnTo>
                                <a:lnTo>
                                  <a:pt x="136" y="5"/>
                                </a:lnTo>
                                <a:lnTo>
                                  <a:pt x="127" y="6"/>
                                </a:lnTo>
                                <a:lnTo>
                                  <a:pt x="117" y="7"/>
                                </a:lnTo>
                                <a:lnTo>
                                  <a:pt x="108" y="9"/>
                                </a:lnTo>
                                <a:lnTo>
                                  <a:pt x="99" y="10"/>
                                </a:lnTo>
                                <a:lnTo>
                                  <a:pt x="89" y="13"/>
                                </a:lnTo>
                                <a:lnTo>
                                  <a:pt x="80" y="14"/>
                                </a:lnTo>
                                <a:lnTo>
                                  <a:pt x="70" y="17"/>
                                </a:lnTo>
                                <a:lnTo>
                                  <a:pt x="62" y="20"/>
                                </a:lnTo>
                                <a:lnTo>
                                  <a:pt x="53" y="22"/>
                                </a:lnTo>
                                <a:lnTo>
                                  <a:pt x="43" y="25"/>
                                </a:lnTo>
                                <a:lnTo>
                                  <a:pt x="35" y="28"/>
                                </a:lnTo>
                                <a:lnTo>
                                  <a:pt x="35" y="161"/>
                                </a:lnTo>
                                <a:lnTo>
                                  <a:pt x="80" y="184"/>
                                </a:lnTo>
                                <a:lnTo>
                                  <a:pt x="65" y="266"/>
                                </a:lnTo>
                                <a:lnTo>
                                  <a:pt x="65" y="270"/>
                                </a:lnTo>
                                <a:lnTo>
                                  <a:pt x="65" y="273"/>
                                </a:lnTo>
                                <a:lnTo>
                                  <a:pt x="64" y="277"/>
                                </a:lnTo>
                                <a:lnTo>
                                  <a:pt x="64" y="281"/>
                                </a:lnTo>
                                <a:lnTo>
                                  <a:pt x="64" y="284"/>
                                </a:lnTo>
                                <a:lnTo>
                                  <a:pt x="65" y="288"/>
                                </a:lnTo>
                                <a:lnTo>
                                  <a:pt x="65" y="292"/>
                                </a:lnTo>
                                <a:lnTo>
                                  <a:pt x="65" y="297"/>
                                </a:lnTo>
                                <a:lnTo>
                                  <a:pt x="66" y="301"/>
                                </a:lnTo>
                                <a:lnTo>
                                  <a:pt x="66" y="305"/>
                                </a:lnTo>
                                <a:lnTo>
                                  <a:pt x="68" y="309"/>
                                </a:lnTo>
                                <a:lnTo>
                                  <a:pt x="68" y="313"/>
                                </a:lnTo>
                                <a:lnTo>
                                  <a:pt x="69" y="318"/>
                                </a:lnTo>
                                <a:lnTo>
                                  <a:pt x="69" y="323"/>
                                </a:lnTo>
                                <a:lnTo>
                                  <a:pt x="70" y="328"/>
                                </a:lnTo>
                                <a:lnTo>
                                  <a:pt x="70" y="334"/>
                                </a:lnTo>
                                <a:lnTo>
                                  <a:pt x="72" y="339"/>
                                </a:lnTo>
                                <a:lnTo>
                                  <a:pt x="72" y="346"/>
                                </a:lnTo>
                                <a:lnTo>
                                  <a:pt x="73" y="351"/>
                                </a:lnTo>
                                <a:lnTo>
                                  <a:pt x="73" y="358"/>
                                </a:lnTo>
                                <a:lnTo>
                                  <a:pt x="73" y="365"/>
                                </a:lnTo>
                                <a:lnTo>
                                  <a:pt x="74" y="372"/>
                                </a:lnTo>
                                <a:lnTo>
                                  <a:pt x="74" y="380"/>
                                </a:lnTo>
                                <a:lnTo>
                                  <a:pt x="74" y="387"/>
                                </a:lnTo>
                                <a:lnTo>
                                  <a:pt x="73" y="397"/>
                                </a:lnTo>
                                <a:lnTo>
                                  <a:pt x="73" y="405"/>
                                </a:lnTo>
                                <a:lnTo>
                                  <a:pt x="73" y="414"/>
                                </a:lnTo>
                                <a:lnTo>
                                  <a:pt x="72" y="424"/>
                                </a:lnTo>
                                <a:lnTo>
                                  <a:pt x="70" y="434"/>
                                </a:lnTo>
                                <a:lnTo>
                                  <a:pt x="69" y="445"/>
                                </a:lnTo>
                                <a:lnTo>
                                  <a:pt x="68" y="456"/>
                                </a:lnTo>
                                <a:lnTo>
                                  <a:pt x="65" y="466"/>
                                </a:lnTo>
                                <a:lnTo>
                                  <a:pt x="65" y="472"/>
                                </a:lnTo>
                                <a:lnTo>
                                  <a:pt x="66" y="476"/>
                                </a:lnTo>
                                <a:lnTo>
                                  <a:pt x="66" y="482"/>
                                </a:lnTo>
                                <a:lnTo>
                                  <a:pt x="66" y="487"/>
                                </a:lnTo>
                                <a:lnTo>
                                  <a:pt x="66" y="491"/>
                                </a:lnTo>
                                <a:lnTo>
                                  <a:pt x="66" y="497"/>
                                </a:lnTo>
                                <a:lnTo>
                                  <a:pt x="68" y="502"/>
                                </a:lnTo>
                                <a:lnTo>
                                  <a:pt x="68" y="506"/>
                                </a:lnTo>
                                <a:lnTo>
                                  <a:pt x="69" y="512"/>
                                </a:lnTo>
                                <a:lnTo>
                                  <a:pt x="69" y="516"/>
                                </a:lnTo>
                                <a:lnTo>
                                  <a:pt x="70" y="521"/>
                                </a:lnTo>
                                <a:lnTo>
                                  <a:pt x="70" y="525"/>
                                </a:lnTo>
                                <a:lnTo>
                                  <a:pt x="72" y="530"/>
                                </a:lnTo>
                                <a:lnTo>
                                  <a:pt x="72" y="535"/>
                                </a:lnTo>
                                <a:lnTo>
                                  <a:pt x="73" y="539"/>
                                </a:lnTo>
                                <a:lnTo>
                                  <a:pt x="73" y="543"/>
                                </a:lnTo>
                                <a:lnTo>
                                  <a:pt x="74" y="549"/>
                                </a:lnTo>
                                <a:lnTo>
                                  <a:pt x="76" y="553"/>
                                </a:lnTo>
                                <a:lnTo>
                                  <a:pt x="76" y="557"/>
                                </a:lnTo>
                                <a:lnTo>
                                  <a:pt x="77" y="561"/>
                                </a:lnTo>
                                <a:lnTo>
                                  <a:pt x="78" y="565"/>
                                </a:lnTo>
                                <a:lnTo>
                                  <a:pt x="80" y="569"/>
                                </a:lnTo>
                                <a:lnTo>
                                  <a:pt x="80" y="573"/>
                                </a:lnTo>
                                <a:lnTo>
                                  <a:pt x="81" y="577"/>
                                </a:lnTo>
                                <a:lnTo>
                                  <a:pt x="82" y="580"/>
                                </a:lnTo>
                                <a:lnTo>
                                  <a:pt x="82" y="584"/>
                                </a:lnTo>
                                <a:lnTo>
                                  <a:pt x="84" y="588"/>
                                </a:lnTo>
                                <a:lnTo>
                                  <a:pt x="85" y="591"/>
                                </a:lnTo>
                                <a:lnTo>
                                  <a:pt x="85" y="595"/>
                                </a:lnTo>
                                <a:lnTo>
                                  <a:pt x="86" y="598"/>
                                </a:lnTo>
                                <a:lnTo>
                                  <a:pt x="88" y="601"/>
                                </a:lnTo>
                                <a:lnTo>
                                  <a:pt x="88" y="604"/>
                                </a:lnTo>
                                <a:lnTo>
                                  <a:pt x="43" y="641"/>
                                </a:lnTo>
                                <a:lnTo>
                                  <a:pt x="7" y="724"/>
                                </a:lnTo>
                                <a:lnTo>
                                  <a:pt x="4" y="727"/>
                                </a:lnTo>
                                <a:lnTo>
                                  <a:pt x="3" y="731"/>
                                </a:lnTo>
                                <a:lnTo>
                                  <a:pt x="2" y="734"/>
                                </a:lnTo>
                                <a:lnTo>
                                  <a:pt x="0" y="738"/>
                                </a:lnTo>
                                <a:lnTo>
                                  <a:pt x="2" y="741"/>
                                </a:lnTo>
                                <a:lnTo>
                                  <a:pt x="2" y="743"/>
                                </a:lnTo>
                                <a:lnTo>
                                  <a:pt x="3" y="746"/>
                                </a:lnTo>
                                <a:lnTo>
                                  <a:pt x="4" y="747"/>
                                </a:lnTo>
                                <a:lnTo>
                                  <a:pt x="7" y="749"/>
                                </a:lnTo>
                                <a:lnTo>
                                  <a:pt x="10" y="750"/>
                                </a:lnTo>
                                <a:lnTo>
                                  <a:pt x="12" y="750"/>
                                </a:lnTo>
                                <a:lnTo>
                                  <a:pt x="16" y="750"/>
                                </a:lnTo>
                                <a:lnTo>
                                  <a:pt x="20" y="750"/>
                                </a:lnTo>
                                <a:lnTo>
                                  <a:pt x="24" y="749"/>
                                </a:lnTo>
                                <a:lnTo>
                                  <a:pt x="30" y="746"/>
                                </a:lnTo>
                                <a:lnTo>
                                  <a:pt x="35" y="743"/>
                                </a:lnTo>
                                <a:lnTo>
                                  <a:pt x="130" y="693"/>
                                </a:lnTo>
                                <a:lnTo>
                                  <a:pt x="130" y="706"/>
                                </a:lnTo>
                                <a:lnTo>
                                  <a:pt x="189" y="531"/>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39" name="Freeform 34"/>
                        <wps:cNvSpPr>
                          <a:spLocks/>
                        </wps:cNvSpPr>
                        <wps:spPr bwMode="auto">
                          <a:xfrm>
                            <a:off x="11206" y="1053"/>
                            <a:ext cx="111" cy="107"/>
                          </a:xfrm>
                          <a:custGeom>
                            <a:avLst/>
                            <a:gdLst>
                              <a:gd name="T0" fmla="*/ 47 w 111"/>
                              <a:gd name="T1" fmla="*/ 62 h 107"/>
                              <a:gd name="T2" fmla="*/ 54 w 111"/>
                              <a:gd name="T3" fmla="*/ 62 h 107"/>
                              <a:gd name="T4" fmla="*/ 62 w 111"/>
                              <a:gd name="T5" fmla="*/ 63 h 107"/>
                              <a:gd name="T6" fmla="*/ 72 w 111"/>
                              <a:gd name="T7" fmla="*/ 66 h 107"/>
                              <a:gd name="T8" fmla="*/ 81 w 111"/>
                              <a:gd name="T9" fmla="*/ 69 h 107"/>
                              <a:gd name="T10" fmla="*/ 89 w 111"/>
                              <a:gd name="T11" fmla="*/ 73 h 107"/>
                              <a:gd name="T12" fmla="*/ 97 w 111"/>
                              <a:gd name="T13" fmla="*/ 77 h 107"/>
                              <a:gd name="T14" fmla="*/ 105 w 111"/>
                              <a:gd name="T15" fmla="*/ 81 h 107"/>
                              <a:gd name="T16" fmla="*/ 111 w 111"/>
                              <a:gd name="T17" fmla="*/ 87 h 107"/>
                              <a:gd name="T18" fmla="*/ 63 w 111"/>
                              <a:gd name="T19" fmla="*/ 95 h 107"/>
                              <a:gd name="T20" fmla="*/ 30 w 111"/>
                              <a:gd name="T21" fmla="*/ 103 h 107"/>
                              <a:gd name="T22" fmla="*/ 10 w 111"/>
                              <a:gd name="T23" fmla="*/ 107 h 107"/>
                              <a:gd name="T24" fmla="*/ 0 w 111"/>
                              <a:gd name="T25" fmla="*/ 104 h 107"/>
                              <a:gd name="T26" fmla="*/ 0 w 111"/>
                              <a:gd name="T27" fmla="*/ 96 h 107"/>
                              <a:gd name="T28" fmla="*/ 4 w 111"/>
                              <a:gd name="T29" fmla="*/ 77 h 107"/>
                              <a:gd name="T30" fmla="*/ 12 w 111"/>
                              <a:gd name="T31" fmla="*/ 45 h 107"/>
                              <a:gd name="T32" fmla="*/ 23 w 111"/>
                              <a:gd name="T33" fmla="*/ 0 h 107"/>
                              <a:gd name="T34" fmla="*/ 28 w 111"/>
                              <a:gd name="T35" fmla="*/ 6 h 107"/>
                              <a:gd name="T36" fmla="*/ 34 w 111"/>
                              <a:gd name="T37" fmla="*/ 14 h 107"/>
                              <a:gd name="T38" fmla="*/ 38 w 111"/>
                              <a:gd name="T39" fmla="*/ 22 h 107"/>
                              <a:gd name="T40" fmla="*/ 42 w 111"/>
                              <a:gd name="T41" fmla="*/ 30 h 107"/>
                              <a:gd name="T42" fmla="*/ 43 w 111"/>
                              <a:gd name="T43" fmla="*/ 40 h 107"/>
                              <a:gd name="T44" fmla="*/ 46 w 111"/>
                              <a:gd name="T45" fmla="*/ 48 h 107"/>
                              <a:gd name="T46" fmla="*/ 47 w 111"/>
                              <a:gd name="T47" fmla="*/ 55 h 107"/>
                              <a:gd name="T48" fmla="*/ 47 w 111"/>
                              <a:gd name="T49" fmla="*/ 62 h 10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11" h="107">
                                <a:moveTo>
                                  <a:pt x="47" y="62"/>
                                </a:moveTo>
                                <a:lnTo>
                                  <a:pt x="54" y="62"/>
                                </a:lnTo>
                                <a:lnTo>
                                  <a:pt x="62" y="63"/>
                                </a:lnTo>
                                <a:lnTo>
                                  <a:pt x="72" y="66"/>
                                </a:lnTo>
                                <a:lnTo>
                                  <a:pt x="81" y="69"/>
                                </a:lnTo>
                                <a:lnTo>
                                  <a:pt x="89" y="73"/>
                                </a:lnTo>
                                <a:lnTo>
                                  <a:pt x="97" y="77"/>
                                </a:lnTo>
                                <a:lnTo>
                                  <a:pt x="105" y="81"/>
                                </a:lnTo>
                                <a:lnTo>
                                  <a:pt x="111" y="87"/>
                                </a:lnTo>
                                <a:lnTo>
                                  <a:pt x="63" y="95"/>
                                </a:lnTo>
                                <a:lnTo>
                                  <a:pt x="30" y="103"/>
                                </a:lnTo>
                                <a:lnTo>
                                  <a:pt x="10" y="107"/>
                                </a:lnTo>
                                <a:lnTo>
                                  <a:pt x="0" y="104"/>
                                </a:lnTo>
                                <a:lnTo>
                                  <a:pt x="0" y="96"/>
                                </a:lnTo>
                                <a:lnTo>
                                  <a:pt x="4" y="77"/>
                                </a:lnTo>
                                <a:lnTo>
                                  <a:pt x="12" y="45"/>
                                </a:lnTo>
                                <a:lnTo>
                                  <a:pt x="23" y="0"/>
                                </a:lnTo>
                                <a:lnTo>
                                  <a:pt x="28" y="6"/>
                                </a:lnTo>
                                <a:lnTo>
                                  <a:pt x="34" y="14"/>
                                </a:lnTo>
                                <a:lnTo>
                                  <a:pt x="38" y="22"/>
                                </a:lnTo>
                                <a:lnTo>
                                  <a:pt x="42" y="30"/>
                                </a:lnTo>
                                <a:lnTo>
                                  <a:pt x="43" y="40"/>
                                </a:lnTo>
                                <a:lnTo>
                                  <a:pt x="46" y="48"/>
                                </a:lnTo>
                                <a:lnTo>
                                  <a:pt x="47" y="55"/>
                                </a:lnTo>
                                <a:lnTo>
                                  <a:pt x="47" y="62"/>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40" name="Freeform 35"/>
                        <wps:cNvSpPr>
                          <a:spLocks/>
                        </wps:cNvSpPr>
                        <wps:spPr bwMode="auto">
                          <a:xfrm>
                            <a:off x="11078" y="945"/>
                            <a:ext cx="344" cy="336"/>
                          </a:xfrm>
                          <a:custGeom>
                            <a:avLst/>
                            <a:gdLst>
                              <a:gd name="T0" fmla="*/ 264 w 344"/>
                              <a:gd name="T1" fmla="*/ 134 h 336"/>
                              <a:gd name="T2" fmla="*/ 267 w 344"/>
                              <a:gd name="T3" fmla="*/ 140 h 336"/>
                              <a:gd name="T4" fmla="*/ 274 w 344"/>
                              <a:gd name="T5" fmla="*/ 152 h 336"/>
                              <a:gd name="T6" fmla="*/ 279 w 344"/>
                              <a:gd name="T7" fmla="*/ 167 h 336"/>
                              <a:gd name="T8" fmla="*/ 282 w 344"/>
                              <a:gd name="T9" fmla="*/ 182 h 336"/>
                              <a:gd name="T10" fmla="*/ 244 w 344"/>
                              <a:gd name="T11" fmla="*/ 259 h 336"/>
                              <a:gd name="T12" fmla="*/ 224 w 344"/>
                              <a:gd name="T13" fmla="*/ 237 h 336"/>
                              <a:gd name="T14" fmla="*/ 187 w 344"/>
                              <a:gd name="T15" fmla="*/ 233 h 336"/>
                              <a:gd name="T16" fmla="*/ 139 w 344"/>
                              <a:gd name="T17" fmla="*/ 240 h 336"/>
                              <a:gd name="T18" fmla="*/ 107 w 344"/>
                              <a:gd name="T19" fmla="*/ 260 h 336"/>
                              <a:gd name="T20" fmla="*/ 90 w 344"/>
                              <a:gd name="T21" fmla="*/ 300 h 336"/>
                              <a:gd name="T22" fmla="*/ 119 w 344"/>
                              <a:gd name="T23" fmla="*/ 333 h 336"/>
                              <a:gd name="T24" fmla="*/ 173 w 344"/>
                              <a:gd name="T25" fmla="*/ 336 h 336"/>
                              <a:gd name="T26" fmla="*/ 217 w 344"/>
                              <a:gd name="T27" fmla="*/ 330 h 336"/>
                              <a:gd name="T28" fmla="*/ 255 w 344"/>
                              <a:gd name="T29" fmla="*/ 319 h 336"/>
                              <a:gd name="T30" fmla="*/ 283 w 344"/>
                              <a:gd name="T31" fmla="*/ 303 h 336"/>
                              <a:gd name="T32" fmla="*/ 305 w 344"/>
                              <a:gd name="T33" fmla="*/ 284 h 336"/>
                              <a:gd name="T34" fmla="*/ 320 w 344"/>
                              <a:gd name="T35" fmla="*/ 263 h 336"/>
                              <a:gd name="T36" fmla="*/ 328 w 344"/>
                              <a:gd name="T37" fmla="*/ 241 h 336"/>
                              <a:gd name="T38" fmla="*/ 330 w 344"/>
                              <a:gd name="T39" fmla="*/ 226 h 336"/>
                              <a:gd name="T40" fmla="*/ 334 w 344"/>
                              <a:gd name="T41" fmla="*/ 201 h 336"/>
                              <a:gd name="T42" fmla="*/ 340 w 344"/>
                              <a:gd name="T43" fmla="*/ 167 h 336"/>
                              <a:gd name="T44" fmla="*/ 344 w 344"/>
                              <a:gd name="T45" fmla="*/ 133 h 336"/>
                              <a:gd name="T46" fmla="*/ 340 w 344"/>
                              <a:gd name="T47" fmla="*/ 3 h 336"/>
                              <a:gd name="T48" fmla="*/ 309 w 344"/>
                              <a:gd name="T49" fmla="*/ 3 h 336"/>
                              <a:gd name="T50" fmla="*/ 276 w 344"/>
                              <a:gd name="T51" fmla="*/ 3 h 336"/>
                              <a:gd name="T52" fmla="*/ 244 w 344"/>
                              <a:gd name="T53" fmla="*/ 3 h 336"/>
                              <a:gd name="T54" fmla="*/ 212 w 344"/>
                              <a:gd name="T55" fmla="*/ 0 h 336"/>
                              <a:gd name="T56" fmla="*/ 187 w 344"/>
                              <a:gd name="T57" fmla="*/ 0 h 336"/>
                              <a:gd name="T58" fmla="*/ 154 w 344"/>
                              <a:gd name="T59" fmla="*/ 5 h 336"/>
                              <a:gd name="T60" fmla="*/ 121 w 344"/>
                              <a:gd name="T61" fmla="*/ 11 h 336"/>
                              <a:gd name="T62" fmla="*/ 104 w 344"/>
                              <a:gd name="T63" fmla="*/ 14 h 336"/>
                              <a:gd name="T64" fmla="*/ 84 w 344"/>
                              <a:gd name="T65" fmla="*/ 20 h 336"/>
                              <a:gd name="T66" fmla="*/ 62 w 344"/>
                              <a:gd name="T67" fmla="*/ 33 h 336"/>
                              <a:gd name="T68" fmla="*/ 42 w 344"/>
                              <a:gd name="T69" fmla="*/ 51 h 336"/>
                              <a:gd name="T70" fmla="*/ 24 w 344"/>
                              <a:gd name="T71" fmla="*/ 77 h 336"/>
                              <a:gd name="T72" fmla="*/ 10 w 344"/>
                              <a:gd name="T73" fmla="*/ 110 h 336"/>
                              <a:gd name="T74" fmla="*/ 1 w 344"/>
                              <a:gd name="T75" fmla="*/ 151 h 336"/>
                              <a:gd name="T76" fmla="*/ 0 w 344"/>
                              <a:gd name="T77" fmla="*/ 200 h 336"/>
                              <a:gd name="T78" fmla="*/ 7 w 344"/>
                              <a:gd name="T79" fmla="*/ 259 h 336"/>
                              <a:gd name="T80" fmla="*/ 57 w 344"/>
                              <a:gd name="T81" fmla="*/ 251 h 336"/>
                              <a:gd name="T82" fmla="*/ 85 w 344"/>
                              <a:gd name="T83" fmla="*/ 226 h 336"/>
                              <a:gd name="T84" fmla="*/ 98 w 344"/>
                              <a:gd name="T85" fmla="*/ 186 h 336"/>
                              <a:gd name="T86" fmla="*/ 103 w 344"/>
                              <a:gd name="T87" fmla="*/ 129 h 336"/>
                              <a:gd name="T88" fmla="*/ 86 w 344"/>
                              <a:gd name="T89" fmla="*/ 112 h 336"/>
                              <a:gd name="T90" fmla="*/ 69 w 344"/>
                              <a:gd name="T91" fmla="*/ 97 h 336"/>
                              <a:gd name="T92" fmla="*/ 156 w 344"/>
                              <a:gd name="T93" fmla="*/ 64 h 336"/>
                              <a:gd name="T94" fmla="*/ 171 w 344"/>
                              <a:gd name="T95" fmla="*/ 68 h 336"/>
                              <a:gd name="T96" fmla="*/ 186 w 344"/>
                              <a:gd name="T97" fmla="*/ 74 h 336"/>
                              <a:gd name="T98" fmla="*/ 196 w 344"/>
                              <a:gd name="T99" fmla="*/ 78 h 336"/>
                              <a:gd name="T100" fmla="*/ 197 w 344"/>
                              <a:gd name="T101" fmla="*/ 74 h 336"/>
                              <a:gd name="T102" fmla="*/ 197 w 344"/>
                              <a:gd name="T103" fmla="*/ 62 h 336"/>
                              <a:gd name="T104" fmla="*/ 197 w 344"/>
                              <a:gd name="T105" fmla="*/ 51 h 336"/>
                              <a:gd name="T106" fmla="*/ 197 w 344"/>
                              <a:gd name="T107" fmla="*/ 38 h 336"/>
                              <a:gd name="T108" fmla="*/ 212 w 344"/>
                              <a:gd name="T109" fmla="*/ 41 h 336"/>
                              <a:gd name="T110" fmla="*/ 241 w 344"/>
                              <a:gd name="T111" fmla="*/ 49 h 336"/>
                              <a:gd name="T112" fmla="*/ 270 w 344"/>
                              <a:gd name="T113" fmla="*/ 49 h 336"/>
                              <a:gd name="T114" fmla="*/ 299 w 344"/>
                              <a:gd name="T115" fmla="*/ 37 h 336"/>
                              <a:gd name="T116" fmla="*/ 305 w 344"/>
                              <a:gd name="T117" fmla="*/ 44 h 336"/>
                              <a:gd name="T118" fmla="*/ 294 w 344"/>
                              <a:gd name="T119" fmla="*/ 74 h 336"/>
                              <a:gd name="T120" fmla="*/ 294 w 344"/>
                              <a:gd name="T121" fmla="*/ 100 h 336"/>
                              <a:gd name="T122" fmla="*/ 305 w 344"/>
                              <a:gd name="T123" fmla="*/ 122 h 3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344" h="336">
                                <a:moveTo>
                                  <a:pt x="314" y="131"/>
                                </a:moveTo>
                                <a:lnTo>
                                  <a:pt x="264" y="134"/>
                                </a:lnTo>
                                <a:lnTo>
                                  <a:pt x="266" y="136"/>
                                </a:lnTo>
                                <a:lnTo>
                                  <a:pt x="267" y="140"/>
                                </a:lnTo>
                                <a:lnTo>
                                  <a:pt x="270" y="145"/>
                                </a:lnTo>
                                <a:lnTo>
                                  <a:pt x="274" y="152"/>
                                </a:lnTo>
                                <a:lnTo>
                                  <a:pt x="276" y="159"/>
                                </a:lnTo>
                                <a:lnTo>
                                  <a:pt x="279" y="167"/>
                                </a:lnTo>
                                <a:lnTo>
                                  <a:pt x="280" y="175"/>
                                </a:lnTo>
                                <a:lnTo>
                                  <a:pt x="282" y="182"/>
                                </a:lnTo>
                                <a:lnTo>
                                  <a:pt x="249" y="264"/>
                                </a:lnTo>
                                <a:lnTo>
                                  <a:pt x="244" y="259"/>
                                </a:lnTo>
                                <a:lnTo>
                                  <a:pt x="235" y="248"/>
                                </a:lnTo>
                                <a:lnTo>
                                  <a:pt x="224" y="237"/>
                                </a:lnTo>
                                <a:lnTo>
                                  <a:pt x="218" y="232"/>
                                </a:lnTo>
                                <a:lnTo>
                                  <a:pt x="187" y="233"/>
                                </a:lnTo>
                                <a:lnTo>
                                  <a:pt x="162" y="234"/>
                                </a:lnTo>
                                <a:lnTo>
                                  <a:pt x="139" y="240"/>
                                </a:lnTo>
                                <a:lnTo>
                                  <a:pt x="121" y="248"/>
                                </a:lnTo>
                                <a:lnTo>
                                  <a:pt x="107" y="260"/>
                                </a:lnTo>
                                <a:lnTo>
                                  <a:pt x="97" y="278"/>
                                </a:lnTo>
                                <a:lnTo>
                                  <a:pt x="90" y="300"/>
                                </a:lnTo>
                                <a:lnTo>
                                  <a:pt x="89" y="329"/>
                                </a:lnTo>
                                <a:lnTo>
                                  <a:pt x="119" y="333"/>
                                </a:lnTo>
                                <a:lnTo>
                                  <a:pt x="147" y="336"/>
                                </a:lnTo>
                                <a:lnTo>
                                  <a:pt x="173" y="336"/>
                                </a:lnTo>
                                <a:lnTo>
                                  <a:pt x="196" y="334"/>
                                </a:lnTo>
                                <a:lnTo>
                                  <a:pt x="217" y="330"/>
                                </a:lnTo>
                                <a:lnTo>
                                  <a:pt x="237" y="326"/>
                                </a:lnTo>
                                <a:lnTo>
                                  <a:pt x="255" y="319"/>
                                </a:lnTo>
                                <a:lnTo>
                                  <a:pt x="270" y="311"/>
                                </a:lnTo>
                                <a:lnTo>
                                  <a:pt x="283" y="303"/>
                                </a:lnTo>
                                <a:lnTo>
                                  <a:pt x="295" y="293"/>
                                </a:lnTo>
                                <a:lnTo>
                                  <a:pt x="305" y="284"/>
                                </a:lnTo>
                                <a:lnTo>
                                  <a:pt x="313" y="273"/>
                                </a:lnTo>
                                <a:lnTo>
                                  <a:pt x="320" y="263"/>
                                </a:lnTo>
                                <a:lnTo>
                                  <a:pt x="325" y="252"/>
                                </a:lnTo>
                                <a:lnTo>
                                  <a:pt x="328" y="241"/>
                                </a:lnTo>
                                <a:lnTo>
                                  <a:pt x="329" y="232"/>
                                </a:lnTo>
                                <a:lnTo>
                                  <a:pt x="330" y="226"/>
                                </a:lnTo>
                                <a:lnTo>
                                  <a:pt x="332" y="215"/>
                                </a:lnTo>
                                <a:lnTo>
                                  <a:pt x="334" y="201"/>
                                </a:lnTo>
                                <a:lnTo>
                                  <a:pt x="337" y="185"/>
                                </a:lnTo>
                                <a:lnTo>
                                  <a:pt x="340" y="167"/>
                                </a:lnTo>
                                <a:lnTo>
                                  <a:pt x="342" y="149"/>
                                </a:lnTo>
                                <a:lnTo>
                                  <a:pt x="344" y="133"/>
                                </a:lnTo>
                                <a:lnTo>
                                  <a:pt x="344" y="119"/>
                                </a:lnTo>
                                <a:lnTo>
                                  <a:pt x="340" y="3"/>
                                </a:lnTo>
                                <a:lnTo>
                                  <a:pt x="324" y="3"/>
                                </a:lnTo>
                                <a:lnTo>
                                  <a:pt x="309" y="3"/>
                                </a:lnTo>
                                <a:lnTo>
                                  <a:pt x="293" y="3"/>
                                </a:lnTo>
                                <a:lnTo>
                                  <a:pt x="276" y="3"/>
                                </a:lnTo>
                                <a:lnTo>
                                  <a:pt x="260" y="3"/>
                                </a:lnTo>
                                <a:lnTo>
                                  <a:pt x="244" y="3"/>
                                </a:lnTo>
                                <a:lnTo>
                                  <a:pt x="228" y="1"/>
                                </a:lnTo>
                                <a:lnTo>
                                  <a:pt x="212" y="0"/>
                                </a:lnTo>
                                <a:lnTo>
                                  <a:pt x="202" y="0"/>
                                </a:lnTo>
                                <a:lnTo>
                                  <a:pt x="187" y="0"/>
                                </a:lnTo>
                                <a:lnTo>
                                  <a:pt x="171" y="3"/>
                                </a:lnTo>
                                <a:lnTo>
                                  <a:pt x="154" y="5"/>
                                </a:lnTo>
                                <a:lnTo>
                                  <a:pt x="136" y="8"/>
                                </a:lnTo>
                                <a:lnTo>
                                  <a:pt x="121" y="11"/>
                                </a:lnTo>
                                <a:lnTo>
                                  <a:pt x="111" y="12"/>
                                </a:lnTo>
                                <a:lnTo>
                                  <a:pt x="104" y="14"/>
                                </a:lnTo>
                                <a:lnTo>
                                  <a:pt x="94" y="16"/>
                                </a:lnTo>
                                <a:lnTo>
                                  <a:pt x="84" y="20"/>
                                </a:lnTo>
                                <a:lnTo>
                                  <a:pt x="73" y="26"/>
                                </a:lnTo>
                                <a:lnTo>
                                  <a:pt x="62" y="33"/>
                                </a:lnTo>
                                <a:lnTo>
                                  <a:pt x="51" y="41"/>
                                </a:lnTo>
                                <a:lnTo>
                                  <a:pt x="42" y="51"/>
                                </a:lnTo>
                                <a:lnTo>
                                  <a:pt x="32" y="63"/>
                                </a:lnTo>
                                <a:lnTo>
                                  <a:pt x="24" y="77"/>
                                </a:lnTo>
                                <a:lnTo>
                                  <a:pt x="16" y="92"/>
                                </a:lnTo>
                                <a:lnTo>
                                  <a:pt x="10" y="110"/>
                                </a:lnTo>
                                <a:lnTo>
                                  <a:pt x="6" y="129"/>
                                </a:lnTo>
                                <a:lnTo>
                                  <a:pt x="1" y="151"/>
                                </a:lnTo>
                                <a:lnTo>
                                  <a:pt x="0" y="174"/>
                                </a:lnTo>
                                <a:lnTo>
                                  <a:pt x="0" y="200"/>
                                </a:lnTo>
                                <a:lnTo>
                                  <a:pt x="3" y="229"/>
                                </a:lnTo>
                                <a:lnTo>
                                  <a:pt x="7" y="259"/>
                                </a:lnTo>
                                <a:lnTo>
                                  <a:pt x="35" y="258"/>
                                </a:lnTo>
                                <a:lnTo>
                                  <a:pt x="57" y="251"/>
                                </a:lnTo>
                                <a:lnTo>
                                  <a:pt x="73" y="241"/>
                                </a:lnTo>
                                <a:lnTo>
                                  <a:pt x="85" y="226"/>
                                </a:lnTo>
                                <a:lnTo>
                                  <a:pt x="94" y="208"/>
                                </a:lnTo>
                                <a:lnTo>
                                  <a:pt x="98" y="186"/>
                                </a:lnTo>
                                <a:lnTo>
                                  <a:pt x="101" y="159"/>
                                </a:lnTo>
                                <a:lnTo>
                                  <a:pt x="103" y="129"/>
                                </a:lnTo>
                                <a:lnTo>
                                  <a:pt x="97" y="123"/>
                                </a:lnTo>
                                <a:lnTo>
                                  <a:pt x="86" y="112"/>
                                </a:lnTo>
                                <a:lnTo>
                                  <a:pt x="74" y="103"/>
                                </a:lnTo>
                                <a:lnTo>
                                  <a:pt x="69" y="97"/>
                                </a:lnTo>
                                <a:lnTo>
                                  <a:pt x="150" y="63"/>
                                </a:lnTo>
                                <a:lnTo>
                                  <a:pt x="156" y="64"/>
                                </a:lnTo>
                                <a:lnTo>
                                  <a:pt x="165" y="66"/>
                                </a:lnTo>
                                <a:lnTo>
                                  <a:pt x="171" y="68"/>
                                </a:lnTo>
                                <a:lnTo>
                                  <a:pt x="179" y="71"/>
                                </a:lnTo>
                                <a:lnTo>
                                  <a:pt x="186" y="74"/>
                                </a:lnTo>
                                <a:lnTo>
                                  <a:pt x="191" y="77"/>
                                </a:lnTo>
                                <a:lnTo>
                                  <a:pt x="196" y="78"/>
                                </a:lnTo>
                                <a:lnTo>
                                  <a:pt x="197" y="79"/>
                                </a:lnTo>
                                <a:lnTo>
                                  <a:pt x="197" y="74"/>
                                </a:lnTo>
                                <a:lnTo>
                                  <a:pt x="197" y="68"/>
                                </a:lnTo>
                                <a:lnTo>
                                  <a:pt x="197" y="62"/>
                                </a:lnTo>
                                <a:lnTo>
                                  <a:pt x="197" y="56"/>
                                </a:lnTo>
                                <a:lnTo>
                                  <a:pt x="197" y="51"/>
                                </a:lnTo>
                                <a:lnTo>
                                  <a:pt x="197" y="44"/>
                                </a:lnTo>
                                <a:lnTo>
                                  <a:pt x="197" y="38"/>
                                </a:lnTo>
                                <a:lnTo>
                                  <a:pt x="197" y="33"/>
                                </a:lnTo>
                                <a:lnTo>
                                  <a:pt x="212" y="41"/>
                                </a:lnTo>
                                <a:lnTo>
                                  <a:pt x="227" y="46"/>
                                </a:lnTo>
                                <a:lnTo>
                                  <a:pt x="241" y="49"/>
                                </a:lnTo>
                                <a:lnTo>
                                  <a:pt x="256" y="51"/>
                                </a:lnTo>
                                <a:lnTo>
                                  <a:pt x="270" y="49"/>
                                </a:lnTo>
                                <a:lnTo>
                                  <a:pt x="284" y="44"/>
                                </a:lnTo>
                                <a:lnTo>
                                  <a:pt x="299" y="37"/>
                                </a:lnTo>
                                <a:lnTo>
                                  <a:pt x="314" y="27"/>
                                </a:lnTo>
                                <a:lnTo>
                                  <a:pt x="305" y="44"/>
                                </a:lnTo>
                                <a:lnTo>
                                  <a:pt x="298" y="60"/>
                                </a:lnTo>
                                <a:lnTo>
                                  <a:pt x="294" y="74"/>
                                </a:lnTo>
                                <a:lnTo>
                                  <a:pt x="293" y="88"/>
                                </a:lnTo>
                                <a:lnTo>
                                  <a:pt x="294" y="100"/>
                                </a:lnTo>
                                <a:lnTo>
                                  <a:pt x="298" y="111"/>
                                </a:lnTo>
                                <a:lnTo>
                                  <a:pt x="305" y="122"/>
                                </a:lnTo>
                                <a:lnTo>
                                  <a:pt x="314" y="131"/>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41" name="Freeform 36"/>
                        <wps:cNvSpPr>
                          <a:spLocks/>
                        </wps:cNvSpPr>
                        <wps:spPr bwMode="auto">
                          <a:xfrm>
                            <a:off x="3111" y="594"/>
                            <a:ext cx="737" cy="555"/>
                          </a:xfrm>
                          <a:custGeom>
                            <a:avLst/>
                            <a:gdLst>
                              <a:gd name="T0" fmla="*/ 311 w 737"/>
                              <a:gd name="T1" fmla="*/ 306 h 555"/>
                              <a:gd name="T2" fmla="*/ 51 w 737"/>
                              <a:gd name="T3" fmla="*/ 476 h 555"/>
                              <a:gd name="T4" fmla="*/ 35 w 737"/>
                              <a:gd name="T5" fmla="*/ 519 h 555"/>
                              <a:gd name="T6" fmla="*/ 82 w 737"/>
                              <a:gd name="T7" fmla="*/ 500 h 555"/>
                              <a:gd name="T8" fmla="*/ 74 w 737"/>
                              <a:gd name="T9" fmla="*/ 476 h 555"/>
                              <a:gd name="T10" fmla="*/ 106 w 737"/>
                              <a:gd name="T11" fmla="*/ 323 h 555"/>
                              <a:gd name="T12" fmla="*/ 124 w 737"/>
                              <a:gd name="T13" fmla="*/ 347 h 555"/>
                              <a:gd name="T14" fmla="*/ 113 w 737"/>
                              <a:gd name="T15" fmla="*/ 396 h 555"/>
                              <a:gd name="T16" fmla="*/ 140 w 737"/>
                              <a:gd name="T17" fmla="*/ 385 h 555"/>
                              <a:gd name="T18" fmla="*/ 167 w 737"/>
                              <a:gd name="T19" fmla="*/ 334 h 555"/>
                              <a:gd name="T20" fmla="*/ 337 w 737"/>
                              <a:gd name="T21" fmla="*/ 115 h 555"/>
                              <a:gd name="T22" fmla="*/ 294 w 737"/>
                              <a:gd name="T23" fmla="*/ 97 h 555"/>
                              <a:gd name="T24" fmla="*/ 234 w 737"/>
                              <a:gd name="T25" fmla="*/ 136 h 555"/>
                              <a:gd name="T26" fmla="*/ 175 w 737"/>
                              <a:gd name="T27" fmla="*/ 191 h 555"/>
                              <a:gd name="T28" fmla="*/ 143 w 737"/>
                              <a:gd name="T29" fmla="*/ 222 h 555"/>
                              <a:gd name="T30" fmla="*/ 128 w 737"/>
                              <a:gd name="T31" fmla="*/ 249 h 555"/>
                              <a:gd name="T32" fmla="*/ 112 w 737"/>
                              <a:gd name="T33" fmla="*/ 299 h 555"/>
                              <a:gd name="T34" fmla="*/ 78 w 737"/>
                              <a:gd name="T35" fmla="*/ 414 h 555"/>
                              <a:gd name="T36" fmla="*/ 102 w 737"/>
                              <a:gd name="T37" fmla="*/ 374 h 555"/>
                              <a:gd name="T38" fmla="*/ 97 w 737"/>
                              <a:gd name="T39" fmla="*/ 344 h 555"/>
                              <a:gd name="T40" fmla="*/ 292 w 737"/>
                              <a:gd name="T41" fmla="*/ 459 h 555"/>
                              <a:gd name="T42" fmla="*/ 351 w 737"/>
                              <a:gd name="T43" fmla="*/ 448 h 555"/>
                              <a:gd name="T44" fmla="*/ 385 w 737"/>
                              <a:gd name="T45" fmla="*/ 444 h 555"/>
                              <a:gd name="T46" fmla="*/ 467 w 737"/>
                              <a:gd name="T47" fmla="*/ 455 h 555"/>
                              <a:gd name="T48" fmla="*/ 548 w 737"/>
                              <a:gd name="T49" fmla="*/ 447 h 555"/>
                              <a:gd name="T50" fmla="*/ 586 w 737"/>
                              <a:gd name="T51" fmla="*/ 402 h 555"/>
                              <a:gd name="T52" fmla="*/ 587 w 737"/>
                              <a:gd name="T53" fmla="*/ 330 h 555"/>
                              <a:gd name="T54" fmla="*/ 520 w 737"/>
                              <a:gd name="T55" fmla="*/ 248 h 555"/>
                              <a:gd name="T56" fmla="*/ 365 w 737"/>
                              <a:gd name="T57" fmla="*/ 212 h 555"/>
                              <a:gd name="T58" fmla="*/ 345 w 737"/>
                              <a:gd name="T59" fmla="*/ 255 h 555"/>
                              <a:gd name="T60" fmla="*/ 318 w 737"/>
                              <a:gd name="T61" fmla="*/ 341 h 555"/>
                              <a:gd name="T62" fmla="*/ 382 w 737"/>
                              <a:gd name="T63" fmla="*/ 318 h 555"/>
                              <a:gd name="T64" fmla="*/ 180 w 737"/>
                              <a:gd name="T65" fmla="*/ 385 h 555"/>
                              <a:gd name="T66" fmla="*/ 160 w 737"/>
                              <a:gd name="T67" fmla="*/ 440 h 555"/>
                              <a:gd name="T68" fmla="*/ 211 w 737"/>
                              <a:gd name="T69" fmla="*/ 429 h 555"/>
                              <a:gd name="T70" fmla="*/ 219 w 737"/>
                              <a:gd name="T71" fmla="*/ 397 h 555"/>
                              <a:gd name="T72" fmla="*/ 232 w 737"/>
                              <a:gd name="T73" fmla="*/ 444 h 555"/>
                              <a:gd name="T74" fmla="*/ 684 w 737"/>
                              <a:gd name="T75" fmla="*/ 473 h 555"/>
                              <a:gd name="T76" fmla="*/ 696 w 737"/>
                              <a:gd name="T77" fmla="*/ 376 h 555"/>
                              <a:gd name="T78" fmla="*/ 686 w 737"/>
                              <a:gd name="T79" fmla="*/ 276 h 555"/>
                              <a:gd name="T80" fmla="*/ 609 w 737"/>
                              <a:gd name="T81" fmla="*/ 297 h 555"/>
                              <a:gd name="T82" fmla="*/ 609 w 737"/>
                              <a:gd name="T83" fmla="*/ 403 h 555"/>
                              <a:gd name="T84" fmla="*/ 215 w 737"/>
                              <a:gd name="T85" fmla="*/ 363 h 555"/>
                              <a:gd name="T86" fmla="*/ 70 w 737"/>
                              <a:gd name="T87" fmla="*/ 348 h 555"/>
                              <a:gd name="T88" fmla="*/ 99 w 737"/>
                              <a:gd name="T89" fmla="*/ 258 h 555"/>
                              <a:gd name="T90" fmla="*/ 132 w 737"/>
                              <a:gd name="T91" fmla="*/ 189 h 555"/>
                              <a:gd name="T92" fmla="*/ 191 w 737"/>
                              <a:gd name="T93" fmla="*/ 136 h 555"/>
                              <a:gd name="T94" fmla="*/ 280 w 737"/>
                              <a:gd name="T95" fmla="*/ 74 h 555"/>
                              <a:gd name="T96" fmla="*/ 457 w 737"/>
                              <a:gd name="T97" fmla="*/ 0 h 555"/>
                              <a:gd name="T98" fmla="*/ 490 w 737"/>
                              <a:gd name="T99" fmla="*/ 26 h 555"/>
                              <a:gd name="T100" fmla="*/ 416 w 737"/>
                              <a:gd name="T101" fmla="*/ 152 h 555"/>
                              <a:gd name="T102" fmla="*/ 474 w 737"/>
                              <a:gd name="T103" fmla="*/ 188 h 555"/>
                              <a:gd name="T104" fmla="*/ 536 w 737"/>
                              <a:gd name="T105" fmla="*/ 218 h 555"/>
                              <a:gd name="T106" fmla="*/ 727 w 737"/>
                              <a:gd name="T107" fmla="*/ 251 h 555"/>
                              <a:gd name="T108" fmla="*/ 737 w 737"/>
                              <a:gd name="T109" fmla="*/ 378 h 555"/>
                              <a:gd name="T110" fmla="*/ 715 w 737"/>
                              <a:gd name="T111" fmla="*/ 502 h 555"/>
                              <a:gd name="T112" fmla="*/ 450 w 737"/>
                              <a:gd name="T113" fmla="*/ 489 h 555"/>
                              <a:gd name="T114" fmla="*/ 385 w 737"/>
                              <a:gd name="T115" fmla="*/ 481 h 555"/>
                              <a:gd name="T116" fmla="*/ 279 w 737"/>
                              <a:gd name="T117" fmla="*/ 489 h 555"/>
                              <a:gd name="T118" fmla="*/ 217 w 737"/>
                              <a:gd name="T119" fmla="*/ 482 h 555"/>
                              <a:gd name="T120" fmla="*/ 163 w 737"/>
                              <a:gd name="T121" fmla="*/ 472 h 555"/>
                              <a:gd name="T122" fmla="*/ 12 w 737"/>
                              <a:gd name="T123" fmla="*/ 555 h 555"/>
                              <a:gd name="T124" fmla="*/ 56 w 737"/>
                              <a:gd name="T125" fmla="*/ 424 h 5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737" h="555">
                                <a:moveTo>
                                  <a:pt x="215" y="363"/>
                                </a:moveTo>
                                <a:lnTo>
                                  <a:pt x="256" y="340"/>
                                </a:lnTo>
                                <a:lnTo>
                                  <a:pt x="264" y="343"/>
                                </a:lnTo>
                                <a:lnTo>
                                  <a:pt x="271" y="343"/>
                                </a:lnTo>
                                <a:lnTo>
                                  <a:pt x="277" y="341"/>
                                </a:lnTo>
                                <a:lnTo>
                                  <a:pt x="284" y="339"/>
                                </a:lnTo>
                                <a:lnTo>
                                  <a:pt x="289" y="334"/>
                                </a:lnTo>
                                <a:lnTo>
                                  <a:pt x="295" y="330"/>
                                </a:lnTo>
                                <a:lnTo>
                                  <a:pt x="300" y="325"/>
                                </a:lnTo>
                                <a:lnTo>
                                  <a:pt x="304" y="319"/>
                                </a:lnTo>
                                <a:lnTo>
                                  <a:pt x="308" y="313"/>
                                </a:lnTo>
                                <a:lnTo>
                                  <a:pt x="311" y="306"/>
                                </a:lnTo>
                                <a:lnTo>
                                  <a:pt x="314" y="299"/>
                                </a:lnTo>
                                <a:lnTo>
                                  <a:pt x="316" y="292"/>
                                </a:lnTo>
                                <a:lnTo>
                                  <a:pt x="318" y="285"/>
                                </a:lnTo>
                                <a:lnTo>
                                  <a:pt x="319" y="278"/>
                                </a:lnTo>
                                <a:lnTo>
                                  <a:pt x="320" y="271"/>
                                </a:lnTo>
                                <a:lnTo>
                                  <a:pt x="320" y="266"/>
                                </a:lnTo>
                                <a:lnTo>
                                  <a:pt x="256" y="340"/>
                                </a:lnTo>
                                <a:lnTo>
                                  <a:pt x="215" y="363"/>
                                </a:lnTo>
                                <a:lnTo>
                                  <a:pt x="56" y="466"/>
                                </a:lnTo>
                                <a:lnTo>
                                  <a:pt x="55" y="469"/>
                                </a:lnTo>
                                <a:lnTo>
                                  <a:pt x="54" y="473"/>
                                </a:lnTo>
                                <a:lnTo>
                                  <a:pt x="51" y="476"/>
                                </a:lnTo>
                                <a:lnTo>
                                  <a:pt x="48" y="478"/>
                                </a:lnTo>
                                <a:lnTo>
                                  <a:pt x="46" y="482"/>
                                </a:lnTo>
                                <a:lnTo>
                                  <a:pt x="44" y="487"/>
                                </a:lnTo>
                                <a:lnTo>
                                  <a:pt x="42" y="489"/>
                                </a:lnTo>
                                <a:lnTo>
                                  <a:pt x="39" y="493"/>
                                </a:lnTo>
                                <a:lnTo>
                                  <a:pt x="37" y="496"/>
                                </a:lnTo>
                                <a:lnTo>
                                  <a:pt x="36" y="500"/>
                                </a:lnTo>
                                <a:lnTo>
                                  <a:pt x="35" y="503"/>
                                </a:lnTo>
                                <a:lnTo>
                                  <a:pt x="33" y="507"/>
                                </a:lnTo>
                                <a:lnTo>
                                  <a:pt x="32" y="510"/>
                                </a:lnTo>
                                <a:lnTo>
                                  <a:pt x="32" y="514"/>
                                </a:lnTo>
                                <a:lnTo>
                                  <a:pt x="33" y="517"/>
                                </a:lnTo>
                                <a:lnTo>
                                  <a:pt x="35" y="519"/>
                                </a:lnTo>
                                <a:lnTo>
                                  <a:pt x="36" y="521"/>
                                </a:lnTo>
                                <a:lnTo>
                                  <a:pt x="39" y="521"/>
                                </a:lnTo>
                                <a:lnTo>
                                  <a:pt x="43" y="521"/>
                                </a:lnTo>
                                <a:lnTo>
                                  <a:pt x="47" y="519"/>
                                </a:lnTo>
                                <a:lnTo>
                                  <a:pt x="51" y="518"/>
                                </a:lnTo>
                                <a:lnTo>
                                  <a:pt x="56" y="517"/>
                                </a:lnTo>
                                <a:lnTo>
                                  <a:pt x="62" y="514"/>
                                </a:lnTo>
                                <a:lnTo>
                                  <a:pt x="66" y="511"/>
                                </a:lnTo>
                                <a:lnTo>
                                  <a:pt x="71" y="510"/>
                                </a:lnTo>
                                <a:lnTo>
                                  <a:pt x="75" y="506"/>
                                </a:lnTo>
                                <a:lnTo>
                                  <a:pt x="79" y="503"/>
                                </a:lnTo>
                                <a:lnTo>
                                  <a:pt x="82" y="500"/>
                                </a:lnTo>
                                <a:lnTo>
                                  <a:pt x="85" y="498"/>
                                </a:lnTo>
                                <a:lnTo>
                                  <a:pt x="86" y="495"/>
                                </a:lnTo>
                                <a:lnTo>
                                  <a:pt x="86" y="492"/>
                                </a:lnTo>
                                <a:lnTo>
                                  <a:pt x="85" y="489"/>
                                </a:lnTo>
                                <a:lnTo>
                                  <a:pt x="85" y="488"/>
                                </a:lnTo>
                                <a:lnTo>
                                  <a:pt x="83" y="487"/>
                                </a:lnTo>
                                <a:lnTo>
                                  <a:pt x="82" y="484"/>
                                </a:lnTo>
                                <a:lnTo>
                                  <a:pt x="81" y="482"/>
                                </a:lnTo>
                                <a:lnTo>
                                  <a:pt x="78" y="480"/>
                                </a:lnTo>
                                <a:lnTo>
                                  <a:pt x="77" y="477"/>
                                </a:lnTo>
                                <a:lnTo>
                                  <a:pt x="74" y="476"/>
                                </a:lnTo>
                                <a:lnTo>
                                  <a:pt x="71" y="473"/>
                                </a:lnTo>
                                <a:lnTo>
                                  <a:pt x="70" y="470"/>
                                </a:lnTo>
                                <a:lnTo>
                                  <a:pt x="67" y="469"/>
                                </a:lnTo>
                                <a:lnTo>
                                  <a:pt x="64" y="467"/>
                                </a:lnTo>
                                <a:lnTo>
                                  <a:pt x="63" y="466"/>
                                </a:lnTo>
                                <a:lnTo>
                                  <a:pt x="60" y="465"/>
                                </a:lnTo>
                                <a:lnTo>
                                  <a:pt x="59" y="465"/>
                                </a:lnTo>
                                <a:lnTo>
                                  <a:pt x="56" y="466"/>
                                </a:lnTo>
                                <a:lnTo>
                                  <a:pt x="215" y="363"/>
                                </a:lnTo>
                                <a:lnTo>
                                  <a:pt x="102" y="323"/>
                                </a:lnTo>
                                <a:lnTo>
                                  <a:pt x="104" y="323"/>
                                </a:lnTo>
                                <a:lnTo>
                                  <a:pt x="106" y="323"/>
                                </a:lnTo>
                                <a:lnTo>
                                  <a:pt x="108" y="325"/>
                                </a:lnTo>
                                <a:lnTo>
                                  <a:pt x="110" y="325"/>
                                </a:lnTo>
                                <a:lnTo>
                                  <a:pt x="112" y="326"/>
                                </a:lnTo>
                                <a:lnTo>
                                  <a:pt x="113" y="328"/>
                                </a:lnTo>
                                <a:lnTo>
                                  <a:pt x="114" y="329"/>
                                </a:lnTo>
                                <a:lnTo>
                                  <a:pt x="117" y="330"/>
                                </a:lnTo>
                                <a:lnTo>
                                  <a:pt x="118" y="332"/>
                                </a:lnTo>
                                <a:lnTo>
                                  <a:pt x="120" y="334"/>
                                </a:lnTo>
                                <a:lnTo>
                                  <a:pt x="120" y="336"/>
                                </a:lnTo>
                                <a:lnTo>
                                  <a:pt x="121" y="339"/>
                                </a:lnTo>
                                <a:lnTo>
                                  <a:pt x="122" y="341"/>
                                </a:lnTo>
                                <a:lnTo>
                                  <a:pt x="122" y="344"/>
                                </a:lnTo>
                                <a:lnTo>
                                  <a:pt x="124" y="347"/>
                                </a:lnTo>
                                <a:lnTo>
                                  <a:pt x="124" y="350"/>
                                </a:lnTo>
                                <a:lnTo>
                                  <a:pt x="124" y="352"/>
                                </a:lnTo>
                                <a:lnTo>
                                  <a:pt x="124" y="356"/>
                                </a:lnTo>
                                <a:lnTo>
                                  <a:pt x="124" y="359"/>
                                </a:lnTo>
                                <a:lnTo>
                                  <a:pt x="124" y="363"/>
                                </a:lnTo>
                                <a:lnTo>
                                  <a:pt x="124" y="367"/>
                                </a:lnTo>
                                <a:lnTo>
                                  <a:pt x="122" y="370"/>
                                </a:lnTo>
                                <a:lnTo>
                                  <a:pt x="121" y="374"/>
                                </a:lnTo>
                                <a:lnTo>
                                  <a:pt x="120" y="378"/>
                                </a:lnTo>
                                <a:lnTo>
                                  <a:pt x="118" y="382"/>
                                </a:lnTo>
                                <a:lnTo>
                                  <a:pt x="117" y="388"/>
                                </a:lnTo>
                                <a:lnTo>
                                  <a:pt x="116" y="392"/>
                                </a:lnTo>
                                <a:lnTo>
                                  <a:pt x="113" y="396"/>
                                </a:lnTo>
                                <a:lnTo>
                                  <a:pt x="110" y="400"/>
                                </a:lnTo>
                                <a:lnTo>
                                  <a:pt x="108" y="406"/>
                                </a:lnTo>
                                <a:lnTo>
                                  <a:pt x="105" y="410"/>
                                </a:lnTo>
                                <a:lnTo>
                                  <a:pt x="102" y="415"/>
                                </a:lnTo>
                                <a:lnTo>
                                  <a:pt x="116" y="415"/>
                                </a:lnTo>
                                <a:lnTo>
                                  <a:pt x="120" y="411"/>
                                </a:lnTo>
                                <a:lnTo>
                                  <a:pt x="124" y="406"/>
                                </a:lnTo>
                                <a:lnTo>
                                  <a:pt x="128" y="402"/>
                                </a:lnTo>
                                <a:lnTo>
                                  <a:pt x="130" y="397"/>
                                </a:lnTo>
                                <a:lnTo>
                                  <a:pt x="134" y="393"/>
                                </a:lnTo>
                                <a:lnTo>
                                  <a:pt x="137" y="389"/>
                                </a:lnTo>
                                <a:lnTo>
                                  <a:pt x="140" y="385"/>
                                </a:lnTo>
                                <a:lnTo>
                                  <a:pt x="143" y="382"/>
                                </a:lnTo>
                                <a:lnTo>
                                  <a:pt x="145" y="378"/>
                                </a:lnTo>
                                <a:lnTo>
                                  <a:pt x="148" y="374"/>
                                </a:lnTo>
                                <a:lnTo>
                                  <a:pt x="151" y="370"/>
                                </a:lnTo>
                                <a:lnTo>
                                  <a:pt x="152" y="366"/>
                                </a:lnTo>
                                <a:lnTo>
                                  <a:pt x="155" y="362"/>
                                </a:lnTo>
                                <a:lnTo>
                                  <a:pt x="156" y="358"/>
                                </a:lnTo>
                                <a:lnTo>
                                  <a:pt x="159" y="354"/>
                                </a:lnTo>
                                <a:lnTo>
                                  <a:pt x="160" y="350"/>
                                </a:lnTo>
                                <a:lnTo>
                                  <a:pt x="163" y="347"/>
                                </a:lnTo>
                                <a:lnTo>
                                  <a:pt x="164" y="343"/>
                                </a:lnTo>
                                <a:lnTo>
                                  <a:pt x="165" y="339"/>
                                </a:lnTo>
                                <a:lnTo>
                                  <a:pt x="167" y="334"/>
                                </a:lnTo>
                                <a:lnTo>
                                  <a:pt x="170" y="330"/>
                                </a:lnTo>
                                <a:lnTo>
                                  <a:pt x="171" y="326"/>
                                </a:lnTo>
                                <a:lnTo>
                                  <a:pt x="172" y="322"/>
                                </a:lnTo>
                                <a:lnTo>
                                  <a:pt x="174" y="319"/>
                                </a:lnTo>
                                <a:lnTo>
                                  <a:pt x="176" y="315"/>
                                </a:lnTo>
                                <a:lnTo>
                                  <a:pt x="178" y="311"/>
                                </a:lnTo>
                                <a:lnTo>
                                  <a:pt x="179" y="307"/>
                                </a:lnTo>
                                <a:lnTo>
                                  <a:pt x="180" y="303"/>
                                </a:lnTo>
                                <a:lnTo>
                                  <a:pt x="183" y="299"/>
                                </a:lnTo>
                                <a:lnTo>
                                  <a:pt x="184" y="295"/>
                                </a:lnTo>
                                <a:lnTo>
                                  <a:pt x="187" y="291"/>
                                </a:lnTo>
                                <a:lnTo>
                                  <a:pt x="188" y="286"/>
                                </a:lnTo>
                                <a:lnTo>
                                  <a:pt x="337" y="115"/>
                                </a:lnTo>
                                <a:lnTo>
                                  <a:pt x="333" y="112"/>
                                </a:lnTo>
                                <a:lnTo>
                                  <a:pt x="330" y="111"/>
                                </a:lnTo>
                                <a:lnTo>
                                  <a:pt x="326" y="110"/>
                                </a:lnTo>
                                <a:lnTo>
                                  <a:pt x="322" y="107"/>
                                </a:lnTo>
                                <a:lnTo>
                                  <a:pt x="319" y="106"/>
                                </a:lnTo>
                                <a:lnTo>
                                  <a:pt x="315" y="103"/>
                                </a:lnTo>
                                <a:lnTo>
                                  <a:pt x="312" y="101"/>
                                </a:lnTo>
                                <a:lnTo>
                                  <a:pt x="308" y="100"/>
                                </a:lnTo>
                                <a:lnTo>
                                  <a:pt x="306" y="99"/>
                                </a:lnTo>
                                <a:lnTo>
                                  <a:pt x="302" y="97"/>
                                </a:lnTo>
                                <a:lnTo>
                                  <a:pt x="298" y="97"/>
                                </a:lnTo>
                                <a:lnTo>
                                  <a:pt x="294" y="97"/>
                                </a:lnTo>
                                <a:lnTo>
                                  <a:pt x="288" y="99"/>
                                </a:lnTo>
                                <a:lnTo>
                                  <a:pt x="283" y="100"/>
                                </a:lnTo>
                                <a:lnTo>
                                  <a:pt x="277" y="103"/>
                                </a:lnTo>
                                <a:lnTo>
                                  <a:pt x="271" y="106"/>
                                </a:lnTo>
                                <a:lnTo>
                                  <a:pt x="267" y="110"/>
                                </a:lnTo>
                                <a:lnTo>
                                  <a:pt x="261" y="112"/>
                                </a:lnTo>
                                <a:lnTo>
                                  <a:pt x="257" y="117"/>
                                </a:lnTo>
                                <a:lnTo>
                                  <a:pt x="253" y="119"/>
                                </a:lnTo>
                                <a:lnTo>
                                  <a:pt x="248" y="123"/>
                                </a:lnTo>
                                <a:lnTo>
                                  <a:pt x="244" y="127"/>
                                </a:lnTo>
                                <a:lnTo>
                                  <a:pt x="238" y="132"/>
                                </a:lnTo>
                                <a:lnTo>
                                  <a:pt x="234" y="136"/>
                                </a:lnTo>
                                <a:lnTo>
                                  <a:pt x="229" y="140"/>
                                </a:lnTo>
                                <a:lnTo>
                                  <a:pt x="225" y="144"/>
                                </a:lnTo>
                                <a:lnTo>
                                  <a:pt x="219" y="148"/>
                                </a:lnTo>
                                <a:lnTo>
                                  <a:pt x="215" y="152"/>
                                </a:lnTo>
                                <a:lnTo>
                                  <a:pt x="210" y="156"/>
                                </a:lnTo>
                                <a:lnTo>
                                  <a:pt x="206" y="162"/>
                                </a:lnTo>
                                <a:lnTo>
                                  <a:pt x="201" y="166"/>
                                </a:lnTo>
                                <a:lnTo>
                                  <a:pt x="196" y="170"/>
                                </a:lnTo>
                                <a:lnTo>
                                  <a:pt x="192" y="174"/>
                                </a:lnTo>
                                <a:lnTo>
                                  <a:pt x="187" y="178"/>
                                </a:lnTo>
                                <a:lnTo>
                                  <a:pt x="183" y="182"/>
                                </a:lnTo>
                                <a:lnTo>
                                  <a:pt x="179" y="186"/>
                                </a:lnTo>
                                <a:lnTo>
                                  <a:pt x="175" y="191"/>
                                </a:lnTo>
                                <a:lnTo>
                                  <a:pt x="171" y="195"/>
                                </a:lnTo>
                                <a:lnTo>
                                  <a:pt x="168" y="197"/>
                                </a:lnTo>
                                <a:lnTo>
                                  <a:pt x="164" y="201"/>
                                </a:lnTo>
                                <a:lnTo>
                                  <a:pt x="160" y="204"/>
                                </a:lnTo>
                                <a:lnTo>
                                  <a:pt x="157" y="207"/>
                                </a:lnTo>
                                <a:lnTo>
                                  <a:pt x="155" y="210"/>
                                </a:lnTo>
                                <a:lnTo>
                                  <a:pt x="152" y="212"/>
                                </a:lnTo>
                                <a:lnTo>
                                  <a:pt x="149" y="215"/>
                                </a:lnTo>
                                <a:lnTo>
                                  <a:pt x="147" y="218"/>
                                </a:lnTo>
                                <a:lnTo>
                                  <a:pt x="145" y="219"/>
                                </a:lnTo>
                                <a:lnTo>
                                  <a:pt x="144" y="221"/>
                                </a:lnTo>
                                <a:lnTo>
                                  <a:pt x="143" y="222"/>
                                </a:lnTo>
                                <a:lnTo>
                                  <a:pt x="141" y="223"/>
                                </a:lnTo>
                                <a:lnTo>
                                  <a:pt x="140" y="225"/>
                                </a:lnTo>
                                <a:lnTo>
                                  <a:pt x="139" y="226"/>
                                </a:lnTo>
                                <a:lnTo>
                                  <a:pt x="137" y="229"/>
                                </a:lnTo>
                                <a:lnTo>
                                  <a:pt x="136" y="230"/>
                                </a:lnTo>
                                <a:lnTo>
                                  <a:pt x="136" y="233"/>
                                </a:lnTo>
                                <a:lnTo>
                                  <a:pt x="134" y="234"/>
                                </a:lnTo>
                                <a:lnTo>
                                  <a:pt x="133" y="237"/>
                                </a:lnTo>
                                <a:lnTo>
                                  <a:pt x="132" y="238"/>
                                </a:lnTo>
                                <a:lnTo>
                                  <a:pt x="130" y="241"/>
                                </a:lnTo>
                                <a:lnTo>
                                  <a:pt x="130" y="244"/>
                                </a:lnTo>
                                <a:lnTo>
                                  <a:pt x="129" y="247"/>
                                </a:lnTo>
                                <a:lnTo>
                                  <a:pt x="128" y="249"/>
                                </a:lnTo>
                                <a:lnTo>
                                  <a:pt x="126" y="252"/>
                                </a:lnTo>
                                <a:lnTo>
                                  <a:pt x="126" y="256"/>
                                </a:lnTo>
                                <a:lnTo>
                                  <a:pt x="125" y="259"/>
                                </a:lnTo>
                                <a:lnTo>
                                  <a:pt x="124" y="262"/>
                                </a:lnTo>
                                <a:lnTo>
                                  <a:pt x="122" y="266"/>
                                </a:lnTo>
                                <a:lnTo>
                                  <a:pt x="121" y="269"/>
                                </a:lnTo>
                                <a:lnTo>
                                  <a:pt x="120" y="273"/>
                                </a:lnTo>
                                <a:lnTo>
                                  <a:pt x="118" y="277"/>
                                </a:lnTo>
                                <a:lnTo>
                                  <a:pt x="117" y="281"/>
                                </a:lnTo>
                                <a:lnTo>
                                  <a:pt x="116" y="285"/>
                                </a:lnTo>
                                <a:lnTo>
                                  <a:pt x="114" y="289"/>
                                </a:lnTo>
                                <a:lnTo>
                                  <a:pt x="113" y="293"/>
                                </a:lnTo>
                                <a:lnTo>
                                  <a:pt x="112" y="299"/>
                                </a:lnTo>
                                <a:lnTo>
                                  <a:pt x="109" y="303"/>
                                </a:lnTo>
                                <a:lnTo>
                                  <a:pt x="108" y="307"/>
                                </a:lnTo>
                                <a:lnTo>
                                  <a:pt x="106" y="313"/>
                                </a:lnTo>
                                <a:lnTo>
                                  <a:pt x="104" y="318"/>
                                </a:lnTo>
                                <a:lnTo>
                                  <a:pt x="102" y="323"/>
                                </a:lnTo>
                                <a:lnTo>
                                  <a:pt x="215" y="363"/>
                                </a:lnTo>
                                <a:lnTo>
                                  <a:pt x="93" y="345"/>
                                </a:lnTo>
                                <a:lnTo>
                                  <a:pt x="66" y="415"/>
                                </a:lnTo>
                                <a:lnTo>
                                  <a:pt x="68" y="415"/>
                                </a:lnTo>
                                <a:lnTo>
                                  <a:pt x="73" y="415"/>
                                </a:lnTo>
                                <a:lnTo>
                                  <a:pt x="75" y="415"/>
                                </a:lnTo>
                                <a:lnTo>
                                  <a:pt x="78" y="414"/>
                                </a:lnTo>
                                <a:lnTo>
                                  <a:pt x="81" y="413"/>
                                </a:lnTo>
                                <a:lnTo>
                                  <a:pt x="83" y="410"/>
                                </a:lnTo>
                                <a:lnTo>
                                  <a:pt x="86" y="408"/>
                                </a:lnTo>
                                <a:lnTo>
                                  <a:pt x="89" y="406"/>
                                </a:lnTo>
                                <a:lnTo>
                                  <a:pt x="90" y="403"/>
                                </a:lnTo>
                                <a:lnTo>
                                  <a:pt x="93" y="400"/>
                                </a:lnTo>
                                <a:lnTo>
                                  <a:pt x="94" y="396"/>
                                </a:lnTo>
                                <a:lnTo>
                                  <a:pt x="97" y="393"/>
                                </a:lnTo>
                                <a:lnTo>
                                  <a:pt x="98" y="389"/>
                                </a:lnTo>
                                <a:lnTo>
                                  <a:pt x="99" y="385"/>
                                </a:lnTo>
                                <a:lnTo>
                                  <a:pt x="101" y="382"/>
                                </a:lnTo>
                                <a:lnTo>
                                  <a:pt x="102" y="378"/>
                                </a:lnTo>
                                <a:lnTo>
                                  <a:pt x="102" y="374"/>
                                </a:lnTo>
                                <a:lnTo>
                                  <a:pt x="104" y="370"/>
                                </a:lnTo>
                                <a:lnTo>
                                  <a:pt x="104" y="367"/>
                                </a:lnTo>
                                <a:lnTo>
                                  <a:pt x="104" y="363"/>
                                </a:lnTo>
                                <a:lnTo>
                                  <a:pt x="105" y="360"/>
                                </a:lnTo>
                                <a:lnTo>
                                  <a:pt x="105" y="358"/>
                                </a:lnTo>
                                <a:lnTo>
                                  <a:pt x="104" y="354"/>
                                </a:lnTo>
                                <a:lnTo>
                                  <a:pt x="104" y="352"/>
                                </a:lnTo>
                                <a:lnTo>
                                  <a:pt x="104" y="350"/>
                                </a:lnTo>
                                <a:lnTo>
                                  <a:pt x="102" y="348"/>
                                </a:lnTo>
                                <a:lnTo>
                                  <a:pt x="101" y="347"/>
                                </a:lnTo>
                                <a:lnTo>
                                  <a:pt x="99" y="345"/>
                                </a:lnTo>
                                <a:lnTo>
                                  <a:pt x="98" y="344"/>
                                </a:lnTo>
                                <a:lnTo>
                                  <a:pt x="97" y="344"/>
                                </a:lnTo>
                                <a:lnTo>
                                  <a:pt x="95" y="345"/>
                                </a:lnTo>
                                <a:lnTo>
                                  <a:pt x="93" y="345"/>
                                </a:lnTo>
                                <a:lnTo>
                                  <a:pt x="215" y="363"/>
                                </a:lnTo>
                                <a:lnTo>
                                  <a:pt x="225" y="461"/>
                                </a:lnTo>
                                <a:lnTo>
                                  <a:pt x="236" y="461"/>
                                </a:lnTo>
                                <a:lnTo>
                                  <a:pt x="245" y="461"/>
                                </a:lnTo>
                                <a:lnTo>
                                  <a:pt x="254" y="461"/>
                                </a:lnTo>
                                <a:lnTo>
                                  <a:pt x="263" y="461"/>
                                </a:lnTo>
                                <a:lnTo>
                                  <a:pt x="271" y="461"/>
                                </a:lnTo>
                                <a:lnTo>
                                  <a:pt x="279" y="461"/>
                                </a:lnTo>
                                <a:lnTo>
                                  <a:pt x="285" y="461"/>
                                </a:lnTo>
                                <a:lnTo>
                                  <a:pt x="292" y="459"/>
                                </a:lnTo>
                                <a:lnTo>
                                  <a:pt x="299" y="459"/>
                                </a:lnTo>
                                <a:lnTo>
                                  <a:pt x="306" y="459"/>
                                </a:lnTo>
                                <a:lnTo>
                                  <a:pt x="311" y="458"/>
                                </a:lnTo>
                                <a:lnTo>
                                  <a:pt x="316" y="456"/>
                                </a:lnTo>
                                <a:lnTo>
                                  <a:pt x="320" y="456"/>
                                </a:lnTo>
                                <a:lnTo>
                                  <a:pt x="326" y="455"/>
                                </a:lnTo>
                                <a:lnTo>
                                  <a:pt x="330" y="455"/>
                                </a:lnTo>
                                <a:lnTo>
                                  <a:pt x="334" y="454"/>
                                </a:lnTo>
                                <a:lnTo>
                                  <a:pt x="338" y="452"/>
                                </a:lnTo>
                                <a:lnTo>
                                  <a:pt x="341" y="451"/>
                                </a:lnTo>
                                <a:lnTo>
                                  <a:pt x="345" y="451"/>
                                </a:lnTo>
                                <a:lnTo>
                                  <a:pt x="347" y="450"/>
                                </a:lnTo>
                                <a:lnTo>
                                  <a:pt x="351" y="448"/>
                                </a:lnTo>
                                <a:lnTo>
                                  <a:pt x="354" y="448"/>
                                </a:lnTo>
                                <a:lnTo>
                                  <a:pt x="357" y="447"/>
                                </a:lnTo>
                                <a:lnTo>
                                  <a:pt x="360" y="447"/>
                                </a:lnTo>
                                <a:lnTo>
                                  <a:pt x="362" y="445"/>
                                </a:lnTo>
                                <a:lnTo>
                                  <a:pt x="365" y="445"/>
                                </a:lnTo>
                                <a:lnTo>
                                  <a:pt x="366" y="444"/>
                                </a:lnTo>
                                <a:lnTo>
                                  <a:pt x="369" y="444"/>
                                </a:lnTo>
                                <a:lnTo>
                                  <a:pt x="372" y="443"/>
                                </a:lnTo>
                                <a:lnTo>
                                  <a:pt x="374" y="443"/>
                                </a:lnTo>
                                <a:lnTo>
                                  <a:pt x="377" y="443"/>
                                </a:lnTo>
                                <a:lnTo>
                                  <a:pt x="380" y="443"/>
                                </a:lnTo>
                                <a:lnTo>
                                  <a:pt x="385" y="444"/>
                                </a:lnTo>
                                <a:lnTo>
                                  <a:pt x="392" y="445"/>
                                </a:lnTo>
                                <a:lnTo>
                                  <a:pt x="399" y="447"/>
                                </a:lnTo>
                                <a:lnTo>
                                  <a:pt x="405" y="448"/>
                                </a:lnTo>
                                <a:lnTo>
                                  <a:pt x="411" y="450"/>
                                </a:lnTo>
                                <a:lnTo>
                                  <a:pt x="418" y="451"/>
                                </a:lnTo>
                                <a:lnTo>
                                  <a:pt x="424" y="451"/>
                                </a:lnTo>
                                <a:lnTo>
                                  <a:pt x="430" y="452"/>
                                </a:lnTo>
                                <a:lnTo>
                                  <a:pt x="436" y="454"/>
                                </a:lnTo>
                                <a:lnTo>
                                  <a:pt x="443" y="454"/>
                                </a:lnTo>
                                <a:lnTo>
                                  <a:pt x="449" y="454"/>
                                </a:lnTo>
                                <a:lnTo>
                                  <a:pt x="455" y="455"/>
                                </a:lnTo>
                                <a:lnTo>
                                  <a:pt x="462" y="455"/>
                                </a:lnTo>
                                <a:lnTo>
                                  <a:pt x="467" y="455"/>
                                </a:lnTo>
                                <a:lnTo>
                                  <a:pt x="474" y="455"/>
                                </a:lnTo>
                                <a:lnTo>
                                  <a:pt x="480" y="455"/>
                                </a:lnTo>
                                <a:lnTo>
                                  <a:pt x="486" y="455"/>
                                </a:lnTo>
                                <a:lnTo>
                                  <a:pt x="493" y="455"/>
                                </a:lnTo>
                                <a:lnTo>
                                  <a:pt x="498" y="454"/>
                                </a:lnTo>
                                <a:lnTo>
                                  <a:pt x="505" y="454"/>
                                </a:lnTo>
                                <a:lnTo>
                                  <a:pt x="512" y="452"/>
                                </a:lnTo>
                                <a:lnTo>
                                  <a:pt x="517" y="452"/>
                                </a:lnTo>
                                <a:lnTo>
                                  <a:pt x="524" y="451"/>
                                </a:lnTo>
                                <a:lnTo>
                                  <a:pt x="529" y="450"/>
                                </a:lnTo>
                                <a:lnTo>
                                  <a:pt x="536" y="450"/>
                                </a:lnTo>
                                <a:lnTo>
                                  <a:pt x="541" y="448"/>
                                </a:lnTo>
                                <a:lnTo>
                                  <a:pt x="548" y="447"/>
                                </a:lnTo>
                                <a:lnTo>
                                  <a:pt x="555" y="444"/>
                                </a:lnTo>
                                <a:lnTo>
                                  <a:pt x="560" y="443"/>
                                </a:lnTo>
                                <a:lnTo>
                                  <a:pt x="567" y="441"/>
                                </a:lnTo>
                                <a:lnTo>
                                  <a:pt x="572" y="439"/>
                                </a:lnTo>
                                <a:lnTo>
                                  <a:pt x="579" y="437"/>
                                </a:lnTo>
                                <a:lnTo>
                                  <a:pt x="581" y="432"/>
                                </a:lnTo>
                                <a:lnTo>
                                  <a:pt x="581" y="428"/>
                                </a:lnTo>
                                <a:lnTo>
                                  <a:pt x="582" y="422"/>
                                </a:lnTo>
                                <a:lnTo>
                                  <a:pt x="583" y="417"/>
                                </a:lnTo>
                                <a:lnTo>
                                  <a:pt x="585" y="413"/>
                                </a:lnTo>
                                <a:lnTo>
                                  <a:pt x="585" y="407"/>
                                </a:lnTo>
                                <a:lnTo>
                                  <a:pt x="586" y="402"/>
                                </a:lnTo>
                                <a:lnTo>
                                  <a:pt x="586" y="396"/>
                                </a:lnTo>
                                <a:lnTo>
                                  <a:pt x="587" y="392"/>
                                </a:lnTo>
                                <a:lnTo>
                                  <a:pt x="587" y="387"/>
                                </a:lnTo>
                                <a:lnTo>
                                  <a:pt x="589" y="381"/>
                                </a:lnTo>
                                <a:lnTo>
                                  <a:pt x="589" y="376"/>
                                </a:lnTo>
                                <a:lnTo>
                                  <a:pt x="589" y="370"/>
                                </a:lnTo>
                                <a:lnTo>
                                  <a:pt x="589" y="365"/>
                                </a:lnTo>
                                <a:lnTo>
                                  <a:pt x="589" y="359"/>
                                </a:lnTo>
                                <a:lnTo>
                                  <a:pt x="589" y="354"/>
                                </a:lnTo>
                                <a:lnTo>
                                  <a:pt x="589" y="348"/>
                                </a:lnTo>
                                <a:lnTo>
                                  <a:pt x="589" y="343"/>
                                </a:lnTo>
                                <a:lnTo>
                                  <a:pt x="587" y="336"/>
                                </a:lnTo>
                                <a:lnTo>
                                  <a:pt x="587" y="330"/>
                                </a:lnTo>
                                <a:lnTo>
                                  <a:pt x="587" y="325"/>
                                </a:lnTo>
                                <a:lnTo>
                                  <a:pt x="586" y="318"/>
                                </a:lnTo>
                                <a:lnTo>
                                  <a:pt x="585" y="313"/>
                                </a:lnTo>
                                <a:lnTo>
                                  <a:pt x="585" y="306"/>
                                </a:lnTo>
                                <a:lnTo>
                                  <a:pt x="583" y="299"/>
                                </a:lnTo>
                                <a:lnTo>
                                  <a:pt x="582" y="292"/>
                                </a:lnTo>
                                <a:lnTo>
                                  <a:pt x="581" y="285"/>
                                </a:lnTo>
                                <a:lnTo>
                                  <a:pt x="579" y="278"/>
                                </a:lnTo>
                                <a:lnTo>
                                  <a:pt x="578" y="271"/>
                                </a:lnTo>
                                <a:lnTo>
                                  <a:pt x="577" y="265"/>
                                </a:lnTo>
                                <a:lnTo>
                                  <a:pt x="575" y="256"/>
                                </a:lnTo>
                                <a:lnTo>
                                  <a:pt x="572" y="248"/>
                                </a:lnTo>
                                <a:lnTo>
                                  <a:pt x="520" y="248"/>
                                </a:lnTo>
                                <a:lnTo>
                                  <a:pt x="396" y="175"/>
                                </a:lnTo>
                                <a:lnTo>
                                  <a:pt x="393" y="180"/>
                                </a:lnTo>
                                <a:lnTo>
                                  <a:pt x="391" y="184"/>
                                </a:lnTo>
                                <a:lnTo>
                                  <a:pt x="387" y="186"/>
                                </a:lnTo>
                                <a:lnTo>
                                  <a:pt x="384" y="191"/>
                                </a:lnTo>
                                <a:lnTo>
                                  <a:pt x="381" y="195"/>
                                </a:lnTo>
                                <a:lnTo>
                                  <a:pt x="378" y="197"/>
                                </a:lnTo>
                                <a:lnTo>
                                  <a:pt x="376" y="200"/>
                                </a:lnTo>
                                <a:lnTo>
                                  <a:pt x="373" y="204"/>
                                </a:lnTo>
                                <a:lnTo>
                                  <a:pt x="370" y="207"/>
                                </a:lnTo>
                                <a:lnTo>
                                  <a:pt x="368" y="210"/>
                                </a:lnTo>
                                <a:lnTo>
                                  <a:pt x="365" y="212"/>
                                </a:lnTo>
                                <a:lnTo>
                                  <a:pt x="362" y="215"/>
                                </a:lnTo>
                                <a:lnTo>
                                  <a:pt x="360" y="218"/>
                                </a:lnTo>
                                <a:lnTo>
                                  <a:pt x="357" y="221"/>
                                </a:lnTo>
                                <a:lnTo>
                                  <a:pt x="354" y="223"/>
                                </a:lnTo>
                                <a:lnTo>
                                  <a:pt x="351" y="226"/>
                                </a:lnTo>
                                <a:lnTo>
                                  <a:pt x="349" y="229"/>
                                </a:lnTo>
                                <a:lnTo>
                                  <a:pt x="347" y="233"/>
                                </a:lnTo>
                                <a:lnTo>
                                  <a:pt x="346" y="237"/>
                                </a:lnTo>
                                <a:lnTo>
                                  <a:pt x="345" y="241"/>
                                </a:lnTo>
                                <a:lnTo>
                                  <a:pt x="345" y="245"/>
                                </a:lnTo>
                                <a:lnTo>
                                  <a:pt x="345" y="249"/>
                                </a:lnTo>
                                <a:lnTo>
                                  <a:pt x="345" y="255"/>
                                </a:lnTo>
                                <a:lnTo>
                                  <a:pt x="345" y="259"/>
                                </a:lnTo>
                                <a:lnTo>
                                  <a:pt x="345" y="265"/>
                                </a:lnTo>
                                <a:lnTo>
                                  <a:pt x="345" y="270"/>
                                </a:lnTo>
                                <a:lnTo>
                                  <a:pt x="343" y="274"/>
                                </a:lnTo>
                                <a:lnTo>
                                  <a:pt x="343" y="280"/>
                                </a:lnTo>
                                <a:lnTo>
                                  <a:pt x="342" y="285"/>
                                </a:lnTo>
                                <a:lnTo>
                                  <a:pt x="341" y="292"/>
                                </a:lnTo>
                                <a:lnTo>
                                  <a:pt x="339" y="297"/>
                                </a:lnTo>
                                <a:lnTo>
                                  <a:pt x="337" y="303"/>
                                </a:lnTo>
                                <a:lnTo>
                                  <a:pt x="307" y="340"/>
                                </a:lnTo>
                                <a:lnTo>
                                  <a:pt x="312" y="341"/>
                                </a:lnTo>
                                <a:lnTo>
                                  <a:pt x="318" y="341"/>
                                </a:lnTo>
                                <a:lnTo>
                                  <a:pt x="323" y="341"/>
                                </a:lnTo>
                                <a:lnTo>
                                  <a:pt x="327" y="340"/>
                                </a:lnTo>
                                <a:lnTo>
                                  <a:pt x="333" y="339"/>
                                </a:lnTo>
                                <a:lnTo>
                                  <a:pt x="338" y="337"/>
                                </a:lnTo>
                                <a:lnTo>
                                  <a:pt x="342" y="336"/>
                                </a:lnTo>
                                <a:lnTo>
                                  <a:pt x="347" y="333"/>
                                </a:lnTo>
                                <a:lnTo>
                                  <a:pt x="351" y="330"/>
                                </a:lnTo>
                                <a:lnTo>
                                  <a:pt x="357" y="329"/>
                                </a:lnTo>
                                <a:lnTo>
                                  <a:pt x="361" y="326"/>
                                </a:lnTo>
                                <a:lnTo>
                                  <a:pt x="366" y="323"/>
                                </a:lnTo>
                                <a:lnTo>
                                  <a:pt x="372" y="322"/>
                                </a:lnTo>
                                <a:lnTo>
                                  <a:pt x="377" y="321"/>
                                </a:lnTo>
                                <a:lnTo>
                                  <a:pt x="382" y="318"/>
                                </a:lnTo>
                                <a:lnTo>
                                  <a:pt x="388" y="317"/>
                                </a:lnTo>
                                <a:lnTo>
                                  <a:pt x="388" y="323"/>
                                </a:lnTo>
                                <a:lnTo>
                                  <a:pt x="357" y="363"/>
                                </a:lnTo>
                                <a:lnTo>
                                  <a:pt x="225" y="369"/>
                                </a:lnTo>
                                <a:lnTo>
                                  <a:pt x="221" y="369"/>
                                </a:lnTo>
                                <a:lnTo>
                                  <a:pt x="215" y="370"/>
                                </a:lnTo>
                                <a:lnTo>
                                  <a:pt x="210" y="371"/>
                                </a:lnTo>
                                <a:lnTo>
                                  <a:pt x="205" y="373"/>
                                </a:lnTo>
                                <a:lnTo>
                                  <a:pt x="198" y="376"/>
                                </a:lnTo>
                                <a:lnTo>
                                  <a:pt x="192" y="378"/>
                                </a:lnTo>
                                <a:lnTo>
                                  <a:pt x="186" y="381"/>
                                </a:lnTo>
                                <a:lnTo>
                                  <a:pt x="180" y="385"/>
                                </a:lnTo>
                                <a:lnTo>
                                  <a:pt x="175" y="389"/>
                                </a:lnTo>
                                <a:lnTo>
                                  <a:pt x="170" y="393"/>
                                </a:lnTo>
                                <a:lnTo>
                                  <a:pt x="164" y="399"/>
                                </a:lnTo>
                                <a:lnTo>
                                  <a:pt x="160" y="404"/>
                                </a:lnTo>
                                <a:lnTo>
                                  <a:pt x="157" y="410"/>
                                </a:lnTo>
                                <a:lnTo>
                                  <a:pt x="155" y="415"/>
                                </a:lnTo>
                                <a:lnTo>
                                  <a:pt x="152" y="422"/>
                                </a:lnTo>
                                <a:lnTo>
                                  <a:pt x="152" y="429"/>
                                </a:lnTo>
                                <a:lnTo>
                                  <a:pt x="152" y="432"/>
                                </a:lnTo>
                                <a:lnTo>
                                  <a:pt x="155" y="435"/>
                                </a:lnTo>
                                <a:lnTo>
                                  <a:pt x="156" y="437"/>
                                </a:lnTo>
                                <a:lnTo>
                                  <a:pt x="160" y="440"/>
                                </a:lnTo>
                                <a:lnTo>
                                  <a:pt x="164" y="443"/>
                                </a:lnTo>
                                <a:lnTo>
                                  <a:pt x="168" y="444"/>
                                </a:lnTo>
                                <a:lnTo>
                                  <a:pt x="174" y="447"/>
                                </a:lnTo>
                                <a:lnTo>
                                  <a:pt x="179" y="448"/>
                                </a:lnTo>
                                <a:lnTo>
                                  <a:pt x="183" y="448"/>
                                </a:lnTo>
                                <a:lnTo>
                                  <a:pt x="188" y="448"/>
                                </a:lnTo>
                                <a:lnTo>
                                  <a:pt x="194" y="448"/>
                                </a:lnTo>
                                <a:lnTo>
                                  <a:pt x="198" y="447"/>
                                </a:lnTo>
                                <a:lnTo>
                                  <a:pt x="202" y="444"/>
                                </a:lnTo>
                                <a:lnTo>
                                  <a:pt x="206" y="440"/>
                                </a:lnTo>
                                <a:lnTo>
                                  <a:pt x="209" y="435"/>
                                </a:lnTo>
                                <a:lnTo>
                                  <a:pt x="211" y="429"/>
                                </a:lnTo>
                                <a:lnTo>
                                  <a:pt x="213" y="424"/>
                                </a:lnTo>
                                <a:lnTo>
                                  <a:pt x="213" y="419"/>
                                </a:lnTo>
                                <a:lnTo>
                                  <a:pt x="213" y="415"/>
                                </a:lnTo>
                                <a:lnTo>
                                  <a:pt x="213" y="410"/>
                                </a:lnTo>
                                <a:lnTo>
                                  <a:pt x="213" y="406"/>
                                </a:lnTo>
                                <a:lnTo>
                                  <a:pt x="213" y="402"/>
                                </a:lnTo>
                                <a:lnTo>
                                  <a:pt x="213" y="399"/>
                                </a:lnTo>
                                <a:lnTo>
                                  <a:pt x="211" y="396"/>
                                </a:lnTo>
                                <a:lnTo>
                                  <a:pt x="213" y="395"/>
                                </a:lnTo>
                                <a:lnTo>
                                  <a:pt x="213" y="393"/>
                                </a:lnTo>
                                <a:lnTo>
                                  <a:pt x="214" y="393"/>
                                </a:lnTo>
                                <a:lnTo>
                                  <a:pt x="215" y="395"/>
                                </a:lnTo>
                                <a:lnTo>
                                  <a:pt x="219" y="397"/>
                                </a:lnTo>
                                <a:lnTo>
                                  <a:pt x="222" y="402"/>
                                </a:lnTo>
                                <a:lnTo>
                                  <a:pt x="227" y="407"/>
                                </a:lnTo>
                                <a:lnTo>
                                  <a:pt x="234" y="415"/>
                                </a:lnTo>
                                <a:lnTo>
                                  <a:pt x="236" y="419"/>
                                </a:lnTo>
                                <a:lnTo>
                                  <a:pt x="236" y="424"/>
                                </a:lnTo>
                                <a:lnTo>
                                  <a:pt x="236" y="428"/>
                                </a:lnTo>
                                <a:lnTo>
                                  <a:pt x="236" y="432"/>
                                </a:lnTo>
                                <a:lnTo>
                                  <a:pt x="236" y="435"/>
                                </a:lnTo>
                                <a:lnTo>
                                  <a:pt x="234" y="437"/>
                                </a:lnTo>
                                <a:lnTo>
                                  <a:pt x="234" y="439"/>
                                </a:lnTo>
                                <a:lnTo>
                                  <a:pt x="233" y="441"/>
                                </a:lnTo>
                                <a:lnTo>
                                  <a:pt x="232" y="444"/>
                                </a:lnTo>
                                <a:lnTo>
                                  <a:pt x="230" y="445"/>
                                </a:lnTo>
                                <a:lnTo>
                                  <a:pt x="229" y="448"/>
                                </a:lnTo>
                                <a:lnTo>
                                  <a:pt x="227" y="450"/>
                                </a:lnTo>
                                <a:lnTo>
                                  <a:pt x="226" y="452"/>
                                </a:lnTo>
                                <a:lnTo>
                                  <a:pt x="226" y="454"/>
                                </a:lnTo>
                                <a:lnTo>
                                  <a:pt x="225" y="456"/>
                                </a:lnTo>
                                <a:lnTo>
                                  <a:pt x="225" y="461"/>
                                </a:lnTo>
                                <a:lnTo>
                                  <a:pt x="215" y="363"/>
                                </a:lnTo>
                                <a:lnTo>
                                  <a:pt x="593" y="489"/>
                                </a:lnTo>
                                <a:lnTo>
                                  <a:pt x="683" y="489"/>
                                </a:lnTo>
                                <a:lnTo>
                                  <a:pt x="684" y="481"/>
                                </a:lnTo>
                                <a:lnTo>
                                  <a:pt x="684" y="473"/>
                                </a:lnTo>
                                <a:lnTo>
                                  <a:pt x="686" y="466"/>
                                </a:lnTo>
                                <a:lnTo>
                                  <a:pt x="687" y="458"/>
                                </a:lnTo>
                                <a:lnTo>
                                  <a:pt x="688" y="451"/>
                                </a:lnTo>
                                <a:lnTo>
                                  <a:pt x="690" y="443"/>
                                </a:lnTo>
                                <a:lnTo>
                                  <a:pt x="691" y="436"/>
                                </a:lnTo>
                                <a:lnTo>
                                  <a:pt x="692" y="428"/>
                                </a:lnTo>
                                <a:lnTo>
                                  <a:pt x="692" y="421"/>
                                </a:lnTo>
                                <a:lnTo>
                                  <a:pt x="694" y="413"/>
                                </a:lnTo>
                                <a:lnTo>
                                  <a:pt x="695" y="406"/>
                                </a:lnTo>
                                <a:lnTo>
                                  <a:pt x="695" y="397"/>
                                </a:lnTo>
                                <a:lnTo>
                                  <a:pt x="696" y="391"/>
                                </a:lnTo>
                                <a:lnTo>
                                  <a:pt x="696" y="384"/>
                                </a:lnTo>
                                <a:lnTo>
                                  <a:pt x="696" y="376"/>
                                </a:lnTo>
                                <a:lnTo>
                                  <a:pt x="696" y="369"/>
                                </a:lnTo>
                                <a:lnTo>
                                  <a:pt x="698" y="360"/>
                                </a:lnTo>
                                <a:lnTo>
                                  <a:pt x="696" y="354"/>
                                </a:lnTo>
                                <a:lnTo>
                                  <a:pt x="696" y="345"/>
                                </a:lnTo>
                                <a:lnTo>
                                  <a:pt x="696" y="339"/>
                                </a:lnTo>
                                <a:lnTo>
                                  <a:pt x="695" y="330"/>
                                </a:lnTo>
                                <a:lnTo>
                                  <a:pt x="695" y="322"/>
                                </a:lnTo>
                                <a:lnTo>
                                  <a:pt x="694" y="315"/>
                                </a:lnTo>
                                <a:lnTo>
                                  <a:pt x="692" y="307"/>
                                </a:lnTo>
                                <a:lnTo>
                                  <a:pt x="691" y="299"/>
                                </a:lnTo>
                                <a:lnTo>
                                  <a:pt x="690" y="292"/>
                                </a:lnTo>
                                <a:lnTo>
                                  <a:pt x="687" y="284"/>
                                </a:lnTo>
                                <a:lnTo>
                                  <a:pt x="686" y="276"/>
                                </a:lnTo>
                                <a:lnTo>
                                  <a:pt x="683" y="267"/>
                                </a:lnTo>
                                <a:lnTo>
                                  <a:pt x="680" y="259"/>
                                </a:lnTo>
                                <a:lnTo>
                                  <a:pt x="678" y="252"/>
                                </a:lnTo>
                                <a:lnTo>
                                  <a:pt x="674" y="244"/>
                                </a:lnTo>
                                <a:lnTo>
                                  <a:pt x="601" y="244"/>
                                </a:lnTo>
                                <a:lnTo>
                                  <a:pt x="602" y="251"/>
                                </a:lnTo>
                                <a:lnTo>
                                  <a:pt x="603" y="259"/>
                                </a:lnTo>
                                <a:lnTo>
                                  <a:pt x="605" y="266"/>
                                </a:lnTo>
                                <a:lnTo>
                                  <a:pt x="606" y="274"/>
                                </a:lnTo>
                                <a:lnTo>
                                  <a:pt x="606" y="282"/>
                                </a:lnTo>
                                <a:lnTo>
                                  <a:pt x="608" y="291"/>
                                </a:lnTo>
                                <a:lnTo>
                                  <a:pt x="609" y="297"/>
                                </a:lnTo>
                                <a:lnTo>
                                  <a:pt x="609" y="306"/>
                                </a:lnTo>
                                <a:lnTo>
                                  <a:pt x="610" y="314"/>
                                </a:lnTo>
                                <a:lnTo>
                                  <a:pt x="610" y="322"/>
                                </a:lnTo>
                                <a:lnTo>
                                  <a:pt x="610" y="330"/>
                                </a:lnTo>
                                <a:lnTo>
                                  <a:pt x="610" y="339"/>
                                </a:lnTo>
                                <a:lnTo>
                                  <a:pt x="610" y="347"/>
                                </a:lnTo>
                                <a:lnTo>
                                  <a:pt x="612" y="355"/>
                                </a:lnTo>
                                <a:lnTo>
                                  <a:pt x="610" y="363"/>
                                </a:lnTo>
                                <a:lnTo>
                                  <a:pt x="610" y="371"/>
                                </a:lnTo>
                                <a:lnTo>
                                  <a:pt x="610" y="380"/>
                                </a:lnTo>
                                <a:lnTo>
                                  <a:pt x="610" y="388"/>
                                </a:lnTo>
                                <a:lnTo>
                                  <a:pt x="610" y="395"/>
                                </a:lnTo>
                                <a:lnTo>
                                  <a:pt x="609" y="403"/>
                                </a:lnTo>
                                <a:lnTo>
                                  <a:pt x="609" y="411"/>
                                </a:lnTo>
                                <a:lnTo>
                                  <a:pt x="608" y="419"/>
                                </a:lnTo>
                                <a:lnTo>
                                  <a:pt x="606" y="426"/>
                                </a:lnTo>
                                <a:lnTo>
                                  <a:pt x="606" y="435"/>
                                </a:lnTo>
                                <a:lnTo>
                                  <a:pt x="605" y="441"/>
                                </a:lnTo>
                                <a:lnTo>
                                  <a:pt x="603" y="448"/>
                                </a:lnTo>
                                <a:lnTo>
                                  <a:pt x="602" y="455"/>
                                </a:lnTo>
                                <a:lnTo>
                                  <a:pt x="601" y="462"/>
                                </a:lnTo>
                                <a:lnTo>
                                  <a:pt x="598" y="469"/>
                                </a:lnTo>
                                <a:lnTo>
                                  <a:pt x="597" y="476"/>
                                </a:lnTo>
                                <a:lnTo>
                                  <a:pt x="595" y="482"/>
                                </a:lnTo>
                                <a:lnTo>
                                  <a:pt x="593" y="489"/>
                                </a:lnTo>
                                <a:lnTo>
                                  <a:pt x="215" y="363"/>
                                </a:lnTo>
                                <a:lnTo>
                                  <a:pt x="43" y="424"/>
                                </a:lnTo>
                                <a:lnTo>
                                  <a:pt x="46" y="417"/>
                                </a:lnTo>
                                <a:lnTo>
                                  <a:pt x="48" y="410"/>
                                </a:lnTo>
                                <a:lnTo>
                                  <a:pt x="51" y="403"/>
                                </a:lnTo>
                                <a:lnTo>
                                  <a:pt x="54" y="396"/>
                                </a:lnTo>
                                <a:lnTo>
                                  <a:pt x="55" y="391"/>
                                </a:lnTo>
                                <a:lnTo>
                                  <a:pt x="58" y="384"/>
                                </a:lnTo>
                                <a:lnTo>
                                  <a:pt x="60" y="377"/>
                                </a:lnTo>
                                <a:lnTo>
                                  <a:pt x="63" y="370"/>
                                </a:lnTo>
                                <a:lnTo>
                                  <a:pt x="66" y="362"/>
                                </a:lnTo>
                                <a:lnTo>
                                  <a:pt x="67" y="355"/>
                                </a:lnTo>
                                <a:lnTo>
                                  <a:pt x="70" y="348"/>
                                </a:lnTo>
                                <a:lnTo>
                                  <a:pt x="73" y="341"/>
                                </a:lnTo>
                                <a:lnTo>
                                  <a:pt x="75" y="334"/>
                                </a:lnTo>
                                <a:lnTo>
                                  <a:pt x="77" y="328"/>
                                </a:lnTo>
                                <a:lnTo>
                                  <a:pt x="79" y="321"/>
                                </a:lnTo>
                                <a:lnTo>
                                  <a:pt x="82" y="314"/>
                                </a:lnTo>
                                <a:lnTo>
                                  <a:pt x="83" y="307"/>
                                </a:lnTo>
                                <a:lnTo>
                                  <a:pt x="86" y="299"/>
                                </a:lnTo>
                                <a:lnTo>
                                  <a:pt x="89" y="292"/>
                                </a:lnTo>
                                <a:lnTo>
                                  <a:pt x="90" y="285"/>
                                </a:lnTo>
                                <a:lnTo>
                                  <a:pt x="93" y="278"/>
                                </a:lnTo>
                                <a:lnTo>
                                  <a:pt x="94" y="271"/>
                                </a:lnTo>
                                <a:lnTo>
                                  <a:pt x="97" y="265"/>
                                </a:lnTo>
                                <a:lnTo>
                                  <a:pt x="99" y="258"/>
                                </a:lnTo>
                                <a:lnTo>
                                  <a:pt x="101" y="251"/>
                                </a:lnTo>
                                <a:lnTo>
                                  <a:pt x="104" y="245"/>
                                </a:lnTo>
                                <a:lnTo>
                                  <a:pt x="105" y="238"/>
                                </a:lnTo>
                                <a:lnTo>
                                  <a:pt x="108" y="232"/>
                                </a:lnTo>
                                <a:lnTo>
                                  <a:pt x="110" y="225"/>
                                </a:lnTo>
                                <a:lnTo>
                                  <a:pt x="112" y="219"/>
                                </a:lnTo>
                                <a:lnTo>
                                  <a:pt x="114" y="212"/>
                                </a:lnTo>
                                <a:lnTo>
                                  <a:pt x="116" y="207"/>
                                </a:lnTo>
                                <a:lnTo>
                                  <a:pt x="120" y="201"/>
                                </a:lnTo>
                                <a:lnTo>
                                  <a:pt x="124" y="197"/>
                                </a:lnTo>
                                <a:lnTo>
                                  <a:pt x="128" y="193"/>
                                </a:lnTo>
                                <a:lnTo>
                                  <a:pt x="132" y="189"/>
                                </a:lnTo>
                                <a:lnTo>
                                  <a:pt x="136" y="185"/>
                                </a:lnTo>
                                <a:lnTo>
                                  <a:pt x="141" y="181"/>
                                </a:lnTo>
                                <a:lnTo>
                                  <a:pt x="145" y="177"/>
                                </a:lnTo>
                                <a:lnTo>
                                  <a:pt x="149" y="173"/>
                                </a:lnTo>
                                <a:lnTo>
                                  <a:pt x="153" y="169"/>
                                </a:lnTo>
                                <a:lnTo>
                                  <a:pt x="157" y="164"/>
                                </a:lnTo>
                                <a:lnTo>
                                  <a:pt x="161" y="160"/>
                                </a:lnTo>
                                <a:lnTo>
                                  <a:pt x="167" y="156"/>
                                </a:lnTo>
                                <a:lnTo>
                                  <a:pt x="171" y="152"/>
                                </a:lnTo>
                                <a:lnTo>
                                  <a:pt x="176" y="148"/>
                                </a:lnTo>
                                <a:lnTo>
                                  <a:pt x="180" y="144"/>
                                </a:lnTo>
                                <a:lnTo>
                                  <a:pt x="186" y="140"/>
                                </a:lnTo>
                                <a:lnTo>
                                  <a:pt x="191" y="136"/>
                                </a:lnTo>
                                <a:lnTo>
                                  <a:pt x="196" y="132"/>
                                </a:lnTo>
                                <a:lnTo>
                                  <a:pt x="202" y="127"/>
                                </a:lnTo>
                                <a:lnTo>
                                  <a:pt x="207" y="123"/>
                                </a:lnTo>
                                <a:lnTo>
                                  <a:pt x="214" y="118"/>
                                </a:lnTo>
                                <a:lnTo>
                                  <a:pt x="221" y="114"/>
                                </a:lnTo>
                                <a:lnTo>
                                  <a:pt x="226" y="110"/>
                                </a:lnTo>
                                <a:lnTo>
                                  <a:pt x="233" y="104"/>
                                </a:lnTo>
                                <a:lnTo>
                                  <a:pt x="241" y="100"/>
                                </a:lnTo>
                                <a:lnTo>
                                  <a:pt x="248" y="95"/>
                                </a:lnTo>
                                <a:lnTo>
                                  <a:pt x="256" y="90"/>
                                </a:lnTo>
                                <a:lnTo>
                                  <a:pt x="264" y="85"/>
                                </a:lnTo>
                                <a:lnTo>
                                  <a:pt x="272" y="79"/>
                                </a:lnTo>
                                <a:lnTo>
                                  <a:pt x="280" y="74"/>
                                </a:lnTo>
                                <a:lnTo>
                                  <a:pt x="289" y="69"/>
                                </a:lnTo>
                                <a:lnTo>
                                  <a:pt x="299" y="63"/>
                                </a:lnTo>
                                <a:lnTo>
                                  <a:pt x="351" y="100"/>
                                </a:lnTo>
                                <a:lnTo>
                                  <a:pt x="424" y="18"/>
                                </a:lnTo>
                                <a:lnTo>
                                  <a:pt x="428" y="14"/>
                                </a:lnTo>
                                <a:lnTo>
                                  <a:pt x="432" y="11"/>
                                </a:lnTo>
                                <a:lnTo>
                                  <a:pt x="436" y="8"/>
                                </a:lnTo>
                                <a:lnTo>
                                  <a:pt x="440" y="5"/>
                                </a:lnTo>
                                <a:lnTo>
                                  <a:pt x="444" y="3"/>
                                </a:lnTo>
                                <a:lnTo>
                                  <a:pt x="449" y="1"/>
                                </a:lnTo>
                                <a:lnTo>
                                  <a:pt x="453" y="1"/>
                                </a:lnTo>
                                <a:lnTo>
                                  <a:pt x="457" y="0"/>
                                </a:lnTo>
                                <a:lnTo>
                                  <a:pt x="459" y="0"/>
                                </a:lnTo>
                                <a:lnTo>
                                  <a:pt x="463" y="1"/>
                                </a:lnTo>
                                <a:lnTo>
                                  <a:pt x="466" y="1"/>
                                </a:lnTo>
                                <a:lnTo>
                                  <a:pt x="469" y="3"/>
                                </a:lnTo>
                                <a:lnTo>
                                  <a:pt x="473" y="4"/>
                                </a:lnTo>
                                <a:lnTo>
                                  <a:pt x="475" y="5"/>
                                </a:lnTo>
                                <a:lnTo>
                                  <a:pt x="478" y="8"/>
                                </a:lnTo>
                                <a:lnTo>
                                  <a:pt x="481" y="11"/>
                                </a:lnTo>
                                <a:lnTo>
                                  <a:pt x="482" y="12"/>
                                </a:lnTo>
                                <a:lnTo>
                                  <a:pt x="485" y="15"/>
                                </a:lnTo>
                                <a:lnTo>
                                  <a:pt x="486" y="19"/>
                                </a:lnTo>
                                <a:lnTo>
                                  <a:pt x="489" y="22"/>
                                </a:lnTo>
                                <a:lnTo>
                                  <a:pt x="490" y="26"/>
                                </a:lnTo>
                                <a:lnTo>
                                  <a:pt x="492" y="29"/>
                                </a:lnTo>
                                <a:lnTo>
                                  <a:pt x="493" y="33"/>
                                </a:lnTo>
                                <a:lnTo>
                                  <a:pt x="493" y="37"/>
                                </a:lnTo>
                                <a:lnTo>
                                  <a:pt x="494" y="41"/>
                                </a:lnTo>
                                <a:lnTo>
                                  <a:pt x="494" y="44"/>
                                </a:lnTo>
                                <a:lnTo>
                                  <a:pt x="494" y="48"/>
                                </a:lnTo>
                                <a:lnTo>
                                  <a:pt x="494" y="52"/>
                                </a:lnTo>
                                <a:lnTo>
                                  <a:pt x="494" y="56"/>
                                </a:lnTo>
                                <a:lnTo>
                                  <a:pt x="493" y="60"/>
                                </a:lnTo>
                                <a:lnTo>
                                  <a:pt x="493" y="64"/>
                                </a:lnTo>
                                <a:lnTo>
                                  <a:pt x="492" y="69"/>
                                </a:lnTo>
                                <a:lnTo>
                                  <a:pt x="416" y="152"/>
                                </a:lnTo>
                                <a:lnTo>
                                  <a:pt x="420" y="154"/>
                                </a:lnTo>
                                <a:lnTo>
                                  <a:pt x="424" y="156"/>
                                </a:lnTo>
                                <a:lnTo>
                                  <a:pt x="428" y="159"/>
                                </a:lnTo>
                                <a:lnTo>
                                  <a:pt x="434" y="162"/>
                                </a:lnTo>
                                <a:lnTo>
                                  <a:pt x="438" y="164"/>
                                </a:lnTo>
                                <a:lnTo>
                                  <a:pt x="442" y="167"/>
                                </a:lnTo>
                                <a:lnTo>
                                  <a:pt x="447" y="170"/>
                                </a:lnTo>
                                <a:lnTo>
                                  <a:pt x="451" y="173"/>
                                </a:lnTo>
                                <a:lnTo>
                                  <a:pt x="455" y="175"/>
                                </a:lnTo>
                                <a:lnTo>
                                  <a:pt x="461" y="180"/>
                                </a:lnTo>
                                <a:lnTo>
                                  <a:pt x="465" y="182"/>
                                </a:lnTo>
                                <a:lnTo>
                                  <a:pt x="470" y="185"/>
                                </a:lnTo>
                                <a:lnTo>
                                  <a:pt x="474" y="188"/>
                                </a:lnTo>
                                <a:lnTo>
                                  <a:pt x="478" y="191"/>
                                </a:lnTo>
                                <a:lnTo>
                                  <a:pt x="484" y="195"/>
                                </a:lnTo>
                                <a:lnTo>
                                  <a:pt x="488" y="197"/>
                                </a:lnTo>
                                <a:lnTo>
                                  <a:pt x="493" y="200"/>
                                </a:lnTo>
                                <a:lnTo>
                                  <a:pt x="498" y="203"/>
                                </a:lnTo>
                                <a:lnTo>
                                  <a:pt x="502" y="206"/>
                                </a:lnTo>
                                <a:lnTo>
                                  <a:pt x="508" y="207"/>
                                </a:lnTo>
                                <a:lnTo>
                                  <a:pt x="512" y="210"/>
                                </a:lnTo>
                                <a:lnTo>
                                  <a:pt x="517" y="212"/>
                                </a:lnTo>
                                <a:lnTo>
                                  <a:pt x="521" y="214"/>
                                </a:lnTo>
                                <a:lnTo>
                                  <a:pt x="527" y="215"/>
                                </a:lnTo>
                                <a:lnTo>
                                  <a:pt x="531" y="217"/>
                                </a:lnTo>
                                <a:lnTo>
                                  <a:pt x="536" y="218"/>
                                </a:lnTo>
                                <a:lnTo>
                                  <a:pt x="540" y="219"/>
                                </a:lnTo>
                                <a:lnTo>
                                  <a:pt x="546" y="221"/>
                                </a:lnTo>
                                <a:lnTo>
                                  <a:pt x="551" y="221"/>
                                </a:lnTo>
                                <a:lnTo>
                                  <a:pt x="555" y="221"/>
                                </a:lnTo>
                                <a:lnTo>
                                  <a:pt x="560" y="221"/>
                                </a:lnTo>
                                <a:lnTo>
                                  <a:pt x="564" y="221"/>
                                </a:lnTo>
                                <a:lnTo>
                                  <a:pt x="572" y="207"/>
                                </a:lnTo>
                                <a:lnTo>
                                  <a:pt x="719" y="212"/>
                                </a:lnTo>
                                <a:lnTo>
                                  <a:pt x="722" y="222"/>
                                </a:lnTo>
                                <a:lnTo>
                                  <a:pt x="723" y="232"/>
                                </a:lnTo>
                                <a:lnTo>
                                  <a:pt x="726" y="241"/>
                                </a:lnTo>
                                <a:lnTo>
                                  <a:pt x="727" y="251"/>
                                </a:lnTo>
                                <a:lnTo>
                                  <a:pt x="730" y="262"/>
                                </a:lnTo>
                                <a:lnTo>
                                  <a:pt x="732" y="271"/>
                                </a:lnTo>
                                <a:lnTo>
                                  <a:pt x="733" y="281"/>
                                </a:lnTo>
                                <a:lnTo>
                                  <a:pt x="734" y="291"/>
                                </a:lnTo>
                                <a:lnTo>
                                  <a:pt x="736" y="300"/>
                                </a:lnTo>
                                <a:lnTo>
                                  <a:pt x="736" y="311"/>
                                </a:lnTo>
                                <a:lnTo>
                                  <a:pt x="737" y="321"/>
                                </a:lnTo>
                                <a:lnTo>
                                  <a:pt x="737" y="330"/>
                                </a:lnTo>
                                <a:lnTo>
                                  <a:pt x="737" y="340"/>
                                </a:lnTo>
                                <a:lnTo>
                                  <a:pt x="737" y="350"/>
                                </a:lnTo>
                                <a:lnTo>
                                  <a:pt x="737" y="359"/>
                                </a:lnTo>
                                <a:lnTo>
                                  <a:pt x="737" y="369"/>
                                </a:lnTo>
                                <a:lnTo>
                                  <a:pt x="737" y="378"/>
                                </a:lnTo>
                                <a:lnTo>
                                  <a:pt x="736" y="388"/>
                                </a:lnTo>
                                <a:lnTo>
                                  <a:pt x="736" y="397"/>
                                </a:lnTo>
                                <a:lnTo>
                                  <a:pt x="734" y="407"/>
                                </a:lnTo>
                                <a:lnTo>
                                  <a:pt x="733" y="417"/>
                                </a:lnTo>
                                <a:lnTo>
                                  <a:pt x="732" y="426"/>
                                </a:lnTo>
                                <a:lnTo>
                                  <a:pt x="730" y="436"/>
                                </a:lnTo>
                                <a:lnTo>
                                  <a:pt x="729" y="445"/>
                                </a:lnTo>
                                <a:lnTo>
                                  <a:pt x="727" y="455"/>
                                </a:lnTo>
                                <a:lnTo>
                                  <a:pt x="725" y="465"/>
                                </a:lnTo>
                                <a:lnTo>
                                  <a:pt x="723" y="474"/>
                                </a:lnTo>
                                <a:lnTo>
                                  <a:pt x="721" y="484"/>
                                </a:lnTo>
                                <a:lnTo>
                                  <a:pt x="718" y="492"/>
                                </a:lnTo>
                                <a:lnTo>
                                  <a:pt x="715" y="502"/>
                                </a:lnTo>
                                <a:lnTo>
                                  <a:pt x="713" y="511"/>
                                </a:lnTo>
                                <a:lnTo>
                                  <a:pt x="710" y="519"/>
                                </a:lnTo>
                                <a:lnTo>
                                  <a:pt x="579" y="519"/>
                                </a:lnTo>
                                <a:lnTo>
                                  <a:pt x="556" y="474"/>
                                </a:lnTo>
                                <a:lnTo>
                                  <a:pt x="475" y="489"/>
                                </a:lnTo>
                                <a:lnTo>
                                  <a:pt x="471" y="489"/>
                                </a:lnTo>
                                <a:lnTo>
                                  <a:pt x="469" y="489"/>
                                </a:lnTo>
                                <a:lnTo>
                                  <a:pt x="465" y="491"/>
                                </a:lnTo>
                                <a:lnTo>
                                  <a:pt x="461" y="491"/>
                                </a:lnTo>
                                <a:lnTo>
                                  <a:pt x="458" y="491"/>
                                </a:lnTo>
                                <a:lnTo>
                                  <a:pt x="454" y="489"/>
                                </a:lnTo>
                                <a:lnTo>
                                  <a:pt x="450" y="489"/>
                                </a:lnTo>
                                <a:lnTo>
                                  <a:pt x="446" y="489"/>
                                </a:lnTo>
                                <a:lnTo>
                                  <a:pt x="442" y="488"/>
                                </a:lnTo>
                                <a:lnTo>
                                  <a:pt x="438" y="488"/>
                                </a:lnTo>
                                <a:lnTo>
                                  <a:pt x="434" y="487"/>
                                </a:lnTo>
                                <a:lnTo>
                                  <a:pt x="430" y="487"/>
                                </a:lnTo>
                                <a:lnTo>
                                  <a:pt x="424" y="485"/>
                                </a:lnTo>
                                <a:lnTo>
                                  <a:pt x="420" y="485"/>
                                </a:lnTo>
                                <a:lnTo>
                                  <a:pt x="415" y="484"/>
                                </a:lnTo>
                                <a:lnTo>
                                  <a:pt x="409" y="484"/>
                                </a:lnTo>
                                <a:lnTo>
                                  <a:pt x="404" y="482"/>
                                </a:lnTo>
                                <a:lnTo>
                                  <a:pt x="397" y="482"/>
                                </a:lnTo>
                                <a:lnTo>
                                  <a:pt x="392" y="481"/>
                                </a:lnTo>
                                <a:lnTo>
                                  <a:pt x="385" y="481"/>
                                </a:lnTo>
                                <a:lnTo>
                                  <a:pt x="378" y="481"/>
                                </a:lnTo>
                                <a:lnTo>
                                  <a:pt x="372" y="480"/>
                                </a:lnTo>
                                <a:lnTo>
                                  <a:pt x="364" y="480"/>
                                </a:lnTo>
                                <a:lnTo>
                                  <a:pt x="357" y="480"/>
                                </a:lnTo>
                                <a:lnTo>
                                  <a:pt x="347" y="481"/>
                                </a:lnTo>
                                <a:lnTo>
                                  <a:pt x="339" y="481"/>
                                </a:lnTo>
                                <a:lnTo>
                                  <a:pt x="330" y="481"/>
                                </a:lnTo>
                                <a:lnTo>
                                  <a:pt x="320" y="482"/>
                                </a:lnTo>
                                <a:lnTo>
                                  <a:pt x="311" y="484"/>
                                </a:lnTo>
                                <a:lnTo>
                                  <a:pt x="300" y="485"/>
                                </a:lnTo>
                                <a:lnTo>
                                  <a:pt x="289" y="487"/>
                                </a:lnTo>
                                <a:lnTo>
                                  <a:pt x="279" y="489"/>
                                </a:lnTo>
                                <a:lnTo>
                                  <a:pt x="273" y="489"/>
                                </a:lnTo>
                                <a:lnTo>
                                  <a:pt x="269" y="488"/>
                                </a:lnTo>
                                <a:lnTo>
                                  <a:pt x="264" y="488"/>
                                </a:lnTo>
                                <a:lnTo>
                                  <a:pt x="258" y="488"/>
                                </a:lnTo>
                                <a:lnTo>
                                  <a:pt x="254" y="488"/>
                                </a:lnTo>
                                <a:lnTo>
                                  <a:pt x="249" y="488"/>
                                </a:lnTo>
                                <a:lnTo>
                                  <a:pt x="244" y="487"/>
                                </a:lnTo>
                                <a:lnTo>
                                  <a:pt x="240" y="487"/>
                                </a:lnTo>
                                <a:lnTo>
                                  <a:pt x="234" y="485"/>
                                </a:lnTo>
                                <a:lnTo>
                                  <a:pt x="230" y="485"/>
                                </a:lnTo>
                                <a:lnTo>
                                  <a:pt x="225" y="484"/>
                                </a:lnTo>
                                <a:lnTo>
                                  <a:pt x="221" y="484"/>
                                </a:lnTo>
                                <a:lnTo>
                                  <a:pt x="217" y="482"/>
                                </a:lnTo>
                                <a:lnTo>
                                  <a:pt x="211" y="482"/>
                                </a:lnTo>
                                <a:lnTo>
                                  <a:pt x="207" y="481"/>
                                </a:lnTo>
                                <a:lnTo>
                                  <a:pt x="203" y="481"/>
                                </a:lnTo>
                                <a:lnTo>
                                  <a:pt x="198" y="480"/>
                                </a:lnTo>
                                <a:lnTo>
                                  <a:pt x="194" y="478"/>
                                </a:lnTo>
                                <a:lnTo>
                                  <a:pt x="190" y="478"/>
                                </a:lnTo>
                                <a:lnTo>
                                  <a:pt x="186" y="477"/>
                                </a:lnTo>
                                <a:lnTo>
                                  <a:pt x="182" y="476"/>
                                </a:lnTo>
                                <a:lnTo>
                                  <a:pt x="178" y="474"/>
                                </a:lnTo>
                                <a:lnTo>
                                  <a:pt x="174" y="474"/>
                                </a:lnTo>
                                <a:lnTo>
                                  <a:pt x="170" y="473"/>
                                </a:lnTo>
                                <a:lnTo>
                                  <a:pt x="167" y="472"/>
                                </a:lnTo>
                                <a:lnTo>
                                  <a:pt x="163" y="472"/>
                                </a:lnTo>
                                <a:lnTo>
                                  <a:pt x="159" y="470"/>
                                </a:lnTo>
                                <a:lnTo>
                                  <a:pt x="156" y="469"/>
                                </a:lnTo>
                                <a:lnTo>
                                  <a:pt x="152" y="469"/>
                                </a:lnTo>
                                <a:lnTo>
                                  <a:pt x="149" y="467"/>
                                </a:lnTo>
                                <a:lnTo>
                                  <a:pt x="147" y="466"/>
                                </a:lnTo>
                                <a:lnTo>
                                  <a:pt x="144" y="466"/>
                                </a:lnTo>
                                <a:lnTo>
                                  <a:pt x="108" y="511"/>
                                </a:lnTo>
                                <a:lnTo>
                                  <a:pt x="25" y="548"/>
                                </a:lnTo>
                                <a:lnTo>
                                  <a:pt x="23" y="551"/>
                                </a:lnTo>
                                <a:lnTo>
                                  <a:pt x="19" y="552"/>
                                </a:lnTo>
                                <a:lnTo>
                                  <a:pt x="16" y="554"/>
                                </a:lnTo>
                                <a:lnTo>
                                  <a:pt x="12" y="555"/>
                                </a:lnTo>
                                <a:lnTo>
                                  <a:pt x="9" y="554"/>
                                </a:lnTo>
                                <a:lnTo>
                                  <a:pt x="6" y="554"/>
                                </a:lnTo>
                                <a:lnTo>
                                  <a:pt x="4" y="552"/>
                                </a:lnTo>
                                <a:lnTo>
                                  <a:pt x="2" y="551"/>
                                </a:lnTo>
                                <a:lnTo>
                                  <a:pt x="1" y="548"/>
                                </a:lnTo>
                                <a:lnTo>
                                  <a:pt x="0" y="546"/>
                                </a:lnTo>
                                <a:lnTo>
                                  <a:pt x="0" y="543"/>
                                </a:lnTo>
                                <a:lnTo>
                                  <a:pt x="0" y="539"/>
                                </a:lnTo>
                                <a:lnTo>
                                  <a:pt x="0" y="535"/>
                                </a:lnTo>
                                <a:lnTo>
                                  <a:pt x="1" y="530"/>
                                </a:lnTo>
                                <a:lnTo>
                                  <a:pt x="4" y="525"/>
                                </a:lnTo>
                                <a:lnTo>
                                  <a:pt x="6" y="519"/>
                                </a:lnTo>
                                <a:lnTo>
                                  <a:pt x="56" y="424"/>
                                </a:lnTo>
                                <a:lnTo>
                                  <a:pt x="43" y="424"/>
                                </a:lnTo>
                                <a:lnTo>
                                  <a:pt x="215" y="363"/>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42" name="Freeform 37"/>
                        <wps:cNvSpPr>
                          <a:spLocks/>
                        </wps:cNvSpPr>
                        <wps:spPr bwMode="auto">
                          <a:xfrm>
                            <a:off x="3840" y="923"/>
                            <a:ext cx="4574" cy="68"/>
                          </a:xfrm>
                          <a:custGeom>
                            <a:avLst/>
                            <a:gdLst>
                              <a:gd name="T0" fmla="*/ 4574 w 4574"/>
                              <a:gd name="T1" fmla="*/ 34 h 68"/>
                              <a:gd name="T2" fmla="*/ 4574 w 4574"/>
                              <a:gd name="T3" fmla="*/ 0 h 68"/>
                              <a:gd name="T4" fmla="*/ 0 w 4574"/>
                              <a:gd name="T5" fmla="*/ 0 h 68"/>
                              <a:gd name="T6" fmla="*/ 0 w 4574"/>
                              <a:gd name="T7" fmla="*/ 68 h 68"/>
                              <a:gd name="T8" fmla="*/ 4574 w 4574"/>
                              <a:gd name="T9" fmla="*/ 68 h 68"/>
                              <a:gd name="T10" fmla="*/ 4574 w 4574"/>
                              <a:gd name="T11" fmla="*/ 34 h 68"/>
                            </a:gdLst>
                            <a:ahLst/>
                            <a:cxnLst>
                              <a:cxn ang="0">
                                <a:pos x="T0" y="T1"/>
                              </a:cxn>
                              <a:cxn ang="0">
                                <a:pos x="T2" y="T3"/>
                              </a:cxn>
                              <a:cxn ang="0">
                                <a:pos x="T4" y="T5"/>
                              </a:cxn>
                              <a:cxn ang="0">
                                <a:pos x="T6" y="T7"/>
                              </a:cxn>
                              <a:cxn ang="0">
                                <a:pos x="T8" y="T9"/>
                              </a:cxn>
                              <a:cxn ang="0">
                                <a:pos x="T10" y="T11"/>
                              </a:cxn>
                            </a:cxnLst>
                            <a:rect l="0" t="0" r="r" b="b"/>
                            <a:pathLst>
                              <a:path w="4574" h="68">
                                <a:moveTo>
                                  <a:pt x="4574" y="34"/>
                                </a:moveTo>
                                <a:lnTo>
                                  <a:pt x="4574" y="0"/>
                                </a:lnTo>
                                <a:lnTo>
                                  <a:pt x="0" y="0"/>
                                </a:lnTo>
                                <a:lnTo>
                                  <a:pt x="0" y="68"/>
                                </a:lnTo>
                                <a:lnTo>
                                  <a:pt x="4574" y="68"/>
                                </a:lnTo>
                                <a:lnTo>
                                  <a:pt x="4574" y="34"/>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43" name="Freeform 38"/>
                        <wps:cNvSpPr>
                          <a:spLocks/>
                        </wps:cNvSpPr>
                        <wps:spPr bwMode="auto">
                          <a:xfrm>
                            <a:off x="8406" y="594"/>
                            <a:ext cx="737" cy="555"/>
                          </a:xfrm>
                          <a:custGeom>
                            <a:avLst/>
                            <a:gdLst>
                              <a:gd name="T0" fmla="*/ 426 w 737"/>
                              <a:gd name="T1" fmla="*/ 306 h 555"/>
                              <a:gd name="T2" fmla="*/ 686 w 737"/>
                              <a:gd name="T3" fmla="*/ 476 h 555"/>
                              <a:gd name="T4" fmla="*/ 702 w 737"/>
                              <a:gd name="T5" fmla="*/ 519 h 555"/>
                              <a:gd name="T6" fmla="*/ 655 w 737"/>
                              <a:gd name="T7" fmla="*/ 500 h 555"/>
                              <a:gd name="T8" fmla="*/ 663 w 737"/>
                              <a:gd name="T9" fmla="*/ 476 h 555"/>
                              <a:gd name="T10" fmla="*/ 630 w 737"/>
                              <a:gd name="T11" fmla="*/ 323 h 555"/>
                              <a:gd name="T12" fmla="*/ 613 w 737"/>
                              <a:gd name="T13" fmla="*/ 347 h 555"/>
                              <a:gd name="T14" fmla="*/ 624 w 737"/>
                              <a:gd name="T15" fmla="*/ 396 h 555"/>
                              <a:gd name="T16" fmla="*/ 597 w 737"/>
                              <a:gd name="T17" fmla="*/ 385 h 555"/>
                              <a:gd name="T18" fmla="*/ 570 w 737"/>
                              <a:gd name="T19" fmla="*/ 334 h 555"/>
                              <a:gd name="T20" fmla="*/ 400 w 737"/>
                              <a:gd name="T21" fmla="*/ 115 h 555"/>
                              <a:gd name="T22" fmla="*/ 443 w 737"/>
                              <a:gd name="T23" fmla="*/ 97 h 555"/>
                              <a:gd name="T24" fmla="*/ 502 w 737"/>
                              <a:gd name="T25" fmla="*/ 136 h 555"/>
                              <a:gd name="T26" fmla="*/ 562 w 737"/>
                              <a:gd name="T27" fmla="*/ 191 h 555"/>
                              <a:gd name="T28" fmla="*/ 594 w 737"/>
                              <a:gd name="T29" fmla="*/ 222 h 555"/>
                              <a:gd name="T30" fmla="*/ 609 w 737"/>
                              <a:gd name="T31" fmla="*/ 249 h 555"/>
                              <a:gd name="T32" fmla="*/ 625 w 737"/>
                              <a:gd name="T33" fmla="*/ 299 h 555"/>
                              <a:gd name="T34" fmla="*/ 659 w 737"/>
                              <a:gd name="T35" fmla="*/ 414 h 555"/>
                              <a:gd name="T36" fmla="*/ 634 w 737"/>
                              <a:gd name="T37" fmla="*/ 374 h 555"/>
                              <a:gd name="T38" fmla="*/ 640 w 737"/>
                              <a:gd name="T39" fmla="*/ 344 h 555"/>
                              <a:gd name="T40" fmla="*/ 444 w 737"/>
                              <a:gd name="T41" fmla="*/ 459 h 555"/>
                              <a:gd name="T42" fmla="*/ 385 w 737"/>
                              <a:gd name="T43" fmla="*/ 448 h 555"/>
                              <a:gd name="T44" fmla="*/ 351 w 737"/>
                              <a:gd name="T45" fmla="*/ 444 h 555"/>
                              <a:gd name="T46" fmla="*/ 269 w 737"/>
                              <a:gd name="T47" fmla="*/ 455 h 555"/>
                              <a:gd name="T48" fmla="*/ 188 w 737"/>
                              <a:gd name="T49" fmla="*/ 447 h 555"/>
                              <a:gd name="T50" fmla="*/ 151 w 737"/>
                              <a:gd name="T51" fmla="*/ 402 h 555"/>
                              <a:gd name="T52" fmla="*/ 149 w 737"/>
                              <a:gd name="T53" fmla="*/ 330 h 555"/>
                              <a:gd name="T54" fmla="*/ 217 w 737"/>
                              <a:gd name="T55" fmla="*/ 248 h 555"/>
                              <a:gd name="T56" fmla="*/ 372 w 737"/>
                              <a:gd name="T57" fmla="*/ 212 h 555"/>
                              <a:gd name="T58" fmla="*/ 392 w 737"/>
                              <a:gd name="T59" fmla="*/ 255 h 555"/>
                              <a:gd name="T60" fmla="*/ 419 w 737"/>
                              <a:gd name="T61" fmla="*/ 341 h 555"/>
                              <a:gd name="T62" fmla="*/ 354 w 737"/>
                              <a:gd name="T63" fmla="*/ 318 h 555"/>
                              <a:gd name="T64" fmla="*/ 556 w 737"/>
                              <a:gd name="T65" fmla="*/ 385 h 555"/>
                              <a:gd name="T66" fmla="*/ 577 w 737"/>
                              <a:gd name="T67" fmla="*/ 440 h 555"/>
                              <a:gd name="T68" fmla="*/ 525 w 737"/>
                              <a:gd name="T69" fmla="*/ 429 h 555"/>
                              <a:gd name="T70" fmla="*/ 517 w 737"/>
                              <a:gd name="T71" fmla="*/ 397 h 555"/>
                              <a:gd name="T72" fmla="*/ 505 w 737"/>
                              <a:gd name="T73" fmla="*/ 444 h 555"/>
                              <a:gd name="T74" fmla="*/ 52 w 737"/>
                              <a:gd name="T75" fmla="*/ 473 h 555"/>
                              <a:gd name="T76" fmla="*/ 40 w 737"/>
                              <a:gd name="T77" fmla="*/ 376 h 555"/>
                              <a:gd name="T78" fmla="*/ 51 w 737"/>
                              <a:gd name="T79" fmla="*/ 276 h 555"/>
                              <a:gd name="T80" fmla="*/ 128 w 737"/>
                              <a:gd name="T81" fmla="*/ 297 h 555"/>
                              <a:gd name="T82" fmla="*/ 128 w 737"/>
                              <a:gd name="T83" fmla="*/ 403 h 555"/>
                              <a:gd name="T84" fmla="*/ 521 w 737"/>
                              <a:gd name="T85" fmla="*/ 363 h 555"/>
                              <a:gd name="T86" fmla="*/ 667 w 737"/>
                              <a:gd name="T87" fmla="*/ 348 h 555"/>
                              <a:gd name="T88" fmla="*/ 637 w 737"/>
                              <a:gd name="T89" fmla="*/ 258 h 555"/>
                              <a:gd name="T90" fmla="*/ 605 w 737"/>
                              <a:gd name="T91" fmla="*/ 189 h 555"/>
                              <a:gd name="T92" fmla="*/ 546 w 737"/>
                              <a:gd name="T93" fmla="*/ 136 h 555"/>
                              <a:gd name="T94" fmla="*/ 457 w 737"/>
                              <a:gd name="T95" fmla="*/ 74 h 555"/>
                              <a:gd name="T96" fmla="*/ 280 w 737"/>
                              <a:gd name="T97" fmla="*/ 0 h 555"/>
                              <a:gd name="T98" fmla="*/ 246 w 737"/>
                              <a:gd name="T99" fmla="*/ 26 h 555"/>
                              <a:gd name="T100" fmla="*/ 320 w 737"/>
                              <a:gd name="T101" fmla="*/ 152 h 555"/>
                              <a:gd name="T102" fmla="*/ 262 w 737"/>
                              <a:gd name="T103" fmla="*/ 188 h 555"/>
                              <a:gd name="T104" fmla="*/ 201 w 737"/>
                              <a:gd name="T105" fmla="*/ 218 h 555"/>
                              <a:gd name="T106" fmla="*/ 9 w 737"/>
                              <a:gd name="T107" fmla="*/ 251 h 555"/>
                              <a:gd name="T108" fmla="*/ 0 w 737"/>
                              <a:gd name="T109" fmla="*/ 378 h 555"/>
                              <a:gd name="T110" fmla="*/ 21 w 737"/>
                              <a:gd name="T111" fmla="*/ 502 h 555"/>
                              <a:gd name="T112" fmla="*/ 287 w 737"/>
                              <a:gd name="T113" fmla="*/ 489 h 555"/>
                              <a:gd name="T114" fmla="*/ 351 w 737"/>
                              <a:gd name="T115" fmla="*/ 481 h 555"/>
                              <a:gd name="T116" fmla="*/ 458 w 737"/>
                              <a:gd name="T117" fmla="*/ 489 h 555"/>
                              <a:gd name="T118" fmla="*/ 520 w 737"/>
                              <a:gd name="T119" fmla="*/ 482 h 555"/>
                              <a:gd name="T120" fmla="*/ 574 w 737"/>
                              <a:gd name="T121" fmla="*/ 472 h 555"/>
                              <a:gd name="T122" fmla="*/ 725 w 737"/>
                              <a:gd name="T123" fmla="*/ 555 h 555"/>
                              <a:gd name="T124" fmla="*/ 680 w 737"/>
                              <a:gd name="T125" fmla="*/ 424 h 5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737" h="555">
                                <a:moveTo>
                                  <a:pt x="521" y="363"/>
                                </a:moveTo>
                                <a:lnTo>
                                  <a:pt x="481" y="340"/>
                                </a:lnTo>
                                <a:lnTo>
                                  <a:pt x="473" y="343"/>
                                </a:lnTo>
                                <a:lnTo>
                                  <a:pt x="466" y="343"/>
                                </a:lnTo>
                                <a:lnTo>
                                  <a:pt x="459" y="341"/>
                                </a:lnTo>
                                <a:lnTo>
                                  <a:pt x="453" y="339"/>
                                </a:lnTo>
                                <a:lnTo>
                                  <a:pt x="447" y="334"/>
                                </a:lnTo>
                                <a:lnTo>
                                  <a:pt x="442" y="330"/>
                                </a:lnTo>
                                <a:lnTo>
                                  <a:pt x="436" y="325"/>
                                </a:lnTo>
                                <a:lnTo>
                                  <a:pt x="432" y="319"/>
                                </a:lnTo>
                                <a:lnTo>
                                  <a:pt x="428" y="313"/>
                                </a:lnTo>
                                <a:lnTo>
                                  <a:pt x="426" y="306"/>
                                </a:lnTo>
                                <a:lnTo>
                                  <a:pt x="423" y="299"/>
                                </a:lnTo>
                                <a:lnTo>
                                  <a:pt x="420" y="292"/>
                                </a:lnTo>
                                <a:lnTo>
                                  <a:pt x="419" y="285"/>
                                </a:lnTo>
                                <a:lnTo>
                                  <a:pt x="417" y="278"/>
                                </a:lnTo>
                                <a:lnTo>
                                  <a:pt x="416" y="271"/>
                                </a:lnTo>
                                <a:lnTo>
                                  <a:pt x="416" y="266"/>
                                </a:lnTo>
                                <a:lnTo>
                                  <a:pt x="481" y="340"/>
                                </a:lnTo>
                                <a:lnTo>
                                  <a:pt x="521" y="363"/>
                                </a:lnTo>
                                <a:lnTo>
                                  <a:pt x="680" y="466"/>
                                </a:lnTo>
                                <a:lnTo>
                                  <a:pt x="682" y="469"/>
                                </a:lnTo>
                                <a:lnTo>
                                  <a:pt x="683" y="473"/>
                                </a:lnTo>
                                <a:lnTo>
                                  <a:pt x="686" y="476"/>
                                </a:lnTo>
                                <a:lnTo>
                                  <a:pt x="688" y="478"/>
                                </a:lnTo>
                                <a:lnTo>
                                  <a:pt x="691" y="482"/>
                                </a:lnTo>
                                <a:lnTo>
                                  <a:pt x="692" y="487"/>
                                </a:lnTo>
                                <a:lnTo>
                                  <a:pt x="695" y="489"/>
                                </a:lnTo>
                                <a:lnTo>
                                  <a:pt x="698" y="493"/>
                                </a:lnTo>
                                <a:lnTo>
                                  <a:pt x="699" y="496"/>
                                </a:lnTo>
                                <a:lnTo>
                                  <a:pt x="700" y="500"/>
                                </a:lnTo>
                                <a:lnTo>
                                  <a:pt x="702" y="503"/>
                                </a:lnTo>
                                <a:lnTo>
                                  <a:pt x="703" y="507"/>
                                </a:lnTo>
                                <a:lnTo>
                                  <a:pt x="705" y="510"/>
                                </a:lnTo>
                                <a:lnTo>
                                  <a:pt x="705" y="514"/>
                                </a:lnTo>
                                <a:lnTo>
                                  <a:pt x="703" y="517"/>
                                </a:lnTo>
                                <a:lnTo>
                                  <a:pt x="702" y="519"/>
                                </a:lnTo>
                                <a:lnTo>
                                  <a:pt x="700" y="521"/>
                                </a:lnTo>
                                <a:lnTo>
                                  <a:pt x="698" y="521"/>
                                </a:lnTo>
                                <a:lnTo>
                                  <a:pt x="694" y="521"/>
                                </a:lnTo>
                                <a:lnTo>
                                  <a:pt x="690" y="519"/>
                                </a:lnTo>
                                <a:lnTo>
                                  <a:pt x="686" y="518"/>
                                </a:lnTo>
                                <a:lnTo>
                                  <a:pt x="680" y="517"/>
                                </a:lnTo>
                                <a:lnTo>
                                  <a:pt x="675" y="514"/>
                                </a:lnTo>
                                <a:lnTo>
                                  <a:pt x="671" y="511"/>
                                </a:lnTo>
                                <a:lnTo>
                                  <a:pt x="665" y="510"/>
                                </a:lnTo>
                                <a:lnTo>
                                  <a:pt x="661" y="506"/>
                                </a:lnTo>
                                <a:lnTo>
                                  <a:pt x="657" y="503"/>
                                </a:lnTo>
                                <a:lnTo>
                                  <a:pt x="655" y="500"/>
                                </a:lnTo>
                                <a:lnTo>
                                  <a:pt x="652" y="498"/>
                                </a:lnTo>
                                <a:lnTo>
                                  <a:pt x="651" y="495"/>
                                </a:lnTo>
                                <a:lnTo>
                                  <a:pt x="651" y="492"/>
                                </a:lnTo>
                                <a:lnTo>
                                  <a:pt x="652" y="489"/>
                                </a:lnTo>
                                <a:lnTo>
                                  <a:pt x="652" y="488"/>
                                </a:lnTo>
                                <a:lnTo>
                                  <a:pt x="653" y="487"/>
                                </a:lnTo>
                                <a:lnTo>
                                  <a:pt x="655" y="484"/>
                                </a:lnTo>
                                <a:lnTo>
                                  <a:pt x="656" y="482"/>
                                </a:lnTo>
                                <a:lnTo>
                                  <a:pt x="659" y="480"/>
                                </a:lnTo>
                                <a:lnTo>
                                  <a:pt x="660" y="477"/>
                                </a:lnTo>
                                <a:lnTo>
                                  <a:pt x="663" y="476"/>
                                </a:lnTo>
                                <a:lnTo>
                                  <a:pt x="665" y="473"/>
                                </a:lnTo>
                                <a:lnTo>
                                  <a:pt x="667" y="470"/>
                                </a:lnTo>
                                <a:lnTo>
                                  <a:pt x="669" y="469"/>
                                </a:lnTo>
                                <a:lnTo>
                                  <a:pt x="672" y="467"/>
                                </a:lnTo>
                                <a:lnTo>
                                  <a:pt x="674" y="466"/>
                                </a:lnTo>
                                <a:lnTo>
                                  <a:pt x="676" y="465"/>
                                </a:lnTo>
                                <a:lnTo>
                                  <a:pt x="678" y="465"/>
                                </a:lnTo>
                                <a:lnTo>
                                  <a:pt x="680" y="466"/>
                                </a:lnTo>
                                <a:lnTo>
                                  <a:pt x="521" y="363"/>
                                </a:lnTo>
                                <a:lnTo>
                                  <a:pt x="634" y="323"/>
                                </a:lnTo>
                                <a:lnTo>
                                  <a:pt x="633" y="323"/>
                                </a:lnTo>
                                <a:lnTo>
                                  <a:pt x="630" y="323"/>
                                </a:lnTo>
                                <a:lnTo>
                                  <a:pt x="629" y="325"/>
                                </a:lnTo>
                                <a:lnTo>
                                  <a:pt x="626" y="325"/>
                                </a:lnTo>
                                <a:lnTo>
                                  <a:pt x="625" y="326"/>
                                </a:lnTo>
                                <a:lnTo>
                                  <a:pt x="624" y="328"/>
                                </a:lnTo>
                                <a:lnTo>
                                  <a:pt x="622" y="329"/>
                                </a:lnTo>
                                <a:lnTo>
                                  <a:pt x="620" y="330"/>
                                </a:lnTo>
                                <a:lnTo>
                                  <a:pt x="618" y="332"/>
                                </a:lnTo>
                                <a:lnTo>
                                  <a:pt x="617" y="334"/>
                                </a:lnTo>
                                <a:lnTo>
                                  <a:pt x="617" y="336"/>
                                </a:lnTo>
                                <a:lnTo>
                                  <a:pt x="616" y="339"/>
                                </a:lnTo>
                                <a:lnTo>
                                  <a:pt x="614" y="341"/>
                                </a:lnTo>
                                <a:lnTo>
                                  <a:pt x="614" y="344"/>
                                </a:lnTo>
                                <a:lnTo>
                                  <a:pt x="613" y="347"/>
                                </a:lnTo>
                                <a:lnTo>
                                  <a:pt x="613" y="350"/>
                                </a:lnTo>
                                <a:lnTo>
                                  <a:pt x="613" y="352"/>
                                </a:lnTo>
                                <a:lnTo>
                                  <a:pt x="613" y="356"/>
                                </a:lnTo>
                                <a:lnTo>
                                  <a:pt x="613" y="359"/>
                                </a:lnTo>
                                <a:lnTo>
                                  <a:pt x="613" y="363"/>
                                </a:lnTo>
                                <a:lnTo>
                                  <a:pt x="613" y="367"/>
                                </a:lnTo>
                                <a:lnTo>
                                  <a:pt x="614" y="370"/>
                                </a:lnTo>
                                <a:lnTo>
                                  <a:pt x="616" y="374"/>
                                </a:lnTo>
                                <a:lnTo>
                                  <a:pt x="617" y="378"/>
                                </a:lnTo>
                                <a:lnTo>
                                  <a:pt x="618" y="382"/>
                                </a:lnTo>
                                <a:lnTo>
                                  <a:pt x="620" y="388"/>
                                </a:lnTo>
                                <a:lnTo>
                                  <a:pt x="621" y="392"/>
                                </a:lnTo>
                                <a:lnTo>
                                  <a:pt x="624" y="396"/>
                                </a:lnTo>
                                <a:lnTo>
                                  <a:pt x="626" y="400"/>
                                </a:lnTo>
                                <a:lnTo>
                                  <a:pt x="629" y="406"/>
                                </a:lnTo>
                                <a:lnTo>
                                  <a:pt x="632" y="410"/>
                                </a:lnTo>
                                <a:lnTo>
                                  <a:pt x="634" y="415"/>
                                </a:lnTo>
                                <a:lnTo>
                                  <a:pt x="621" y="415"/>
                                </a:lnTo>
                                <a:lnTo>
                                  <a:pt x="617" y="411"/>
                                </a:lnTo>
                                <a:lnTo>
                                  <a:pt x="613" y="406"/>
                                </a:lnTo>
                                <a:lnTo>
                                  <a:pt x="609" y="402"/>
                                </a:lnTo>
                                <a:lnTo>
                                  <a:pt x="606" y="397"/>
                                </a:lnTo>
                                <a:lnTo>
                                  <a:pt x="602" y="393"/>
                                </a:lnTo>
                                <a:lnTo>
                                  <a:pt x="599" y="389"/>
                                </a:lnTo>
                                <a:lnTo>
                                  <a:pt x="597" y="385"/>
                                </a:lnTo>
                                <a:lnTo>
                                  <a:pt x="594" y="382"/>
                                </a:lnTo>
                                <a:lnTo>
                                  <a:pt x="591" y="378"/>
                                </a:lnTo>
                                <a:lnTo>
                                  <a:pt x="589" y="374"/>
                                </a:lnTo>
                                <a:lnTo>
                                  <a:pt x="586" y="370"/>
                                </a:lnTo>
                                <a:lnTo>
                                  <a:pt x="585" y="366"/>
                                </a:lnTo>
                                <a:lnTo>
                                  <a:pt x="582" y="362"/>
                                </a:lnTo>
                                <a:lnTo>
                                  <a:pt x="581" y="358"/>
                                </a:lnTo>
                                <a:lnTo>
                                  <a:pt x="578" y="354"/>
                                </a:lnTo>
                                <a:lnTo>
                                  <a:pt x="577" y="350"/>
                                </a:lnTo>
                                <a:lnTo>
                                  <a:pt x="574" y="347"/>
                                </a:lnTo>
                                <a:lnTo>
                                  <a:pt x="572" y="343"/>
                                </a:lnTo>
                                <a:lnTo>
                                  <a:pt x="571" y="339"/>
                                </a:lnTo>
                                <a:lnTo>
                                  <a:pt x="570" y="334"/>
                                </a:lnTo>
                                <a:lnTo>
                                  <a:pt x="567" y="330"/>
                                </a:lnTo>
                                <a:lnTo>
                                  <a:pt x="566" y="326"/>
                                </a:lnTo>
                                <a:lnTo>
                                  <a:pt x="564" y="322"/>
                                </a:lnTo>
                                <a:lnTo>
                                  <a:pt x="563" y="319"/>
                                </a:lnTo>
                                <a:lnTo>
                                  <a:pt x="560" y="315"/>
                                </a:lnTo>
                                <a:lnTo>
                                  <a:pt x="559" y="311"/>
                                </a:lnTo>
                                <a:lnTo>
                                  <a:pt x="558" y="307"/>
                                </a:lnTo>
                                <a:lnTo>
                                  <a:pt x="556" y="303"/>
                                </a:lnTo>
                                <a:lnTo>
                                  <a:pt x="554" y="299"/>
                                </a:lnTo>
                                <a:lnTo>
                                  <a:pt x="552" y="295"/>
                                </a:lnTo>
                                <a:lnTo>
                                  <a:pt x="550" y="291"/>
                                </a:lnTo>
                                <a:lnTo>
                                  <a:pt x="548" y="286"/>
                                </a:lnTo>
                                <a:lnTo>
                                  <a:pt x="400" y="115"/>
                                </a:lnTo>
                                <a:lnTo>
                                  <a:pt x="404" y="112"/>
                                </a:lnTo>
                                <a:lnTo>
                                  <a:pt x="407" y="111"/>
                                </a:lnTo>
                                <a:lnTo>
                                  <a:pt x="411" y="110"/>
                                </a:lnTo>
                                <a:lnTo>
                                  <a:pt x="415" y="107"/>
                                </a:lnTo>
                                <a:lnTo>
                                  <a:pt x="417" y="106"/>
                                </a:lnTo>
                                <a:lnTo>
                                  <a:pt x="422" y="103"/>
                                </a:lnTo>
                                <a:lnTo>
                                  <a:pt x="424" y="101"/>
                                </a:lnTo>
                                <a:lnTo>
                                  <a:pt x="428" y="100"/>
                                </a:lnTo>
                                <a:lnTo>
                                  <a:pt x="431" y="99"/>
                                </a:lnTo>
                                <a:lnTo>
                                  <a:pt x="435" y="97"/>
                                </a:lnTo>
                                <a:lnTo>
                                  <a:pt x="439" y="97"/>
                                </a:lnTo>
                                <a:lnTo>
                                  <a:pt x="443" y="97"/>
                                </a:lnTo>
                                <a:lnTo>
                                  <a:pt x="448" y="99"/>
                                </a:lnTo>
                                <a:lnTo>
                                  <a:pt x="454" y="100"/>
                                </a:lnTo>
                                <a:lnTo>
                                  <a:pt x="459" y="103"/>
                                </a:lnTo>
                                <a:lnTo>
                                  <a:pt x="466" y="106"/>
                                </a:lnTo>
                                <a:lnTo>
                                  <a:pt x="470" y="110"/>
                                </a:lnTo>
                                <a:lnTo>
                                  <a:pt x="475" y="112"/>
                                </a:lnTo>
                                <a:lnTo>
                                  <a:pt x="479" y="117"/>
                                </a:lnTo>
                                <a:lnTo>
                                  <a:pt x="484" y="119"/>
                                </a:lnTo>
                                <a:lnTo>
                                  <a:pt x="489" y="123"/>
                                </a:lnTo>
                                <a:lnTo>
                                  <a:pt x="493" y="127"/>
                                </a:lnTo>
                                <a:lnTo>
                                  <a:pt x="498" y="132"/>
                                </a:lnTo>
                                <a:lnTo>
                                  <a:pt x="502" y="136"/>
                                </a:lnTo>
                                <a:lnTo>
                                  <a:pt x="508" y="140"/>
                                </a:lnTo>
                                <a:lnTo>
                                  <a:pt x="512" y="144"/>
                                </a:lnTo>
                                <a:lnTo>
                                  <a:pt x="517" y="148"/>
                                </a:lnTo>
                                <a:lnTo>
                                  <a:pt x="521" y="152"/>
                                </a:lnTo>
                                <a:lnTo>
                                  <a:pt x="527" y="156"/>
                                </a:lnTo>
                                <a:lnTo>
                                  <a:pt x="531" y="162"/>
                                </a:lnTo>
                                <a:lnTo>
                                  <a:pt x="536" y="166"/>
                                </a:lnTo>
                                <a:lnTo>
                                  <a:pt x="540" y="170"/>
                                </a:lnTo>
                                <a:lnTo>
                                  <a:pt x="544" y="174"/>
                                </a:lnTo>
                                <a:lnTo>
                                  <a:pt x="550" y="178"/>
                                </a:lnTo>
                                <a:lnTo>
                                  <a:pt x="554" y="182"/>
                                </a:lnTo>
                                <a:lnTo>
                                  <a:pt x="558" y="186"/>
                                </a:lnTo>
                                <a:lnTo>
                                  <a:pt x="562" y="191"/>
                                </a:lnTo>
                                <a:lnTo>
                                  <a:pt x="566" y="195"/>
                                </a:lnTo>
                                <a:lnTo>
                                  <a:pt x="568" y="197"/>
                                </a:lnTo>
                                <a:lnTo>
                                  <a:pt x="572" y="201"/>
                                </a:lnTo>
                                <a:lnTo>
                                  <a:pt x="577" y="204"/>
                                </a:lnTo>
                                <a:lnTo>
                                  <a:pt x="579" y="207"/>
                                </a:lnTo>
                                <a:lnTo>
                                  <a:pt x="582" y="210"/>
                                </a:lnTo>
                                <a:lnTo>
                                  <a:pt x="585" y="212"/>
                                </a:lnTo>
                                <a:lnTo>
                                  <a:pt x="587" y="215"/>
                                </a:lnTo>
                                <a:lnTo>
                                  <a:pt x="590" y="218"/>
                                </a:lnTo>
                                <a:lnTo>
                                  <a:pt x="591" y="219"/>
                                </a:lnTo>
                                <a:lnTo>
                                  <a:pt x="593" y="221"/>
                                </a:lnTo>
                                <a:lnTo>
                                  <a:pt x="594" y="222"/>
                                </a:lnTo>
                                <a:lnTo>
                                  <a:pt x="595" y="223"/>
                                </a:lnTo>
                                <a:lnTo>
                                  <a:pt x="597" y="225"/>
                                </a:lnTo>
                                <a:lnTo>
                                  <a:pt x="598" y="226"/>
                                </a:lnTo>
                                <a:lnTo>
                                  <a:pt x="599" y="229"/>
                                </a:lnTo>
                                <a:lnTo>
                                  <a:pt x="601" y="230"/>
                                </a:lnTo>
                                <a:lnTo>
                                  <a:pt x="601" y="233"/>
                                </a:lnTo>
                                <a:lnTo>
                                  <a:pt x="602" y="234"/>
                                </a:lnTo>
                                <a:lnTo>
                                  <a:pt x="603" y="237"/>
                                </a:lnTo>
                                <a:lnTo>
                                  <a:pt x="605" y="238"/>
                                </a:lnTo>
                                <a:lnTo>
                                  <a:pt x="606" y="241"/>
                                </a:lnTo>
                                <a:lnTo>
                                  <a:pt x="606" y="244"/>
                                </a:lnTo>
                                <a:lnTo>
                                  <a:pt x="607" y="247"/>
                                </a:lnTo>
                                <a:lnTo>
                                  <a:pt x="609" y="249"/>
                                </a:lnTo>
                                <a:lnTo>
                                  <a:pt x="610" y="252"/>
                                </a:lnTo>
                                <a:lnTo>
                                  <a:pt x="610" y="256"/>
                                </a:lnTo>
                                <a:lnTo>
                                  <a:pt x="612" y="259"/>
                                </a:lnTo>
                                <a:lnTo>
                                  <a:pt x="613" y="262"/>
                                </a:lnTo>
                                <a:lnTo>
                                  <a:pt x="614" y="266"/>
                                </a:lnTo>
                                <a:lnTo>
                                  <a:pt x="616" y="269"/>
                                </a:lnTo>
                                <a:lnTo>
                                  <a:pt x="617" y="273"/>
                                </a:lnTo>
                                <a:lnTo>
                                  <a:pt x="618" y="277"/>
                                </a:lnTo>
                                <a:lnTo>
                                  <a:pt x="620" y="281"/>
                                </a:lnTo>
                                <a:lnTo>
                                  <a:pt x="621" y="285"/>
                                </a:lnTo>
                                <a:lnTo>
                                  <a:pt x="622" y="289"/>
                                </a:lnTo>
                                <a:lnTo>
                                  <a:pt x="624" y="293"/>
                                </a:lnTo>
                                <a:lnTo>
                                  <a:pt x="625" y="299"/>
                                </a:lnTo>
                                <a:lnTo>
                                  <a:pt x="628" y="303"/>
                                </a:lnTo>
                                <a:lnTo>
                                  <a:pt x="629" y="307"/>
                                </a:lnTo>
                                <a:lnTo>
                                  <a:pt x="630" y="313"/>
                                </a:lnTo>
                                <a:lnTo>
                                  <a:pt x="633" y="318"/>
                                </a:lnTo>
                                <a:lnTo>
                                  <a:pt x="634" y="323"/>
                                </a:lnTo>
                                <a:lnTo>
                                  <a:pt x="521" y="363"/>
                                </a:lnTo>
                                <a:lnTo>
                                  <a:pt x="644" y="345"/>
                                </a:lnTo>
                                <a:lnTo>
                                  <a:pt x="671" y="415"/>
                                </a:lnTo>
                                <a:lnTo>
                                  <a:pt x="668" y="415"/>
                                </a:lnTo>
                                <a:lnTo>
                                  <a:pt x="664" y="415"/>
                                </a:lnTo>
                                <a:lnTo>
                                  <a:pt x="661" y="415"/>
                                </a:lnTo>
                                <a:lnTo>
                                  <a:pt x="659" y="414"/>
                                </a:lnTo>
                                <a:lnTo>
                                  <a:pt x="656" y="413"/>
                                </a:lnTo>
                                <a:lnTo>
                                  <a:pt x="653" y="410"/>
                                </a:lnTo>
                                <a:lnTo>
                                  <a:pt x="651" y="408"/>
                                </a:lnTo>
                                <a:lnTo>
                                  <a:pt x="648" y="406"/>
                                </a:lnTo>
                                <a:lnTo>
                                  <a:pt x="647" y="403"/>
                                </a:lnTo>
                                <a:lnTo>
                                  <a:pt x="644" y="400"/>
                                </a:lnTo>
                                <a:lnTo>
                                  <a:pt x="643" y="396"/>
                                </a:lnTo>
                                <a:lnTo>
                                  <a:pt x="640" y="393"/>
                                </a:lnTo>
                                <a:lnTo>
                                  <a:pt x="638" y="389"/>
                                </a:lnTo>
                                <a:lnTo>
                                  <a:pt x="637" y="385"/>
                                </a:lnTo>
                                <a:lnTo>
                                  <a:pt x="636" y="382"/>
                                </a:lnTo>
                                <a:lnTo>
                                  <a:pt x="634" y="378"/>
                                </a:lnTo>
                                <a:lnTo>
                                  <a:pt x="634" y="374"/>
                                </a:lnTo>
                                <a:lnTo>
                                  <a:pt x="633" y="370"/>
                                </a:lnTo>
                                <a:lnTo>
                                  <a:pt x="633" y="367"/>
                                </a:lnTo>
                                <a:lnTo>
                                  <a:pt x="633" y="363"/>
                                </a:lnTo>
                                <a:lnTo>
                                  <a:pt x="632" y="360"/>
                                </a:lnTo>
                                <a:lnTo>
                                  <a:pt x="632" y="358"/>
                                </a:lnTo>
                                <a:lnTo>
                                  <a:pt x="633" y="354"/>
                                </a:lnTo>
                                <a:lnTo>
                                  <a:pt x="633" y="352"/>
                                </a:lnTo>
                                <a:lnTo>
                                  <a:pt x="633" y="350"/>
                                </a:lnTo>
                                <a:lnTo>
                                  <a:pt x="634" y="348"/>
                                </a:lnTo>
                                <a:lnTo>
                                  <a:pt x="636" y="347"/>
                                </a:lnTo>
                                <a:lnTo>
                                  <a:pt x="637" y="345"/>
                                </a:lnTo>
                                <a:lnTo>
                                  <a:pt x="638" y="344"/>
                                </a:lnTo>
                                <a:lnTo>
                                  <a:pt x="640" y="344"/>
                                </a:lnTo>
                                <a:lnTo>
                                  <a:pt x="641" y="345"/>
                                </a:lnTo>
                                <a:lnTo>
                                  <a:pt x="644" y="345"/>
                                </a:lnTo>
                                <a:lnTo>
                                  <a:pt x="521" y="363"/>
                                </a:lnTo>
                                <a:lnTo>
                                  <a:pt x="512" y="461"/>
                                </a:lnTo>
                                <a:lnTo>
                                  <a:pt x="501" y="461"/>
                                </a:lnTo>
                                <a:lnTo>
                                  <a:pt x="492" y="461"/>
                                </a:lnTo>
                                <a:lnTo>
                                  <a:pt x="482" y="461"/>
                                </a:lnTo>
                                <a:lnTo>
                                  <a:pt x="474" y="461"/>
                                </a:lnTo>
                                <a:lnTo>
                                  <a:pt x="466" y="461"/>
                                </a:lnTo>
                                <a:lnTo>
                                  <a:pt x="458" y="461"/>
                                </a:lnTo>
                                <a:lnTo>
                                  <a:pt x="451" y="461"/>
                                </a:lnTo>
                                <a:lnTo>
                                  <a:pt x="444" y="459"/>
                                </a:lnTo>
                                <a:lnTo>
                                  <a:pt x="438" y="459"/>
                                </a:lnTo>
                                <a:lnTo>
                                  <a:pt x="431" y="459"/>
                                </a:lnTo>
                                <a:lnTo>
                                  <a:pt x="426" y="458"/>
                                </a:lnTo>
                                <a:lnTo>
                                  <a:pt x="420" y="456"/>
                                </a:lnTo>
                                <a:lnTo>
                                  <a:pt x="416" y="456"/>
                                </a:lnTo>
                                <a:lnTo>
                                  <a:pt x="411" y="455"/>
                                </a:lnTo>
                                <a:lnTo>
                                  <a:pt x="407" y="455"/>
                                </a:lnTo>
                                <a:lnTo>
                                  <a:pt x="403" y="454"/>
                                </a:lnTo>
                                <a:lnTo>
                                  <a:pt x="399" y="452"/>
                                </a:lnTo>
                                <a:lnTo>
                                  <a:pt x="396" y="451"/>
                                </a:lnTo>
                                <a:lnTo>
                                  <a:pt x="392" y="451"/>
                                </a:lnTo>
                                <a:lnTo>
                                  <a:pt x="389" y="450"/>
                                </a:lnTo>
                                <a:lnTo>
                                  <a:pt x="385" y="448"/>
                                </a:lnTo>
                                <a:lnTo>
                                  <a:pt x="382" y="448"/>
                                </a:lnTo>
                                <a:lnTo>
                                  <a:pt x="380" y="447"/>
                                </a:lnTo>
                                <a:lnTo>
                                  <a:pt x="377" y="447"/>
                                </a:lnTo>
                                <a:lnTo>
                                  <a:pt x="374" y="445"/>
                                </a:lnTo>
                                <a:lnTo>
                                  <a:pt x="372" y="445"/>
                                </a:lnTo>
                                <a:lnTo>
                                  <a:pt x="370" y="444"/>
                                </a:lnTo>
                                <a:lnTo>
                                  <a:pt x="368" y="444"/>
                                </a:lnTo>
                                <a:lnTo>
                                  <a:pt x="365" y="443"/>
                                </a:lnTo>
                                <a:lnTo>
                                  <a:pt x="362" y="443"/>
                                </a:lnTo>
                                <a:lnTo>
                                  <a:pt x="360" y="443"/>
                                </a:lnTo>
                                <a:lnTo>
                                  <a:pt x="357" y="443"/>
                                </a:lnTo>
                                <a:lnTo>
                                  <a:pt x="351" y="444"/>
                                </a:lnTo>
                                <a:lnTo>
                                  <a:pt x="345" y="445"/>
                                </a:lnTo>
                                <a:lnTo>
                                  <a:pt x="338" y="447"/>
                                </a:lnTo>
                                <a:lnTo>
                                  <a:pt x="331" y="448"/>
                                </a:lnTo>
                                <a:lnTo>
                                  <a:pt x="326" y="450"/>
                                </a:lnTo>
                                <a:lnTo>
                                  <a:pt x="319" y="451"/>
                                </a:lnTo>
                                <a:lnTo>
                                  <a:pt x="312" y="451"/>
                                </a:lnTo>
                                <a:lnTo>
                                  <a:pt x="307" y="452"/>
                                </a:lnTo>
                                <a:lnTo>
                                  <a:pt x="300" y="454"/>
                                </a:lnTo>
                                <a:lnTo>
                                  <a:pt x="293" y="454"/>
                                </a:lnTo>
                                <a:lnTo>
                                  <a:pt x="288" y="454"/>
                                </a:lnTo>
                                <a:lnTo>
                                  <a:pt x="281" y="455"/>
                                </a:lnTo>
                                <a:lnTo>
                                  <a:pt x="275" y="455"/>
                                </a:lnTo>
                                <a:lnTo>
                                  <a:pt x="269" y="455"/>
                                </a:lnTo>
                                <a:lnTo>
                                  <a:pt x="262" y="455"/>
                                </a:lnTo>
                                <a:lnTo>
                                  <a:pt x="257" y="455"/>
                                </a:lnTo>
                                <a:lnTo>
                                  <a:pt x="250" y="455"/>
                                </a:lnTo>
                                <a:lnTo>
                                  <a:pt x="244" y="455"/>
                                </a:lnTo>
                                <a:lnTo>
                                  <a:pt x="238" y="454"/>
                                </a:lnTo>
                                <a:lnTo>
                                  <a:pt x="231" y="454"/>
                                </a:lnTo>
                                <a:lnTo>
                                  <a:pt x="225" y="452"/>
                                </a:lnTo>
                                <a:lnTo>
                                  <a:pt x="219" y="452"/>
                                </a:lnTo>
                                <a:lnTo>
                                  <a:pt x="213" y="451"/>
                                </a:lnTo>
                                <a:lnTo>
                                  <a:pt x="207" y="450"/>
                                </a:lnTo>
                                <a:lnTo>
                                  <a:pt x="201" y="450"/>
                                </a:lnTo>
                                <a:lnTo>
                                  <a:pt x="195" y="448"/>
                                </a:lnTo>
                                <a:lnTo>
                                  <a:pt x="188" y="447"/>
                                </a:lnTo>
                                <a:lnTo>
                                  <a:pt x="182" y="444"/>
                                </a:lnTo>
                                <a:lnTo>
                                  <a:pt x="176" y="443"/>
                                </a:lnTo>
                                <a:lnTo>
                                  <a:pt x="170" y="441"/>
                                </a:lnTo>
                                <a:lnTo>
                                  <a:pt x="164" y="439"/>
                                </a:lnTo>
                                <a:lnTo>
                                  <a:pt x="157" y="437"/>
                                </a:lnTo>
                                <a:lnTo>
                                  <a:pt x="156" y="432"/>
                                </a:lnTo>
                                <a:lnTo>
                                  <a:pt x="156" y="428"/>
                                </a:lnTo>
                                <a:lnTo>
                                  <a:pt x="155" y="422"/>
                                </a:lnTo>
                                <a:lnTo>
                                  <a:pt x="153" y="417"/>
                                </a:lnTo>
                                <a:lnTo>
                                  <a:pt x="152" y="413"/>
                                </a:lnTo>
                                <a:lnTo>
                                  <a:pt x="152" y="407"/>
                                </a:lnTo>
                                <a:lnTo>
                                  <a:pt x="151" y="402"/>
                                </a:lnTo>
                                <a:lnTo>
                                  <a:pt x="151" y="396"/>
                                </a:lnTo>
                                <a:lnTo>
                                  <a:pt x="149" y="392"/>
                                </a:lnTo>
                                <a:lnTo>
                                  <a:pt x="149" y="387"/>
                                </a:lnTo>
                                <a:lnTo>
                                  <a:pt x="148" y="381"/>
                                </a:lnTo>
                                <a:lnTo>
                                  <a:pt x="148" y="376"/>
                                </a:lnTo>
                                <a:lnTo>
                                  <a:pt x="148" y="370"/>
                                </a:lnTo>
                                <a:lnTo>
                                  <a:pt x="148" y="365"/>
                                </a:lnTo>
                                <a:lnTo>
                                  <a:pt x="148" y="359"/>
                                </a:lnTo>
                                <a:lnTo>
                                  <a:pt x="148" y="354"/>
                                </a:lnTo>
                                <a:lnTo>
                                  <a:pt x="148" y="348"/>
                                </a:lnTo>
                                <a:lnTo>
                                  <a:pt x="148" y="343"/>
                                </a:lnTo>
                                <a:lnTo>
                                  <a:pt x="149" y="336"/>
                                </a:lnTo>
                                <a:lnTo>
                                  <a:pt x="149" y="330"/>
                                </a:lnTo>
                                <a:lnTo>
                                  <a:pt x="149" y="325"/>
                                </a:lnTo>
                                <a:lnTo>
                                  <a:pt x="151" y="318"/>
                                </a:lnTo>
                                <a:lnTo>
                                  <a:pt x="152" y="313"/>
                                </a:lnTo>
                                <a:lnTo>
                                  <a:pt x="152" y="306"/>
                                </a:lnTo>
                                <a:lnTo>
                                  <a:pt x="153" y="299"/>
                                </a:lnTo>
                                <a:lnTo>
                                  <a:pt x="155" y="292"/>
                                </a:lnTo>
                                <a:lnTo>
                                  <a:pt x="156" y="285"/>
                                </a:lnTo>
                                <a:lnTo>
                                  <a:pt x="157" y="278"/>
                                </a:lnTo>
                                <a:lnTo>
                                  <a:pt x="159" y="271"/>
                                </a:lnTo>
                                <a:lnTo>
                                  <a:pt x="160" y="265"/>
                                </a:lnTo>
                                <a:lnTo>
                                  <a:pt x="161" y="256"/>
                                </a:lnTo>
                                <a:lnTo>
                                  <a:pt x="164" y="248"/>
                                </a:lnTo>
                                <a:lnTo>
                                  <a:pt x="217" y="248"/>
                                </a:lnTo>
                                <a:lnTo>
                                  <a:pt x="341" y="175"/>
                                </a:lnTo>
                                <a:lnTo>
                                  <a:pt x="343" y="180"/>
                                </a:lnTo>
                                <a:lnTo>
                                  <a:pt x="346" y="184"/>
                                </a:lnTo>
                                <a:lnTo>
                                  <a:pt x="350" y="186"/>
                                </a:lnTo>
                                <a:lnTo>
                                  <a:pt x="353" y="191"/>
                                </a:lnTo>
                                <a:lnTo>
                                  <a:pt x="355" y="195"/>
                                </a:lnTo>
                                <a:lnTo>
                                  <a:pt x="358" y="197"/>
                                </a:lnTo>
                                <a:lnTo>
                                  <a:pt x="361" y="200"/>
                                </a:lnTo>
                                <a:lnTo>
                                  <a:pt x="364" y="204"/>
                                </a:lnTo>
                                <a:lnTo>
                                  <a:pt x="366" y="207"/>
                                </a:lnTo>
                                <a:lnTo>
                                  <a:pt x="369" y="210"/>
                                </a:lnTo>
                                <a:lnTo>
                                  <a:pt x="372" y="212"/>
                                </a:lnTo>
                                <a:lnTo>
                                  <a:pt x="374" y="215"/>
                                </a:lnTo>
                                <a:lnTo>
                                  <a:pt x="377" y="218"/>
                                </a:lnTo>
                                <a:lnTo>
                                  <a:pt x="380" y="221"/>
                                </a:lnTo>
                                <a:lnTo>
                                  <a:pt x="382" y="223"/>
                                </a:lnTo>
                                <a:lnTo>
                                  <a:pt x="385" y="226"/>
                                </a:lnTo>
                                <a:lnTo>
                                  <a:pt x="388" y="229"/>
                                </a:lnTo>
                                <a:lnTo>
                                  <a:pt x="389" y="233"/>
                                </a:lnTo>
                                <a:lnTo>
                                  <a:pt x="391" y="237"/>
                                </a:lnTo>
                                <a:lnTo>
                                  <a:pt x="392" y="241"/>
                                </a:lnTo>
                                <a:lnTo>
                                  <a:pt x="392" y="245"/>
                                </a:lnTo>
                                <a:lnTo>
                                  <a:pt x="392" y="249"/>
                                </a:lnTo>
                                <a:lnTo>
                                  <a:pt x="392" y="255"/>
                                </a:lnTo>
                                <a:lnTo>
                                  <a:pt x="392" y="259"/>
                                </a:lnTo>
                                <a:lnTo>
                                  <a:pt x="392" y="265"/>
                                </a:lnTo>
                                <a:lnTo>
                                  <a:pt x="392" y="270"/>
                                </a:lnTo>
                                <a:lnTo>
                                  <a:pt x="393" y="274"/>
                                </a:lnTo>
                                <a:lnTo>
                                  <a:pt x="393" y="280"/>
                                </a:lnTo>
                                <a:lnTo>
                                  <a:pt x="395" y="285"/>
                                </a:lnTo>
                                <a:lnTo>
                                  <a:pt x="396" y="292"/>
                                </a:lnTo>
                                <a:lnTo>
                                  <a:pt x="397" y="297"/>
                                </a:lnTo>
                                <a:lnTo>
                                  <a:pt x="400" y="303"/>
                                </a:lnTo>
                                <a:lnTo>
                                  <a:pt x="430" y="340"/>
                                </a:lnTo>
                                <a:lnTo>
                                  <a:pt x="424" y="341"/>
                                </a:lnTo>
                                <a:lnTo>
                                  <a:pt x="419" y="341"/>
                                </a:lnTo>
                                <a:lnTo>
                                  <a:pt x="413" y="341"/>
                                </a:lnTo>
                                <a:lnTo>
                                  <a:pt x="409" y="340"/>
                                </a:lnTo>
                                <a:lnTo>
                                  <a:pt x="404" y="339"/>
                                </a:lnTo>
                                <a:lnTo>
                                  <a:pt x="399" y="337"/>
                                </a:lnTo>
                                <a:lnTo>
                                  <a:pt x="395" y="336"/>
                                </a:lnTo>
                                <a:lnTo>
                                  <a:pt x="389" y="333"/>
                                </a:lnTo>
                                <a:lnTo>
                                  <a:pt x="385" y="330"/>
                                </a:lnTo>
                                <a:lnTo>
                                  <a:pt x="380" y="329"/>
                                </a:lnTo>
                                <a:lnTo>
                                  <a:pt x="376" y="326"/>
                                </a:lnTo>
                                <a:lnTo>
                                  <a:pt x="370" y="323"/>
                                </a:lnTo>
                                <a:lnTo>
                                  <a:pt x="365" y="322"/>
                                </a:lnTo>
                                <a:lnTo>
                                  <a:pt x="360" y="321"/>
                                </a:lnTo>
                                <a:lnTo>
                                  <a:pt x="354" y="318"/>
                                </a:lnTo>
                                <a:lnTo>
                                  <a:pt x="349" y="317"/>
                                </a:lnTo>
                                <a:lnTo>
                                  <a:pt x="349" y="323"/>
                                </a:lnTo>
                                <a:lnTo>
                                  <a:pt x="380" y="363"/>
                                </a:lnTo>
                                <a:lnTo>
                                  <a:pt x="512" y="369"/>
                                </a:lnTo>
                                <a:lnTo>
                                  <a:pt x="516" y="369"/>
                                </a:lnTo>
                                <a:lnTo>
                                  <a:pt x="521" y="370"/>
                                </a:lnTo>
                                <a:lnTo>
                                  <a:pt x="527" y="371"/>
                                </a:lnTo>
                                <a:lnTo>
                                  <a:pt x="532" y="373"/>
                                </a:lnTo>
                                <a:lnTo>
                                  <a:pt x="539" y="376"/>
                                </a:lnTo>
                                <a:lnTo>
                                  <a:pt x="544" y="378"/>
                                </a:lnTo>
                                <a:lnTo>
                                  <a:pt x="551" y="381"/>
                                </a:lnTo>
                                <a:lnTo>
                                  <a:pt x="556" y="385"/>
                                </a:lnTo>
                                <a:lnTo>
                                  <a:pt x="562" y="389"/>
                                </a:lnTo>
                                <a:lnTo>
                                  <a:pt x="567" y="393"/>
                                </a:lnTo>
                                <a:lnTo>
                                  <a:pt x="572" y="399"/>
                                </a:lnTo>
                                <a:lnTo>
                                  <a:pt x="577" y="404"/>
                                </a:lnTo>
                                <a:lnTo>
                                  <a:pt x="579" y="410"/>
                                </a:lnTo>
                                <a:lnTo>
                                  <a:pt x="582" y="415"/>
                                </a:lnTo>
                                <a:lnTo>
                                  <a:pt x="585" y="422"/>
                                </a:lnTo>
                                <a:lnTo>
                                  <a:pt x="585" y="429"/>
                                </a:lnTo>
                                <a:lnTo>
                                  <a:pt x="585" y="432"/>
                                </a:lnTo>
                                <a:lnTo>
                                  <a:pt x="582" y="435"/>
                                </a:lnTo>
                                <a:lnTo>
                                  <a:pt x="581" y="437"/>
                                </a:lnTo>
                                <a:lnTo>
                                  <a:pt x="577" y="440"/>
                                </a:lnTo>
                                <a:lnTo>
                                  <a:pt x="572" y="443"/>
                                </a:lnTo>
                                <a:lnTo>
                                  <a:pt x="568" y="444"/>
                                </a:lnTo>
                                <a:lnTo>
                                  <a:pt x="563" y="447"/>
                                </a:lnTo>
                                <a:lnTo>
                                  <a:pt x="558" y="448"/>
                                </a:lnTo>
                                <a:lnTo>
                                  <a:pt x="554" y="448"/>
                                </a:lnTo>
                                <a:lnTo>
                                  <a:pt x="548" y="448"/>
                                </a:lnTo>
                                <a:lnTo>
                                  <a:pt x="543" y="448"/>
                                </a:lnTo>
                                <a:lnTo>
                                  <a:pt x="539" y="447"/>
                                </a:lnTo>
                                <a:lnTo>
                                  <a:pt x="535" y="444"/>
                                </a:lnTo>
                                <a:lnTo>
                                  <a:pt x="531" y="440"/>
                                </a:lnTo>
                                <a:lnTo>
                                  <a:pt x="528" y="435"/>
                                </a:lnTo>
                                <a:lnTo>
                                  <a:pt x="525" y="429"/>
                                </a:lnTo>
                                <a:lnTo>
                                  <a:pt x="524" y="424"/>
                                </a:lnTo>
                                <a:lnTo>
                                  <a:pt x="524" y="419"/>
                                </a:lnTo>
                                <a:lnTo>
                                  <a:pt x="524" y="415"/>
                                </a:lnTo>
                                <a:lnTo>
                                  <a:pt x="524" y="410"/>
                                </a:lnTo>
                                <a:lnTo>
                                  <a:pt x="524" y="406"/>
                                </a:lnTo>
                                <a:lnTo>
                                  <a:pt x="524" y="402"/>
                                </a:lnTo>
                                <a:lnTo>
                                  <a:pt x="524" y="399"/>
                                </a:lnTo>
                                <a:lnTo>
                                  <a:pt x="525" y="396"/>
                                </a:lnTo>
                                <a:lnTo>
                                  <a:pt x="524" y="395"/>
                                </a:lnTo>
                                <a:lnTo>
                                  <a:pt x="524" y="393"/>
                                </a:lnTo>
                                <a:lnTo>
                                  <a:pt x="523" y="393"/>
                                </a:lnTo>
                                <a:lnTo>
                                  <a:pt x="521" y="395"/>
                                </a:lnTo>
                                <a:lnTo>
                                  <a:pt x="517" y="397"/>
                                </a:lnTo>
                                <a:lnTo>
                                  <a:pt x="515" y="402"/>
                                </a:lnTo>
                                <a:lnTo>
                                  <a:pt x="509" y="407"/>
                                </a:lnTo>
                                <a:lnTo>
                                  <a:pt x="502" y="415"/>
                                </a:lnTo>
                                <a:lnTo>
                                  <a:pt x="501" y="419"/>
                                </a:lnTo>
                                <a:lnTo>
                                  <a:pt x="501" y="424"/>
                                </a:lnTo>
                                <a:lnTo>
                                  <a:pt x="501" y="428"/>
                                </a:lnTo>
                                <a:lnTo>
                                  <a:pt x="501" y="432"/>
                                </a:lnTo>
                                <a:lnTo>
                                  <a:pt x="501" y="435"/>
                                </a:lnTo>
                                <a:lnTo>
                                  <a:pt x="502" y="437"/>
                                </a:lnTo>
                                <a:lnTo>
                                  <a:pt x="502" y="439"/>
                                </a:lnTo>
                                <a:lnTo>
                                  <a:pt x="504" y="441"/>
                                </a:lnTo>
                                <a:lnTo>
                                  <a:pt x="505" y="444"/>
                                </a:lnTo>
                                <a:lnTo>
                                  <a:pt x="506" y="445"/>
                                </a:lnTo>
                                <a:lnTo>
                                  <a:pt x="508" y="448"/>
                                </a:lnTo>
                                <a:lnTo>
                                  <a:pt x="509" y="450"/>
                                </a:lnTo>
                                <a:lnTo>
                                  <a:pt x="510" y="452"/>
                                </a:lnTo>
                                <a:lnTo>
                                  <a:pt x="510" y="454"/>
                                </a:lnTo>
                                <a:lnTo>
                                  <a:pt x="512" y="456"/>
                                </a:lnTo>
                                <a:lnTo>
                                  <a:pt x="512" y="461"/>
                                </a:lnTo>
                                <a:lnTo>
                                  <a:pt x="521" y="363"/>
                                </a:lnTo>
                                <a:lnTo>
                                  <a:pt x="144" y="489"/>
                                </a:lnTo>
                                <a:lnTo>
                                  <a:pt x="54" y="489"/>
                                </a:lnTo>
                                <a:lnTo>
                                  <a:pt x="52" y="481"/>
                                </a:lnTo>
                                <a:lnTo>
                                  <a:pt x="52" y="473"/>
                                </a:lnTo>
                                <a:lnTo>
                                  <a:pt x="51" y="466"/>
                                </a:lnTo>
                                <a:lnTo>
                                  <a:pt x="50" y="458"/>
                                </a:lnTo>
                                <a:lnTo>
                                  <a:pt x="48" y="451"/>
                                </a:lnTo>
                                <a:lnTo>
                                  <a:pt x="47" y="443"/>
                                </a:lnTo>
                                <a:lnTo>
                                  <a:pt x="46" y="436"/>
                                </a:lnTo>
                                <a:lnTo>
                                  <a:pt x="44" y="428"/>
                                </a:lnTo>
                                <a:lnTo>
                                  <a:pt x="44" y="421"/>
                                </a:lnTo>
                                <a:lnTo>
                                  <a:pt x="43" y="413"/>
                                </a:lnTo>
                                <a:lnTo>
                                  <a:pt x="41" y="406"/>
                                </a:lnTo>
                                <a:lnTo>
                                  <a:pt x="41" y="397"/>
                                </a:lnTo>
                                <a:lnTo>
                                  <a:pt x="40" y="391"/>
                                </a:lnTo>
                                <a:lnTo>
                                  <a:pt x="40" y="384"/>
                                </a:lnTo>
                                <a:lnTo>
                                  <a:pt x="40" y="376"/>
                                </a:lnTo>
                                <a:lnTo>
                                  <a:pt x="40" y="369"/>
                                </a:lnTo>
                                <a:lnTo>
                                  <a:pt x="39" y="360"/>
                                </a:lnTo>
                                <a:lnTo>
                                  <a:pt x="40" y="354"/>
                                </a:lnTo>
                                <a:lnTo>
                                  <a:pt x="40" y="345"/>
                                </a:lnTo>
                                <a:lnTo>
                                  <a:pt x="40" y="339"/>
                                </a:lnTo>
                                <a:lnTo>
                                  <a:pt x="41" y="330"/>
                                </a:lnTo>
                                <a:lnTo>
                                  <a:pt x="41" y="322"/>
                                </a:lnTo>
                                <a:lnTo>
                                  <a:pt x="43" y="315"/>
                                </a:lnTo>
                                <a:lnTo>
                                  <a:pt x="44" y="307"/>
                                </a:lnTo>
                                <a:lnTo>
                                  <a:pt x="46" y="299"/>
                                </a:lnTo>
                                <a:lnTo>
                                  <a:pt x="47" y="292"/>
                                </a:lnTo>
                                <a:lnTo>
                                  <a:pt x="50" y="284"/>
                                </a:lnTo>
                                <a:lnTo>
                                  <a:pt x="51" y="276"/>
                                </a:lnTo>
                                <a:lnTo>
                                  <a:pt x="54" y="267"/>
                                </a:lnTo>
                                <a:lnTo>
                                  <a:pt x="56" y="259"/>
                                </a:lnTo>
                                <a:lnTo>
                                  <a:pt x="59" y="252"/>
                                </a:lnTo>
                                <a:lnTo>
                                  <a:pt x="63" y="244"/>
                                </a:lnTo>
                                <a:lnTo>
                                  <a:pt x="136" y="244"/>
                                </a:lnTo>
                                <a:lnTo>
                                  <a:pt x="134" y="251"/>
                                </a:lnTo>
                                <a:lnTo>
                                  <a:pt x="133" y="259"/>
                                </a:lnTo>
                                <a:lnTo>
                                  <a:pt x="132" y="266"/>
                                </a:lnTo>
                                <a:lnTo>
                                  <a:pt x="130" y="274"/>
                                </a:lnTo>
                                <a:lnTo>
                                  <a:pt x="130" y="282"/>
                                </a:lnTo>
                                <a:lnTo>
                                  <a:pt x="129" y="291"/>
                                </a:lnTo>
                                <a:lnTo>
                                  <a:pt x="128" y="297"/>
                                </a:lnTo>
                                <a:lnTo>
                                  <a:pt x="128" y="306"/>
                                </a:lnTo>
                                <a:lnTo>
                                  <a:pt x="126" y="314"/>
                                </a:lnTo>
                                <a:lnTo>
                                  <a:pt x="126" y="322"/>
                                </a:lnTo>
                                <a:lnTo>
                                  <a:pt x="126" y="330"/>
                                </a:lnTo>
                                <a:lnTo>
                                  <a:pt x="126" y="339"/>
                                </a:lnTo>
                                <a:lnTo>
                                  <a:pt x="126" y="347"/>
                                </a:lnTo>
                                <a:lnTo>
                                  <a:pt x="125" y="355"/>
                                </a:lnTo>
                                <a:lnTo>
                                  <a:pt x="126" y="363"/>
                                </a:lnTo>
                                <a:lnTo>
                                  <a:pt x="126" y="371"/>
                                </a:lnTo>
                                <a:lnTo>
                                  <a:pt x="126" y="380"/>
                                </a:lnTo>
                                <a:lnTo>
                                  <a:pt x="126" y="388"/>
                                </a:lnTo>
                                <a:lnTo>
                                  <a:pt x="126" y="395"/>
                                </a:lnTo>
                                <a:lnTo>
                                  <a:pt x="128" y="403"/>
                                </a:lnTo>
                                <a:lnTo>
                                  <a:pt x="128" y="411"/>
                                </a:lnTo>
                                <a:lnTo>
                                  <a:pt x="129" y="419"/>
                                </a:lnTo>
                                <a:lnTo>
                                  <a:pt x="130" y="426"/>
                                </a:lnTo>
                                <a:lnTo>
                                  <a:pt x="130" y="435"/>
                                </a:lnTo>
                                <a:lnTo>
                                  <a:pt x="132" y="441"/>
                                </a:lnTo>
                                <a:lnTo>
                                  <a:pt x="133" y="448"/>
                                </a:lnTo>
                                <a:lnTo>
                                  <a:pt x="134" y="455"/>
                                </a:lnTo>
                                <a:lnTo>
                                  <a:pt x="136" y="462"/>
                                </a:lnTo>
                                <a:lnTo>
                                  <a:pt x="139" y="469"/>
                                </a:lnTo>
                                <a:lnTo>
                                  <a:pt x="140" y="476"/>
                                </a:lnTo>
                                <a:lnTo>
                                  <a:pt x="141" y="482"/>
                                </a:lnTo>
                                <a:lnTo>
                                  <a:pt x="144" y="489"/>
                                </a:lnTo>
                                <a:lnTo>
                                  <a:pt x="521" y="363"/>
                                </a:lnTo>
                                <a:lnTo>
                                  <a:pt x="694" y="424"/>
                                </a:lnTo>
                                <a:lnTo>
                                  <a:pt x="691" y="417"/>
                                </a:lnTo>
                                <a:lnTo>
                                  <a:pt x="688" y="410"/>
                                </a:lnTo>
                                <a:lnTo>
                                  <a:pt x="686" y="403"/>
                                </a:lnTo>
                                <a:lnTo>
                                  <a:pt x="683" y="396"/>
                                </a:lnTo>
                                <a:lnTo>
                                  <a:pt x="682" y="391"/>
                                </a:lnTo>
                                <a:lnTo>
                                  <a:pt x="679" y="384"/>
                                </a:lnTo>
                                <a:lnTo>
                                  <a:pt x="676" y="377"/>
                                </a:lnTo>
                                <a:lnTo>
                                  <a:pt x="674" y="370"/>
                                </a:lnTo>
                                <a:lnTo>
                                  <a:pt x="671" y="362"/>
                                </a:lnTo>
                                <a:lnTo>
                                  <a:pt x="669" y="355"/>
                                </a:lnTo>
                                <a:lnTo>
                                  <a:pt x="667" y="348"/>
                                </a:lnTo>
                                <a:lnTo>
                                  <a:pt x="664" y="341"/>
                                </a:lnTo>
                                <a:lnTo>
                                  <a:pt x="661" y="334"/>
                                </a:lnTo>
                                <a:lnTo>
                                  <a:pt x="660" y="328"/>
                                </a:lnTo>
                                <a:lnTo>
                                  <a:pt x="657" y="321"/>
                                </a:lnTo>
                                <a:lnTo>
                                  <a:pt x="655" y="314"/>
                                </a:lnTo>
                                <a:lnTo>
                                  <a:pt x="653" y="307"/>
                                </a:lnTo>
                                <a:lnTo>
                                  <a:pt x="651" y="299"/>
                                </a:lnTo>
                                <a:lnTo>
                                  <a:pt x="648" y="292"/>
                                </a:lnTo>
                                <a:lnTo>
                                  <a:pt x="647" y="285"/>
                                </a:lnTo>
                                <a:lnTo>
                                  <a:pt x="644" y="278"/>
                                </a:lnTo>
                                <a:lnTo>
                                  <a:pt x="643" y="271"/>
                                </a:lnTo>
                                <a:lnTo>
                                  <a:pt x="640" y="265"/>
                                </a:lnTo>
                                <a:lnTo>
                                  <a:pt x="637" y="258"/>
                                </a:lnTo>
                                <a:lnTo>
                                  <a:pt x="636" y="251"/>
                                </a:lnTo>
                                <a:lnTo>
                                  <a:pt x="633" y="245"/>
                                </a:lnTo>
                                <a:lnTo>
                                  <a:pt x="632" y="238"/>
                                </a:lnTo>
                                <a:lnTo>
                                  <a:pt x="629" y="232"/>
                                </a:lnTo>
                                <a:lnTo>
                                  <a:pt x="626" y="225"/>
                                </a:lnTo>
                                <a:lnTo>
                                  <a:pt x="625" y="219"/>
                                </a:lnTo>
                                <a:lnTo>
                                  <a:pt x="622" y="212"/>
                                </a:lnTo>
                                <a:lnTo>
                                  <a:pt x="621" y="207"/>
                                </a:lnTo>
                                <a:lnTo>
                                  <a:pt x="617" y="201"/>
                                </a:lnTo>
                                <a:lnTo>
                                  <a:pt x="613" y="197"/>
                                </a:lnTo>
                                <a:lnTo>
                                  <a:pt x="609" y="193"/>
                                </a:lnTo>
                                <a:lnTo>
                                  <a:pt x="605" y="189"/>
                                </a:lnTo>
                                <a:lnTo>
                                  <a:pt x="601" y="185"/>
                                </a:lnTo>
                                <a:lnTo>
                                  <a:pt x="595" y="181"/>
                                </a:lnTo>
                                <a:lnTo>
                                  <a:pt x="591" y="177"/>
                                </a:lnTo>
                                <a:lnTo>
                                  <a:pt x="587" y="173"/>
                                </a:lnTo>
                                <a:lnTo>
                                  <a:pt x="583" y="169"/>
                                </a:lnTo>
                                <a:lnTo>
                                  <a:pt x="579" y="164"/>
                                </a:lnTo>
                                <a:lnTo>
                                  <a:pt x="575" y="160"/>
                                </a:lnTo>
                                <a:lnTo>
                                  <a:pt x="570" y="156"/>
                                </a:lnTo>
                                <a:lnTo>
                                  <a:pt x="566" y="152"/>
                                </a:lnTo>
                                <a:lnTo>
                                  <a:pt x="560" y="148"/>
                                </a:lnTo>
                                <a:lnTo>
                                  <a:pt x="556" y="144"/>
                                </a:lnTo>
                                <a:lnTo>
                                  <a:pt x="551" y="140"/>
                                </a:lnTo>
                                <a:lnTo>
                                  <a:pt x="546" y="136"/>
                                </a:lnTo>
                                <a:lnTo>
                                  <a:pt x="540" y="132"/>
                                </a:lnTo>
                                <a:lnTo>
                                  <a:pt x="535" y="127"/>
                                </a:lnTo>
                                <a:lnTo>
                                  <a:pt x="529" y="123"/>
                                </a:lnTo>
                                <a:lnTo>
                                  <a:pt x="523" y="118"/>
                                </a:lnTo>
                                <a:lnTo>
                                  <a:pt x="516" y="114"/>
                                </a:lnTo>
                                <a:lnTo>
                                  <a:pt x="510" y="110"/>
                                </a:lnTo>
                                <a:lnTo>
                                  <a:pt x="504" y="104"/>
                                </a:lnTo>
                                <a:lnTo>
                                  <a:pt x="496" y="100"/>
                                </a:lnTo>
                                <a:lnTo>
                                  <a:pt x="489" y="95"/>
                                </a:lnTo>
                                <a:lnTo>
                                  <a:pt x="481" y="90"/>
                                </a:lnTo>
                                <a:lnTo>
                                  <a:pt x="473" y="85"/>
                                </a:lnTo>
                                <a:lnTo>
                                  <a:pt x="465" y="79"/>
                                </a:lnTo>
                                <a:lnTo>
                                  <a:pt x="457" y="74"/>
                                </a:lnTo>
                                <a:lnTo>
                                  <a:pt x="447" y="69"/>
                                </a:lnTo>
                                <a:lnTo>
                                  <a:pt x="438" y="63"/>
                                </a:lnTo>
                                <a:lnTo>
                                  <a:pt x="385" y="100"/>
                                </a:lnTo>
                                <a:lnTo>
                                  <a:pt x="312" y="18"/>
                                </a:lnTo>
                                <a:lnTo>
                                  <a:pt x="308" y="14"/>
                                </a:lnTo>
                                <a:lnTo>
                                  <a:pt x="304" y="11"/>
                                </a:lnTo>
                                <a:lnTo>
                                  <a:pt x="300" y="8"/>
                                </a:lnTo>
                                <a:lnTo>
                                  <a:pt x="296" y="5"/>
                                </a:lnTo>
                                <a:lnTo>
                                  <a:pt x="292" y="3"/>
                                </a:lnTo>
                                <a:lnTo>
                                  <a:pt x="288" y="1"/>
                                </a:lnTo>
                                <a:lnTo>
                                  <a:pt x="284" y="1"/>
                                </a:lnTo>
                                <a:lnTo>
                                  <a:pt x="280" y="0"/>
                                </a:lnTo>
                                <a:lnTo>
                                  <a:pt x="277" y="0"/>
                                </a:lnTo>
                                <a:lnTo>
                                  <a:pt x="273" y="1"/>
                                </a:lnTo>
                                <a:lnTo>
                                  <a:pt x="271" y="1"/>
                                </a:lnTo>
                                <a:lnTo>
                                  <a:pt x="268" y="3"/>
                                </a:lnTo>
                                <a:lnTo>
                                  <a:pt x="264" y="4"/>
                                </a:lnTo>
                                <a:lnTo>
                                  <a:pt x="261" y="5"/>
                                </a:lnTo>
                                <a:lnTo>
                                  <a:pt x="258" y="8"/>
                                </a:lnTo>
                                <a:lnTo>
                                  <a:pt x="256" y="11"/>
                                </a:lnTo>
                                <a:lnTo>
                                  <a:pt x="254" y="12"/>
                                </a:lnTo>
                                <a:lnTo>
                                  <a:pt x="252" y="15"/>
                                </a:lnTo>
                                <a:lnTo>
                                  <a:pt x="250" y="19"/>
                                </a:lnTo>
                                <a:lnTo>
                                  <a:pt x="248" y="22"/>
                                </a:lnTo>
                                <a:lnTo>
                                  <a:pt x="246" y="26"/>
                                </a:lnTo>
                                <a:lnTo>
                                  <a:pt x="245" y="29"/>
                                </a:lnTo>
                                <a:lnTo>
                                  <a:pt x="244" y="33"/>
                                </a:lnTo>
                                <a:lnTo>
                                  <a:pt x="244" y="37"/>
                                </a:lnTo>
                                <a:lnTo>
                                  <a:pt x="242" y="41"/>
                                </a:lnTo>
                                <a:lnTo>
                                  <a:pt x="242" y="44"/>
                                </a:lnTo>
                                <a:lnTo>
                                  <a:pt x="242" y="48"/>
                                </a:lnTo>
                                <a:lnTo>
                                  <a:pt x="242" y="52"/>
                                </a:lnTo>
                                <a:lnTo>
                                  <a:pt x="242" y="56"/>
                                </a:lnTo>
                                <a:lnTo>
                                  <a:pt x="244" y="60"/>
                                </a:lnTo>
                                <a:lnTo>
                                  <a:pt x="244" y="64"/>
                                </a:lnTo>
                                <a:lnTo>
                                  <a:pt x="245" y="69"/>
                                </a:lnTo>
                                <a:lnTo>
                                  <a:pt x="320" y="152"/>
                                </a:lnTo>
                                <a:lnTo>
                                  <a:pt x="316" y="154"/>
                                </a:lnTo>
                                <a:lnTo>
                                  <a:pt x="312" y="156"/>
                                </a:lnTo>
                                <a:lnTo>
                                  <a:pt x="308" y="159"/>
                                </a:lnTo>
                                <a:lnTo>
                                  <a:pt x="303" y="162"/>
                                </a:lnTo>
                                <a:lnTo>
                                  <a:pt x="299" y="164"/>
                                </a:lnTo>
                                <a:lnTo>
                                  <a:pt x="295" y="167"/>
                                </a:lnTo>
                                <a:lnTo>
                                  <a:pt x="289" y="170"/>
                                </a:lnTo>
                                <a:lnTo>
                                  <a:pt x="285" y="173"/>
                                </a:lnTo>
                                <a:lnTo>
                                  <a:pt x="281" y="175"/>
                                </a:lnTo>
                                <a:lnTo>
                                  <a:pt x="276" y="180"/>
                                </a:lnTo>
                                <a:lnTo>
                                  <a:pt x="272" y="182"/>
                                </a:lnTo>
                                <a:lnTo>
                                  <a:pt x="267" y="185"/>
                                </a:lnTo>
                                <a:lnTo>
                                  <a:pt x="262" y="188"/>
                                </a:lnTo>
                                <a:lnTo>
                                  <a:pt x="258" y="191"/>
                                </a:lnTo>
                                <a:lnTo>
                                  <a:pt x="253" y="195"/>
                                </a:lnTo>
                                <a:lnTo>
                                  <a:pt x="249" y="197"/>
                                </a:lnTo>
                                <a:lnTo>
                                  <a:pt x="244" y="200"/>
                                </a:lnTo>
                                <a:lnTo>
                                  <a:pt x="238" y="203"/>
                                </a:lnTo>
                                <a:lnTo>
                                  <a:pt x="234" y="206"/>
                                </a:lnTo>
                                <a:lnTo>
                                  <a:pt x="229" y="207"/>
                                </a:lnTo>
                                <a:lnTo>
                                  <a:pt x="225" y="210"/>
                                </a:lnTo>
                                <a:lnTo>
                                  <a:pt x="219" y="212"/>
                                </a:lnTo>
                                <a:lnTo>
                                  <a:pt x="215" y="214"/>
                                </a:lnTo>
                                <a:lnTo>
                                  <a:pt x="210" y="215"/>
                                </a:lnTo>
                                <a:lnTo>
                                  <a:pt x="206" y="217"/>
                                </a:lnTo>
                                <a:lnTo>
                                  <a:pt x="201" y="218"/>
                                </a:lnTo>
                                <a:lnTo>
                                  <a:pt x="196" y="219"/>
                                </a:lnTo>
                                <a:lnTo>
                                  <a:pt x="191" y="221"/>
                                </a:lnTo>
                                <a:lnTo>
                                  <a:pt x="186" y="221"/>
                                </a:lnTo>
                                <a:lnTo>
                                  <a:pt x="182" y="221"/>
                                </a:lnTo>
                                <a:lnTo>
                                  <a:pt x="176" y="221"/>
                                </a:lnTo>
                                <a:lnTo>
                                  <a:pt x="172" y="221"/>
                                </a:lnTo>
                                <a:lnTo>
                                  <a:pt x="164" y="207"/>
                                </a:lnTo>
                                <a:lnTo>
                                  <a:pt x="17" y="212"/>
                                </a:lnTo>
                                <a:lnTo>
                                  <a:pt x="15" y="222"/>
                                </a:lnTo>
                                <a:lnTo>
                                  <a:pt x="13" y="232"/>
                                </a:lnTo>
                                <a:lnTo>
                                  <a:pt x="10" y="241"/>
                                </a:lnTo>
                                <a:lnTo>
                                  <a:pt x="9" y="251"/>
                                </a:lnTo>
                                <a:lnTo>
                                  <a:pt x="6" y="262"/>
                                </a:lnTo>
                                <a:lnTo>
                                  <a:pt x="5" y="271"/>
                                </a:lnTo>
                                <a:lnTo>
                                  <a:pt x="4" y="281"/>
                                </a:lnTo>
                                <a:lnTo>
                                  <a:pt x="2" y="291"/>
                                </a:lnTo>
                                <a:lnTo>
                                  <a:pt x="1" y="300"/>
                                </a:lnTo>
                                <a:lnTo>
                                  <a:pt x="1" y="311"/>
                                </a:lnTo>
                                <a:lnTo>
                                  <a:pt x="0" y="321"/>
                                </a:lnTo>
                                <a:lnTo>
                                  <a:pt x="0" y="330"/>
                                </a:lnTo>
                                <a:lnTo>
                                  <a:pt x="0" y="340"/>
                                </a:lnTo>
                                <a:lnTo>
                                  <a:pt x="0" y="350"/>
                                </a:lnTo>
                                <a:lnTo>
                                  <a:pt x="0" y="359"/>
                                </a:lnTo>
                                <a:lnTo>
                                  <a:pt x="0" y="369"/>
                                </a:lnTo>
                                <a:lnTo>
                                  <a:pt x="0" y="378"/>
                                </a:lnTo>
                                <a:lnTo>
                                  <a:pt x="1" y="388"/>
                                </a:lnTo>
                                <a:lnTo>
                                  <a:pt x="1" y="397"/>
                                </a:lnTo>
                                <a:lnTo>
                                  <a:pt x="2" y="407"/>
                                </a:lnTo>
                                <a:lnTo>
                                  <a:pt x="4" y="417"/>
                                </a:lnTo>
                                <a:lnTo>
                                  <a:pt x="5" y="426"/>
                                </a:lnTo>
                                <a:lnTo>
                                  <a:pt x="6" y="436"/>
                                </a:lnTo>
                                <a:lnTo>
                                  <a:pt x="8" y="445"/>
                                </a:lnTo>
                                <a:lnTo>
                                  <a:pt x="9" y="455"/>
                                </a:lnTo>
                                <a:lnTo>
                                  <a:pt x="12" y="465"/>
                                </a:lnTo>
                                <a:lnTo>
                                  <a:pt x="13" y="474"/>
                                </a:lnTo>
                                <a:lnTo>
                                  <a:pt x="16" y="484"/>
                                </a:lnTo>
                                <a:lnTo>
                                  <a:pt x="19" y="492"/>
                                </a:lnTo>
                                <a:lnTo>
                                  <a:pt x="21" y="502"/>
                                </a:lnTo>
                                <a:lnTo>
                                  <a:pt x="24" y="511"/>
                                </a:lnTo>
                                <a:lnTo>
                                  <a:pt x="27" y="519"/>
                                </a:lnTo>
                                <a:lnTo>
                                  <a:pt x="157" y="519"/>
                                </a:lnTo>
                                <a:lnTo>
                                  <a:pt x="180" y="474"/>
                                </a:lnTo>
                                <a:lnTo>
                                  <a:pt x="261" y="489"/>
                                </a:lnTo>
                                <a:lnTo>
                                  <a:pt x="265" y="489"/>
                                </a:lnTo>
                                <a:lnTo>
                                  <a:pt x="268" y="489"/>
                                </a:lnTo>
                                <a:lnTo>
                                  <a:pt x="272" y="491"/>
                                </a:lnTo>
                                <a:lnTo>
                                  <a:pt x="276" y="491"/>
                                </a:lnTo>
                                <a:lnTo>
                                  <a:pt x="279" y="491"/>
                                </a:lnTo>
                                <a:lnTo>
                                  <a:pt x="283" y="489"/>
                                </a:lnTo>
                                <a:lnTo>
                                  <a:pt x="287" y="489"/>
                                </a:lnTo>
                                <a:lnTo>
                                  <a:pt x="291" y="489"/>
                                </a:lnTo>
                                <a:lnTo>
                                  <a:pt x="295" y="488"/>
                                </a:lnTo>
                                <a:lnTo>
                                  <a:pt x="299" y="488"/>
                                </a:lnTo>
                                <a:lnTo>
                                  <a:pt x="303" y="487"/>
                                </a:lnTo>
                                <a:lnTo>
                                  <a:pt x="307" y="487"/>
                                </a:lnTo>
                                <a:lnTo>
                                  <a:pt x="312" y="485"/>
                                </a:lnTo>
                                <a:lnTo>
                                  <a:pt x="316" y="485"/>
                                </a:lnTo>
                                <a:lnTo>
                                  <a:pt x="322" y="484"/>
                                </a:lnTo>
                                <a:lnTo>
                                  <a:pt x="327" y="484"/>
                                </a:lnTo>
                                <a:lnTo>
                                  <a:pt x="333" y="482"/>
                                </a:lnTo>
                                <a:lnTo>
                                  <a:pt x="339" y="482"/>
                                </a:lnTo>
                                <a:lnTo>
                                  <a:pt x="345" y="481"/>
                                </a:lnTo>
                                <a:lnTo>
                                  <a:pt x="351" y="481"/>
                                </a:lnTo>
                                <a:lnTo>
                                  <a:pt x="358" y="481"/>
                                </a:lnTo>
                                <a:lnTo>
                                  <a:pt x="365" y="480"/>
                                </a:lnTo>
                                <a:lnTo>
                                  <a:pt x="373" y="480"/>
                                </a:lnTo>
                                <a:lnTo>
                                  <a:pt x="380" y="480"/>
                                </a:lnTo>
                                <a:lnTo>
                                  <a:pt x="389" y="481"/>
                                </a:lnTo>
                                <a:lnTo>
                                  <a:pt x="397" y="481"/>
                                </a:lnTo>
                                <a:lnTo>
                                  <a:pt x="407" y="481"/>
                                </a:lnTo>
                                <a:lnTo>
                                  <a:pt x="416" y="482"/>
                                </a:lnTo>
                                <a:lnTo>
                                  <a:pt x="426" y="484"/>
                                </a:lnTo>
                                <a:lnTo>
                                  <a:pt x="436" y="485"/>
                                </a:lnTo>
                                <a:lnTo>
                                  <a:pt x="447" y="487"/>
                                </a:lnTo>
                                <a:lnTo>
                                  <a:pt x="458" y="489"/>
                                </a:lnTo>
                                <a:lnTo>
                                  <a:pt x="463" y="489"/>
                                </a:lnTo>
                                <a:lnTo>
                                  <a:pt x="467" y="488"/>
                                </a:lnTo>
                                <a:lnTo>
                                  <a:pt x="473" y="488"/>
                                </a:lnTo>
                                <a:lnTo>
                                  <a:pt x="478" y="488"/>
                                </a:lnTo>
                                <a:lnTo>
                                  <a:pt x="482" y="488"/>
                                </a:lnTo>
                                <a:lnTo>
                                  <a:pt x="488" y="488"/>
                                </a:lnTo>
                                <a:lnTo>
                                  <a:pt x="493" y="487"/>
                                </a:lnTo>
                                <a:lnTo>
                                  <a:pt x="497" y="487"/>
                                </a:lnTo>
                                <a:lnTo>
                                  <a:pt x="502" y="485"/>
                                </a:lnTo>
                                <a:lnTo>
                                  <a:pt x="506" y="485"/>
                                </a:lnTo>
                                <a:lnTo>
                                  <a:pt x="512" y="484"/>
                                </a:lnTo>
                                <a:lnTo>
                                  <a:pt x="516" y="484"/>
                                </a:lnTo>
                                <a:lnTo>
                                  <a:pt x="520" y="482"/>
                                </a:lnTo>
                                <a:lnTo>
                                  <a:pt x="525" y="482"/>
                                </a:lnTo>
                                <a:lnTo>
                                  <a:pt x="529" y="481"/>
                                </a:lnTo>
                                <a:lnTo>
                                  <a:pt x="533" y="481"/>
                                </a:lnTo>
                                <a:lnTo>
                                  <a:pt x="539" y="480"/>
                                </a:lnTo>
                                <a:lnTo>
                                  <a:pt x="543" y="478"/>
                                </a:lnTo>
                                <a:lnTo>
                                  <a:pt x="547" y="478"/>
                                </a:lnTo>
                                <a:lnTo>
                                  <a:pt x="551" y="477"/>
                                </a:lnTo>
                                <a:lnTo>
                                  <a:pt x="555" y="476"/>
                                </a:lnTo>
                                <a:lnTo>
                                  <a:pt x="559" y="474"/>
                                </a:lnTo>
                                <a:lnTo>
                                  <a:pt x="563" y="474"/>
                                </a:lnTo>
                                <a:lnTo>
                                  <a:pt x="567" y="473"/>
                                </a:lnTo>
                                <a:lnTo>
                                  <a:pt x="570" y="472"/>
                                </a:lnTo>
                                <a:lnTo>
                                  <a:pt x="574" y="472"/>
                                </a:lnTo>
                                <a:lnTo>
                                  <a:pt x="578" y="470"/>
                                </a:lnTo>
                                <a:lnTo>
                                  <a:pt x="581" y="469"/>
                                </a:lnTo>
                                <a:lnTo>
                                  <a:pt x="585" y="469"/>
                                </a:lnTo>
                                <a:lnTo>
                                  <a:pt x="587" y="467"/>
                                </a:lnTo>
                                <a:lnTo>
                                  <a:pt x="590" y="466"/>
                                </a:lnTo>
                                <a:lnTo>
                                  <a:pt x="593" y="466"/>
                                </a:lnTo>
                                <a:lnTo>
                                  <a:pt x="629" y="511"/>
                                </a:lnTo>
                                <a:lnTo>
                                  <a:pt x="711" y="548"/>
                                </a:lnTo>
                                <a:lnTo>
                                  <a:pt x="714" y="551"/>
                                </a:lnTo>
                                <a:lnTo>
                                  <a:pt x="718" y="552"/>
                                </a:lnTo>
                                <a:lnTo>
                                  <a:pt x="721" y="554"/>
                                </a:lnTo>
                                <a:lnTo>
                                  <a:pt x="725" y="555"/>
                                </a:lnTo>
                                <a:lnTo>
                                  <a:pt x="727" y="554"/>
                                </a:lnTo>
                                <a:lnTo>
                                  <a:pt x="730" y="554"/>
                                </a:lnTo>
                                <a:lnTo>
                                  <a:pt x="733" y="552"/>
                                </a:lnTo>
                                <a:lnTo>
                                  <a:pt x="734" y="551"/>
                                </a:lnTo>
                                <a:lnTo>
                                  <a:pt x="736" y="548"/>
                                </a:lnTo>
                                <a:lnTo>
                                  <a:pt x="737" y="546"/>
                                </a:lnTo>
                                <a:lnTo>
                                  <a:pt x="737" y="543"/>
                                </a:lnTo>
                                <a:lnTo>
                                  <a:pt x="737" y="539"/>
                                </a:lnTo>
                                <a:lnTo>
                                  <a:pt x="737" y="535"/>
                                </a:lnTo>
                                <a:lnTo>
                                  <a:pt x="736" y="530"/>
                                </a:lnTo>
                                <a:lnTo>
                                  <a:pt x="733" y="525"/>
                                </a:lnTo>
                                <a:lnTo>
                                  <a:pt x="730" y="519"/>
                                </a:lnTo>
                                <a:lnTo>
                                  <a:pt x="680" y="424"/>
                                </a:lnTo>
                                <a:lnTo>
                                  <a:pt x="694" y="424"/>
                                </a:lnTo>
                                <a:lnTo>
                                  <a:pt x="521" y="363"/>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44" name="Freeform 39"/>
                        <wps:cNvSpPr>
                          <a:spLocks/>
                        </wps:cNvSpPr>
                        <wps:spPr bwMode="auto">
                          <a:xfrm>
                            <a:off x="596" y="790"/>
                            <a:ext cx="1023" cy="2440"/>
                          </a:xfrm>
                          <a:custGeom>
                            <a:avLst/>
                            <a:gdLst>
                              <a:gd name="T0" fmla="*/ 225 w 1023"/>
                              <a:gd name="T1" fmla="*/ 184 h 2440"/>
                              <a:gd name="T2" fmla="*/ 193 w 1023"/>
                              <a:gd name="T3" fmla="*/ 387 h 2440"/>
                              <a:gd name="T4" fmla="*/ 182 w 1023"/>
                              <a:gd name="T5" fmla="*/ 577 h 2440"/>
                              <a:gd name="T6" fmla="*/ 248 w 1023"/>
                              <a:gd name="T7" fmla="*/ 711 h 2440"/>
                              <a:gd name="T8" fmla="*/ 218 w 1023"/>
                              <a:gd name="T9" fmla="*/ 621 h 2440"/>
                              <a:gd name="T10" fmla="*/ 294 w 1023"/>
                              <a:gd name="T11" fmla="*/ 595 h 2440"/>
                              <a:gd name="T12" fmla="*/ 534 w 1023"/>
                              <a:gd name="T13" fmla="*/ 554 h 2440"/>
                              <a:gd name="T14" fmla="*/ 337 w 1023"/>
                              <a:gd name="T15" fmla="*/ 777 h 2440"/>
                              <a:gd name="T16" fmla="*/ 559 w 1023"/>
                              <a:gd name="T17" fmla="*/ 829 h 2440"/>
                              <a:gd name="T18" fmla="*/ 559 w 1023"/>
                              <a:gd name="T19" fmla="*/ 754 h 2440"/>
                              <a:gd name="T20" fmla="*/ 530 w 1023"/>
                              <a:gd name="T21" fmla="*/ 713 h 2440"/>
                              <a:gd name="T22" fmla="*/ 601 w 1023"/>
                              <a:gd name="T23" fmla="*/ 540 h 2440"/>
                              <a:gd name="T24" fmla="*/ 710 w 1023"/>
                              <a:gd name="T25" fmla="*/ 680 h 2440"/>
                              <a:gd name="T26" fmla="*/ 646 w 1023"/>
                              <a:gd name="T27" fmla="*/ 927 h 2440"/>
                              <a:gd name="T28" fmla="*/ 542 w 1023"/>
                              <a:gd name="T29" fmla="*/ 976 h 2440"/>
                              <a:gd name="T30" fmla="*/ 512 w 1023"/>
                              <a:gd name="T31" fmla="*/ 1060 h 2440"/>
                              <a:gd name="T32" fmla="*/ 718 w 1023"/>
                              <a:gd name="T33" fmla="*/ 902 h 2440"/>
                              <a:gd name="T34" fmla="*/ 880 w 1023"/>
                              <a:gd name="T35" fmla="*/ 839 h 2440"/>
                              <a:gd name="T36" fmla="*/ 756 w 1023"/>
                              <a:gd name="T37" fmla="*/ 932 h 2440"/>
                              <a:gd name="T38" fmla="*/ 553 w 1023"/>
                              <a:gd name="T39" fmla="*/ 1216 h 2440"/>
                              <a:gd name="T40" fmla="*/ 474 w 1023"/>
                              <a:gd name="T41" fmla="*/ 1160 h 2440"/>
                              <a:gd name="T42" fmla="*/ 367 w 1023"/>
                              <a:gd name="T43" fmla="*/ 1161 h 2440"/>
                              <a:gd name="T44" fmla="*/ 268 w 1023"/>
                              <a:gd name="T45" fmla="*/ 1176 h 2440"/>
                              <a:gd name="T46" fmla="*/ 364 w 1023"/>
                              <a:gd name="T47" fmla="*/ 1380 h 2440"/>
                              <a:gd name="T48" fmla="*/ 517 w 1023"/>
                              <a:gd name="T49" fmla="*/ 1336 h 2440"/>
                              <a:gd name="T50" fmla="*/ 499 w 1023"/>
                              <a:gd name="T51" fmla="*/ 1468 h 2440"/>
                              <a:gd name="T52" fmla="*/ 307 w 1023"/>
                              <a:gd name="T53" fmla="*/ 1389 h 2440"/>
                              <a:gd name="T54" fmla="*/ 190 w 1023"/>
                              <a:gd name="T55" fmla="*/ 1199 h 2440"/>
                              <a:gd name="T56" fmla="*/ 245 w 1023"/>
                              <a:gd name="T57" fmla="*/ 1006 h 2440"/>
                              <a:gd name="T58" fmla="*/ 496 w 1023"/>
                              <a:gd name="T59" fmla="*/ 901 h 2440"/>
                              <a:gd name="T60" fmla="*/ 500 w 1023"/>
                              <a:gd name="T61" fmla="*/ 850 h 2440"/>
                              <a:gd name="T62" fmla="*/ 279 w 1023"/>
                              <a:gd name="T63" fmla="*/ 912 h 2440"/>
                              <a:gd name="T64" fmla="*/ 198 w 1023"/>
                              <a:gd name="T65" fmla="*/ 843 h 2440"/>
                              <a:gd name="T66" fmla="*/ 129 w 1023"/>
                              <a:gd name="T67" fmla="*/ 1090 h 2440"/>
                              <a:gd name="T68" fmla="*/ 309 w 1023"/>
                              <a:gd name="T69" fmla="*/ 1605 h 2440"/>
                              <a:gd name="T70" fmla="*/ 268 w 1023"/>
                              <a:gd name="T71" fmla="*/ 1957 h 2440"/>
                              <a:gd name="T72" fmla="*/ 232 w 1023"/>
                              <a:gd name="T73" fmla="*/ 1793 h 2440"/>
                              <a:gd name="T74" fmla="*/ 230 w 1023"/>
                              <a:gd name="T75" fmla="*/ 1624 h 2440"/>
                              <a:gd name="T76" fmla="*/ 3 w 1023"/>
                              <a:gd name="T77" fmla="*/ 1586 h 2440"/>
                              <a:gd name="T78" fmla="*/ 163 w 1023"/>
                              <a:gd name="T79" fmla="*/ 1650 h 2440"/>
                              <a:gd name="T80" fmla="*/ 159 w 1023"/>
                              <a:gd name="T81" fmla="*/ 1892 h 2440"/>
                              <a:gd name="T82" fmla="*/ 206 w 1023"/>
                              <a:gd name="T83" fmla="*/ 2026 h 2440"/>
                              <a:gd name="T84" fmla="*/ 135 w 1023"/>
                              <a:gd name="T85" fmla="*/ 2260 h 2440"/>
                              <a:gd name="T86" fmla="*/ 268 w 1023"/>
                              <a:gd name="T87" fmla="*/ 2440 h 2440"/>
                              <a:gd name="T88" fmla="*/ 220 w 1023"/>
                              <a:gd name="T89" fmla="*/ 2362 h 2440"/>
                              <a:gd name="T90" fmla="*/ 268 w 1023"/>
                              <a:gd name="T91" fmla="*/ 2100 h 2440"/>
                              <a:gd name="T92" fmla="*/ 426 w 1023"/>
                              <a:gd name="T93" fmla="*/ 1798 h 2440"/>
                              <a:gd name="T94" fmla="*/ 399 w 1023"/>
                              <a:gd name="T95" fmla="*/ 1572 h 2440"/>
                              <a:gd name="T96" fmla="*/ 473 w 1023"/>
                              <a:gd name="T97" fmla="*/ 1554 h 2440"/>
                              <a:gd name="T98" fmla="*/ 612 w 1023"/>
                              <a:gd name="T99" fmla="*/ 1415 h 2440"/>
                              <a:gd name="T100" fmla="*/ 485 w 1023"/>
                              <a:gd name="T101" fmla="*/ 1287 h 2440"/>
                              <a:gd name="T102" fmla="*/ 345 w 1023"/>
                              <a:gd name="T103" fmla="*/ 1297 h 2440"/>
                              <a:gd name="T104" fmla="*/ 507 w 1023"/>
                              <a:gd name="T105" fmla="*/ 1249 h 2440"/>
                              <a:gd name="T106" fmla="*/ 798 w 1023"/>
                              <a:gd name="T107" fmla="*/ 1098 h 2440"/>
                              <a:gd name="T108" fmla="*/ 900 w 1023"/>
                              <a:gd name="T109" fmla="*/ 1143 h 2440"/>
                              <a:gd name="T110" fmla="*/ 914 w 1023"/>
                              <a:gd name="T111" fmla="*/ 917 h 2440"/>
                              <a:gd name="T112" fmla="*/ 516 w 1023"/>
                              <a:gd name="T113" fmla="*/ 413 h 2440"/>
                              <a:gd name="T114" fmla="*/ 358 w 1023"/>
                              <a:gd name="T115" fmla="*/ 478 h 2440"/>
                              <a:gd name="T116" fmla="*/ 271 w 1023"/>
                              <a:gd name="T117" fmla="*/ 337 h 2440"/>
                              <a:gd name="T118" fmla="*/ 292 w 1023"/>
                              <a:gd name="T119" fmla="*/ 193 h 2440"/>
                              <a:gd name="T120" fmla="*/ 337 w 1023"/>
                              <a:gd name="T121" fmla="*/ 299 h 2440"/>
                              <a:gd name="T122" fmla="*/ 380 w 1023"/>
                              <a:gd name="T123" fmla="*/ 411 h 2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1023" h="2440">
                                <a:moveTo>
                                  <a:pt x="119" y="0"/>
                                </a:moveTo>
                                <a:lnTo>
                                  <a:pt x="119" y="23"/>
                                </a:lnTo>
                                <a:lnTo>
                                  <a:pt x="121" y="45"/>
                                </a:lnTo>
                                <a:lnTo>
                                  <a:pt x="129" y="67"/>
                                </a:lnTo>
                                <a:lnTo>
                                  <a:pt x="139" y="88"/>
                                </a:lnTo>
                                <a:lnTo>
                                  <a:pt x="151" y="107"/>
                                </a:lnTo>
                                <a:lnTo>
                                  <a:pt x="163" y="125"/>
                                </a:lnTo>
                                <a:lnTo>
                                  <a:pt x="177" y="140"/>
                                </a:lnTo>
                                <a:lnTo>
                                  <a:pt x="190" y="154"/>
                                </a:lnTo>
                                <a:lnTo>
                                  <a:pt x="201" y="160"/>
                                </a:lnTo>
                                <a:lnTo>
                                  <a:pt x="210" y="167"/>
                                </a:lnTo>
                                <a:lnTo>
                                  <a:pt x="218" y="175"/>
                                </a:lnTo>
                                <a:lnTo>
                                  <a:pt x="225" y="184"/>
                                </a:lnTo>
                                <a:lnTo>
                                  <a:pt x="230" y="191"/>
                                </a:lnTo>
                                <a:lnTo>
                                  <a:pt x="234" y="196"/>
                                </a:lnTo>
                                <a:lnTo>
                                  <a:pt x="236" y="200"/>
                                </a:lnTo>
                                <a:lnTo>
                                  <a:pt x="237" y="201"/>
                                </a:lnTo>
                                <a:lnTo>
                                  <a:pt x="234" y="221"/>
                                </a:lnTo>
                                <a:lnTo>
                                  <a:pt x="230" y="241"/>
                                </a:lnTo>
                                <a:lnTo>
                                  <a:pt x="222" y="262"/>
                                </a:lnTo>
                                <a:lnTo>
                                  <a:pt x="214" y="282"/>
                                </a:lnTo>
                                <a:lnTo>
                                  <a:pt x="205" y="303"/>
                                </a:lnTo>
                                <a:lnTo>
                                  <a:pt x="197" y="323"/>
                                </a:lnTo>
                                <a:lnTo>
                                  <a:pt x="193" y="344"/>
                                </a:lnTo>
                                <a:lnTo>
                                  <a:pt x="190" y="363"/>
                                </a:lnTo>
                                <a:lnTo>
                                  <a:pt x="193" y="387"/>
                                </a:lnTo>
                                <a:lnTo>
                                  <a:pt x="202" y="406"/>
                                </a:lnTo>
                                <a:lnTo>
                                  <a:pt x="214" y="425"/>
                                </a:lnTo>
                                <a:lnTo>
                                  <a:pt x="229" y="440"/>
                                </a:lnTo>
                                <a:lnTo>
                                  <a:pt x="244" y="455"/>
                                </a:lnTo>
                                <a:lnTo>
                                  <a:pt x="256" y="467"/>
                                </a:lnTo>
                                <a:lnTo>
                                  <a:pt x="265" y="480"/>
                                </a:lnTo>
                                <a:lnTo>
                                  <a:pt x="268" y="491"/>
                                </a:lnTo>
                                <a:lnTo>
                                  <a:pt x="249" y="502"/>
                                </a:lnTo>
                                <a:lnTo>
                                  <a:pt x="232" y="514"/>
                                </a:lnTo>
                                <a:lnTo>
                                  <a:pt x="216" y="528"/>
                                </a:lnTo>
                                <a:lnTo>
                                  <a:pt x="202" y="543"/>
                                </a:lnTo>
                                <a:lnTo>
                                  <a:pt x="190" y="559"/>
                                </a:lnTo>
                                <a:lnTo>
                                  <a:pt x="182" y="577"/>
                                </a:lnTo>
                                <a:lnTo>
                                  <a:pt x="175" y="598"/>
                                </a:lnTo>
                                <a:lnTo>
                                  <a:pt x="174" y="621"/>
                                </a:lnTo>
                                <a:lnTo>
                                  <a:pt x="175" y="643"/>
                                </a:lnTo>
                                <a:lnTo>
                                  <a:pt x="179" y="662"/>
                                </a:lnTo>
                                <a:lnTo>
                                  <a:pt x="186" y="678"/>
                                </a:lnTo>
                                <a:lnTo>
                                  <a:pt x="194" y="692"/>
                                </a:lnTo>
                                <a:lnTo>
                                  <a:pt x="203" y="703"/>
                                </a:lnTo>
                                <a:lnTo>
                                  <a:pt x="214" y="710"/>
                                </a:lnTo>
                                <a:lnTo>
                                  <a:pt x="225" y="716"/>
                                </a:lnTo>
                                <a:lnTo>
                                  <a:pt x="237" y="717"/>
                                </a:lnTo>
                                <a:lnTo>
                                  <a:pt x="239" y="716"/>
                                </a:lnTo>
                                <a:lnTo>
                                  <a:pt x="243" y="714"/>
                                </a:lnTo>
                                <a:lnTo>
                                  <a:pt x="248" y="711"/>
                                </a:lnTo>
                                <a:lnTo>
                                  <a:pt x="255" y="706"/>
                                </a:lnTo>
                                <a:lnTo>
                                  <a:pt x="263" y="702"/>
                                </a:lnTo>
                                <a:lnTo>
                                  <a:pt x="270" y="696"/>
                                </a:lnTo>
                                <a:lnTo>
                                  <a:pt x="278" y="689"/>
                                </a:lnTo>
                                <a:lnTo>
                                  <a:pt x="284" y="684"/>
                                </a:lnTo>
                                <a:lnTo>
                                  <a:pt x="274" y="681"/>
                                </a:lnTo>
                                <a:lnTo>
                                  <a:pt x="263" y="677"/>
                                </a:lnTo>
                                <a:lnTo>
                                  <a:pt x="252" y="670"/>
                                </a:lnTo>
                                <a:lnTo>
                                  <a:pt x="241" y="663"/>
                                </a:lnTo>
                                <a:lnTo>
                                  <a:pt x="232" y="654"/>
                                </a:lnTo>
                                <a:lnTo>
                                  <a:pt x="224" y="644"/>
                                </a:lnTo>
                                <a:lnTo>
                                  <a:pt x="220" y="633"/>
                                </a:lnTo>
                                <a:lnTo>
                                  <a:pt x="218" y="621"/>
                                </a:lnTo>
                                <a:lnTo>
                                  <a:pt x="220" y="611"/>
                                </a:lnTo>
                                <a:lnTo>
                                  <a:pt x="224" y="603"/>
                                </a:lnTo>
                                <a:lnTo>
                                  <a:pt x="228" y="596"/>
                                </a:lnTo>
                                <a:lnTo>
                                  <a:pt x="234" y="589"/>
                                </a:lnTo>
                                <a:lnTo>
                                  <a:pt x="241" y="584"/>
                                </a:lnTo>
                                <a:lnTo>
                                  <a:pt x="249" y="578"/>
                                </a:lnTo>
                                <a:lnTo>
                                  <a:pt x="259" y="576"/>
                                </a:lnTo>
                                <a:lnTo>
                                  <a:pt x="268" y="573"/>
                                </a:lnTo>
                                <a:lnTo>
                                  <a:pt x="270" y="574"/>
                                </a:lnTo>
                                <a:lnTo>
                                  <a:pt x="274" y="578"/>
                                </a:lnTo>
                                <a:lnTo>
                                  <a:pt x="279" y="583"/>
                                </a:lnTo>
                                <a:lnTo>
                                  <a:pt x="286" y="588"/>
                                </a:lnTo>
                                <a:lnTo>
                                  <a:pt x="294" y="595"/>
                                </a:lnTo>
                                <a:lnTo>
                                  <a:pt x="302" y="599"/>
                                </a:lnTo>
                                <a:lnTo>
                                  <a:pt x="310" y="603"/>
                                </a:lnTo>
                                <a:lnTo>
                                  <a:pt x="317" y="604"/>
                                </a:lnTo>
                                <a:lnTo>
                                  <a:pt x="346" y="602"/>
                                </a:lnTo>
                                <a:lnTo>
                                  <a:pt x="375" y="595"/>
                                </a:lnTo>
                                <a:lnTo>
                                  <a:pt x="400" y="584"/>
                                </a:lnTo>
                                <a:lnTo>
                                  <a:pt x="425" y="572"/>
                                </a:lnTo>
                                <a:lnTo>
                                  <a:pt x="447" y="561"/>
                                </a:lnTo>
                                <a:lnTo>
                                  <a:pt x="469" y="550"/>
                                </a:lnTo>
                                <a:lnTo>
                                  <a:pt x="488" y="543"/>
                                </a:lnTo>
                                <a:lnTo>
                                  <a:pt x="507" y="540"/>
                                </a:lnTo>
                                <a:lnTo>
                                  <a:pt x="536" y="540"/>
                                </a:lnTo>
                                <a:lnTo>
                                  <a:pt x="534" y="554"/>
                                </a:lnTo>
                                <a:lnTo>
                                  <a:pt x="526" y="572"/>
                                </a:lnTo>
                                <a:lnTo>
                                  <a:pt x="513" y="591"/>
                                </a:lnTo>
                                <a:lnTo>
                                  <a:pt x="497" y="610"/>
                                </a:lnTo>
                                <a:lnTo>
                                  <a:pt x="480" y="628"/>
                                </a:lnTo>
                                <a:lnTo>
                                  <a:pt x="462" y="644"/>
                                </a:lnTo>
                                <a:lnTo>
                                  <a:pt x="443" y="658"/>
                                </a:lnTo>
                                <a:lnTo>
                                  <a:pt x="427" y="668"/>
                                </a:lnTo>
                                <a:lnTo>
                                  <a:pt x="404" y="680"/>
                                </a:lnTo>
                                <a:lnTo>
                                  <a:pt x="384" y="695"/>
                                </a:lnTo>
                                <a:lnTo>
                                  <a:pt x="368" y="711"/>
                                </a:lnTo>
                                <a:lnTo>
                                  <a:pt x="354" y="732"/>
                                </a:lnTo>
                                <a:lnTo>
                                  <a:pt x="345" y="753"/>
                                </a:lnTo>
                                <a:lnTo>
                                  <a:pt x="337" y="777"/>
                                </a:lnTo>
                                <a:lnTo>
                                  <a:pt x="333" y="802"/>
                                </a:lnTo>
                                <a:lnTo>
                                  <a:pt x="332" y="829"/>
                                </a:lnTo>
                                <a:lnTo>
                                  <a:pt x="489" y="794"/>
                                </a:lnTo>
                                <a:lnTo>
                                  <a:pt x="495" y="795"/>
                                </a:lnTo>
                                <a:lnTo>
                                  <a:pt x="501" y="799"/>
                                </a:lnTo>
                                <a:lnTo>
                                  <a:pt x="509" y="805"/>
                                </a:lnTo>
                                <a:lnTo>
                                  <a:pt x="519" y="811"/>
                                </a:lnTo>
                                <a:lnTo>
                                  <a:pt x="528" y="818"/>
                                </a:lnTo>
                                <a:lnTo>
                                  <a:pt x="538" y="824"/>
                                </a:lnTo>
                                <a:lnTo>
                                  <a:pt x="547" y="828"/>
                                </a:lnTo>
                                <a:lnTo>
                                  <a:pt x="554" y="829"/>
                                </a:lnTo>
                                <a:lnTo>
                                  <a:pt x="555" y="829"/>
                                </a:lnTo>
                                <a:lnTo>
                                  <a:pt x="559" y="829"/>
                                </a:lnTo>
                                <a:lnTo>
                                  <a:pt x="565" y="829"/>
                                </a:lnTo>
                                <a:lnTo>
                                  <a:pt x="571" y="829"/>
                                </a:lnTo>
                                <a:lnTo>
                                  <a:pt x="579" y="829"/>
                                </a:lnTo>
                                <a:lnTo>
                                  <a:pt x="586" y="829"/>
                                </a:lnTo>
                                <a:lnTo>
                                  <a:pt x="594" y="829"/>
                                </a:lnTo>
                                <a:lnTo>
                                  <a:pt x="601" y="829"/>
                                </a:lnTo>
                                <a:lnTo>
                                  <a:pt x="601" y="816"/>
                                </a:lnTo>
                                <a:lnTo>
                                  <a:pt x="594" y="803"/>
                                </a:lnTo>
                                <a:lnTo>
                                  <a:pt x="586" y="791"/>
                                </a:lnTo>
                                <a:lnTo>
                                  <a:pt x="579" y="780"/>
                                </a:lnTo>
                                <a:lnTo>
                                  <a:pt x="571" y="769"/>
                                </a:lnTo>
                                <a:lnTo>
                                  <a:pt x="565" y="761"/>
                                </a:lnTo>
                                <a:lnTo>
                                  <a:pt x="559" y="754"/>
                                </a:lnTo>
                                <a:lnTo>
                                  <a:pt x="555" y="750"/>
                                </a:lnTo>
                                <a:lnTo>
                                  <a:pt x="554" y="748"/>
                                </a:lnTo>
                                <a:lnTo>
                                  <a:pt x="553" y="748"/>
                                </a:lnTo>
                                <a:lnTo>
                                  <a:pt x="548" y="748"/>
                                </a:lnTo>
                                <a:lnTo>
                                  <a:pt x="542" y="748"/>
                                </a:lnTo>
                                <a:lnTo>
                                  <a:pt x="534" y="748"/>
                                </a:lnTo>
                                <a:lnTo>
                                  <a:pt x="524" y="748"/>
                                </a:lnTo>
                                <a:lnTo>
                                  <a:pt x="513" y="748"/>
                                </a:lnTo>
                                <a:lnTo>
                                  <a:pt x="501" y="748"/>
                                </a:lnTo>
                                <a:lnTo>
                                  <a:pt x="489" y="748"/>
                                </a:lnTo>
                                <a:lnTo>
                                  <a:pt x="503" y="736"/>
                                </a:lnTo>
                                <a:lnTo>
                                  <a:pt x="516" y="725"/>
                                </a:lnTo>
                                <a:lnTo>
                                  <a:pt x="530" y="713"/>
                                </a:lnTo>
                                <a:lnTo>
                                  <a:pt x="542" y="700"/>
                                </a:lnTo>
                                <a:lnTo>
                                  <a:pt x="553" y="688"/>
                                </a:lnTo>
                                <a:lnTo>
                                  <a:pt x="561" y="676"/>
                                </a:lnTo>
                                <a:lnTo>
                                  <a:pt x="566" y="665"/>
                                </a:lnTo>
                                <a:lnTo>
                                  <a:pt x="569" y="652"/>
                                </a:lnTo>
                                <a:lnTo>
                                  <a:pt x="570" y="640"/>
                                </a:lnTo>
                                <a:lnTo>
                                  <a:pt x="574" y="626"/>
                                </a:lnTo>
                                <a:lnTo>
                                  <a:pt x="579" y="613"/>
                                </a:lnTo>
                                <a:lnTo>
                                  <a:pt x="585" y="598"/>
                                </a:lnTo>
                                <a:lnTo>
                                  <a:pt x="590" y="583"/>
                                </a:lnTo>
                                <a:lnTo>
                                  <a:pt x="596" y="567"/>
                                </a:lnTo>
                                <a:lnTo>
                                  <a:pt x="600" y="554"/>
                                </a:lnTo>
                                <a:lnTo>
                                  <a:pt x="601" y="540"/>
                                </a:lnTo>
                                <a:lnTo>
                                  <a:pt x="609" y="544"/>
                                </a:lnTo>
                                <a:lnTo>
                                  <a:pt x="621" y="548"/>
                                </a:lnTo>
                                <a:lnTo>
                                  <a:pt x="633" y="555"/>
                                </a:lnTo>
                                <a:lnTo>
                                  <a:pt x="647" y="563"/>
                                </a:lnTo>
                                <a:lnTo>
                                  <a:pt x="659" y="573"/>
                                </a:lnTo>
                                <a:lnTo>
                                  <a:pt x="670" y="587"/>
                                </a:lnTo>
                                <a:lnTo>
                                  <a:pt x="677" y="602"/>
                                </a:lnTo>
                                <a:lnTo>
                                  <a:pt x="681" y="621"/>
                                </a:lnTo>
                                <a:lnTo>
                                  <a:pt x="682" y="633"/>
                                </a:lnTo>
                                <a:lnTo>
                                  <a:pt x="687" y="644"/>
                                </a:lnTo>
                                <a:lnTo>
                                  <a:pt x="693" y="657"/>
                                </a:lnTo>
                                <a:lnTo>
                                  <a:pt x="701" y="669"/>
                                </a:lnTo>
                                <a:lnTo>
                                  <a:pt x="710" y="680"/>
                                </a:lnTo>
                                <a:lnTo>
                                  <a:pt x="721" y="692"/>
                                </a:lnTo>
                                <a:lnTo>
                                  <a:pt x="732" y="705"/>
                                </a:lnTo>
                                <a:lnTo>
                                  <a:pt x="744" y="717"/>
                                </a:lnTo>
                                <a:lnTo>
                                  <a:pt x="726" y="725"/>
                                </a:lnTo>
                                <a:lnTo>
                                  <a:pt x="709" y="739"/>
                                </a:lnTo>
                                <a:lnTo>
                                  <a:pt x="693" y="755"/>
                                </a:lnTo>
                                <a:lnTo>
                                  <a:pt x="679" y="774"/>
                                </a:lnTo>
                                <a:lnTo>
                                  <a:pt x="667" y="798"/>
                                </a:lnTo>
                                <a:lnTo>
                                  <a:pt x="659" y="822"/>
                                </a:lnTo>
                                <a:lnTo>
                                  <a:pt x="652" y="850"/>
                                </a:lnTo>
                                <a:lnTo>
                                  <a:pt x="651" y="880"/>
                                </a:lnTo>
                                <a:lnTo>
                                  <a:pt x="650" y="903"/>
                                </a:lnTo>
                                <a:lnTo>
                                  <a:pt x="646" y="927"/>
                                </a:lnTo>
                                <a:lnTo>
                                  <a:pt x="639" y="949"/>
                                </a:lnTo>
                                <a:lnTo>
                                  <a:pt x="629" y="968"/>
                                </a:lnTo>
                                <a:lnTo>
                                  <a:pt x="620" y="984"/>
                                </a:lnTo>
                                <a:lnTo>
                                  <a:pt x="608" y="996"/>
                                </a:lnTo>
                                <a:lnTo>
                                  <a:pt x="597" y="1005"/>
                                </a:lnTo>
                                <a:lnTo>
                                  <a:pt x="585" y="1007"/>
                                </a:lnTo>
                                <a:lnTo>
                                  <a:pt x="584" y="1002"/>
                                </a:lnTo>
                                <a:lnTo>
                                  <a:pt x="579" y="995"/>
                                </a:lnTo>
                                <a:lnTo>
                                  <a:pt x="573" y="990"/>
                                </a:lnTo>
                                <a:lnTo>
                                  <a:pt x="565" y="984"/>
                                </a:lnTo>
                                <a:lnTo>
                                  <a:pt x="557" y="980"/>
                                </a:lnTo>
                                <a:lnTo>
                                  <a:pt x="548" y="977"/>
                                </a:lnTo>
                                <a:lnTo>
                                  <a:pt x="542" y="976"/>
                                </a:lnTo>
                                <a:lnTo>
                                  <a:pt x="536" y="975"/>
                                </a:lnTo>
                                <a:lnTo>
                                  <a:pt x="528" y="976"/>
                                </a:lnTo>
                                <a:lnTo>
                                  <a:pt x="519" y="977"/>
                                </a:lnTo>
                                <a:lnTo>
                                  <a:pt x="511" y="981"/>
                                </a:lnTo>
                                <a:lnTo>
                                  <a:pt x="504" y="987"/>
                                </a:lnTo>
                                <a:lnTo>
                                  <a:pt x="499" y="995"/>
                                </a:lnTo>
                                <a:lnTo>
                                  <a:pt x="493" y="1003"/>
                                </a:lnTo>
                                <a:lnTo>
                                  <a:pt x="491" y="1013"/>
                                </a:lnTo>
                                <a:lnTo>
                                  <a:pt x="489" y="1024"/>
                                </a:lnTo>
                                <a:lnTo>
                                  <a:pt x="491" y="1035"/>
                                </a:lnTo>
                                <a:lnTo>
                                  <a:pt x="496" y="1044"/>
                                </a:lnTo>
                                <a:lnTo>
                                  <a:pt x="503" y="1053"/>
                                </a:lnTo>
                                <a:lnTo>
                                  <a:pt x="512" y="1060"/>
                                </a:lnTo>
                                <a:lnTo>
                                  <a:pt x="523" y="1065"/>
                                </a:lnTo>
                                <a:lnTo>
                                  <a:pt x="534" y="1069"/>
                                </a:lnTo>
                                <a:lnTo>
                                  <a:pt x="544" y="1071"/>
                                </a:lnTo>
                                <a:lnTo>
                                  <a:pt x="554" y="1072"/>
                                </a:lnTo>
                                <a:lnTo>
                                  <a:pt x="575" y="1069"/>
                                </a:lnTo>
                                <a:lnTo>
                                  <a:pt x="600" y="1061"/>
                                </a:lnTo>
                                <a:lnTo>
                                  <a:pt x="623" y="1049"/>
                                </a:lnTo>
                                <a:lnTo>
                                  <a:pt x="647" y="1031"/>
                                </a:lnTo>
                                <a:lnTo>
                                  <a:pt x="668" y="1009"/>
                                </a:lnTo>
                                <a:lnTo>
                                  <a:pt x="687" y="984"/>
                                </a:lnTo>
                                <a:lnTo>
                                  <a:pt x="702" y="957"/>
                                </a:lnTo>
                                <a:lnTo>
                                  <a:pt x="712" y="927"/>
                                </a:lnTo>
                                <a:lnTo>
                                  <a:pt x="718" y="902"/>
                                </a:lnTo>
                                <a:lnTo>
                                  <a:pt x="726" y="879"/>
                                </a:lnTo>
                                <a:lnTo>
                                  <a:pt x="734" y="857"/>
                                </a:lnTo>
                                <a:lnTo>
                                  <a:pt x="745" y="837"/>
                                </a:lnTo>
                                <a:lnTo>
                                  <a:pt x="756" y="821"/>
                                </a:lnTo>
                                <a:lnTo>
                                  <a:pt x="768" y="809"/>
                                </a:lnTo>
                                <a:lnTo>
                                  <a:pt x="779" y="800"/>
                                </a:lnTo>
                                <a:lnTo>
                                  <a:pt x="791" y="798"/>
                                </a:lnTo>
                                <a:lnTo>
                                  <a:pt x="813" y="799"/>
                                </a:lnTo>
                                <a:lnTo>
                                  <a:pt x="833" y="803"/>
                                </a:lnTo>
                                <a:lnTo>
                                  <a:pt x="849" y="810"/>
                                </a:lnTo>
                                <a:lnTo>
                                  <a:pt x="862" y="818"/>
                                </a:lnTo>
                                <a:lnTo>
                                  <a:pt x="873" y="828"/>
                                </a:lnTo>
                                <a:lnTo>
                                  <a:pt x="880" y="839"/>
                                </a:lnTo>
                                <a:lnTo>
                                  <a:pt x="885" y="850"/>
                                </a:lnTo>
                                <a:lnTo>
                                  <a:pt x="887" y="862"/>
                                </a:lnTo>
                                <a:lnTo>
                                  <a:pt x="885" y="869"/>
                                </a:lnTo>
                                <a:lnTo>
                                  <a:pt x="881" y="877"/>
                                </a:lnTo>
                                <a:lnTo>
                                  <a:pt x="873" y="884"/>
                                </a:lnTo>
                                <a:lnTo>
                                  <a:pt x="864" y="892"/>
                                </a:lnTo>
                                <a:lnTo>
                                  <a:pt x="853" y="899"/>
                                </a:lnTo>
                                <a:lnTo>
                                  <a:pt x="840" y="905"/>
                                </a:lnTo>
                                <a:lnTo>
                                  <a:pt x="823" y="909"/>
                                </a:lnTo>
                                <a:lnTo>
                                  <a:pt x="807" y="910"/>
                                </a:lnTo>
                                <a:lnTo>
                                  <a:pt x="790" y="913"/>
                                </a:lnTo>
                                <a:lnTo>
                                  <a:pt x="772" y="920"/>
                                </a:lnTo>
                                <a:lnTo>
                                  <a:pt x="756" y="932"/>
                                </a:lnTo>
                                <a:lnTo>
                                  <a:pt x="743" y="946"/>
                                </a:lnTo>
                                <a:lnTo>
                                  <a:pt x="730" y="961"/>
                                </a:lnTo>
                                <a:lnTo>
                                  <a:pt x="721" y="977"/>
                                </a:lnTo>
                                <a:lnTo>
                                  <a:pt x="716" y="992"/>
                                </a:lnTo>
                                <a:lnTo>
                                  <a:pt x="713" y="1007"/>
                                </a:lnTo>
                                <a:lnTo>
                                  <a:pt x="709" y="1053"/>
                                </a:lnTo>
                                <a:lnTo>
                                  <a:pt x="699" y="1092"/>
                                </a:lnTo>
                                <a:lnTo>
                                  <a:pt x="683" y="1128"/>
                                </a:lnTo>
                                <a:lnTo>
                                  <a:pt x="663" y="1158"/>
                                </a:lnTo>
                                <a:lnTo>
                                  <a:pt x="639" y="1183"/>
                                </a:lnTo>
                                <a:lnTo>
                                  <a:pt x="610" y="1201"/>
                                </a:lnTo>
                                <a:lnTo>
                                  <a:pt x="582" y="1212"/>
                                </a:lnTo>
                                <a:lnTo>
                                  <a:pt x="553" y="1216"/>
                                </a:lnTo>
                                <a:lnTo>
                                  <a:pt x="536" y="1214"/>
                                </a:lnTo>
                                <a:lnTo>
                                  <a:pt x="522" y="1213"/>
                                </a:lnTo>
                                <a:lnTo>
                                  <a:pt x="508" y="1210"/>
                                </a:lnTo>
                                <a:lnTo>
                                  <a:pt x="496" y="1206"/>
                                </a:lnTo>
                                <a:lnTo>
                                  <a:pt x="486" y="1201"/>
                                </a:lnTo>
                                <a:lnTo>
                                  <a:pt x="480" y="1195"/>
                                </a:lnTo>
                                <a:lnTo>
                                  <a:pt x="476" y="1190"/>
                                </a:lnTo>
                                <a:lnTo>
                                  <a:pt x="474" y="1184"/>
                                </a:lnTo>
                                <a:lnTo>
                                  <a:pt x="474" y="1183"/>
                                </a:lnTo>
                                <a:lnTo>
                                  <a:pt x="474" y="1179"/>
                                </a:lnTo>
                                <a:lnTo>
                                  <a:pt x="474" y="1173"/>
                                </a:lnTo>
                                <a:lnTo>
                                  <a:pt x="474" y="1166"/>
                                </a:lnTo>
                                <a:lnTo>
                                  <a:pt x="474" y="1160"/>
                                </a:lnTo>
                                <a:lnTo>
                                  <a:pt x="474" y="1151"/>
                                </a:lnTo>
                                <a:lnTo>
                                  <a:pt x="474" y="1143"/>
                                </a:lnTo>
                                <a:lnTo>
                                  <a:pt x="474" y="1136"/>
                                </a:lnTo>
                                <a:lnTo>
                                  <a:pt x="454" y="1136"/>
                                </a:lnTo>
                                <a:lnTo>
                                  <a:pt x="438" y="1135"/>
                                </a:lnTo>
                                <a:lnTo>
                                  <a:pt x="425" y="1135"/>
                                </a:lnTo>
                                <a:lnTo>
                                  <a:pt x="414" y="1135"/>
                                </a:lnTo>
                                <a:lnTo>
                                  <a:pt x="406" y="1139"/>
                                </a:lnTo>
                                <a:lnTo>
                                  <a:pt x="400" y="1146"/>
                                </a:lnTo>
                                <a:lnTo>
                                  <a:pt x="398" y="1158"/>
                                </a:lnTo>
                                <a:lnTo>
                                  <a:pt x="396" y="1175"/>
                                </a:lnTo>
                                <a:lnTo>
                                  <a:pt x="383" y="1171"/>
                                </a:lnTo>
                                <a:lnTo>
                                  <a:pt x="367" y="1161"/>
                                </a:lnTo>
                                <a:lnTo>
                                  <a:pt x="348" y="1146"/>
                                </a:lnTo>
                                <a:lnTo>
                                  <a:pt x="329" y="1127"/>
                                </a:lnTo>
                                <a:lnTo>
                                  <a:pt x="311" y="1108"/>
                                </a:lnTo>
                                <a:lnTo>
                                  <a:pt x="298" y="1087"/>
                                </a:lnTo>
                                <a:lnTo>
                                  <a:pt x="288" y="1069"/>
                                </a:lnTo>
                                <a:lnTo>
                                  <a:pt x="284" y="1054"/>
                                </a:lnTo>
                                <a:lnTo>
                                  <a:pt x="282" y="1071"/>
                                </a:lnTo>
                                <a:lnTo>
                                  <a:pt x="279" y="1087"/>
                                </a:lnTo>
                                <a:lnTo>
                                  <a:pt x="276" y="1105"/>
                                </a:lnTo>
                                <a:lnTo>
                                  <a:pt x="274" y="1123"/>
                                </a:lnTo>
                                <a:lnTo>
                                  <a:pt x="272" y="1140"/>
                                </a:lnTo>
                                <a:lnTo>
                                  <a:pt x="270" y="1158"/>
                                </a:lnTo>
                                <a:lnTo>
                                  <a:pt x="268" y="1176"/>
                                </a:lnTo>
                                <a:lnTo>
                                  <a:pt x="267" y="1194"/>
                                </a:lnTo>
                                <a:lnTo>
                                  <a:pt x="267" y="1210"/>
                                </a:lnTo>
                                <a:lnTo>
                                  <a:pt x="268" y="1227"/>
                                </a:lnTo>
                                <a:lnTo>
                                  <a:pt x="270" y="1243"/>
                                </a:lnTo>
                                <a:lnTo>
                                  <a:pt x="272" y="1260"/>
                                </a:lnTo>
                                <a:lnTo>
                                  <a:pt x="276" y="1275"/>
                                </a:lnTo>
                                <a:lnTo>
                                  <a:pt x="283" y="1288"/>
                                </a:lnTo>
                                <a:lnTo>
                                  <a:pt x="290" y="1301"/>
                                </a:lnTo>
                                <a:lnTo>
                                  <a:pt x="299" y="1313"/>
                                </a:lnTo>
                                <a:lnTo>
                                  <a:pt x="315" y="1331"/>
                                </a:lnTo>
                                <a:lnTo>
                                  <a:pt x="332" y="1349"/>
                                </a:lnTo>
                                <a:lnTo>
                                  <a:pt x="348" y="1365"/>
                                </a:lnTo>
                                <a:lnTo>
                                  <a:pt x="364" y="1380"/>
                                </a:lnTo>
                                <a:lnTo>
                                  <a:pt x="381" y="1393"/>
                                </a:lnTo>
                                <a:lnTo>
                                  <a:pt x="400" y="1402"/>
                                </a:lnTo>
                                <a:lnTo>
                                  <a:pt x="422" y="1408"/>
                                </a:lnTo>
                                <a:lnTo>
                                  <a:pt x="445" y="1410"/>
                                </a:lnTo>
                                <a:lnTo>
                                  <a:pt x="454" y="1409"/>
                                </a:lnTo>
                                <a:lnTo>
                                  <a:pt x="464" y="1404"/>
                                </a:lnTo>
                                <a:lnTo>
                                  <a:pt x="474" y="1397"/>
                                </a:lnTo>
                                <a:lnTo>
                                  <a:pt x="484" y="1387"/>
                                </a:lnTo>
                                <a:lnTo>
                                  <a:pt x="493" y="1375"/>
                                </a:lnTo>
                                <a:lnTo>
                                  <a:pt x="500" y="1361"/>
                                </a:lnTo>
                                <a:lnTo>
                                  <a:pt x="505" y="1346"/>
                                </a:lnTo>
                                <a:lnTo>
                                  <a:pt x="507" y="1330"/>
                                </a:lnTo>
                                <a:lnTo>
                                  <a:pt x="517" y="1336"/>
                                </a:lnTo>
                                <a:lnTo>
                                  <a:pt x="527" y="1345"/>
                                </a:lnTo>
                                <a:lnTo>
                                  <a:pt x="535" y="1356"/>
                                </a:lnTo>
                                <a:lnTo>
                                  <a:pt x="542" y="1367"/>
                                </a:lnTo>
                                <a:lnTo>
                                  <a:pt x="547" y="1378"/>
                                </a:lnTo>
                                <a:lnTo>
                                  <a:pt x="551" y="1390"/>
                                </a:lnTo>
                                <a:lnTo>
                                  <a:pt x="553" y="1401"/>
                                </a:lnTo>
                                <a:lnTo>
                                  <a:pt x="554" y="1410"/>
                                </a:lnTo>
                                <a:lnTo>
                                  <a:pt x="551" y="1420"/>
                                </a:lnTo>
                                <a:lnTo>
                                  <a:pt x="546" y="1431"/>
                                </a:lnTo>
                                <a:lnTo>
                                  <a:pt x="536" y="1441"/>
                                </a:lnTo>
                                <a:lnTo>
                                  <a:pt x="524" y="1452"/>
                                </a:lnTo>
                                <a:lnTo>
                                  <a:pt x="512" y="1461"/>
                                </a:lnTo>
                                <a:lnTo>
                                  <a:pt x="499" y="1468"/>
                                </a:lnTo>
                                <a:lnTo>
                                  <a:pt x="486" y="1473"/>
                                </a:lnTo>
                                <a:lnTo>
                                  <a:pt x="474" y="1475"/>
                                </a:lnTo>
                                <a:lnTo>
                                  <a:pt x="458" y="1468"/>
                                </a:lnTo>
                                <a:lnTo>
                                  <a:pt x="443" y="1461"/>
                                </a:lnTo>
                                <a:lnTo>
                                  <a:pt x="427" y="1453"/>
                                </a:lnTo>
                                <a:lnTo>
                                  <a:pt x="412" y="1445"/>
                                </a:lnTo>
                                <a:lnTo>
                                  <a:pt x="398" y="1436"/>
                                </a:lnTo>
                                <a:lnTo>
                                  <a:pt x="383" y="1428"/>
                                </a:lnTo>
                                <a:lnTo>
                                  <a:pt x="369" y="1420"/>
                                </a:lnTo>
                                <a:lnTo>
                                  <a:pt x="354" y="1412"/>
                                </a:lnTo>
                                <a:lnTo>
                                  <a:pt x="338" y="1404"/>
                                </a:lnTo>
                                <a:lnTo>
                                  <a:pt x="323" y="1395"/>
                                </a:lnTo>
                                <a:lnTo>
                                  <a:pt x="307" y="1389"/>
                                </a:lnTo>
                                <a:lnTo>
                                  <a:pt x="291" y="1382"/>
                                </a:lnTo>
                                <a:lnTo>
                                  <a:pt x="275" y="1375"/>
                                </a:lnTo>
                                <a:lnTo>
                                  <a:pt x="257" y="1369"/>
                                </a:lnTo>
                                <a:lnTo>
                                  <a:pt x="240" y="1365"/>
                                </a:lnTo>
                                <a:lnTo>
                                  <a:pt x="221" y="1361"/>
                                </a:lnTo>
                                <a:lnTo>
                                  <a:pt x="217" y="1341"/>
                                </a:lnTo>
                                <a:lnTo>
                                  <a:pt x="213" y="1319"/>
                                </a:lnTo>
                                <a:lnTo>
                                  <a:pt x="209" y="1298"/>
                                </a:lnTo>
                                <a:lnTo>
                                  <a:pt x="205" y="1276"/>
                                </a:lnTo>
                                <a:lnTo>
                                  <a:pt x="201" y="1256"/>
                                </a:lnTo>
                                <a:lnTo>
                                  <a:pt x="197" y="1235"/>
                                </a:lnTo>
                                <a:lnTo>
                                  <a:pt x="193" y="1216"/>
                                </a:lnTo>
                                <a:lnTo>
                                  <a:pt x="190" y="1199"/>
                                </a:lnTo>
                                <a:lnTo>
                                  <a:pt x="189" y="1188"/>
                                </a:lnTo>
                                <a:lnTo>
                                  <a:pt x="189" y="1177"/>
                                </a:lnTo>
                                <a:lnTo>
                                  <a:pt x="190" y="1164"/>
                                </a:lnTo>
                                <a:lnTo>
                                  <a:pt x="193" y="1149"/>
                                </a:lnTo>
                                <a:lnTo>
                                  <a:pt x="197" y="1134"/>
                                </a:lnTo>
                                <a:lnTo>
                                  <a:pt x="201" y="1117"/>
                                </a:lnTo>
                                <a:lnTo>
                                  <a:pt x="205" y="1101"/>
                                </a:lnTo>
                                <a:lnTo>
                                  <a:pt x="212" y="1083"/>
                                </a:lnTo>
                                <a:lnTo>
                                  <a:pt x="217" y="1066"/>
                                </a:lnTo>
                                <a:lnTo>
                                  <a:pt x="224" y="1050"/>
                                </a:lnTo>
                                <a:lnTo>
                                  <a:pt x="230" y="1035"/>
                                </a:lnTo>
                                <a:lnTo>
                                  <a:pt x="239" y="1020"/>
                                </a:lnTo>
                                <a:lnTo>
                                  <a:pt x="245" y="1006"/>
                                </a:lnTo>
                                <a:lnTo>
                                  <a:pt x="253" y="994"/>
                                </a:lnTo>
                                <a:lnTo>
                                  <a:pt x="260" y="983"/>
                                </a:lnTo>
                                <a:lnTo>
                                  <a:pt x="268" y="975"/>
                                </a:lnTo>
                                <a:lnTo>
                                  <a:pt x="283" y="962"/>
                                </a:lnTo>
                                <a:lnTo>
                                  <a:pt x="302" y="949"/>
                                </a:lnTo>
                                <a:lnTo>
                                  <a:pt x="326" y="936"/>
                                </a:lnTo>
                                <a:lnTo>
                                  <a:pt x="353" y="922"/>
                                </a:lnTo>
                                <a:lnTo>
                                  <a:pt x="383" y="912"/>
                                </a:lnTo>
                                <a:lnTo>
                                  <a:pt x="414" y="903"/>
                                </a:lnTo>
                                <a:lnTo>
                                  <a:pt x="445" y="898"/>
                                </a:lnTo>
                                <a:lnTo>
                                  <a:pt x="474" y="895"/>
                                </a:lnTo>
                                <a:lnTo>
                                  <a:pt x="485" y="896"/>
                                </a:lnTo>
                                <a:lnTo>
                                  <a:pt x="496" y="901"/>
                                </a:lnTo>
                                <a:lnTo>
                                  <a:pt x="507" y="907"/>
                                </a:lnTo>
                                <a:lnTo>
                                  <a:pt x="516" y="916"/>
                                </a:lnTo>
                                <a:lnTo>
                                  <a:pt x="524" y="925"/>
                                </a:lnTo>
                                <a:lnTo>
                                  <a:pt x="531" y="935"/>
                                </a:lnTo>
                                <a:lnTo>
                                  <a:pt x="535" y="946"/>
                                </a:lnTo>
                                <a:lnTo>
                                  <a:pt x="536" y="955"/>
                                </a:lnTo>
                                <a:lnTo>
                                  <a:pt x="538" y="953"/>
                                </a:lnTo>
                                <a:lnTo>
                                  <a:pt x="542" y="942"/>
                                </a:lnTo>
                                <a:lnTo>
                                  <a:pt x="546" y="924"/>
                                </a:lnTo>
                                <a:lnTo>
                                  <a:pt x="546" y="903"/>
                                </a:lnTo>
                                <a:lnTo>
                                  <a:pt x="540" y="883"/>
                                </a:lnTo>
                                <a:lnTo>
                                  <a:pt x="526" y="864"/>
                                </a:lnTo>
                                <a:lnTo>
                                  <a:pt x="500" y="850"/>
                                </a:lnTo>
                                <a:lnTo>
                                  <a:pt x="461" y="844"/>
                                </a:lnTo>
                                <a:lnTo>
                                  <a:pt x="447" y="846"/>
                                </a:lnTo>
                                <a:lnTo>
                                  <a:pt x="433" y="847"/>
                                </a:lnTo>
                                <a:lnTo>
                                  <a:pt x="416" y="851"/>
                                </a:lnTo>
                                <a:lnTo>
                                  <a:pt x="400" y="857"/>
                                </a:lnTo>
                                <a:lnTo>
                                  <a:pt x="384" y="862"/>
                                </a:lnTo>
                                <a:lnTo>
                                  <a:pt x="368" y="869"/>
                                </a:lnTo>
                                <a:lnTo>
                                  <a:pt x="352" y="876"/>
                                </a:lnTo>
                                <a:lnTo>
                                  <a:pt x="337" y="883"/>
                                </a:lnTo>
                                <a:lnTo>
                                  <a:pt x="321" y="891"/>
                                </a:lnTo>
                                <a:lnTo>
                                  <a:pt x="306" y="898"/>
                                </a:lnTo>
                                <a:lnTo>
                                  <a:pt x="291" y="905"/>
                                </a:lnTo>
                                <a:lnTo>
                                  <a:pt x="279" y="912"/>
                                </a:lnTo>
                                <a:lnTo>
                                  <a:pt x="265" y="917"/>
                                </a:lnTo>
                                <a:lnTo>
                                  <a:pt x="255" y="921"/>
                                </a:lnTo>
                                <a:lnTo>
                                  <a:pt x="245" y="925"/>
                                </a:lnTo>
                                <a:lnTo>
                                  <a:pt x="237" y="927"/>
                                </a:lnTo>
                                <a:lnTo>
                                  <a:pt x="228" y="924"/>
                                </a:lnTo>
                                <a:lnTo>
                                  <a:pt x="220" y="916"/>
                                </a:lnTo>
                                <a:lnTo>
                                  <a:pt x="214" y="902"/>
                                </a:lnTo>
                                <a:lnTo>
                                  <a:pt x="210" y="885"/>
                                </a:lnTo>
                                <a:lnTo>
                                  <a:pt x="208" y="869"/>
                                </a:lnTo>
                                <a:lnTo>
                                  <a:pt x="208" y="853"/>
                                </a:lnTo>
                                <a:lnTo>
                                  <a:pt x="206" y="839"/>
                                </a:lnTo>
                                <a:lnTo>
                                  <a:pt x="206" y="829"/>
                                </a:lnTo>
                                <a:lnTo>
                                  <a:pt x="198" y="843"/>
                                </a:lnTo>
                                <a:lnTo>
                                  <a:pt x="189" y="859"/>
                                </a:lnTo>
                                <a:lnTo>
                                  <a:pt x="179" y="877"/>
                                </a:lnTo>
                                <a:lnTo>
                                  <a:pt x="168" y="896"/>
                                </a:lnTo>
                                <a:lnTo>
                                  <a:pt x="158" y="916"/>
                                </a:lnTo>
                                <a:lnTo>
                                  <a:pt x="150" y="936"/>
                                </a:lnTo>
                                <a:lnTo>
                                  <a:pt x="144" y="955"/>
                                </a:lnTo>
                                <a:lnTo>
                                  <a:pt x="141" y="975"/>
                                </a:lnTo>
                                <a:lnTo>
                                  <a:pt x="141" y="994"/>
                                </a:lnTo>
                                <a:lnTo>
                                  <a:pt x="139" y="1013"/>
                                </a:lnTo>
                                <a:lnTo>
                                  <a:pt x="137" y="1033"/>
                                </a:lnTo>
                                <a:lnTo>
                                  <a:pt x="135" y="1053"/>
                                </a:lnTo>
                                <a:lnTo>
                                  <a:pt x="131" y="1072"/>
                                </a:lnTo>
                                <a:lnTo>
                                  <a:pt x="129" y="1090"/>
                                </a:lnTo>
                                <a:lnTo>
                                  <a:pt x="127" y="1106"/>
                                </a:lnTo>
                                <a:lnTo>
                                  <a:pt x="127" y="1118"/>
                                </a:lnTo>
                                <a:lnTo>
                                  <a:pt x="129" y="1162"/>
                                </a:lnTo>
                                <a:lnTo>
                                  <a:pt x="137" y="1206"/>
                                </a:lnTo>
                                <a:lnTo>
                                  <a:pt x="148" y="1250"/>
                                </a:lnTo>
                                <a:lnTo>
                                  <a:pt x="164" y="1295"/>
                                </a:lnTo>
                                <a:lnTo>
                                  <a:pt x="182" y="1339"/>
                                </a:lnTo>
                                <a:lnTo>
                                  <a:pt x="202" y="1384"/>
                                </a:lnTo>
                                <a:lnTo>
                                  <a:pt x="224" y="1428"/>
                                </a:lnTo>
                                <a:lnTo>
                                  <a:pt x="245" y="1473"/>
                                </a:lnTo>
                                <a:lnTo>
                                  <a:pt x="267" y="1517"/>
                                </a:lnTo>
                                <a:lnTo>
                                  <a:pt x="288" y="1561"/>
                                </a:lnTo>
                                <a:lnTo>
                                  <a:pt x="309" y="1605"/>
                                </a:lnTo>
                                <a:lnTo>
                                  <a:pt x="327" y="1648"/>
                                </a:lnTo>
                                <a:lnTo>
                                  <a:pt x="342" y="1690"/>
                                </a:lnTo>
                                <a:lnTo>
                                  <a:pt x="353" y="1731"/>
                                </a:lnTo>
                                <a:lnTo>
                                  <a:pt x="361" y="1771"/>
                                </a:lnTo>
                                <a:lnTo>
                                  <a:pt x="364" y="1811"/>
                                </a:lnTo>
                                <a:lnTo>
                                  <a:pt x="363" y="1833"/>
                                </a:lnTo>
                                <a:lnTo>
                                  <a:pt x="358" y="1857"/>
                                </a:lnTo>
                                <a:lnTo>
                                  <a:pt x="352" y="1881"/>
                                </a:lnTo>
                                <a:lnTo>
                                  <a:pt x="342" y="1904"/>
                                </a:lnTo>
                                <a:lnTo>
                                  <a:pt x="329" y="1926"/>
                                </a:lnTo>
                                <a:lnTo>
                                  <a:pt x="313" y="1942"/>
                                </a:lnTo>
                                <a:lnTo>
                                  <a:pt x="292" y="1953"/>
                                </a:lnTo>
                                <a:lnTo>
                                  <a:pt x="268" y="1957"/>
                                </a:lnTo>
                                <a:lnTo>
                                  <a:pt x="268" y="1949"/>
                                </a:lnTo>
                                <a:lnTo>
                                  <a:pt x="268" y="1940"/>
                                </a:lnTo>
                                <a:lnTo>
                                  <a:pt x="268" y="1929"/>
                                </a:lnTo>
                                <a:lnTo>
                                  <a:pt x="268" y="1915"/>
                                </a:lnTo>
                                <a:lnTo>
                                  <a:pt x="268" y="1901"/>
                                </a:lnTo>
                                <a:lnTo>
                                  <a:pt x="268" y="1887"/>
                                </a:lnTo>
                                <a:lnTo>
                                  <a:pt x="268" y="1874"/>
                                </a:lnTo>
                                <a:lnTo>
                                  <a:pt x="268" y="1861"/>
                                </a:lnTo>
                                <a:lnTo>
                                  <a:pt x="257" y="1848"/>
                                </a:lnTo>
                                <a:lnTo>
                                  <a:pt x="248" y="1835"/>
                                </a:lnTo>
                                <a:lnTo>
                                  <a:pt x="241" y="1822"/>
                                </a:lnTo>
                                <a:lnTo>
                                  <a:pt x="236" y="1807"/>
                                </a:lnTo>
                                <a:lnTo>
                                  <a:pt x="232" y="1793"/>
                                </a:lnTo>
                                <a:lnTo>
                                  <a:pt x="229" y="1779"/>
                                </a:lnTo>
                                <a:lnTo>
                                  <a:pt x="228" y="1764"/>
                                </a:lnTo>
                                <a:lnTo>
                                  <a:pt x="228" y="1749"/>
                                </a:lnTo>
                                <a:lnTo>
                                  <a:pt x="229" y="1735"/>
                                </a:lnTo>
                                <a:lnTo>
                                  <a:pt x="229" y="1720"/>
                                </a:lnTo>
                                <a:lnTo>
                                  <a:pt x="230" y="1707"/>
                                </a:lnTo>
                                <a:lnTo>
                                  <a:pt x="233" y="1691"/>
                                </a:lnTo>
                                <a:lnTo>
                                  <a:pt x="234" y="1678"/>
                                </a:lnTo>
                                <a:lnTo>
                                  <a:pt x="236" y="1664"/>
                                </a:lnTo>
                                <a:lnTo>
                                  <a:pt x="237" y="1650"/>
                                </a:lnTo>
                                <a:lnTo>
                                  <a:pt x="237" y="1637"/>
                                </a:lnTo>
                                <a:lnTo>
                                  <a:pt x="236" y="1632"/>
                                </a:lnTo>
                                <a:lnTo>
                                  <a:pt x="230" y="1624"/>
                                </a:lnTo>
                                <a:lnTo>
                                  <a:pt x="222" y="1613"/>
                                </a:lnTo>
                                <a:lnTo>
                                  <a:pt x="213" y="1601"/>
                                </a:lnTo>
                                <a:lnTo>
                                  <a:pt x="201" y="1590"/>
                                </a:lnTo>
                                <a:lnTo>
                                  <a:pt x="187" y="1580"/>
                                </a:lnTo>
                                <a:lnTo>
                                  <a:pt x="174" y="1574"/>
                                </a:lnTo>
                                <a:lnTo>
                                  <a:pt x="159" y="1571"/>
                                </a:lnTo>
                                <a:lnTo>
                                  <a:pt x="128" y="1572"/>
                                </a:lnTo>
                                <a:lnTo>
                                  <a:pt x="98" y="1574"/>
                                </a:lnTo>
                                <a:lnTo>
                                  <a:pt x="71" y="1576"/>
                                </a:lnTo>
                                <a:lnTo>
                                  <a:pt x="47" y="1579"/>
                                </a:lnTo>
                                <a:lnTo>
                                  <a:pt x="27" y="1582"/>
                                </a:lnTo>
                                <a:lnTo>
                                  <a:pt x="12" y="1585"/>
                                </a:lnTo>
                                <a:lnTo>
                                  <a:pt x="3" y="1586"/>
                                </a:lnTo>
                                <a:lnTo>
                                  <a:pt x="0" y="1587"/>
                                </a:lnTo>
                                <a:lnTo>
                                  <a:pt x="1" y="1589"/>
                                </a:lnTo>
                                <a:lnTo>
                                  <a:pt x="7" y="1593"/>
                                </a:lnTo>
                                <a:lnTo>
                                  <a:pt x="15" y="1598"/>
                                </a:lnTo>
                                <a:lnTo>
                                  <a:pt x="27" y="1604"/>
                                </a:lnTo>
                                <a:lnTo>
                                  <a:pt x="40" y="1609"/>
                                </a:lnTo>
                                <a:lnTo>
                                  <a:pt x="57" y="1615"/>
                                </a:lnTo>
                                <a:lnTo>
                                  <a:pt x="75" y="1619"/>
                                </a:lnTo>
                                <a:lnTo>
                                  <a:pt x="96" y="1620"/>
                                </a:lnTo>
                                <a:lnTo>
                                  <a:pt x="116" y="1623"/>
                                </a:lnTo>
                                <a:lnTo>
                                  <a:pt x="133" y="1630"/>
                                </a:lnTo>
                                <a:lnTo>
                                  <a:pt x="150" y="1639"/>
                                </a:lnTo>
                                <a:lnTo>
                                  <a:pt x="163" y="1650"/>
                                </a:lnTo>
                                <a:lnTo>
                                  <a:pt x="175" y="1664"/>
                                </a:lnTo>
                                <a:lnTo>
                                  <a:pt x="183" y="1678"/>
                                </a:lnTo>
                                <a:lnTo>
                                  <a:pt x="189" y="1690"/>
                                </a:lnTo>
                                <a:lnTo>
                                  <a:pt x="190" y="1701"/>
                                </a:lnTo>
                                <a:lnTo>
                                  <a:pt x="189" y="1719"/>
                                </a:lnTo>
                                <a:lnTo>
                                  <a:pt x="185" y="1741"/>
                                </a:lnTo>
                                <a:lnTo>
                                  <a:pt x="179" y="1764"/>
                                </a:lnTo>
                                <a:lnTo>
                                  <a:pt x="174" y="1789"/>
                                </a:lnTo>
                                <a:lnTo>
                                  <a:pt x="167" y="1813"/>
                                </a:lnTo>
                                <a:lnTo>
                                  <a:pt x="162" y="1837"/>
                                </a:lnTo>
                                <a:lnTo>
                                  <a:pt x="158" y="1859"/>
                                </a:lnTo>
                                <a:lnTo>
                                  <a:pt x="156" y="1876"/>
                                </a:lnTo>
                                <a:lnTo>
                                  <a:pt x="159" y="1892"/>
                                </a:lnTo>
                                <a:lnTo>
                                  <a:pt x="167" y="1909"/>
                                </a:lnTo>
                                <a:lnTo>
                                  <a:pt x="178" y="1929"/>
                                </a:lnTo>
                                <a:lnTo>
                                  <a:pt x="193" y="1948"/>
                                </a:lnTo>
                                <a:lnTo>
                                  <a:pt x="208" y="1967"/>
                                </a:lnTo>
                                <a:lnTo>
                                  <a:pt x="224" y="1983"/>
                                </a:lnTo>
                                <a:lnTo>
                                  <a:pt x="240" y="1997"/>
                                </a:lnTo>
                                <a:lnTo>
                                  <a:pt x="253" y="2005"/>
                                </a:lnTo>
                                <a:lnTo>
                                  <a:pt x="245" y="2019"/>
                                </a:lnTo>
                                <a:lnTo>
                                  <a:pt x="237" y="2027"/>
                                </a:lnTo>
                                <a:lnTo>
                                  <a:pt x="229" y="2033"/>
                                </a:lnTo>
                                <a:lnTo>
                                  <a:pt x="222" y="2034"/>
                                </a:lnTo>
                                <a:lnTo>
                                  <a:pt x="214" y="2031"/>
                                </a:lnTo>
                                <a:lnTo>
                                  <a:pt x="206" y="2026"/>
                                </a:lnTo>
                                <a:lnTo>
                                  <a:pt x="198" y="2018"/>
                                </a:lnTo>
                                <a:lnTo>
                                  <a:pt x="190" y="2005"/>
                                </a:lnTo>
                                <a:lnTo>
                                  <a:pt x="182" y="2033"/>
                                </a:lnTo>
                                <a:lnTo>
                                  <a:pt x="175" y="2060"/>
                                </a:lnTo>
                                <a:lnTo>
                                  <a:pt x="167" y="2086"/>
                                </a:lnTo>
                                <a:lnTo>
                                  <a:pt x="159" y="2114"/>
                                </a:lnTo>
                                <a:lnTo>
                                  <a:pt x="152" y="2141"/>
                                </a:lnTo>
                                <a:lnTo>
                                  <a:pt x="146" y="2167"/>
                                </a:lnTo>
                                <a:lnTo>
                                  <a:pt x="140" y="2192"/>
                                </a:lnTo>
                                <a:lnTo>
                                  <a:pt x="135" y="2216"/>
                                </a:lnTo>
                                <a:lnTo>
                                  <a:pt x="133" y="2230"/>
                                </a:lnTo>
                                <a:lnTo>
                                  <a:pt x="133" y="2244"/>
                                </a:lnTo>
                                <a:lnTo>
                                  <a:pt x="135" y="2260"/>
                                </a:lnTo>
                                <a:lnTo>
                                  <a:pt x="139" y="2278"/>
                                </a:lnTo>
                                <a:lnTo>
                                  <a:pt x="143" y="2297"/>
                                </a:lnTo>
                                <a:lnTo>
                                  <a:pt x="150" y="2315"/>
                                </a:lnTo>
                                <a:lnTo>
                                  <a:pt x="156" y="2334"/>
                                </a:lnTo>
                                <a:lnTo>
                                  <a:pt x="166" y="2352"/>
                                </a:lnTo>
                                <a:lnTo>
                                  <a:pt x="175" y="2370"/>
                                </a:lnTo>
                                <a:lnTo>
                                  <a:pt x="186" y="2386"/>
                                </a:lnTo>
                                <a:lnTo>
                                  <a:pt x="198" y="2401"/>
                                </a:lnTo>
                                <a:lnTo>
                                  <a:pt x="210" y="2414"/>
                                </a:lnTo>
                                <a:lnTo>
                                  <a:pt x="224" y="2425"/>
                                </a:lnTo>
                                <a:lnTo>
                                  <a:pt x="239" y="2433"/>
                                </a:lnTo>
                                <a:lnTo>
                                  <a:pt x="253" y="2438"/>
                                </a:lnTo>
                                <a:lnTo>
                                  <a:pt x="268" y="2440"/>
                                </a:lnTo>
                                <a:lnTo>
                                  <a:pt x="284" y="2425"/>
                                </a:lnTo>
                                <a:lnTo>
                                  <a:pt x="295" y="2401"/>
                                </a:lnTo>
                                <a:lnTo>
                                  <a:pt x="303" y="2375"/>
                                </a:lnTo>
                                <a:lnTo>
                                  <a:pt x="305" y="2348"/>
                                </a:lnTo>
                                <a:lnTo>
                                  <a:pt x="303" y="2322"/>
                                </a:lnTo>
                                <a:lnTo>
                                  <a:pt x="296" y="2300"/>
                                </a:lnTo>
                                <a:lnTo>
                                  <a:pt x="284" y="2285"/>
                                </a:lnTo>
                                <a:lnTo>
                                  <a:pt x="268" y="2279"/>
                                </a:lnTo>
                                <a:lnTo>
                                  <a:pt x="259" y="2330"/>
                                </a:lnTo>
                                <a:lnTo>
                                  <a:pt x="249" y="2362"/>
                                </a:lnTo>
                                <a:lnTo>
                                  <a:pt x="239" y="2375"/>
                                </a:lnTo>
                                <a:lnTo>
                                  <a:pt x="229" y="2375"/>
                                </a:lnTo>
                                <a:lnTo>
                                  <a:pt x="220" y="2362"/>
                                </a:lnTo>
                                <a:lnTo>
                                  <a:pt x="209" y="2337"/>
                                </a:lnTo>
                                <a:lnTo>
                                  <a:pt x="199" y="2303"/>
                                </a:lnTo>
                                <a:lnTo>
                                  <a:pt x="190" y="2263"/>
                                </a:lnTo>
                                <a:lnTo>
                                  <a:pt x="191" y="2253"/>
                                </a:lnTo>
                                <a:lnTo>
                                  <a:pt x="194" y="2241"/>
                                </a:lnTo>
                                <a:lnTo>
                                  <a:pt x="198" y="2229"/>
                                </a:lnTo>
                                <a:lnTo>
                                  <a:pt x="205" y="2214"/>
                                </a:lnTo>
                                <a:lnTo>
                                  <a:pt x="212" y="2197"/>
                                </a:lnTo>
                                <a:lnTo>
                                  <a:pt x="221" y="2179"/>
                                </a:lnTo>
                                <a:lnTo>
                                  <a:pt x="232" y="2162"/>
                                </a:lnTo>
                                <a:lnTo>
                                  <a:pt x="243" y="2141"/>
                                </a:lnTo>
                                <a:lnTo>
                                  <a:pt x="255" y="2120"/>
                                </a:lnTo>
                                <a:lnTo>
                                  <a:pt x="268" y="2100"/>
                                </a:lnTo>
                                <a:lnTo>
                                  <a:pt x="283" y="2077"/>
                                </a:lnTo>
                                <a:lnTo>
                                  <a:pt x="298" y="2053"/>
                                </a:lnTo>
                                <a:lnTo>
                                  <a:pt x="314" y="2030"/>
                                </a:lnTo>
                                <a:lnTo>
                                  <a:pt x="330" y="2007"/>
                                </a:lnTo>
                                <a:lnTo>
                                  <a:pt x="346" y="1982"/>
                                </a:lnTo>
                                <a:lnTo>
                                  <a:pt x="364" y="1957"/>
                                </a:lnTo>
                                <a:lnTo>
                                  <a:pt x="373" y="1941"/>
                                </a:lnTo>
                                <a:lnTo>
                                  <a:pt x="384" y="1920"/>
                                </a:lnTo>
                                <a:lnTo>
                                  <a:pt x="395" y="1896"/>
                                </a:lnTo>
                                <a:lnTo>
                                  <a:pt x="406" y="1870"/>
                                </a:lnTo>
                                <a:lnTo>
                                  <a:pt x="414" y="1844"/>
                                </a:lnTo>
                                <a:lnTo>
                                  <a:pt x="420" y="1820"/>
                                </a:lnTo>
                                <a:lnTo>
                                  <a:pt x="426" y="1798"/>
                                </a:lnTo>
                                <a:lnTo>
                                  <a:pt x="427" y="1781"/>
                                </a:lnTo>
                                <a:lnTo>
                                  <a:pt x="429" y="1763"/>
                                </a:lnTo>
                                <a:lnTo>
                                  <a:pt x="431" y="1744"/>
                                </a:lnTo>
                                <a:lnTo>
                                  <a:pt x="434" y="1724"/>
                                </a:lnTo>
                                <a:lnTo>
                                  <a:pt x="438" y="1704"/>
                                </a:lnTo>
                                <a:lnTo>
                                  <a:pt x="442" y="1683"/>
                                </a:lnTo>
                                <a:lnTo>
                                  <a:pt x="445" y="1663"/>
                                </a:lnTo>
                                <a:lnTo>
                                  <a:pt x="446" y="1641"/>
                                </a:lnTo>
                                <a:lnTo>
                                  <a:pt x="445" y="1620"/>
                                </a:lnTo>
                                <a:lnTo>
                                  <a:pt x="441" y="1601"/>
                                </a:lnTo>
                                <a:lnTo>
                                  <a:pt x="431" y="1587"/>
                                </a:lnTo>
                                <a:lnTo>
                                  <a:pt x="416" y="1579"/>
                                </a:lnTo>
                                <a:lnTo>
                                  <a:pt x="399" y="1572"/>
                                </a:lnTo>
                                <a:lnTo>
                                  <a:pt x="380" y="1568"/>
                                </a:lnTo>
                                <a:lnTo>
                                  <a:pt x="361" y="1565"/>
                                </a:lnTo>
                                <a:lnTo>
                                  <a:pt x="345" y="1561"/>
                                </a:lnTo>
                                <a:lnTo>
                                  <a:pt x="332" y="1556"/>
                                </a:lnTo>
                                <a:lnTo>
                                  <a:pt x="350" y="1548"/>
                                </a:lnTo>
                                <a:lnTo>
                                  <a:pt x="367" y="1545"/>
                                </a:lnTo>
                                <a:lnTo>
                                  <a:pt x="381" y="1543"/>
                                </a:lnTo>
                                <a:lnTo>
                                  <a:pt x="395" y="1545"/>
                                </a:lnTo>
                                <a:lnTo>
                                  <a:pt x="410" y="1549"/>
                                </a:lnTo>
                                <a:lnTo>
                                  <a:pt x="425" y="1552"/>
                                </a:lnTo>
                                <a:lnTo>
                                  <a:pt x="441" y="1554"/>
                                </a:lnTo>
                                <a:lnTo>
                                  <a:pt x="461" y="1556"/>
                                </a:lnTo>
                                <a:lnTo>
                                  <a:pt x="473" y="1554"/>
                                </a:lnTo>
                                <a:lnTo>
                                  <a:pt x="486" y="1550"/>
                                </a:lnTo>
                                <a:lnTo>
                                  <a:pt x="503" y="1545"/>
                                </a:lnTo>
                                <a:lnTo>
                                  <a:pt x="517" y="1538"/>
                                </a:lnTo>
                                <a:lnTo>
                                  <a:pt x="534" y="1530"/>
                                </a:lnTo>
                                <a:lnTo>
                                  <a:pt x="547" y="1521"/>
                                </a:lnTo>
                                <a:lnTo>
                                  <a:pt x="559" y="1513"/>
                                </a:lnTo>
                                <a:lnTo>
                                  <a:pt x="569" y="1505"/>
                                </a:lnTo>
                                <a:lnTo>
                                  <a:pt x="577" y="1495"/>
                                </a:lnTo>
                                <a:lnTo>
                                  <a:pt x="585" y="1483"/>
                                </a:lnTo>
                                <a:lnTo>
                                  <a:pt x="593" y="1469"/>
                                </a:lnTo>
                                <a:lnTo>
                                  <a:pt x="600" y="1452"/>
                                </a:lnTo>
                                <a:lnTo>
                                  <a:pt x="606" y="1434"/>
                                </a:lnTo>
                                <a:lnTo>
                                  <a:pt x="612" y="1415"/>
                                </a:lnTo>
                                <a:lnTo>
                                  <a:pt x="615" y="1395"/>
                                </a:lnTo>
                                <a:lnTo>
                                  <a:pt x="616" y="1378"/>
                                </a:lnTo>
                                <a:lnTo>
                                  <a:pt x="613" y="1356"/>
                                </a:lnTo>
                                <a:lnTo>
                                  <a:pt x="608" y="1335"/>
                                </a:lnTo>
                                <a:lnTo>
                                  <a:pt x="598" y="1319"/>
                                </a:lnTo>
                                <a:lnTo>
                                  <a:pt x="585" y="1305"/>
                                </a:lnTo>
                                <a:lnTo>
                                  <a:pt x="569" y="1294"/>
                                </a:lnTo>
                                <a:lnTo>
                                  <a:pt x="550" y="1287"/>
                                </a:lnTo>
                                <a:lnTo>
                                  <a:pt x="530" y="1282"/>
                                </a:lnTo>
                                <a:lnTo>
                                  <a:pt x="507" y="1280"/>
                                </a:lnTo>
                                <a:lnTo>
                                  <a:pt x="500" y="1282"/>
                                </a:lnTo>
                                <a:lnTo>
                                  <a:pt x="493" y="1283"/>
                                </a:lnTo>
                                <a:lnTo>
                                  <a:pt x="485" y="1287"/>
                                </a:lnTo>
                                <a:lnTo>
                                  <a:pt x="478" y="1293"/>
                                </a:lnTo>
                                <a:lnTo>
                                  <a:pt x="472" y="1301"/>
                                </a:lnTo>
                                <a:lnTo>
                                  <a:pt x="466" y="1309"/>
                                </a:lnTo>
                                <a:lnTo>
                                  <a:pt x="462" y="1319"/>
                                </a:lnTo>
                                <a:lnTo>
                                  <a:pt x="461" y="1330"/>
                                </a:lnTo>
                                <a:lnTo>
                                  <a:pt x="456" y="1341"/>
                                </a:lnTo>
                                <a:lnTo>
                                  <a:pt x="445" y="1351"/>
                                </a:lnTo>
                                <a:lnTo>
                                  <a:pt x="433" y="1358"/>
                                </a:lnTo>
                                <a:lnTo>
                                  <a:pt x="427" y="1361"/>
                                </a:lnTo>
                                <a:lnTo>
                                  <a:pt x="406" y="1356"/>
                                </a:lnTo>
                                <a:lnTo>
                                  <a:pt x="384" y="1342"/>
                                </a:lnTo>
                                <a:lnTo>
                                  <a:pt x="363" y="1321"/>
                                </a:lnTo>
                                <a:lnTo>
                                  <a:pt x="345" y="1297"/>
                                </a:lnTo>
                                <a:lnTo>
                                  <a:pt x="329" y="1269"/>
                                </a:lnTo>
                                <a:lnTo>
                                  <a:pt x="315" y="1243"/>
                                </a:lnTo>
                                <a:lnTo>
                                  <a:pt x="305" y="1219"/>
                                </a:lnTo>
                                <a:lnTo>
                                  <a:pt x="299" y="1199"/>
                                </a:lnTo>
                                <a:lnTo>
                                  <a:pt x="317" y="1184"/>
                                </a:lnTo>
                                <a:lnTo>
                                  <a:pt x="338" y="1194"/>
                                </a:lnTo>
                                <a:lnTo>
                                  <a:pt x="363" y="1205"/>
                                </a:lnTo>
                                <a:lnTo>
                                  <a:pt x="387" y="1216"/>
                                </a:lnTo>
                                <a:lnTo>
                                  <a:pt x="412" y="1227"/>
                                </a:lnTo>
                                <a:lnTo>
                                  <a:pt x="437" y="1235"/>
                                </a:lnTo>
                                <a:lnTo>
                                  <a:pt x="461" y="1242"/>
                                </a:lnTo>
                                <a:lnTo>
                                  <a:pt x="485" y="1247"/>
                                </a:lnTo>
                                <a:lnTo>
                                  <a:pt x="507" y="1249"/>
                                </a:lnTo>
                                <a:lnTo>
                                  <a:pt x="535" y="1247"/>
                                </a:lnTo>
                                <a:lnTo>
                                  <a:pt x="562" y="1245"/>
                                </a:lnTo>
                                <a:lnTo>
                                  <a:pt x="588" y="1238"/>
                                </a:lnTo>
                                <a:lnTo>
                                  <a:pt x="612" y="1231"/>
                                </a:lnTo>
                                <a:lnTo>
                                  <a:pt x="635" y="1221"/>
                                </a:lnTo>
                                <a:lnTo>
                                  <a:pt x="658" y="1210"/>
                                </a:lnTo>
                                <a:lnTo>
                                  <a:pt x="679" y="1198"/>
                                </a:lnTo>
                                <a:lnTo>
                                  <a:pt x="701" y="1183"/>
                                </a:lnTo>
                                <a:lnTo>
                                  <a:pt x="721" y="1168"/>
                                </a:lnTo>
                                <a:lnTo>
                                  <a:pt x="740" y="1151"/>
                                </a:lnTo>
                                <a:lnTo>
                                  <a:pt x="760" y="1135"/>
                                </a:lnTo>
                                <a:lnTo>
                                  <a:pt x="779" y="1116"/>
                                </a:lnTo>
                                <a:lnTo>
                                  <a:pt x="798" y="1098"/>
                                </a:lnTo>
                                <a:lnTo>
                                  <a:pt x="817" y="1079"/>
                                </a:lnTo>
                                <a:lnTo>
                                  <a:pt x="836" y="1058"/>
                                </a:lnTo>
                                <a:lnTo>
                                  <a:pt x="854" y="1039"/>
                                </a:lnTo>
                                <a:lnTo>
                                  <a:pt x="854" y="1065"/>
                                </a:lnTo>
                                <a:lnTo>
                                  <a:pt x="854" y="1087"/>
                                </a:lnTo>
                                <a:lnTo>
                                  <a:pt x="856" y="1106"/>
                                </a:lnTo>
                                <a:lnTo>
                                  <a:pt x="858" y="1124"/>
                                </a:lnTo>
                                <a:lnTo>
                                  <a:pt x="865" y="1140"/>
                                </a:lnTo>
                                <a:lnTo>
                                  <a:pt x="877" y="1155"/>
                                </a:lnTo>
                                <a:lnTo>
                                  <a:pt x="893" y="1171"/>
                                </a:lnTo>
                                <a:lnTo>
                                  <a:pt x="918" y="1184"/>
                                </a:lnTo>
                                <a:lnTo>
                                  <a:pt x="907" y="1161"/>
                                </a:lnTo>
                                <a:lnTo>
                                  <a:pt x="900" y="1143"/>
                                </a:lnTo>
                                <a:lnTo>
                                  <a:pt x="895" y="1128"/>
                                </a:lnTo>
                                <a:lnTo>
                                  <a:pt x="893" y="1113"/>
                                </a:lnTo>
                                <a:lnTo>
                                  <a:pt x="895" y="1099"/>
                                </a:lnTo>
                                <a:lnTo>
                                  <a:pt x="899" y="1083"/>
                                </a:lnTo>
                                <a:lnTo>
                                  <a:pt x="907" y="1064"/>
                                </a:lnTo>
                                <a:lnTo>
                                  <a:pt x="918" y="1039"/>
                                </a:lnTo>
                                <a:lnTo>
                                  <a:pt x="918" y="1028"/>
                                </a:lnTo>
                                <a:lnTo>
                                  <a:pt x="916" y="1012"/>
                                </a:lnTo>
                                <a:lnTo>
                                  <a:pt x="915" y="991"/>
                                </a:lnTo>
                                <a:lnTo>
                                  <a:pt x="914" y="969"/>
                                </a:lnTo>
                                <a:lnTo>
                                  <a:pt x="912" y="949"/>
                                </a:lnTo>
                                <a:lnTo>
                                  <a:pt x="912" y="929"/>
                                </a:lnTo>
                                <a:lnTo>
                                  <a:pt x="914" y="917"/>
                                </a:lnTo>
                                <a:lnTo>
                                  <a:pt x="918" y="910"/>
                                </a:lnTo>
                                <a:lnTo>
                                  <a:pt x="926" y="907"/>
                                </a:lnTo>
                                <a:lnTo>
                                  <a:pt x="938" y="905"/>
                                </a:lnTo>
                                <a:lnTo>
                                  <a:pt x="953" y="905"/>
                                </a:lnTo>
                                <a:lnTo>
                                  <a:pt x="968" y="906"/>
                                </a:lnTo>
                                <a:lnTo>
                                  <a:pt x="981" y="912"/>
                                </a:lnTo>
                                <a:lnTo>
                                  <a:pt x="993" y="921"/>
                                </a:lnTo>
                                <a:lnTo>
                                  <a:pt x="1001" y="933"/>
                                </a:lnTo>
                                <a:lnTo>
                                  <a:pt x="1004" y="953"/>
                                </a:lnTo>
                                <a:lnTo>
                                  <a:pt x="1023" y="932"/>
                                </a:lnTo>
                                <a:lnTo>
                                  <a:pt x="505" y="399"/>
                                </a:lnTo>
                                <a:lnTo>
                                  <a:pt x="512" y="404"/>
                                </a:lnTo>
                                <a:lnTo>
                                  <a:pt x="516" y="413"/>
                                </a:lnTo>
                                <a:lnTo>
                                  <a:pt x="520" y="422"/>
                                </a:lnTo>
                                <a:lnTo>
                                  <a:pt x="522" y="435"/>
                                </a:lnTo>
                                <a:lnTo>
                                  <a:pt x="523" y="447"/>
                                </a:lnTo>
                                <a:lnTo>
                                  <a:pt x="523" y="461"/>
                                </a:lnTo>
                                <a:lnTo>
                                  <a:pt x="523" y="476"/>
                                </a:lnTo>
                                <a:lnTo>
                                  <a:pt x="523" y="491"/>
                                </a:lnTo>
                                <a:lnTo>
                                  <a:pt x="493" y="496"/>
                                </a:lnTo>
                                <a:lnTo>
                                  <a:pt x="466" y="498"/>
                                </a:lnTo>
                                <a:lnTo>
                                  <a:pt x="441" y="498"/>
                                </a:lnTo>
                                <a:lnTo>
                                  <a:pt x="416" y="495"/>
                                </a:lnTo>
                                <a:lnTo>
                                  <a:pt x="396" y="491"/>
                                </a:lnTo>
                                <a:lnTo>
                                  <a:pt x="376" y="485"/>
                                </a:lnTo>
                                <a:lnTo>
                                  <a:pt x="358" y="478"/>
                                </a:lnTo>
                                <a:lnTo>
                                  <a:pt x="344" y="469"/>
                                </a:lnTo>
                                <a:lnTo>
                                  <a:pt x="330" y="461"/>
                                </a:lnTo>
                                <a:lnTo>
                                  <a:pt x="318" y="450"/>
                                </a:lnTo>
                                <a:lnTo>
                                  <a:pt x="307" y="440"/>
                                </a:lnTo>
                                <a:lnTo>
                                  <a:pt x="299" y="429"/>
                                </a:lnTo>
                                <a:lnTo>
                                  <a:pt x="291" y="419"/>
                                </a:lnTo>
                                <a:lnTo>
                                  <a:pt x="286" y="410"/>
                                </a:lnTo>
                                <a:lnTo>
                                  <a:pt x="282" y="402"/>
                                </a:lnTo>
                                <a:lnTo>
                                  <a:pt x="279" y="393"/>
                                </a:lnTo>
                                <a:lnTo>
                                  <a:pt x="276" y="384"/>
                                </a:lnTo>
                                <a:lnTo>
                                  <a:pt x="275" y="370"/>
                                </a:lnTo>
                                <a:lnTo>
                                  <a:pt x="272" y="354"/>
                                </a:lnTo>
                                <a:lnTo>
                                  <a:pt x="271" y="337"/>
                                </a:lnTo>
                                <a:lnTo>
                                  <a:pt x="270" y="319"/>
                                </a:lnTo>
                                <a:lnTo>
                                  <a:pt x="268" y="304"/>
                                </a:lnTo>
                                <a:lnTo>
                                  <a:pt x="268" y="292"/>
                                </a:lnTo>
                                <a:lnTo>
                                  <a:pt x="268" y="282"/>
                                </a:lnTo>
                                <a:lnTo>
                                  <a:pt x="271" y="269"/>
                                </a:lnTo>
                                <a:lnTo>
                                  <a:pt x="274" y="256"/>
                                </a:lnTo>
                                <a:lnTo>
                                  <a:pt x="275" y="244"/>
                                </a:lnTo>
                                <a:lnTo>
                                  <a:pt x="278" y="232"/>
                                </a:lnTo>
                                <a:lnTo>
                                  <a:pt x="279" y="221"/>
                                </a:lnTo>
                                <a:lnTo>
                                  <a:pt x="280" y="207"/>
                                </a:lnTo>
                                <a:lnTo>
                                  <a:pt x="280" y="193"/>
                                </a:lnTo>
                                <a:lnTo>
                                  <a:pt x="282" y="178"/>
                                </a:lnTo>
                                <a:lnTo>
                                  <a:pt x="292" y="193"/>
                                </a:lnTo>
                                <a:lnTo>
                                  <a:pt x="302" y="208"/>
                                </a:lnTo>
                                <a:lnTo>
                                  <a:pt x="309" y="223"/>
                                </a:lnTo>
                                <a:lnTo>
                                  <a:pt x="313" y="239"/>
                                </a:lnTo>
                                <a:lnTo>
                                  <a:pt x="314" y="254"/>
                                </a:lnTo>
                                <a:lnTo>
                                  <a:pt x="313" y="269"/>
                                </a:lnTo>
                                <a:lnTo>
                                  <a:pt x="307" y="284"/>
                                </a:lnTo>
                                <a:lnTo>
                                  <a:pt x="299" y="299"/>
                                </a:lnTo>
                                <a:lnTo>
                                  <a:pt x="306" y="299"/>
                                </a:lnTo>
                                <a:lnTo>
                                  <a:pt x="313" y="299"/>
                                </a:lnTo>
                                <a:lnTo>
                                  <a:pt x="318" y="299"/>
                                </a:lnTo>
                                <a:lnTo>
                                  <a:pt x="325" y="299"/>
                                </a:lnTo>
                                <a:lnTo>
                                  <a:pt x="330" y="299"/>
                                </a:lnTo>
                                <a:lnTo>
                                  <a:pt x="337" y="299"/>
                                </a:lnTo>
                                <a:lnTo>
                                  <a:pt x="342" y="299"/>
                                </a:lnTo>
                                <a:lnTo>
                                  <a:pt x="348" y="299"/>
                                </a:lnTo>
                                <a:lnTo>
                                  <a:pt x="346" y="300"/>
                                </a:lnTo>
                                <a:lnTo>
                                  <a:pt x="345" y="304"/>
                                </a:lnTo>
                                <a:lnTo>
                                  <a:pt x="342" y="310"/>
                                </a:lnTo>
                                <a:lnTo>
                                  <a:pt x="340" y="317"/>
                                </a:lnTo>
                                <a:lnTo>
                                  <a:pt x="337" y="325"/>
                                </a:lnTo>
                                <a:lnTo>
                                  <a:pt x="334" y="332"/>
                                </a:lnTo>
                                <a:lnTo>
                                  <a:pt x="333" y="340"/>
                                </a:lnTo>
                                <a:lnTo>
                                  <a:pt x="332" y="347"/>
                                </a:lnTo>
                                <a:lnTo>
                                  <a:pt x="364" y="428"/>
                                </a:lnTo>
                                <a:lnTo>
                                  <a:pt x="369" y="422"/>
                                </a:lnTo>
                                <a:lnTo>
                                  <a:pt x="380" y="411"/>
                                </a:lnTo>
                                <a:lnTo>
                                  <a:pt x="391" y="400"/>
                                </a:lnTo>
                                <a:lnTo>
                                  <a:pt x="396" y="395"/>
                                </a:lnTo>
                                <a:lnTo>
                                  <a:pt x="411" y="392"/>
                                </a:lnTo>
                                <a:lnTo>
                                  <a:pt x="427" y="389"/>
                                </a:lnTo>
                                <a:lnTo>
                                  <a:pt x="441" y="387"/>
                                </a:lnTo>
                                <a:lnTo>
                                  <a:pt x="454" y="384"/>
                                </a:lnTo>
                                <a:lnTo>
                                  <a:pt x="466" y="384"/>
                                </a:lnTo>
                                <a:lnTo>
                                  <a:pt x="477" y="384"/>
                                </a:lnTo>
                                <a:lnTo>
                                  <a:pt x="488" y="387"/>
                                </a:lnTo>
                                <a:lnTo>
                                  <a:pt x="496" y="391"/>
                                </a:lnTo>
                                <a:lnTo>
                                  <a:pt x="119" y="0"/>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45" name="Freeform 40"/>
                        <wps:cNvSpPr>
                          <a:spLocks/>
                        </wps:cNvSpPr>
                        <wps:spPr bwMode="auto">
                          <a:xfrm>
                            <a:off x="694" y="654"/>
                            <a:ext cx="2401" cy="1071"/>
                          </a:xfrm>
                          <a:custGeom>
                            <a:avLst/>
                            <a:gdLst>
                              <a:gd name="T0" fmla="*/ 184 w 2401"/>
                              <a:gd name="T1" fmla="*/ 236 h 1071"/>
                              <a:gd name="T2" fmla="*/ 382 w 2401"/>
                              <a:gd name="T3" fmla="*/ 205 h 1071"/>
                              <a:gd name="T4" fmla="*/ 570 w 2401"/>
                              <a:gd name="T5" fmla="*/ 189 h 1071"/>
                              <a:gd name="T6" fmla="*/ 701 w 2401"/>
                              <a:gd name="T7" fmla="*/ 261 h 1071"/>
                              <a:gd name="T8" fmla="*/ 612 w 2401"/>
                              <a:gd name="T9" fmla="*/ 229 h 1071"/>
                              <a:gd name="T10" fmla="*/ 585 w 2401"/>
                              <a:gd name="T11" fmla="*/ 309 h 1071"/>
                              <a:gd name="T12" fmla="*/ 546 w 2401"/>
                              <a:gd name="T13" fmla="*/ 562 h 1071"/>
                              <a:gd name="T14" fmla="*/ 766 w 2401"/>
                              <a:gd name="T15" fmla="*/ 354 h 1071"/>
                              <a:gd name="T16" fmla="*/ 817 w 2401"/>
                              <a:gd name="T17" fmla="*/ 584 h 1071"/>
                              <a:gd name="T18" fmla="*/ 744 w 2401"/>
                              <a:gd name="T19" fmla="*/ 584 h 1071"/>
                              <a:gd name="T20" fmla="*/ 703 w 2401"/>
                              <a:gd name="T21" fmla="*/ 555 h 1071"/>
                              <a:gd name="T22" fmla="*/ 533 w 2401"/>
                              <a:gd name="T23" fmla="*/ 629 h 1071"/>
                              <a:gd name="T24" fmla="*/ 672 w 2401"/>
                              <a:gd name="T25" fmla="*/ 745 h 1071"/>
                              <a:gd name="T26" fmla="*/ 911 w 2401"/>
                              <a:gd name="T27" fmla="*/ 677 h 1071"/>
                              <a:gd name="T28" fmla="*/ 961 w 2401"/>
                              <a:gd name="T29" fmla="*/ 568 h 1071"/>
                              <a:gd name="T30" fmla="*/ 1043 w 2401"/>
                              <a:gd name="T31" fmla="*/ 538 h 1071"/>
                              <a:gd name="T32" fmla="*/ 887 w 2401"/>
                              <a:gd name="T33" fmla="*/ 751 h 1071"/>
                              <a:gd name="T34" fmla="*/ 826 w 2401"/>
                              <a:gd name="T35" fmla="*/ 921 h 1071"/>
                              <a:gd name="T36" fmla="*/ 919 w 2401"/>
                              <a:gd name="T37" fmla="*/ 794 h 1071"/>
                              <a:gd name="T38" fmla="*/ 1197 w 2401"/>
                              <a:gd name="T39" fmla="*/ 579 h 1071"/>
                              <a:gd name="T40" fmla="*/ 1140 w 2401"/>
                              <a:gd name="T41" fmla="*/ 498 h 1071"/>
                              <a:gd name="T42" fmla="*/ 1143 w 2401"/>
                              <a:gd name="T43" fmla="*/ 384 h 1071"/>
                              <a:gd name="T44" fmla="*/ 1158 w 2401"/>
                              <a:gd name="T45" fmla="*/ 281 h 1071"/>
                              <a:gd name="T46" fmla="*/ 1357 w 2401"/>
                              <a:gd name="T47" fmla="*/ 381 h 1071"/>
                              <a:gd name="T48" fmla="*/ 1316 w 2401"/>
                              <a:gd name="T49" fmla="*/ 543 h 1071"/>
                              <a:gd name="T50" fmla="*/ 1445 w 2401"/>
                              <a:gd name="T51" fmla="*/ 523 h 1071"/>
                              <a:gd name="T52" fmla="*/ 1367 w 2401"/>
                              <a:gd name="T53" fmla="*/ 321 h 1071"/>
                              <a:gd name="T54" fmla="*/ 1181 w 2401"/>
                              <a:gd name="T55" fmla="*/ 200 h 1071"/>
                              <a:gd name="T56" fmla="*/ 992 w 2401"/>
                              <a:gd name="T57" fmla="*/ 258 h 1071"/>
                              <a:gd name="T58" fmla="*/ 887 w 2401"/>
                              <a:gd name="T59" fmla="*/ 521 h 1071"/>
                              <a:gd name="T60" fmla="*/ 839 w 2401"/>
                              <a:gd name="T61" fmla="*/ 523 h 1071"/>
                              <a:gd name="T62" fmla="*/ 897 w 2401"/>
                              <a:gd name="T63" fmla="*/ 292 h 1071"/>
                              <a:gd name="T64" fmla="*/ 831 w 2401"/>
                              <a:gd name="T65" fmla="*/ 209 h 1071"/>
                              <a:gd name="T66" fmla="*/ 1073 w 2401"/>
                              <a:gd name="T67" fmla="*/ 137 h 1071"/>
                              <a:gd name="T68" fmla="*/ 1581 w 2401"/>
                              <a:gd name="T69" fmla="*/ 327 h 1071"/>
                              <a:gd name="T70" fmla="*/ 1926 w 2401"/>
                              <a:gd name="T71" fmla="*/ 281 h 1071"/>
                              <a:gd name="T72" fmla="*/ 1766 w 2401"/>
                              <a:gd name="T73" fmla="*/ 243 h 1071"/>
                              <a:gd name="T74" fmla="*/ 1599 w 2401"/>
                              <a:gd name="T75" fmla="*/ 242 h 1071"/>
                              <a:gd name="T76" fmla="*/ 1561 w 2401"/>
                              <a:gd name="T77" fmla="*/ 4 h 1071"/>
                              <a:gd name="T78" fmla="*/ 1624 w 2401"/>
                              <a:gd name="T79" fmla="*/ 172 h 1071"/>
                              <a:gd name="T80" fmla="*/ 1860 w 2401"/>
                              <a:gd name="T81" fmla="*/ 166 h 1071"/>
                              <a:gd name="T82" fmla="*/ 1995 w 2401"/>
                              <a:gd name="T83" fmla="*/ 216 h 1071"/>
                              <a:gd name="T84" fmla="*/ 2224 w 2401"/>
                              <a:gd name="T85" fmla="*/ 143 h 1071"/>
                              <a:gd name="T86" fmla="*/ 2401 w 2401"/>
                              <a:gd name="T87" fmla="*/ 281 h 1071"/>
                              <a:gd name="T88" fmla="*/ 2322 w 2401"/>
                              <a:gd name="T89" fmla="*/ 229 h 1071"/>
                              <a:gd name="T90" fmla="*/ 2066 w 2401"/>
                              <a:gd name="T91" fmla="*/ 283 h 1071"/>
                              <a:gd name="T92" fmla="*/ 1770 w 2401"/>
                              <a:gd name="T93" fmla="*/ 446 h 1071"/>
                              <a:gd name="T94" fmla="*/ 1547 w 2401"/>
                              <a:gd name="T95" fmla="*/ 418 h 1071"/>
                              <a:gd name="T96" fmla="*/ 1529 w 2401"/>
                              <a:gd name="T97" fmla="*/ 495 h 1071"/>
                              <a:gd name="T98" fmla="*/ 1393 w 2401"/>
                              <a:gd name="T99" fmla="*/ 643 h 1071"/>
                              <a:gd name="T100" fmla="*/ 1267 w 2401"/>
                              <a:gd name="T101" fmla="*/ 507 h 1071"/>
                              <a:gd name="T102" fmla="*/ 1277 w 2401"/>
                              <a:gd name="T103" fmla="*/ 362 h 1071"/>
                              <a:gd name="T104" fmla="*/ 1229 w 2401"/>
                              <a:gd name="T105" fmla="*/ 532 h 1071"/>
                              <a:gd name="T106" fmla="*/ 1081 w 2401"/>
                              <a:gd name="T107" fmla="*/ 835 h 1071"/>
                              <a:gd name="T108" fmla="*/ 1124 w 2401"/>
                              <a:gd name="T109" fmla="*/ 942 h 1071"/>
                              <a:gd name="T110" fmla="*/ 905 w 2401"/>
                              <a:gd name="T111" fmla="*/ 958 h 1071"/>
                              <a:gd name="T112" fmla="*/ 407 w 2401"/>
                              <a:gd name="T113" fmla="*/ 542 h 1071"/>
                              <a:gd name="T114" fmla="*/ 472 w 2401"/>
                              <a:gd name="T115" fmla="*/ 376 h 1071"/>
                              <a:gd name="T116" fmla="*/ 333 w 2401"/>
                              <a:gd name="T117" fmla="*/ 284 h 1071"/>
                              <a:gd name="T118" fmla="*/ 193 w 2401"/>
                              <a:gd name="T119" fmla="*/ 306 h 1071"/>
                              <a:gd name="T120" fmla="*/ 296 w 2401"/>
                              <a:gd name="T121" fmla="*/ 353 h 1071"/>
                              <a:gd name="T122" fmla="*/ 407 w 2401"/>
                              <a:gd name="T123" fmla="*/ 399 h 107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401" h="1071">
                                <a:moveTo>
                                  <a:pt x="0" y="126"/>
                                </a:moveTo>
                                <a:lnTo>
                                  <a:pt x="23" y="125"/>
                                </a:lnTo>
                                <a:lnTo>
                                  <a:pt x="45" y="128"/>
                                </a:lnTo>
                                <a:lnTo>
                                  <a:pt x="66" y="135"/>
                                </a:lnTo>
                                <a:lnTo>
                                  <a:pt x="87" y="146"/>
                                </a:lnTo>
                                <a:lnTo>
                                  <a:pt x="107" y="158"/>
                                </a:lnTo>
                                <a:lnTo>
                                  <a:pt x="124" y="172"/>
                                </a:lnTo>
                                <a:lnTo>
                                  <a:pt x="139" y="187"/>
                                </a:lnTo>
                                <a:lnTo>
                                  <a:pt x="153" y="200"/>
                                </a:lnTo>
                                <a:lnTo>
                                  <a:pt x="159" y="211"/>
                                </a:lnTo>
                                <a:lnTo>
                                  <a:pt x="167" y="221"/>
                                </a:lnTo>
                                <a:lnTo>
                                  <a:pt x="176" y="229"/>
                                </a:lnTo>
                                <a:lnTo>
                                  <a:pt x="184" y="236"/>
                                </a:lnTo>
                                <a:lnTo>
                                  <a:pt x="190" y="242"/>
                                </a:lnTo>
                                <a:lnTo>
                                  <a:pt x="196" y="246"/>
                                </a:lnTo>
                                <a:lnTo>
                                  <a:pt x="200" y="247"/>
                                </a:lnTo>
                                <a:lnTo>
                                  <a:pt x="201" y="248"/>
                                </a:lnTo>
                                <a:lnTo>
                                  <a:pt x="220" y="246"/>
                                </a:lnTo>
                                <a:lnTo>
                                  <a:pt x="240" y="242"/>
                                </a:lnTo>
                                <a:lnTo>
                                  <a:pt x="259" y="233"/>
                                </a:lnTo>
                                <a:lnTo>
                                  <a:pt x="279" y="224"/>
                                </a:lnTo>
                                <a:lnTo>
                                  <a:pt x="300" y="216"/>
                                </a:lnTo>
                                <a:lnTo>
                                  <a:pt x="320" y="207"/>
                                </a:lnTo>
                                <a:lnTo>
                                  <a:pt x="340" y="203"/>
                                </a:lnTo>
                                <a:lnTo>
                                  <a:pt x="360" y="200"/>
                                </a:lnTo>
                                <a:lnTo>
                                  <a:pt x="382" y="205"/>
                                </a:lnTo>
                                <a:lnTo>
                                  <a:pt x="402" y="213"/>
                                </a:lnTo>
                                <a:lnTo>
                                  <a:pt x="419" y="226"/>
                                </a:lnTo>
                                <a:lnTo>
                                  <a:pt x="436" y="240"/>
                                </a:lnTo>
                                <a:lnTo>
                                  <a:pt x="449" y="255"/>
                                </a:lnTo>
                                <a:lnTo>
                                  <a:pt x="463" y="269"/>
                                </a:lnTo>
                                <a:lnTo>
                                  <a:pt x="475" y="277"/>
                                </a:lnTo>
                                <a:lnTo>
                                  <a:pt x="486" y="281"/>
                                </a:lnTo>
                                <a:lnTo>
                                  <a:pt x="496" y="261"/>
                                </a:lnTo>
                                <a:lnTo>
                                  <a:pt x="508" y="243"/>
                                </a:lnTo>
                                <a:lnTo>
                                  <a:pt x="521" y="225"/>
                                </a:lnTo>
                                <a:lnTo>
                                  <a:pt x="535" y="210"/>
                                </a:lnTo>
                                <a:lnTo>
                                  <a:pt x="552" y="199"/>
                                </a:lnTo>
                                <a:lnTo>
                                  <a:pt x="570" y="189"/>
                                </a:lnTo>
                                <a:lnTo>
                                  <a:pt x="591" y="183"/>
                                </a:lnTo>
                                <a:lnTo>
                                  <a:pt x="612" y="181"/>
                                </a:lnTo>
                                <a:lnTo>
                                  <a:pt x="634" y="183"/>
                                </a:lnTo>
                                <a:lnTo>
                                  <a:pt x="653" y="187"/>
                                </a:lnTo>
                                <a:lnTo>
                                  <a:pt x="669" y="194"/>
                                </a:lnTo>
                                <a:lnTo>
                                  <a:pt x="682" y="203"/>
                                </a:lnTo>
                                <a:lnTo>
                                  <a:pt x="693" y="213"/>
                                </a:lnTo>
                                <a:lnTo>
                                  <a:pt x="700" y="225"/>
                                </a:lnTo>
                                <a:lnTo>
                                  <a:pt x="705" y="237"/>
                                </a:lnTo>
                                <a:lnTo>
                                  <a:pt x="707" y="250"/>
                                </a:lnTo>
                                <a:lnTo>
                                  <a:pt x="705" y="251"/>
                                </a:lnTo>
                                <a:lnTo>
                                  <a:pt x="704" y="255"/>
                                </a:lnTo>
                                <a:lnTo>
                                  <a:pt x="701" y="261"/>
                                </a:lnTo>
                                <a:lnTo>
                                  <a:pt x="697" y="268"/>
                                </a:lnTo>
                                <a:lnTo>
                                  <a:pt x="692" y="276"/>
                                </a:lnTo>
                                <a:lnTo>
                                  <a:pt x="686" y="283"/>
                                </a:lnTo>
                                <a:lnTo>
                                  <a:pt x="680" y="291"/>
                                </a:lnTo>
                                <a:lnTo>
                                  <a:pt x="674" y="298"/>
                                </a:lnTo>
                                <a:lnTo>
                                  <a:pt x="672" y="287"/>
                                </a:lnTo>
                                <a:lnTo>
                                  <a:pt x="667" y="274"/>
                                </a:lnTo>
                                <a:lnTo>
                                  <a:pt x="661" y="262"/>
                                </a:lnTo>
                                <a:lnTo>
                                  <a:pt x="654" y="251"/>
                                </a:lnTo>
                                <a:lnTo>
                                  <a:pt x="645" y="242"/>
                                </a:lnTo>
                                <a:lnTo>
                                  <a:pt x="635" y="235"/>
                                </a:lnTo>
                                <a:lnTo>
                                  <a:pt x="624" y="229"/>
                                </a:lnTo>
                                <a:lnTo>
                                  <a:pt x="612" y="229"/>
                                </a:lnTo>
                                <a:lnTo>
                                  <a:pt x="603" y="231"/>
                                </a:lnTo>
                                <a:lnTo>
                                  <a:pt x="595" y="233"/>
                                </a:lnTo>
                                <a:lnTo>
                                  <a:pt x="588" y="239"/>
                                </a:lnTo>
                                <a:lnTo>
                                  <a:pt x="581" y="246"/>
                                </a:lnTo>
                                <a:lnTo>
                                  <a:pt x="576" y="254"/>
                                </a:lnTo>
                                <a:lnTo>
                                  <a:pt x="570" y="262"/>
                                </a:lnTo>
                                <a:lnTo>
                                  <a:pt x="568" y="272"/>
                                </a:lnTo>
                                <a:lnTo>
                                  <a:pt x="565" y="281"/>
                                </a:lnTo>
                                <a:lnTo>
                                  <a:pt x="566" y="283"/>
                                </a:lnTo>
                                <a:lnTo>
                                  <a:pt x="569" y="287"/>
                                </a:lnTo>
                                <a:lnTo>
                                  <a:pt x="574" y="294"/>
                                </a:lnTo>
                                <a:lnTo>
                                  <a:pt x="580" y="300"/>
                                </a:lnTo>
                                <a:lnTo>
                                  <a:pt x="585" y="309"/>
                                </a:lnTo>
                                <a:lnTo>
                                  <a:pt x="591" y="317"/>
                                </a:lnTo>
                                <a:lnTo>
                                  <a:pt x="593" y="324"/>
                                </a:lnTo>
                                <a:lnTo>
                                  <a:pt x="595" y="329"/>
                                </a:lnTo>
                                <a:lnTo>
                                  <a:pt x="592" y="361"/>
                                </a:lnTo>
                                <a:lnTo>
                                  <a:pt x="585" y="391"/>
                                </a:lnTo>
                                <a:lnTo>
                                  <a:pt x="574" y="418"/>
                                </a:lnTo>
                                <a:lnTo>
                                  <a:pt x="564" y="444"/>
                                </a:lnTo>
                                <a:lnTo>
                                  <a:pt x="553" y="469"/>
                                </a:lnTo>
                                <a:lnTo>
                                  <a:pt x="542" y="491"/>
                                </a:lnTo>
                                <a:lnTo>
                                  <a:pt x="535" y="512"/>
                                </a:lnTo>
                                <a:lnTo>
                                  <a:pt x="533" y="532"/>
                                </a:lnTo>
                                <a:lnTo>
                                  <a:pt x="533" y="565"/>
                                </a:lnTo>
                                <a:lnTo>
                                  <a:pt x="546" y="562"/>
                                </a:lnTo>
                                <a:lnTo>
                                  <a:pt x="564" y="553"/>
                                </a:lnTo>
                                <a:lnTo>
                                  <a:pt x="581" y="539"/>
                                </a:lnTo>
                                <a:lnTo>
                                  <a:pt x="600" y="523"/>
                                </a:lnTo>
                                <a:lnTo>
                                  <a:pt x="619" y="505"/>
                                </a:lnTo>
                                <a:lnTo>
                                  <a:pt x="635" y="484"/>
                                </a:lnTo>
                                <a:lnTo>
                                  <a:pt x="647" y="465"/>
                                </a:lnTo>
                                <a:lnTo>
                                  <a:pt x="657" y="447"/>
                                </a:lnTo>
                                <a:lnTo>
                                  <a:pt x="670" y="424"/>
                                </a:lnTo>
                                <a:lnTo>
                                  <a:pt x="685" y="403"/>
                                </a:lnTo>
                                <a:lnTo>
                                  <a:pt x="703" y="385"/>
                                </a:lnTo>
                                <a:lnTo>
                                  <a:pt x="721" y="372"/>
                                </a:lnTo>
                                <a:lnTo>
                                  <a:pt x="743" y="361"/>
                                </a:lnTo>
                                <a:lnTo>
                                  <a:pt x="766" y="354"/>
                                </a:lnTo>
                                <a:lnTo>
                                  <a:pt x="790" y="348"/>
                                </a:lnTo>
                                <a:lnTo>
                                  <a:pt x="817" y="347"/>
                                </a:lnTo>
                                <a:lnTo>
                                  <a:pt x="781" y="513"/>
                                </a:lnTo>
                                <a:lnTo>
                                  <a:pt x="782" y="518"/>
                                </a:lnTo>
                                <a:lnTo>
                                  <a:pt x="786" y="525"/>
                                </a:lnTo>
                                <a:lnTo>
                                  <a:pt x="793" y="535"/>
                                </a:lnTo>
                                <a:lnTo>
                                  <a:pt x="800" y="544"/>
                                </a:lnTo>
                                <a:lnTo>
                                  <a:pt x="806" y="555"/>
                                </a:lnTo>
                                <a:lnTo>
                                  <a:pt x="812" y="564"/>
                                </a:lnTo>
                                <a:lnTo>
                                  <a:pt x="816" y="572"/>
                                </a:lnTo>
                                <a:lnTo>
                                  <a:pt x="817" y="579"/>
                                </a:lnTo>
                                <a:lnTo>
                                  <a:pt x="817" y="580"/>
                                </a:lnTo>
                                <a:lnTo>
                                  <a:pt x="817" y="584"/>
                                </a:lnTo>
                                <a:lnTo>
                                  <a:pt x="817" y="590"/>
                                </a:lnTo>
                                <a:lnTo>
                                  <a:pt x="817" y="598"/>
                                </a:lnTo>
                                <a:lnTo>
                                  <a:pt x="817" y="606"/>
                                </a:lnTo>
                                <a:lnTo>
                                  <a:pt x="817" y="614"/>
                                </a:lnTo>
                                <a:lnTo>
                                  <a:pt x="817" y="623"/>
                                </a:lnTo>
                                <a:lnTo>
                                  <a:pt x="817" y="629"/>
                                </a:lnTo>
                                <a:lnTo>
                                  <a:pt x="802" y="629"/>
                                </a:lnTo>
                                <a:lnTo>
                                  <a:pt x="790" y="623"/>
                                </a:lnTo>
                                <a:lnTo>
                                  <a:pt x="779" y="614"/>
                                </a:lnTo>
                                <a:lnTo>
                                  <a:pt x="769" y="606"/>
                                </a:lnTo>
                                <a:lnTo>
                                  <a:pt x="759" y="598"/>
                                </a:lnTo>
                                <a:lnTo>
                                  <a:pt x="751" y="591"/>
                                </a:lnTo>
                                <a:lnTo>
                                  <a:pt x="744" y="584"/>
                                </a:lnTo>
                                <a:lnTo>
                                  <a:pt x="740" y="580"/>
                                </a:lnTo>
                                <a:lnTo>
                                  <a:pt x="739" y="579"/>
                                </a:lnTo>
                                <a:lnTo>
                                  <a:pt x="739" y="577"/>
                                </a:lnTo>
                                <a:lnTo>
                                  <a:pt x="739" y="573"/>
                                </a:lnTo>
                                <a:lnTo>
                                  <a:pt x="739" y="568"/>
                                </a:lnTo>
                                <a:lnTo>
                                  <a:pt x="739" y="560"/>
                                </a:lnTo>
                                <a:lnTo>
                                  <a:pt x="739" y="550"/>
                                </a:lnTo>
                                <a:lnTo>
                                  <a:pt x="739" y="538"/>
                                </a:lnTo>
                                <a:lnTo>
                                  <a:pt x="739" y="527"/>
                                </a:lnTo>
                                <a:lnTo>
                                  <a:pt x="739" y="513"/>
                                </a:lnTo>
                                <a:lnTo>
                                  <a:pt x="727" y="527"/>
                                </a:lnTo>
                                <a:lnTo>
                                  <a:pt x="715" y="542"/>
                                </a:lnTo>
                                <a:lnTo>
                                  <a:pt x="703" y="555"/>
                                </a:lnTo>
                                <a:lnTo>
                                  <a:pt x="692" y="569"/>
                                </a:lnTo>
                                <a:lnTo>
                                  <a:pt x="680" y="580"/>
                                </a:lnTo>
                                <a:lnTo>
                                  <a:pt x="667" y="590"/>
                                </a:lnTo>
                                <a:lnTo>
                                  <a:pt x="655" y="595"/>
                                </a:lnTo>
                                <a:lnTo>
                                  <a:pt x="643" y="598"/>
                                </a:lnTo>
                                <a:lnTo>
                                  <a:pt x="631" y="599"/>
                                </a:lnTo>
                                <a:lnTo>
                                  <a:pt x="619" y="603"/>
                                </a:lnTo>
                                <a:lnTo>
                                  <a:pt x="604" y="608"/>
                                </a:lnTo>
                                <a:lnTo>
                                  <a:pt x="589" y="613"/>
                                </a:lnTo>
                                <a:lnTo>
                                  <a:pt x="574" y="620"/>
                                </a:lnTo>
                                <a:lnTo>
                                  <a:pt x="560" y="624"/>
                                </a:lnTo>
                                <a:lnTo>
                                  <a:pt x="546" y="628"/>
                                </a:lnTo>
                                <a:lnTo>
                                  <a:pt x="533" y="629"/>
                                </a:lnTo>
                                <a:lnTo>
                                  <a:pt x="535" y="639"/>
                                </a:lnTo>
                                <a:lnTo>
                                  <a:pt x="541" y="650"/>
                                </a:lnTo>
                                <a:lnTo>
                                  <a:pt x="546" y="664"/>
                                </a:lnTo>
                                <a:lnTo>
                                  <a:pt x="554" y="677"/>
                                </a:lnTo>
                                <a:lnTo>
                                  <a:pt x="565" y="690"/>
                                </a:lnTo>
                                <a:lnTo>
                                  <a:pt x="577" y="701"/>
                                </a:lnTo>
                                <a:lnTo>
                                  <a:pt x="593" y="709"/>
                                </a:lnTo>
                                <a:lnTo>
                                  <a:pt x="612" y="713"/>
                                </a:lnTo>
                                <a:lnTo>
                                  <a:pt x="623" y="714"/>
                                </a:lnTo>
                                <a:lnTo>
                                  <a:pt x="635" y="720"/>
                                </a:lnTo>
                                <a:lnTo>
                                  <a:pt x="647" y="727"/>
                                </a:lnTo>
                                <a:lnTo>
                                  <a:pt x="659" y="735"/>
                                </a:lnTo>
                                <a:lnTo>
                                  <a:pt x="672" y="745"/>
                                </a:lnTo>
                                <a:lnTo>
                                  <a:pt x="682" y="756"/>
                                </a:lnTo>
                                <a:lnTo>
                                  <a:pt x="694" y="768"/>
                                </a:lnTo>
                                <a:lnTo>
                                  <a:pt x="707" y="780"/>
                                </a:lnTo>
                                <a:lnTo>
                                  <a:pt x="715" y="761"/>
                                </a:lnTo>
                                <a:lnTo>
                                  <a:pt x="727" y="743"/>
                                </a:lnTo>
                                <a:lnTo>
                                  <a:pt x="743" y="727"/>
                                </a:lnTo>
                                <a:lnTo>
                                  <a:pt x="762" y="712"/>
                                </a:lnTo>
                                <a:lnTo>
                                  <a:pt x="785" y="699"/>
                                </a:lnTo>
                                <a:lnTo>
                                  <a:pt x="809" y="691"/>
                                </a:lnTo>
                                <a:lnTo>
                                  <a:pt x="836" y="684"/>
                                </a:lnTo>
                                <a:lnTo>
                                  <a:pt x="866" y="683"/>
                                </a:lnTo>
                                <a:lnTo>
                                  <a:pt x="888" y="682"/>
                                </a:lnTo>
                                <a:lnTo>
                                  <a:pt x="911" y="677"/>
                                </a:lnTo>
                                <a:lnTo>
                                  <a:pt x="933" y="669"/>
                                </a:lnTo>
                                <a:lnTo>
                                  <a:pt x="952" y="661"/>
                                </a:lnTo>
                                <a:lnTo>
                                  <a:pt x="968" y="650"/>
                                </a:lnTo>
                                <a:lnTo>
                                  <a:pt x="980" y="638"/>
                                </a:lnTo>
                                <a:lnTo>
                                  <a:pt x="988" y="625"/>
                                </a:lnTo>
                                <a:lnTo>
                                  <a:pt x="991" y="612"/>
                                </a:lnTo>
                                <a:lnTo>
                                  <a:pt x="986" y="612"/>
                                </a:lnTo>
                                <a:lnTo>
                                  <a:pt x="980" y="606"/>
                                </a:lnTo>
                                <a:lnTo>
                                  <a:pt x="975" y="599"/>
                                </a:lnTo>
                                <a:lnTo>
                                  <a:pt x="971" y="591"/>
                                </a:lnTo>
                                <a:lnTo>
                                  <a:pt x="967" y="583"/>
                                </a:lnTo>
                                <a:lnTo>
                                  <a:pt x="964" y="575"/>
                                </a:lnTo>
                                <a:lnTo>
                                  <a:pt x="961" y="568"/>
                                </a:lnTo>
                                <a:lnTo>
                                  <a:pt x="961" y="565"/>
                                </a:lnTo>
                                <a:lnTo>
                                  <a:pt x="963" y="555"/>
                                </a:lnTo>
                                <a:lnTo>
                                  <a:pt x="964" y="546"/>
                                </a:lnTo>
                                <a:lnTo>
                                  <a:pt x="968" y="538"/>
                                </a:lnTo>
                                <a:lnTo>
                                  <a:pt x="973" y="529"/>
                                </a:lnTo>
                                <a:lnTo>
                                  <a:pt x="980" y="523"/>
                                </a:lnTo>
                                <a:lnTo>
                                  <a:pt x="988" y="517"/>
                                </a:lnTo>
                                <a:lnTo>
                                  <a:pt x="998" y="514"/>
                                </a:lnTo>
                                <a:lnTo>
                                  <a:pt x="1008" y="513"/>
                                </a:lnTo>
                                <a:lnTo>
                                  <a:pt x="1019" y="514"/>
                                </a:lnTo>
                                <a:lnTo>
                                  <a:pt x="1029" y="520"/>
                                </a:lnTo>
                                <a:lnTo>
                                  <a:pt x="1037" y="528"/>
                                </a:lnTo>
                                <a:lnTo>
                                  <a:pt x="1043" y="538"/>
                                </a:lnTo>
                                <a:lnTo>
                                  <a:pt x="1049" y="549"/>
                                </a:lnTo>
                                <a:lnTo>
                                  <a:pt x="1053" y="560"/>
                                </a:lnTo>
                                <a:lnTo>
                                  <a:pt x="1054" y="569"/>
                                </a:lnTo>
                                <a:lnTo>
                                  <a:pt x="1056" y="579"/>
                                </a:lnTo>
                                <a:lnTo>
                                  <a:pt x="1053" y="602"/>
                                </a:lnTo>
                                <a:lnTo>
                                  <a:pt x="1045" y="627"/>
                                </a:lnTo>
                                <a:lnTo>
                                  <a:pt x="1031" y="651"/>
                                </a:lnTo>
                                <a:lnTo>
                                  <a:pt x="1015" y="676"/>
                                </a:lnTo>
                                <a:lnTo>
                                  <a:pt x="994" y="699"/>
                                </a:lnTo>
                                <a:lnTo>
                                  <a:pt x="969" y="719"/>
                                </a:lnTo>
                                <a:lnTo>
                                  <a:pt x="941" y="735"/>
                                </a:lnTo>
                                <a:lnTo>
                                  <a:pt x="911" y="745"/>
                                </a:lnTo>
                                <a:lnTo>
                                  <a:pt x="887" y="751"/>
                                </a:lnTo>
                                <a:lnTo>
                                  <a:pt x="864" y="760"/>
                                </a:lnTo>
                                <a:lnTo>
                                  <a:pt x="843" y="771"/>
                                </a:lnTo>
                                <a:lnTo>
                                  <a:pt x="824" y="780"/>
                                </a:lnTo>
                                <a:lnTo>
                                  <a:pt x="808" y="793"/>
                                </a:lnTo>
                                <a:lnTo>
                                  <a:pt x="795" y="805"/>
                                </a:lnTo>
                                <a:lnTo>
                                  <a:pt x="789" y="817"/>
                                </a:lnTo>
                                <a:lnTo>
                                  <a:pt x="786" y="830"/>
                                </a:lnTo>
                                <a:lnTo>
                                  <a:pt x="787" y="853"/>
                                </a:lnTo>
                                <a:lnTo>
                                  <a:pt x="791" y="872"/>
                                </a:lnTo>
                                <a:lnTo>
                                  <a:pt x="798" y="889"/>
                                </a:lnTo>
                                <a:lnTo>
                                  <a:pt x="806" y="904"/>
                                </a:lnTo>
                                <a:lnTo>
                                  <a:pt x="816" y="915"/>
                                </a:lnTo>
                                <a:lnTo>
                                  <a:pt x="826" y="921"/>
                                </a:lnTo>
                                <a:lnTo>
                                  <a:pt x="839" y="927"/>
                                </a:lnTo>
                                <a:lnTo>
                                  <a:pt x="849" y="928"/>
                                </a:lnTo>
                                <a:lnTo>
                                  <a:pt x="856" y="927"/>
                                </a:lnTo>
                                <a:lnTo>
                                  <a:pt x="863" y="923"/>
                                </a:lnTo>
                                <a:lnTo>
                                  <a:pt x="871" y="915"/>
                                </a:lnTo>
                                <a:lnTo>
                                  <a:pt x="879" y="905"/>
                                </a:lnTo>
                                <a:lnTo>
                                  <a:pt x="886" y="894"/>
                                </a:lnTo>
                                <a:lnTo>
                                  <a:pt x="893" y="880"/>
                                </a:lnTo>
                                <a:lnTo>
                                  <a:pt x="897" y="864"/>
                                </a:lnTo>
                                <a:lnTo>
                                  <a:pt x="898" y="847"/>
                                </a:lnTo>
                                <a:lnTo>
                                  <a:pt x="901" y="828"/>
                                </a:lnTo>
                                <a:lnTo>
                                  <a:pt x="907" y="810"/>
                                </a:lnTo>
                                <a:lnTo>
                                  <a:pt x="919" y="794"/>
                                </a:lnTo>
                                <a:lnTo>
                                  <a:pt x="933" y="779"/>
                                </a:lnTo>
                                <a:lnTo>
                                  <a:pt x="948" y="765"/>
                                </a:lnTo>
                                <a:lnTo>
                                  <a:pt x="963" y="756"/>
                                </a:lnTo>
                                <a:lnTo>
                                  <a:pt x="977" y="750"/>
                                </a:lnTo>
                                <a:lnTo>
                                  <a:pt x="991" y="747"/>
                                </a:lnTo>
                                <a:lnTo>
                                  <a:pt x="1035" y="743"/>
                                </a:lnTo>
                                <a:lnTo>
                                  <a:pt x="1076" y="732"/>
                                </a:lnTo>
                                <a:lnTo>
                                  <a:pt x="1111" y="716"/>
                                </a:lnTo>
                                <a:lnTo>
                                  <a:pt x="1140" y="694"/>
                                </a:lnTo>
                                <a:lnTo>
                                  <a:pt x="1165" y="669"/>
                                </a:lnTo>
                                <a:lnTo>
                                  <a:pt x="1182" y="640"/>
                                </a:lnTo>
                                <a:lnTo>
                                  <a:pt x="1193" y="610"/>
                                </a:lnTo>
                                <a:lnTo>
                                  <a:pt x="1197" y="579"/>
                                </a:lnTo>
                                <a:lnTo>
                                  <a:pt x="1196" y="562"/>
                                </a:lnTo>
                                <a:lnTo>
                                  <a:pt x="1194" y="546"/>
                                </a:lnTo>
                                <a:lnTo>
                                  <a:pt x="1192" y="532"/>
                                </a:lnTo>
                                <a:lnTo>
                                  <a:pt x="1188" y="521"/>
                                </a:lnTo>
                                <a:lnTo>
                                  <a:pt x="1182" y="512"/>
                                </a:lnTo>
                                <a:lnTo>
                                  <a:pt x="1177" y="503"/>
                                </a:lnTo>
                                <a:lnTo>
                                  <a:pt x="1171" y="499"/>
                                </a:lnTo>
                                <a:lnTo>
                                  <a:pt x="1166" y="498"/>
                                </a:lnTo>
                                <a:lnTo>
                                  <a:pt x="1165" y="498"/>
                                </a:lnTo>
                                <a:lnTo>
                                  <a:pt x="1161" y="498"/>
                                </a:lnTo>
                                <a:lnTo>
                                  <a:pt x="1155" y="498"/>
                                </a:lnTo>
                                <a:lnTo>
                                  <a:pt x="1149" y="498"/>
                                </a:lnTo>
                                <a:lnTo>
                                  <a:pt x="1140" y="498"/>
                                </a:lnTo>
                                <a:lnTo>
                                  <a:pt x="1134" y="498"/>
                                </a:lnTo>
                                <a:lnTo>
                                  <a:pt x="1126" y="498"/>
                                </a:lnTo>
                                <a:lnTo>
                                  <a:pt x="1119" y="498"/>
                                </a:lnTo>
                                <a:lnTo>
                                  <a:pt x="1119" y="477"/>
                                </a:lnTo>
                                <a:lnTo>
                                  <a:pt x="1118" y="459"/>
                                </a:lnTo>
                                <a:lnTo>
                                  <a:pt x="1118" y="444"/>
                                </a:lnTo>
                                <a:lnTo>
                                  <a:pt x="1118" y="433"/>
                                </a:lnTo>
                                <a:lnTo>
                                  <a:pt x="1122" y="425"/>
                                </a:lnTo>
                                <a:lnTo>
                                  <a:pt x="1128" y="418"/>
                                </a:lnTo>
                                <a:lnTo>
                                  <a:pt x="1140" y="416"/>
                                </a:lnTo>
                                <a:lnTo>
                                  <a:pt x="1157" y="414"/>
                                </a:lnTo>
                                <a:lnTo>
                                  <a:pt x="1153" y="401"/>
                                </a:lnTo>
                                <a:lnTo>
                                  <a:pt x="1143" y="384"/>
                                </a:lnTo>
                                <a:lnTo>
                                  <a:pt x="1128" y="365"/>
                                </a:lnTo>
                                <a:lnTo>
                                  <a:pt x="1111" y="346"/>
                                </a:lnTo>
                                <a:lnTo>
                                  <a:pt x="1091" y="327"/>
                                </a:lnTo>
                                <a:lnTo>
                                  <a:pt x="1072" y="311"/>
                                </a:lnTo>
                                <a:lnTo>
                                  <a:pt x="1054" y="302"/>
                                </a:lnTo>
                                <a:lnTo>
                                  <a:pt x="1039" y="298"/>
                                </a:lnTo>
                                <a:lnTo>
                                  <a:pt x="1056" y="295"/>
                                </a:lnTo>
                                <a:lnTo>
                                  <a:pt x="1072" y="292"/>
                                </a:lnTo>
                                <a:lnTo>
                                  <a:pt x="1089" y="290"/>
                                </a:lnTo>
                                <a:lnTo>
                                  <a:pt x="1105" y="287"/>
                                </a:lnTo>
                                <a:lnTo>
                                  <a:pt x="1123" y="284"/>
                                </a:lnTo>
                                <a:lnTo>
                                  <a:pt x="1140" y="283"/>
                                </a:lnTo>
                                <a:lnTo>
                                  <a:pt x="1158" y="281"/>
                                </a:lnTo>
                                <a:lnTo>
                                  <a:pt x="1176" y="280"/>
                                </a:lnTo>
                                <a:lnTo>
                                  <a:pt x="1192" y="280"/>
                                </a:lnTo>
                                <a:lnTo>
                                  <a:pt x="1209" y="281"/>
                                </a:lnTo>
                                <a:lnTo>
                                  <a:pt x="1224" y="283"/>
                                </a:lnTo>
                                <a:lnTo>
                                  <a:pt x="1240" y="287"/>
                                </a:lnTo>
                                <a:lnTo>
                                  <a:pt x="1255" y="291"/>
                                </a:lnTo>
                                <a:lnTo>
                                  <a:pt x="1269" y="298"/>
                                </a:lnTo>
                                <a:lnTo>
                                  <a:pt x="1281" y="306"/>
                                </a:lnTo>
                                <a:lnTo>
                                  <a:pt x="1293" y="316"/>
                                </a:lnTo>
                                <a:lnTo>
                                  <a:pt x="1310" y="332"/>
                                </a:lnTo>
                                <a:lnTo>
                                  <a:pt x="1326" y="348"/>
                                </a:lnTo>
                                <a:lnTo>
                                  <a:pt x="1343" y="365"/>
                                </a:lnTo>
                                <a:lnTo>
                                  <a:pt x="1357" y="381"/>
                                </a:lnTo>
                                <a:lnTo>
                                  <a:pt x="1371" y="399"/>
                                </a:lnTo>
                                <a:lnTo>
                                  <a:pt x="1380" y="420"/>
                                </a:lnTo>
                                <a:lnTo>
                                  <a:pt x="1386" y="440"/>
                                </a:lnTo>
                                <a:lnTo>
                                  <a:pt x="1388" y="465"/>
                                </a:lnTo>
                                <a:lnTo>
                                  <a:pt x="1387" y="476"/>
                                </a:lnTo>
                                <a:lnTo>
                                  <a:pt x="1382" y="487"/>
                                </a:lnTo>
                                <a:lnTo>
                                  <a:pt x="1375" y="498"/>
                                </a:lnTo>
                                <a:lnTo>
                                  <a:pt x="1366" y="509"/>
                                </a:lnTo>
                                <a:lnTo>
                                  <a:pt x="1353" y="518"/>
                                </a:lnTo>
                                <a:lnTo>
                                  <a:pt x="1340" y="525"/>
                                </a:lnTo>
                                <a:lnTo>
                                  <a:pt x="1325" y="531"/>
                                </a:lnTo>
                                <a:lnTo>
                                  <a:pt x="1309" y="532"/>
                                </a:lnTo>
                                <a:lnTo>
                                  <a:pt x="1316" y="543"/>
                                </a:lnTo>
                                <a:lnTo>
                                  <a:pt x="1324" y="553"/>
                                </a:lnTo>
                                <a:lnTo>
                                  <a:pt x="1335" y="561"/>
                                </a:lnTo>
                                <a:lnTo>
                                  <a:pt x="1345" y="568"/>
                                </a:lnTo>
                                <a:lnTo>
                                  <a:pt x="1356" y="573"/>
                                </a:lnTo>
                                <a:lnTo>
                                  <a:pt x="1368" y="576"/>
                                </a:lnTo>
                                <a:lnTo>
                                  <a:pt x="1379" y="579"/>
                                </a:lnTo>
                                <a:lnTo>
                                  <a:pt x="1388" y="579"/>
                                </a:lnTo>
                                <a:lnTo>
                                  <a:pt x="1398" y="576"/>
                                </a:lnTo>
                                <a:lnTo>
                                  <a:pt x="1409" y="571"/>
                                </a:lnTo>
                                <a:lnTo>
                                  <a:pt x="1419" y="561"/>
                                </a:lnTo>
                                <a:lnTo>
                                  <a:pt x="1429" y="549"/>
                                </a:lnTo>
                                <a:lnTo>
                                  <a:pt x="1438" y="536"/>
                                </a:lnTo>
                                <a:lnTo>
                                  <a:pt x="1445" y="523"/>
                                </a:lnTo>
                                <a:lnTo>
                                  <a:pt x="1450" y="510"/>
                                </a:lnTo>
                                <a:lnTo>
                                  <a:pt x="1452" y="498"/>
                                </a:lnTo>
                                <a:lnTo>
                                  <a:pt x="1445" y="481"/>
                                </a:lnTo>
                                <a:lnTo>
                                  <a:pt x="1438" y="465"/>
                                </a:lnTo>
                                <a:lnTo>
                                  <a:pt x="1430" y="449"/>
                                </a:lnTo>
                                <a:lnTo>
                                  <a:pt x="1422" y="433"/>
                                </a:lnTo>
                                <a:lnTo>
                                  <a:pt x="1414" y="417"/>
                                </a:lnTo>
                                <a:lnTo>
                                  <a:pt x="1406" y="402"/>
                                </a:lnTo>
                                <a:lnTo>
                                  <a:pt x="1398" y="385"/>
                                </a:lnTo>
                                <a:lnTo>
                                  <a:pt x="1390" y="370"/>
                                </a:lnTo>
                                <a:lnTo>
                                  <a:pt x="1382" y="354"/>
                                </a:lnTo>
                                <a:lnTo>
                                  <a:pt x="1374" y="339"/>
                                </a:lnTo>
                                <a:lnTo>
                                  <a:pt x="1367" y="321"/>
                                </a:lnTo>
                                <a:lnTo>
                                  <a:pt x="1360" y="305"/>
                                </a:lnTo>
                                <a:lnTo>
                                  <a:pt x="1353" y="287"/>
                                </a:lnTo>
                                <a:lnTo>
                                  <a:pt x="1348" y="269"/>
                                </a:lnTo>
                                <a:lnTo>
                                  <a:pt x="1343" y="250"/>
                                </a:lnTo>
                                <a:lnTo>
                                  <a:pt x="1339" y="231"/>
                                </a:lnTo>
                                <a:lnTo>
                                  <a:pt x="1318" y="226"/>
                                </a:lnTo>
                                <a:lnTo>
                                  <a:pt x="1298" y="222"/>
                                </a:lnTo>
                                <a:lnTo>
                                  <a:pt x="1277" y="218"/>
                                </a:lnTo>
                                <a:lnTo>
                                  <a:pt x="1256" y="214"/>
                                </a:lnTo>
                                <a:lnTo>
                                  <a:pt x="1235" y="210"/>
                                </a:lnTo>
                                <a:lnTo>
                                  <a:pt x="1216" y="207"/>
                                </a:lnTo>
                                <a:lnTo>
                                  <a:pt x="1197" y="203"/>
                                </a:lnTo>
                                <a:lnTo>
                                  <a:pt x="1181" y="200"/>
                                </a:lnTo>
                                <a:lnTo>
                                  <a:pt x="1170" y="199"/>
                                </a:lnTo>
                                <a:lnTo>
                                  <a:pt x="1159" y="199"/>
                                </a:lnTo>
                                <a:lnTo>
                                  <a:pt x="1146" y="200"/>
                                </a:lnTo>
                                <a:lnTo>
                                  <a:pt x="1131" y="203"/>
                                </a:lnTo>
                                <a:lnTo>
                                  <a:pt x="1116" y="207"/>
                                </a:lnTo>
                                <a:lnTo>
                                  <a:pt x="1100" y="211"/>
                                </a:lnTo>
                                <a:lnTo>
                                  <a:pt x="1084" y="217"/>
                                </a:lnTo>
                                <a:lnTo>
                                  <a:pt x="1068" y="222"/>
                                </a:lnTo>
                                <a:lnTo>
                                  <a:pt x="1050" y="229"/>
                                </a:lnTo>
                                <a:lnTo>
                                  <a:pt x="1035" y="236"/>
                                </a:lnTo>
                                <a:lnTo>
                                  <a:pt x="1019" y="243"/>
                                </a:lnTo>
                                <a:lnTo>
                                  <a:pt x="1006" y="251"/>
                                </a:lnTo>
                                <a:lnTo>
                                  <a:pt x="992" y="258"/>
                                </a:lnTo>
                                <a:lnTo>
                                  <a:pt x="980" y="266"/>
                                </a:lnTo>
                                <a:lnTo>
                                  <a:pt x="969" y="273"/>
                                </a:lnTo>
                                <a:lnTo>
                                  <a:pt x="961" y="281"/>
                                </a:lnTo>
                                <a:lnTo>
                                  <a:pt x="948" y="296"/>
                                </a:lnTo>
                                <a:lnTo>
                                  <a:pt x="934" y="317"/>
                                </a:lnTo>
                                <a:lnTo>
                                  <a:pt x="921" y="342"/>
                                </a:lnTo>
                                <a:lnTo>
                                  <a:pt x="909" y="370"/>
                                </a:lnTo>
                                <a:lnTo>
                                  <a:pt x="898" y="402"/>
                                </a:lnTo>
                                <a:lnTo>
                                  <a:pt x="890" y="433"/>
                                </a:lnTo>
                                <a:lnTo>
                                  <a:pt x="884" y="466"/>
                                </a:lnTo>
                                <a:lnTo>
                                  <a:pt x="882" y="498"/>
                                </a:lnTo>
                                <a:lnTo>
                                  <a:pt x="883" y="509"/>
                                </a:lnTo>
                                <a:lnTo>
                                  <a:pt x="887" y="521"/>
                                </a:lnTo>
                                <a:lnTo>
                                  <a:pt x="894" y="532"/>
                                </a:lnTo>
                                <a:lnTo>
                                  <a:pt x="902" y="543"/>
                                </a:lnTo>
                                <a:lnTo>
                                  <a:pt x="911" y="551"/>
                                </a:lnTo>
                                <a:lnTo>
                                  <a:pt x="922" y="558"/>
                                </a:lnTo>
                                <a:lnTo>
                                  <a:pt x="933" y="564"/>
                                </a:lnTo>
                                <a:lnTo>
                                  <a:pt x="942" y="565"/>
                                </a:lnTo>
                                <a:lnTo>
                                  <a:pt x="938" y="566"/>
                                </a:lnTo>
                                <a:lnTo>
                                  <a:pt x="928" y="571"/>
                                </a:lnTo>
                                <a:lnTo>
                                  <a:pt x="910" y="573"/>
                                </a:lnTo>
                                <a:lnTo>
                                  <a:pt x="890" y="573"/>
                                </a:lnTo>
                                <a:lnTo>
                                  <a:pt x="870" y="566"/>
                                </a:lnTo>
                                <a:lnTo>
                                  <a:pt x="852" y="550"/>
                                </a:lnTo>
                                <a:lnTo>
                                  <a:pt x="839" y="523"/>
                                </a:lnTo>
                                <a:lnTo>
                                  <a:pt x="833" y="481"/>
                                </a:lnTo>
                                <a:lnTo>
                                  <a:pt x="833" y="468"/>
                                </a:lnTo>
                                <a:lnTo>
                                  <a:pt x="836" y="451"/>
                                </a:lnTo>
                                <a:lnTo>
                                  <a:pt x="840" y="436"/>
                                </a:lnTo>
                                <a:lnTo>
                                  <a:pt x="844" y="420"/>
                                </a:lnTo>
                                <a:lnTo>
                                  <a:pt x="849" y="403"/>
                                </a:lnTo>
                                <a:lnTo>
                                  <a:pt x="856" y="385"/>
                                </a:lnTo>
                                <a:lnTo>
                                  <a:pt x="863" y="369"/>
                                </a:lnTo>
                                <a:lnTo>
                                  <a:pt x="870" y="353"/>
                                </a:lnTo>
                                <a:lnTo>
                                  <a:pt x="876" y="336"/>
                                </a:lnTo>
                                <a:lnTo>
                                  <a:pt x="883" y="321"/>
                                </a:lnTo>
                                <a:lnTo>
                                  <a:pt x="890" y="306"/>
                                </a:lnTo>
                                <a:lnTo>
                                  <a:pt x="897" y="292"/>
                                </a:lnTo>
                                <a:lnTo>
                                  <a:pt x="902" y="280"/>
                                </a:lnTo>
                                <a:lnTo>
                                  <a:pt x="906" y="268"/>
                                </a:lnTo>
                                <a:lnTo>
                                  <a:pt x="910" y="258"/>
                                </a:lnTo>
                                <a:lnTo>
                                  <a:pt x="911" y="250"/>
                                </a:lnTo>
                                <a:lnTo>
                                  <a:pt x="910" y="239"/>
                                </a:lnTo>
                                <a:lnTo>
                                  <a:pt x="902" y="231"/>
                                </a:lnTo>
                                <a:lnTo>
                                  <a:pt x="890" y="225"/>
                                </a:lnTo>
                                <a:lnTo>
                                  <a:pt x="874" y="220"/>
                                </a:lnTo>
                                <a:lnTo>
                                  <a:pt x="857" y="218"/>
                                </a:lnTo>
                                <a:lnTo>
                                  <a:pt x="841" y="217"/>
                                </a:lnTo>
                                <a:lnTo>
                                  <a:pt x="826" y="216"/>
                                </a:lnTo>
                                <a:lnTo>
                                  <a:pt x="817" y="216"/>
                                </a:lnTo>
                                <a:lnTo>
                                  <a:pt x="831" y="209"/>
                                </a:lnTo>
                                <a:lnTo>
                                  <a:pt x="847" y="199"/>
                                </a:lnTo>
                                <a:lnTo>
                                  <a:pt x="864" y="188"/>
                                </a:lnTo>
                                <a:lnTo>
                                  <a:pt x="883" y="177"/>
                                </a:lnTo>
                                <a:lnTo>
                                  <a:pt x="902" y="166"/>
                                </a:lnTo>
                                <a:lnTo>
                                  <a:pt x="922" y="158"/>
                                </a:lnTo>
                                <a:lnTo>
                                  <a:pt x="942" y="152"/>
                                </a:lnTo>
                                <a:lnTo>
                                  <a:pt x="961" y="150"/>
                                </a:lnTo>
                                <a:lnTo>
                                  <a:pt x="979" y="150"/>
                                </a:lnTo>
                                <a:lnTo>
                                  <a:pt x="999" y="147"/>
                                </a:lnTo>
                                <a:lnTo>
                                  <a:pt x="1018" y="146"/>
                                </a:lnTo>
                                <a:lnTo>
                                  <a:pt x="1038" y="141"/>
                                </a:lnTo>
                                <a:lnTo>
                                  <a:pt x="1056" y="139"/>
                                </a:lnTo>
                                <a:lnTo>
                                  <a:pt x="1073" y="137"/>
                                </a:lnTo>
                                <a:lnTo>
                                  <a:pt x="1089" y="135"/>
                                </a:lnTo>
                                <a:lnTo>
                                  <a:pt x="1101" y="135"/>
                                </a:lnTo>
                                <a:lnTo>
                                  <a:pt x="1145" y="137"/>
                                </a:lnTo>
                                <a:lnTo>
                                  <a:pt x="1188" y="146"/>
                                </a:lnTo>
                                <a:lnTo>
                                  <a:pt x="1231" y="158"/>
                                </a:lnTo>
                                <a:lnTo>
                                  <a:pt x="1275" y="173"/>
                                </a:lnTo>
                                <a:lnTo>
                                  <a:pt x="1318" y="192"/>
                                </a:lnTo>
                                <a:lnTo>
                                  <a:pt x="1363" y="214"/>
                                </a:lnTo>
                                <a:lnTo>
                                  <a:pt x="1407" y="236"/>
                                </a:lnTo>
                                <a:lnTo>
                                  <a:pt x="1450" y="259"/>
                                </a:lnTo>
                                <a:lnTo>
                                  <a:pt x="1495" y="283"/>
                                </a:lnTo>
                                <a:lnTo>
                                  <a:pt x="1538" y="305"/>
                                </a:lnTo>
                                <a:lnTo>
                                  <a:pt x="1581" y="327"/>
                                </a:lnTo>
                                <a:lnTo>
                                  <a:pt x="1623" y="346"/>
                                </a:lnTo>
                                <a:lnTo>
                                  <a:pt x="1665" y="361"/>
                                </a:lnTo>
                                <a:lnTo>
                                  <a:pt x="1705" y="373"/>
                                </a:lnTo>
                                <a:lnTo>
                                  <a:pt x="1744" y="381"/>
                                </a:lnTo>
                                <a:lnTo>
                                  <a:pt x="1783" y="384"/>
                                </a:lnTo>
                                <a:lnTo>
                                  <a:pt x="1805" y="383"/>
                                </a:lnTo>
                                <a:lnTo>
                                  <a:pt x="1828" y="379"/>
                                </a:lnTo>
                                <a:lnTo>
                                  <a:pt x="1852" y="370"/>
                                </a:lnTo>
                                <a:lnTo>
                                  <a:pt x="1875" y="359"/>
                                </a:lnTo>
                                <a:lnTo>
                                  <a:pt x="1895" y="346"/>
                                </a:lnTo>
                                <a:lnTo>
                                  <a:pt x="1911" y="328"/>
                                </a:lnTo>
                                <a:lnTo>
                                  <a:pt x="1922" y="306"/>
                                </a:lnTo>
                                <a:lnTo>
                                  <a:pt x="1926" y="281"/>
                                </a:lnTo>
                                <a:lnTo>
                                  <a:pt x="1918" y="281"/>
                                </a:lnTo>
                                <a:lnTo>
                                  <a:pt x="1909" y="281"/>
                                </a:lnTo>
                                <a:lnTo>
                                  <a:pt x="1898" y="281"/>
                                </a:lnTo>
                                <a:lnTo>
                                  <a:pt x="1884" y="281"/>
                                </a:lnTo>
                                <a:lnTo>
                                  <a:pt x="1871" y="281"/>
                                </a:lnTo>
                                <a:lnTo>
                                  <a:pt x="1857" y="281"/>
                                </a:lnTo>
                                <a:lnTo>
                                  <a:pt x="1845" y="281"/>
                                </a:lnTo>
                                <a:lnTo>
                                  <a:pt x="1833" y="281"/>
                                </a:lnTo>
                                <a:lnTo>
                                  <a:pt x="1820" y="269"/>
                                </a:lnTo>
                                <a:lnTo>
                                  <a:pt x="1806" y="259"/>
                                </a:lnTo>
                                <a:lnTo>
                                  <a:pt x="1793" y="253"/>
                                </a:lnTo>
                                <a:lnTo>
                                  <a:pt x="1779" y="247"/>
                                </a:lnTo>
                                <a:lnTo>
                                  <a:pt x="1766" y="243"/>
                                </a:lnTo>
                                <a:lnTo>
                                  <a:pt x="1751" y="240"/>
                                </a:lnTo>
                                <a:lnTo>
                                  <a:pt x="1736" y="239"/>
                                </a:lnTo>
                                <a:lnTo>
                                  <a:pt x="1723" y="239"/>
                                </a:lnTo>
                                <a:lnTo>
                                  <a:pt x="1708" y="239"/>
                                </a:lnTo>
                                <a:lnTo>
                                  <a:pt x="1693" y="240"/>
                                </a:lnTo>
                                <a:lnTo>
                                  <a:pt x="1680" y="242"/>
                                </a:lnTo>
                                <a:lnTo>
                                  <a:pt x="1665" y="244"/>
                                </a:lnTo>
                                <a:lnTo>
                                  <a:pt x="1651" y="246"/>
                                </a:lnTo>
                                <a:lnTo>
                                  <a:pt x="1636" y="247"/>
                                </a:lnTo>
                                <a:lnTo>
                                  <a:pt x="1623" y="248"/>
                                </a:lnTo>
                                <a:lnTo>
                                  <a:pt x="1609" y="248"/>
                                </a:lnTo>
                                <a:lnTo>
                                  <a:pt x="1605" y="247"/>
                                </a:lnTo>
                                <a:lnTo>
                                  <a:pt x="1599" y="242"/>
                                </a:lnTo>
                                <a:lnTo>
                                  <a:pt x="1588" y="233"/>
                                </a:lnTo>
                                <a:lnTo>
                                  <a:pt x="1577" y="224"/>
                                </a:lnTo>
                                <a:lnTo>
                                  <a:pt x="1565" y="211"/>
                                </a:lnTo>
                                <a:lnTo>
                                  <a:pt x="1556" y="196"/>
                                </a:lnTo>
                                <a:lnTo>
                                  <a:pt x="1549" y="181"/>
                                </a:lnTo>
                                <a:lnTo>
                                  <a:pt x="1546" y="166"/>
                                </a:lnTo>
                                <a:lnTo>
                                  <a:pt x="1547" y="133"/>
                                </a:lnTo>
                                <a:lnTo>
                                  <a:pt x="1549" y="103"/>
                                </a:lnTo>
                                <a:lnTo>
                                  <a:pt x="1552" y="74"/>
                                </a:lnTo>
                                <a:lnTo>
                                  <a:pt x="1554" y="50"/>
                                </a:lnTo>
                                <a:lnTo>
                                  <a:pt x="1557" y="29"/>
                                </a:lnTo>
                                <a:lnTo>
                                  <a:pt x="1560" y="14"/>
                                </a:lnTo>
                                <a:lnTo>
                                  <a:pt x="1561" y="4"/>
                                </a:lnTo>
                                <a:lnTo>
                                  <a:pt x="1562" y="0"/>
                                </a:lnTo>
                                <a:lnTo>
                                  <a:pt x="1564" y="2"/>
                                </a:lnTo>
                                <a:lnTo>
                                  <a:pt x="1568" y="7"/>
                                </a:lnTo>
                                <a:lnTo>
                                  <a:pt x="1572" y="15"/>
                                </a:lnTo>
                                <a:lnTo>
                                  <a:pt x="1578" y="28"/>
                                </a:lnTo>
                                <a:lnTo>
                                  <a:pt x="1584" y="43"/>
                                </a:lnTo>
                                <a:lnTo>
                                  <a:pt x="1588" y="59"/>
                                </a:lnTo>
                                <a:lnTo>
                                  <a:pt x="1592" y="78"/>
                                </a:lnTo>
                                <a:lnTo>
                                  <a:pt x="1593" y="100"/>
                                </a:lnTo>
                                <a:lnTo>
                                  <a:pt x="1596" y="121"/>
                                </a:lnTo>
                                <a:lnTo>
                                  <a:pt x="1603" y="140"/>
                                </a:lnTo>
                                <a:lnTo>
                                  <a:pt x="1612" y="157"/>
                                </a:lnTo>
                                <a:lnTo>
                                  <a:pt x="1624" y="172"/>
                                </a:lnTo>
                                <a:lnTo>
                                  <a:pt x="1636" y="184"/>
                                </a:lnTo>
                                <a:lnTo>
                                  <a:pt x="1650" y="192"/>
                                </a:lnTo>
                                <a:lnTo>
                                  <a:pt x="1662" y="199"/>
                                </a:lnTo>
                                <a:lnTo>
                                  <a:pt x="1673" y="200"/>
                                </a:lnTo>
                                <a:lnTo>
                                  <a:pt x="1690" y="199"/>
                                </a:lnTo>
                                <a:lnTo>
                                  <a:pt x="1712" y="195"/>
                                </a:lnTo>
                                <a:lnTo>
                                  <a:pt x="1735" y="188"/>
                                </a:lnTo>
                                <a:lnTo>
                                  <a:pt x="1760" y="181"/>
                                </a:lnTo>
                                <a:lnTo>
                                  <a:pt x="1785" y="176"/>
                                </a:lnTo>
                                <a:lnTo>
                                  <a:pt x="1808" y="169"/>
                                </a:lnTo>
                                <a:lnTo>
                                  <a:pt x="1829" y="165"/>
                                </a:lnTo>
                                <a:lnTo>
                                  <a:pt x="1847" y="163"/>
                                </a:lnTo>
                                <a:lnTo>
                                  <a:pt x="1860" y="166"/>
                                </a:lnTo>
                                <a:lnTo>
                                  <a:pt x="1878" y="174"/>
                                </a:lnTo>
                                <a:lnTo>
                                  <a:pt x="1897" y="187"/>
                                </a:lnTo>
                                <a:lnTo>
                                  <a:pt x="1917" y="200"/>
                                </a:lnTo>
                                <a:lnTo>
                                  <a:pt x="1936" y="217"/>
                                </a:lnTo>
                                <a:lnTo>
                                  <a:pt x="1952" y="233"/>
                                </a:lnTo>
                                <a:lnTo>
                                  <a:pt x="1965" y="250"/>
                                </a:lnTo>
                                <a:lnTo>
                                  <a:pt x="1975" y="265"/>
                                </a:lnTo>
                                <a:lnTo>
                                  <a:pt x="1987" y="257"/>
                                </a:lnTo>
                                <a:lnTo>
                                  <a:pt x="1996" y="248"/>
                                </a:lnTo>
                                <a:lnTo>
                                  <a:pt x="2002" y="240"/>
                                </a:lnTo>
                                <a:lnTo>
                                  <a:pt x="2003" y="232"/>
                                </a:lnTo>
                                <a:lnTo>
                                  <a:pt x="2000" y="224"/>
                                </a:lnTo>
                                <a:lnTo>
                                  <a:pt x="1995" y="216"/>
                                </a:lnTo>
                                <a:lnTo>
                                  <a:pt x="1987" y="209"/>
                                </a:lnTo>
                                <a:lnTo>
                                  <a:pt x="1975" y="200"/>
                                </a:lnTo>
                                <a:lnTo>
                                  <a:pt x="2000" y="192"/>
                                </a:lnTo>
                                <a:lnTo>
                                  <a:pt x="2027" y="184"/>
                                </a:lnTo>
                                <a:lnTo>
                                  <a:pt x="2054" y="174"/>
                                </a:lnTo>
                                <a:lnTo>
                                  <a:pt x="2080" y="166"/>
                                </a:lnTo>
                                <a:lnTo>
                                  <a:pt x="2107" y="159"/>
                                </a:lnTo>
                                <a:lnTo>
                                  <a:pt x="2132" y="152"/>
                                </a:lnTo>
                                <a:lnTo>
                                  <a:pt x="2157" y="146"/>
                                </a:lnTo>
                                <a:lnTo>
                                  <a:pt x="2181" y="141"/>
                                </a:lnTo>
                                <a:lnTo>
                                  <a:pt x="2194" y="140"/>
                                </a:lnTo>
                                <a:lnTo>
                                  <a:pt x="2208" y="140"/>
                                </a:lnTo>
                                <a:lnTo>
                                  <a:pt x="2224" y="143"/>
                                </a:lnTo>
                                <a:lnTo>
                                  <a:pt x="2242" y="146"/>
                                </a:lnTo>
                                <a:lnTo>
                                  <a:pt x="2260" y="151"/>
                                </a:lnTo>
                                <a:lnTo>
                                  <a:pt x="2278" y="158"/>
                                </a:lnTo>
                                <a:lnTo>
                                  <a:pt x="2297" y="166"/>
                                </a:lnTo>
                                <a:lnTo>
                                  <a:pt x="2314" y="174"/>
                                </a:lnTo>
                                <a:lnTo>
                                  <a:pt x="2332" y="185"/>
                                </a:lnTo>
                                <a:lnTo>
                                  <a:pt x="2348" y="196"/>
                                </a:lnTo>
                                <a:lnTo>
                                  <a:pt x="2363" y="209"/>
                                </a:lnTo>
                                <a:lnTo>
                                  <a:pt x="2375" y="222"/>
                                </a:lnTo>
                                <a:lnTo>
                                  <a:pt x="2386" y="236"/>
                                </a:lnTo>
                                <a:lnTo>
                                  <a:pt x="2394" y="250"/>
                                </a:lnTo>
                                <a:lnTo>
                                  <a:pt x="2399" y="266"/>
                                </a:lnTo>
                                <a:lnTo>
                                  <a:pt x="2401" y="281"/>
                                </a:lnTo>
                                <a:lnTo>
                                  <a:pt x="2386" y="298"/>
                                </a:lnTo>
                                <a:lnTo>
                                  <a:pt x="2364" y="309"/>
                                </a:lnTo>
                                <a:lnTo>
                                  <a:pt x="2339" y="316"/>
                                </a:lnTo>
                                <a:lnTo>
                                  <a:pt x="2312" y="318"/>
                                </a:lnTo>
                                <a:lnTo>
                                  <a:pt x="2285" y="316"/>
                                </a:lnTo>
                                <a:lnTo>
                                  <a:pt x="2263" y="310"/>
                                </a:lnTo>
                                <a:lnTo>
                                  <a:pt x="2248" y="298"/>
                                </a:lnTo>
                                <a:lnTo>
                                  <a:pt x="2243" y="281"/>
                                </a:lnTo>
                                <a:lnTo>
                                  <a:pt x="2293" y="270"/>
                                </a:lnTo>
                                <a:lnTo>
                                  <a:pt x="2324" y="261"/>
                                </a:lnTo>
                                <a:lnTo>
                                  <a:pt x="2337" y="250"/>
                                </a:lnTo>
                                <a:lnTo>
                                  <a:pt x="2336" y="240"/>
                                </a:lnTo>
                                <a:lnTo>
                                  <a:pt x="2322" y="229"/>
                                </a:lnTo>
                                <a:lnTo>
                                  <a:pt x="2298" y="220"/>
                                </a:lnTo>
                                <a:lnTo>
                                  <a:pt x="2266" y="210"/>
                                </a:lnTo>
                                <a:lnTo>
                                  <a:pt x="2227" y="200"/>
                                </a:lnTo>
                                <a:lnTo>
                                  <a:pt x="2217" y="202"/>
                                </a:lnTo>
                                <a:lnTo>
                                  <a:pt x="2206" y="205"/>
                                </a:lnTo>
                                <a:lnTo>
                                  <a:pt x="2193" y="209"/>
                                </a:lnTo>
                                <a:lnTo>
                                  <a:pt x="2178" y="216"/>
                                </a:lnTo>
                                <a:lnTo>
                                  <a:pt x="2163" y="222"/>
                                </a:lnTo>
                                <a:lnTo>
                                  <a:pt x="2146" y="232"/>
                                </a:lnTo>
                                <a:lnTo>
                                  <a:pt x="2128" y="243"/>
                                </a:lnTo>
                                <a:lnTo>
                                  <a:pt x="2108" y="255"/>
                                </a:lnTo>
                                <a:lnTo>
                                  <a:pt x="2088" y="268"/>
                                </a:lnTo>
                                <a:lnTo>
                                  <a:pt x="2066" y="283"/>
                                </a:lnTo>
                                <a:lnTo>
                                  <a:pt x="2045" y="298"/>
                                </a:lnTo>
                                <a:lnTo>
                                  <a:pt x="2022" y="313"/>
                                </a:lnTo>
                                <a:lnTo>
                                  <a:pt x="1999" y="331"/>
                                </a:lnTo>
                                <a:lnTo>
                                  <a:pt x="1975" y="347"/>
                                </a:lnTo>
                                <a:lnTo>
                                  <a:pt x="1950" y="365"/>
                                </a:lnTo>
                                <a:lnTo>
                                  <a:pt x="1926" y="384"/>
                                </a:lnTo>
                                <a:lnTo>
                                  <a:pt x="1910" y="394"/>
                                </a:lnTo>
                                <a:lnTo>
                                  <a:pt x="1890" y="405"/>
                                </a:lnTo>
                                <a:lnTo>
                                  <a:pt x="1866" y="414"/>
                                </a:lnTo>
                                <a:lnTo>
                                  <a:pt x="1841" y="425"/>
                                </a:lnTo>
                                <a:lnTo>
                                  <a:pt x="1816" y="433"/>
                                </a:lnTo>
                                <a:lnTo>
                                  <a:pt x="1791" y="440"/>
                                </a:lnTo>
                                <a:lnTo>
                                  <a:pt x="1770" y="446"/>
                                </a:lnTo>
                                <a:lnTo>
                                  <a:pt x="1752" y="447"/>
                                </a:lnTo>
                                <a:lnTo>
                                  <a:pt x="1735" y="449"/>
                                </a:lnTo>
                                <a:lnTo>
                                  <a:pt x="1717" y="451"/>
                                </a:lnTo>
                                <a:lnTo>
                                  <a:pt x="1697" y="455"/>
                                </a:lnTo>
                                <a:lnTo>
                                  <a:pt x="1677" y="459"/>
                                </a:lnTo>
                                <a:lnTo>
                                  <a:pt x="1657" y="464"/>
                                </a:lnTo>
                                <a:lnTo>
                                  <a:pt x="1635" y="465"/>
                                </a:lnTo>
                                <a:lnTo>
                                  <a:pt x="1615" y="466"/>
                                </a:lnTo>
                                <a:lnTo>
                                  <a:pt x="1593" y="465"/>
                                </a:lnTo>
                                <a:lnTo>
                                  <a:pt x="1576" y="461"/>
                                </a:lnTo>
                                <a:lnTo>
                                  <a:pt x="1562" y="451"/>
                                </a:lnTo>
                                <a:lnTo>
                                  <a:pt x="1554" y="436"/>
                                </a:lnTo>
                                <a:lnTo>
                                  <a:pt x="1547" y="418"/>
                                </a:lnTo>
                                <a:lnTo>
                                  <a:pt x="1543" y="398"/>
                                </a:lnTo>
                                <a:lnTo>
                                  <a:pt x="1539" y="379"/>
                                </a:lnTo>
                                <a:lnTo>
                                  <a:pt x="1535" y="361"/>
                                </a:lnTo>
                                <a:lnTo>
                                  <a:pt x="1530" y="347"/>
                                </a:lnTo>
                                <a:lnTo>
                                  <a:pt x="1523" y="368"/>
                                </a:lnTo>
                                <a:lnTo>
                                  <a:pt x="1519" y="385"/>
                                </a:lnTo>
                                <a:lnTo>
                                  <a:pt x="1519" y="401"/>
                                </a:lnTo>
                                <a:lnTo>
                                  <a:pt x="1521" y="416"/>
                                </a:lnTo>
                                <a:lnTo>
                                  <a:pt x="1523" y="429"/>
                                </a:lnTo>
                                <a:lnTo>
                                  <a:pt x="1526" y="444"/>
                                </a:lnTo>
                                <a:lnTo>
                                  <a:pt x="1529" y="462"/>
                                </a:lnTo>
                                <a:lnTo>
                                  <a:pt x="1530" y="481"/>
                                </a:lnTo>
                                <a:lnTo>
                                  <a:pt x="1529" y="495"/>
                                </a:lnTo>
                                <a:lnTo>
                                  <a:pt x="1526" y="510"/>
                                </a:lnTo>
                                <a:lnTo>
                                  <a:pt x="1521" y="527"/>
                                </a:lnTo>
                                <a:lnTo>
                                  <a:pt x="1514" y="543"/>
                                </a:lnTo>
                                <a:lnTo>
                                  <a:pt x="1506" y="560"/>
                                </a:lnTo>
                                <a:lnTo>
                                  <a:pt x="1498" y="575"/>
                                </a:lnTo>
                                <a:lnTo>
                                  <a:pt x="1491" y="587"/>
                                </a:lnTo>
                                <a:lnTo>
                                  <a:pt x="1483" y="598"/>
                                </a:lnTo>
                                <a:lnTo>
                                  <a:pt x="1473" y="606"/>
                                </a:lnTo>
                                <a:lnTo>
                                  <a:pt x="1461" y="614"/>
                                </a:lnTo>
                                <a:lnTo>
                                  <a:pt x="1446" y="623"/>
                                </a:lnTo>
                                <a:lnTo>
                                  <a:pt x="1429" y="631"/>
                                </a:lnTo>
                                <a:lnTo>
                                  <a:pt x="1411" y="638"/>
                                </a:lnTo>
                                <a:lnTo>
                                  <a:pt x="1393" y="643"/>
                                </a:lnTo>
                                <a:lnTo>
                                  <a:pt x="1374" y="646"/>
                                </a:lnTo>
                                <a:lnTo>
                                  <a:pt x="1356" y="647"/>
                                </a:lnTo>
                                <a:lnTo>
                                  <a:pt x="1335" y="645"/>
                                </a:lnTo>
                                <a:lnTo>
                                  <a:pt x="1314" y="639"/>
                                </a:lnTo>
                                <a:lnTo>
                                  <a:pt x="1298" y="628"/>
                                </a:lnTo>
                                <a:lnTo>
                                  <a:pt x="1285" y="614"/>
                                </a:lnTo>
                                <a:lnTo>
                                  <a:pt x="1274" y="598"/>
                                </a:lnTo>
                                <a:lnTo>
                                  <a:pt x="1266" y="577"/>
                                </a:lnTo>
                                <a:lnTo>
                                  <a:pt x="1260" y="555"/>
                                </a:lnTo>
                                <a:lnTo>
                                  <a:pt x="1259" y="532"/>
                                </a:lnTo>
                                <a:lnTo>
                                  <a:pt x="1260" y="524"/>
                                </a:lnTo>
                                <a:lnTo>
                                  <a:pt x="1263" y="516"/>
                                </a:lnTo>
                                <a:lnTo>
                                  <a:pt x="1267" y="507"/>
                                </a:lnTo>
                                <a:lnTo>
                                  <a:pt x="1273" y="499"/>
                                </a:lnTo>
                                <a:lnTo>
                                  <a:pt x="1279" y="492"/>
                                </a:lnTo>
                                <a:lnTo>
                                  <a:pt x="1289" y="487"/>
                                </a:lnTo>
                                <a:lnTo>
                                  <a:pt x="1298" y="483"/>
                                </a:lnTo>
                                <a:lnTo>
                                  <a:pt x="1309" y="481"/>
                                </a:lnTo>
                                <a:lnTo>
                                  <a:pt x="1320" y="476"/>
                                </a:lnTo>
                                <a:lnTo>
                                  <a:pt x="1329" y="464"/>
                                </a:lnTo>
                                <a:lnTo>
                                  <a:pt x="1336" y="453"/>
                                </a:lnTo>
                                <a:lnTo>
                                  <a:pt x="1339" y="447"/>
                                </a:lnTo>
                                <a:lnTo>
                                  <a:pt x="1333" y="425"/>
                                </a:lnTo>
                                <a:lnTo>
                                  <a:pt x="1320" y="402"/>
                                </a:lnTo>
                                <a:lnTo>
                                  <a:pt x="1300" y="381"/>
                                </a:lnTo>
                                <a:lnTo>
                                  <a:pt x="1277" y="362"/>
                                </a:lnTo>
                                <a:lnTo>
                                  <a:pt x="1250" y="346"/>
                                </a:lnTo>
                                <a:lnTo>
                                  <a:pt x="1224" y="332"/>
                                </a:lnTo>
                                <a:lnTo>
                                  <a:pt x="1200" y="321"/>
                                </a:lnTo>
                                <a:lnTo>
                                  <a:pt x="1181" y="316"/>
                                </a:lnTo>
                                <a:lnTo>
                                  <a:pt x="1166" y="329"/>
                                </a:lnTo>
                                <a:lnTo>
                                  <a:pt x="1177" y="353"/>
                                </a:lnTo>
                                <a:lnTo>
                                  <a:pt x="1188" y="377"/>
                                </a:lnTo>
                                <a:lnTo>
                                  <a:pt x="1198" y="403"/>
                                </a:lnTo>
                                <a:lnTo>
                                  <a:pt x="1208" y="431"/>
                                </a:lnTo>
                                <a:lnTo>
                                  <a:pt x="1217" y="458"/>
                                </a:lnTo>
                                <a:lnTo>
                                  <a:pt x="1224" y="484"/>
                                </a:lnTo>
                                <a:lnTo>
                                  <a:pt x="1228" y="509"/>
                                </a:lnTo>
                                <a:lnTo>
                                  <a:pt x="1229" y="532"/>
                                </a:lnTo>
                                <a:lnTo>
                                  <a:pt x="1228" y="561"/>
                                </a:lnTo>
                                <a:lnTo>
                                  <a:pt x="1225" y="590"/>
                                </a:lnTo>
                                <a:lnTo>
                                  <a:pt x="1220" y="616"/>
                                </a:lnTo>
                                <a:lnTo>
                                  <a:pt x="1212" y="642"/>
                                </a:lnTo>
                                <a:lnTo>
                                  <a:pt x="1202" y="666"/>
                                </a:lnTo>
                                <a:lnTo>
                                  <a:pt x="1192" y="690"/>
                                </a:lnTo>
                                <a:lnTo>
                                  <a:pt x="1180" y="712"/>
                                </a:lnTo>
                                <a:lnTo>
                                  <a:pt x="1166" y="734"/>
                                </a:lnTo>
                                <a:lnTo>
                                  <a:pt x="1151" y="754"/>
                                </a:lnTo>
                                <a:lnTo>
                                  <a:pt x="1135" y="775"/>
                                </a:lnTo>
                                <a:lnTo>
                                  <a:pt x="1118" y="795"/>
                                </a:lnTo>
                                <a:lnTo>
                                  <a:pt x="1100" y="816"/>
                                </a:lnTo>
                                <a:lnTo>
                                  <a:pt x="1081" y="835"/>
                                </a:lnTo>
                                <a:lnTo>
                                  <a:pt x="1062" y="854"/>
                                </a:lnTo>
                                <a:lnTo>
                                  <a:pt x="1043" y="875"/>
                                </a:lnTo>
                                <a:lnTo>
                                  <a:pt x="1023" y="894"/>
                                </a:lnTo>
                                <a:lnTo>
                                  <a:pt x="1049" y="894"/>
                                </a:lnTo>
                                <a:lnTo>
                                  <a:pt x="1070" y="894"/>
                                </a:lnTo>
                                <a:lnTo>
                                  <a:pt x="1091" y="895"/>
                                </a:lnTo>
                                <a:lnTo>
                                  <a:pt x="1108" y="899"/>
                                </a:lnTo>
                                <a:lnTo>
                                  <a:pt x="1124" y="906"/>
                                </a:lnTo>
                                <a:lnTo>
                                  <a:pt x="1139" y="919"/>
                                </a:lnTo>
                                <a:lnTo>
                                  <a:pt x="1153" y="936"/>
                                </a:lnTo>
                                <a:lnTo>
                                  <a:pt x="1166" y="961"/>
                                </a:lnTo>
                                <a:lnTo>
                                  <a:pt x="1143" y="950"/>
                                </a:lnTo>
                                <a:lnTo>
                                  <a:pt x="1124" y="942"/>
                                </a:lnTo>
                                <a:lnTo>
                                  <a:pt x="1109" y="936"/>
                                </a:lnTo>
                                <a:lnTo>
                                  <a:pt x="1096" y="935"/>
                                </a:lnTo>
                                <a:lnTo>
                                  <a:pt x="1081" y="936"/>
                                </a:lnTo>
                                <a:lnTo>
                                  <a:pt x="1066" y="942"/>
                                </a:lnTo>
                                <a:lnTo>
                                  <a:pt x="1048" y="950"/>
                                </a:lnTo>
                                <a:lnTo>
                                  <a:pt x="1023" y="963"/>
                                </a:lnTo>
                                <a:lnTo>
                                  <a:pt x="1012" y="961"/>
                                </a:lnTo>
                                <a:lnTo>
                                  <a:pt x="996" y="960"/>
                                </a:lnTo>
                                <a:lnTo>
                                  <a:pt x="976" y="958"/>
                                </a:lnTo>
                                <a:lnTo>
                                  <a:pt x="955" y="957"/>
                                </a:lnTo>
                                <a:lnTo>
                                  <a:pt x="934" y="957"/>
                                </a:lnTo>
                                <a:lnTo>
                                  <a:pt x="917" y="957"/>
                                </a:lnTo>
                                <a:lnTo>
                                  <a:pt x="905" y="958"/>
                                </a:lnTo>
                                <a:lnTo>
                                  <a:pt x="898" y="961"/>
                                </a:lnTo>
                                <a:lnTo>
                                  <a:pt x="895" y="971"/>
                                </a:lnTo>
                                <a:lnTo>
                                  <a:pt x="893" y="983"/>
                                </a:lnTo>
                                <a:lnTo>
                                  <a:pt x="891" y="998"/>
                                </a:lnTo>
                                <a:lnTo>
                                  <a:pt x="894" y="1013"/>
                                </a:lnTo>
                                <a:lnTo>
                                  <a:pt x="898" y="1027"/>
                                </a:lnTo>
                                <a:lnTo>
                                  <a:pt x="907" y="1039"/>
                                </a:lnTo>
                                <a:lnTo>
                                  <a:pt x="919" y="1048"/>
                                </a:lnTo>
                                <a:lnTo>
                                  <a:pt x="938" y="1050"/>
                                </a:lnTo>
                                <a:lnTo>
                                  <a:pt x="918" y="1071"/>
                                </a:lnTo>
                                <a:lnTo>
                                  <a:pt x="393" y="531"/>
                                </a:lnTo>
                                <a:lnTo>
                                  <a:pt x="399" y="538"/>
                                </a:lnTo>
                                <a:lnTo>
                                  <a:pt x="407" y="542"/>
                                </a:lnTo>
                                <a:lnTo>
                                  <a:pt x="417" y="544"/>
                                </a:lnTo>
                                <a:lnTo>
                                  <a:pt x="429" y="547"/>
                                </a:lnTo>
                                <a:lnTo>
                                  <a:pt x="441" y="549"/>
                                </a:lnTo>
                                <a:lnTo>
                                  <a:pt x="456" y="549"/>
                                </a:lnTo>
                                <a:lnTo>
                                  <a:pt x="471" y="549"/>
                                </a:lnTo>
                                <a:lnTo>
                                  <a:pt x="486" y="549"/>
                                </a:lnTo>
                                <a:lnTo>
                                  <a:pt x="490" y="517"/>
                                </a:lnTo>
                                <a:lnTo>
                                  <a:pt x="492" y="488"/>
                                </a:lnTo>
                                <a:lnTo>
                                  <a:pt x="491" y="462"/>
                                </a:lnTo>
                                <a:lnTo>
                                  <a:pt x="490" y="438"/>
                                </a:lnTo>
                                <a:lnTo>
                                  <a:pt x="484" y="416"/>
                                </a:lnTo>
                                <a:lnTo>
                                  <a:pt x="479" y="395"/>
                                </a:lnTo>
                                <a:lnTo>
                                  <a:pt x="472" y="376"/>
                                </a:lnTo>
                                <a:lnTo>
                                  <a:pt x="464" y="359"/>
                                </a:lnTo>
                                <a:lnTo>
                                  <a:pt x="455" y="346"/>
                                </a:lnTo>
                                <a:lnTo>
                                  <a:pt x="445" y="333"/>
                                </a:lnTo>
                                <a:lnTo>
                                  <a:pt x="434" y="322"/>
                                </a:lnTo>
                                <a:lnTo>
                                  <a:pt x="425" y="313"/>
                                </a:lnTo>
                                <a:lnTo>
                                  <a:pt x="414" y="305"/>
                                </a:lnTo>
                                <a:lnTo>
                                  <a:pt x="405" y="299"/>
                                </a:lnTo>
                                <a:lnTo>
                                  <a:pt x="397" y="294"/>
                                </a:lnTo>
                                <a:lnTo>
                                  <a:pt x="388" y="291"/>
                                </a:lnTo>
                                <a:lnTo>
                                  <a:pt x="378" y="290"/>
                                </a:lnTo>
                                <a:lnTo>
                                  <a:pt x="364" y="287"/>
                                </a:lnTo>
                                <a:lnTo>
                                  <a:pt x="349" y="285"/>
                                </a:lnTo>
                                <a:lnTo>
                                  <a:pt x="333" y="284"/>
                                </a:lnTo>
                                <a:lnTo>
                                  <a:pt x="316" y="283"/>
                                </a:lnTo>
                                <a:lnTo>
                                  <a:pt x="301" y="281"/>
                                </a:lnTo>
                                <a:lnTo>
                                  <a:pt x="289" y="281"/>
                                </a:lnTo>
                                <a:lnTo>
                                  <a:pt x="281" y="281"/>
                                </a:lnTo>
                                <a:lnTo>
                                  <a:pt x="267" y="284"/>
                                </a:lnTo>
                                <a:lnTo>
                                  <a:pt x="255" y="285"/>
                                </a:lnTo>
                                <a:lnTo>
                                  <a:pt x="243" y="288"/>
                                </a:lnTo>
                                <a:lnTo>
                                  <a:pt x="232" y="290"/>
                                </a:lnTo>
                                <a:lnTo>
                                  <a:pt x="220" y="291"/>
                                </a:lnTo>
                                <a:lnTo>
                                  <a:pt x="207" y="294"/>
                                </a:lnTo>
                                <a:lnTo>
                                  <a:pt x="193" y="294"/>
                                </a:lnTo>
                                <a:lnTo>
                                  <a:pt x="178" y="295"/>
                                </a:lnTo>
                                <a:lnTo>
                                  <a:pt x="193" y="306"/>
                                </a:lnTo>
                                <a:lnTo>
                                  <a:pt x="208" y="316"/>
                                </a:lnTo>
                                <a:lnTo>
                                  <a:pt x="221" y="322"/>
                                </a:lnTo>
                                <a:lnTo>
                                  <a:pt x="236" y="327"/>
                                </a:lnTo>
                                <a:lnTo>
                                  <a:pt x="251" y="329"/>
                                </a:lnTo>
                                <a:lnTo>
                                  <a:pt x="266" y="328"/>
                                </a:lnTo>
                                <a:lnTo>
                                  <a:pt x="281" y="324"/>
                                </a:lnTo>
                                <a:lnTo>
                                  <a:pt x="296" y="316"/>
                                </a:lnTo>
                                <a:lnTo>
                                  <a:pt x="296" y="321"/>
                                </a:lnTo>
                                <a:lnTo>
                                  <a:pt x="296" y="327"/>
                                </a:lnTo>
                                <a:lnTo>
                                  <a:pt x="296" y="333"/>
                                </a:lnTo>
                                <a:lnTo>
                                  <a:pt x="296" y="340"/>
                                </a:lnTo>
                                <a:lnTo>
                                  <a:pt x="296" y="346"/>
                                </a:lnTo>
                                <a:lnTo>
                                  <a:pt x="296" y="353"/>
                                </a:lnTo>
                                <a:lnTo>
                                  <a:pt x="296" y="359"/>
                                </a:lnTo>
                                <a:lnTo>
                                  <a:pt x="296" y="365"/>
                                </a:lnTo>
                                <a:lnTo>
                                  <a:pt x="297" y="364"/>
                                </a:lnTo>
                                <a:lnTo>
                                  <a:pt x="301" y="362"/>
                                </a:lnTo>
                                <a:lnTo>
                                  <a:pt x="306" y="359"/>
                                </a:lnTo>
                                <a:lnTo>
                                  <a:pt x="313" y="355"/>
                                </a:lnTo>
                                <a:lnTo>
                                  <a:pt x="321" y="353"/>
                                </a:lnTo>
                                <a:lnTo>
                                  <a:pt x="329" y="350"/>
                                </a:lnTo>
                                <a:lnTo>
                                  <a:pt x="337" y="348"/>
                                </a:lnTo>
                                <a:lnTo>
                                  <a:pt x="344" y="347"/>
                                </a:lnTo>
                                <a:lnTo>
                                  <a:pt x="424" y="384"/>
                                </a:lnTo>
                                <a:lnTo>
                                  <a:pt x="418" y="388"/>
                                </a:lnTo>
                                <a:lnTo>
                                  <a:pt x="407" y="399"/>
                                </a:lnTo>
                                <a:lnTo>
                                  <a:pt x="395" y="410"/>
                                </a:lnTo>
                                <a:lnTo>
                                  <a:pt x="390" y="414"/>
                                </a:lnTo>
                                <a:lnTo>
                                  <a:pt x="387" y="431"/>
                                </a:lnTo>
                                <a:lnTo>
                                  <a:pt x="383" y="446"/>
                                </a:lnTo>
                                <a:lnTo>
                                  <a:pt x="382" y="461"/>
                                </a:lnTo>
                                <a:lnTo>
                                  <a:pt x="379" y="475"/>
                                </a:lnTo>
                                <a:lnTo>
                                  <a:pt x="379" y="488"/>
                                </a:lnTo>
                                <a:lnTo>
                                  <a:pt x="379" y="501"/>
                                </a:lnTo>
                                <a:lnTo>
                                  <a:pt x="382" y="512"/>
                                </a:lnTo>
                                <a:lnTo>
                                  <a:pt x="387" y="520"/>
                                </a:lnTo>
                                <a:lnTo>
                                  <a:pt x="0" y="126"/>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46" name="Freeform 41"/>
                        <wps:cNvSpPr>
                          <a:spLocks/>
                        </wps:cNvSpPr>
                        <wps:spPr bwMode="auto">
                          <a:xfrm>
                            <a:off x="897" y="970"/>
                            <a:ext cx="2216" cy="2269"/>
                          </a:xfrm>
                          <a:custGeom>
                            <a:avLst/>
                            <a:gdLst>
                              <a:gd name="T0" fmla="*/ 843 w 2216"/>
                              <a:gd name="T1" fmla="*/ 819 h 2269"/>
                              <a:gd name="T2" fmla="*/ 836 w 2216"/>
                              <a:gd name="T3" fmla="*/ 738 h 2269"/>
                              <a:gd name="T4" fmla="*/ 917 w 2216"/>
                              <a:gd name="T5" fmla="*/ 738 h 2269"/>
                              <a:gd name="T6" fmla="*/ 1049 w 2216"/>
                              <a:gd name="T7" fmla="*/ 678 h 2269"/>
                              <a:gd name="T8" fmla="*/ 1082 w 2216"/>
                              <a:gd name="T9" fmla="*/ 475 h 2269"/>
                              <a:gd name="T10" fmla="*/ 1119 w 2216"/>
                              <a:gd name="T11" fmla="*/ 420 h 2269"/>
                              <a:gd name="T12" fmla="*/ 1207 w 2216"/>
                              <a:gd name="T13" fmla="*/ 446 h 2269"/>
                              <a:gd name="T14" fmla="*/ 1355 w 2216"/>
                              <a:gd name="T15" fmla="*/ 397 h 2269"/>
                              <a:gd name="T16" fmla="*/ 1475 w 2216"/>
                              <a:gd name="T17" fmla="*/ 307 h 2269"/>
                              <a:gd name="T18" fmla="*/ 1610 w 2216"/>
                              <a:gd name="T19" fmla="*/ 301 h 2269"/>
                              <a:gd name="T20" fmla="*/ 1772 w 2216"/>
                              <a:gd name="T21" fmla="*/ 215 h 2269"/>
                              <a:gd name="T22" fmla="*/ 1921 w 2216"/>
                              <a:gd name="T23" fmla="*/ 45 h 2269"/>
                              <a:gd name="T24" fmla="*/ 1982 w 2216"/>
                              <a:gd name="T25" fmla="*/ 91 h 2269"/>
                              <a:gd name="T26" fmla="*/ 2114 w 2216"/>
                              <a:gd name="T27" fmla="*/ 117 h 2269"/>
                              <a:gd name="T28" fmla="*/ 2216 w 2216"/>
                              <a:gd name="T29" fmla="*/ 65 h 2269"/>
                              <a:gd name="T30" fmla="*/ 2153 w 2216"/>
                              <a:gd name="T31" fmla="*/ 46 h 2269"/>
                              <a:gd name="T32" fmla="*/ 2060 w 2216"/>
                              <a:gd name="T33" fmla="*/ 80 h 2269"/>
                              <a:gd name="T34" fmla="*/ 1995 w 2216"/>
                              <a:gd name="T35" fmla="*/ 19 h 2269"/>
                              <a:gd name="T36" fmla="*/ 1878 w 2216"/>
                              <a:gd name="T37" fmla="*/ 32 h 2269"/>
                              <a:gd name="T38" fmla="*/ 1711 w 2216"/>
                              <a:gd name="T39" fmla="*/ 213 h 2269"/>
                              <a:gd name="T40" fmla="*/ 1540 w 2216"/>
                              <a:gd name="T41" fmla="*/ 274 h 2269"/>
                              <a:gd name="T42" fmla="*/ 1421 w 2216"/>
                              <a:gd name="T43" fmla="*/ 272 h 2269"/>
                              <a:gd name="T44" fmla="*/ 1266 w 2216"/>
                              <a:gd name="T45" fmla="*/ 387 h 2269"/>
                              <a:gd name="T46" fmla="*/ 1149 w 2216"/>
                              <a:gd name="T47" fmla="*/ 389 h 2269"/>
                              <a:gd name="T48" fmla="*/ 1088 w 2216"/>
                              <a:gd name="T49" fmla="*/ 372 h 2269"/>
                              <a:gd name="T50" fmla="*/ 1029 w 2216"/>
                              <a:gd name="T51" fmla="*/ 485 h 2269"/>
                              <a:gd name="T52" fmla="*/ 982 w 2216"/>
                              <a:gd name="T53" fmla="*/ 688 h 2269"/>
                              <a:gd name="T54" fmla="*/ 847 w 2216"/>
                              <a:gd name="T55" fmla="*/ 693 h 2269"/>
                              <a:gd name="T56" fmla="*/ 752 w 2216"/>
                              <a:gd name="T57" fmla="*/ 737 h 2269"/>
                              <a:gd name="T58" fmla="*/ 785 w 2216"/>
                              <a:gd name="T59" fmla="*/ 830 h 2269"/>
                              <a:gd name="T60" fmla="*/ 687 w 2216"/>
                              <a:gd name="T61" fmla="*/ 829 h 2269"/>
                              <a:gd name="T62" fmla="*/ 695 w 2216"/>
                              <a:gd name="T63" fmla="*/ 955 h 2269"/>
                              <a:gd name="T64" fmla="*/ 561 w 2216"/>
                              <a:gd name="T65" fmla="*/ 1054 h 2269"/>
                              <a:gd name="T66" fmla="*/ 389 w 2216"/>
                              <a:gd name="T67" fmla="*/ 1093 h 2269"/>
                              <a:gd name="T68" fmla="*/ 376 w 2216"/>
                              <a:gd name="T69" fmla="*/ 1161 h 2269"/>
                              <a:gd name="T70" fmla="*/ 394 w 2216"/>
                              <a:gd name="T71" fmla="*/ 1250 h 2269"/>
                              <a:gd name="T72" fmla="*/ 305 w 2216"/>
                              <a:gd name="T73" fmla="*/ 1402 h 2269"/>
                              <a:gd name="T74" fmla="*/ 257 w 2216"/>
                              <a:gd name="T75" fmla="*/ 1521 h 2269"/>
                              <a:gd name="T76" fmla="*/ 252 w 2216"/>
                              <a:gd name="T77" fmla="*/ 1692 h 2269"/>
                              <a:gd name="T78" fmla="*/ 84 w 2216"/>
                              <a:gd name="T79" fmla="*/ 1869 h 2269"/>
                              <a:gd name="T80" fmla="*/ 1 w 2216"/>
                              <a:gd name="T81" fmla="*/ 1999 h 2269"/>
                              <a:gd name="T82" fmla="*/ 64 w 2216"/>
                              <a:gd name="T83" fmla="*/ 2080 h 2269"/>
                              <a:gd name="T84" fmla="*/ 57 w 2216"/>
                              <a:gd name="T85" fmla="*/ 2167 h 2269"/>
                              <a:gd name="T86" fmla="*/ 44 w 2216"/>
                              <a:gd name="T87" fmla="*/ 2253 h 2269"/>
                              <a:gd name="T88" fmla="*/ 99 w 2216"/>
                              <a:gd name="T89" fmla="*/ 2242 h 2269"/>
                              <a:gd name="T90" fmla="*/ 122 w 2216"/>
                              <a:gd name="T91" fmla="*/ 2080 h 2269"/>
                              <a:gd name="T92" fmla="*/ 40 w 2216"/>
                              <a:gd name="T93" fmla="*/ 2005 h 2269"/>
                              <a:gd name="T94" fmla="*/ 161 w 2216"/>
                              <a:gd name="T95" fmla="*/ 1869 h 2269"/>
                              <a:gd name="T96" fmla="*/ 270 w 2216"/>
                              <a:gd name="T97" fmla="*/ 1723 h 2269"/>
                              <a:gd name="T98" fmla="*/ 300 w 2216"/>
                              <a:gd name="T99" fmla="*/ 1562 h 2269"/>
                              <a:gd name="T100" fmla="*/ 338 w 2216"/>
                              <a:gd name="T101" fmla="*/ 1451 h 2269"/>
                              <a:gd name="T102" fmla="*/ 442 w 2216"/>
                              <a:gd name="T103" fmla="*/ 1278 h 2269"/>
                              <a:gd name="T104" fmla="*/ 425 w 2216"/>
                              <a:gd name="T105" fmla="*/ 1191 h 2269"/>
                              <a:gd name="T106" fmla="*/ 432 w 2216"/>
                              <a:gd name="T107" fmla="*/ 1124 h 2269"/>
                              <a:gd name="T108" fmla="*/ 576 w 2216"/>
                              <a:gd name="T109" fmla="*/ 1093 h 2269"/>
                              <a:gd name="T110" fmla="*/ 726 w 2216"/>
                              <a:gd name="T111" fmla="*/ 995 h 2269"/>
                              <a:gd name="T112" fmla="*/ 711 w 2216"/>
                              <a:gd name="T113" fmla="*/ 901 h 2269"/>
                              <a:gd name="T114" fmla="*/ 742 w 2216"/>
                              <a:gd name="T115" fmla="*/ 852 h 2269"/>
                              <a:gd name="T116" fmla="*/ 846 w 2216"/>
                              <a:gd name="T117" fmla="*/ 897 h 2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2216" h="2269">
                                <a:moveTo>
                                  <a:pt x="876" y="896"/>
                                </a:moveTo>
                                <a:lnTo>
                                  <a:pt x="881" y="888"/>
                                </a:lnTo>
                                <a:lnTo>
                                  <a:pt x="880" y="878"/>
                                </a:lnTo>
                                <a:lnTo>
                                  <a:pt x="876" y="867"/>
                                </a:lnTo>
                                <a:lnTo>
                                  <a:pt x="869" y="858"/>
                                </a:lnTo>
                                <a:lnTo>
                                  <a:pt x="859" y="849"/>
                                </a:lnTo>
                                <a:lnTo>
                                  <a:pt x="853" y="843"/>
                                </a:lnTo>
                                <a:lnTo>
                                  <a:pt x="847" y="838"/>
                                </a:lnTo>
                                <a:lnTo>
                                  <a:pt x="845" y="837"/>
                                </a:lnTo>
                                <a:lnTo>
                                  <a:pt x="843" y="819"/>
                                </a:lnTo>
                                <a:lnTo>
                                  <a:pt x="839" y="803"/>
                                </a:lnTo>
                                <a:lnTo>
                                  <a:pt x="835" y="788"/>
                                </a:lnTo>
                                <a:lnTo>
                                  <a:pt x="830" y="773"/>
                                </a:lnTo>
                                <a:lnTo>
                                  <a:pt x="823" y="762"/>
                                </a:lnTo>
                                <a:lnTo>
                                  <a:pt x="819" y="752"/>
                                </a:lnTo>
                                <a:lnTo>
                                  <a:pt x="815" y="747"/>
                                </a:lnTo>
                                <a:lnTo>
                                  <a:pt x="814" y="744"/>
                                </a:lnTo>
                                <a:lnTo>
                                  <a:pt x="820" y="742"/>
                                </a:lnTo>
                                <a:lnTo>
                                  <a:pt x="827" y="741"/>
                                </a:lnTo>
                                <a:lnTo>
                                  <a:pt x="836" y="738"/>
                                </a:lnTo>
                                <a:lnTo>
                                  <a:pt x="845" y="734"/>
                                </a:lnTo>
                                <a:lnTo>
                                  <a:pt x="854" y="730"/>
                                </a:lnTo>
                                <a:lnTo>
                                  <a:pt x="862" y="727"/>
                                </a:lnTo>
                                <a:lnTo>
                                  <a:pt x="870" y="726"/>
                                </a:lnTo>
                                <a:lnTo>
                                  <a:pt x="877" y="725"/>
                                </a:lnTo>
                                <a:lnTo>
                                  <a:pt x="884" y="726"/>
                                </a:lnTo>
                                <a:lnTo>
                                  <a:pt x="890" y="727"/>
                                </a:lnTo>
                                <a:lnTo>
                                  <a:pt x="900" y="730"/>
                                </a:lnTo>
                                <a:lnTo>
                                  <a:pt x="908" y="734"/>
                                </a:lnTo>
                                <a:lnTo>
                                  <a:pt x="917" y="738"/>
                                </a:lnTo>
                                <a:lnTo>
                                  <a:pt x="925" y="741"/>
                                </a:lnTo>
                                <a:lnTo>
                                  <a:pt x="933" y="742"/>
                                </a:lnTo>
                                <a:lnTo>
                                  <a:pt x="939" y="744"/>
                                </a:lnTo>
                                <a:lnTo>
                                  <a:pt x="962" y="742"/>
                                </a:lnTo>
                                <a:lnTo>
                                  <a:pt x="983" y="737"/>
                                </a:lnTo>
                                <a:lnTo>
                                  <a:pt x="1002" y="730"/>
                                </a:lnTo>
                                <a:lnTo>
                                  <a:pt x="1018" y="721"/>
                                </a:lnTo>
                                <a:lnTo>
                                  <a:pt x="1033" y="708"/>
                                </a:lnTo>
                                <a:lnTo>
                                  <a:pt x="1043" y="694"/>
                                </a:lnTo>
                                <a:lnTo>
                                  <a:pt x="1049" y="678"/>
                                </a:lnTo>
                                <a:lnTo>
                                  <a:pt x="1052" y="662"/>
                                </a:lnTo>
                                <a:lnTo>
                                  <a:pt x="1053" y="638"/>
                                </a:lnTo>
                                <a:lnTo>
                                  <a:pt x="1055" y="614"/>
                                </a:lnTo>
                                <a:lnTo>
                                  <a:pt x="1059" y="590"/>
                                </a:lnTo>
                                <a:lnTo>
                                  <a:pt x="1063" y="567"/>
                                </a:lnTo>
                                <a:lnTo>
                                  <a:pt x="1067" y="544"/>
                                </a:lnTo>
                                <a:lnTo>
                                  <a:pt x="1072" y="523"/>
                                </a:lnTo>
                                <a:lnTo>
                                  <a:pt x="1076" y="503"/>
                                </a:lnTo>
                                <a:lnTo>
                                  <a:pt x="1080" y="483"/>
                                </a:lnTo>
                                <a:lnTo>
                                  <a:pt x="1082" y="475"/>
                                </a:lnTo>
                                <a:lnTo>
                                  <a:pt x="1083" y="467"/>
                                </a:lnTo>
                                <a:lnTo>
                                  <a:pt x="1084" y="459"/>
                                </a:lnTo>
                                <a:lnTo>
                                  <a:pt x="1086" y="449"/>
                                </a:lnTo>
                                <a:lnTo>
                                  <a:pt x="1087" y="441"/>
                                </a:lnTo>
                                <a:lnTo>
                                  <a:pt x="1090" y="433"/>
                                </a:lnTo>
                                <a:lnTo>
                                  <a:pt x="1092" y="426"/>
                                </a:lnTo>
                                <a:lnTo>
                                  <a:pt x="1098" y="420"/>
                                </a:lnTo>
                                <a:lnTo>
                                  <a:pt x="1103" y="418"/>
                                </a:lnTo>
                                <a:lnTo>
                                  <a:pt x="1110" y="418"/>
                                </a:lnTo>
                                <a:lnTo>
                                  <a:pt x="1119" y="420"/>
                                </a:lnTo>
                                <a:lnTo>
                                  <a:pt x="1129" y="423"/>
                                </a:lnTo>
                                <a:lnTo>
                                  <a:pt x="1138" y="427"/>
                                </a:lnTo>
                                <a:lnTo>
                                  <a:pt x="1148" y="431"/>
                                </a:lnTo>
                                <a:lnTo>
                                  <a:pt x="1154" y="434"/>
                                </a:lnTo>
                                <a:lnTo>
                                  <a:pt x="1161" y="435"/>
                                </a:lnTo>
                                <a:lnTo>
                                  <a:pt x="1168" y="437"/>
                                </a:lnTo>
                                <a:lnTo>
                                  <a:pt x="1177" y="438"/>
                                </a:lnTo>
                                <a:lnTo>
                                  <a:pt x="1187" y="441"/>
                                </a:lnTo>
                                <a:lnTo>
                                  <a:pt x="1198" y="444"/>
                                </a:lnTo>
                                <a:lnTo>
                                  <a:pt x="1207" y="446"/>
                                </a:lnTo>
                                <a:lnTo>
                                  <a:pt x="1215" y="449"/>
                                </a:lnTo>
                                <a:lnTo>
                                  <a:pt x="1221" y="451"/>
                                </a:lnTo>
                                <a:lnTo>
                                  <a:pt x="1225" y="452"/>
                                </a:lnTo>
                                <a:lnTo>
                                  <a:pt x="1241" y="451"/>
                                </a:lnTo>
                                <a:lnTo>
                                  <a:pt x="1260" y="445"/>
                                </a:lnTo>
                                <a:lnTo>
                                  <a:pt x="1281" y="438"/>
                                </a:lnTo>
                                <a:lnTo>
                                  <a:pt x="1301" y="429"/>
                                </a:lnTo>
                                <a:lnTo>
                                  <a:pt x="1322" y="419"/>
                                </a:lnTo>
                                <a:lnTo>
                                  <a:pt x="1340" y="408"/>
                                </a:lnTo>
                                <a:lnTo>
                                  <a:pt x="1355" y="397"/>
                                </a:lnTo>
                                <a:lnTo>
                                  <a:pt x="1367" y="387"/>
                                </a:lnTo>
                                <a:lnTo>
                                  <a:pt x="1381" y="372"/>
                                </a:lnTo>
                                <a:lnTo>
                                  <a:pt x="1396" y="359"/>
                                </a:lnTo>
                                <a:lnTo>
                                  <a:pt x="1409" y="345"/>
                                </a:lnTo>
                                <a:lnTo>
                                  <a:pt x="1423" y="333"/>
                                </a:lnTo>
                                <a:lnTo>
                                  <a:pt x="1435" y="322"/>
                                </a:lnTo>
                                <a:lnTo>
                                  <a:pt x="1447" y="313"/>
                                </a:lnTo>
                                <a:lnTo>
                                  <a:pt x="1456" y="308"/>
                                </a:lnTo>
                                <a:lnTo>
                                  <a:pt x="1463" y="307"/>
                                </a:lnTo>
                                <a:lnTo>
                                  <a:pt x="1475" y="307"/>
                                </a:lnTo>
                                <a:lnTo>
                                  <a:pt x="1487" y="307"/>
                                </a:lnTo>
                                <a:lnTo>
                                  <a:pt x="1498" y="307"/>
                                </a:lnTo>
                                <a:lnTo>
                                  <a:pt x="1510" y="307"/>
                                </a:lnTo>
                                <a:lnTo>
                                  <a:pt x="1522" y="307"/>
                                </a:lnTo>
                                <a:lnTo>
                                  <a:pt x="1535" y="307"/>
                                </a:lnTo>
                                <a:lnTo>
                                  <a:pt x="1547" y="307"/>
                                </a:lnTo>
                                <a:lnTo>
                                  <a:pt x="1557" y="307"/>
                                </a:lnTo>
                                <a:lnTo>
                                  <a:pt x="1575" y="305"/>
                                </a:lnTo>
                                <a:lnTo>
                                  <a:pt x="1592" y="304"/>
                                </a:lnTo>
                                <a:lnTo>
                                  <a:pt x="1610" y="301"/>
                                </a:lnTo>
                                <a:lnTo>
                                  <a:pt x="1627" y="296"/>
                                </a:lnTo>
                                <a:lnTo>
                                  <a:pt x="1645" y="290"/>
                                </a:lnTo>
                                <a:lnTo>
                                  <a:pt x="1663" y="283"/>
                                </a:lnTo>
                                <a:lnTo>
                                  <a:pt x="1679" y="276"/>
                                </a:lnTo>
                                <a:lnTo>
                                  <a:pt x="1695" y="268"/>
                                </a:lnTo>
                                <a:lnTo>
                                  <a:pt x="1711" y="259"/>
                                </a:lnTo>
                                <a:lnTo>
                                  <a:pt x="1727" y="249"/>
                                </a:lnTo>
                                <a:lnTo>
                                  <a:pt x="1742" y="238"/>
                                </a:lnTo>
                                <a:lnTo>
                                  <a:pt x="1757" y="227"/>
                                </a:lnTo>
                                <a:lnTo>
                                  <a:pt x="1772" y="215"/>
                                </a:lnTo>
                                <a:lnTo>
                                  <a:pt x="1785" y="202"/>
                                </a:lnTo>
                                <a:lnTo>
                                  <a:pt x="1799" y="190"/>
                                </a:lnTo>
                                <a:lnTo>
                                  <a:pt x="1812" y="178"/>
                                </a:lnTo>
                                <a:lnTo>
                                  <a:pt x="1823" y="165"/>
                                </a:lnTo>
                                <a:lnTo>
                                  <a:pt x="1835" y="149"/>
                                </a:lnTo>
                                <a:lnTo>
                                  <a:pt x="1850" y="128"/>
                                </a:lnTo>
                                <a:lnTo>
                                  <a:pt x="1867" y="106"/>
                                </a:lnTo>
                                <a:lnTo>
                                  <a:pt x="1885" y="85"/>
                                </a:lnTo>
                                <a:lnTo>
                                  <a:pt x="1902" y="64"/>
                                </a:lnTo>
                                <a:lnTo>
                                  <a:pt x="1921" y="45"/>
                                </a:lnTo>
                                <a:lnTo>
                                  <a:pt x="1939" y="31"/>
                                </a:lnTo>
                                <a:lnTo>
                                  <a:pt x="1946" y="30"/>
                                </a:lnTo>
                                <a:lnTo>
                                  <a:pt x="1951" y="34"/>
                                </a:lnTo>
                                <a:lnTo>
                                  <a:pt x="1956" y="41"/>
                                </a:lnTo>
                                <a:lnTo>
                                  <a:pt x="1960" y="52"/>
                                </a:lnTo>
                                <a:lnTo>
                                  <a:pt x="1964" y="61"/>
                                </a:lnTo>
                                <a:lnTo>
                                  <a:pt x="1967" y="71"/>
                                </a:lnTo>
                                <a:lnTo>
                                  <a:pt x="1970" y="78"/>
                                </a:lnTo>
                                <a:lnTo>
                                  <a:pt x="1970" y="80"/>
                                </a:lnTo>
                                <a:lnTo>
                                  <a:pt x="1982" y="91"/>
                                </a:lnTo>
                                <a:lnTo>
                                  <a:pt x="1994" y="101"/>
                                </a:lnTo>
                                <a:lnTo>
                                  <a:pt x="2006" y="111"/>
                                </a:lnTo>
                                <a:lnTo>
                                  <a:pt x="2018" y="119"/>
                                </a:lnTo>
                                <a:lnTo>
                                  <a:pt x="2030" y="124"/>
                                </a:lnTo>
                                <a:lnTo>
                                  <a:pt x="2043" y="128"/>
                                </a:lnTo>
                                <a:lnTo>
                                  <a:pt x="2055" y="130"/>
                                </a:lnTo>
                                <a:lnTo>
                                  <a:pt x="2067" y="128"/>
                                </a:lnTo>
                                <a:lnTo>
                                  <a:pt x="2080" y="126"/>
                                </a:lnTo>
                                <a:lnTo>
                                  <a:pt x="2096" y="122"/>
                                </a:lnTo>
                                <a:lnTo>
                                  <a:pt x="2114" y="117"/>
                                </a:lnTo>
                                <a:lnTo>
                                  <a:pt x="2133" y="113"/>
                                </a:lnTo>
                                <a:lnTo>
                                  <a:pt x="2153" y="109"/>
                                </a:lnTo>
                                <a:lnTo>
                                  <a:pt x="2172" y="105"/>
                                </a:lnTo>
                                <a:lnTo>
                                  <a:pt x="2191" y="101"/>
                                </a:lnTo>
                                <a:lnTo>
                                  <a:pt x="2208" y="96"/>
                                </a:lnTo>
                                <a:lnTo>
                                  <a:pt x="2212" y="93"/>
                                </a:lnTo>
                                <a:lnTo>
                                  <a:pt x="2215" y="89"/>
                                </a:lnTo>
                                <a:lnTo>
                                  <a:pt x="2216" y="82"/>
                                </a:lnTo>
                                <a:lnTo>
                                  <a:pt x="2216" y="74"/>
                                </a:lnTo>
                                <a:lnTo>
                                  <a:pt x="2216" y="65"/>
                                </a:lnTo>
                                <a:lnTo>
                                  <a:pt x="2215" y="59"/>
                                </a:lnTo>
                                <a:lnTo>
                                  <a:pt x="2212" y="53"/>
                                </a:lnTo>
                                <a:lnTo>
                                  <a:pt x="2208" y="49"/>
                                </a:lnTo>
                                <a:lnTo>
                                  <a:pt x="2202" y="45"/>
                                </a:lnTo>
                                <a:lnTo>
                                  <a:pt x="2195" y="43"/>
                                </a:lnTo>
                                <a:lnTo>
                                  <a:pt x="2187" y="42"/>
                                </a:lnTo>
                                <a:lnTo>
                                  <a:pt x="2177" y="42"/>
                                </a:lnTo>
                                <a:lnTo>
                                  <a:pt x="2169" y="43"/>
                                </a:lnTo>
                                <a:lnTo>
                                  <a:pt x="2161" y="45"/>
                                </a:lnTo>
                                <a:lnTo>
                                  <a:pt x="2153" y="46"/>
                                </a:lnTo>
                                <a:lnTo>
                                  <a:pt x="2145" y="48"/>
                                </a:lnTo>
                                <a:lnTo>
                                  <a:pt x="2136" y="50"/>
                                </a:lnTo>
                                <a:lnTo>
                                  <a:pt x="2125" y="53"/>
                                </a:lnTo>
                                <a:lnTo>
                                  <a:pt x="2115" y="59"/>
                                </a:lnTo>
                                <a:lnTo>
                                  <a:pt x="2105" y="64"/>
                                </a:lnTo>
                                <a:lnTo>
                                  <a:pt x="2095" y="68"/>
                                </a:lnTo>
                                <a:lnTo>
                                  <a:pt x="2086" y="74"/>
                                </a:lnTo>
                                <a:lnTo>
                                  <a:pt x="2076" y="78"/>
                                </a:lnTo>
                                <a:lnTo>
                                  <a:pt x="2067" y="80"/>
                                </a:lnTo>
                                <a:lnTo>
                                  <a:pt x="2060" y="80"/>
                                </a:lnTo>
                                <a:lnTo>
                                  <a:pt x="2053" y="79"/>
                                </a:lnTo>
                                <a:lnTo>
                                  <a:pt x="2045" y="75"/>
                                </a:lnTo>
                                <a:lnTo>
                                  <a:pt x="2039" y="71"/>
                                </a:lnTo>
                                <a:lnTo>
                                  <a:pt x="2032" y="65"/>
                                </a:lnTo>
                                <a:lnTo>
                                  <a:pt x="2025" y="60"/>
                                </a:lnTo>
                                <a:lnTo>
                                  <a:pt x="2021" y="54"/>
                                </a:lnTo>
                                <a:lnTo>
                                  <a:pt x="2018" y="49"/>
                                </a:lnTo>
                                <a:lnTo>
                                  <a:pt x="2013" y="37"/>
                                </a:lnTo>
                                <a:lnTo>
                                  <a:pt x="2005" y="27"/>
                                </a:lnTo>
                                <a:lnTo>
                                  <a:pt x="1995" y="19"/>
                                </a:lnTo>
                                <a:lnTo>
                                  <a:pt x="1985" y="12"/>
                                </a:lnTo>
                                <a:lnTo>
                                  <a:pt x="1973" y="6"/>
                                </a:lnTo>
                                <a:lnTo>
                                  <a:pt x="1960" y="2"/>
                                </a:lnTo>
                                <a:lnTo>
                                  <a:pt x="1948" y="1"/>
                                </a:lnTo>
                                <a:lnTo>
                                  <a:pt x="1939" y="0"/>
                                </a:lnTo>
                                <a:lnTo>
                                  <a:pt x="1929" y="1"/>
                                </a:lnTo>
                                <a:lnTo>
                                  <a:pt x="1917" y="6"/>
                                </a:lnTo>
                                <a:lnTo>
                                  <a:pt x="1905" y="13"/>
                                </a:lnTo>
                                <a:lnTo>
                                  <a:pt x="1892" y="23"/>
                                </a:lnTo>
                                <a:lnTo>
                                  <a:pt x="1878" y="32"/>
                                </a:lnTo>
                                <a:lnTo>
                                  <a:pt x="1866" y="43"/>
                                </a:lnTo>
                                <a:lnTo>
                                  <a:pt x="1854" y="54"/>
                                </a:lnTo>
                                <a:lnTo>
                                  <a:pt x="1843" y="64"/>
                                </a:lnTo>
                                <a:lnTo>
                                  <a:pt x="1824" y="85"/>
                                </a:lnTo>
                                <a:lnTo>
                                  <a:pt x="1804" y="108"/>
                                </a:lnTo>
                                <a:lnTo>
                                  <a:pt x="1782" y="131"/>
                                </a:lnTo>
                                <a:lnTo>
                                  <a:pt x="1762" y="154"/>
                                </a:lnTo>
                                <a:lnTo>
                                  <a:pt x="1743" y="178"/>
                                </a:lnTo>
                                <a:lnTo>
                                  <a:pt x="1726" y="197"/>
                                </a:lnTo>
                                <a:lnTo>
                                  <a:pt x="1711" y="213"/>
                                </a:lnTo>
                                <a:lnTo>
                                  <a:pt x="1700" y="226"/>
                                </a:lnTo>
                                <a:lnTo>
                                  <a:pt x="1685" y="238"/>
                                </a:lnTo>
                                <a:lnTo>
                                  <a:pt x="1668" y="248"/>
                                </a:lnTo>
                                <a:lnTo>
                                  <a:pt x="1648" y="256"/>
                                </a:lnTo>
                                <a:lnTo>
                                  <a:pt x="1627" y="263"/>
                                </a:lnTo>
                                <a:lnTo>
                                  <a:pt x="1607" y="268"/>
                                </a:lnTo>
                                <a:lnTo>
                                  <a:pt x="1588" y="271"/>
                                </a:lnTo>
                                <a:lnTo>
                                  <a:pt x="1571" y="274"/>
                                </a:lnTo>
                                <a:lnTo>
                                  <a:pt x="1557" y="274"/>
                                </a:lnTo>
                                <a:lnTo>
                                  <a:pt x="1540" y="274"/>
                                </a:lnTo>
                                <a:lnTo>
                                  <a:pt x="1522" y="271"/>
                                </a:lnTo>
                                <a:lnTo>
                                  <a:pt x="1506" y="270"/>
                                </a:lnTo>
                                <a:lnTo>
                                  <a:pt x="1493" y="265"/>
                                </a:lnTo>
                                <a:lnTo>
                                  <a:pt x="1481" y="263"/>
                                </a:lnTo>
                                <a:lnTo>
                                  <a:pt x="1471" y="261"/>
                                </a:lnTo>
                                <a:lnTo>
                                  <a:pt x="1466" y="259"/>
                                </a:lnTo>
                                <a:lnTo>
                                  <a:pt x="1463" y="259"/>
                                </a:lnTo>
                                <a:lnTo>
                                  <a:pt x="1451" y="260"/>
                                </a:lnTo>
                                <a:lnTo>
                                  <a:pt x="1436" y="265"/>
                                </a:lnTo>
                                <a:lnTo>
                                  <a:pt x="1421" y="272"/>
                                </a:lnTo>
                                <a:lnTo>
                                  <a:pt x="1405" y="281"/>
                                </a:lnTo>
                                <a:lnTo>
                                  <a:pt x="1390" y="290"/>
                                </a:lnTo>
                                <a:lnTo>
                                  <a:pt x="1375" y="301"/>
                                </a:lnTo>
                                <a:lnTo>
                                  <a:pt x="1362" y="312"/>
                                </a:lnTo>
                                <a:lnTo>
                                  <a:pt x="1351" y="323"/>
                                </a:lnTo>
                                <a:lnTo>
                                  <a:pt x="1336" y="337"/>
                                </a:lnTo>
                                <a:lnTo>
                                  <a:pt x="1320" y="350"/>
                                </a:lnTo>
                                <a:lnTo>
                                  <a:pt x="1303" y="364"/>
                                </a:lnTo>
                                <a:lnTo>
                                  <a:pt x="1284" y="377"/>
                                </a:lnTo>
                                <a:lnTo>
                                  <a:pt x="1266" y="387"/>
                                </a:lnTo>
                                <a:lnTo>
                                  <a:pt x="1250" y="396"/>
                                </a:lnTo>
                                <a:lnTo>
                                  <a:pt x="1235" y="403"/>
                                </a:lnTo>
                                <a:lnTo>
                                  <a:pt x="1225" y="404"/>
                                </a:lnTo>
                                <a:lnTo>
                                  <a:pt x="1215" y="403"/>
                                </a:lnTo>
                                <a:lnTo>
                                  <a:pt x="1203" y="401"/>
                                </a:lnTo>
                                <a:lnTo>
                                  <a:pt x="1191" y="398"/>
                                </a:lnTo>
                                <a:lnTo>
                                  <a:pt x="1177" y="396"/>
                                </a:lnTo>
                                <a:lnTo>
                                  <a:pt x="1165" y="393"/>
                                </a:lnTo>
                                <a:lnTo>
                                  <a:pt x="1156" y="390"/>
                                </a:lnTo>
                                <a:lnTo>
                                  <a:pt x="1149" y="389"/>
                                </a:lnTo>
                                <a:lnTo>
                                  <a:pt x="1146" y="387"/>
                                </a:lnTo>
                                <a:lnTo>
                                  <a:pt x="1140" y="386"/>
                                </a:lnTo>
                                <a:lnTo>
                                  <a:pt x="1132" y="385"/>
                                </a:lnTo>
                                <a:lnTo>
                                  <a:pt x="1123" y="382"/>
                                </a:lnTo>
                                <a:lnTo>
                                  <a:pt x="1115" y="379"/>
                                </a:lnTo>
                                <a:lnTo>
                                  <a:pt x="1109" y="377"/>
                                </a:lnTo>
                                <a:lnTo>
                                  <a:pt x="1102" y="374"/>
                                </a:lnTo>
                                <a:lnTo>
                                  <a:pt x="1098" y="372"/>
                                </a:lnTo>
                                <a:lnTo>
                                  <a:pt x="1097" y="371"/>
                                </a:lnTo>
                                <a:lnTo>
                                  <a:pt x="1088" y="372"/>
                                </a:lnTo>
                                <a:lnTo>
                                  <a:pt x="1080" y="375"/>
                                </a:lnTo>
                                <a:lnTo>
                                  <a:pt x="1072" y="381"/>
                                </a:lnTo>
                                <a:lnTo>
                                  <a:pt x="1066" y="387"/>
                                </a:lnTo>
                                <a:lnTo>
                                  <a:pt x="1059" y="396"/>
                                </a:lnTo>
                                <a:lnTo>
                                  <a:pt x="1052" y="407"/>
                                </a:lnTo>
                                <a:lnTo>
                                  <a:pt x="1047" y="419"/>
                                </a:lnTo>
                                <a:lnTo>
                                  <a:pt x="1041" y="433"/>
                                </a:lnTo>
                                <a:lnTo>
                                  <a:pt x="1037" y="449"/>
                                </a:lnTo>
                                <a:lnTo>
                                  <a:pt x="1032" y="466"/>
                                </a:lnTo>
                                <a:lnTo>
                                  <a:pt x="1029" y="485"/>
                                </a:lnTo>
                                <a:lnTo>
                                  <a:pt x="1025" y="504"/>
                                </a:lnTo>
                                <a:lnTo>
                                  <a:pt x="1022" y="526"/>
                                </a:lnTo>
                                <a:lnTo>
                                  <a:pt x="1021" y="549"/>
                                </a:lnTo>
                                <a:lnTo>
                                  <a:pt x="1020" y="573"/>
                                </a:lnTo>
                                <a:lnTo>
                                  <a:pt x="1020" y="599"/>
                                </a:lnTo>
                                <a:lnTo>
                                  <a:pt x="1018" y="619"/>
                                </a:lnTo>
                                <a:lnTo>
                                  <a:pt x="1013" y="638"/>
                                </a:lnTo>
                                <a:lnTo>
                                  <a:pt x="1005" y="656"/>
                                </a:lnTo>
                                <a:lnTo>
                                  <a:pt x="994" y="674"/>
                                </a:lnTo>
                                <a:lnTo>
                                  <a:pt x="982" y="688"/>
                                </a:lnTo>
                                <a:lnTo>
                                  <a:pt x="968" y="699"/>
                                </a:lnTo>
                                <a:lnTo>
                                  <a:pt x="955" y="705"/>
                                </a:lnTo>
                                <a:lnTo>
                                  <a:pt x="940" y="708"/>
                                </a:lnTo>
                                <a:lnTo>
                                  <a:pt x="924" y="708"/>
                                </a:lnTo>
                                <a:lnTo>
                                  <a:pt x="908" y="705"/>
                                </a:lnTo>
                                <a:lnTo>
                                  <a:pt x="892" y="704"/>
                                </a:lnTo>
                                <a:lnTo>
                                  <a:pt x="877" y="700"/>
                                </a:lnTo>
                                <a:lnTo>
                                  <a:pt x="865" y="697"/>
                                </a:lnTo>
                                <a:lnTo>
                                  <a:pt x="854" y="696"/>
                                </a:lnTo>
                                <a:lnTo>
                                  <a:pt x="847" y="693"/>
                                </a:lnTo>
                                <a:lnTo>
                                  <a:pt x="845" y="693"/>
                                </a:lnTo>
                                <a:lnTo>
                                  <a:pt x="831" y="696"/>
                                </a:lnTo>
                                <a:lnTo>
                                  <a:pt x="816" y="699"/>
                                </a:lnTo>
                                <a:lnTo>
                                  <a:pt x="801" y="700"/>
                                </a:lnTo>
                                <a:lnTo>
                                  <a:pt x="787" y="701"/>
                                </a:lnTo>
                                <a:lnTo>
                                  <a:pt x="772" y="704"/>
                                </a:lnTo>
                                <a:lnTo>
                                  <a:pt x="761" y="708"/>
                                </a:lnTo>
                                <a:lnTo>
                                  <a:pt x="753" y="715"/>
                                </a:lnTo>
                                <a:lnTo>
                                  <a:pt x="749" y="725"/>
                                </a:lnTo>
                                <a:lnTo>
                                  <a:pt x="752" y="737"/>
                                </a:lnTo>
                                <a:lnTo>
                                  <a:pt x="761" y="753"/>
                                </a:lnTo>
                                <a:lnTo>
                                  <a:pt x="773" y="771"/>
                                </a:lnTo>
                                <a:lnTo>
                                  <a:pt x="788" y="789"/>
                                </a:lnTo>
                                <a:lnTo>
                                  <a:pt x="803" y="807"/>
                                </a:lnTo>
                                <a:lnTo>
                                  <a:pt x="814" y="822"/>
                                </a:lnTo>
                                <a:lnTo>
                                  <a:pt x="820" y="834"/>
                                </a:lnTo>
                                <a:lnTo>
                                  <a:pt x="819" y="841"/>
                                </a:lnTo>
                                <a:lnTo>
                                  <a:pt x="811" y="843"/>
                                </a:lnTo>
                                <a:lnTo>
                                  <a:pt x="799" y="838"/>
                                </a:lnTo>
                                <a:lnTo>
                                  <a:pt x="785" y="830"/>
                                </a:lnTo>
                                <a:lnTo>
                                  <a:pt x="770" y="819"/>
                                </a:lnTo>
                                <a:lnTo>
                                  <a:pt x="754" y="807"/>
                                </a:lnTo>
                                <a:lnTo>
                                  <a:pt x="739" y="795"/>
                                </a:lnTo>
                                <a:lnTo>
                                  <a:pt x="725" y="785"/>
                                </a:lnTo>
                                <a:lnTo>
                                  <a:pt x="711" y="779"/>
                                </a:lnTo>
                                <a:lnTo>
                                  <a:pt x="702" y="779"/>
                                </a:lnTo>
                                <a:lnTo>
                                  <a:pt x="695" y="786"/>
                                </a:lnTo>
                                <a:lnTo>
                                  <a:pt x="691" y="797"/>
                                </a:lnTo>
                                <a:lnTo>
                                  <a:pt x="688" y="812"/>
                                </a:lnTo>
                                <a:lnTo>
                                  <a:pt x="687" y="829"/>
                                </a:lnTo>
                                <a:lnTo>
                                  <a:pt x="684" y="845"/>
                                </a:lnTo>
                                <a:lnTo>
                                  <a:pt x="683" y="860"/>
                                </a:lnTo>
                                <a:lnTo>
                                  <a:pt x="680" y="874"/>
                                </a:lnTo>
                                <a:lnTo>
                                  <a:pt x="681" y="877"/>
                                </a:lnTo>
                                <a:lnTo>
                                  <a:pt x="683" y="882"/>
                                </a:lnTo>
                                <a:lnTo>
                                  <a:pt x="685" y="892"/>
                                </a:lnTo>
                                <a:lnTo>
                                  <a:pt x="688" y="906"/>
                                </a:lnTo>
                                <a:lnTo>
                                  <a:pt x="691" y="921"/>
                                </a:lnTo>
                                <a:lnTo>
                                  <a:pt x="694" y="937"/>
                                </a:lnTo>
                                <a:lnTo>
                                  <a:pt x="695" y="955"/>
                                </a:lnTo>
                                <a:lnTo>
                                  <a:pt x="696" y="974"/>
                                </a:lnTo>
                                <a:lnTo>
                                  <a:pt x="694" y="991"/>
                                </a:lnTo>
                                <a:lnTo>
                                  <a:pt x="687" y="1006"/>
                                </a:lnTo>
                                <a:lnTo>
                                  <a:pt x="676" y="1019"/>
                                </a:lnTo>
                                <a:lnTo>
                                  <a:pt x="661" y="1030"/>
                                </a:lnTo>
                                <a:lnTo>
                                  <a:pt x="645" y="1040"/>
                                </a:lnTo>
                                <a:lnTo>
                                  <a:pt x="626" y="1048"/>
                                </a:lnTo>
                                <a:lnTo>
                                  <a:pt x="606" y="1052"/>
                                </a:lnTo>
                                <a:lnTo>
                                  <a:pt x="586" y="1054"/>
                                </a:lnTo>
                                <a:lnTo>
                                  <a:pt x="561" y="1054"/>
                                </a:lnTo>
                                <a:lnTo>
                                  <a:pt x="537" y="1055"/>
                                </a:lnTo>
                                <a:lnTo>
                                  <a:pt x="516" y="1056"/>
                                </a:lnTo>
                                <a:lnTo>
                                  <a:pt x="494" y="1059"/>
                                </a:lnTo>
                                <a:lnTo>
                                  <a:pt x="475" y="1062"/>
                                </a:lnTo>
                                <a:lnTo>
                                  <a:pt x="456" y="1066"/>
                                </a:lnTo>
                                <a:lnTo>
                                  <a:pt x="440" y="1070"/>
                                </a:lnTo>
                                <a:lnTo>
                                  <a:pt x="425" y="1076"/>
                                </a:lnTo>
                                <a:lnTo>
                                  <a:pt x="411" y="1081"/>
                                </a:lnTo>
                                <a:lnTo>
                                  <a:pt x="400" y="1087"/>
                                </a:lnTo>
                                <a:lnTo>
                                  <a:pt x="389" y="1093"/>
                                </a:lnTo>
                                <a:lnTo>
                                  <a:pt x="381" y="1100"/>
                                </a:lnTo>
                                <a:lnTo>
                                  <a:pt x="374" y="1108"/>
                                </a:lnTo>
                                <a:lnTo>
                                  <a:pt x="369" y="1115"/>
                                </a:lnTo>
                                <a:lnTo>
                                  <a:pt x="366" y="1125"/>
                                </a:lnTo>
                                <a:lnTo>
                                  <a:pt x="365" y="1133"/>
                                </a:lnTo>
                                <a:lnTo>
                                  <a:pt x="365" y="1134"/>
                                </a:lnTo>
                                <a:lnTo>
                                  <a:pt x="367" y="1139"/>
                                </a:lnTo>
                                <a:lnTo>
                                  <a:pt x="369" y="1144"/>
                                </a:lnTo>
                                <a:lnTo>
                                  <a:pt x="373" y="1152"/>
                                </a:lnTo>
                                <a:lnTo>
                                  <a:pt x="376" y="1161"/>
                                </a:lnTo>
                                <a:lnTo>
                                  <a:pt x="377" y="1167"/>
                                </a:lnTo>
                                <a:lnTo>
                                  <a:pt x="380" y="1176"/>
                                </a:lnTo>
                                <a:lnTo>
                                  <a:pt x="380" y="1181"/>
                                </a:lnTo>
                                <a:lnTo>
                                  <a:pt x="380" y="1184"/>
                                </a:lnTo>
                                <a:lnTo>
                                  <a:pt x="382" y="1189"/>
                                </a:lnTo>
                                <a:lnTo>
                                  <a:pt x="384" y="1199"/>
                                </a:lnTo>
                                <a:lnTo>
                                  <a:pt x="388" y="1210"/>
                                </a:lnTo>
                                <a:lnTo>
                                  <a:pt x="390" y="1222"/>
                                </a:lnTo>
                                <a:lnTo>
                                  <a:pt x="392" y="1236"/>
                                </a:lnTo>
                                <a:lnTo>
                                  <a:pt x="394" y="1250"/>
                                </a:lnTo>
                                <a:lnTo>
                                  <a:pt x="394" y="1262"/>
                                </a:lnTo>
                                <a:lnTo>
                                  <a:pt x="393" y="1276"/>
                                </a:lnTo>
                                <a:lnTo>
                                  <a:pt x="388" y="1291"/>
                                </a:lnTo>
                                <a:lnTo>
                                  <a:pt x="378" y="1307"/>
                                </a:lnTo>
                                <a:lnTo>
                                  <a:pt x="369" y="1325"/>
                                </a:lnTo>
                                <a:lnTo>
                                  <a:pt x="357" y="1343"/>
                                </a:lnTo>
                                <a:lnTo>
                                  <a:pt x="343" y="1361"/>
                                </a:lnTo>
                                <a:lnTo>
                                  <a:pt x="328" y="1376"/>
                                </a:lnTo>
                                <a:lnTo>
                                  <a:pt x="315" y="1391"/>
                                </a:lnTo>
                                <a:lnTo>
                                  <a:pt x="305" y="1402"/>
                                </a:lnTo>
                                <a:lnTo>
                                  <a:pt x="295" y="1415"/>
                                </a:lnTo>
                                <a:lnTo>
                                  <a:pt x="284" y="1429"/>
                                </a:lnTo>
                                <a:lnTo>
                                  <a:pt x="274" y="1444"/>
                                </a:lnTo>
                                <a:lnTo>
                                  <a:pt x="266" y="1461"/>
                                </a:lnTo>
                                <a:lnTo>
                                  <a:pt x="260" y="1476"/>
                                </a:lnTo>
                                <a:lnTo>
                                  <a:pt x="254" y="1491"/>
                                </a:lnTo>
                                <a:lnTo>
                                  <a:pt x="253" y="1503"/>
                                </a:lnTo>
                                <a:lnTo>
                                  <a:pt x="253" y="1506"/>
                                </a:lnTo>
                                <a:lnTo>
                                  <a:pt x="256" y="1511"/>
                                </a:lnTo>
                                <a:lnTo>
                                  <a:pt x="257" y="1521"/>
                                </a:lnTo>
                                <a:lnTo>
                                  <a:pt x="261" y="1533"/>
                                </a:lnTo>
                                <a:lnTo>
                                  <a:pt x="264" y="1548"/>
                                </a:lnTo>
                                <a:lnTo>
                                  <a:pt x="265" y="1565"/>
                                </a:lnTo>
                                <a:lnTo>
                                  <a:pt x="268" y="1583"/>
                                </a:lnTo>
                                <a:lnTo>
                                  <a:pt x="268" y="1601"/>
                                </a:lnTo>
                                <a:lnTo>
                                  <a:pt x="268" y="1614"/>
                                </a:lnTo>
                                <a:lnTo>
                                  <a:pt x="265" y="1631"/>
                                </a:lnTo>
                                <a:lnTo>
                                  <a:pt x="262" y="1650"/>
                                </a:lnTo>
                                <a:lnTo>
                                  <a:pt x="257" y="1670"/>
                                </a:lnTo>
                                <a:lnTo>
                                  <a:pt x="252" y="1692"/>
                                </a:lnTo>
                                <a:lnTo>
                                  <a:pt x="243" y="1713"/>
                                </a:lnTo>
                                <a:lnTo>
                                  <a:pt x="234" y="1731"/>
                                </a:lnTo>
                                <a:lnTo>
                                  <a:pt x="222" y="1746"/>
                                </a:lnTo>
                                <a:lnTo>
                                  <a:pt x="210" y="1757"/>
                                </a:lnTo>
                                <a:lnTo>
                                  <a:pt x="194" y="1772"/>
                                </a:lnTo>
                                <a:lnTo>
                                  <a:pt x="175" y="1790"/>
                                </a:lnTo>
                                <a:lnTo>
                                  <a:pt x="153" y="1807"/>
                                </a:lnTo>
                                <a:lnTo>
                                  <a:pt x="130" y="1828"/>
                                </a:lnTo>
                                <a:lnTo>
                                  <a:pt x="106" y="1849"/>
                                </a:lnTo>
                                <a:lnTo>
                                  <a:pt x="84" y="1869"/>
                                </a:lnTo>
                                <a:lnTo>
                                  <a:pt x="63" y="1890"/>
                                </a:lnTo>
                                <a:lnTo>
                                  <a:pt x="53" y="1901"/>
                                </a:lnTo>
                                <a:lnTo>
                                  <a:pt x="43" y="1912"/>
                                </a:lnTo>
                                <a:lnTo>
                                  <a:pt x="32" y="1924"/>
                                </a:lnTo>
                                <a:lnTo>
                                  <a:pt x="21" y="1936"/>
                                </a:lnTo>
                                <a:lnTo>
                                  <a:pt x="13" y="1950"/>
                                </a:lnTo>
                                <a:lnTo>
                                  <a:pt x="6" y="1962"/>
                                </a:lnTo>
                                <a:lnTo>
                                  <a:pt x="1" y="1975"/>
                                </a:lnTo>
                                <a:lnTo>
                                  <a:pt x="0" y="1987"/>
                                </a:lnTo>
                                <a:lnTo>
                                  <a:pt x="1" y="1999"/>
                                </a:lnTo>
                                <a:lnTo>
                                  <a:pt x="2" y="2010"/>
                                </a:lnTo>
                                <a:lnTo>
                                  <a:pt x="6" y="2023"/>
                                </a:lnTo>
                                <a:lnTo>
                                  <a:pt x="12" y="2035"/>
                                </a:lnTo>
                                <a:lnTo>
                                  <a:pt x="18" y="2046"/>
                                </a:lnTo>
                                <a:lnTo>
                                  <a:pt x="26" y="2054"/>
                                </a:lnTo>
                                <a:lnTo>
                                  <a:pt x="36" y="2062"/>
                                </a:lnTo>
                                <a:lnTo>
                                  <a:pt x="47" y="2067"/>
                                </a:lnTo>
                                <a:lnTo>
                                  <a:pt x="52" y="2069"/>
                                </a:lnTo>
                                <a:lnTo>
                                  <a:pt x="57" y="2073"/>
                                </a:lnTo>
                                <a:lnTo>
                                  <a:pt x="64" y="2080"/>
                                </a:lnTo>
                                <a:lnTo>
                                  <a:pt x="70" y="2087"/>
                                </a:lnTo>
                                <a:lnTo>
                                  <a:pt x="74" y="2095"/>
                                </a:lnTo>
                                <a:lnTo>
                                  <a:pt x="78" y="2104"/>
                                </a:lnTo>
                                <a:lnTo>
                                  <a:pt x="79" y="2110"/>
                                </a:lnTo>
                                <a:lnTo>
                                  <a:pt x="79" y="2116"/>
                                </a:lnTo>
                                <a:lnTo>
                                  <a:pt x="76" y="2125"/>
                                </a:lnTo>
                                <a:lnTo>
                                  <a:pt x="72" y="2136"/>
                                </a:lnTo>
                                <a:lnTo>
                                  <a:pt x="67" y="2146"/>
                                </a:lnTo>
                                <a:lnTo>
                                  <a:pt x="63" y="2157"/>
                                </a:lnTo>
                                <a:lnTo>
                                  <a:pt x="57" y="2167"/>
                                </a:lnTo>
                                <a:lnTo>
                                  <a:pt x="52" y="2178"/>
                                </a:lnTo>
                                <a:lnTo>
                                  <a:pt x="49" y="2187"/>
                                </a:lnTo>
                                <a:lnTo>
                                  <a:pt x="47" y="2197"/>
                                </a:lnTo>
                                <a:lnTo>
                                  <a:pt x="45" y="2205"/>
                                </a:lnTo>
                                <a:lnTo>
                                  <a:pt x="44" y="2213"/>
                                </a:lnTo>
                                <a:lnTo>
                                  <a:pt x="43" y="2221"/>
                                </a:lnTo>
                                <a:lnTo>
                                  <a:pt x="41" y="2230"/>
                                </a:lnTo>
                                <a:lnTo>
                                  <a:pt x="41" y="2238"/>
                                </a:lnTo>
                                <a:lnTo>
                                  <a:pt x="41" y="2246"/>
                                </a:lnTo>
                                <a:lnTo>
                                  <a:pt x="44" y="2253"/>
                                </a:lnTo>
                                <a:lnTo>
                                  <a:pt x="47" y="2260"/>
                                </a:lnTo>
                                <a:lnTo>
                                  <a:pt x="51" y="2264"/>
                                </a:lnTo>
                                <a:lnTo>
                                  <a:pt x="57" y="2267"/>
                                </a:lnTo>
                                <a:lnTo>
                                  <a:pt x="64" y="2268"/>
                                </a:lnTo>
                                <a:lnTo>
                                  <a:pt x="72" y="2269"/>
                                </a:lnTo>
                                <a:lnTo>
                                  <a:pt x="79" y="2269"/>
                                </a:lnTo>
                                <a:lnTo>
                                  <a:pt x="87" y="2267"/>
                                </a:lnTo>
                                <a:lnTo>
                                  <a:pt x="93" y="2264"/>
                                </a:lnTo>
                                <a:lnTo>
                                  <a:pt x="95" y="2260"/>
                                </a:lnTo>
                                <a:lnTo>
                                  <a:pt x="99" y="2242"/>
                                </a:lnTo>
                                <a:lnTo>
                                  <a:pt x="105" y="2224"/>
                                </a:lnTo>
                                <a:lnTo>
                                  <a:pt x="109" y="2204"/>
                                </a:lnTo>
                                <a:lnTo>
                                  <a:pt x="113" y="2184"/>
                                </a:lnTo>
                                <a:lnTo>
                                  <a:pt x="117" y="2165"/>
                                </a:lnTo>
                                <a:lnTo>
                                  <a:pt x="121" y="2146"/>
                                </a:lnTo>
                                <a:lnTo>
                                  <a:pt x="124" y="2130"/>
                                </a:lnTo>
                                <a:lnTo>
                                  <a:pt x="126" y="2116"/>
                                </a:lnTo>
                                <a:lnTo>
                                  <a:pt x="128" y="2105"/>
                                </a:lnTo>
                                <a:lnTo>
                                  <a:pt x="126" y="2093"/>
                                </a:lnTo>
                                <a:lnTo>
                                  <a:pt x="122" y="2080"/>
                                </a:lnTo>
                                <a:lnTo>
                                  <a:pt x="117" y="2068"/>
                                </a:lnTo>
                                <a:lnTo>
                                  <a:pt x="109" y="2056"/>
                                </a:lnTo>
                                <a:lnTo>
                                  <a:pt x="99" y="2043"/>
                                </a:lnTo>
                                <a:lnTo>
                                  <a:pt x="90" y="2031"/>
                                </a:lnTo>
                                <a:lnTo>
                                  <a:pt x="79" y="2019"/>
                                </a:lnTo>
                                <a:lnTo>
                                  <a:pt x="76" y="2019"/>
                                </a:lnTo>
                                <a:lnTo>
                                  <a:pt x="70" y="2016"/>
                                </a:lnTo>
                                <a:lnTo>
                                  <a:pt x="60" y="2013"/>
                                </a:lnTo>
                                <a:lnTo>
                                  <a:pt x="51" y="2009"/>
                                </a:lnTo>
                                <a:lnTo>
                                  <a:pt x="40" y="2005"/>
                                </a:lnTo>
                                <a:lnTo>
                                  <a:pt x="33" y="1999"/>
                                </a:lnTo>
                                <a:lnTo>
                                  <a:pt x="29" y="1993"/>
                                </a:lnTo>
                                <a:lnTo>
                                  <a:pt x="31" y="1987"/>
                                </a:lnTo>
                                <a:lnTo>
                                  <a:pt x="44" y="1969"/>
                                </a:lnTo>
                                <a:lnTo>
                                  <a:pt x="63" y="1950"/>
                                </a:lnTo>
                                <a:lnTo>
                                  <a:pt x="83" y="1932"/>
                                </a:lnTo>
                                <a:lnTo>
                                  <a:pt x="105" y="1914"/>
                                </a:lnTo>
                                <a:lnTo>
                                  <a:pt x="125" y="1897"/>
                                </a:lnTo>
                                <a:lnTo>
                                  <a:pt x="145" y="1882"/>
                                </a:lnTo>
                                <a:lnTo>
                                  <a:pt x="161" y="1869"/>
                                </a:lnTo>
                                <a:lnTo>
                                  <a:pt x="173" y="1858"/>
                                </a:lnTo>
                                <a:lnTo>
                                  <a:pt x="185" y="1844"/>
                                </a:lnTo>
                                <a:lnTo>
                                  <a:pt x="198" y="1831"/>
                                </a:lnTo>
                                <a:lnTo>
                                  <a:pt x="210" y="1817"/>
                                </a:lnTo>
                                <a:lnTo>
                                  <a:pt x="222" y="1802"/>
                                </a:lnTo>
                                <a:lnTo>
                                  <a:pt x="233" y="1787"/>
                                </a:lnTo>
                                <a:lnTo>
                                  <a:pt x="243" y="1772"/>
                                </a:lnTo>
                                <a:lnTo>
                                  <a:pt x="253" y="1755"/>
                                </a:lnTo>
                                <a:lnTo>
                                  <a:pt x="262" y="1739"/>
                                </a:lnTo>
                                <a:lnTo>
                                  <a:pt x="270" y="1723"/>
                                </a:lnTo>
                                <a:lnTo>
                                  <a:pt x="277" y="1706"/>
                                </a:lnTo>
                                <a:lnTo>
                                  <a:pt x="284" y="1690"/>
                                </a:lnTo>
                                <a:lnTo>
                                  <a:pt x="289" y="1672"/>
                                </a:lnTo>
                                <a:lnTo>
                                  <a:pt x="295" y="1654"/>
                                </a:lnTo>
                                <a:lnTo>
                                  <a:pt x="297" y="1636"/>
                                </a:lnTo>
                                <a:lnTo>
                                  <a:pt x="299" y="1618"/>
                                </a:lnTo>
                                <a:lnTo>
                                  <a:pt x="300" y="1601"/>
                                </a:lnTo>
                                <a:lnTo>
                                  <a:pt x="300" y="1588"/>
                                </a:lnTo>
                                <a:lnTo>
                                  <a:pt x="300" y="1576"/>
                                </a:lnTo>
                                <a:lnTo>
                                  <a:pt x="300" y="1562"/>
                                </a:lnTo>
                                <a:lnTo>
                                  <a:pt x="300" y="1550"/>
                                </a:lnTo>
                                <a:lnTo>
                                  <a:pt x="300" y="1536"/>
                                </a:lnTo>
                                <a:lnTo>
                                  <a:pt x="300" y="1524"/>
                                </a:lnTo>
                                <a:lnTo>
                                  <a:pt x="300" y="1513"/>
                                </a:lnTo>
                                <a:lnTo>
                                  <a:pt x="300" y="1503"/>
                                </a:lnTo>
                                <a:lnTo>
                                  <a:pt x="301" y="1498"/>
                                </a:lnTo>
                                <a:lnTo>
                                  <a:pt x="307" y="1489"/>
                                </a:lnTo>
                                <a:lnTo>
                                  <a:pt x="315" y="1479"/>
                                </a:lnTo>
                                <a:lnTo>
                                  <a:pt x="326" y="1466"/>
                                </a:lnTo>
                                <a:lnTo>
                                  <a:pt x="338" y="1451"/>
                                </a:lnTo>
                                <a:lnTo>
                                  <a:pt x="351" y="1436"/>
                                </a:lnTo>
                                <a:lnTo>
                                  <a:pt x="365" y="1422"/>
                                </a:lnTo>
                                <a:lnTo>
                                  <a:pt x="380" y="1407"/>
                                </a:lnTo>
                                <a:lnTo>
                                  <a:pt x="389" y="1395"/>
                                </a:lnTo>
                                <a:lnTo>
                                  <a:pt x="400" y="1378"/>
                                </a:lnTo>
                                <a:lnTo>
                                  <a:pt x="411" y="1359"/>
                                </a:lnTo>
                                <a:lnTo>
                                  <a:pt x="420" y="1339"/>
                                </a:lnTo>
                                <a:lnTo>
                                  <a:pt x="429" y="1318"/>
                                </a:lnTo>
                                <a:lnTo>
                                  <a:pt x="436" y="1298"/>
                                </a:lnTo>
                                <a:lnTo>
                                  <a:pt x="442" y="1278"/>
                                </a:lnTo>
                                <a:lnTo>
                                  <a:pt x="443" y="1262"/>
                                </a:lnTo>
                                <a:lnTo>
                                  <a:pt x="442" y="1256"/>
                                </a:lnTo>
                                <a:lnTo>
                                  <a:pt x="440" y="1250"/>
                                </a:lnTo>
                                <a:lnTo>
                                  <a:pt x="438" y="1241"/>
                                </a:lnTo>
                                <a:lnTo>
                                  <a:pt x="435" y="1232"/>
                                </a:lnTo>
                                <a:lnTo>
                                  <a:pt x="432" y="1222"/>
                                </a:lnTo>
                                <a:lnTo>
                                  <a:pt x="429" y="1213"/>
                                </a:lnTo>
                                <a:lnTo>
                                  <a:pt x="428" y="1204"/>
                                </a:lnTo>
                                <a:lnTo>
                                  <a:pt x="427" y="1198"/>
                                </a:lnTo>
                                <a:lnTo>
                                  <a:pt x="425" y="1191"/>
                                </a:lnTo>
                                <a:lnTo>
                                  <a:pt x="423" y="1182"/>
                                </a:lnTo>
                                <a:lnTo>
                                  <a:pt x="419" y="1173"/>
                                </a:lnTo>
                                <a:lnTo>
                                  <a:pt x="416" y="1163"/>
                                </a:lnTo>
                                <a:lnTo>
                                  <a:pt x="412" y="1154"/>
                                </a:lnTo>
                                <a:lnTo>
                                  <a:pt x="409" y="1145"/>
                                </a:lnTo>
                                <a:lnTo>
                                  <a:pt x="409" y="1139"/>
                                </a:lnTo>
                                <a:lnTo>
                                  <a:pt x="412" y="1133"/>
                                </a:lnTo>
                                <a:lnTo>
                                  <a:pt x="417" y="1129"/>
                                </a:lnTo>
                                <a:lnTo>
                                  <a:pt x="424" y="1125"/>
                                </a:lnTo>
                                <a:lnTo>
                                  <a:pt x="432" y="1124"/>
                                </a:lnTo>
                                <a:lnTo>
                                  <a:pt x="440" y="1121"/>
                                </a:lnTo>
                                <a:lnTo>
                                  <a:pt x="448" y="1119"/>
                                </a:lnTo>
                                <a:lnTo>
                                  <a:pt x="458" y="1119"/>
                                </a:lnTo>
                                <a:lnTo>
                                  <a:pt x="466" y="1118"/>
                                </a:lnTo>
                                <a:lnTo>
                                  <a:pt x="474" y="1117"/>
                                </a:lnTo>
                                <a:lnTo>
                                  <a:pt x="489" y="1113"/>
                                </a:lnTo>
                                <a:lnTo>
                                  <a:pt x="508" y="1108"/>
                                </a:lnTo>
                                <a:lnTo>
                                  <a:pt x="528" y="1103"/>
                                </a:lnTo>
                                <a:lnTo>
                                  <a:pt x="552" y="1097"/>
                                </a:lnTo>
                                <a:lnTo>
                                  <a:pt x="576" y="1093"/>
                                </a:lnTo>
                                <a:lnTo>
                                  <a:pt x="601" y="1089"/>
                                </a:lnTo>
                                <a:lnTo>
                                  <a:pt x="625" y="1087"/>
                                </a:lnTo>
                                <a:lnTo>
                                  <a:pt x="649" y="1085"/>
                                </a:lnTo>
                                <a:lnTo>
                                  <a:pt x="667" y="1082"/>
                                </a:lnTo>
                                <a:lnTo>
                                  <a:pt x="681" y="1076"/>
                                </a:lnTo>
                                <a:lnTo>
                                  <a:pt x="695" y="1065"/>
                                </a:lnTo>
                                <a:lnTo>
                                  <a:pt x="706" y="1050"/>
                                </a:lnTo>
                                <a:lnTo>
                                  <a:pt x="715" y="1033"/>
                                </a:lnTo>
                                <a:lnTo>
                                  <a:pt x="722" y="1014"/>
                                </a:lnTo>
                                <a:lnTo>
                                  <a:pt x="726" y="995"/>
                                </a:lnTo>
                                <a:lnTo>
                                  <a:pt x="727" y="974"/>
                                </a:lnTo>
                                <a:lnTo>
                                  <a:pt x="726" y="969"/>
                                </a:lnTo>
                                <a:lnTo>
                                  <a:pt x="725" y="962"/>
                                </a:lnTo>
                                <a:lnTo>
                                  <a:pt x="722" y="952"/>
                                </a:lnTo>
                                <a:lnTo>
                                  <a:pt x="719" y="943"/>
                                </a:lnTo>
                                <a:lnTo>
                                  <a:pt x="716" y="933"/>
                                </a:lnTo>
                                <a:lnTo>
                                  <a:pt x="714" y="923"/>
                                </a:lnTo>
                                <a:lnTo>
                                  <a:pt x="712" y="915"/>
                                </a:lnTo>
                                <a:lnTo>
                                  <a:pt x="711" y="908"/>
                                </a:lnTo>
                                <a:lnTo>
                                  <a:pt x="711" y="901"/>
                                </a:lnTo>
                                <a:lnTo>
                                  <a:pt x="714" y="893"/>
                                </a:lnTo>
                                <a:lnTo>
                                  <a:pt x="715" y="885"/>
                                </a:lnTo>
                                <a:lnTo>
                                  <a:pt x="719" y="875"/>
                                </a:lnTo>
                                <a:lnTo>
                                  <a:pt x="722" y="866"/>
                                </a:lnTo>
                                <a:lnTo>
                                  <a:pt x="723" y="858"/>
                                </a:lnTo>
                                <a:lnTo>
                                  <a:pt x="726" y="849"/>
                                </a:lnTo>
                                <a:lnTo>
                                  <a:pt x="726" y="844"/>
                                </a:lnTo>
                                <a:lnTo>
                                  <a:pt x="727" y="845"/>
                                </a:lnTo>
                                <a:lnTo>
                                  <a:pt x="734" y="848"/>
                                </a:lnTo>
                                <a:lnTo>
                                  <a:pt x="742" y="852"/>
                                </a:lnTo>
                                <a:lnTo>
                                  <a:pt x="753" y="856"/>
                                </a:lnTo>
                                <a:lnTo>
                                  <a:pt x="766" y="860"/>
                                </a:lnTo>
                                <a:lnTo>
                                  <a:pt x="781" y="864"/>
                                </a:lnTo>
                                <a:lnTo>
                                  <a:pt x="797" y="867"/>
                                </a:lnTo>
                                <a:lnTo>
                                  <a:pt x="815" y="869"/>
                                </a:lnTo>
                                <a:lnTo>
                                  <a:pt x="816" y="871"/>
                                </a:lnTo>
                                <a:lnTo>
                                  <a:pt x="822" y="875"/>
                                </a:lnTo>
                                <a:lnTo>
                                  <a:pt x="828" y="884"/>
                                </a:lnTo>
                                <a:lnTo>
                                  <a:pt x="836" y="891"/>
                                </a:lnTo>
                                <a:lnTo>
                                  <a:pt x="846" y="897"/>
                                </a:lnTo>
                                <a:lnTo>
                                  <a:pt x="857" y="901"/>
                                </a:lnTo>
                                <a:lnTo>
                                  <a:pt x="866" y="901"/>
                                </a:lnTo>
                                <a:lnTo>
                                  <a:pt x="876" y="896"/>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47" name="Freeform 42"/>
                        <wps:cNvSpPr>
                          <a:spLocks/>
                        </wps:cNvSpPr>
                        <wps:spPr bwMode="auto">
                          <a:xfrm>
                            <a:off x="9160" y="665"/>
                            <a:ext cx="2399" cy="1041"/>
                          </a:xfrm>
                          <a:custGeom>
                            <a:avLst/>
                            <a:gdLst>
                              <a:gd name="T0" fmla="*/ 2219 w 2399"/>
                              <a:gd name="T1" fmla="*/ 229 h 1041"/>
                              <a:gd name="T2" fmla="*/ 2019 w 2399"/>
                              <a:gd name="T3" fmla="*/ 198 h 1041"/>
                              <a:gd name="T4" fmla="*/ 1832 w 2399"/>
                              <a:gd name="T5" fmla="*/ 185 h 1041"/>
                              <a:gd name="T6" fmla="*/ 1700 w 2399"/>
                              <a:gd name="T7" fmla="*/ 252 h 1041"/>
                              <a:gd name="T8" fmla="*/ 1789 w 2399"/>
                              <a:gd name="T9" fmla="*/ 224 h 1041"/>
                              <a:gd name="T10" fmla="*/ 1814 w 2399"/>
                              <a:gd name="T11" fmla="*/ 300 h 1041"/>
                              <a:gd name="T12" fmla="*/ 1855 w 2399"/>
                              <a:gd name="T13" fmla="*/ 544 h 1041"/>
                              <a:gd name="T14" fmla="*/ 1635 w 2399"/>
                              <a:gd name="T15" fmla="*/ 343 h 1041"/>
                              <a:gd name="T16" fmla="*/ 1584 w 2399"/>
                              <a:gd name="T17" fmla="*/ 570 h 1041"/>
                              <a:gd name="T18" fmla="*/ 1658 w 2399"/>
                              <a:gd name="T19" fmla="*/ 570 h 1041"/>
                              <a:gd name="T20" fmla="*/ 1698 w 2399"/>
                              <a:gd name="T21" fmla="*/ 540 h 1041"/>
                              <a:gd name="T22" fmla="*/ 1868 w 2399"/>
                              <a:gd name="T23" fmla="*/ 613 h 1041"/>
                              <a:gd name="T24" fmla="*/ 1731 w 2399"/>
                              <a:gd name="T25" fmla="*/ 724 h 1041"/>
                              <a:gd name="T26" fmla="*/ 1488 w 2399"/>
                              <a:gd name="T27" fmla="*/ 657 h 1041"/>
                              <a:gd name="T28" fmla="*/ 1440 w 2399"/>
                              <a:gd name="T29" fmla="*/ 551 h 1041"/>
                              <a:gd name="T30" fmla="*/ 1357 w 2399"/>
                              <a:gd name="T31" fmla="*/ 524 h 1041"/>
                              <a:gd name="T32" fmla="*/ 1512 w 2399"/>
                              <a:gd name="T33" fmla="*/ 731 h 1041"/>
                              <a:gd name="T34" fmla="*/ 1574 w 2399"/>
                              <a:gd name="T35" fmla="*/ 897 h 1041"/>
                              <a:gd name="T36" fmla="*/ 1483 w 2399"/>
                              <a:gd name="T37" fmla="*/ 771 h 1041"/>
                              <a:gd name="T38" fmla="*/ 1204 w 2399"/>
                              <a:gd name="T39" fmla="*/ 564 h 1041"/>
                              <a:gd name="T40" fmla="*/ 1259 w 2399"/>
                              <a:gd name="T41" fmla="*/ 484 h 1041"/>
                              <a:gd name="T42" fmla="*/ 1258 w 2399"/>
                              <a:gd name="T43" fmla="*/ 373 h 1041"/>
                              <a:gd name="T44" fmla="*/ 1243 w 2399"/>
                              <a:gd name="T45" fmla="*/ 273 h 1041"/>
                              <a:gd name="T46" fmla="*/ 1042 w 2399"/>
                              <a:gd name="T47" fmla="*/ 372 h 1041"/>
                              <a:gd name="T48" fmla="*/ 1085 w 2399"/>
                              <a:gd name="T49" fmla="*/ 528 h 1041"/>
                              <a:gd name="T50" fmla="*/ 956 w 2399"/>
                              <a:gd name="T51" fmla="*/ 509 h 1041"/>
                              <a:gd name="T52" fmla="*/ 1034 w 2399"/>
                              <a:gd name="T53" fmla="*/ 316 h 1041"/>
                              <a:gd name="T54" fmla="*/ 1220 w 2399"/>
                              <a:gd name="T55" fmla="*/ 194 h 1041"/>
                              <a:gd name="T56" fmla="*/ 1410 w 2399"/>
                              <a:gd name="T57" fmla="*/ 251 h 1041"/>
                              <a:gd name="T58" fmla="*/ 1514 w 2399"/>
                              <a:gd name="T59" fmla="*/ 506 h 1041"/>
                              <a:gd name="T60" fmla="*/ 1564 w 2399"/>
                              <a:gd name="T61" fmla="*/ 509 h 1041"/>
                              <a:gd name="T62" fmla="*/ 1503 w 2399"/>
                              <a:gd name="T63" fmla="*/ 285 h 1041"/>
                              <a:gd name="T64" fmla="*/ 1570 w 2399"/>
                              <a:gd name="T65" fmla="*/ 203 h 1041"/>
                              <a:gd name="T66" fmla="*/ 1328 w 2399"/>
                              <a:gd name="T67" fmla="*/ 132 h 1041"/>
                              <a:gd name="T68" fmla="*/ 821 w 2399"/>
                              <a:gd name="T69" fmla="*/ 316 h 1041"/>
                              <a:gd name="T70" fmla="*/ 475 w 2399"/>
                              <a:gd name="T71" fmla="*/ 274 h 1041"/>
                              <a:gd name="T72" fmla="*/ 636 w 2399"/>
                              <a:gd name="T73" fmla="*/ 237 h 1041"/>
                              <a:gd name="T74" fmla="*/ 802 w 2399"/>
                              <a:gd name="T75" fmla="*/ 235 h 1041"/>
                              <a:gd name="T76" fmla="*/ 840 w 2399"/>
                              <a:gd name="T77" fmla="*/ 3 h 1041"/>
                              <a:gd name="T78" fmla="*/ 777 w 2399"/>
                              <a:gd name="T79" fmla="*/ 166 h 1041"/>
                              <a:gd name="T80" fmla="*/ 539 w 2399"/>
                              <a:gd name="T81" fmla="*/ 165 h 1041"/>
                              <a:gd name="T82" fmla="*/ 407 w 2399"/>
                              <a:gd name="T83" fmla="*/ 210 h 1041"/>
                              <a:gd name="T84" fmla="*/ 177 w 2399"/>
                              <a:gd name="T85" fmla="*/ 139 h 1041"/>
                              <a:gd name="T86" fmla="*/ 0 w 2399"/>
                              <a:gd name="T87" fmla="*/ 274 h 1041"/>
                              <a:gd name="T88" fmla="*/ 77 w 2399"/>
                              <a:gd name="T89" fmla="*/ 224 h 1041"/>
                              <a:gd name="T90" fmla="*/ 335 w 2399"/>
                              <a:gd name="T91" fmla="*/ 274 h 1041"/>
                              <a:gd name="T92" fmla="*/ 631 w 2399"/>
                              <a:gd name="T93" fmla="*/ 435 h 1041"/>
                              <a:gd name="T94" fmla="*/ 853 w 2399"/>
                              <a:gd name="T95" fmla="*/ 406 h 1041"/>
                              <a:gd name="T96" fmla="*/ 871 w 2399"/>
                              <a:gd name="T97" fmla="*/ 481 h 1041"/>
                              <a:gd name="T98" fmla="*/ 1008 w 2399"/>
                              <a:gd name="T99" fmla="*/ 624 h 1041"/>
                              <a:gd name="T100" fmla="*/ 1134 w 2399"/>
                              <a:gd name="T101" fmla="*/ 495 h 1041"/>
                              <a:gd name="T102" fmla="*/ 1124 w 2399"/>
                              <a:gd name="T103" fmla="*/ 353 h 1041"/>
                              <a:gd name="T104" fmla="*/ 1172 w 2399"/>
                              <a:gd name="T105" fmla="*/ 517 h 1041"/>
                              <a:gd name="T106" fmla="*/ 1320 w 2399"/>
                              <a:gd name="T107" fmla="*/ 812 h 1041"/>
                              <a:gd name="T108" fmla="*/ 1275 w 2399"/>
                              <a:gd name="T109" fmla="*/ 916 h 1041"/>
                              <a:gd name="T110" fmla="*/ 1498 w 2399"/>
                              <a:gd name="T111" fmla="*/ 931 h 1041"/>
                              <a:gd name="T112" fmla="*/ 1994 w 2399"/>
                              <a:gd name="T113" fmla="*/ 527 h 1041"/>
                              <a:gd name="T114" fmla="*/ 1929 w 2399"/>
                              <a:gd name="T115" fmla="*/ 366 h 1041"/>
                              <a:gd name="T116" fmla="*/ 2068 w 2399"/>
                              <a:gd name="T117" fmla="*/ 277 h 1041"/>
                              <a:gd name="T118" fmla="*/ 2209 w 2399"/>
                              <a:gd name="T119" fmla="*/ 299 h 1041"/>
                              <a:gd name="T120" fmla="*/ 2105 w 2399"/>
                              <a:gd name="T121" fmla="*/ 343 h 1041"/>
                              <a:gd name="T122" fmla="*/ 1995 w 2399"/>
                              <a:gd name="T123" fmla="*/ 387 h 10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399" h="1041">
                                <a:moveTo>
                                  <a:pt x="2399" y="124"/>
                                </a:moveTo>
                                <a:lnTo>
                                  <a:pt x="2376" y="122"/>
                                </a:lnTo>
                                <a:lnTo>
                                  <a:pt x="2355" y="125"/>
                                </a:lnTo>
                                <a:lnTo>
                                  <a:pt x="2333" y="133"/>
                                </a:lnTo>
                                <a:lnTo>
                                  <a:pt x="2313" y="143"/>
                                </a:lnTo>
                                <a:lnTo>
                                  <a:pt x="2294" y="155"/>
                                </a:lnTo>
                                <a:lnTo>
                                  <a:pt x="2277" y="167"/>
                                </a:lnTo>
                                <a:lnTo>
                                  <a:pt x="2262" y="181"/>
                                </a:lnTo>
                                <a:lnTo>
                                  <a:pt x="2248" y="194"/>
                                </a:lnTo>
                                <a:lnTo>
                                  <a:pt x="2242" y="205"/>
                                </a:lnTo>
                                <a:lnTo>
                                  <a:pt x="2235" y="215"/>
                                </a:lnTo>
                                <a:lnTo>
                                  <a:pt x="2227" y="224"/>
                                </a:lnTo>
                                <a:lnTo>
                                  <a:pt x="2219" y="229"/>
                                </a:lnTo>
                                <a:lnTo>
                                  <a:pt x="2212" y="235"/>
                                </a:lnTo>
                                <a:lnTo>
                                  <a:pt x="2207" y="239"/>
                                </a:lnTo>
                                <a:lnTo>
                                  <a:pt x="2202" y="240"/>
                                </a:lnTo>
                                <a:lnTo>
                                  <a:pt x="2201" y="242"/>
                                </a:lnTo>
                                <a:lnTo>
                                  <a:pt x="2182" y="239"/>
                                </a:lnTo>
                                <a:lnTo>
                                  <a:pt x="2162" y="235"/>
                                </a:lnTo>
                                <a:lnTo>
                                  <a:pt x="2142" y="226"/>
                                </a:lnTo>
                                <a:lnTo>
                                  <a:pt x="2122" y="217"/>
                                </a:lnTo>
                                <a:lnTo>
                                  <a:pt x="2101" y="209"/>
                                </a:lnTo>
                                <a:lnTo>
                                  <a:pt x="2081" y="200"/>
                                </a:lnTo>
                                <a:lnTo>
                                  <a:pt x="2061" y="196"/>
                                </a:lnTo>
                                <a:lnTo>
                                  <a:pt x="2042" y="194"/>
                                </a:lnTo>
                                <a:lnTo>
                                  <a:pt x="2019" y="198"/>
                                </a:lnTo>
                                <a:lnTo>
                                  <a:pt x="2000" y="206"/>
                                </a:lnTo>
                                <a:lnTo>
                                  <a:pt x="1981" y="220"/>
                                </a:lnTo>
                                <a:lnTo>
                                  <a:pt x="1967" y="233"/>
                                </a:lnTo>
                                <a:lnTo>
                                  <a:pt x="1952" y="248"/>
                                </a:lnTo>
                                <a:lnTo>
                                  <a:pt x="1940" y="262"/>
                                </a:lnTo>
                                <a:lnTo>
                                  <a:pt x="1928" y="270"/>
                                </a:lnTo>
                                <a:lnTo>
                                  <a:pt x="1917" y="274"/>
                                </a:lnTo>
                                <a:lnTo>
                                  <a:pt x="1906" y="255"/>
                                </a:lnTo>
                                <a:lnTo>
                                  <a:pt x="1894" y="237"/>
                                </a:lnTo>
                                <a:lnTo>
                                  <a:pt x="1880" y="221"/>
                                </a:lnTo>
                                <a:lnTo>
                                  <a:pt x="1866" y="206"/>
                                </a:lnTo>
                                <a:lnTo>
                                  <a:pt x="1849" y="194"/>
                                </a:lnTo>
                                <a:lnTo>
                                  <a:pt x="1832" y="185"/>
                                </a:lnTo>
                                <a:lnTo>
                                  <a:pt x="1812" y="178"/>
                                </a:lnTo>
                                <a:lnTo>
                                  <a:pt x="1789" y="177"/>
                                </a:lnTo>
                                <a:lnTo>
                                  <a:pt x="1767" y="178"/>
                                </a:lnTo>
                                <a:lnTo>
                                  <a:pt x="1748" y="183"/>
                                </a:lnTo>
                                <a:lnTo>
                                  <a:pt x="1732" y="189"/>
                                </a:lnTo>
                                <a:lnTo>
                                  <a:pt x="1719" y="198"/>
                                </a:lnTo>
                                <a:lnTo>
                                  <a:pt x="1708" y="207"/>
                                </a:lnTo>
                                <a:lnTo>
                                  <a:pt x="1701" y="218"/>
                                </a:lnTo>
                                <a:lnTo>
                                  <a:pt x="1696" y="229"/>
                                </a:lnTo>
                                <a:lnTo>
                                  <a:pt x="1694" y="242"/>
                                </a:lnTo>
                                <a:lnTo>
                                  <a:pt x="1696" y="243"/>
                                </a:lnTo>
                                <a:lnTo>
                                  <a:pt x="1697" y="247"/>
                                </a:lnTo>
                                <a:lnTo>
                                  <a:pt x="1700" y="252"/>
                                </a:lnTo>
                                <a:lnTo>
                                  <a:pt x="1705" y="259"/>
                                </a:lnTo>
                                <a:lnTo>
                                  <a:pt x="1709" y="268"/>
                                </a:lnTo>
                                <a:lnTo>
                                  <a:pt x="1715" y="276"/>
                                </a:lnTo>
                                <a:lnTo>
                                  <a:pt x="1721" y="284"/>
                                </a:lnTo>
                                <a:lnTo>
                                  <a:pt x="1727" y="291"/>
                                </a:lnTo>
                                <a:lnTo>
                                  <a:pt x="1729" y="280"/>
                                </a:lnTo>
                                <a:lnTo>
                                  <a:pt x="1733" y="268"/>
                                </a:lnTo>
                                <a:lnTo>
                                  <a:pt x="1740" y="257"/>
                                </a:lnTo>
                                <a:lnTo>
                                  <a:pt x="1747" y="246"/>
                                </a:lnTo>
                                <a:lnTo>
                                  <a:pt x="1756" y="236"/>
                                </a:lnTo>
                                <a:lnTo>
                                  <a:pt x="1766" y="229"/>
                                </a:lnTo>
                                <a:lnTo>
                                  <a:pt x="1777" y="224"/>
                                </a:lnTo>
                                <a:lnTo>
                                  <a:pt x="1789" y="224"/>
                                </a:lnTo>
                                <a:lnTo>
                                  <a:pt x="1798" y="225"/>
                                </a:lnTo>
                                <a:lnTo>
                                  <a:pt x="1806" y="229"/>
                                </a:lnTo>
                                <a:lnTo>
                                  <a:pt x="1813" y="233"/>
                                </a:lnTo>
                                <a:lnTo>
                                  <a:pt x="1820" y="240"/>
                                </a:lnTo>
                                <a:lnTo>
                                  <a:pt x="1825" y="247"/>
                                </a:lnTo>
                                <a:lnTo>
                                  <a:pt x="1831" y="255"/>
                                </a:lnTo>
                                <a:lnTo>
                                  <a:pt x="1833" y="265"/>
                                </a:lnTo>
                                <a:lnTo>
                                  <a:pt x="1836" y="274"/>
                                </a:lnTo>
                                <a:lnTo>
                                  <a:pt x="1835" y="276"/>
                                </a:lnTo>
                                <a:lnTo>
                                  <a:pt x="1831" y="280"/>
                                </a:lnTo>
                                <a:lnTo>
                                  <a:pt x="1826" y="285"/>
                                </a:lnTo>
                                <a:lnTo>
                                  <a:pt x="1821" y="292"/>
                                </a:lnTo>
                                <a:lnTo>
                                  <a:pt x="1814" y="300"/>
                                </a:lnTo>
                                <a:lnTo>
                                  <a:pt x="1810" y="309"/>
                                </a:lnTo>
                                <a:lnTo>
                                  <a:pt x="1806" y="316"/>
                                </a:lnTo>
                                <a:lnTo>
                                  <a:pt x="1805" y="322"/>
                                </a:lnTo>
                                <a:lnTo>
                                  <a:pt x="1808" y="353"/>
                                </a:lnTo>
                                <a:lnTo>
                                  <a:pt x="1814" y="381"/>
                                </a:lnTo>
                                <a:lnTo>
                                  <a:pt x="1825" y="407"/>
                                </a:lnTo>
                                <a:lnTo>
                                  <a:pt x="1837" y="432"/>
                                </a:lnTo>
                                <a:lnTo>
                                  <a:pt x="1848" y="455"/>
                                </a:lnTo>
                                <a:lnTo>
                                  <a:pt x="1859" y="477"/>
                                </a:lnTo>
                                <a:lnTo>
                                  <a:pt x="1866" y="498"/>
                                </a:lnTo>
                                <a:lnTo>
                                  <a:pt x="1868" y="517"/>
                                </a:lnTo>
                                <a:lnTo>
                                  <a:pt x="1868" y="547"/>
                                </a:lnTo>
                                <a:lnTo>
                                  <a:pt x="1855" y="544"/>
                                </a:lnTo>
                                <a:lnTo>
                                  <a:pt x="1837" y="536"/>
                                </a:lnTo>
                                <a:lnTo>
                                  <a:pt x="1818" y="524"/>
                                </a:lnTo>
                                <a:lnTo>
                                  <a:pt x="1800" y="507"/>
                                </a:lnTo>
                                <a:lnTo>
                                  <a:pt x="1782" y="490"/>
                                </a:lnTo>
                                <a:lnTo>
                                  <a:pt x="1766" y="472"/>
                                </a:lnTo>
                                <a:lnTo>
                                  <a:pt x="1752" y="453"/>
                                </a:lnTo>
                                <a:lnTo>
                                  <a:pt x="1743" y="436"/>
                                </a:lnTo>
                                <a:lnTo>
                                  <a:pt x="1731" y="413"/>
                                </a:lnTo>
                                <a:lnTo>
                                  <a:pt x="1716" y="392"/>
                                </a:lnTo>
                                <a:lnTo>
                                  <a:pt x="1700" y="376"/>
                                </a:lnTo>
                                <a:lnTo>
                                  <a:pt x="1680" y="362"/>
                                </a:lnTo>
                                <a:lnTo>
                                  <a:pt x="1659" y="351"/>
                                </a:lnTo>
                                <a:lnTo>
                                  <a:pt x="1635" y="343"/>
                                </a:lnTo>
                                <a:lnTo>
                                  <a:pt x="1611" y="339"/>
                                </a:lnTo>
                                <a:lnTo>
                                  <a:pt x="1584" y="337"/>
                                </a:lnTo>
                                <a:lnTo>
                                  <a:pt x="1619" y="501"/>
                                </a:lnTo>
                                <a:lnTo>
                                  <a:pt x="1618" y="505"/>
                                </a:lnTo>
                                <a:lnTo>
                                  <a:pt x="1614" y="512"/>
                                </a:lnTo>
                                <a:lnTo>
                                  <a:pt x="1608" y="521"/>
                                </a:lnTo>
                                <a:lnTo>
                                  <a:pt x="1601" y="529"/>
                                </a:lnTo>
                                <a:lnTo>
                                  <a:pt x="1595" y="539"/>
                                </a:lnTo>
                                <a:lnTo>
                                  <a:pt x="1589" y="549"/>
                                </a:lnTo>
                                <a:lnTo>
                                  <a:pt x="1585" y="558"/>
                                </a:lnTo>
                                <a:lnTo>
                                  <a:pt x="1584" y="565"/>
                                </a:lnTo>
                                <a:lnTo>
                                  <a:pt x="1584" y="566"/>
                                </a:lnTo>
                                <a:lnTo>
                                  <a:pt x="1584" y="570"/>
                                </a:lnTo>
                                <a:lnTo>
                                  <a:pt x="1584" y="576"/>
                                </a:lnTo>
                                <a:lnTo>
                                  <a:pt x="1584" y="583"/>
                                </a:lnTo>
                                <a:lnTo>
                                  <a:pt x="1584" y="590"/>
                                </a:lnTo>
                                <a:lnTo>
                                  <a:pt x="1584" y="598"/>
                                </a:lnTo>
                                <a:lnTo>
                                  <a:pt x="1584" y="606"/>
                                </a:lnTo>
                                <a:lnTo>
                                  <a:pt x="1584" y="613"/>
                                </a:lnTo>
                                <a:lnTo>
                                  <a:pt x="1597" y="613"/>
                                </a:lnTo>
                                <a:lnTo>
                                  <a:pt x="1610" y="606"/>
                                </a:lnTo>
                                <a:lnTo>
                                  <a:pt x="1622" y="598"/>
                                </a:lnTo>
                                <a:lnTo>
                                  <a:pt x="1632" y="590"/>
                                </a:lnTo>
                                <a:lnTo>
                                  <a:pt x="1643" y="583"/>
                                </a:lnTo>
                                <a:lnTo>
                                  <a:pt x="1651" y="576"/>
                                </a:lnTo>
                                <a:lnTo>
                                  <a:pt x="1658" y="570"/>
                                </a:lnTo>
                                <a:lnTo>
                                  <a:pt x="1662" y="566"/>
                                </a:lnTo>
                                <a:lnTo>
                                  <a:pt x="1663" y="565"/>
                                </a:lnTo>
                                <a:lnTo>
                                  <a:pt x="1663" y="564"/>
                                </a:lnTo>
                                <a:lnTo>
                                  <a:pt x="1663" y="560"/>
                                </a:lnTo>
                                <a:lnTo>
                                  <a:pt x="1663" y="553"/>
                                </a:lnTo>
                                <a:lnTo>
                                  <a:pt x="1663" y="544"/>
                                </a:lnTo>
                                <a:lnTo>
                                  <a:pt x="1663" y="535"/>
                                </a:lnTo>
                                <a:lnTo>
                                  <a:pt x="1663" y="524"/>
                                </a:lnTo>
                                <a:lnTo>
                                  <a:pt x="1663" y="513"/>
                                </a:lnTo>
                                <a:lnTo>
                                  <a:pt x="1663" y="501"/>
                                </a:lnTo>
                                <a:lnTo>
                                  <a:pt x="1676" y="513"/>
                                </a:lnTo>
                                <a:lnTo>
                                  <a:pt x="1686" y="527"/>
                                </a:lnTo>
                                <a:lnTo>
                                  <a:pt x="1698" y="540"/>
                                </a:lnTo>
                                <a:lnTo>
                                  <a:pt x="1711" y="553"/>
                                </a:lnTo>
                                <a:lnTo>
                                  <a:pt x="1723" y="565"/>
                                </a:lnTo>
                                <a:lnTo>
                                  <a:pt x="1735" y="573"/>
                                </a:lnTo>
                                <a:lnTo>
                                  <a:pt x="1746" y="579"/>
                                </a:lnTo>
                                <a:lnTo>
                                  <a:pt x="1758" y="581"/>
                                </a:lnTo>
                                <a:lnTo>
                                  <a:pt x="1770" y="583"/>
                                </a:lnTo>
                                <a:lnTo>
                                  <a:pt x="1783" y="587"/>
                                </a:lnTo>
                                <a:lnTo>
                                  <a:pt x="1797" y="591"/>
                                </a:lnTo>
                                <a:lnTo>
                                  <a:pt x="1812" y="597"/>
                                </a:lnTo>
                                <a:lnTo>
                                  <a:pt x="1826" y="603"/>
                                </a:lnTo>
                                <a:lnTo>
                                  <a:pt x="1841" y="607"/>
                                </a:lnTo>
                                <a:lnTo>
                                  <a:pt x="1855" y="612"/>
                                </a:lnTo>
                                <a:lnTo>
                                  <a:pt x="1868" y="613"/>
                                </a:lnTo>
                                <a:lnTo>
                                  <a:pt x="1864" y="621"/>
                                </a:lnTo>
                                <a:lnTo>
                                  <a:pt x="1860" y="632"/>
                                </a:lnTo>
                                <a:lnTo>
                                  <a:pt x="1853" y="646"/>
                                </a:lnTo>
                                <a:lnTo>
                                  <a:pt x="1845" y="660"/>
                                </a:lnTo>
                                <a:lnTo>
                                  <a:pt x="1836" y="672"/>
                                </a:lnTo>
                                <a:lnTo>
                                  <a:pt x="1822" y="683"/>
                                </a:lnTo>
                                <a:lnTo>
                                  <a:pt x="1808" y="690"/>
                                </a:lnTo>
                                <a:lnTo>
                                  <a:pt x="1789" y="694"/>
                                </a:lnTo>
                                <a:lnTo>
                                  <a:pt x="1777" y="695"/>
                                </a:lnTo>
                                <a:lnTo>
                                  <a:pt x="1766" y="699"/>
                                </a:lnTo>
                                <a:lnTo>
                                  <a:pt x="1754" y="706"/>
                                </a:lnTo>
                                <a:lnTo>
                                  <a:pt x="1742" y="714"/>
                                </a:lnTo>
                                <a:lnTo>
                                  <a:pt x="1731" y="724"/>
                                </a:lnTo>
                                <a:lnTo>
                                  <a:pt x="1719" y="735"/>
                                </a:lnTo>
                                <a:lnTo>
                                  <a:pt x="1707" y="746"/>
                                </a:lnTo>
                                <a:lnTo>
                                  <a:pt x="1694" y="757"/>
                                </a:lnTo>
                                <a:lnTo>
                                  <a:pt x="1686" y="739"/>
                                </a:lnTo>
                                <a:lnTo>
                                  <a:pt x="1673" y="721"/>
                                </a:lnTo>
                                <a:lnTo>
                                  <a:pt x="1657" y="706"/>
                                </a:lnTo>
                                <a:lnTo>
                                  <a:pt x="1638" y="691"/>
                                </a:lnTo>
                                <a:lnTo>
                                  <a:pt x="1615" y="680"/>
                                </a:lnTo>
                                <a:lnTo>
                                  <a:pt x="1591" y="671"/>
                                </a:lnTo>
                                <a:lnTo>
                                  <a:pt x="1564" y="665"/>
                                </a:lnTo>
                                <a:lnTo>
                                  <a:pt x="1534" y="662"/>
                                </a:lnTo>
                                <a:lnTo>
                                  <a:pt x="1511" y="661"/>
                                </a:lnTo>
                                <a:lnTo>
                                  <a:pt x="1488" y="657"/>
                                </a:lnTo>
                                <a:lnTo>
                                  <a:pt x="1467" y="650"/>
                                </a:lnTo>
                                <a:lnTo>
                                  <a:pt x="1448" y="642"/>
                                </a:lnTo>
                                <a:lnTo>
                                  <a:pt x="1432" y="631"/>
                                </a:lnTo>
                                <a:lnTo>
                                  <a:pt x="1419" y="620"/>
                                </a:lnTo>
                                <a:lnTo>
                                  <a:pt x="1411" y="607"/>
                                </a:lnTo>
                                <a:lnTo>
                                  <a:pt x="1409" y="595"/>
                                </a:lnTo>
                                <a:lnTo>
                                  <a:pt x="1414" y="594"/>
                                </a:lnTo>
                                <a:lnTo>
                                  <a:pt x="1421" y="590"/>
                                </a:lnTo>
                                <a:lnTo>
                                  <a:pt x="1426" y="583"/>
                                </a:lnTo>
                                <a:lnTo>
                                  <a:pt x="1432" y="575"/>
                                </a:lnTo>
                                <a:lnTo>
                                  <a:pt x="1436" y="566"/>
                                </a:lnTo>
                                <a:lnTo>
                                  <a:pt x="1438" y="558"/>
                                </a:lnTo>
                                <a:lnTo>
                                  <a:pt x="1440" y="551"/>
                                </a:lnTo>
                                <a:lnTo>
                                  <a:pt x="1441" y="547"/>
                                </a:lnTo>
                                <a:lnTo>
                                  <a:pt x="1440" y="539"/>
                                </a:lnTo>
                                <a:lnTo>
                                  <a:pt x="1438" y="531"/>
                                </a:lnTo>
                                <a:lnTo>
                                  <a:pt x="1434" y="523"/>
                                </a:lnTo>
                                <a:lnTo>
                                  <a:pt x="1429" y="516"/>
                                </a:lnTo>
                                <a:lnTo>
                                  <a:pt x="1421" y="510"/>
                                </a:lnTo>
                                <a:lnTo>
                                  <a:pt x="1413" y="505"/>
                                </a:lnTo>
                                <a:lnTo>
                                  <a:pt x="1403" y="502"/>
                                </a:lnTo>
                                <a:lnTo>
                                  <a:pt x="1393" y="501"/>
                                </a:lnTo>
                                <a:lnTo>
                                  <a:pt x="1382" y="502"/>
                                </a:lnTo>
                                <a:lnTo>
                                  <a:pt x="1372" y="507"/>
                                </a:lnTo>
                                <a:lnTo>
                                  <a:pt x="1364" y="514"/>
                                </a:lnTo>
                                <a:lnTo>
                                  <a:pt x="1357" y="524"/>
                                </a:lnTo>
                                <a:lnTo>
                                  <a:pt x="1352" y="533"/>
                                </a:lnTo>
                                <a:lnTo>
                                  <a:pt x="1348" y="544"/>
                                </a:lnTo>
                                <a:lnTo>
                                  <a:pt x="1347" y="555"/>
                                </a:lnTo>
                                <a:lnTo>
                                  <a:pt x="1345" y="565"/>
                                </a:lnTo>
                                <a:lnTo>
                                  <a:pt x="1348" y="587"/>
                                </a:lnTo>
                                <a:lnTo>
                                  <a:pt x="1356" y="610"/>
                                </a:lnTo>
                                <a:lnTo>
                                  <a:pt x="1368" y="635"/>
                                </a:lnTo>
                                <a:lnTo>
                                  <a:pt x="1386" y="658"/>
                                </a:lnTo>
                                <a:lnTo>
                                  <a:pt x="1407" y="680"/>
                                </a:lnTo>
                                <a:lnTo>
                                  <a:pt x="1432" y="699"/>
                                </a:lnTo>
                                <a:lnTo>
                                  <a:pt x="1459" y="714"/>
                                </a:lnTo>
                                <a:lnTo>
                                  <a:pt x="1488" y="724"/>
                                </a:lnTo>
                                <a:lnTo>
                                  <a:pt x="1512" y="731"/>
                                </a:lnTo>
                                <a:lnTo>
                                  <a:pt x="1535" y="739"/>
                                </a:lnTo>
                                <a:lnTo>
                                  <a:pt x="1557" y="749"/>
                                </a:lnTo>
                                <a:lnTo>
                                  <a:pt x="1576" y="758"/>
                                </a:lnTo>
                                <a:lnTo>
                                  <a:pt x="1592" y="771"/>
                                </a:lnTo>
                                <a:lnTo>
                                  <a:pt x="1604" y="782"/>
                                </a:lnTo>
                                <a:lnTo>
                                  <a:pt x="1612" y="794"/>
                                </a:lnTo>
                                <a:lnTo>
                                  <a:pt x="1615" y="806"/>
                                </a:lnTo>
                                <a:lnTo>
                                  <a:pt x="1614" y="828"/>
                                </a:lnTo>
                                <a:lnTo>
                                  <a:pt x="1610" y="847"/>
                                </a:lnTo>
                                <a:lnTo>
                                  <a:pt x="1603" y="865"/>
                                </a:lnTo>
                                <a:lnTo>
                                  <a:pt x="1595" y="879"/>
                                </a:lnTo>
                                <a:lnTo>
                                  <a:pt x="1585" y="890"/>
                                </a:lnTo>
                                <a:lnTo>
                                  <a:pt x="1574" y="897"/>
                                </a:lnTo>
                                <a:lnTo>
                                  <a:pt x="1564" y="902"/>
                                </a:lnTo>
                                <a:lnTo>
                                  <a:pt x="1552" y="904"/>
                                </a:lnTo>
                                <a:lnTo>
                                  <a:pt x="1545" y="902"/>
                                </a:lnTo>
                                <a:lnTo>
                                  <a:pt x="1537" y="898"/>
                                </a:lnTo>
                                <a:lnTo>
                                  <a:pt x="1530" y="890"/>
                                </a:lnTo>
                                <a:lnTo>
                                  <a:pt x="1522" y="880"/>
                                </a:lnTo>
                                <a:lnTo>
                                  <a:pt x="1515" y="868"/>
                                </a:lnTo>
                                <a:lnTo>
                                  <a:pt x="1510" y="854"/>
                                </a:lnTo>
                                <a:lnTo>
                                  <a:pt x="1506" y="839"/>
                                </a:lnTo>
                                <a:lnTo>
                                  <a:pt x="1504" y="821"/>
                                </a:lnTo>
                                <a:lnTo>
                                  <a:pt x="1502" y="803"/>
                                </a:lnTo>
                                <a:lnTo>
                                  <a:pt x="1495" y="787"/>
                                </a:lnTo>
                                <a:lnTo>
                                  <a:pt x="1483" y="771"/>
                                </a:lnTo>
                                <a:lnTo>
                                  <a:pt x="1469" y="757"/>
                                </a:lnTo>
                                <a:lnTo>
                                  <a:pt x="1455" y="745"/>
                                </a:lnTo>
                                <a:lnTo>
                                  <a:pt x="1438" y="735"/>
                                </a:lnTo>
                                <a:lnTo>
                                  <a:pt x="1424" y="729"/>
                                </a:lnTo>
                                <a:lnTo>
                                  <a:pt x="1409" y="727"/>
                                </a:lnTo>
                                <a:lnTo>
                                  <a:pt x="1364" y="723"/>
                                </a:lnTo>
                                <a:lnTo>
                                  <a:pt x="1325" y="713"/>
                                </a:lnTo>
                                <a:lnTo>
                                  <a:pt x="1290" y="697"/>
                                </a:lnTo>
                                <a:lnTo>
                                  <a:pt x="1260" y="676"/>
                                </a:lnTo>
                                <a:lnTo>
                                  <a:pt x="1236" y="651"/>
                                </a:lnTo>
                                <a:lnTo>
                                  <a:pt x="1219" y="623"/>
                                </a:lnTo>
                                <a:lnTo>
                                  <a:pt x="1208" y="594"/>
                                </a:lnTo>
                                <a:lnTo>
                                  <a:pt x="1204" y="564"/>
                                </a:lnTo>
                                <a:lnTo>
                                  <a:pt x="1205" y="547"/>
                                </a:lnTo>
                                <a:lnTo>
                                  <a:pt x="1207" y="532"/>
                                </a:lnTo>
                                <a:lnTo>
                                  <a:pt x="1209" y="518"/>
                                </a:lnTo>
                                <a:lnTo>
                                  <a:pt x="1213" y="506"/>
                                </a:lnTo>
                                <a:lnTo>
                                  <a:pt x="1219" y="496"/>
                                </a:lnTo>
                                <a:lnTo>
                                  <a:pt x="1224" y="490"/>
                                </a:lnTo>
                                <a:lnTo>
                                  <a:pt x="1229" y="485"/>
                                </a:lnTo>
                                <a:lnTo>
                                  <a:pt x="1235" y="484"/>
                                </a:lnTo>
                                <a:lnTo>
                                  <a:pt x="1236" y="484"/>
                                </a:lnTo>
                                <a:lnTo>
                                  <a:pt x="1240" y="484"/>
                                </a:lnTo>
                                <a:lnTo>
                                  <a:pt x="1246" y="484"/>
                                </a:lnTo>
                                <a:lnTo>
                                  <a:pt x="1252" y="484"/>
                                </a:lnTo>
                                <a:lnTo>
                                  <a:pt x="1259" y="484"/>
                                </a:lnTo>
                                <a:lnTo>
                                  <a:pt x="1267" y="484"/>
                                </a:lnTo>
                                <a:lnTo>
                                  <a:pt x="1275" y="484"/>
                                </a:lnTo>
                                <a:lnTo>
                                  <a:pt x="1282" y="484"/>
                                </a:lnTo>
                                <a:lnTo>
                                  <a:pt x="1282" y="464"/>
                                </a:lnTo>
                                <a:lnTo>
                                  <a:pt x="1283" y="447"/>
                                </a:lnTo>
                                <a:lnTo>
                                  <a:pt x="1283" y="432"/>
                                </a:lnTo>
                                <a:lnTo>
                                  <a:pt x="1283" y="421"/>
                                </a:lnTo>
                                <a:lnTo>
                                  <a:pt x="1279" y="413"/>
                                </a:lnTo>
                                <a:lnTo>
                                  <a:pt x="1273" y="407"/>
                                </a:lnTo>
                                <a:lnTo>
                                  <a:pt x="1260" y="405"/>
                                </a:lnTo>
                                <a:lnTo>
                                  <a:pt x="1244" y="403"/>
                                </a:lnTo>
                                <a:lnTo>
                                  <a:pt x="1248" y="390"/>
                                </a:lnTo>
                                <a:lnTo>
                                  <a:pt x="1258" y="373"/>
                                </a:lnTo>
                                <a:lnTo>
                                  <a:pt x="1273" y="355"/>
                                </a:lnTo>
                                <a:lnTo>
                                  <a:pt x="1291" y="336"/>
                                </a:lnTo>
                                <a:lnTo>
                                  <a:pt x="1310" y="318"/>
                                </a:lnTo>
                                <a:lnTo>
                                  <a:pt x="1331" y="305"/>
                                </a:lnTo>
                                <a:lnTo>
                                  <a:pt x="1348" y="295"/>
                                </a:lnTo>
                                <a:lnTo>
                                  <a:pt x="1363" y="291"/>
                                </a:lnTo>
                                <a:lnTo>
                                  <a:pt x="1347" y="288"/>
                                </a:lnTo>
                                <a:lnTo>
                                  <a:pt x="1331" y="285"/>
                                </a:lnTo>
                                <a:lnTo>
                                  <a:pt x="1313" y="283"/>
                                </a:lnTo>
                                <a:lnTo>
                                  <a:pt x="1295" y="280"/>
                                </a:lnTo>
                                <a:lnTo>
                                  <a:pt x="1278" y="277"/>
                                </a:lnTo>
                                <a:lnTo>
                                  <a:pt x="1260" y="276"/>
                                </a:lnTo>
                                <a:lnTo>
                                  <a:pt x="1243" y="273"/>
                                </a:lnTo>
                                <a:lnTo>
                                  <a:pt x="1225" y="273"/>
                                </a:lnTo>
                                <a:lnTo>
                                  <a:pt x="1209" y="273"/>
                                </a:lnTo>
                                <a:lnTo>
                                  <a:pt x="1193" y="274"/>
                                </a:lnTo>
                                <a:lnTo>
                                  <a:pt x="1177" y="276"/>
                                </a:lnTo>
                                <a:lnTo>
                                  <a:pt x="1161" y="279"/>
                                </a:lnTo>
                                <a:lnTo>
                                  <a:pt x="1146" y="284"/>
                                </a:lnTo>
                                <a:lnTo>
                                  <a:pt x="1132" y="289"/>
                                </a:lnTo>
                                <a:lnTo>
                                  <a:pt x="1120" y="298"/>
                                </a:lnTo>
                                <a:lnTo>
                                  <a:pt x="1108" y="307"/>
                                </a:lnTo>
                                <a:lnTo>
                                  <a:pt x="1091" y="324"/>
                                </a:lnTo>
                                <a:lnTo>
                                  <a:pt x="1073" y="339"/>
                                </a:lnTo>
                                <a:lnTo>
                                  <a:pt x="1057" y="355"/>
                                </a:lnTo>
                                <a:lnTo>
                                  <a:pt x="1042" y="372"/>
                                </a:lnTo>
                                <a:lnTo>
                                  <a:pt x="1030" y="390"/>
                                </a:lnTo>
                                <a:lnTo>
                                  <a:pt x="1021" y="409"/>
                                </a:lnTo>
                                <a:lnTo>
                                  <a:pt x="1015" y="429"/>
                                </a:lnTo>
                                <a:lnTo>
                                  <a:pt x="1012" y="453"/>
                                </a:lnTo>
                                <a:lnTo>
                                  <a:pt x="1014" y="462"/>
                                </a:lnTo>
                                <a:lnTo>
                                  <a:pt x="1019" y="473"/>
                                </a:lnTo>
                                <a:lnTo>
                                  <a:pt x="1026" y="484"/>
                                </a:lnTo>
                                <a:lnTo>
                                  <a:pt x="1035" y="494"/>
                                </a:lnTo>
                                <a:lnTo>
                                  <a:pt x="1048" y="503"/>
                                </a:lnTo>
                                <a:lnTo>
                                  <a:pt x="1061" y="510"/>
                                </a:lnTo>
                                <a:lnTo>
                                  <a:pt x="1076" y="516"/>
                                </a:lnTo>
                                <a:lnTo>
                                  <a:pt x="1092" y="517"/>
                                </a:lnTo>
                                <a:lnTo>
                                  <a:pt x="1085" y="528"/>
                                </a:lnTo>
                                <a:lnTo>
                                  <a:pt x="1077" y="538"/>
                                </a:lnTo>
                                <a:lnTo>
                                  <a:pt x="1066" y="546"/>
                                </a:lnTo>
                                <a:lnTo>
                                  <a:pt x="1056" y="553"/>
                                </a:lnTo>
                                <a:lnTo>
                                  <a:pt x="1045" y="558"/>
                                </a:lnTo>
                                <a:lnTo>
                                  <a:pt x="1033" y="562"/>
                                </a:lnTo>
                                <a:lnTo>
                                  <a:pt x="1022" y="564"/>
                                </a:lnTo>
                                <a:lnTo>
                                  <a:pt x="1012" y="565"/>
                                </a:lnTo>
                                <a:lnTo>
                                  <a:pt x="1003" y="562"/>
                                </a:lnTo>
                                <a:lnTo>
                                  <a:pt x="992" y="557"/>
                                </a:lnTo>
                                <a:lnTo>
                                  <a:pt x="983" y="547"/>
                                </a:lnTo>
                                <a:lnTo>
                                  <a:pt x="972" y="535"/>
                                </a:lnTo>
                                <a:lnTo>
                                  <a:pt x="963" y="521"/>
                                </a:lnTo>
                                <a:lnTo>
                                  <a:pt x="956" y="509"/>
                                </a:lnTo>
                                <a:lnTo>
                                  <a:pt x="950" y="495"/>
                                </a:lnTo>
                                <a:lnTo>
                                  <a:pt x="949" y="484"/>
                                </a:lnTo>
                                <a:lnTo>
                                  <a:pt x="956" y="468"/>
                                </a:lnTo>
                                <a:lnTo>
                                  <a:pt x="963" y="453"/>
                                </a:lnTo>
                                <a:lnTo>
                                  <a:pt x="971" y="438"/>
                                </a:lnTo>
                                <a:lnTo>
                                  <a:pt x="979" y="422"/>
                                </a:lnTo>
                                <a:lnTo>
                                  <a:pt x="987" y="407"/>
                                </a:lnTo>
                                <a:lnTo>
                                  <a:pt x="995" y="392"/>
                                </a:lnTo>
                                <a:lnTo>
                                  <a:pt x="1003" y="377"/>
                                </a:lnTo>
                                <a:lnTo>
                                  <a:pt x="1011" y="362"/>
                                </a:lnTo>
                                <a:lnTo>
                                  <a:pt x="1019" y="347"/>
                                </a:lnTo>
                                <a:lnTo>
                                  <a:pt x="1027" y="331"/>
                                </a:lnTo>
                                <a:lnTo>
                                  <a:pt x="1034" y="316"/>
                                </a:lnTo>
                                <a:lnTo>
                                  <a:pt x="1041" y="299"/>
                                </a:lnTo>
                                <a:lnTo>
                                  <a:pt x="1048" y="281"/>
                                </a:lnTo>
                                <a:lnTo>
                                  <a:pt x="1053" y="263"/>
                                </a:lnTo>
                                <a:lnTo>
                                  <a:pt x="1057" y="246"/>
                                </a:lnTo>
                                <a:lnTo>
                                  <a:pt x="1061" y="226"/>
                                </a:lnTo>
                                <a:lnTo>
                                  <a:pt x="1081" y="222"/>
                                </a:lnTo>
                                <a:lnTo>
                                  <a:pt x="1103" y="218"/>
                                </a:lnTo>
                                <a:lnTo>
                                  <a:pt x="1123" y="214"/>
                                </a:lnTo>
                                <a:lnTo>
                                  <a:pt x="1145" y="209"/>
                                </a:lnTo>
                                <a:lnTo>
                                  <a:pt x="1165" y="205"/>
                                </a:lnTo>
                                <a:lnTo>
                                  <a:pt x="1185" y="200"/>
                                </a:lnTo>
                                <a:lnTo>
                                  <a:pt x="1204" y="196"/>
                                </a:lnTo>
                                <a:lnTo>
                                  <a:pt x="1220" y="194"/>
                                </a:lnTo>
                                <a:lnTo>
                                  <a:pt x="1231" y="192"/>
                                </a:lnTo>
                                <a:lnTo>
                                  <a:pt x="1242" y="194"/>
                                </a:lnTo>
                                <a:lnTo>
                                  <a:pt x="1255" y="195"/>
                                </a:lnTo>
                                <a:lnTo>
                                  <a:pt x="1270" y="196"/>
                                </a:lnTo>
                                <a:lnTo>
                                  <a:pt x="1285" y="200"/>
                                </a:lnTo>
                                <a:lnTo>
                                  <a:pt x="1301" y="205"/>
                                </a:lnTo>
                                <a:lnTo>
                                  <a:pt x="1317" y="210"/>
                                </a:lnTo>
                                <a:lnTo>
                                  <a:pt x="1335" y="215"/>
                                </a:lnTo>
                                <a:lnTo>
                                  <a:pt x="1351" y="222"/>
                                </a:lnTo>
                                <a:lnTo>
                                  <a:pt x="1367" y="229"/>
                                </a:lnTo>
                                <a:lnTo>
                                  <a:pt x="1382" y="236"/>
                                </a:lnTo>
                                <a:lnTo>
                                  <a:pt x="1397" y="243"/>
                                </a:lnTo>
                                <a:lnTo>
                                  <a:pt x="1410" y="251"/>
                                </a:lnTo>
                                <a:lnTo>
                                  <a:pt x="1422" y="259"/>
                                </a:lnTo>
                                <a:lnTo>
                                  <a:pt x="1433" y="266"/>
                                </a:lnTo>
                                <a:lnTo>
                                  <a:pt x="1441" y="274"/>
                                </a:lnTo>
                                <a:lnTo>
                                  <a:pt x="1453" y="289"/>
                                </a:lnTo>
                                <a:lnTo>
                                  <a:pt x="1467" y="309"/>
                                </a:lnTo>
                                <a:lnTo>
                                  <a:pt x="1479" y="333"/>
                                </a:lnTo>
                                <a:lnTo>
                                  <a:pt x="1492" y="361"/>
                                </a:lnTo>
                                <a:lnTo>
                                  <a:pt x="1503" y="391"/>
                                </a:lnTo>
                                <a:lnTo>
                                  <a:pt x="1511" y="421"/>
                                </a:lnTo>
                                <a:lnTo>
                                  <a:pt x="1517" y="453"/>
                                </a:lnTo>
                                <a:lnTo>
                                  <a:pt x="1519" y="484"/>
                                </a:lnTo>
                                <a:lnTo>
                                  <a:pt x="1518" y="495"/>
                                </a:lnTo>
                                <a:lnTo>
                                  <a:pt x="1514" y="506"/>
                                </a:lnTo>
                                <a:lnTo>
                                  <a:pt x="1507" y="517"/>
                                </a:lnTo>
                                <a:lnTo>
                                  <a:pt x="1499" y="527"/>
                                </a:lnTo>
                                <a:lnTo>
                                  <a:pt x="1490" y="535"/>
                                </a:lnTo>
                                <a:lnTo>
                                  <a:pt x="1480" y="542"/>
                                </a:lnTo>
                                <a:lnTo>
                                  <a:pt x="1469" y="546"/>
                                </a:lnTo>
                                <a:lnTo>
                                  <a:pt x="1460" y="547"/>
                                </a:lnTo>
                                <a:lnTo>
                                  <a:pt x="1463" y="549"/>
                                </a:lnTo>
                                <a:lnTo>
                                  <a:pt x="1473" y="553"/>
                                </a:lnTo>
                                <a:lnTo>
                                  <a:pt x="1491" y="555"/>
                                </a:lnTo>
                                <a:lnTo>
                                  <a:pt x="1511" y="555"/>
                                </a:lnTo>
                                <a:lnTo>
                                  <a:pt x="1531" y="550"/>
                                </a:lnTo>
                                <a:lnTo>
                                  <a:pt x="1550" y="535"/>
                                </a:lnTo>
                                <a:lnTo>
                                  <a:pt x="1564" y="509"/>
                                </a:lnTo>
                                <a:lnTo>
                                  <a:pt x="1569" y="469"/>
                                </a:lnTo>
                                <a:lnTo>
                                  <a:pt x="1568" y="455"/>
                                </a:lnTo>
                                <a:lnTo>
                                  <a:pt x="1566" y="440"/>
                                </a:lnTo>
                                <a:lnTo>
                                  <a:pt x="1562" y="425"/>
                                </a:lnTo>
                                <a:lnTo>
                                  <a:pt x="1557" y="409"/>
                                </a:lnTo>
                                <a:lnTo>
                                  <a:pt x="1552" y="392"/>
                                </a:lnTo>
                                <a:lnTo>
                                  <a:pt x="1545" y="376"/>
                                </a:lnTo>
                                <a:lnTo>
                                  <a:pt x="1538" y="359"/>
                                </a:lnTo>
                                <a:lnTo>
                                  <a:pt x="1531" y="343"/>
                                </a:lnTo>
                                <a:lnTo>
                                  <a:pt x="1523" y="328"/>
                                </a:lnTo>
                                <a:lnTo>
                                  <a:pt x="1517" y="313"/>
                                </a:lnTo>
                                <a:lnTo>
                                  <a:pt x="1510" y="298"/>
                                </a:lnTo>
                                <a:lnTo>
                                  <a:pt x="1503" y="285"/>
                                </a:lnTo>
                                <a:lnTo>
                                  <a:pt x="1498" y="272"/>
                                </a:lnTo>
                                <a:lnTo>
                                  <a:pt x="1494" y="261"/>
                                </a:lnTo>
                                <a:lnTo>
                                  <a:pt x="1490" y="251"/>
                                </a:lnTo>
                                <a:lnTo>
                                  <a:pt x="1488" y="243"/>
                                </a:lnTo>
                                <a:lnTo>
                                  <a:pt x="1491" y="233"/>
                                </a:lnTo>
                                <a:lnTo>
                                  <a:pt x="1499" y="225"/>
                                </a:lnTo>
                                <a:lnTo>
                                  <a:pt x="1512" y="220"/>
                                </a:lnTo>
                                <a:lnTo>
                                  <a:pt x="1529" y="215"/>
                                </a:lnTo>
                                <a:lnTo>
                                  <a:pt x="1545" y="213"/>
                                </a:lnTo>
                                <a:lnTo>
                                  <a:pt x="1561" y="211"/>
                                </a:lnTo>
                                <a:lnTo>
                                  <a:pt x="1574" y="210"/>
                                </a:lnTo>
                                <a:lnTo>
                                  <a:pt x="1584" y="210"/>
                                </a:lnTo>
                                <a:lnTo>
                                  <a:pt x="1570" y="203"/>
                                </a:lnTo>
                                <a:lnTo>
                                  <a:pt x="1554" y="194"/>
                                </a:lnTo>
                                <a:lnTo>
                                  <a:pt x="1537" y="183"/>
                                </a:lnTo>
                                <a:lnTo>
                                  <a:pt x="1518" y="172"/>
                                </a:lnTo>
                                <a:lnTo>
                                  <a:pt x="1499" y="162"/>
                                </a:lnTo>
                                <a:lnTo>
                                  <a:pt x="1479" y="154"/>
                                </a:lnTo>
                                <a:lnTo>
                                  <a:pt x="1460" y="148"/>
                                </a:lnTo>
                                <a:lnTo>
                                  <a:pt x="1441" y="147"/>
                                </a:lnTo>
                                <a:lnTo>
                                  <a:pt x="1422" y="146"/>
                                </a:lnTo>
                                <a:lnTo>
                                  <a:pt x="1403" y="144"/>
                                </a:lnTo>
                                <a:lnTo>
                                  <a:pt x="1383" y="141"/>
                                </a:lnTo>
                                <a:lnTo>
                                  <a:pt x="1364" y="137"/>
                                </a:lnTo>
                                <a:lnTo>
                                  <a:pt x="1345" y="135"/>
                                </a:lnTo>
                                <a:lnTo>
                                  <a:pt x="1328" y="132"/>
                                </a:lnTo>
                                <a:lnTo>
                                  <a:pt x="1312" y="130"/>
                                </a:lnTo>
                                <a:lnTo>
                                  <a:pt x="1300" y="129"/>
                                </a:lnTo>
                                <a:lnTo>
                                  <a:pt x="1256" y="132"/>
                                </a:lnTo>
                                <a:lnTo>
                                  <a:pt x="1213" y="140"/>
                                </a:lnTo>
                                <a:lnTo>
                                  <a:pt x="1170" y="151"/>
                                </a:lnTo>
                                <a:lnTo>
                                  <a:pt x="1126" y="167"/>
                                </a:lnTo>
                                <a:lnTo>
                                  <a:pt x="1083" y="185"/>
                                </a:lnTo>
                                <a:lnTo>
                                  <a:pt x="1038" y="206"/>
                                </a:lnTo>
                                <a:lnTo>
                                  <a:pt x="995" y="228"/>
                                </a:lnTo>
                                <a:lnTo>
                                  <a:pt x="950" y="250"/>
                                </a:lnTo>
                                <a:lnTo>
                                  <a:pt x="907" y="273"/>
                                </a:lnTo>
                                <a:lnTo>
                                  <a:pt x="864" y="295"/>
                                </a:lnTo>
                                <a:lnTo>
                                  <a:pt x="821" y="316"/>
                                </a:lnTo>
                                <a:lnTo>
                                  <a:pt x="779" y="333"/>
                                </a:lnTo>
                                <a:lnTo>
                                  <a:pt x="738" y="350"/>
                                </a:lnTo>
                                <a:lnTo>
                                  <a:pt x="697" y="361"/>
                                </a:lnTo>
                                <a:lnTo>
                                  <a:pt x="658" y="369"/>
                                </a:lnTo>
                                <a:lnTo>
                                  <a:pt x="619" y="372"/>
                                </a:lnTo>
                                <a:lnTo>
                                  <a:pt x="597" y="370"/>
                                </a:lnTo>
                                <a:lnTo>
                                  <a:pt x="573" y="366"/>
                                </a:lnTo>
                                <a:lnTo>
                                  <a:pt x="550" y="359"/>
                                </a:lnTo>
                                <a:lnTo>
                                  <a:pt x="527" y="350"/>
                                </a:lnTo>
                                <a:lnTo>
                                  <a:pt x="506" y="336"/>
                                </a:lnTo>
                                <a:lnTo>
                                  <a:pt x="490" y="320"/>
                                </a:lnTo>
                                <a:lnTo>
                                  <a:pt x="479" y="299"/>
                                </a:lnTo>
                                <a:lnTo>
                                  <a:pt x="475" y="274"/>
                                </a:lnTo>
                                <a:lnTo>
                                  <a:pt x="483" y="274"/>
                                </a:lnTo>
                                <a:lnTo>
                                  <a:pt x="492" y="274"/>
                                </a:lnTo>
                                <a:lnTo>
                                  <a:pt x="503" y="274"/>
                                </a:lnTo>
                                <a:lnTo>
                                  <a:pt x="517" y="274"/>
                                </a:lnTo>
                                <a:lnTo>
                                  <a:pt x="530" y="274"/>
                                </a:lnTo>
                                <a:lnTo>
                                  <a:pt x="544" y="274"/>
                                </a:lnTo>
                                <a:lnTo>
                                  <a:pt x="557" y="274"/>
                                </a:lnTo>
                                <a:lnTo>
                                  <a:pt x="569" y="274"/>
                                </a:lnTo>
                                <a:lnTo>
                                  <a:pt x="583" y="263"/>
                                </a:lnTo>
                                <a:lnTo>
                                  <a:pt x="595" y="254"/>
                                </a:lnTo>
                                <a:lnTo>
                                  <a:pt x="608" y="247"/>
                                </a:lnTo>
                                <a:lnTo>
                                  <a:pt x="623" y="242"/>
                                </a:lnTo>
                                <a:lnTo>
                                  <a:pt x="636" y="237"/>
                                </a:lnTo>
                                <a:lnTo>
                                  <a:pt x="650" y="235"/>
                                </a:lnTo>
                                <a:lnTo>
                                  <a:pt x="665" y="233"/>
                                </a:lnTo>
                                <a:lnTo>
                                  <a:pt x="680" y="233"/>
                                </a:lnTo>
                                <a:lnTo>
                                  <a:pt x="693" y="233"/>
                                </a:lnTo>
                                <a:lnTo>
                                  <a:pt x="708" y="235"/>
                                </a:lnTo>
                                <a:lnTo>
                                  <a:pt x="721" y="236"/>
                                </a:lnTo>
                                <a:lnTo>
                                  <a:pt x="736" y="237"/>
                                </a:lnTo>
                                <a:lnTo>
                                  <a:pt x="750" y="239"/>
                                </a:lnTo>
                                <a:lnTo>
                                  <a:pt x="763" y="240"/>
                                </a:lnTo>
                                <a:lnTo>
                                  <a:pt x="777" y="242"/>
                                </a:lnTo>
                                <a:lnTo>
                                  <a:pt x="790" y="242"/>
                                </a:lnTo>
                                <a:lnTo>
                                  <a:pt x="794" y="240"/>
                                </a:lnTo>
                                <a:lnTo>
                                  <a:pt x="802" y="235"/>
                                </a:lnTo>
                                <a:lnTo>
                                  <a:pt x="813" y="228"/>
                                </a:lnTo>
                                <a:lnTo>
                                  <a:pt x="825" y="217"/>
                                </a:lnTo>
                                <a:lnTo>
                                  <a:pt x="836" y="206"/>
                                </a:lnTo>
                                <a:lnTo>
                                  <a:pt x="845" y="192"/>
                                </a:lnTo>
                                <a:lnTo>
                                  <a:pt x="852" y="178"/>
                                </a:lnTo>
                                <a:lnTo>
                                  <a:pt x="855" y="163"/>
                                </a:lnTo>
                                <a:lnTo>
                                  <a:pt x="853" y="130"/>
                                </a:lnTo>
                                <a:lnTo>
                                  <a:pt x="852" y="100"/>
                                </a:lnTo>
                                <a:lnTo>
                                  <a:pt x="849" y="73"/>
                                </a:lnTo>
                                <a:lnTo>
                                  <a:pt x="847" y="48"/>
                                </a:lnTo>
                                <a:lnTo>
                                  <a:pt x="844" y="29"/>
                                </a:lnTo>
                                <a:lnTo>
                                  <a:pt x="841" y="13"/>
                                </a:lnTo>
                                <a:lnTo>
                                  <a:pt x="840" y="3"/>
                                </a:lnTo>
                                <a:lnTo>
                                  <a:pt x="839" y="0"/>
                                </a:lnTo>
                                <a:lnTo>
                                  <a:pt x="837" y="2"/>
                                </a:lnTo>
                                <a:lnTo>
                                  <a:pt x="833" y="7"/>
                                </a:lnTo>
                                <a:lnTo>
                                  <a:pt x="828" y="17"/>
                                </a:lnTo>
                                <a:lnTo>
                                  <a:pt x="822" y="28"/>
                                </a:lnTo>
                                <a:lnTo>
                                  <a:pt x="817" y="43"/>
                                </a:lnTo>
                                <a:lnTo>
                                  <a:pt x="812" y="59"/>
                                </a:lnTo>
                                <a:lnTo>
                                  <a:pt x="808" y="78"/>
                                </a:lnTo>
                                <a:lnTo>
                                  <a:pt x="806" y="99"/>
                                </a:lnTo>
                                <a:lnTo>
                                  <a:pt x="804" y="118"/>
                                </a:lnTo>
                                <a:lnTo>
                                  <a:pt x="797" y="137"/>
                                </a:lnTo>
                                <a:lnTo>
                                  <a:pt x="787" y="152"/>
                                </a:lnTo>
                                <a:lnTo>
                                  <a:pt x="777" y="166"/>
                                </a:lnTo>
                                <a:lnTo>
                                  <a:pt x="763" y="178"/>
                                </a:lnTo>
                                <a:lnTo>
                                  <a:pt x="750" y="187"/>
                                </a:lnTo>
                                <a:lnTo>
                                  <a:pt x="738" y="192"/>
                                </a:lnTo>
                                <a:lnTo>
                                  <a:pt x="727" y="194"/>
                                </a:lnTo>
                                <a:lnTo>
                                  <a:pt x="709" y="192"/>
                                </a:lnTo>
                                <a:lnTo>
                                  <a:pt x="688" y="188"/>
                                </a:lnTo>
                                <a:lnTo>
                                  <a:pt x="665" y="184"/>
                                </a:lnTo>
                                <a:lnTo>
                                  <a:pt x="641" y="177"/>
                                </a:lnTo>
                                <a:lnTo>
                                  <a:pt x="616" y="172"/>
                                </a:lnTo>
                                <a:lnTo>
                                  <a:pt x="593" y="167"/>
                                </a:lnTo>
                                <a:lnTo>
                                  <a:pt x="572" y="163"/>
                                </a:lnTo>
                                <a:lnTo>
                                  <a:pt x="554" y="162"/>
                                </a:lnTo>
                                <a:lnTo>
                                  <a:pt x="539" y="165"/>
                                </a:lnTo>
                                <a:lnTo>
                                  <a:pt x="522" y="173"/>
                                </a:lnTo>
                                <a:lnTo>
                                  <a:pt x="503" y="184"/>
                                </a:lnTo>
                                <a:lnTo>
                                  <a:pt x="484" y="198"/>
                                </a:lnTo>
                                <a:lnTo>
                                  <a:pt x="465" y="213"/>
                                </a:lnTo>
                                <a:lnTo>
                                  <a:pt x="449" y="229"/>
                                </a:lnTo>
                                <a:lnTo>
                                  <a:pt x="436" y="244"/>
                                </a:lnTo>
                                <a:lnTo>
                                  <a:pt x="428" y="258"/>
                                </a:lnTo>
                                <a:lnTo>
                                  <a:pt x="414" y="250"/>
                                </a:lnTo>
                                <a:lnTo>
                                  <a:pt x="406" y="242"/>
                                </a:lnTo>
                                <a:lnTo>
                                  <a:pt x="401" y="233"/>
                                </a:lnTo>
                                <a:lnTo>
                                  <a:pt x="399" y="225"/>
                                </a:lnTo>
                                <a:lnTo>
                                  <a:pt x="402" y="218"/>
                                </a:lnTo>
                                <a:lnTo>
                                  <a:pt x="407" y="210"/>
                                </a:lnTo>
                                <a:lnTo>
                                  <a:pt x="415" y="202"/>
                                </a:lnTo>
                                <a:lnTo>
                                  <a:pt x="428" y="194"/>
                                </a:lnTo>
                                <a:lnTo>
                                  <a:pt x="401" y="187"/>
                                </a:lnTo>
                                <a:lnTo>
                                  <a:pt x="374" y="178"/>
                                </a:lnTo>
                                <a:lnTo>
                                  <a:pt x="348" y="170"/>
                                </a:lnTo>
                                <a:lnTo>
                                  <a:pt x="321" y="163"/>
                                </a:lnTo>
                                <a:lnTo>
                                  <a:pt x="294" y="155"/>
                                </a:lnTo>
                                <a:lnTo>
                                  <a:pt x="269" y="148"/>
                                </a:lnTo>
                                <a:lnTo>
                                  <a:pt x="244" y="143"/>
                                </a:lnTo>
                                <a:lnTo>
                                  <a:pt x="220" y="137"/>
                                </a:lnTo>
                                <a:lnTo>
                                  <a:pt x="207" y="136"/>
                                </a:lnTo>
                                <a:lnTo>
                                  <a:pt x="193" y="136"/>
                                </a:lnTo>
                                <a:lnTo>
                                  <a:pt x="177" y="139"/>
                                </a:lnTo>
                                <a:lnTo>
                                  <a:pt x="159" y="141"/>
                                </a:lnTo>
                                <a:lnTo>
                                  <a:pt x="141" y="147"/>
                                </a:lnTo>
                                <a:lnTo>
                                  <a:pt x="123" y="152"/>
                                </a:lnTo>
                                <a:lnTo>
                                  <a:pt x="104" y="161"/>
                                </a:lnTo>
                                <a:lnTo>
                                  <a:pt x="87" y="169"/>
                                </a:lnTo>
                                <a:lnTo>
                                  <a:pt x="69" y="180"/>
                                </a:lnTo>
                                <a:lnTo>
                                  <a:pt x="53" y="191"/>
                                </a:lnTo>
                                <a:lnTo>
                                  <a:pt x="38" y="203"/>
                                </a:lnTo>
                                <a:lnTo>
                                  <a:pt x="26" y="215"/>
                                </a:lnTo>
                                <a:lnTo>
                                  <a:pt x="15" y="229"/>
                                </a:lnTo>
                                <a:lnTo>
                                  <a:pt x="7" y="244"/>
                                </a:lnTo>
                                <a:lnTo>
                                  <a:pt x="2" y="259"/>
                                </a:lnTo>
                                <a:lnTo>
                                  <a:pt x="0" y="274"/>
                                </a:lnTo>
                                <a:lnTo>
                                  <a:pt x="15" y="291"/>
                                </a:lnTo>
                                <a:lnTo>
                                  <a:pt x="38" y="302"/>
                                </a:lnTo>
                                <a:lnTo>
                                  <a:pt x="64" y="309"/>
                                </a:lnTo>
                                <a:lnTo>
                                  <a:pt x="91" y="311"/>
                                </a:lnTo>
                                <a:lnTo>
                                  <a:pt x="116" y="309"/>
                                </a:lnTo>
                                <a:lnTo>
                                  <a:pt x="138" y="303"/>
                                </a:lnTo>
                                <a:lnTo>
                                  <a:pt x="153" y="291"/>
                                </a:lnTo>
                                <a:lnTo>
                                  <a:pt x="158" y="274"/>
                                </a:lnTo>
                                <a:lnTo>
                                  <a:pt x="108" y="265"/>
                                </a:lnTo>
                                <a:lnTo>
                                  <a:pt x="77" y="254"/>
                                </a:lnTo>
                                <a:lnTo>
                                  <a:pt x="64" y="244"/>
                                </a:lnTo>
                                <a:lnTo>
                                  <a:pt x="64" y="233"/>
                                </a:lnTo>
                                <a:lnTo>
                                  <a:pt x="77" y="224"/>
                                </a:lnTo>
                                <a:lnTo>
                                  <a:pt x="101" y="214"/>
                                </a:lnTo>
                                <a:lnTo>
                                  <a:pt x="135" y="203"/>
                                </a:lnTo>
                                <a:lnTo>
                                  <a:pt x="174" y="194"/>
                                </a:lnTo>
                                <a:lnTo>
                                  <a:pt x="184" y="195"/>
                                </a:lnTo>
                                <a:lnTo>
                                  <a:pt x="196" y="198"/>
                                </a:lnTo>
                                <a:lnTo>
                                  <a:pt x="208" y="202"/>
                                </a:lnTo>
                                <a:lnTo>
                                  <a:pt x="223" y="209"/>
                                </a:lnTo>
                                <a:lnTo>
                                  <a:pt x="239" y="215"/>
                                </a:lnTo>
                                <a:lnTo>
                                  <a:pt x="256" y="225"/>
                                </a:lnTo>
                                <a:lnTo>
                                  <a:pt x="274" y="236"/>
                                </a:lnTo>
                                <a:lnTo>
                                  <a:pt x="294" y="247"/>
                                </a:lnTo>
                                <a:lnTo>
                                  <a:pt x="314" y="259"/>
                                </a:lnTo>
                                <a:lnTo>
                                  <a:pt x="335" y="274"/>
                                </a:lnTo>
                                <a:lnTo>
                                  <a:pt x="358" y="288"/>
                                </a:lnTo>
                                <a:lnTo>
                                  <a:pt x="380" y="305"/>
                                </a:lnTo>
                                <a:lnTo>
                                  <a:pt x="403" y="320"/>
                                </a:lnTo>
                                <a:lnTo>
                                  <a:pt x="426" y="337"/>
                                </a:lnTo>
                                <a:lnTo>
                                  <a:pt x="451" y="354"/>
                                </a:lnTo>
                                <a:lnTo>
                                  <a:pt x="475" y="372"/>
                                </a:lnTo>
                                <a:lnTo>
                                  <a:pt x="491" y="381"/>
                                </a:lnTo>
                                <a:lnTo>
                                  <a:pt x="511" y="392"/>
                                </a:lnTo>
                                <a:lnTo>
                                  <a:pt x="535" y="403"/>
                                </a:lnTo>
                                <a:lnTo>
                                  <a:pt x="561" y="414"/>
                                </a:lnTo>
                                <a:lnTo>
                                  <a:pt x="587" y="422"/>
                                </a:lnTo>
                                <a:lnTo>
                                  <a:pt x="610" y="429"/>
                                </a:lnTo>
                                <a:lnTo>
                                  <a:pt x="631" y="435"/>
                                </a:lnTo>
                                <a:lnTo>
                                  <a:pt x="649" y="436"/>
                                </a:lnTo>
                                <a:lnTo>
                                  <a:pt x="666" y="438"/>
                                </a:lnTo>
                                <a:lnTo>
                                  <a:pt x="685" y="440"/>
                                </a:lnTo>
                                <a:lnTo>
                                  <a:pt x="704" y="443"/>
                                </a:lnTo>
                                <a:lnTo>
                                  <a:pt x="724" y="447"/>
                                </a:lnTo>
                                <a:lnTo>
                                  <a:pt x="744" y="451"/>
                                </a:lnTo>
                                <a:lnTo>
                                  <a:pt x="765" y="454"/>
                                </a:lnTo>
                                <a:lnTo>
                                  <a:pt x="786" y="454"/>
                                </a:lnTo>
                                <a:lnTo>
                                  <a:pt x="806" y="453"/>
                                </a:lnTo>
                                <a:lnTo>
                                  <a:pt x="825" y="448"/>
                                </a:lnTo>
                                <a:lnTo>
                                  <a:pt x="839" y="439"/>
                                </a:lnTo>
                                <a:lnTo>
                                  <a:pt x="847" y="424"/>
                                </a:lnTo>
                                <a:lnTo>
                                  <a:pt x="853" y="406"/>
                                </a:lnTo>
                                <a:lnTo>
                                  <a:pt x="858" y="387"/>
                                </a:lnTo>
                                <a:lnTo>
                                  <a:pt x="860" y="368"/>
                                </a:lnTo>
                                <a:lnTo>
                                  <a:pt x="864" y="351"/>
                                </a:lnTo>
                                <a:lnTo>
                                  <a:pt x="870" y="337"/>
                                </a:lnTo>
                                <a:lnTo>
                                  <a:pt x="878" y="358"/>
                                </a:lnTo>
                                <a:lnTo>
                                  <a:pt x="880" y="374"/>
                                </a:lnTo>
                                <a:lnTo>
                                  <a:pt x="882" y="390"/>
                                </a:lnTo>
                                <a:lnTo>
                                  <a:pt x="880" y="403"/>
                                </a:lnTo>
                                <a:lnTo>
                                  <a:pt x="876" y="418"/>
                                </a:lnTo>
                                <a:lnTo>
                                  <a:pt x="874" y="432"/>
                                </a:lnTo>
                                <a:lnTo>
                                  <a:pt x="871" y="450"/>
                                </a:lnTo>
                                <a:lnTo>
                                  <a:pt x="870" y="469"/>
                                </a:lnTo>
                                <a:lnTo>
                                  <a:pt x="871" y="481"/>
                                </a:lnTo>
                                <a:lnTo>
                                  <a:pt x="875" y="496"/>
                                </a:lnTo>
                                <a:lnTo>
                                  <a:pt x="880" y="513"/>
                                </a:lnTo>
                                <a:lnTo>
                                  <a:pt x="887" y="529"/>
                                </a:lnTo>
                                <a:lnTo>
                                  <a:pt x="895" y="544"/>
                                </a:lnTo>
                                <a:lnTo>
                                  <a:pt x="903" y="560"/>
                                </a:lnTo>
                                <a:lnTo>
                                  <a:pt x="911" y="572"/>
                                </a:lnTo>
                                <a:lnTo>
                                  <a:pt x="919" y="581"/>
                                </a:lnTo>
                                <a:lnTo>
                                  <a:pt x="929" y="590"/>
                                </a:lnTo>
                                <a:lnTo>
                                  <a:pt x="941" y="597"/>
                                </a:lnTo>
                                <a:lnTo>
                                  <a:pt x="955" y="605"/>
                                </a:lnTo>
                                <a:lnTo>
                                  <a:pt x="972" y="613"/>
                                </a:lnTo>
                                <a:lnTo>
                                  <a:pt x="990" y="620"/>
                                </a:lnTo>
                                <a:lnTo>
                                  <a:pt x="1008" y="624"/>
                                </a:lnTo>
                                <a:lnTo>
                                  <a:pt x="1027" y="628"/>
                                </a:lnTo>
                                <a:lnTo>
                                  <a:pt x="1045" y="629"/>
                                </a:lnTo>
                                <a:lnTo>
                                  <a:pt x="1066" y="627"/>
                                </a:lnTo>
                                <a:lnTo>
                                  <a:pt x="1087" y="621"/>
                                </a:lnTo>
                                <a:lnTo>
                                  <a:pt x="1103" y="610"/>
                                </a:lnTo>
                                <a:lnTo>
                                  <a:pt x="1116" y="597"/>
                                </a:lnTo>
                                <a:lnTo>
                                  <a:pt x="1127" y="580"/>
                                </a:lnTo>
                                <a:lnTo>
                                  <a:pt x="1134" y="561"/>
                                </a:lnTo>
                                <a:lnTo>
                                  <a:pt x="1139" y="540"/>
                                </a:lnTo>
                                <a:lnTo>
                                  <a:pt x="1141" y="517"/>
                                </a:lnTo>
                                <a:lnTo>
                                  <a:pt x="1139" y="510"/>
                                </a:lnTo>
                                <a:lnTo>
                                  <a:pt x="1138" y="502"/>
                                </a:lnTo>
                                <a:lnTo>
                                  <a:pt x="1134" y="495"/>
                                </a:lnTo>
                                <a:lnTo>
                                  <a:pt x="1128" y="487"/>
                                </a:lnTo>
                                <a:lnTo>
                                  <a:pt x="1120" y="480"/>
                                </a:lnTo>
                                <a:lnTo>
                                  <a:pt x="1112" y="475"/>
                                </a:lnTo>
                                <a:lnTo>
                                  <a:pt x="1103" y="470"/>
                                </a:lnTo>
                                <a:lnTo>
                                  <a:pt x="1092" y="469"/>
                                </a:lnTo>
                                <a:lnTo>
                                  <a:pt x="1081" y="464"/>
                                </a:lnTo>
                                <a:lnTo>
                                  <a:pt x="1070" y="453"/>
                                </a:lnTo>
                                <a:lnTo>
                                  <a:pt x="1064" y="442"/>
                                </a:lnTo>
                                <a:lnTo>
                                  <a:pt x="1061" y="436"/>
                                </a:lnTo>
                                <a:lnTo>
                                  <a:pt x="1066" y="414"/>
                                </a:lnTo>
                                <a:lnTo>
                                  <a:pt x="1080" y="392"/>
                                </a:lnTo>
                                <a:lnTo>
                                  <a:pt x="1100" y="372"/>
                                </a:lnTo>
                                <a:lnTo>
                                  <a:pt x="1124" y="353"/>
                                </a:lnTo>
                                <a:lnTo>
                                  <a:pt x="1151" y="336"/>
                                </a:lnTo>
                                <a:lnTo>
                                  <a:pt x="1177" y="322"/>
                                </a:lnTo>
                                <a:lnTo>
                                  <a:pt x="1201" y="313"/>
                                </a:lnTo>
                                <a:lnTo>
                                  <a:pt x="1220" y="307"/>
                                </a:lnTo>
                                <a:lnTo>
                                  <a:pt x="1235" y="322"/>
                                </a:lnTo>
                                <a:lnTo>
                                  <a:pt x="1225" y="344"/>
                                </a:lnTo>
                                <a:lnTo>
                                  <a:pt x="1215" y="369"/>
                                </a:lnTo>
                                <a:lnTo>
                                  <a:pt x="1204" y="394"/>
                                </a:lnTo>
                                <a:lnTo>
                                  <a:pt x="1193" y="420"/>
                                </a:lnTo>
                                <a:lnTo>
                                  <a:pt x="1185" y="446"/>
                                </a:lnTo>
                                <a:lnTo>
                                  <a:pt x="1178" y="470"/>
                                </a:lnTo>
                                <a:lnTo>
                                  <a:pt x="1173" y="495"/>
                                </a:lnTo>
                                <a:lnTo>
                                  <a:pt x="1172" y="517"/>
                                </a:lnTo>
                                <a:lnTo>
                                  <a:pt x="1173" y="546"/>
                                </a:lnTo>
                                <a:lnTo>
                                  <a:pt x="1176" y="573"/>
                                </a:lnTo>
                                <a:lnTo>
                                  <a:pt x="1182" y="599"/>
                                </a:lnTo>
                                <a:lnTo>
                                  <a:pt x="1189" y="624"/>
                                </a:lnTo>
                                <a:lnTo>
                                  <a:pt x="1198" y="647"/>
                                </a:lnTo>
                                <a:lnTo>
                                  <a:pt x="1209" y="671"/>
                                </a:lnTo>
                                <a:lnTo>
                                  <a:pt x="1221" y="692"/>
                                </a:lnTo>
                                <a:lnTo>
                                  <a:pt x="1236" y="713"/>
                                </a:lnTo>
                                <a:lnTo>
                                  <a:pt x="1251" y="734"/>
                                </a:lnTo>
                                <a:lnTo>
                                  <a:pt x="1267" y="754"/>
                                </a:lnTo>
                                <a:lnTo>
                                  <a:pt x="1283" y="773"/>
                                </a:lnTo>
                                <a:lnTo>
                                  <a:pt x="1302" y="793"/>
                                </a:lnTo>
                                <a:lnTo>
                                  <a:pt x="1320" y="812"/>
                                </a:lnTo>
                                <a:lnTo>
                                  <a:pt x="1339" y="831"/>
                                </a:lnTo>
                                <a:lnTo>
                                  <a:pt x="1359" y="850"/>
                                </a:lnTo>
                                <a:lnTo>
                                  <a:pt x="1378" y="869"/>
                                </a:lnTo>
                                <a:lnTo>
                                  <a:pt x="1352" y="869"/>
                                </a:lnTo>
                                <a:lnTo>
                                  <a:pt x="1331" y="869"/>
                                </a:lnTo>
                                <a:lnTo>
                                  <a:pt x="1312" y="871"/>
                                </a:lnTo>
                                <a:lnTo>
                                  <a:pt x="1294" y="875"/>
                                </a:lnTo>
                                <a:lnTo>
                                  <a:pt x="1278" y="882"/>
                                </a:lnTo>
                                <a:lnTo>
                                  <a:pt x="1263" y="893"/>
                                </a:lnTo>
                                <a:lnTo>
                                  <a:pt x="1248" y="910"/>
                                </a:lnTo>
                                <a:lnTo>
                                  <a:pt x="1235" y="934"/>
                                </a:lnTo>
                                <a:lnTo>
                                  <a:pt x="1258" y="924"/>
                                </a:lnTo>
                                <a:lnTo>
                                  <a:pt x="1275" y="916"/>
                                </a:lnTo>
                                <a:lnTo>
                                  <a:pt x="1290" y="912"/>
                                </a:lnTo>
                                <a:lnTo>
                                  <a:pt x="1305" y="909"/>
                                </a:lnTo>
                                <a:lnTo>
                                  <a:pt x="1318" y="910"/>
                                </a:lnTo>
                                <a:lnTo>
                                  <a:pt x="1335" y="916"/>
                                </a:lnTo>
                                <a:lnTo>
                                  <a:pt x="1353" y="924"/>
                                </a:lnTo>
                                <a:lnTo>
                                  <a:pt x="1378" y="935"/>
                                </a:lnTo>
                                <a:lnTo>
                                  <a:pt x="1388" y="934"/>
                                </a:lnTo>
                                <a:lnTo>
                                  <a:pt x="1405" y="932"/>
                                </a:lnTo>
                                <a:lnTo>
                                  <a:pt x="1425" y="931"/>
                                </a:lnTo>
                                <a:lnTo>
                                  <a:pt x="1446" y="930"/>
                                </a:lnTo>
                                <a:lnTo>
                                  <a:pt x="1467" y="930"/>
                                </a:lnTo>
                                <a:lnTo>
                                  <a:pt x="1486" y="930"/>
                                </a:lnTo>
                                <a:lnTo>
                                  <a:pt x="1498" y="931"/>
                                </a:lnTo>
                                <a:lnTo>
                                  <a:pt x="1504" y="934"/>
                                </a:lnTo>
                                <a:lnTo>
                                  <a:pt x="1507" y="942"/>
                                </a:lnTo>
                                <a:lnTo>
                                  <a:pt x="1510" y="954"/>
                                </a:lnTo>
                                <a:lnTo>
                                  <a:pt x="1510" y="969"/>
                                </a:lnTo>
                                <a:lnTo>
                                  <a:pt x="1508" y="984"/>
                                </a:lnTo>
                                <a:lnTo>
                                  <a:pt x="1503" y="999"/>
                                </a:lnTo>
                                <a:lnTo>
                                  <a:pt x="1494" y="1012"/>
                                </a:lnTo>
                                <a:lnTo>
                                  <a:pt x="1481" y="1020"/>
                                </a:lnTo>
                                <a:lnTo>
                                  <a:pt x="1463" y="1023"/>
                                </a:lnTo>
                                <a:lnTo>
                                  <a:pt x="1483" y="1041"/>
                                </a:lnTo>
                                <a:lnTo>
                                  <a:pt x="2007" y="514"/>
                                </a:lnTo>
                                <a:lnTo>
                                  <a:pt x="2002" y="521"/>
                                </a:lnTo>
                                <a:lnTo>
                                  <a:pt x="1994" y="527"/>
                                </a:lnTo>
                                <a:lnTo>
                                  <a:pt x="1984" y="529"/>
                                </a:lnTo>
                                <a:lnTo>
                                  <a:pt x="1972" y="532"/>
                                </a:lnTo>
                                <a:lnTo>
                                  <a:pt x="1960" y="533"/>
                                </a:lnTo>
                                <a:lnTo>
                                  <a:pt x="1946" y="533"/>
                                </a:lnTo>
                                <a:lnTo>
                                  <a:pt x="1932" y="533"/>
                                </a:lnTo>
                                <a:lnTo>
                                  <a:pt x="1917" y="533"/>
                                </a:lnTo>
                                <a:lnTo>
                                  <a:pt x="1911" y="503"/>
                                </a:lnTo>
                                <a:lnTo>
                                  <a:pt x="1910" y="475"/>
                                </a:lnTo>
                                <a:lnTo>
                                  <a:pt x="1910" y="448"/>
                                </a:lnTo>
                                <a:lnTo>
                                  <a:pt x="1913" y="425"/>
                                </a:lnTo>
                                <a:lnTo>
                                  <a:pt x="1917" y="403"/>
                                </a:lnTo>
                                <a:lnTo>
                                  <a:pt x="1922" y="384"/>
                                </a:lnTo>
                                <a:lnTo>
                                  <a:pt x="1929" y="366"/>
                                </a:lnTo>
                                <a:lnTo>
                                  <a:pt x="1938" y="350"/>
                                </a:lnTo>
                                <a:lnTo>
                                  <a:pt x="1946" y="336"/>
                                </a:lnTo>
                                <a:lnTo>
                                  <a:pt x="1957" y="324"/>
                                </a:lnTo>
                                <a:lnTo>
                                  <a:pt x="1967" y="313"/>
                                </a:lnTo>
                                <a:lnTo>
                                  <a:pt x="1977" y="305"/>
                                </a:lnTo>
                                <a:lnTo>
                                  <a:pt x="1987" y="298"/>
                                </a:lnTo>
                                <a:lnTo>
                                  <a:pt x="1996" y="291"/>
                                </a:lnTo>
                                <a:lnTo>
                                  <a:pt x="2004" y="287"/>
                                </a:lnTo>
                                <a:lnTo>
                                  <a:pt x="2012" y="284"/>
                                </a:lnTo>
                                <a:lnTo>
                                  <a:pt x="2022" y="283"/>
                                </a:lnTo>
                                <a:lnTo>
                                  <a:pt x="2035" y="280"/>
                                </a:lnTo>
                                <a:lnTo>
                                  <a:pt x="2052" y="279"/>
                                </a:lnTo>
                                <a:lnTo>
                                  <a:pt x="2068" y="277"/>
                                </a:lnTo>
                                <a:lnTo>
                                  <a:pt x="2085" y="276"/>
                                </a:lnTo>
                                <a:lnTo>
                                  <a:pt x="2100" y="274"/>
                                </a:lnTo>
                                <a:lnTo>
                                  <a:pt x="2112" y="274"/>
                                </a:lnTo>
                                <a:lnTo>
                                  <a:pt x="2122" y="274"/>
                                </a:lnTo>
                                <a:lnTo>
                                  <a:pt x="2135" y="277"/>
                                </a:lnTo>
                                <a:lnTo>
                                  <a:pt x="2147" y="279"/>
                                </a:lnTo>
                                <a:lnTo>
                                  <a:pt x="2159" y="281"/>
                                </a:lnTo>
                                <a:lnTo>
                                  <a:pt x="2171" y="283"/>
                                </a:lnTo>
                                <a:lnTo>
                                  <a:pt x="2182" y="285"/>
                                </a:lnTo>
                                <a:lnTo>
                                  <a:pt x="2196" y="287"/>
                                </a:lnTo>
                                <a:lnTo>
                                  <a:pt x="2209" y="288"/>
                                </a:lnTo>
                                <a:lnTo>
                                  <a:pt x="2224" y="288"/>
                                </a:lnTo>
                                <a:lnTo>
                                  <a:pt x="2209" y="299"/>
                                </a:lnTo>
                                <a:lnTo>
                                  <a:pt x="2194" y="309"/>
                                </a:lnTo>
                                <a:lnTo>
                                  <a:pt x="2180" y="316"/>
                                </a:lnTo>
                                <a:lnTo>
                                  <a:pt x="2165" y="320"/>
                                </a:lnTo>
                                <a:lnTo>
                                  <a:pt x="2150" y="321"/>
                                </a:lnTo>
                                <a:lnTo>
                                  <a:pt x="2135" y="320"/>
                                </a:lnTo>
                                <a:lnTo>
                                  <a:pt x="2120" y="316"/>
                                </a:lnTo>
                                <a:lnTo>
                                  <a:pt x="2105" y="307"/>
                                </a:lnTo>
                                <a:lnTo>
                                  <a:pt x="2105" y="313"/>
                                </a:lnTo>
                                <a:lnTo>
                                  <a:pt x="2105" y="318"/>
                                </a:lnTo>
                                <a:lnTo>
                                  <a:pt x="2105" y="325"/>
                                </a:lnTo>
                                <a:lnTo>
                                  <a:pt x="2105" y="331"/>
                                </a:lnTo>
                                <a:lnTo>
                                  <a:pt x="2105" y="337"/>
                                </a:lnTo>
                                <a:lnTo>
                                  <a:pt x="2105" y="343"/>
                                </a:lnTo>
                                <a:lnTo>
                                  <a:pt x="2105" y="350"/>
                                </a:lnTo>
                                <a:lnTo>
                                  <a:pt x="2105" y="355"/>
                                </a:lnTo>
                                <a:lnTo>
                                  <a:pt x="2104" y="354"/>
                                </a:lnTo>
                                <a:lnTo>
                                  <a:pt x="2100" y="353"/>
                                </a:lnTo>
                                <a:lnTo>
                                  <a:pt x="2095" y="350"/>
                                </a:lnTo>
                                <a:lnTo>
                                  <a:pt x="2088" y="346"/>
                                </a:lnTo>
                                <a:lnTo>
                                  <a:pt x="2080" y="343"/>
                                </a:lnTo>
                                <a:lnTo>
                                  <a:pt x="2073" y="340"/>
                                </a:lnTo>
                                <a:lnTo>
                                  <a:pt x="2065" y="339"/>
                                </a:lnTo>
                                <a:lnTo>
                                  <a:pt x="2058" y="337"/>
                                </a:lnTo>
                                <a:lnTo>
                                  <a:pt x="1979" y="372"/>
                                </a:lnTo>
                                <a:lnTo>
                                  <a:pt x="1984" y="377"/>
                                </a:lnTo>
                                <a:lnTo>
                                  <a:pt x="1995" y="387"/>
                                </a:lnTo>
                                <a:lnTo>
                                  <a:pt x="2006" y="398"/>
                                </a:lnTo>
                                <a:lnTo>
                                  <a:pt x="2011" y="403"/>
                                </a:lnTo>
                                <a:lnTo>
                                  <a:pt x="2014" y="418"/>
                                </a:lnTo>
                                <a:lnTo>
                                  <a:pt x="2016" y="435"/>
                                </a:lnTo>
                                <a:lnTo>
                                  <a:pt x="2019" y="448"/>
                                </a:lnTo>
                                <a:lnTo>
                                  <a:pt x="2022" y="462"/>
                                </a:lnTo>
                                <a:lnTo>
                                  <a:pt x="2022" y="475"/>
                                </a:lnTo>
                                <a:lnTo>
                                  <a:pt x="2022" y="485"/>
                                </a:lnTo>
                                <a:lnTo>
                                  <a:pt x="2019" y="496"/>
                                </a:lnTo>
                                <a:lnTo>
                                  <a:pt x="2015" y="505"/>
                                </a:lnTo>
                                <a:lnTo>
                                  <a:pt x="2399" y="124"/>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48" name="Freeform 43"/>
                        <wps:cNvSpPr>
                          <a:spLocks/>
                        </wps:cNvSpPr>
                        <wps:spPr bwMode="auto">
                          <a:xfrm>
                            <a:off x="10640" y="767"/>
                            <a:ext cx="1053" cy="2441"/>
                          </a:xfrm>
                          <a:custGeom>
                            <a:avLst/>
                            <a:gdLst>
                              <a:gd name="T0" fmla="*/ 821 w 1053"/>
                              <a:gd name="T1" fmla="*/ 185 h 2441"/>
                              <a:gd name="T2" fmla="*/ 852 w 1053"/>
                              <a:gd name="T3" fmla="*/ 386 h 2441"/>
                              <a:gd name="T4" fmla="*/ 867 w 1053"/>
                              <a:gd name="T5" fmla="*/ 578 h 2441"/>
                              <a:gd name="T6" fmla="*/ 797 w 1053"/>
                              <a:gd name="T7" fmla="*/ 711 h 2441"/>
                              <a:gd name="T8" fmla="*/ 828 w 1053"/>
                              <a:gd name="T9" fmla="*/ 621 h 2441"/>
                              <a:gd name="T10" fmla="*/ 749 w 1053"/>
                              <a:gd name="T11" fmla="*/ 595 h 2441"/>
                              <a:gd name="T12" fmla="*/ 500 w 1053"/>
                              <a:gd name="T13" fmla="*/ 555 h 2441"/>
                              <a:gd name="T14" fmla="*/ 705 w 1053"/>
                              <a:gd name="T15" fmla="*/ 777 h 2441"/>
                              <a:gd name="T16" fmla="*/ 479 w 1053"/>
                              <a:gd name="T17" fmla="*/ 829 h 2441"/>
                              <a:gd name="T18" fmla="*/ 479 w 1053"/>
                              <a:gd name="T19" fmla="*/ 755 h 2441"/>
                              <a:gd name="T20" fmla="*/ 507 w 1053"/>
                              <a:gd name="T21" fmla="*/ 714 h 2441"/>
                              <a:gd name="T22" fmla="*/ 434 w 1053"/>
                              <a:gd name="T23" fmla="*/ 541 h 2441"/>
                              <a:gd name="T24" fmla="*/ 321 w 1053"/>
                              <a:gd name="T25" fmla="*/ 681 h 2441"/>
                              <a:gd name="T26" fmla="*/ 387 w 1053"/>
                              <a:gd name="T27" fmla="*/ 926 h 2441"/>
                              <a:gd name="T28" fmla="*/ 495 w 1053"/>
                              <a:gd name="T29" fmla="*/ 977 h 2441"/>
                              <a:gd name="T30" fmla="*/ 524 w 1053"/>
                              <a:gd name="T31" fmla="*/ 1061 h 2441"/>
                              <a:gd name="T32" fmla="*/ 314 w 1053"/>
                              <a:gd name="T33" fmla="*/ 903 h 2441"/>
                              <a:gd name="T34" fmla="*/ 147 w 1053"/>
                              <a:gd name="T35" fmla="*/ 840 h 2441"/>
                              <a:gd name="T36" fmla="*/ 272 w 1053"/>
                              <a:gd name="T37" fmla="*/ 933 h 2441"/>
                              <a:gd name="T38" fmla="*/ 484 w 1053"/>
                              <a:gd name="T39" fmla="*/ 1217 h 2441"/>
                              <a:gd name="T40" fmla="*/ 563 w 1053"/>
                              <a:gd name="T41" fmla="*/ 1159 h 2441"/>
                              <a:gd name="T42" fmla="*/ 675 w 1053"/>
                              <a:gd name="T43" fmla="*/ 1162 h 2441"/>
                              <a:gd name="T44" fmla="*/ 776 w 1053"/>
                              <a:gd name="T45" fmla="*/ 1176 h 2441"/>
                              <a:gd name="T46" fmla="*/ 678 w 1053"/>
                              <a:gd name="T47" fmla="*/ 1380 h 2441"/>
                              <a:gd name="T48" fmla="*/ 519 w 1053"/>
                              <a:gd name="T49" fmla="*/ 1336 h 2441"/>
                              <a:gd name="T50" fmla="*/ 539 w 1053"/>
                              <a:gd name="T51" fmla="*/ 1468 h 2441"/>
                              <a:gd name="T52" fmla="*/ 737 w 1053"/>
                              <a:gd name="T53" fmla="*/ 1390 h 2441"/>
                              <a:gd name="T54" fmla="*/ 856 w 1053"/>
                              <a:gd name="T55" fmla="*/ 1202 h 2441"/>
                              <a:gd name="T56" fmla="*/ 799 w 1053"/>
                              <a:gd name="T57" fmla="*/ 1007 h 2441"/>
                              <a:gd name="T58" fmla="*/ 541 w 1053"/>
                              <a:gd name="T59" fmla="*/ 900 h 2441"/>
                              <a:gd name="T60" fmla="*/ 539 w 1053"/>
                              <a:gd name="T61" fmla="*/ 851 h 2441"/>
                              <a:gd name="T62" fmla="*/ 766 w 1053"/>
                              <a:gd name="T63" fmla="*/ 911 h 2441"/>
                              <a:gd name="T64" fmla="*/ 848 w 1053"/>
                              <a:gd name="T65" fmla="*/ 843 h 2441"/>
                              <a:gd name="T66" fmla="*/ 918 w 1053"/>
                              <a:gd name="T67" fmla="*/ 1091 h 2441"/>
                              <a:gd name="T68" fmla="*/ 732 w 1053"/>
                              <a:gd name="T69" fmla="*/ 1606 h 2441"/>
                              <a:gd name="T70" fmla="*/ 776 w 1053"/>
                              <a:gd name="T71" fmla="*/ 1958 h 2441"/>
                              <a:gd name="T72" fmla="*/ 814 w 1053"/>
                              <a:gd name="T73" fmla="*/ 1794 h 2441"/>
                              <a:gd name="T74" fmla="*/ 815 w 1053"/>
                              <a:gd name="T75" fmla="*/ 1624 h 2441"/>
                              <a:gd name="T76" fmla="*/ 1049 w 1053"/>
                              <a:gd name="T77" fmla="*/ 1586 h 2441"/>
                              <a:gd name="T78" fmla="*/ 884 w 1053"/>
                              <a:gd name="T79" fmla="*/ 1651 h 2441"/>
                              <a:gd name="T80" fmla="*/ 890 w 1053"/>
                              <a:gd name="T81" fmla="*/ 1891 h 2441"/>
                              <a:gd name="T82" fmla="*/ 841 w 1053"/>
                              <a:gd name="T83" fmla="*/ 2027 h 2441"/>
                              <a:gd name="T84" fmla="*/ 912 w 1053"/>
                              <a:gd name="T85" fmla="*/ 2261 h 2441"/>
                              <a:gd name="T86" fmla="*/ 776 w 1053"/>
                              <a:gd name="T87" fmla="*/ 2441 h 2441"/>
                              <a:gd name="T88" fmla="*/ 828 w 1053"/>
                              <a:gd name="T89" fmla="*/ 2361 h 2441"/>
                              <a:gd name="T90" fmla="*/ 775 w 1053"/>
                              <a:gd name="T91" fmla="*/ 2100 h 2441"/>
                              <a:gd name="T92" fmla="*/ 615 w 1053"/>
                              <a:gd name="T93" fmla="*/ 1799 h 2441"/>
                              <a:gd name="T94" fmla="*/ 642 w 1053"/>
                              <a:gd name="T95" fmla="*/ 1573 h 2441"/>
                              <a:gd name="T96" fmla="*/ 566 w 1053"/>
                              <a:gd name="T97" fmla="*/ 1554 h 2441"/>
                              <a:gd name="T98" fmla="*/ 421 w 1053"/>
                              <a:gd name="T99" fmla="*/ 1416 h 2441"/>
                              <a:gd name="T100" fmla="*/ 554 w 1053"/>
                              <a:gd name="T101" fmla="*/ 1288 h 2441"/>
                              <a:gd name="T102" fmla="*/ 697 w 1053"/>
                              <a:gd name="T103" fmla="*/ 1298 h 2441"/>
                              <a:gd name="T104" fmla="*/ 530 w 1053"/>
                              <a:gd name="T105" fmla="*/ 1248 h 2441"/>
                              <a:gd name="T106" fmla="*/ 232 w 1053"/>
                              <a:gd name="T107" fmla="*/ 1099 h 2441"/>
                              <a:gd name="T108" fmla="*/ 127 w 1053"/>
                              <a:gd name="T109" fmla="*/ 1144 h 2441"/>
                              <a:gd name="T110" fmla="*/ 111 w 1053"/>
                              <a:gd name="T111" fmla="*/ 918 h 2441"/>
                              <a:gd name="T112" fmla="*/ 520 w 1053"/>
                              <a:gd name="T113" fmla="*/ 414 h 2441"/>
                              <a:gd name="T114" fmla="*/ 683 w 1053"/>
                              <a:gd name="T115" fmla="*/ 479 h 2441"/>
                              <a:gd name="T116" fmla="*/ 774 w 1053"/>
                              <a:gd name="T117" fmla="*/ 337 h 2441"/>
                              <a:gd name="T118" fmla="*/ 752 w 1053"/>
                              <a:gd name="T119" fmla="*/ 194 h 2441"/>
                              <a:gd name="T120" fmla="*/ 706 w 1053"/>
                              <a:gd name="T121" fmla="*/ 299 h 2441"/>
                              <a:gd name="T122" fmla="*/ 660 w 1053"/>
                              <a:gd name="T123" fmla="*/ 412 h 24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1053" h="2441">
                                <a:moveTo>
                                  <a:pt x="929" y="0"/>
                                </a:moveTo>
                                <a:lnTo>
                                  <a:pt x="930" y="23"/>
                                </a:lnTo>
                                <a:lnTo>
                                  <a:pt x="927" y="45"/>
                                </a:lnTo>
                                <a:lnTo>
                                  <a:pt x="921" y="67"/>
                                </a:lnTo>
                                <a:lnTo>
                                  <a:pt x="910" y="87"/>
                                </a:lnTo>
                                <a:lnTo>
                                  <a:pt x="898" y="107"/>
                                </a:lnTo>
                                <a:lnTo>
                                  <a:pt x="884" y="124"/>
                                </a:lnTo>
                                <a:lnTo>
                                  <a:pt x="869" y="140"/>
                                </a:lnTo>
                                <a:lnTo>
                                  <a:pt x="856" y="153"/>
                                </a:lnTo>
                                <a:lnTo>
                                  <a:pt x="845" y="160"/>
                                </a:lnTo>
                                <a:lnTo>
                                  <a:pt x="836" y="168"/>
                                </a:lnTo>
                                <a:lnTo>
                                  <a:pt x="828" y="177"/>
                                </a:lnTo>
                                <a:lnTo>
                                  <a:pt x="821" y="185"/>
                                </a:lnTo>
                                <a:lnTo>
                                  <a:pt x="815" y="192"/>
                                </a:lnTo>
                                <a:lnTo>
                                  <a:pt x="811" y="197"/>
                                </a:lnTo>
                                <a:lnTo>
                                  <a:pt x="810" y="201"/>
                                </a:lnTo>
                                <a:lnTo>
                                  <a:pt x="809" y="203"/>
                                </a:lnTo>
                                <a:lnTo>
                                  <a:pt x="811" y="222"/>
                                </a:lnTo>
                                <a:lnTo>
                                  <a:pt x="815" y="242"/>
                                </a:lnTo>
                                <a:lnTo>
                                  <a:pt x="824" y="263"/>
                                </a:lnTo>
                                <a:lnTo>
                                  <a:pt x="833" y="283"/>
                                </a:lnTo>
                                <a:lnTo>
                                  <a:pt x="841" y="304"/>
                                </a:lnTo>
                                <a:lnTo>
                                  <a:pt x="849" y="325"/>
                                </a:lnTo>
                                <a:lnTo>
                                  <a:pt x="853" y="345"/>
                                </a:lnTo>
                                <a:lnTo>
                                  <a:pt x="856" y="364"/>
                                </a:lnTo>
                                <a:lnTo>
                                  <a:pt x="852" y="386"/>
                                </a:lnTo>
                                <a:lnTo>
                                  <a:pt x="844" y="407"/>
                                </a:lnTo>
                                <a:lnTo>
                                  <a:pt x="830" y="425"/>
                                </a:lnTo>
                                <a:lnTo>
                                  <a:pt x="817" y="441"/>
                                </a:lnTo>
                                <a:lnTo>
                                  <a:pt x="802" y="455"/>
                                </a:lnTo>
                                <a:lnTo>
                                  <a:pt x="789" y="468"/>
                                </a:lnTo>
                                <a:lnTo>
                                  <a:pt x="780" y="481"/>
                                </a:lnTo>
                                <a:lnTo>
                                  <a:pt x="776" y="492"/>
                                </a:lnTo>
                                <a:lnTo>
                                  <a:pt x="797" y="503"/>
                                </a:lnTo>
                                <a:lnTo>
                                  <a:pt x="814" y="515"/>
                                </a:lnTo>
                                <a:lnTo>
                                  <a:pt x="832" y="529"/>
                                </a:lnTo>
                                <a:lnTo>
                                  <a:pt x="846" y="544"/>
                                </a:lnTo>
                                <a:lnTo>
                                  <a:pt x="857" y="560"/>
                                </a:lnTo>
                                <a:lnTo>
                                  <a:pt x="867" y="578"/>
                                </a:lnTo>
                                <a:lnTo>
                                  <a:pt x="873" y="599"/>
                                </a:lnTo>
                                <a:lnTo>
                                  <a:pt x="875" y="621"/>
                                </a:lnTo>
                                <a:lnTo>
                                  <a:pt x="873" y="643"/>
                                </a:lnTo>
                                <a:lnTo>
                                  <a:pt x="869" y="662"/>
                                </a:lnTo>
                                <a:lnTo>
                                  <a:pt x="863" y="678"/>
                                </a:lnTo>
                                <a:lnTo>
                                  <a:pt x="853" y="692"/>
                                </a:lnTo>
                                <a:lnTo>
                                  <a:pt x="844" y="703"/>
                                </a:lnTo>
                                <a:lnTo>
                                  <a:pt x="832" y="711"/>
                                </a:lnTo>
                                <a:lnTo>
                                  <a:pt x="820" y="717"/>
                                </a:lnTo>
                                <a:lnTo>
                                  <a:pt x="807" y="718"/>
                                </a:lnTo>
                                <a:lnTo>
                                  <a:pt x="806" y="717"/>
                                </a:lnTo>
                                <a:lnTo>
                                  <a:pt x="802" y="715"/>
                                </a:lnTo>
                                <a:lnTo>
                                  <a:pt x="797" y="711"/>
                                </a:lnTo>
                                <a:lnTo>
                                  <a:pt x="790" y="707"/>
                                </a:lnTo>
                                <a:lnTo>
                                  <a:pt x="782" y="701"/>
                                </a:lnTo>
                                <a:lnTo>
                                  <a:pt x="775" y="696"/>
                                </a:lnTo>
                                <a:lnTo>
                                  <a:pt x="767" y="691"/>
                                </a:lnTo>
                                <a:lnTo>
                                  <a:pt x="760" y="684"/>
                                </a:lnTo>
                                <a:lnTo>
                                  <a:pt x="771" y="681"/>
                                </a:lnTo>
                                <a:lnTo>
                                  <a:pt x="783" y="677"/>
                                </a:lnTo>
                                <a:lnTo>
                                  <a:pt x="795" y="670"/>
                                </a:lnTo>
                                <a:lnTo>
                                  <a:pt x="806" y="663"/>
                                </a:lnTo>
                                <a:lnTo>
                                  <a:pt x="815" y="654"/>
                                </a:lnTo>
                                <a:lnTo>
                                  <a:pt x="822" y="644"/>
                                </a:lnTo>
                                <a:lnTo>
                                  <a:pt x="828" y="633"/>
                                </a:lnTo>
                                <a:lnTo>
                                  <a:pt x="828" y="621"/>
                                </a:lnTo>
                                <a:lnTo>
                                  <a:pt x="826" y="611"/>
                                </a:lnTo>
                                <a:lnTo>
                                  <a:pt x="824" y="603"/>
                                </a:lnTo>
                                <a:lnTo>
                                  <a:pt x="818" y="596"/>
                                </a:lnTo>
                                <a:lnTo>
                                  <a:pt x="811" y="589"/>
                                </a:lnTo>
                                <a:lnTo>
                                  <a:pt x="803" y="584"/>
                                </a:lnTo>
                                <a:lnTo>
                                  <a:pt x="795" y="580"/>
                                </a:lnTo>
                                <a:lnTo>
                                  <a:pt x="786" y="575"/>
                                </a:lnTo>
                                <a:lnTo>
                                  <a:pt x="776" y="573"/>
                                </a:lnTo>
                                <a:lnTo>
                                  <a:pt x="775" y="574"/>
                                </a:lnTo>
                                <a:lnTo>
                                  <a:pt x="771" y="578"/>
                                </a:lnTo>
                                <a:lnTo>
                                  <a:pt x="764" y="584"/>
                                </a:lnTo>
                                <a:lnTo>
                                  <a:pt x="758" y="589"/>
                                </a:lnTo>
                                <a:lnTo>
                                  <a:pt x="749" y="595"/>
                                </a:lnTo>
                                <a:lnTo>
                                  <a:pt x="741" y="600"/>
                                </a:lnTo>
                                <a:lnTo>
                                  <a:pt x="735" y="604"/>
                                </a:lnTo>
                                <a:lnTo>
                                  <a:pt x="729" y="606"/>
                                </a:lnTo>
                                <a:lnTo>
                                  <a:pt x="698" y="603"/>
                                </a:lnTo>
                                <a:lnTo>
                                  <a:pt x="669" y="596"/>
                                </a:lnTo>
                                <a:lnTo>
                                  <a:pt x="642" y="585"/>
                                </a:lnTo>
                                <a:lnTo>
                                  <a:pt x="616" y="573"/>
                                </a:lnTo>
                                <a:lnTo>
                                  <a:pt x="592" y="562"/>
                                </a:lnTo>
                                <a:lnTo>
                                  <a:pt x="570" y="551"/>
                                </a:lnTo>
                                <a:lnTo>
                                  <a:pt x="550" y="544"/>
                                </a:lnTo>
                                <a:lnTo>
                                  <a:pt x="530" y="541"/>
                                </a:lnTo>
                                <a:lnTo>
                                  <a:pt x="497" y="541"/>
                                </a:lnTo>
                                <a:lnTo>
                                  <a:pt x="500" y="555"/>
                                </a:lnTo>
                                <a:lnTo>
                                  <a:pt x="510" y="571"/>
                                </a:lnTo>
                                <a:lnTo>
                                  <a:pt x="523" y="590"/>
                                </a:lnTo>
                                <a:lnTo>
                                  <a:pt x="539" y="610"/>
                                </a:lnTo>
                                <a:lnTo>
                                  <a:pt x="557" y="627"/>
                                </a:lnTo>
                                <a:lnTo>
                                  <a:pt x="577" y="645"/>
                                </a:lnTo>
                                <a:lnTo>
                                  <a:pt x="596" y="659"/>
                                </a:lnTo>
                                <a:lnTo>
                                  <a:pt x="613" y="669"/>
                                </a:lnTo>
                                <a:lnTo>
                                  <a:pt x="636" y="681"/>
                                </a:lnTo>
                                <a:lnTo>
                                  <a:pt x="656" y="696"/>
                                </a:lnTo>
                                <a:lnTo>
                                  <a:pt x="674" y="712"/>
                                </a:lnTo>
                                <a:lnTo>
                                  <a:pt x="687" y="732"/>
                                </a:lnTo>
                                <a:lnTo>
                                  <a:pt x="698" y="754"/>
                                </a:lnTo>
                                <a:lnTo>
                                  <a:pt x="705" y="777"/>
                                </a:lnTo>
                                <a:lnTo>
                                  <a:pt x="710" y="803"/>
                                </a:lnTo>
                                <a:lnTo>
                                  <a:pt x="712" y="829"/>
                                </a:lnTo>
                                <a:lnTo>
                                  <a:pt x="549" y="795"/>
                                </a:lnTo>
                                <a:lnTo>
                                  <a:pt x="543" y="796"/>
                                </a:lnTo>
                                <a:lnTo>
                                  <a:pt x="536" y="799"/>
                                </a:lnTo>
                                <a:lnTo>
                                  <a:pt x="527" y="804"/>
                                </a:lnTo>
                                <a:lnTo>
                                  <a:pt x="518" y="811"/>
                                </a:lnTo>
                                <a:lnTo>
                                  <a:pt x="507" y="818"/>
                                </a:lnTo>
                                <a:lnTo>
                                  <a:pt x="499" y="823"/>
                                </a:lnTo>
                                <a:lnTo>
                                  <a:pt x="491" y="828"/>
                                </a:lnTo>
                                <a:lnTo>
                                  <a:pt x="484" y="829"/>
                                </a:lnTo>
                                <a:lnTo>
                                  <a:pt x="483" y="829"/>
                                </a:lnTo>
                                <a:lnTo>
                                  <a:pt x="479" y="829"/>
                                </a:lnTo>
                                <a:lnTo>
                                  <a:pt x="473" y="829"/>
                                </a:lnTo>
                                <a:lnTo>
                                  <a:pt x="465" y="829"/>
                                </a:lnTo>
                                <a:lnTo>
                                  <a:pt x="457" y="829"/>
                                </a:lnTo>
                                <a:lnTo>
                                  <a:pt x="449" y="829"/>
                                </a:lnTo>
                                <a:lnTo>
                                  <a:pt x="441" y="829"/>
                                </a:lnTo>
                                <a:lnTo>
                                  <a:pt x="434" y="829"/>
                                </a:lnTo>
                                <a:lnTo>
                                  <a:pt x="434" y="815"/>
                                </a:lnTo>
                                <a:lnTo>
                                  <a:pt x="441" y="803"/>
                                </a:lnTo>
                                <a:lnTo>
                                  <a:pt x="449" y="791"/>
                                </a:lnTo>
                                <a:lnTo>
                                  <a:pt x="457" y="780"/>
                                </a:lnTo>
                                <a:lnTo>
                                  <a:pt x="465" y="770"/>
                                </a:lnTo>
                                <a:lnTo>
                                  <a:pt x="472" y="762"/>
                                </a:lnTo>
                                <a:lnTo>
                                  <a:pt x="479" y="755"/>
                                </a:lnTo>
                                <a:lnTo>
                                  <a:pt x="483" y="751"/>
                                </a:lnTo>
                                <a:lnTo>
                                  <a:pt x="484" y="749"/>
                                </a:lnTo>
                                <a:lnTo>
                                  <a:pt x="485" y="749"/>
                                </a:lnTo>
                                <a:lnTo>
                                  <a:pt x="489" y="749"/>
                                </a:lnTo>
                                <a:lnTo>
                                  <a:pt x="495" y="749"/>
                                </a:lnTo>
                                <a:lnTo>
                                  <a:pt x="503" y="749"/>
                                </a:lnTo>
                                <a:lnTo>
                                  <a:pt x="512" y="749"/>
                                </a:lnTo>
                                <a:lnTo>
                                  <a:pt x="524" y="749"/>
                                </a:lnTo>
                                <a:lnTo>
                                  <a:pt x="535" y="749"/>
                                </a:lnTo>
                                <a:lnTo>
                                  <a:pt x="549" y="749"/>
                                </a:lnTo>
                                <a:lnTo>
                                  <a:pt x="535" y="737"/>
                                </a:lnTo>
                                <a:lnTo>
                                  <a:pt x="520" y="726"/>
                                </a:lnTo>
                                <a:lnTo>
                                  <a:pt x="507" y="714"/>
                                </a:lnTo>
                                <a:lnTo>
                                  <a:pt x="493" y="701"/>
                                </a:lnTo>
                                <a:lnTo>
                                  <a:pt x="483" y="689"/>
                                </a:lnTo>
                                <a:lnTo>
                                  <a:pt x="473" y="678"/>
                                </a:lnTo>
                                <a:lnTo>
                                  <a:pt x="468" y="666"/>
                                </a:lnTo>
                                <a:lnTo>
                                  <a:pt x="465" y="655"/>
                                </a:lnTo>
                                <a:lnTo>
                                  <a:pt x="464" y="643"/>
                                </a:lnTo>
                                <a:lnTo>
                                  <a:pt x="460" y="629"/>
                                </a:lnTo>
                                <a:lnTo>
                                  <a:pt x="456" y="614"/>
                                </a:lnTo>
                                <a:lnTo>
                                  <a:pt x="450" y="597"/>
                                </a:lnTo>
                                <a:lnTo>
                                  <a:pt x="444" y="582"/>
                                </a:lnTo>
                                <a:lnTo>
                                  <a:pt x="439" y="567"/>
                                </a:lnTo>
                                <a:lnTo>
                                  <a:pt x="435" y="553"/>
                                </a:lnTo>
                                <a:lnTo>
                                  <a:pt x="434" y="541"/>
                                </a:lnTo>
                                <a:lnTo>
                                  <a:pt x="425" y="545"/>
                                </a:lnTo>
                                <a:lnTo>
                                  <a:pt x="414" y="549"/>
                                </a:lnTo>
                                <a:lnTo>
                                  <a:pt x="400" y="555"/>
                                </a:lnTo>
                                <a:lnTo>
                                  <a:pt x="387" y="563"/>
                                </a:lnTo>
                                <a:lnTo>
                                  <a:pt x="375" y="574"/>
                                </a:lnTo>
                                <a:lnTo>
                                  <a:pt x="364" y="586"/>
                                </a:lnTo>
                                <a:lnTo>
                                  <a:pt x="356" y="601"/>
                                </a:lnTo>
                                <a:lnTo>
                                  <a:pt x="352" y="621"/>
                                </a:lnTo>
                                <a:lnTo>
                                  <a:pt x="351" y="633"/>
                                </a:lnTo>
                                <a:lnTo>
                                  <a:pt x="345" y="645"/>
                                </a:lnTo>
                                <a:lnTo>
                                  <a:pt x="338" y="658"/>
                                </a:lnTo>
                                <a:lnTo>
                                  <a:pt x="330" y="669"/>
                                </a:lnTo>
                                <a:lnTo>
                                  <a:pt x="321" y="681"/>
                                </a:lnTo>
                                <a:lnTo>
                                  <a:pt x="310" y="693"/>
                                </a:lnTo>
                                <a:lnTo>
                                  <a:pt x="298" y="706"/>
                                </a:lnTo>
                                <a:lnTo>
                                  <a:pt x="286" y="718"/>
                                </a:lnTo>
                                <a:lnTo>
                                  <a:pt x="305" y="726"/>
                                </a:lnTo>
                                <a:lnTo>
                                  <a:pt x="322" y="739"/>
                                </a:lnTo>
                                <a:lnTo>
                                  <a:pt x="338" y="755"/>
                                </a:lnTo>
                                <a:lnTo>
                                  <a:pt x="353" y="776"/>
                                </a:lnTo>
                                <a:lnTo>
                                  <a:pt x="365" y="797"/>
                                </a:lnTo>
                                <a:lnTo>
                                  <a:pt x="373" y="823"/>
                                </a:lnTo>
                                <a:lnTo>
                                  <a:pt x="380" y="851"/>
                                </a:lnTo>
                                <a:lnTo>
                                  <a:pt x="382" y="880"/>
                                </a:lnTo>
                                <a:lnTo>
                                  <a:pt x="383" y="903"/>
                                </a:lnTo>
                                <a:lnTo>
                                  <a:pt x="387" y="926"/>
                                </a:lnTo>
                                <a:lnTo>
                                  <a:pt x="395" y="948"/>
                                </a:lnTo>
                                <a:lnTo>
                                  <a:pt x="403" y="967"/>
                                </a:lnTo>
                                <a:lnTo>
                                  <a:pt x="414" y="984"/>
                                </a:lnTo>
                                <a:lnTo>
                                  <a:pt x="426" y="998"/>
                                </a:lnTo>
                                <a:lnTo>
                                  <a:pt x="438" y="1006"/>
                                </a:lnTo>
                                <a:lnTo>
                                  <a:pt x="452" y="1009"/>
                                </a:lnTo>
                                <a:lnTo>
                                  <a:pt x="452" y="1003"/>
                                </a:lnTo>
                                <a:lnTo>
                                  <a:pt x="457" y="996"/>
                                </a:lnTo>
                                <a:lnTo>
                                  <a:pt x="464" y="991"/>
                                </a:lnTo>
                                <a:lnTo>
                                  <a:pt x="472" y="985"/>
                                </a:lnTo>
                                <a:lnTo>
                                  <a:pt x="480" y="981"/>
                                </a:lnTo>
                                <a:lnTo>
                                  <a:pt x="488" y="978"/>
                                </a:lnTo>
                                <a:lnTo>
                                  <a:pt x="495" y="977"/>
                                </a:lnTo>
                                <a:lnTo>
                                  <a:pt x="497" y="976"/>
                                </a:lnTo>
                                <a:lnTo>
                                  <a:pt x="507" y="977"/>
                                </a:lnTo>
                                <a:lnTo>
                                  <a:pt x="516" y="978"/>
                                </a:lnTo>
                                <a:lnTo>
                                  <a:pt x="524" y="982"/>
                                </a:lnTo>
                                <a:lnTo>
                                  <a:pt x="532" y="988"/>
                                </a:lnTo>
                                <a:lnTo>
                                  <a:pt x="539" y="995"/>
                                </a:lnTo>
                                <a:lnTo>
                                  <a:pt x="545" y="1003"/>
                                </a:lnTo>
                                <a:lnTo>
                                  <a:pt x="547" y="1013"/>
                                </a:lnTo>
                                <a:lnTo>
                                  <a:pt x="549" y="1024"/>
                                </a:lnTo>
                                <a:lnTo>
                                  <a:pt x="547" y="1035"/>
                                </a:lnTo>
                                <a:lnTo>
                                  <a:pt x="542" y="1044"/>
                                </a:lnTo>
                                <a:lnTo>
                                  <a:pt x="534" y="1052"/>
                                </a:lnTo>
                                <a:lnTo>
                                  <a:pt x="524" y="1061"/>
                                </a:lnTo>
                                <a:lnTo>
                                  <a:pt x="514" y="1066"/>
                                </a:lnTo>
                                <a:lnTo>
                                  <a:pt x="503" y="1070"/>
                                </a:lnTo>
                                <a:lnTo>
                                  <a:pt x="493" y="1072"/>
                                </a:lnTo>
                                <a:lnTo>
                                  <a:pt x="484" y="1073"/>
                                </a:lnTo>
                                <a:lnTo>
                                  <a:pt x="461" y="1070"/>
                                </a:lnTo>
                                <a:lnTo>
                                  <a:pt x="437" y="1062"/>
                                </a:lnTo>
                                <a:lnTo>
                                  <a:pt x="413" y="1050"/>
                                </a:lnTo>
                                <a:lnTo>
                                  <a:pt x="388" y="1032"/>
                                </a:lnTo>
                                <a:lnTo>
                                  <a:pt x="365" y="1011"/>
                                </a:lnTo>
                                <a:lnTo>
                                  <a:pt x="346" y="985"/>
                                </a:lnTo>
                                <a:lnTo>
                                  <a:pt x="330" y="958"/>
                                </a:lnTo>
                                <a:lnTo>
                                  <a:pt x="321" y="928"/>
                                </a:lnTo>
                                <a:lnTo>
                                  <a:pt x="314" y="903"/>
                                </a:lnTo>
                                <a:lnTo>
                                  <a:pt x="306" y="880"/>
                                </a:lnTo>
                                <a:lnTo>
                                  <a:pt x="295" y="858"/>
                                </a:lnTo>
                                <a:lnTo>
                                  <a:pt x="286" y="839"/>
                                </a:lnTo>
                                <a:lnTo>
                                  <a:pt x="274" y="822"/>
                                </a:lnTo>
                                <a:lnTo>
                                  <a:pt x="262" y="810"/>
                                </a:lnTo>
                                <a:lnTo>
                                  <a:pt x="249" y="802"/>
                                </a:lnTo>
                                <a:lnTo>
                                  <a:pt x="237" y="799"/>
                                </a:lnTo>
                                <a:lnTo>
                                  <a:pt x="214" y="800"/>
                                </a:lnTo>
                                <a:lnTo>
                                  <a:pt x="196" y="804"/>
                                </a:lnTo>
                                <a:lnTo>
                                  <a:pt x="179" y="810"/>
                                </a:lnTo>
                                <a:lnTo>
                                  <a:pt x="165" y="818"/>
                                </a:lnTo>
                                <a:lnTo>
                                  <a:pt x="154" y="829"/>
                                </a:lnTo>
                                <a:lnTo>
                                  <a:pt x="147" y="840"/>
                                </a:lnTo>
                                <a:lnTo>
                                  <a:pt x="142" y="851"/>
                                </a:lnTo>
                                <a:lnTo>
                                  <a:pt x="140" y="863"/>
                                </a:lnTo>
                                <a:lnTo>
                                  <a:pt x="142" y="870"/>
                                </a:lnTo>
                                <a:lnTo>
                                  <a:pt x="146" y="877"/>
                                </a:lnTo>
                                <a:lnTo>
                                  <a:pt x="154" y="885"/>
                                </a:lnTo>
                                <a:lnTo>
                                  <a:pt x="163" y="893"/>
                                </a:lnTo>
                                <a:lnTo>
                                  <a:pt x="174" y="900"/>
                                </a:lnTo>
                                <a:lnTo>
                                  <a:pt x="187" y="906"/>
                                </a:lnTo>
                                <a:lnTo>
                                  <a:pt x="204" y="910"/>
                                </a:lnTo>
                                <a:lnTo>
                                  <a:pt x="220" y="911"/>
                                </a:lnTo>
                                <a:lnTo>
                                  <a:pt x="239" y="914"/>
                                </a:lnTo>
                                <a:lnTo>
                                  <a:pt x="256" y="921"/>
                                </a:lnTo>
                                <a:lnTo>
                                  <a:pt x="272" y="933"/>
                                </a:lnTo>
                                <a:lnTo>
                                  <a:pt x="287" y="947"/>
                                </a:lnTo>
                                <a:lnTo>
                                  <a:pt x="301" y="962"/>
                                </a:lnTo>
                                <a:lnTo>
                                  <a:pt x="310" y="978"/>
                                </a:lnTo>
                                <a:lnTo>
                                  <a:pt x="315" y="993"/>
                                </a:lnTo>
                                <a:lnTo>
                                  <a:pt x="318" y="1009"/>
                                </a:lnTo>
                                <a:lnTo>
                                  <a:pt x="322" y="1054"/>
                                </a:lnTo>
                                <a:lnTo>
                                  <a:pt x="333" y="1094"/>
                                </a:lnTo>
                                <a:lnTo>
                                  <a:pt x="349" y="1129"/>
                                </a:lnTo>
                                <a:lnTo>
                                  <a:pt x="371" y="1159"/>
                                </a:lnTo>
                                <a:lnTo>
                                  <a:pt x="395" y="1184"/>
                                </a:lnTo>
                                <a:lnTo>
                                  <a:pt x="423" y="1202"/>
                                </a:lnTo>
                                <a:lnTo>
                                  <a:pt x="453" y="1213"/>
                                </a:lnTo>
                                <a:lnTo>
                                  <a:pt x="484" y="1217"/>
                                </a:lnTo>
                                <a:lnTo>
                                  <a:pt x="500" y="1217"/>
                                </a:lnTo>
                                <a:lnTo>
                                  <a:pt x="516" y="1214"/>
                                </a:lnTo>
                                <a:lnTo>
                                  <a:pt x="530" y="1211"/>
                                </a:lnTo>
                                <a:lnTo>
                                  <a:pt x="541" y="1207"/>
                                </a:lnTo>
                                <a:lnTo>
                                  <a:pt x="550" y="1203"/>
                                </a:lnTo>
                                <a:lnTo>
                                  <a:pt x="558" y="1198"/>
                                </a:lnTo>
                                <a:lnTo>
                                  <a:pt x="562" y="1191"/>
                                </a:lnTo>
                                <a:lnTo>
                                  <a:pt x="563" y="1185"/>
                                </a:lnTo>
                                <a:lnTo>
                                  <a:pt x="563" y="1184"/>
                                </a:lnTo>
                                <a:lnTo>
                                  <a:pt x="563" y="1180"/>
                                </a:lnTo>
                                <a:lnTo>
                                  <a:pt x="563" y="1174"/>
                                </a:lnTo>
                                <a:lnTo>
                                  <a:pt x="563" y="1168"/>
                                </a:lnTo>
                                <a:lnTo>
                                  <a:pt x="563" y="1159"/>
                                </a:lnTo>
                                <a:lnTo>
                                  <a:pt x="563" y="1152"/>
                                </a:lnTo>
                                <a:lnTo>
                                  <a:pt x="563" y="1144"/>
                                </a:lnTo>
                                <a:lnTo>
                                  <a:pt x="563" y="1137"/>
                                </a:lnTo>
                                <a:lnTo>
                                  <a:pt x="584" y="1137"/>
                                </a:lnTo>
                                <a:lnTo>
                                  <a:pt x="601" y="1136"/>
                                </a:lnTo>
                                <a:lnTo>
                                  <a:pt x="616" y="1135"/>
                                </a:lnTo>
                                <a:lnTo>
                                  <a:pt x="627" y="1136"/>
                                </a:lnTo>
                                <a:lnTo>
                                  <a:pt x="635" y="1140"/>
                                </a:lnTo>
                                <a:lnTo>
                                  <a:pt x="642" y="1147"/>
                                </a:lnTo>
                                <a:lnTo>
                                  <a:pt x="644" y="1158"/>
                                </a:lnTo>
                                <a:lnTo>
                                  <a:pt x="646" y="1176"/>
                                </a:lnTo>
                                <a:lnTo>
                                  <a:pt x="659" y="1172"/>
                                </a:lnTo>
                                <a:lnTo>
                                  <a:pt x="675" y="1162"/>
                                </a:lnTo>
                                <a:lnTo>
                                  <a:pt x="694" y="1147"/>
                                </a:lnTo>
                                <a:lnTo>
                                  <a:pt x="713" y="1128"/>
                                </a:lnTo>
                                <a:lnTo>
                                  <a:pt x="732" y="1109"/>
                                </a:lnTo>
                                <a:lnTo>
                                  <a:pt x="747" y="1088"/>
                                </a:lnTo>
                                <a:lnTo>
                                  <a:pt x="756" y="1070"/>
                                </a:lnTo>
                                <a:lnTo>
                                  <a:pt x="760" y="1055"/>
                                </a:lnTo>
                                <a:lnTo>
                                  <a:pt x="763" y="1072"/>
                                </a:lnTo>
                                <a:lnTo>
                                  <a:pt x="766" y="1088"/>
                                </a:lnTo>
                                <a:lnTo>
                                  <a:pt x="768" y="1106"/>
                                </a:lnTo>
                                <a:lnTo>
                                  <a:pt x="771" y="1122"/>
                                </a:lnTo>
                                <a:lnTo>
                                  <a:pt x="774" y="1140"/>
                                </a:lnTo>
                                <a:lnTo>
                                  <a:pt x="775" y="1158"/>
                                </a:lnTo>
                                <a:lnTo>
                                  <a:pt x="776" y="1176"/>
                                </a:lnTo>
                                <a:lnTo>
                                  <a:pt x="778" y="1194"/>
                                </a:lnTo>
                                <a:lnTo>
                                  <a:pt x="778" y="1210"/>
                                </a:lnTo>
                                <a:lnTo>
                                  <a:pt x="776" y="1228"/>
                                </a:lnTo>
                                <a:lnTo>
                                  <a:pt x="775" y="1244"/>
                                </a:lnTo>
                                <a:lnTo>
                                  <a:pt x="771" y="1259"/>
                                </a:lnTo>
                                <a:lnTo>
                                  <a:pt x="767" y="1274"/>
                                </a:lnTo>
                                <a:lnTo>
                                  <a:pt x="760" y="1290"/>
                                </a:lnTo>
                                <a:lnTo>
                                  <a:pt x="752" y="1302"/>
                                </a:lnTo>
                                <a:lnTo>
                                  <a:pt x="743" y="1314"/>
                                </a:lnTo>
                                <a:lnTo>
                                  <a:pt x="727" y="1332"/>
                                </a:lnTo>
                                <a:lnTo>
                                  <a:pt x="710" y="1348"/>
                                </a:lnTo>
                                <a:lnTo>
                                  <a:pt x="694" y="1365"/>
                                </a:lnTo>
                                <a:lnTo>
                                  <a:pt x="678" y="1380"/>
                                </a:lnTo>
                                <a:lnTo>
                                  <a:pt x="660" y="1392"/>
                                </a:lnTo>
                                <a:lnTo>
                                  <a:pt x="640" y="1403"/>
                                </a:lnTo>
                                <a:lnTo>
                                  <a:pt x="620" y="1409"/>
                                </a:lnTo>
                                <a:lnTo>
                                  <a:pt x="596" y="1412"/>
                                </a:lnTo>
                                <a:lnTo>
                                  <a:pt x="585" y="1410"/>
                                </a:lnTo>
                                <a:lnTo>
                                  <a:pt x="574" y="1405"/>
                                </a:lnTo>
                                <a:lnTo>
                                  <a:pt x="563" y="1398"/>
                                </a:lnTo>
                                <a:lnTo>
                                  <a:pt x="553" y="1387"/>
                                </a:lnTo>
                                <a:lnTo>
                                  <a:pt x="543" y="1374"/>
                                </a:lnTo>
                                <a:lnTo>
                                  <a:pt x="536" y="1361"/>
                                </a:lnTo>
                                <a:lnTo>
                                  <a:pt x="531" y="1346"/>
                                </a:lnTo>
                                <a:lnTo>
                                  <a:pt x="530" y="1329"/>
                                </a:lnTo>
                                <a:lnTo>
                                  <a:pt x="519" y="1336"/>
                                </a:lnTo>
                                <a:lnTo>
                                  <a:pt x="510" y="1346"/>
                                </a:lnTo>
                                <a:lnTo>
                                  <a:pt x="501" y="1357"/>
                                </a:lnTo>
                                <a:lnTo>
                                  <a:pt x="495" y="1368"/>
                                </a:lnTo>
                                <a:lnTo>
                                  <a:pt x="489" y="1379"/>
                                </a:lnTo>
                                <a:lnTo>
                                  <a:pt x="487" y="1391"/>
                                </a:lnTo>
                                <a:lnTo>
                                  <a:pt x="484" y="1402"/>
                                </a:lnTo>
                                <a:lnTo>
                                  <a:pt x="484" y="1412"/>
                                </a:lnTo>
                                <a:lnTo>
                                  <a:pt x="487" y="1421"/>
                                </a:lnTo>
                                <a:lnTo>
                                  <a:pt x="492" y="1431"/>
                                </a:lnTo>
                                <a:lnTo>
                                  <a:pt x="501" y="1442"/>
                                </a:lnTo>
                                <a:lnTo>
                                  <a:pt x="514" y="1451"/>
                                </a:lnTo>
                                <a:lnTo>
                                  <a:pt x="526" y="1461"/>
                                </a:lnTo>
                                <a:lnTo>
                                  <a:pt x="539" y="1468"/>
                                </a:lnTo>
                                <a:lnTo>
                                  <a:pt x="551" y="1473"/>
                                </a:lnTo>
                                <a:lnTo>
                                  <a:pt x="563" y="1475"/>
                                </a:lnTo>
                                <a:lnTo>
                                  <a:pt x="580" y="1468"/>
                                </a:lnTo>
                                <a:lnTo>
                                  <a:pt x="596" y="1461"/>
                                </a:lnTo>
                                <a:lnTo>
                                  <a:pt x="612" y="1454"/>
                                </a:lnTo>
                                <a:lnTo>
                                  <a:pt x="627" y="1446"/>
                                </a:lnTo>
                                <a:lnTo>
                                  <a:pt x="643" y="1438"/>
                                </a:lnTo>
                                <a:lnTo>
                                  <a:pt x="658" y="1429"/>
                                </a:lnTo>
                                <a:lnTo>
                                  <a:pt x="674" y="1421"/>
                                </a:lnTo>
                                <a:lnTo>
                                  <a:pt x="689" y="1412"/>
                                </a:lnTo>
                                <a:lnTo>
                                  <a:pt x="705" y="1405"/>
                                </a:lnTo>
                                <a:lnTo>
                                  <a:pt x="720" y="1396"/>
                                </a:lnTo>
                                <a:lnTo>
                                  <a:pt x="737" y="1390"/>
                                </a:lnTo>
                                <a:lnTo>
                                  <a:pt x="753" y="1381"/>
                                </a:lnTo>
                                <a:lnTo>
                                  <a:pt x="771" y="1376"/>
                                </a:lnTo>
                                <a:lnTo>
                                  <a:pt x="789" y="1370"/>
                                </a:lnTo>
                                <a:lnTo>
                                  <a:pt x="807" y="1366"/>
                                </a:lnTo>
                                <a:lnTo>
                                  <a:pt x="826" y="1362"/>
                                </a:lnTo>
                                <a:lnTo>
                                  <a:pt x="830" y="1342"/>
                                </a:lnTo>
                                <a:lnTo>
                                  <a:pt x="834" y="1320"/>
                                </a:lnTo>
                                <a:lnTo>
                                  <a:pt x="838" y="1299"/>
                                </a:lnTo>
                                <a:lnTo>
                                  <a:pt x="842" y="1277"/>
                                </a:lnTo>
                                <a:lnTo>
                                  <a:pt x="846" y="1257"/>
                                </a:lnTo>
                                <a:lnTo>
                                  <a:pt x="849" y="1236"/>
                                </a:lnTo>
                                <a:lnTo>
                                  <a:pt x="853" y="1218"/>
                                </a:lnTo>
                                <a:lnTo>
                                  <a:pt x="856" y="1202"/>
                                </a:lnTo>
                                <a:lnTo>
                                  <a:pt x="857" y="1191"/>
                                </a:lnTo>
                                <a:lnTo>
                                  <a:pt x="857" y="1178"/>
                                </a:lnTo>
                                <a:lnTo>
                                  <a:pt x="856" y="1165"/>
                                </a:lnTo>
                                <a:lnTo>
                                  <a:pt x="853" y="1150"/>
                                </a:lnTo>
                                <a:lnTo>
                                  <a:pt x="849" y="1135"/>
                                </a:lnTo>
                                <a:lnTo>
                                  <a:pt x="845" y="1118"/>
                                </a:lnTo>
                                <a:lnTo>
                                  <a:pt x="840" y="1102"/>
                                </a:lnTo>
                                <a:lnTo>
                                  <a:pt x="834" y="1084"/>
                                </a:lnTo>
                                <a:lnTo>
                                  <a:pt x="828" y="1067"/>
                                </a:lnTo>
                                <a:lnTo>
                                  <a:pt x="821" y="1051"/>
                                </a:lnTo>
                                <a:lnTo>
                                  <a:pt x="814" y="1036"/>
                                </a:lnTo>
                                <a:lnTo>
                                  <a:pt x="806" y="1021"/>
                                </a:lnTo>
                                <a:lnTo>
                                  <a:pt x="799" y="1007"/>
                                </a:lnTo>
                                <a:lnTo>
                                  <a:pt x="791" y="995"/>
                                </a:lnTo>
                                <a:lnTo>
                                  <a:pt x="784" y="984"/>
                                </a:lnTo>
                                <a:lnTo>
                                  <a:pt x="776" y="976"/>
                                </a:lnTo>
                                <a:lnTo>
                                  <a:pt x="762" y="963"/>
                                </a:lnTo>
                                <a:lnTo>
                                  <a:pt x="741" y="950"/>
                                </a:lnTo>
                                <a:lnTo>
                                  <a:pt x="717" y="936"/>
                                </a:lnTo>
                                <a:lnTo>
                                  <a:pt x="689" y="922"/>
                                </a:lnTo>
                                <a:lnTo>
                                  <a:pt x="658" y="911"/>
                                </a:lnTo>
                                <a:lnTo>
                                  <a:pt x="627" y="903"/>
                                </a:lnTo>
                                <a:lnTo>
                                  <a:pt x="594" y="897"/>
                                </a:lnTo>
                                <a:lnTo>
                                  <a:pt x="563" y="895"/>
                                </a:lnTo>
                                <a:lnTo>
                                  <a:pt x="553" y="896"/>
                                </a:lnTo>
                                <a:lnTo>
                                  <a:pt x="541" y="900"/>
                                </a:lnTo>
                                <a:lnTo>
                                  <a:pt x="530" y="907"/>
                                </a:lnTo>
                                <a:lnTo>
                                  <a:pt x="519" y="915"/>
                                </a:lnTo>
                                <a:lnTo>
                                  <a:pt x="511" y="925"/>
                                </a:lnTo>
                                <a:lnTo>
                                  <a:pt x="504" y="936"/>
                                </a:lnTo>
                                <a:lnTo>
                                  <a:pt x="499" y="947"/>
                                </a:lnTo>
                                <a:lnTo>
                                  <a:pt x="497" y="956"/>
                                </a:lnTo>
                                <a:lnTo>
                                  <a:pt x="496" y="954"/>
                                </a:lnTo>
                                <a:lnTo>
                                  <a:pt x="492" y="941"/>
                                </a:lnTo>
                                <a:lnTo>
                                  <a:pt x="489" y="925"/>
                                </a:lnTo>
                                <a:lnTo>
                                  <a:pt x="489" y="904"/>
                                </a:lnTo>
                                <a:lnTo>
                                  <a:pt x="496" y="884"/>
                                </a:lnTo>
                                <a:lnTo>
                                  <a:pt x="512" y="865"/>
                                </a:lnTo>
                                <a:lnTo>
                                  <a:pt x="539" y="851"/>
                                </a:lnTo>
                                <a:lnTo>
                                  <a:pt x="580" y="845"/>
                                </a:lnTo>
                                <a:lnTo>
                                  <a:pt x="593" y="847"/>
                                </a:lnTo>
                                <a:lnTo>
                                  <a:pt x="609" y="848"/>
                                </a:lnTo>
                                <a:lnTo>
                                  <a:pt x="624" y="852"/>
                                </a:lnTo>
                                <a:lnTo>
                                  <a:pt x="640" y="858"/>
                                </a:lnTo>
                                <a:lnTo>
                                  <a:pt x="656" y="863"/>
                                </a:lnTo>
                                <a:lnTo>
                                  <a:pt x="674" y="869"/>
                                </a:lnTo>
                                <a:lnTo>
                                  <a:pt x="690" y="876"/>
                                </a:lnTo>
                                <a:lnTo>
                                  <a:pt x="706" y="884"/>
                                </a:lnTo>
                                <a:lnTo>
                                  <a:pt x="722" y="891"/>
                                </a:lnTo>
                                <a:lnTo>
                                  <a:pt x="737" y="897"/>
                                </a:lnTo>
                                <a:lnTo>
                                  <a:pt x="752" y="904"/>
                                </a:lnTo>
                                <a:lnTo>
                                  <a:pt x="766" y="911"/>
                                </a:lnTo>
                                <a:lnTo>
                                  <a:pt x="778" y="917"/>
                                </a:lnTo>
                                <a:lnTo>
                                  <a:pt x="790" y="922"/>
                                </a:lnTo>
                                <a:lnTo>
                                  <a:pt x="799" y="925"/>
                                </a:lnTo>
                                <a:lnTo>
                                  <a:pt x="807" y="928"/>
                                </a:lnTo>
                                <a:lnTo>
                                  <a:pt x="818" y="925"/>
                                </a:lnTo>
                                <a:lnTo>
                                  <a:pt x="826" y="917"/>
                                </a:lnTo>
                                <a:lnTo>
                                  <a:pt x="832" y="903"/>
                                </a:lnTo>
                                <a:lnTo>
                                  <a:pt x="837" y="887"/>
                                </a:lnTo>
                                <a:lnTo>
                                  <a:pt x="838" y="870"/>
                                </a:lnTo>
                                <a:lnTo>
                                  <a:pt x="840" y="854"/>
                                </a:lnTo>
                                <a:lnTo>
                                  <a:pt x="841" y="839"/>
                                </a:lnTo>
                                <a:lnTo>
                                  <a:pt x="841" y="829"/>
                                </a:lnTo>
                                <a:lnTo>
                                  <a:pt x="848" y="843"/>
                                </a:lnTo>
                                <a:lnTo>
                                  <a:pt x="857" y="859"/>
                                </a:lnTo>
                                <a:lnTo>
                                  <a:pt x="868" y="878"/>
                                </a:lnTo>
                                <a:lnTo>
                                  <a:pt x="879" y="897"/>
                                </a:lnTo>
                                <a:lnTo>
                                  <a:pt x="890" y="917"/>
                                </a:lnTo>
                                <a:lnTo>
                                  <a:pt x="898" y="937"/>
                                </a:lnTo>
                                <a:lnTo>
                                  <a:pt x="903" y="956"/>
                                </a:lnTo>
                                <a:lnTo>
                                  <a:pt x="906" y="976"/>
                                </a:lnTo>
                                <a:lnTo>
                                  <a:pt x="906" y="993"/>
                                </a:lnTo>
                                <a:lnTo>
                                  <a:pt x="908" y="1014"/>
                                </a:lnTo>
                                <a:lnTo>
                                  <a:pt x="910" y="1033"/>
                                </a:lnTo>
                                <a:lnTo>
                                  <a:pt x="914" y="1054"/>
                                </a:lnTo>
                                <a:lnTo>
                                  <a:pt x="917" y="1073"/>
                                </a:lnTo>
                                <a:lnTo>
                                  <a:pt x="918" y="1091"/>
                                </a:lnTo>
                                <a:lnTo>
                                  <a:pt x="921" y="1107"/>
                                </a:lnTo>
                                <a:lnTo>
                                  <a:pt x="921" y="1120"/>
                                </a:lnTo>
                                <a:lnTo>
                                  <a:pt x="918" y="1163"/>
                                </a:lnTo>
                                <a:lnTo>
                                  <a:pt x="910" y="1206"/>
                                </a:lnTo>
                                <a:lnTo>
                                  <a:pt x="898" y="1251"/>
                                </a:lnTo>
                                <a:lnTo>
                                  <a:pt x="883" y="1295"/>
                                </a:lnTo>
                                <a:lnTo>
                                  <a:pt x="864" y="1340"/>
                                </a:lnTo>
                                <a:lnTo>
                                  <a:pt x="842" y="1384"/>
                                </a:lnTo>
                                <a:lnTo>
                                  <a:pt x="821" y="1429"/>
                                </a:lnTo>
                                <a:lnTo>
                                  <a:pt x="798" y="1473"/>
                                </a:lnTo>
                                <a:lnTo>
                                  <a:pt x="775" y="1518"/>
                                </a:lnTo>
                                <a:lnTo>
                                  <a:pt x="753" y="1562"/>
                                </a:lnTo>
                                <a:lnTo>
                                  <a:pt x="732" y="1606"/>
                                </a:lnTo>
                                <a:lnTo>
                                  <a:pt x="713" y="1649"/>
                                </a:lnTo>
                                <a:lnTo>
                                  <a:pt x="698" y="1691"/>
                                </a:lnTo>
                                <a:lnTo>
                                  <a:pt x="686" y="1732"/>
                                </a:lnTo>
                                <a:lnTo>
                                  <a:pt x="678" y="1772"/>
                                </a:lnTo>
                                <a:lnTo>
                                  <a:pt x="675" y="1812"/>
                                </a:lnTo>
                                <a:lnTo>
                                  <a:pt x="677" y="1834"/>
                                </a:lnTo>
                                <a:lnTo>
                                  <a:pt x="681" y="1858"/>
                                </a:lnTo>
                                <a:lnTo>
                                  <a:pt x="689" y="1882"/>
                                </a:lnTo>
                                <a:lnTo>
                                  <a:pt x="700" y="1905"/>
                                </a:lnTo>
                                <a:lnTo>
                                  <a:pt x="713" y="1927"/>
                                </a:lnTo>
                                <a:lnTo>
                                  <a:pt x="731" y="1943"/>
                                </a:lnTo>
                                <a:lnTo>
                                  <a:pt x="752" y="1954"/>
                                </a:lnTo>
                                <a:lnTo>
                                  <a:pt x="776" y="1958"/>
                                </a:lnTo>
                                <a:lnTo>
                                  <a:pt x="776" y="1950"/>
                                </a:lnTo>
                                <a:lnTo>
                                  <a:pt x="776" y="1941"/>
                                </a:lnTo>
                                <a:lnTo>
                                  <a:pt x="776" y="1928"/>
                                </a:lnTo>
                                <a:lnTo>
                                  <a:pt x="776" y="1916"/>
                                </a:lnTo>
                                <a:lnTo>
                                  <a:pt x="776" y="1902"/>
                                </a:lnTo>
                                <a:lnTo>
                                  <a:pt x="776" y="1889"/>
                                </a:lnTo>
                                <a:lnTo>
                                  <a:pt x="776" y="1875"/>
                                </a:lnTo>
                                <a:lnTo>
                                  <a:pt x="776" y="1862"/>
                                </a:lnTo>
                                <a:lnTo>
                                  <a:pt x="789" y="1849"/>
                                </a:lnTo>
                                <a:lnTo>
                                  <a:pt x="798" y="1836"/>
                                </a:lnTo>
                                <a:lnTo>
                                  <a:pt x="805" y="1823"/>
                                </a:lnTo>
                                <a:lnTo>
                                  <a:pt x="810" y="1808"/>
                                </a:lnTo>
                                <a:lnTo>
                                  <a:pt x="814" y="1794"/>
                                </a:lnTo>
                                <a:lnTo>
                                  <a:pt x="817" y="1780"/>
                                </a:lnTo>
                                <a:lnTo>
                                  <a:pt x="818" y="1765"/>
                                </a:lnTo>
                                <a:lnTo>
                                  <a:pt x="818" y="1750"/>
                                </a:lnTo>
                                <a:lnTo>
                                  <a:pt x="818" y="1736"/>
                                </a:lnTo>
                                <a:lnTo>
                                  <a:pt x="817" y="1721"/>
                                </a:lnTo>
                                <a:lnTo>
                                  <a:pt x="815" y="1706"/>
                                </a:lnTo>
                                <a:lnTo>
                                  <a:pt x="813" y="1692"/>
                                </a:lnTo>
                                <a:lnTo>
                                  <a:pt x="811" y="1677"/>
                                </a:lnTo>
                                <a:lnTo>
                                  <a:pt x="810" y="1664"/>
                                </a:lnTo>
                                <a:lnTo>
                                  <a:pt x="809" y="1650"/>
                                </a:lnTo>
                                <a:lnTo>
                                  <a:pt x="809" y="1636"/>
                                </a:lnTo>
                                <a:lnTo>
                                  <a:pt x="810" y="1632"/>
                                </a:lnTo>
                                <a:lnTo>
                                  <a:pt x="815" y="1624"/>
                                </a:lnTo>
                                <a:lnTo>
                                  <a:pt x="824" y="1614"/>
                                </a:lnTo>
                                <a:lnTo>
                                  <a:pt x="833" y="1602"/>
                                </a:lnTo>
                                <a:lnTo>
                                  <a:pt x="845" y="1591"/>
                                </a:lnTo>
                                <a:lnTo>
                                  <a:pt x="860" y="1580"/>
                                </a:lnTo>
                                <a:lnTo>
                                  <a:pt x="875" y="1573"/>
                                </a:lnTo>
                                <a:lnTo>
                                  <a:pt x="890" y="1571"/>
                                </a:lnTo>
                                <a:lnTo>
                                  <a:pt x="922" y="1572"/>
                                </a:lnTo>
                                <a:lnTo>
                                  <a:pt x="952" y="1573"/>
                                </a:lnTo>
                                <a:lnTo>
                                  <a:pt x="980" y="1576"/>
                                </a:lnTo>
                                <a:lnTo>
                                  <a:pt x="1004" y="1579"/>
                                </a:lnTo>
                                <a:lnTo>
                                  <a:pt x="1024" y="1581"/>
                                </a:lnTo>
                                <a:lnTo>
                                  <a:pt x="1039" y="1584"/>
                                </a:lnTo>
                                <a:lnTo>
                                  <a:pt x="1049" y="1586"/>
                                </a:lnTo>
                                <a:lnTo>
                                  <a:pt x="1053" y="1587"/>
                                </a:lnTo>
                                <a:lnTo>
                                  <a:pt x="1051" y="1588"/>
                                </a:lnTo>
                                <a:lnTo>
                                  <a:pt x="1046" y="1592"/>
                                </a:lnTo>
                                <a:lnTo>
                                  <a:pt x="1038" y="1598"/>
                                </a:lnTo>
                                <a:lnTo>
                                  <a:pt x="1026" y="1603"/>
                                </a:lnTo>
                                <a:lnTo>
                                  <a:pt x="1011" y="1610"/>
                                </a:lnTo>
                                <a:lnTo>
                                  <a:pt x="995" y="1616"/>
                                </a:lnTo>
                                <a:lnTo>
                                  <a:pt x="976" y="1620"/>
                                </a:lnTo>
                                <a:lnTo>
                                  <a:pt x="954" y="1621"/>
                                </a:lnTo>
                                <a:lnTo>
                                  <a:pt x="934" y="1624"/>
                                </a:lnTo>
                                <a:lnTo>
                                  <a:pt x="915" y="1631"/>
                                </a:lnTo>
                                <a:lnTo>
                                  <a:pt x="899" y="1640"/>
                                </a:lnTo>
                                <a:lnTo>
                                  <a:pt x="884" y="1651"/>
                                </a:lnTo>
                                <a:lnTo>
                                  <a:pt x="872" y="1665"/>
                                </a:lnTo>
                                <a:lnTo>
                                  <a:pt x="864" y="1677"/>
                                </a:lnTo>
                                <a:lnTo>
                                  <a:pt x="857" y="1690"/>
                                </a:lnTo>
                                <a:lnTo>
                                  <a:pt x="856" y="1701"/>
                                </a:lnTo>
                                <a:lnTo>
                                  <a:pt x="857" y="1719"/>
                                </a:lnTo>
                                <a:lnTo>
                                  <a:pt x="861" y="1740"/>
                                </a:lnTo>
                                <a:lnTo>
                                  <a:pt x="868" y="1764"/>
                                </a:lnTo>
                                <a:lnTo>
                                  <a:pt x="875" y="1788"/>
                                </a:lnTo>
                                <a:lnTo>
                                  <a:pt x="880" y="1813"/>
                                </a:lnTo>
                                <a:lnTo>
                                  <a:pt x="887" y="1836"/>
                                </a:lnTo>
                                <a:lnTo>
                                  <a:pt x="891" y="1858"/>
                                </a:lnTo>
                                <a:lnTo>
                                  <a:pt x="892" y="1876"/>
                                </a:lnTo>
                                <a:lnTo>
                                  <a:pt x="890" y="1891"/>
                                </a:lnTo>
                                <a:lnTo>
                                  <a:pt x="881" y="1909"/>
                                </a:lnTo>
                                <a:lnTo>
                                  <a:pt x="869" y="1928"/>
                                </a:lnTo>
                                <a:lnTo>
                                  <a:pt x="856" y="1947"/>
                                </a:lnTo>
                                <a:lnTo>
                                  <a:pt x="840" y="1967"/>
                                </a:lnTo>
                                <a:lnTo>
                                  <a:pt x="824" y="1983"/>
                                </a:lnTo>
                                <a:lnTo>
                                  <a:pt x="807" y="1997"/>
                                </a:lnTo>
                                <a:lnTo>
                                  <a:pt x="793" y="2006"/>
                                </a:lnTo>
                                <a:lnTo>
                                  <a:pt x="801" y="2019"/>
                                </a:lnTo>
                                <a:lnTo>
                                  <a:pt x="809" y="2028"/>
                                </a:lnTo>
                                <a:lnTo>
                                  <a:pt x="817" y="2034"/>
                                </a:lnTo>
                                <a:lnTo>
                                  <a:pt x="825" y="2035"/>
                                </a:lnTo>
                                <a:lnTo>
                                  <a:pt x="833" y="2034"/>
                                </a:lnTo>
                                <a:lnTo>
                                  <a:pt x="841" y="2027"/>
                                </a:lnTo>
                                <a:lnTo>
                                  <a:pt x="848" y="2019"/>
                                </a:lnTo>
                                <a:lnTo>
                                  <a:pt x="856" y="2006"/>
                                </a:lnTo>
                                <a:lnTo>
                                  <a:pt x="864" y="2034"/>
                                </a:lnTo>
                                <a:lnTo>
                                  <a:pt x="872" y="2060"/>
                                </a:lnTo>
                                <a:lnTo>
                                  <a:pt x="881" y="2087"/>
                                </a:lnTo>
                                <a:lnTo>
                                  <a:pt x="890" y="2115"/>
                                </a:lnTo>
                                <a:lnTo>
                                  <a:pt x="896" y="2141"/>
                                </a:lnTo>
                                <a:lnTo>
                                  <a:pt x="903" y="2167"/>
                                </a:lnTo>
                                <a:lnTo>
                                  <a:pt x="910" y="2191"/>
                                </a:lnTo>
                                <a:lnTo>
                                  <a:pt x="914" y="2216"/>
                                </a:lnTo>
                                <a:lnTo>
                                  <a:pt x="915" y="2230"/>
                                </a:lnTo>
                                <a:lnTo>
                                  <a:pt x="915" y="2245"/>
                                </a:lnTo>
                                <a:lnTo>
                                  <a:pt x="912" y="2261"/>
                                </a:lnTo>
                                <a:lnTo>
                                  <a:pt x="910" y="2279"/>
                                </a:lnTo>
                                <a:lnTo>
                                  <a:pt x="904" y="2297"/>
                                </a:lnTo>
                                <a:lnTo>
                                  <a:pt x="898" y="2316"/>
                                </a:lnTo>
                                <a:lnTo>
                                  <a:pt x="890" y="2335"/>
                                </a:lnTo>
                                <a:lnTo>
                                  <a:pt x="881" y="2353"/>
                                </a:lnTo>
                                <a:lnTo>
                                  <a:pt x="871" y="2371"/>
                                </a:lnTo>
                                <a:lnTo>
                                  <a:pt x="860" y="2387"/>
                                </a:lnTo>
                                <a:lnTo>
                                  <a:pt x="848" y="2403"/>
                                </a:lnTo>
                                <a:lnTo>
                                  <a:pt x="834" y="2415"/>
                                </a:lnTo>
                                <a:lnTo>
                                  <a:pt x="821" y="2426"/>
                                </a:lnTo>
                                <a:lnTo>
                                  <a:pt x="807" y="2434"/>
                                </a:lnTo>
                                <a:lnTo>
                                  <a:pt x="791" y="2440"/>
                                </a:lnTo>
                                <a:lnTo>
                                  <a:pt x="776" y="2441"/>
                                </a:lnTo>
                                <a:lnTo>
                                  <a:pt x="760" y="2426"/>
                                </a:lnTo>
                                <a:lnTo>
                                  <a:pt x="749" y="2403"/>
                                </a:lnTo>
                                <a:lnTo>
                                  <a:pt x="743" y="2376"/>
                                </a:lnTo>
                                <a:lnTo>
                                  <a:pt x="740" y="2349"/>
                                </a:lnTo>
                                <a:lnTo>
                                  <a:pt x="743" y="2323"/>
                                </a:lnTo>
                                <a:lnTo>
                                  <a:pt x="748" y="2301"/>
                                </a:lnTo>
                                <a:lnTo>
                                  <a:pt x="760" y="2286"/>
                                </a:lnTo>
                                <a:lnTo>
                                  <a:pt x="776" y="2281"/>
                                </a:lnTo>
                                <a:lnTo>
                                  <a:pt x="787" y="2331"/>
                                </a:lnTo>
                                <a:lnTo>
                                  <a:pt x="797" y="2361"/>
                                </a:lnTo>
                                <a:lnTo>
                                  <a:pt x="807" y="2376"/>
                                </a:lnTo>
                                <a:lnTo>
                                  <a:pt x="817" y="2375"/>
                                </a:lnTo>
                                <a:lnTo>
                                  <a:pt x="828" y="2361"/>
                                </a:lnTo>
                                <a:lnTo>
                                  <a:pt x="837" y="2337"/>
                                </a:lnTo>
                                <a:lnTo>
                                  <a:pt x="846" y="2302"/>
                                </a:lnTo>
                                <a:lnTo>
                                  <a:pt x="856" y="2263"/>
                                </a:lnTo>
                                <a:lnTo>
                                  <a:pt x="855" y="2253"/>
                                </a:lnTo>
                                <a:lnTo>
                                  <a:pt x="852" y="2242"/>
                                </a:lnTo>
                                <a:lnTo>
                                  <a:pt x="848" y="2228"/>
                                </a:lnTo>
                                <a:lnTo>
                                  <a:pt x="841" y="2213"/>
                                </a:lnTo>
                                <a:lnTo>
                                  <a:pt x="834" y="2198"/>
                                </a:lnTo>
                                <a:lnTo>
                                  <a:pt x="825" y="2180"/>
                                </a:lnTo>
                                <a:lnTo>
                                  <a:pt x="814" y="2163"/>
                                </a:lnTo>
                                <a:lnTo>
                                  <a:pt x="802" y="2142"/>
                                </a:lnTo>
                                <a:lnTo>
                                  <a:pt x="790" y="2122"/>
                                </a:lnTo>
                                <a:lnTo>
                                  <a:pt x="775" y="2100"/>
                                </a:lnTo>
                                <a:lnTo>
                                  <a:pt x="760" y="2078"/>
                                </a:lnTo>
                                <a:lnTo>
                                  <a:pt x="745" y="2054"/>
                                </a:lnTo>
                                <a:lnTo>
                                  <a:pt x="728" y="2031"/>
                                </a:lnTo>
                                <a:lnTo>
                                  <a:pt x="712" y="2008"/>
                                </a:lnTo>
                                <a:lnTo>
                                  <a:pt x="694" y="1983"/>
                                </a:lnTo>
                                <a:lnTo>
                                  <a:pt x="675" y="1958"/>
                                </a:lnTo>
                                <a:lnTo>
                                  <a:pt x="666" y="1942"/>
                                </a:lnTo>
                                <a:lnTo>
                                  <a:pt x="655" y="1921"/>
                                </a:lnTo>
                                <a:lnTo>
                                  <a:pt x="646" y="1897"/>
                                </a:lnTo>
                                <a:lnTo>
                                  <a:pt x="635" y="1871"/>
                                </a:lnTo>
                                <a:lnTo>
                                  <a:pt x="627" y="1845"/>
                                </a:lnTo>
                                <a:lnTo>
                                  <a:pt x="620" y="1821"/>
                                </a:lnTo>
                                <a:lnTo>
                                  <a:pt x="615" y="1799"/>
                                </a:lnTo>
                                <a:lnTo>
                                  <a:pt x="613" y="1782"/>
                                </a:lnTo>
                                <a:lnTo>
                                  <a:pt x="612" y="1764"/>
                                </a:lnTo>
                                <a:lnTo>
                                  <a:pt x="609" y="1745"/>
                                </a:lnTo>
                                <a:lnTo>
                                  <a:pt x="605" y="1725"/>
                                </a:lnTo>
                                <a:lnTo>
                                  <a:pt x="601" y="1705"/>
                                </a:lnTo>
                                <a:lnTo>
                                  <a:pt x="597" y="1683"/>
                                </a:lnTo>
                                <a:lnTo>
                                  <a:pt x="596" y="1662"/>
                                </a:lnTo>
                                <a:lnTo>
                                  <a:pt x="594" y="1642"/>
                                </a:lnTo>
                                <a:lnTo>
                                  <a:pt x="596" y="1621"/>
                                </a:lnTo>
                                <a:lnTo>
                                  <a:pt x="600" y="1602"/>
                                </a:lnTo>
                                <a:lnTo>
                                  <a:pt x="609" y="1588"/>
                                </a:lnTo>
                                <a:lnTo>
                                  <a:pt x="624" y="1580"/>
                                </a:lnTo>
                                <a:lnTo>
                                  <a:pt x="642" y="1573"/>
                                </a:lnTo>
                                <a:lnTo>
                                  <a:pt x="662" y="1569"/>
                                </a:lnTo>
                                <a:lnTo>
                                  <a:pt x="681" y="1565"/>
                                </a:lnTo>
                                <a:lnTo>
                                  <a:pt x="698" y="1561"/>
                                </a:lnTo>
                                <a:lnTo>
                                  <a:pt x="712" y="1555"/>
                                </a:lnTo>
                                <a:lnTo>
                                  <a:pt x="691" y="1547"/>
                                </a:lnTo>
                                <a:lnTo>
                                  <a:pt x="674" y="1544"/>
                                </a:lnTo>
                                <a:lnTo>
                                  <a:pt x="659" y="1543"/>
                                </a:lnTo>
                                <a:lnTo>
                                  <a:pt x="644" y="1544"/>
                                </a:lnTo>
                                <a:lnTo>
                                  <a:pt x="631" y="1549"/>
                                </a:lnTo>
                                <a:lnTo>
                                  <a:pt x="616" y="1551"/>
                                </a:lnTo>
                                <a:lnTo>
                                  <a:pt x="598" y="1554"/>
                                </a:lnTo>
                                <a:lnTo>
                                  <a:pt x="580" y="1555"/>
                                </a:lnTo>
                                <a:lnTo>
                                  <a:pt x="566" y="1554"/>
                                </a:lnTo>
                                <a:lnTo>
                                  <a:pt x="551" y="1550"/>
                                </a:lnTo>
                                <a:lnTo>
                                  <a:pt x="535" y="1546"/>
                                </a:lnTo>
                                <a:lnTo>
                                  <a:pt x="519" y="1539"/>
                                </a:lnTo>
                                <a:lnTo>
                                  <a:pt x="503" y="1531"/>
                                </a:lnTo>
                                <a:lnTo>
                                  <a:pt x="488" y="1523"/>
                                </a:lnTo>
                                <a:lnTo>
                                  <a:pt x="476" y="1514"/>
                                </a:lnTo>
                                <a:lnTo>
                                  <a:pt x="465" y="1506"/>
                                </a:lnTo>
                                <a:lnTo>
                                  <a:pt x="457" y="1496"/>
                                </a:lnTo>
                                <a:lnTo>
                                  <a:pt x="449" y="1484"/>
                                </a:lnTo>
                                <a:lnTo>
                                  <a:pt x="441" y="1470"/>
                                </a:lnTo>
                                <a:lnTo>
                                  <a:pt x="433" y="1453"/>
                                </a:lnTo>
                                <a:lnTo>
                                  <a:pt x="426" y="1435"/>
                                </a:lnTo>
                                <a:lnTo>
                                  <a:pt x="421" y="1416"/>
                                </a:lnTo>
                                <a:lnTo>
                                  <a:pt x="418" y="1396"/>
                                </a:lnTo>
                                <a:lnTo>
                                  <a:pt x="417" y="1377"/>
                                </a:lnTo>
                                <a:lnTo>
                                  <a:pt x="419" y="1355"/>
                                </a:lnTo>
                                <a:lnTo>
                                  <a:pt x="425" y="1335"/>
                                </a:lnTo>
                                <a:lnTo>
                                  <a:pt x="435" y="1318"/>
                                </a:lnTo>
                                <a:lnTo>
                                  <a:pt x="449" y="1305"/>
                                </a:lnTo>
                                <a:lnTo>
                                  <a:pt x="465" y="1294"/>
                                </a:lnTo>
                                <a:lnTo>
                                  <a:pt x="485" y="1287"/>
                                </a:lnTo>
                                <a:lnTo>
                                  <a:pt x="507" y="1281"/>
                                </a:lnTo>
                                <a:lnTo>
                                  <a:pt x="530" y="1280"/>
                                </a:lnTo>
                                <a:lnTo>
                                  <a:pt x="538" y="1281"/>
                                </a:lnTo>
                                <a:lnTo>
                                  <a:pt x="546" y="1284"/>
                                </a:lnTo>
                                <a:lnTo>
                                  <a:pt x="554" y="1288"/>
                                </a:lnTo>
                                <a:lnTo>
                                  <a:pt x="562" y="1294"/>
                                </a:lnTo>
                                <a:lnTo>
                                  <a:pt x="569" y="1300"/>
                                </a:lnTo>
                                <a:lnTo>
                                  <a:pt x="574" y="1309"/>
                                </a:lnTo>
                                <a:lnTo>
                                  <a:pt x="578" y="1318"/>
                                </a:lnTo>
                                <a:lnTo>
                                  <a:pt x="580" y="1329"/>
                                </a:lnTo>
                                <a:lnTo>
                                  <a:pt x="585" y="1340"/>
                                </a:lnTo>
                                <a:lnTo>
                                  <a:pt x="597" y="1351"/>
                                </a:lnTo>
                                <a:lnTo>
                                  <a:pt x="608" y="1359"/>
                                </a:lnTo>
                                <a:lnTo>
                                  <a:pt x="613" y="1362"/>
                                </a:lnTo>
                                <a:lnTo>
                                  <a:pt x="635" y="1357"/>
                                </a:lnTo>
                                <a:lnTo>
                                  <a:pt x="658" y="1343"/>
                                </a:lnTo>
                                <a:lnTo>
                                  <a:pt x="678" y="1322"/>
                                </a:lnTo>
                                <a:lnTo>
                                  <a:pt x="697" y="1298"/>
                                </a:lnTo>
                                <a:lnTo>
                                  <a:pt x="713" y="1272"/>
                                </a:lnTo>
                                <a:lnTo>
                                  <a:pt x="727" y="1244"/>
                                </a:lnTo>
                                <a:lnTo>
                                  <a:pt x="737" y="1221"/>
                                </a:lnTo>
                                <a:lnTo>
                                  <a:pt x="743" y="1202"/>
                                </a:lnTo>
                                <a:lnTo>
                                  <a:pt x="729" y="1185"/>
                                </a:lnTo>
                                <a:lnTo>
                                  <a:pt x="706" y="1195"/>
                                </a:lnTo>
                                <a:lnTo>
                                  <a:pt x="682" y="1206"/>
                                </a:lnTo>
                                <a:lnTo>
                                  <a:pt x="656" y="1217"/>
                                </a:lnTo>
                                <a:lnTo>
                                  <a:pt x="629" y="1226"/>
                                </a:lnTo>
                                <a:lnTo>
                                  <a:pt x="603" y="1236"/>
                                </a:lnTo>
                                <a:lnTo>
                                  <a:pt x="577" y="1243"/>
                                </a:lnTo>
                                <a:lnTo>
                                  <a:pt x="553" y="1247"/>
                                </a:lnTo>
                                <a:lnTo>
                                  <a:pt x="530" y="1248"/>
                                </a:lnTo>
                                <a:lnTo>
                                  <a:pt x="501" y="1247"/>
                                </a:lnTo>
                                <a:lnTo>
                                  <a:pt x="473" y="1244"/>
                                </a:lnTo>
                                <a:lnTo>
                                  <a:pt x="448" y="1239"/>
                                </a:lnTo>
                                <a:lnTo>
                                  <a:pt x="422" y="1231"/>
                                </a:lnTo>
                                <a:lnTo>
                                  <a:pt x="398" y="1221"/>
                                </a:lnTo>
                                <a:lnTo>
                                  <a:pt x="375" y="1210"/>
                                </a:lnTo>
                                <a:lnTo>
                                  <a:pt x="353" y="1198"/>
                                </a:lnTo>
                                <a:lnTo>
                                  <a:pt x="332" y="1184"/>
                                </a:lnTo>
                                <a:lnTo>
                                  <a:pt x="311" y="1169"/>
                                </a:lnTo>
                                <a:lnTo>
                                  <a:pt x="291" y="1152"/>
                                </a:lnTo>
                                <a:lnTo>
                                  <a:pt x="271" y="1135"/>
                                </a:lnTo>
                                <a:lnTo>
                                  <a:pt x="251" y="1117"/>
                                </a:lnTo>
                                <a:lnTo>
                                  <a:pt x="232" y="1099"/>
                                </a:lnTo>
                                <a:lnTo>
                                  <a:pt x="213" y="1080"/>
                                </a:lnTo>
                                <a:lnTo>
                                  <a:pt x="193" y="1059"/>
                                </a:lnTo>
                                <a:lnTo>
                                  <a:pt x="174" y="1040"/>
                                </a:lnTo>
                                <a:lnTo>
                                  <a:pt x="174" y="1066"/>
                                </a:lnTo>
                                <a:lnTo>
                                  <a:pt x="174" y="1088"/>
                                </a:lnTo>
                                <a:lnTo>
                                  <a:pt x="173" y="1107"/>
                                </a:lnTo>
                                <a:lnTo>
                                  <a:pt x="169" y="1125"/>
                                </a:lnTo>
                                <a:lnTo>
                                  <a:pt x="162" y="1141"/>
                                </a:lnTo>
                                <a:lnTo>
                                  <a:pt x="150" y="1157"/>
                                </a:lnTo>
                                <a:lnTo>
                                  <a:pt x="132" y="1172"/>
                                </a:lnTo>
                                <a:lnTo>
                                  <a:pt x="108" y="1185"/>
                                </a:lnTo>
                                <a:lnTo>
                                  <a:pt x="119" y="1162"/>
                                </a:lnTo>
                                <a:lnTo>
                                  <a:pt x="127" y="1144"/>
                                </a:lnTo>
                                <a:lnTo>
                                  <a:pt x="132" y="1128"/>
                                </a:lnTo>
                                <a:lnTo>
                                  <a:pt x="134" y="1114"/>
                                </a:lnTo>
                                <a:lnTo>
                                  <a:pt x="132" y="1100"/>
                                </a:lnTo>
                                <a:lnTo>
                                  <a:pt x="127" y="1084"/>
                                </a:lnTo>
                                <a:lnTo>
                                  <a:pt x="119" y="1065"/>
                                </a:lnTo>
                                <a:lnTo>
                                  <a:pt x="107" y="1040"/>
                                </a:lnTo>
                                <a:lnTo>
                                  <a:pt x="108" y="1029"/>
                                </a:lnTo>
                                <a:lnTo>
                                  <a:pt x="109" y="1011"/>
                                </a:lnTo>
                                <a:lnTo>
                                  <a:pt x="111" y="991"/>
                                </a:lnTo>
                                <a:lnTo>
                                  <a:pt x="112" y="969"/>
                                </a:lnTo>
                                <a:lnTo>
                                  <a:pt x="112" y="948"/>
                                </a:lnTo>
                                <a:lnTo>
                                  <a:pt x="112" y="930"/>
                                </a:lnTo>
                                <a:lnTo>
                                  <a:pt x="111" y="918"/>
                                </a:lnTo>
                                <a:lnTo>
                                  <a:pt x="108" y="911"/>
                                </a:lnTo>
                                <a:lnTo>
                                  <a:pt x="99" y="908"/>
                                </a:lnTo>
                                <a:lnTo>
                                  <a:pt x="86" y="906"/>
                                </a:lnTo>
                                <a:lnTo>
                                  <a:pt x="72" y="906"/>
                                </a:lnTo>
                                <a:lnTo>
                                  <a:pt x="57" y="907"/>
                                </a:lnTo>
                                <a:lnTo>
                                  <a:pt x="43" y="911"/>
                                </a:lnTo>
                                <a:lnTo>
                                  <a:pt x="31" y="921"/>
                                </a:lnTo>
                                <a:lnTo>
                                  <a:pt x="23" y="933"/>
                                </a:lnTo>
                                <a:lnTo>
                                  <a:pt x="20" y="952"/>
                                </a:lnTo>
                                <a:lnTo>
                                  <a:pt x="0" y="932"/>
                                </a:lnTo>
                                <a:lnTo>
                                  <a:pt x="531" y="400"/>
                                </a:lnTo>
                                <a:lnTo>
                                  <a:pt x="524" y="405"/>
                                </a:lnTo>
                                <a:lnTo>
                                  <a:pt x="520" y="414"/>
                                </a:lnTo>
                                <a:lnTo>
                                  <a:pt x="518" y="423"/>
                                </a:lnTo>
                                <a:lnTo>
                                  <a:pt x="515" y="436"/>
                                </a:lnTo>
                                <a:lnTo>
                                  <a:pt x="514" y="448"/>
                                </a:lnTo>
                                <a:lnTo>
                                  <a:pt x="514" y="462"/>
                                </a:lnTo>
                                <a:lnTo>
                                  <a:pt x="514" y="477"/>
                                </a:lnTo>
                                <a:lnTo>
                                  <a:pt x="514" y="492"/>
                                </a:lnTo>
                                <a:lnTo>
                                  <a:pt x="545" y="497"/>
                                </a:lnTo>
                                <a:lnTo>
                                  <a:pt x="573" y="499"/>
                                </a:lnTo>
                                <a:lnTo>
                                  <a:pt x="598" y="499"/>
                                </a:lnTo>
                                <a:lnTo>
                                  <a:pt x="623" y="496"/>
                                </a:lnTo>
                                <a:lnTo>
                                  <a:pt x="644" y="492"/>
                                </a:lnTo>
                                <a:lnTo>
                                  <a:pt x="665" y="486"/>
                                </a:lnTo>
                                <a:lnTo>
                                  <a:pt x="683" y="479"/>
                                </a:lnTo>
                                <a:lnTo>
                                  <a:pt x="700" y="470"/>
                                </a:lnTo>
                                <a:lnTo>
                                  <a:pt x="713" y="462"/>
                                </a:lnTo>
                                <a:lnTo>
                                  <a:pt x="725" y="451"/>
                                </a:lnTo>
                                <a:lnTo>
                                  <a:pt x="736" y="441"/>
                                </a:lnTo>
                                <a:lnTo>
                                  <a:pt x="745" y="430"/>
                                </a:lnTo>
                                <a:lnTo>
                                  <a:pt x="753" y="421"/>
                                </a:lnTo>
                                <a:lnTo>
                                  <a:pt x="759" y="411"/>
                                </a:lnTo>
                                <a:lnTo>
                                  <a:pt x="764" y="403"/>
                                </a:lnTo>
                                <a:lnTo>
                                  <a:pt x="767" y="394"/>
                                </a:lnTo>
                                <a:lnTo>
                                  <a:pt x="768" y="383"/>
                                </a:lnTo>
                                <a:lnTo>
                                  <a:pt x="771" y="370"/>
                                </a:lnTo>
                                <a:lnTo>
                                  <a:pt x="772" y="355"/>
                                </a:lnTo>
                                <a:lnTo>
                                  <a:pt x="774" y="337"/>
                                </a:lnTo>
                                <a:lnTo>
                                  <a:pt x="775" y="320"/>
                                </a:lnTo>
                                <a:lnTo>
                                  <a:pt x="776" y="304"/>
                                </a:lnTo>
                                <a:lnTo>
                                  <a:pt x="776" y="292"/>
                                </a:lnTo>
                                <a:lnTo>
                                  <a:pt x="776" y="283"/>
                                </a:lnTo>
                                <a:lnTo>
                                  <a:pt x="774" y="270"/>
                                </a:lnTo>
                                <a:lnTo>
                                  <a:pt x="772" y="257"/>
                                </a:lnTo>
                                <a:lnTo>
                                  <a:pt x="770" y="245"/>
                                </a:lnTo>
                                <a:lnTo>
                                  <a:pt x="768" y="233"/>
                                </a:lnTo>
                                <a:lnTo>
                                  <a:pt x="767" y="222"/>
                                </a:lnTo>
                                <a:lnTo>
                                  <a:pt x="764" y="208"/>
                                </a:lnTo>
                                <a:lnTo>
                                  <a:pt x="764" y="194"/>
                                </a:lnTo>
                                <a:lnTo>
                                  <a:pt x="763" y="179"/>
                                </a:lnTo>
                                <a:lnTo>
                                  <a:pt x="752" y="194"/>
                                </a:lnTo>
                                <a:lnTo>
                                  <a:pt x="743" y="209"/>
                                </a:lnTo>
                                <a:lnTo>
                                  <a:pt x="736" y="223"/>
                                </a:lnTo>
                                <a:lnTo>
                                  <a:pt x="732" y="238"/>
                                </a:lnTo>
                                <a:lnTo>
                                  <a:pt x="729" y="253"/>
                                </a:lnTo>
                                <a:lnTo>
                                  <a:pt x="731" y="268"/>
                                </a:lnTo>
                                <a:lnTo>
                                  <a:pt x="735" y="285"/>
                                </a:lnTo>
                                <a:lnTo>
                                  <a:pt x="743" y="300"/>
                                </a:lnTo>
                                <a:lnTo>
                                  <a:pt x="737" y="300"/>
                                </a:lnTo>
                                <a:lnTo>
                                  <a:pt x="732" y="299"/>
                                </a:lnTo>
                                <a:lnTo>
                                  <a:pt x="725" y="299"/>
                                </a:lnTo>
                                <a:lnTo>
                                  <a:pt x="718" y="299"/>
                                </a:lnTo>
                                <a:lnTo>
                                  <a:pt x="713" y="299"/>
                                </a:lnTo>
                                <a:lnTo>
                                  <a:pt x="706" y="299"/>
                                </a:lnTo>
                                <a:lnTo>
                                  <a:pt x="700" y="300"/>
                                </a:lnTo>
                                <a:lnTo>
                                  <a:pt x="694" y="300"/>
                                </a:lnTo>
                                <a:lnTo>
                                  <a:pt x="696" y="301"/>
                                </a:lnTo>
                                <a:lnTo>
                                  <a:pt x="697" y="305"/>
                                </a:lnTo>
                                <a:lnTo>
                                  <a:pt x="700" y="311"/>
                                </a:lnTo>
                                <a:lnTo>
                                  <a:pt x="704" y="318"/>
                                </a:lnTo>
                                <a:lnTo>
                                  <a:pt x="706" y="326"/>
                                </a:lnTo>
                                <a:lnTo>
                                  <a:pt x="709" y="333"/>
                                </a:lnTo>
                                <a:lnTo>
                                  <a:pt x="710" y="341"/>
                                </a:lnTo>
                                <a:lnTo>
                                  <a:pt x="712" y="348"/>
                                </a:lnTo>
                                <a:lnTo>
                                  <a:pt x="675" y="429"/>
                                </a:lnTo>
                                <a:lnTo>
                                  <a:pt x="671" y="423"/>
                                </a:lnTo>
                                <a:lnTo>
                                  <a:pt x="660" y="412"/>
                                </a:lnTo>
                                <a:lnTo>
                                  <a:pt x="650" y="401"/>
                                </a:lnTo>
                                <a:lnTo>
                                  <a:pt x="646" y="396"/>
                                </a:lnTo>
                                <a:lnTo>
                                  <a:pt x="629" y="392"/>
                                </a:lnTo>
                                <a:lnTo>
                                  <a:pt x="615" y="389"/>
                                </a:lnTo>
                                <a:lnTo>
                                  <a:pt x="600" y="386"/>
                                </a:lnTo>
                                <a:lnTo>
                                  <a:pt x="586" y="385"/>
                                </a:lnTo>
                                <a:lnTo>
                                  <a:pt x="573" y="383"/>
                                </a:lnTo>
                                <a:lnTo>
                                  <a:pt x="561" y="385"/>
                                </a:lnTo>
                                <a:lnTo>
                                  <a:pt x="550" y="388"/>
                                </a:lnTo>
                                <a:lnTo>
                                  <a:pt x="542" y="392"/>
                                </a:lnTo>
                                <a:lnTo>
                                  <a:pt x="929" y="0"/>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49" name="Freeform 44"/>
                        <wps:cNvSpPr>
                          <a:spLocks/>
                        </wps:cNvSpPr>
                        <wps:spPr bwMode="auto">
                          <a:xfrm>
                            <a:off x="9151" y="972"/>
                            <a:ext cx="2232" cy="2255"/>
                          </a:xfrm>
                          <a:custGeom>
                            <a:avLst/>
                            <a:gdLst>
                              <a:gd name="T0" fmla="*/ 1426 w 2232"/>
                              <a:gd name="T1" fmla="*/ 857 h 2255"/>
                              <a:gd name="T2" fmla="*/ 1505 w 2232"/>
                              <a:gd name="T3" fmla="*/ 851 h 2255"/>
                              <a:gd name="T4" fmla="*/ 1505 w 2232"/>
                              <a:gd name="T5" fmla="*/ 932 h 2255"/>
                              <a:gd name="T6" fmla="*/ 1565 w 2232"/>
                              <a:gd name="T7" fmla="*/ 1067 h 2255"/>
                              <a:gd name="T8" fmla="*/ 1764 w 2232"/>
                              <a:gd name="T9" fmla="*/ 1102 h 2255"/>
                              <a:gd name="T10" fmla="*/ 1818 w 2232"/>
                              <a:gd name="T11" fmla="*/ 1138 h 2255"/>
                              <a:gd name="T12" fmla="*/ 1792 w 2232"/>
                              <a:gd name="T13" fmla="*/ 1227 h 2255"/>
                              <a:gd name="T14" fmla="*/ 1841 w 2232"/>
                              <a:gd name="T15" fmla="*/ 1379 h 2255"/>
                              <a:gd name="T16" fmla="*/ 1930 w 2232"/>
                              <a:gd name="T17" fmla="*/ 1500 h 2255"/>
                              <a:gd name="T18" fmla="*/ 1935 w 2232"/>
                              <a:gd name="T19" fmla="*/ 1640 h 2255"/>
                              <a:gd name="T20" fmla="*/ 2020 w 2232"/>
                              <a:gd name="T21" fmla="*/ 1803 h 2255"/>
                              <a:gd name="T22" fmla="*/ 2187 w 2232"/>
                              <a:gd name="T23" fmla="*/ 1954 h 2255"/>
                              <a:gd name="T24" fmla="*/ 2141 w 2232"/>
                              <a:gd name="T25" fmla="*/ 2017 h 2255"/>
                              <a:gd name="T26" fmla="*/ 2116 w 2232"/>
                              <a:gd name="T27" fmla="*/ 2150 h 2255"/>
                              <a:gd name="T28" fmla="*/ 2167 w 2232"/>
                              <a:gd name="T29" fmla="*/ 2255 h 2255"/>
                              <a:gd name="T30" fmla="*/ 2186 w 2232"/>
                              <a:gd name="T31" fmla="*/ 2189 h 2255"/>
                              <a:gd name="T32" fmla="*/ 2152 w 2232"/>
                              <a:gd name="T33" fmla="*/ 2095 h 2255"/>
                              <a:gd name="T34" fmla="*/ 2213 w 2232"/>
                              <a:gd name="T35" fmla="*/ 2029 h 2255"/>
                              <a:gd name="T36" fmla="*/ 2199 w 2232"/>
                              <a:gd name="T37" fmla="*/ 1911 h 2255"/>
                              <a:gd name="T38" fmla="*/ 2021 w 2232"/>
                              <a:gd name="T39" fmla="*/ 1742 h 2255"/>
                              <a:gd name="T40" fmla="*/ 1962 w 2232"/>
                              <a:gd name="T41" fmla="*/ 1568 h 2255"/>
                              <a:gd name="T42" fmla="*/ 1964 w 2232"/>
                              <a:gd name="T43" fmla="*/ 1446 h 2255"/>
                              <a:gd name="T44" fmla="*/ 1850 w 2232"/>
                              <a:gd name="T45" fmla="*/ 1287 h 2255"/>
                              <a:gd name="T46" fmla="*/ 1849 w 2232"/>
                              <a:gd name="T47" fmla="*/ 1168 h 2255"/>
                              <a:gd name="T48" fmla="*/ 1865 w 2232"/>
                              <a:gd name="T49" fmla="*/ 1108 h 2255"/>
                              <a:gd name="T50" fmla="*/ 1755 w 2232"/>
                              <a:gd name="T51" fmla="*/ 1048 h 2255"/>
                              <a:gd name="T52" fmla="*/ 1555 w 2232"/>
                              <a:gd name="T53" fmla="*/ 1000 h 2255"/>
                              <a:gd name="T54" fmla="*/ 1550 w 2232"/>
                              <a:gd name="T55" fmla="*/ 861 h 2255"/>
                              <a:gd name="T56" fmla="*/ 1507 w 2232"/>
                              <a:gd name="T57" fmla="*/ 765 h 2255"/>
                              <a:gd name="T58" fmla="*/ 1415 w 2232"/>
                              <a:gd name="T59" fmla="*/ 798 h 2255"/>
                              <a:gd name="T60" fmla="*/ 1416 w 2232"/>
                              <a:gd name="T61" fmla="*/ 698 h 2255"/>
                              <a:gd name="T62" fmla="*/ 1292 w 2232"/>
                              <a:gd name="T63" fmla="*/ 706 h 2255"/>
                              <a:gd name="T64" fmla="*/ 1195 w 2232"/>
                              <a:gd name="T65" fmla="*/ 572 h 2255"/>
                              <a:gd name="T66" fmla="*/ 1156 w 2232"/>
                              <a:gd name="T67" fmla="*/ 396 h 2255"/>
                              <a:gd name="T68" fmla="*/ 1090 w 2232"/>
                              <a:gd name="T69" fmla="*/ 383 h 2255"/>
                              <a:gd name="T70" fmla="*/ 1003 w 2232"/>
                              <a:gd name="T71" fmla="*/ 402 h 2255"/>
                              <a:gd name="T72" fmla="*/ 853 w 2232"/>
                              <a:gd name="T73" fmla="*/ 311 h 2255"/>
                              <a:gd name="T74" fmla="*/ 736 w 2232"/>
                              <a:gd name="T75" fmla="*/ 263 h 2255"/>
                              <a:gd name="T76" fmla="*/ 567 w 2232"/>
                              <a:gd name="T77" fmla="*/ 257 h 2255"/>
                              <a:gd name="T78" fmla="*/ 393 w 2232"/>
                              <a:gd name="T79" fmla="*/ 85 h 2255"/>
                              <a:gd name="T80" fmla="*/ 265 w 2232"/>
                              <a:gd name="T81" fmla="*/ 2 h 2255"/>
                              <a:gd name="T82" fmla="*/ 186 w 2232"/>
                              <a:gd name="T83" fmla="*/ 66 h 2255"/>
                              <a:gd name="T84" fmla="*/ 101 w 2232"/>
                              <a:gd name="T85" fmla="*/ 59 h 2255"/>
                              <a:gd name="T86" fmla="*/ 16 w 2232"/>
                              <a:gd name="T87" fmla="*/ 46 h 2255"/>
                              <a:gd name="T88" fmla="*/ 27 w 2232"/>
                              <a:gd name="T89" fmla="*/ 102 h 2255"/>
                              <a:gd name="T90" fmla="*/ 186 w 2232"/>
                              <a:gd name="T91" fmla="*/ 125 h 2255"/>
                              <a:gd name="T92" fmla="*/ 260 w 2232"/>
                              <a:gd name="T93" fmla="*/ 41 h 2255"/>
                              <a:gd name="T94" fmla="*/ 393 w 2232"/>
                              <a:gd name="T95" fmla="*/ 165 h 2255"/>
                              <a:gd name="T96" fmla="*/ 538 w 2232"/>
                              <a:gd name="T97" fmla="*/ 276 h 2255"/>
                              <a:gd name="T98" fmla="*/ 695 w 2232"/>
                              <a:gd name="T99" fmla="*/ 306 h 2255"/>
                              <a:gd name="T100" fmla="*/ 805 w 2232"/>
                              <a:gd name="T101" fmla="*/ 344 h 2255"/>
                              <a:gd name="T102" fmla="*/ 974 w 2232"/>
                              <a:gd name="T103" fmla="*/ 449 h 2255"/>
                              <a:gd name="T104" fmla="*/ 1061 w 2232"/>
                              <a:gd name="T105" fmla="*/ 433 h 2255"/>
                              <a:gd name="T106" fmla="*/ 1127 w 2232"/>
                              <a:gd name="T107" fmla="*/ 440 h 2255"/>
                              <a:gd name="T108" fmla="*/ 1156 w 2232"/>
                              <a:gd name="T109" fmla="*/ 586 h 2255"/>
                              <a:gd name="T110" fmla="*/ 1253 w 2232"/>
                              <a:gd name="T111" fmla="*/ 740 h 2255"/>
                              <a:gd name="T112" fmla="*/ 1345 w 2232"/>
                              <a:gd name="T113" fmla="*/ 724 h 2255"/>
                              <a:gd name="T114" fmla="*/ 1393 w 2232"/>
                              <a:gd name="T115" fmla="*/ 757 h 2255"/>
                              <a:gd name="T116" fmla="*/ 1349 w 2232"/>
                              <a:gd name="T117" fmla="*/ 862 h 22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2232" h="2255">
                                <a:moveTo>
                                  <a:pt x="1350" y="891"/>
                                </a:moveTo>
                                <a:lnTo>
                                  <a:pt x="1358" y="897"/>
                                </a:lnTo>
                                <a:lnTo>
                                  <a:pt x="1368" y="895"/>
                                </a:lnTo>
                                <a:lnTo>
                                  <a:pt x="1379" y="890"/>
                                </a:lnTo>
                                <a:lnTo>
                                  <a:pt x="1388" y="883"/>
                                </a:lnTo>
                                <a:lnTo>
                                  <a:pt x="1396" y="875"/>
                                </a:lnTo>
                                <a:lnTo>
                                  <a:pt x="1403" y="867"/>
                                </a:lnTo>
                                <a:lnTo>
                                  <a:pt x="1407" y="861"/>
                                </a:lnTo>
                                <a:lnTo>
                                  <a:pt x="1408" y="858"/>
                                </a:lnTo>
                                <a:lnTo>
                                  <a:pt x="1426" y="857"/>
                                </a:lnTo>
                                <a:lnTo>
                                  <a:pt x="1442" y="854"/>
                                </a:lnTo>
                                <a:lnTo>
                                  <a:pt x="1457" y="849"/>
                                </a:lnTo>
                                <a:lnTo>
                                  <a:pt x="1472" y="843"/>
                                </a:lnTo>
                                <a:lnTo>
                                  <a:pt x="1482" y="838"/>
                                </a:lnTo>
                                <a:lnTo>
                                  <a:pt x="1492" y="832"/>
                                </a:lnTo>
                                <a:lnTo>
                                  <a:pt x="1497" y="830"/>
                                </a:lnTo>
                                <a:lnTo>
                                  <a:pt x="1500" y="828"/>
                                </a:lnTo>
                                <a:lnTo>
                                  <a:pt x="1501" y="835"/>
                                </a:lnTo>
                                <a:lnTo>
                                  <a:pt x="1503" y="843"/>
                                </a:lnTo>
                                <a:lnTo>
                                  <a:pt x="1505" y="851"/>
                                </a:lnTo>
                                <a:lnTo>
                                  <a:pt x="1509" y="860"/>
                                </a:lnTo>
                                <a:lnTo>
                                  <a:pt x="1513" y="868"/>
                                </a:lnTo>
                                <a:lnTo>
                                  <a:pt x="1516" y="876"/>
                                </a:lnTo>
                                <a:lnTo>
                                  <a:pt x="1517" y="884"/>
                                </a:lnTo>
                                <a:lnTo>
                                  <a:pt x="1519" y="891"/>
                                </a:lnTo>
                                <a:lnTo>
                                  <a:pt x="1517" y="898"/>
                                </a:lnTo>
                                <a:lnTo>
                                  <a:pt x="1516" y="906"/>
                                </a:lnTo>
                                <a:lnTo>
                                  <a:pt x="1513" y="915"/>
                                </a:lnTo>
                                <a:lnTo>
                                  <a:pt x="1509" y="924"/>
                                </a:lnTo>
                                <a:lnTo>
                                  <a:pt x="1505" y="932"/>
                                </a:lnTo>
                                <a:lnTo>
                                  <a:pt x="1503" y="941"/>
                                </a:lnTo>
                                <a:lnTo>
                                  <a:pt x="1501" y="949"/>
                                </a:lnTo>
                                <a:lnTo>
                                  <a:pt x="1500" y="954"/>
                                </a:lnTo>
                                <a:lnTo>
                                  <a:pt x="1501" y="978"/>
                                </a:lnTo>
                                <a:lnTo>
                                  <a:pt x="1507" y="1000"/>
                                </a:lnTo>
                                <a:lnTo>
                                  <a:pt x="1513" y="1019"/>
                                </a:lnTo>
                                <a:lnTo>
                                  <a:pt x="1523" y="1037"/>
                                </a:lnTo>
                                <a:lnTo>
                                  <a:pt x="1535" y="1050"/>
                                </a:lnTo>
                                <a:lnTo>
                                  <a:pt x="1548" y="1060"/>
                                </a:lnTo>
                                <a:lnTo>
                                  <a:pt x="1565" y="1067"/>
                                </a:lnTo>
                                <a:lnTo>
                                  <a:pt x="1581" y="1069"/>
                                </a:lnTo>
                                <a:lnTo>
                                  <a:pt x="1604" y="1071"/>
                                </a:lnTo>
                                <a:lnTo>
                                  <a:pt x="1628" y="1072"/>
                                </a:lnTo>
                                <a:lnTo>
                                  <a:pt x="1651" y="1076"/>
                                </a:lnTo>
                                <a:lnTo>
                                  <a:pt x="1674" y="1080"/>
                                </a:lnTo>
                                <a:lnTo>
                                  <a:pt x="1697" y="1086"/>
                                </a:lnTo>
                                <a:lnTo>
                                  <a:pt x="1717" y="1091"/>
                                </a:lnTo>
                                <a:lnTo>
                                  <a:pt x="1737" y="1097"/>
                                </a:lnTo>
                                <a:lnTo>
                                  <a:pt x="1756" y="1101"/>
                                </a:lnTo>
                                <a:lnTo>
                                  <a:pt x="1764" y="1102"/>
                                </a:lnTo>
                                <a:lnTo>
                                  <a:pt x="1772" y="1102"/>
                                </a:lnTo>
                                <a:lnTo>
                                  <a:pt x="1780" y="1104"/>
                                </a:lnTo>
                                <a:lnTo>
                                  <a:pt x="1790" y="1105"/>
                                </a:lnTo>
                                <a:lnTo>
                                  <a:pt x="1798" y="1106"/>
                                </a:lnTo>
                                <a:lnTo>
                                  <a:pt x="1806" y="1109"/>
                                </a:lnTo>
                                <a:lnTo>
                                  <a:pt x="1813" y="1112"/>
                                </a:lnTo>
                                <a:lnTo>
                                  <a:pt x="1818" y="1117"/>
                                </a:lnTo>
                                <a:lnTo>
                                  <a:pt x="1821" y="1123"/>
                                </a:lnTo>
                                <a:lnTo>
                                  <a:pt x="1821" y="1130"/>
                                </a:lnTo>
                                <a:lnTo>
                                  <a:pt x="1818" y="1138"/>
                                </a:lnTo>
                                <a:lnTo>
                                  <a:pt x="1815" y="1148"/>
                                </a:lnTo>
                                <a:lnTo>
                                  <a:pt x="1811" y="1157"/>
                                </a:lnTo>
                                <a:lnTo>
                                  <a:pt x="1807" y="1167"/>
                                </a:lnTo>
                                <a:lnTo>
                                  <a:pt x="1804" y="1175"/>
                                </a:lnTo>
                                <a:lnTo>
                                  <a:pt x="1803" y="1182"/>
                                </a:lnTo>
                                <a:lnTo>
                                  <a:pt x="1802" y="1189"/>
                                </a:lnTo>
                                <a:lnTo>
                                  <a:pt x="1800" y="1197"/>
                                </a:lnTo>
                                <a:lnTo>
                                  <a:pt x="1798" y="1207"/>
                                </a:lnTo>
                                <a:lnTo>
                                  <a:pt x="1795" y="1217"/>
                                </a:lnTo>
                                <a:lnTo>
                                  <a:pt x="1792" y="1227"/>
                                </a:lnTo>
                                <a:lnTo>
                                  <a:pt x="1790" y="1235"/>
                                </a:lnTo>
                                <a:lnTo>
                                  <a:pt x="1788" y="1242"/>
                                </a:lnTo>
                                <a:lnTo>
                                  <a:pt x="1787" y="1246"/>
                                </a:lnTo>
                                <a:lnTo>
                                  <a:pt x="1788" y="1263"/>
                                </a:lnTo>
                                <a:lnTo>
                                  <a:pt x="1794" y="1282"/>
                                </a:lnTo>
                                <a:lnTo>
                                  <a:pt x="1800" y="1304"/>
                                </a:lnTo>
                                <a:lnTo>
                                  <a:pt x="1810" y="1324"/>
                                </a:lnTo>
                                <a:lnTo>
                                  <a:pt x="1819" y="1345"/>
                                </a:lnTo>
                                <a:lnTo>
                                  <a:pt x="1830" y="1364"/>
                                </a:lnTo>
                                <a:lnTo>
                                  <a:pt x="1841" y="1379"/>
                                </a:lnTo>
                                <a:lnTo>
                                  <a:pt x="1850" y="1392"/>
                                </a:lnTo>
                                <a:lnTo>
                                  <a:pt x="1865" y="1405"/>
                                </a:lnTo>
                                <a:lnTo>
                                  <a:pt x="1879" y="1419"/>
                                </a:lnTo>
                                <a:lnTo>
                                  <a:pt x="1892" y="1434"/>
                                </a:lnTo>
                                <a:lnTo>
                                  <a:pt x="1904" y="1448"/>
                                </a:lnTo>
                                <a:lnTo>
                                  <a:pt x="1915" y="1460"/>
                                </a:lnTo>
                                <a:lnTo>
                                  <a:pt x="1923" y="1471"/>
                                </a:lnTo>
                                <a:lnTo>
                                  <a:pt x="1928" y="1481"/>
                                </a:lnTo>
                                <a:lnTo>
                                  <a:pt x="1930" y="1487"/>
                                </a:lnTo>
                                <a:lnTo>
                                  <a:pt x="1930" y="1500"/>
                                </a:lnTo>
                                <a:lnTo>
                                  <a:pt x="1930" y="1512"/>
                                </a:lnTo>
                                <a:lnTo>
                                  <a:pt x="1930" y="1525"/>
                                </a:lnTo>
                                <a:lnTo>
                                  <a:pt x="1930" y="1537"/>
                                </a:lnTo>
                                <a:lnTo>
                                  <a:pt x="1930" y="1549"/>
                                </a:lnTo>
                                <a:lnTo>
                                  <a:pt x="1930" y="1562"/>
                                </a:lnTo>
                                <a:lnTo>
                                  <a:pt x="1930" y="1574"/>
                                </a:lnTo>
                                <a:lnTo>
                                  <a:pt x="1930" y="1586"/>
                                </a:lnTo>
                                <a:lnTo>
                                  <a:pt x="1931" y="1604"/>
                                </a:lnTo>
                                <a:lnTo>
                                  <a:pt x="1933" y="1622"/>
                                </a:lnTo>
                                <a:lnTo>
                                  <a:pt x="1935" y="1640"/>
                                </a:lnTo>
                                <a:lnTo>
                                  <a:pt x="1941" y="1657"/>
                                </a:lnTo>
                                <a:lnTo>
                                  <a:pt x="1946" y="1675"/>
                                </a:lnTo>
                                <a:lnTo>
                                  <a:pt x="1953" y="1692"/>
                                </a:lnTo>
                                <a:lnTo>
                                  <a:pt x="1959" y="1708"/>
                                </a:lnTo>
                                <a:lnTo>
                                  <a:pt x="1968" y="1725"/>
                                </a:lnTo>
                                <a:lnTo>
                                  <a:pt x="1977" y="1741"/>
                                </a:lnTo>
                                <a:lnTo>
                                  <a:pt x="1986" y="1758"/>
                                </a:lnTo>
                                <a:lnTo>
                                  <a:pt x="1997" y="1773"/>
                                </a:lnTo>
                                <a:lnTo>
                                  <a:pt x="2008" y="1788"/>
                                </a:lnTo>
                                <a:lnTo>
                                  <a:pt x="2020" y="1803"/>
                                </a:lnTo>
                                <a:lnTo>
                                  <a:pt x="2032" y="1816"/>
                                </a:lnTo>
                                <a:lnTo>
                                  <a:pt x="2044" y="1830"/>
                                </a:lnTo>
                                <a:lnTo>
                                  <a:pt x="2056" y="1842"/>
                                </a:lnTo>
                                <a:lnTo>
                                  <a:pt x="2069" y="1853"/>
                                </a:lnTo>
                                <a:lnTo>
                                  <a:pt x="2085" y="1866"/>
                                </a:lnTo>
                                <a:lnTo>
                                  <a:pt x="2105" y="1882"/>
                                </a:lnTo>
                                <a:lnTo>
                                  <a:pt x="2127" y="1899"/>
                                </a:lnTo>
                                <a:lnTo>
                                  <a:pt x="2148" y="1917"/>
                                </a:lnTo>
                                <a:lnTo>
                                  <a:pt x="2168" y="1934"/>
                                </a:lnTo>
                                <a:lnTo>
                                  <a:pt x="2187" y="1954"/>
                                </a:lnTo>
                                <a:lnTo>
                                  <a:pt x="2201" y="1971"/>
                                </a:lnTo>
                                <a:lnTo>
                                  <a:pt x="2202" y="1978"/>
                                </a:lnTo>
                                <a:lnTo>
                                  <a:pt x="2198" y="1985"/>
                                </a:lnTo>
                                <a:lnTo>
                                  <a:pt x="2191" y="1991"/>
                                </a:lnTo>
                                <a:lnTo>
                                  <a:pt x="2180" y="1996"/>
                                </a:lnTo>
                                <a:lnTo>
                                  <a:pt x="2171" y="2000"/>
                                </a:lnTo>
                                <a:lnTo>
                                  <a:pt x="2162" y="2003"/>
                                </a:lnTo>
                                <a:lnTo>
                                  <a:pt x="2155" y="2004"/>
                                </a:lnTo>
                                <a:lnTo>
                                  <a:pt x="2152" y="2006"/>
                                </a:lnTo>
                                <a:lnTo>
                                  <a:pt x="2141" y="2017"/>
                                </a:lnTo>
                                <a:lnTo>
                                  <a:pt x="2132" y="2029"/>
                                </a:lnTo>
                                <a:lnTo>
                                  <a:pt x="2123" y="2040"/>
                                </a:lnTo>
                                <a:lnTo>
                                  <a:pt x="2114" y="2052"/>
                                </a:lnTo>
                                <a:lnTo>
                                  <a:pt x="2109" y="2065"/>
                                </a:lnTo>
                                <a:lnTo>
                                  <a:pt x="2105" y="2077"/>
                                </a:lnTo>
                                <a:lnTo>
                                  <a:pt x="2104" y="2089"/>
                                </a:lnTo>
                                <a:lnTo>
                                  <a:pt x="2105" y="2102"/>
                                </a:lnTo>
                                <a:lnTo>
                                  <a:pt x="2108" y="2115"/>
                                </a:lnTo>
                                <a:lnTo>
                                  <a:pt x="2112" y="2132"/>
                                </a:lnTo>
                                <a:lnTo>
                                  <a:pt x="2116" y="2150"/>
                                </a:lnTo>
                                <a:lnTo>
                                  <a:pt x="2120" y="2169"/>
                                </a:lnTo>
                                <a:lnTo>
                                  <a:pt x="2124" y="2189"/>
                                </a:lnTo>
                                <a:lnTo>
                                  <a:pt x="2128" y="2208"/>
                                </a:lnTo>
                                <a:lnTo>
                                  <a:pt x="2132" y="2228"/>
                                </a:lnTo>
                                <a:lnTo>
                                  <a:pt x="2137" y="2245"/>
                                </a:lnTo>
                                <a:lnTo>
                                  <a:pt x="2140" y="2250"/>
                                </a:lnTo>
                                <a:lnTo>
                                  <a:pt x="2144" y="2252"/>
                                </a:lnTo>
                                <a:lnTo>
                                  <a:pt x="2151" y="2254"/>
                                </a:lnTo>
                                <a:lnTo>
                                  <a:pt x="2159" y="2255"/>
                                </a:lnTo>
                                <a:lnTo>
                                  <a:pt x="2167" y="2255"/>
                                </a:lnTo>
                                <a:lnTo>
                                  <a:pt x="2174" y="2252"/>
                                </a:lnTo>
                                <a:lnTo>
                                  <a:pt x="2179" y="2251"/>
                                </a:lnTo>
                                <a:lnTo>
                                  <a:pt x="2183" y="2247"/>
                                </a:lnTo>
                                <a:lnTo>
                                  <a:pt x="2187" y="2240"/>
                                </a:lnTo>
                                <a:lnTo>
                                  <a:pt x="2189" y="2233"/>
                                </a:lnTo>
                                <a:lnTo>
                                  <a:pt x="2190" y="2225"/>
                                </a:lnTo>
                                <a:lnTo>
                                  <a:pt x="2190" y="2215"/>
                                </a:lnTo>
                                <a:lnTo>
                                  <a:pt x="2189" y="2206"/>
                                </a:lnTo>
                                <a:lnTo>
                                  <a:pt x="2187" y="2198"/>
                                </a:lnTo>
                                <a:lnTo>
                                  <a:pt x="2186" y="2189"/>
                                </a:lnTo>
                                <a:lnTo>
                                  <a:pt x="2185" y="2181"/>
                                </a:lnTo>
                                <a:lnTo>
                                  <a:pt x="2182" y="2171"/>
                                </a:lnTo>
                                <a:lnTo>
                                  <a:pt x="2179" y="2160"/>
                                </a:lnTo>
                                <a:lnTo>
                                  <a:pt x="2174" y="2151"/>
                                </a:lnTo>
                                <a:lnTo>
                                  <a:pt x="2168" y="2141"/>
                                </a:lnTo>
                                <a:lnTo>
                                  <a:pt x="2164" y="2132"/>
                                </a:lnTo>
                                <a:lnTo>
                                  <a:pt x="2159" y="2122"/>
                                </a:lnTo>
                                <a:lnTo>
                                  <a:pt x="2155" y="2111"/>
                                </a:lnTo>
                                <a:lnTo>
                                  <a:pt x="2152" y="2102"/>
                                </a:lnTo>
                                <a:lnTo>
                                  <a:pt x="2152" y="2095"/>
                                </a:lnTo>
                                <a:lnTo>
                                  <a:pt x="2154" y="2088"/>
                                </a:lnTo>
                                <a:lnTo>
                                  <a:pt x="2158" y="2081"/>
                                </a:lnTo>
                                <a:lnTo>
                                  <a:pt x="2162" y="2073"/>
                                </a:lnTo>
                                <a:lnTo>
                                  <a:pt x="2167" y="2066"/>
                                </a:lnTo>
                                <a:lnTo>
                                  <a:pt x="2172" y="2059"/>
                                </a:lnTo>
                                <a:lnTo>
                                  <a:pt x="2178" y="2055"/>
                                </a:lnTo>
                                <a:lnTo>
                                  <a:pt x="2183" y="2052"/>
                                </a:lnTo>
                                <a:lnTo>
                                  <a:pt x="2195" y="2047"/>
                                </a:lnTo>
                                <a:lnTo>
                                  <a:pt x="2205" y="2040"/>
                                </a:lnTo>
                                <a:lnTo>
                                  <a:pt x="2213" y="2029"/>
                                </a:lnTo>
                                <a:lnTo>
                                  <a:pt x="2220" y="2018"/>
                                </a:lnTo>
                                <a:lnTo>
                                  <a:pt x="2225" y="2006"/>
                                </a:lnTo>
                                <a:lnTo>
                                  <a:pt x="2229" y="1993"/>
                                </a:lnTo>
                                <a:lnTo>
                                  <a:pt x="2230" y="1981"/>
                                </a:lnTo>
                                <a:lnTo>
                                  <a:pt x="2232" y="1971"/>
                                </a:lnTo>
                                <a:lnTo>
                                  <a:pt x="2230" y="1962"/>
                                </a:lnTo>
                                <a:lnTo>
                                  <a:pt x="2225" y="1951"/>
                                </a:lnTo>
                                <a:lnTo>
                                  <a:pt x="2218" y="1937"/>
                                </a:lnTo>
                                <a:lnTo>
                                  <a:pt x="2209" y="1925"/>
                                </a:lnTo>
                                <a:lnTo>
                                  <a:pt x="2199" y="1911"/>
                                </a:lnTo>
                                <a:lnTo>
                                  <a:pt x="2189" y="1899"/>
                                </a:lnTo>
                                <a:lnTo>
                                  <a:pt x="2178" y="1886"/>
                                </a:lnTo>
                                <a:lnTo>
                                  <a:pt x="2168" y="1875"/>
                                </a:lnTo>
                                <a:lnTo>
                                  <a:pt x="2148" y="1855"/>
                                </a:lnTo>
                                <a:lnTo>
                                  <a:pt x="2125" y="1834"/>
                                </a:lnTo>
                                <a:lnTo>
                                  <a:pt x="2102" y="1814"/>
                                </a:lnTo>
                                <a:lnTo>
                                  <a:pt x="2079" y="1793"/>
                                </a:lnTo>
                                <a:lnTo>
                                  <a:pt x="2056" y="1774"/>
                                </a:lnTo>
                                <a:lnTo>
                                  <a:pt x="2038" y="1756"/>
                                </a:lnTo>
                                <a:lnTo>
                                  <a:pt x="2021" y="1742"/>
                                </a:lnTo>
                                <a:lnTo>
                                  <a:pt x="2009" y="1731"/>
                                </a:lnTo>
                                <a:lnTo>
                                  <a:pt x="1997" y="1716"/>
                                </a:lnTo>
                                <a:lnTo>
                                  <a:pt x="1988" y="1697"/>
                                </a:lnTo>
                                <a:lnTo>
                                  <a:pt x="1980" y="1678"/>
                                </a:lnTo>
                                <a:lnTo>
                                  <a:pt x="1973" y="1656"/>
                                </a:lnTo>
                                <a:lnTo>
                                  <a:pt x="1968" y="1637"/>
                                </a:lnTo>
                                <a:lnTo>
                                  <a:pt x="1965" y="1616"/>
                                </a:lnTo>
                                <a:lnTo>
                                  <a:pt x="1962" y="1600"/>
                                </a:lnTo>
                                <a:lnTo>
                                  <a:pt x="1962" y="1586"/>
                                </a:lnTo>
                                <a:lnTo>
                                  <a:pt x="1962" y="1568"/>
                                </a:lnTo>
                                <a:lnTo>
                                  <a:pt x="1965" y="1551"/>
                                </a:lnTo>
                                <a:lnTo>
                                  <a:pt x="1966" y="1533"/>
                                </a:lnTo>
                                <a:lnTo>
                                  <a:pt x="1970" y="1518"/>
                                </a:lnTo>
                                <a:lnTo>
                                  <a:pt x="1973" y="1505"/>
                                </a:lnTo>
                                <a:lnTo>
                                  <a:pt x="1974" y="1496"/>
                                </a:lnTo>
                                <a:lnTo>
                                  <a:pt x="1977" y="1490"/>
                                </a:lnTo>
                                <a:lnTo>
                                  <a:pt x="1977" y="1487"/>
                                </a:lnTo>
                                <a:lnTo>
                                  <a:pt x="1976" y="1475"/>
                                </a:lnTo>
                                <a:lnTo>
                                  <a:pt x="1970" y="1461"/>
                                </a:lnTo>
                                <a:lnTo>
                                  <a:pt x="1964" y="1446"/>
                                </a:lnTo>
                                <a:lnTo>
                                  <a:pt x="1955" y="1430"/>
                                </a:lnTo>
                                <a:lnTo>
                                  <a:pt x="1946" y="1415"/>
                                </a:lnTo>
                                <a:lnTo>
                                  <a:pt x="1935" y="1400"/>
                                </a:lnTo>
                                <a:lnTo>
                                  <a:pt x="1924" y="1386"/>
                                </a:lnTo>
                                <a:lnTo>
                                  <a:pt x="1914" y="1375"/>
                                </a:lnTo>
                                <a:lnTo>
                                  <a:pt x="1900" y="1360"/>
                                </a:lnTo>
                                <a:lnTo>
                                  <a:pt x="1887" y="1344"/>
                                </a:lnTo>
                                <a:lnTo>
                                  <a:pt x="1873" y="1324"/>
                                </a:lnTo>
                                <a:lnTo>
                                  <a:pt x="1861" y="1307"/>
                                </a:lnTo>
                                <a:lnTo>
                                  <a:pt x="1850" y="1287"/>
                                </a:lnTo>
                                <a:lnTo>
                                  <a:pt x="1842" y="1271"/>
                                </a:lnTo>
                                <a:lnTo>
                                  <a:pt x="1835" y="1257"/>
                                </a:lnTo>
                                <a:lnTo>
                                  <a:pt x="1834" y="1246"/>
                                </a:lnTo>
                                <a:lnTo>
                                  <a:pt x="1835" y="1237"/>
                                </a:lnTo>
                                <a:lnTo>
                                  <a:pt x="1837" y="1224"/>
                                </a:lnTo>
                                <a:lnTo>
                                  <a:pt x="1840" y="1211"/>
                                </a:lnTo>
                                <a:lnTo>
                                  <a:pt x="1842" y="1197"/>
                                </a:lnTo>
                                <a:lnTo>
                                  <a:pt x="1845" y="1185"/>
                                </a:lnTo>
                                <a:lnTo>
                                  <a:pt x="1848" y="1175"/>
                                </a:lnTo>
                                <a:lnTo>
                                  <a:pt x="1849" y="1168"/>
                                </a:lnTo>
                                <a:lnTo>
                                  <a:pt x="1850" y="1165"/>
                                </a:lnTo>
                                <a:lnTo>
                                  <a:pt x="1852" y="1159"/>
                                </a:lnTo>
                                <a:lnTo>
                                  <a:pt x="1853" y="1152"/>
                                </a:lnTo>
                                <a:lnTo>
                                  <a:pt x="1856" y="1143"/>
                                </a:lnTo>
                                <a:lnTo>
                                  <a:pt x="1858" y="1135"/>
                                </a:lnTo>
                                <a:lnTo>
                                  <a:pt x="1861" y="1127"/>
                                </a:lnTo>
                                <a:lnTo>
                                  <a:pt x="1864" y="1122"/>
                                </a:lnTo>
                                <a:lnTo>
                                  <a:pt x="1865" y="1117"/>
                                </a:lnTo>
                                <a:lnTo>
                                  <a:pt x="1866" y="1116"/>
                                </a:lnTo>
                                <a:lnTo>
                                  <a:pt x="1865" y="1108"/>
                                </a:lnTo>
                                <a:lnTo>
                                  <a:pt x="1862" y="1100"/>
                                </a:lnTo>
                                <a:lnTo>
                                  <a:pt x="1857" y="1091"/>
                                </a:lnTo>
                                <a:lnTo>
                                  <a:pt x="1850" y="1085"/>
                                </a:lnTo>
                                <a:lnTo>
                                  <a:pt x="1842" y="1078"/>
                                </a:lnTo>
                                <a:lnTo>
                                  <a:pt x="1831" y="1071"/>
                                </a:lnTo>
                                <a:lnTo>
                                  <a:pt x="1819" y="1065"/>
                                </a:lnTo>
                                <a:lnTo>
                                  <a:pt x="1806" y="1060"/>
                                </a:lnTo>
                                <a:lnTo>
                                  <a:pt x="1790" y="1056"/>
                                </a:lnTo>
                                <a:lnTo>
                                  <a:pt x="1773" y="1050"/>
                                </a:lnTo>
                                <a:lnTo>
                                  <a:pt x="1755" y="1048"/>
                                </a:lnTo>
                                <a:lnTo>
                                  <a:pt x="1736" y="1043"/>
                                </a:lnTo>
                                <a:lnTo>
                                  <a:pt x="1714" y="1041"/>
                                </a:lnTo>
                                <a:lnTo>
                                  <a:pt x="1691" y="1039"/>
                                </a:lnTo>
                                <a:lnTo>
                                  <a:pt x="1668" y="1038"/>
                                </a:lnTo>
                                <a:lnTo>
                                  <a:pt x="1643" y="1038"/>
                                </a:lnTo>
                                <a:lnTo>
                                  <a:pt x="1623" y="1037"/>
                                </a:lnTo>
                                <a:lnTo>
                                  <a:pt x="1604" y="1031"/>
                                </a:lnTo>
                                <a:lnTo>
                                  <a:pt x="1586" y="1023"/>
                                </a:lnTo>
                                <a:lnTo>
                                  <a:pt x="1569" y="1012"/>
                                </a:lnTo>
                                <a:lnTo>
                                  <a:pt x="1555" y="1000"/>
                                </a:lnTo>
                                <a:lnTo>
                                  <a:pt x="1544" y="986"/>
                                </a:lnTo>
                                <a:lnTo>
                                  <a:pt x="1538" y="972"/>
                                </a:lnTo>
                                <a:lnTo>
                                  <a:pt x="1535" y="957"/>
                                </a:lnTo>
                                <a:lnTo>
                                  <a:pt x="1535" y="941"/>
                                </a:lnTo>
                                <a:lnTo>
                                  <a:pt x="1538" y="924"/>
                                </a:lnTo>
                                <a:lnTo>
                                  <a:pt x="1539" y="908"/>
                                </a:lnTo>
                                <a:lnTo>
                                  <a:pt x="1543" y="891"/>
                                </a:lnTo>
                                <a:lnTo>
                                  <a:pt x="1546" y="879"/>
                                </a:lnTo>
                                <a:lnTo>
                                  <a:pt x="1547" y="868"/>
                                </a:lnTo>
                                <a:lnTo>
                                  <a:pt x="1550" y="861"/>
                                </a:lnTo>
                                <a:lnTo>
                                  <a:pt x="1550" y="858"/>
                                </a:lnTo>
                                <a:lnTo>
                                  <a:pt x="1547" y="845"/>
                                </a:lnTo>
                                <a:lnTo>
                                  <a:pt x="1544" y="831"/>
                                </a:lnTo>
                                <a:lnTo>
                                  <a:pt x="1543" y="814"/>
                                </a:lnTo>
                                <a:lnTo>
                                  <a:pt x="1542" y="799"/>
                                </a:lnTo>
                                <a:lnTo>
                                  <a:pt x="1539" y="786"/>
                                </a:lnTo>
                                <a:lnTo>
                                  <a:pt x="1535" y="775"/>
                                </a:lnTo>
                                <a:lnTo>
                                  <a:pt x="1528" y="767"/>
                                </a:lnTo>
                                <a:lnTo>
                                  <a:pt x="1519" y="762"/>
                                </a:lnTo>
                                <a:lnTo>
                                  <a:pt x="1507" y="765"/>
                                </a:lnTo>
                                <a:lnTo>
                                  <a:pt x="1490" y="775"/>
                                </a:lnTo>
                                <a:lnTo>
                                  <a:pt x="1473" y="788"/>
                                </a:lnTo>
                                <a:lnTo>
                                  <a:pt x="1455" y="804"/>
                                </a:lnTo>
                                <a:lnTo>
                                  <a:pt x="1438" y="817"/>
                                </a:lnTo>
                                <a:lnTo>
                                  <a:pt x="1423" y="828"/>
                                </a:lnTo>
                                <a:lnTo>
                                  <a:pt x="1411" y="834"/>
                                </a:lnTo>
                                <a:lnTo>
                                  <a:pt x="1404" y="832"/>
                                </a:lnTo>
                                <a:lnTo>
                                  <a:pt x="1403" y="824"/>
                                </a:lnTo>
                                <a:lnTo>
                                  <a:pt x="1407" y="812"/>
                                </a:lnTo>
                                <a:lnTo>
                                  <a:pt x="1415" y="798"/>
                                </a:lnTo>
                                <a:lnTo>
                                  <a:pt x="1426" y="783"/>
                                </a:lnTo>
                                <a:lnTo>
                                  <a:pt x="1438" y="768"/>
                                </a:lnTo>
                                <a:lnTo>
                                  <a:pt x="1450" y="751"/>
                                </a:lnTo>
                                <a:lnTo>
                                  <a:pt x="1459" y="736"/>
                                </a:lnTo>
                                <a:lnTo>
                                  <a:pt x="1465" y="723"/>
                                </a:lnTo>
                                <a:lnTo>
                                  <a:pt x="1465" y="713"/>
                                </a:lnTo>
                                <a:lnTo>
                                  <a:pt x="1458" y="706"/>
                                </a:lnTo>
                                <a:lnTo>
                                  <a:pt x="1447" y="702"/>
                                </a:lnTo>
                                <a:lnTo>
                                  <a:pt x="1433" y="699"/>
                                </a:lnTo>
                                <a:lnTo>
                                  <a:pt x="1416" y="698"/>
                                </a:lnTo>
                                <a:lnTo>
                                  <a:pt x="1400" y="697"/>
                                </a:lnTo>
                                <a:lnTo>
                                  <a:pt x="1385" y="694"/>
                                </a:lnTo>
                                <a:lnTo>
                                  <a:pt x="1372" y="691"/>
                                </a:lnTo>
                                <a:lnTo>
                                  <a:pt x="1369" y="692"/>
                                </a:lnTo>
                                <a:lnTo>
                                  <a:pt x="1364" y="694"/>
                                </a:lnTo>
                                <a:lnTo>
                                  <a:pt x="1354" y="697"/>
                                </a:lnTo>
                                <a:lnTo>
                                  <a:pt x="1341" y="699"/>
                                </a:lnTo>
                                <a:lnTo>
                                  <a:pt x="1326" y="702"/>
                                </a:lnTo>
                                <a:lnTo>
                                  <a:pt x="1310" y="705"/>
                                </a:lnTo>
                                <a:lnTo>
                                  <a:pt x="1292" y="706"/>
                                </a:lnTo>
                                <a:lnTo>
                                  <a:pt x="1274" y="708"/>
                                </a:lnTo>
                                <a:lnTo>
                                  <a:pt x="1257" y="705"/>
                                </a:lnTo>
                                <a:lnTo>
                                  <a:pt x="1243" y="698"/>
                                </a:lnTo>
                                <a:lnTo>
                                  <a:pt x="1229" y="687"/>
                                </a:lnTo>
                                <a:lnTo>
                                  <a:pt x="1218" y="673"/>
                                </a:lnTo>
                                <a:lnTo>
                                  <a:pt x="1209" y="657"/>
                                </a:lnTo>
                                <a:lnTo>
                                  <a:pt x="1201" y="638"/>
                                </a:lnTo>
                                <a:lnTo>
                                  <a:pt x="1197" y="617"/>
                                </a:lnTo>
                                <a:lnTo>
                                  <a:pt x="1195" y="597"/>
                                </a:lnTo>
                                <a:lnTo>
                                  <a:pt x="1195" y="572"/>
                                </a:lnTo>
                                <a:lnTo>
                                  <a:pt x="1194" y="547"/>
                                </a:lnTo>
                                <a:lnTo>
                                  <a:pt x="1193" y="524"/>
                                </a:lnTo>
                                <a:lnTo>
                                  <a:pt x="1190" y="503"/>
                                </a:lnTo>
                                <a:lnTo>
                                  <a:pt x="1187" y="483"/>
                                </a:lnTo>
                                <a:lnTo>
                                  <a:pt x="1183" y="465"/>
                                </a:lnTo>
                                <a:lnTo>
                                  <a:pt x="1179" y="447"/>
                                </a:lnTo>
                                <a:lnTo>
                                  <a:pt x="1174" y="432"/>
                                </a:lnTo>
                                <a:lnTo>
                                  <a:pt x="1168" y="418"/>
                                </a:lnTo>
                                <a:lnTo>
                                  <a:pt x="1163" y="406"/>
                                </a:lnTo>
                                <a:lnTo>
                                  <a:pt x="1156" y="396"/>
                                </a:lnTo>
                                <a:lnTo>
                                  <a:pt x="1150" y="387"/>
                                </a:lnTo>
                                <a:lnTo>
                                  <a:pt x="1141" y="380"/>
                                </a:lnTo>
                                <a:lnTo>
                                  <a:pt x="1135" y="376"/>
                                </a:lnTo>
                                <a:lnTo>
                                  <a:pt x="1125" y="373"/>
                                </a:lnTo>
                                <a:lnTo>
                                  <a:pt x="1117" y="372"/>
                                </a:lnTo>
                                <a:lnTo>
                                  <a:pt x="1116" y="372"/>
                                </a:lnTo>
                                <a:lnTo>
                                  <a:pt x="1112" y="375"/>
                                </a:lnTo>
                                <a:lnTo>
                                  <a:pt x="1106" y="376"/>
                                </a:lnTo>
                                <a:lnTo>
                                  <a:pt x="1098" y="379"/>
                                </a:lnTo>
                                <a:lnTo>
                                  <a:pt x="1090" y="383"/>
                                </a:lnTo>
                                <a:lnTo>
                                  <a:pt x="1083" y="384"/>
                                </a:lnTo>
                                <a:lnTo>
                                  <a:pt x="1075" y="387"/>
                                </a:lnTo>
                                <a:lnTo>
                                  <a:pt x="1070" y="387"/>
                                </a:lnTo>
                                <a:lnTo>
                                  <a:pt x="1067" y="387"/>
                                </a:lnTo>
                                <a:lnTo>
                                  <a:pt x="1062" y="390"/>
                                </a:lnTo>
                                <a:lnTo>
                                  <a:pt x="1052" y="391"/>
                                </a:lnTo>
                                <a:lnTo>
                                  <a:pt x="1042" y="394"/>
                                </a:lnTo>
                                <a:lnTo>
                                  <a:pt x="1030" y="398"/>
                                </a:lnTo>
                                <a:lnTo>
                                  <a:pt x="1016" y="399"/>
                                </a:lnTo>
                                <a:lnTo>
                                  <a:pt x="1003" y="402"/>
                                </a:lnTo>
                                <a:lnTo>
                                  <a:pt x="990" y="402"/>
                                </a:lnTo>
                                <a:lnTo>
                                  <a:pt x="977" y="401"/>
                                </a:lnTo>
                                <a:lnTo>
                                  <a:pt x="962" y="395"/>
                                </a:lnTo>
                                <a:lnTo>
                                  <a:pt x="946" y="387"/>
                                </a:lnTo>
                                <a:lnTo>
                                  <a:pt x="928" y="376"/>
                                </a:lnTo>
                                <a:lnTo>
                                  <a:pt x="911" y="364"/>
                                </a:lnTo>
                                <a:lnTo>
                                  <a:pt x="893" y="350"/>
                                </a:lnTo>
                                <a:lnTo>
                                  <a:pt x="879" y="336"/>
                                </a:lnTo>
                                <a:lnTo>
                                  <a:pt x="864" y="322"/>
                                </a:lnTo>
                                <a:lnTo>
                                  <a:pt x="853" y="311"/>
                                </a:lnTo>
                                <a:lnTo>
                                  <a:pt x="840" y="300"/>
                                </a:lnTo>
                                <a:lnTo>
                                  <a:pt x="826" y="290"/>
                                </a:lnTo>
                                <a:lnTo>
                                  <a:pt x="811" y="280"/>
                                </a:lnTo>
                                <a:lnTo>
                                  <a:pt x="795" y="272"/>
                                </a:lnTo>
                                <a:lnTo>
                                  <a:pt x="780" y="265"/>
                                </a:lnTo>
                                <a:lnTo>
                                  <a:pt x="765" y="259"/>
                                </a:lnTo>
                                <a:lnTo>
                                  <a:pt x="753" y="258"/>
                                </a:lnTo>
                                <a:lnTo>
                                  <a:pt x="751" y="259"/>
                                </a:lnTo>
                                <a:lnTo>
                                  <a:pt x="745" y="261"/>
                                </a:lnTo>
                                <a:lnTo>
                                  <a:pt x="736" y="263"/>
                                </a:lnTo>
                                <a:lnTo>
                                  <a:pt x="724" y="266"/>
                                </a:lnTo>
                                <a:lnTo>
                                  <a:pt x="709" y="269"/>
                                </a:lnTo>
                                <a:lnTo>
                                  <a:pt x="693" y="272"/>
                                </a:lnTo>
                                <a:lnTo>
                                  <a:pt x="675" y="273"/>
                                </a:lnTo>
                                <a:lnTo>
                                  <a:pt x="658" y="274"/>
                                </a:lnTo>
                                <a:lnTo>
                                  <a:pt x="644" y="274"/>
                                </a:lnTo>
                                <a:lnTo>
                                  <a:pt x="628" y="272"/>
                                </a:lnTo>
                                <a:lnTo>
                                  <a:pt x="609" y="269"/>
                                </a:lnTo>
                                <a:lnTo>
                                  <a:pt x="589" y="263"/>
                                </a:lnTo>
                                <a:lnTo>
                                  <a:pt x="567" y="257"/>
                                </a:lnTo>
                                <a:lnTo>
                                  <a:pt x="547" y="248"/>
                                </a:lnTo>
                                <a:lnTo>
                                  <a:pt x="530" y="239"/>
                                </a:lnTo>
                                <a:lnTo>
                                  <a:pt x="515" y="226"/>
                                </a:lnTo>
                                <a:lnTo>
                                  <a:pt x="504" y="214"/>
                                </a:lnTo>
                                <a:lnTo>
                                  <a:pt x="489" y="198"/>
                                </a:lnTo>
                                <a:lnTo>
                                  <a:pt x="472" y="178"/>
                                </a:lnTo>
                                <a:lnTo>
                                  <a:pt x="454" y="155"/>
                                </a:lnTo>
                                <a:lnTo>
                                  <a:pt x="434" y="132"/>
                                </a:lnTo>
                                <a:lnTo>
                                  <a:pt x="414" y="109"/>
                                </a:lnTo>
                                <a:lnTo>
                                  <a:pt x="393" y="85"/>
                                </a:lnTo>
                                <a:lnTo>
                                  <a:pt x="373" y="65"/>
                                </a:lnTo>
                                <a:lnTo>
                                  <a:pt x="362" y="54"/>
                                </a:lnTo>
                                <a:lnTo>
                                  <a:pt x="352" y="43"/>
                                </a:lnTo>
                                <a:lnTo>
                                  <a:pt x="340" y="32"/>
                                </a:lnTo>
                                <a:lnTo>
                                  <a:pt x="327" y="22"/>
                                </a:lnTo>
                                <a:lnTo>
                                  <a:pt x="314" y="14"/>
                                </a:lnTo>
                                <a:lnTo>
                                  <a:pt x="302" y="7"/>
                                </a:lnTo>
                                <a:lnTo>
                                  <a:pt x="290" y="2"/>
                                </a:lnTo>
                                <a:lnTo>
                                  <a:pt x="278" y="0"/>
                                </a:lnTo>
                                <a:lnTo>
                                  <a:pt x="265" y="2"/>
                                </a:lnTo>
                                <a:lnTo>
                                  <a:pt x="255" y="3"/>
                                </a:lnTo>
                                <a:lnTo>
                                  <a:pt x="243" y="7"/>
                                </a:lnTo>
                                <a:lnTo>
                                  <a:pt x="230" y="11"/>
                                </a:lnTo>
                                <a:lnTo>
                                  <a:pt x="220" y="18"/>
                                </a:lnTo>
                                <a:lnTo>
                                  <a:pt x="212" y="26"/>
                                </a:lnTo>
                                <a:lnTo>
                                  <a:pt x="203" y="37"/>
                                </a:lnTo>
                                <a:lnTo>
                                  <a:pt x="199" y="48"/>
                                </a:lnTo>
                                <a:lnTo>
                                  <a:pt x="197" y="54"/>
                                </a:lnTo>
                                <a:lnTo>
                                  <a:pt x="193" y="59"/>
                                </a:lnTo>
                                <a:lnTo>
                                  <a:pt x="186" y="66"/>
                                </a:lnTo>
                                <a:lnTo>
                                  <a:pt x="179" y="70"/>
                                </a:lnTo>
                                <a:lnTo>
                                  <a:pt x="171" y="76"/>
                                </a:lnTo>
                                <a:lnTo>
                                  <a:pt x="163" y="78"/>
                                </a:lnTo>
                                <a:lnTo>
                                  <a:pt x="156" y="81"/>
                                </a:lnTo>
                                <a:lnTo>
                                  <a:pt x="151" y="81"/>
                                </a:lnTo>
                                <a:lnTo>
                                  <a:pt x="141" y="78"/>
                                </a:lnTo>
                                <a:lnTo>
                                  <a:pt x="131" y="74"/>
                                </a:lnTo>
                                <a:lnTo>
                                  <a:pt x="121" y="69"/>
                                </a:lnTo>
                                <a:lnTo>
                                  <a:pt x="110" y="65"/>
                                </a:lnTo>
                                <a:lnTo>
                                  <a:pt x="101" y="59"/>
                                </a:lnTo>
                                <a:lnTo>
                                  <a:pt x="90" y="54"/>
                                </a:lnTo>
                                <a:lnTo>
                                  <a:pt x="81" y="51"/>
                                </a:lnTo>
                                <a:lnTo>
                                  <a:pt x="71" y="48"/>
                                </a:lnTo>
                                <a:lnTo>
                                  <a:pt x="63" y="47"/>
                                </a:lnTo>
                                <a:lnTo>
                                  <a:pt x="55" y="46"/>
                                </a:lnTo>
                                <a:lnTo>
                                  <a:pt x="47" y="44"/>
                                </a:lnTo>
                                <a:lnTo>
                                  <a:pt x="39" y="43"/>
                                </a:lnTo>
                                <a:lnTo>
                                  <a:pt x="31" y="43"/>
                                </a:lnTo>
                                <a:lnTo>
                                  <a:pt x="23" y="43"/>
                                </a:lnTo>
                                <a:lnTo>
                                  <a:pt x="16" y="46"/>
                                </a:lnTo>
                                <a:lnTo>
                                  <a:pt x="9" y="48"/>
                                </a:lnTo>
                                <a:lnTo>
                                  <a:pt x="5" y="52"/>
                                </a:lnTo>
                                <a:lnTo>
                                  <a:pt x="3" y="58"/>
                                </a:lnTo>
                                <a:lnTo>
                                  <a:pt x="1" y="65"/>
                                </a:lnTo>
                                <a:lnTo>
                                  <a:pt x="0" y="73"/>
                                </a:lnTo>
                                <a:lnTo>
                                  <a:pt x="0" y="81"/>
                                </a:lnTo>
                                <a:lnTo>
                                  <a:pt x="3" y="88"/>
                                </a:lnTo>
                                <a:lnTo>
                                  <a:pt x="5" y="94"/>
                                </a:lnTo>
                                <a:lnTo>
                                  <a:pt x="9" y="96"/>
                                </a:lnTo>
                                <a:lnTo>
                                  <a:pt x="27" y="102"/>
                                </a:lnTo>
                                <a:lnTo>
                                  <a:pt x="44" y="106"/>
                                </a:lnTo>
                                <a:lnTo>
                                  <a:pt x="65" y="110"/>
                                </a:lnTo>
                                <a:lnTo>
                                  <a:pt x="84" y="114"/>
                                </a:lnTo>
                                <a:lnTo>
                                  <a:pt x="102" y="118"/>
                                </a:lnTo>
                                <a:lnTo>
                                  <a:pt x="121" y="122"/>
                                </a:lnTo>
                                <a:lnTo>
                                  <a:pt x="137" y="126"/>
                                </a:lnTo>
                                <a:lnTo>
                                  <a:pt x="151" y="129"/>
                                </a:lnTo>
                                <a:lnTo>
                                  <a:pt x="162" y="131"/>
                                </a:lnTo>
                                <a:lnTo>
                                  <a:pt x="174" y="129"/>
                                </a:lnTo>
                                <a:lnTo>
                                  <a:pt x="186" y="125"/>
                                </a:lnTo>
                                <a:lnTo>
                                  <a:pt x="198" y="120"/>
                                </a:lnTo>
                                <a:lnTo>
                                  <a:pt x="210" y="111"/>
                                </a:lnTo>
                                <a:lnTo>
                                  <a:pt x="222" y="102"/>
                                </a:lnTo>
                                <a:lnTo>
                                  <a:pt x="234" y="92"/>
                                </a:lnTo>
                                <a:lnTo>
                                  <a:pt x="247" y="81"/>
                                </a:lnTo>
                                <a:lnTo>
                                  <a:pt x="247" y="78"/>
                                </a:lnTo>
                                <a:lnTo>
                                  <a:pt x="249" y="72"/>
                                </a:lnTo>
                                <a:lnTo>
                                  <a:pt x="252" y="62"/>
                                </a:lnTo>
                                <a:lnTo>
                                  <a:pt x="256" y="51"/>
                                </a:lnTo>
                                <a:lnTo>
                                  <a:pt x="260" y="41"/>
                                </a:lnTo>
                                <a:lnTo>
                                  <a:pt x="265" y="33"/>
                                </a:lnTo>
                                <a:lnTo>
                                  <a:pt x="272" y="29"/>
                                </a:lnTo>
                                <a:lnTo>
                                  <a:pt x="278" y="30"/>
                                </a:lnTo>
                                <a:lnTo>
                                  <a:pt x="295" y="46"/>
                                </a:lnTo>
                                <a:lnTo>
                                  <a:pt x="314" y="63"/>
                                </a:lnTo>
                                <a:lnTo>
                                  <a:pt x="331" y="85"/>
                                </a:lnTo>
                                <a:lnTo>
                                  <a:pt x="349" y="107"/>
                                </a:lnTo>
                                <a:lnTo>
                                  <a:pt x="367" y="129"/>
                                </a:lnTo>
                                <a:lnTo>
                                  <a:pt x="381" y="148"/>
                                </a:lnTo>
                                <a:lnTo>
                                  <a:pt x="393" y="165"/>
                                </a:lnTo>
                                <a:lnTo>
                                  <a:pt x="404" y="177"/>
                                </a:lnTo>
                                <a:lnTo>
                                  <a:pt x="418" y="189"/>
                                </a:lnTo>
                                <a:lnTo>
                                  <a:pt x="431" y="202"/>
                                </a:lnTo>
                                <a:lnTo>
                                  <a:pt x="445" y="214"/>
                                </a:lnTo>
                                <a:lnTo>
                                  <a:pt x="460" y="225"/>
                                </a:lnTo>
                                <a:lnTo>
                                  <a:pt x="474" y="237"/>
                                </a:lnTo>
                                <a:lnTo>
                                  <a:pt x="489" y="247"/>
                                </a:lnTo>
                                <a:lnTo>
                                  <a:pt x="505" y="258"/>
                                </a:lnTo>
                                <a:lnTo>
                                  <a:pt x="522" y="266"/>
                                </a:lnTo>
                                <a:lnTo>
                                  <a:pt x="538" y="276"/>
                                </a:lnTo>
                                <a:lnTo>
                                  <a:pt x="554" y="283"/>
                                </a:lnTo>
                                <a:lnTo>
                                  <a:pt x="570" y="290"/>
                                </a:lnTo>
                                <a:lnTo>
                                  <a:pt x="588" y="295"/>
                                </a:lnTo>
                                <a:lnTo>
                                  <a:pt x="605" y="300"/>
                                </a:lnTo>
                                <a:lnTo>
                                  <a:pt x="623" y="303"/>
                                </a:lnTo>
                                <a:lnTo>
                                  <a:pt x="640" y="305"/>
                                </a:lnTo>
                                <a:lnTo>
                                  <a:pt x="658" y="306"/>
                                </a:lnTo>
                                <a:lnTo>
                                  <a:pt x="670" y="306"/>
                                </a:lnTo>
                                <a:lnTo>
                                  <a:pt x="682" y="306"/>
                                </a:lnTo>
                                <a:lnTo>
                                  <a:pt x="695" y="306"/>
                                </a:lnTo>
                                <a:lnTo>
                                  <a:pt x="707" y="306"/>
                                </a:lnTo>
                                <a:lnTo>
                                  <a:pt x="721" y="306"/>
                                </a:lnTo>
                                <a:lnTo>
                                  <a:pt x="733" y="306"/>
                                </a:lnTo>
                                <a:lnTo>
                                  <a:pt x="744" y="306"/>
                                </a:lnTo>
                                <a:lnTo>
                                  <a:pt x="753" y="306"/>
                                </a:lnTo>
                                <a:lnTo>
                                  <a:pt x="759" y="307"/>
                                </a:lnTo>
                                <a:lnTo>
                                  <a:pt x="767" y="313"/>
                                </a:lnTo>
                                <a:lnTo>
                                  <a:pt x="778" y="321"/>
                                </a:lnTo>
                                <a:lnTo>
                                  <a:pt x="790" y="332"/>
                                </a:lnTo>
                                <a:lnTo>
                                  <a:pt x="805" y="344"/>
                                </a:lnTo>
                                <a:lnTo>
                                  <a:pt x="819" y="358"/>
                                </a:lnTo>
                                <a:lnTo>
                                  <a:pt x="833" y="372"/>
                                </a:lnTo>
                                <a:lnTo>
                                  <a:pt x="848" y="387"/>
                                </a:lnTo>
                                <a:lnTo>
                                  <a:pt x="860" y="396"/>
                                </a:lnTo>
                                <a:lnTo>
                                  <a:pt x="876" y="406"/>
                                </a:lnTo>
                                <a:lnTo>
                                  <a:pt x="895" y="417"/>
                                </a:lnTo>
                                <a:lnTo>
                                  <a:pt x="915" y="427"/>
                                </a:lnTo>
                                <a:lnTo>
                                  <a:pt x="935" y="436"/>
                                </a:lnTo>
                                <a:lnTo>
                                  <a:pt x="955" y="443"/>
                                </a:lnTo>
                                <a:lnTo>
                                  <a:pt x="974" y="449"/>
                                </a:lnTo>
                                <a:lnTo>
                                  <a:pt x="990" y="450"/>
                                </a:lnTo>
                                <a:lnTo>
                                  <a:pt x="996" y="450"/>
                                </a:lnTo>
                                <a:lnTo>
                                  <a:pt x="1003" y="447"/>
                                </a:lnTo>
                                <a:lnTo>
                                  <a:pt x="1011" y="446"/>
                                </a:lnTo>
                                <a:lnTo>
                                  <a:pt x="1020" y="442"/>
                                </a:lnTo>
                                <a:lnTo>
                                  <a:pt x="1030" y="439"/>
                                </a:lnTo>
                                <a:lnTo>
                                  <a:pt x="1039" y="438"/>
                                </a:lnTo>
                                <a:lnTo>
                                  <a:pt x="1047" y="435"/>
                                </a:lnTo>
                                <a:lnTo>
                                  <a:pt x="1054" y="435"/>
                                </a:lnTo>
                                <a:lnTo>
                                  <a:pt x="1061" y="433"/>
                                </a:lnTo>
                                <a:lnTo>
                                  <a:pt x="1069" y="431"/>
                                </a:lnTo>
                                <a:lnTo>
                                  <a:pt x="1078" y="427"/>
                                </a:lnTo>
                                <a:lnTo>
                                  <a:pt x="1088" y="422"/>
                                </a:lnTo>
                                <a:lnTo>
                                  <a:pt x="1097" y="420"/>
                                </a:lnTo>
                                <a:lnTo>
                                  <a:pt x="1105" y="417"/>
                                </a:lnTo>
                                <a:lnTo>
                                  <a:pt x="1112" y="417"/>
                                </a:lnTo>
                                <a:lnTo>
                                  <a:pt x="1117" y="420"/>
                                </a:lnTo>
                                <a:lnTo>
                                  <a:pt x="1121" y="425"/>
                                </a:lnTo>
                                <a:lnTo>
                                  <a:pt x="1125" y="432"/>
                                </a:lnTo>
                                <a:lnTo>
                                  <a:pt x="1127" y="440"/>
                                </a:lnTo>
                                <a:lnTo>
                                  <a:pt x="1129" y="449"/>
                                </a:lnTo>
                                <a:lnTo>
                                  <a:pt x="1131" y="457"/>
                                </a:lnTo>
                                <a:lnTo>
                                  <a:pt x="1131" y="465"/>
                                </a:lnTo>
                                <a:lnTo>
                                  <a:pt x="1132" y="473"/>
                                </a:lnTo>
                                <a:lnTo>
                                  <a:pt x="1133" y="481"/>
                                </a:lnTo>
                                <a:lnTo>
                                  <a:pt x="1137" y="496"/>
                                </a:lnTo>
                                <a:lnTo>
                                  <a:pt x="1141" y="516"/>
                                </a:lnTo>
                                <a:lnTo>
                                  <a:pt x="1147" y="538"/>
                                </a:lnTo>
                                <a:lnTo>
                                  <a:pt x="1152" y="561"/>
                                </a:lnTo>
                                <a:lnTo>
                                  <a:pt x="1156" y="586"/>
                                </a:lnTo>
                                <a:lnTo>
                                  <a:pt x="1160" y="610"/>
                                </a:lnTo>
                                <a:lnTo>
                                  <a:pt x="1163" y="635"/>
                                </a:lnTo>
                                <a:lnTo>
                                  <a:pt x="1164" y="660"/>
                                </a:lnTo>
                                <a:lnTo>
                                  <a:pt x="1167" y="677"/>
                                </a:lnTo>
                                <a:lnTo>
                                  <a:pt x="1174" y="692"/>
                                </a:lnTo>
                                <a:lnTo>
                                  <a:pt x="1185" y="706"/>
                                </a:lnTo>
                                <a:lnTo>
                                  <a:pt x="1199" y="719"/>
                                </a:lnTo>
                                <a:lnTo>
                                  <a:pt x="1216" y="728"/>
                                </a:lnTo>
                                <a:lnTo>
                                  <a:pt x="1234" y="736"/>
                                </a:lnTo>
                                <a:lnTo>
                                  <a:pt x="1253" y="740"/>
                                </a:lnTo>
                                <a:lnTo>
                                  <a:pt x="1274" y="742"/>
                                </a:lnTo>
                                <a:lnTo>
                                  <a:pt x="1279" y="740"/>
                                </a:lnTo>
                                <a:lnTo>
                                  <a:pt x="1286" y="739"/>
                                </a:lnTo>
                                <a:lnTo>
                                  <a:pt x="1295" y="736"/>
                                </a:lnTo>
                                <a:lnTo>
                                  <a:pt x="1304" y="732"/>
                                </a:lnTo>
                                <a:lnTo>
                                  <a:pt x="1314" y="728"/>
                                </a:lnTo>
                                <a:lnTo>
                                  <a:pt x="1323" y="725"/>
                                </a:lnTo>
                                <a:lnTo>
                                  <a:pt x="1331" y="724"/>
                                </a:lnTo>
                                <a:lnTo>
                                  <a:pt x="1338" y="723"/>
                                </a:lnTo>
                                <a:lnTo>
                                  <a:pt x="1345" y="724"/>
                                </a:lnTo>
                                <a:lnTo>
                                  <a:pt x="1353" y="725"/>
                                </a:lnTo>
                                <a:lnTo>
                                  <a:pt x="1361" y="728"/>
                                </a:lnTo>
                                <a:lnTo>
                                  <a:pt x="1371" y="731"/>
                                </a:lnTo>
                                <a:lnTo>
                                  <a:pt x="1380" y="735"/>
                                </a:lnTo>
                                <a:lnTo>
                                  <a:pt x="1388" y="738"/>
                                </a:lnTo>
                                <a:lnTo>
                                  <a:pt x="1396" y="739"/>
                                </a:lnTo>
                                <a:lnTo>
                                  <a:pt x="1402" y="740"/>
                                </a:lnTo>
                                <a:lnTo>
                                  <a:pt x="1400" y="742"/>
                                </a:lnTo>
                                <a:lnTo>
                                  <a:pt x="1397" y="747"/>
                                </a:lnTo>
                                <a:lnTo>
                                  <a:pt x="1393" y="757"/>
                                </a:lnTo>
                                <a:lnTo>
                                  <a:pt x="1389" y="768"/>
                                </a:lnTo>
                                <a:lnTo>
                                  <a:pt x="1385" y="780"/>
                                </a:lnTo>
                                <a:lnTo>
                                  <a:pt x="1381" y="795"/>
                                </a:lnTo>
                                <a:lnTo>
                                  <a:pt x="1379" y="812"/>
                                </a:lnTo>
                                <a:lnTo>
                                  <a:pt x="1377" y="830"/>
                                </a:lnTo>
                                <a:lnTo>
                                  <a:pt x="1375" y="831"/>
                                </a:lnTo>
                                <a:lnTo>
                                  <a:pt x="1371" y="836"/>
                                </a:lnTo>
                                <a:lnTo>
                                  <a:pt x="1362" y="843"/>
                                </a:lnTo>
                                <a:lnTo>
                                  <a:pt x="1356" y="851"/>
                                </a:lnTo>
                                <a:lnTo>
                                  <a:pt x="1349" y="862"/>
                                </a:lnTo>
                                <a:lnTo>
                                  <a:pt x="1345" y="872"/>
                                </a:lnTo>
                                <a:lnTo>
                                  <a:pt x="1345" y="882"/>
                                </a:lnTo>
                                <a:lnTo>
                                  <a:pt x="1350" y="891"/>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0" name="Freeform 45"/>
                        <wps:cNvSpPr>
                          <a:spLocks/>
                        </wps:cNvSpPr>
                        <wps:spPr bwMode="auto">
                          <a:xfrm>
                            <a:off x="972" y="15688"/>
                            <a:ext cx="110" cy="105"/>
                          </a:xfrm>
                          <a:custGeom>
                            <a:avLst/>
                            <a:gdLst>
                              <a:gd name="T0" fmla="*/ 63 w 110"/>
                              <a:gd name="T1" fmla="*/ 44 h 105"/>
                              <a:gd name="T2" fmla="*/ 57 w 110"/>
                              <a:gd name="T3" fmla="*/ 44 h 105"/>
                              <a:gd name="T4" fmla="*/ 49 w 110"/>
                              <a:gd name="T5" fmla="*/ 42 h 105"/>
                              <a:gd name="T6" fmla="*/ 39 w 110"/>
                              <a:gd name="T7" fmla="*/ 40 h 105"/>
                              <a:gd name="T8" fmla="*/ 30 w 110"/>
                              <a:gd name="T9" fmla="*/ 37 h 105"/>
                              <a:gd name="T10" fmla="*/ 22 w 110"/>
                              <a:gd name="T11" fmla="*/ 33 h 105"/>
                              <a:gd name="T12" fmla="*/ 13 w 110"/>
                              <a:gd name="T13" fmla="*/ 29 h 105"/>
                              <a:gd name="T14" fmla="*/ 5 w 110"/>
                              <a:gd name="T15" fmla="*/ 25 h 105"/>
                              <a:gd name="T16" fmla="*/ 0 w 110"/>
                              <a:gd name="T17" fmla="*/ 19 h 105"/>
                              <a:gd name="T18" fmla="*/ 47 w 110"/>
                              <a:gd name="T19" fmla="*/ 11 h 105"/>
                              <a:gd name="T20" fmla="*/ 81 w 110"/>
                              <a:gd name="T21" fmla="*/ 4 h 105"/>
                              <a:gd name="T22" fmla="*/ 101 w 110"/>
                              <a:gd name="T23" fmla="*/ 0 h 105"/>
                              <a:gd name="T24" fmla="*/ 110 w 110"/>
                              <a:gd name="T25" fmla="*/ 0 h 105"/>
                              <a:gd name="T26" fmla="*/ 110 w 110"/>
                              <a:gd name="T27" fmla="*/ 10 h 105"/>
                              <a:gd name="T28" fmla="*/ 106 w 110"/>
                              <a:gd name="T29" fmla="*/ 29 h 105"/>
                              <a:gd name="T30" fmla="*/ 98 w 110"/>
                              <a:gd name="T31" fmla="*/ 60 h 105"/>
                              <a:gd name="T32" fmla="*/ 88 w 110"/>
                              <a:gd name="T33" fmla="*/ 105 h 105"/>
                              <a:gd name="T34" fmla="*/ 82 w 110"/>
                              <a:gd name="T35" fmla="*/ 99 h 105"/>
                              <a:gd name="T36" fmla="*/ 77 w 110"/>
                              <a:gd name="T37" fmla="*/ 92 h 105"/>
                              <a:gd name="T38" fmla="*/ 73 w 110"/>
                              <a:gd name="T39" fmla="*/ 84 h 105"/>
                              <a:gd name="T40" fmla="*/ 70 w 110"/>
                              <a:gd name="T41" fmla="*/ 75 h 105"/>
                              <a:gd name="T42" fmla="*/ 67 w 110"/>
                              <a:gd name="T43" fmla="*/ 67 h 105"/>
                              <a:gd name="T44" fmla="*/ 65 w 110"/>
                              <a:gd name="T45" fmla="*/ 59 h 105"/>
                              <a:gd name="T46" fmla="*/ 63 w 110"/>
                              <a:gd name="T47" fmla="*/ 51 h 105"/>
                              <a:gd name="T48" fmla="*/ 63 w 110"/>
                              <a:gd name="T49" fmla="*/ 44 h 1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10" h="105">
                                <a:moveTo>
                                  <a:pt x="63" y="44"/>
                                </a:moveTo>
                                <a:lnTo>
                                  <a:pt x="57" y="44"/>
                                </a:lnTo>
                                <a:lnTo>
                                  <a:pt x="49" y="42"/>
                                </a:lnTo>
                                <a:lnTo>
                                  <a:pt x="39" y="40"/>
                                </a:lnTo>
                                <a:lnTo>
                                  <a:pt x="30" y="37"/>
                                </a:lnTo>
                                <a:lnTo>
                                  <a:pt x="22" y="33"/>
                                </a:lnTo>
                                <a:lnTo>
                                  <a:pt x="13" y="29"/>
                                </a:lnTo>
                                <a:lnTo>
                                  <a:pt x="5" y="25"/>
                                </a:lnTo>
                                <a:lnTo>
                                  <a:pt x="0" y="19"/>
                                </a:lnTo>
                                <a:lnTo>
                                  <a:pt x="47" y="11"/>
                                </a:lnTo>
                                <a:lnTo>
                                  <a:pt x="81" y="4"/>
                                </a:lnTo>
                                <a:lnTo>
                                  <a:pt x="101" y="0"/>
                                </a:lnTo>
                                <a:lnTo>
                                  <a:pt x="110" y="0"/>
                                </a:lnTo>
                                <a:lnTo>
                                  <a:pt x="110" y="10"/>
                                </a:lnTo>
                                <a:lnTo>
                                  <a:pt x="106" y="29"/>
                                </a:lnTo>
                                <a:lnTo>
                                  <a:pt x="98" y="60"/>
                                </a:lnTo>
                                <a:lnTo>
                                  <a:pt x="88" y="105"/>
                                </a:lnTo>
                                <a:lnTo>
                                  <a:pt x="82" y="99"/>
                                </a:lnTo>
                                <a:lnTo>
                                  <a:pt x="77" y="92"/>
                                </a:lnTo>
                                <a:lnTo>
                                  <a:pt x="73" y="84"/>
                                </a:lnTo>
                                <a:lnTo>
                                  <a:pt x="70" y="75"/>
                                </a:lnTo>
                                <a:lnTo>
                                  <a:pt x="67" y="67"/>
                                </a:lnTo>
                                <a:lnTo>
                                  <a:pt x="65" y="59"/>
                                </a:lnTo>
                                <a:lnTo>
                                  <a:pt x="63" y="51"/>
                                </a:lnTo>
                                <a:lnTo>
                                  <a:pt x="63" y="44"/>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1" name="Freeform 46"/>
                        <wps:cNvSpPr>
                          <a:spLocks/>
                        </wps:cNvSpPr>
                        <wps:spPr bwMode="auto">
                          <a:xfrm>
                            <a:off x="867" y="15566"/>
                            <a:ext cx="344" cy="336"/>
                          </a:xfrm>
                          <a:custGeom>
                            <a:avLst/>
                            <a:gdLst>
                              <a:gd name="T0" fmla="*/ 79 w 344"/>
                              <a:gd name="T1" fmla="*/ 203 h 336"/>
                              <a:gd name="T2" fmla="*/ 77 w 344"/>
                              <a:gd name="T3" fmla="*/ 197 h 336"/>
                              <a:gd name="T4" fmla="*/ 71 w 344"/>
                              <a:gd name="T5" fmla="*/ 184 h 336"/>
                              <a:gd name="T6" fmla="*/ 65 w 344"/>
                              <a:gd name="T7" fmla="*/ 169 h 336"/>
                              <a:gd name="T8" fmla="*/ 62 w 344"/>
                              <a:gd name="T9" fmla="*/ 153 h 336"/>
                              <a:gd name="T10" fmla="*/ 100 w 344"/>
                              <a:gd name="T11" fmla="*/ 78 h 336"/>
                              <a:gd name="T12" fmla="*/ 120 w 344"/>
                              <a:gd name="T13" fmla="*/ 99 h 336"/>
                              <a:gd name="T14" fmla="*/ 156 w 344"/>
                              <a:gd name="T15" fmla="*/ 104 h 336"/>
                              <a:gd name="T16" fmla="*/ 205 w 344"/>
                              <a:gd name="T17" fmla="*/ 96 h 336"/>
                              <a:gd name="T18" fmla="*/ 237 w 344"/>
                              <a:gd name="T19" fmla="*/ 75 h 336"/>
                              <a:gd name="T20" fmla="*/ 253 w 344"/>
                              <a:gd name="T21" fmla="*/ 37 h 336"/>
                              <a:gd name="T22" fmla="*/ 225 w 344"/>
                              <a:gd name="T23" fmla="*/ 3 h 336"/>
                              <a:gd name="T24" fmla="*/ 171 w 344"/>
                              <a:gd name="T25" fmla="*/ 0 h 336"/>
                              <a:gd name="T26" fmla="*/ 127 w 344"/>
                              <a:gd name="T27" fmla="*/ 5 h 336"/>
                              <a:gd name="T28" fmla="*/ 89 w 344"/>
                              <a:gd name="T29" fmla="*/ 16 h 336"/>
                              <a:gd name="T30" fmla="*/ 61 w 344"/>
                              <a:gd name="T31" fmla="*/ 33 h 336"/>
                              <a:gd name="T32" fmla="*/ 39 w 344"/>
                              <a:gd name="T33" fmla="*/ 52 h 336"/>
                              <a:gd name="T34" fmla="*/ 24 w 344"/>
                              <a:gd name="T35" fmla="*/ 73 h 336"/>
                              <a:gd name="T36" fmla="*/ 16 w 344"/>
                              <a:gd name="T37" fmla="*/ 94 h 336"/>
                              <a:gd name="T38" fmla="*/ 13 w 344"/>
                              <a:gd name="T39" fmla="*/ 110 h 336"/>
                              <a:gd name="T40" fmla="*/ 9 w 344"/>
                              <a:gd name="T41" fmla="*/ 134 h 336"/>
                              <a:gd name="T42" fmla="*/ 4 w 344"/>
                              <a:gd name="T43" fmla="*/ 169 h 336"/>
                              <a:gd name="T44" fmla="*/ 0 w 344"/>
                              <a:gd name="T45" fmla="*/ 204 h 336"/>
                              <a:gd name="T46" fmla="*/ 4 w 344"/>
                              <a:gd name="T47" fmla="*/ 333 h 336"/>
                              <a:gd name="T48" fmla="*/ 35 w 344"/>
                              <a:gd name="T49" fmla="*/ 333 h 336"/>
                              <a:gd name="T50" fmla="*/ 67 w 344"/>
                              <a:gd name="T51" fmla="*/ 333 h 336"/>
                              <a:gd name="T52" fmla="*/ 100 w 344"/>
                              <a:gd name="T53" fmla="*/ 333 h 336"/>
                              <a:gd name="T54" fmla="*/ 132 w 344"/>
                              <a:gd name="T55" fmla="*/ 336 h 336"/>
                              <a:gd name="T56" fmla="*/ 156 w 344"/>
                              <a:gd name="T57" fmla="*/ 336 h 336"/>
                              <a:gd name="T58" fmla="*/ 190 w 344"/>
                              <a:gd name="T59" fmla="*/ 330 h 336"/>
                              <a:gd name="T60" fmla="*/ 222 w 344"/>
                              <a:gd name="T61" fmla="*/ 325 h 336"/>
                              <a:gd name="T62" fmla="*/ 240 w 344"/>
                              <a:gd name="T63" fmla="*/ 322 h 336"/>
                              <a:gd name="T64" fmla="*/ 260 w 344"/>
                              <a:gd name="T65" fmla="*/ 315 h 336"/>
                              <a:gd name="T66" fmla="*/ 282 w 344"/>
                              <a:gd name="T67" fmla="*/ 304 h 336"/>
                              <a:gd name="T68" fmla="*/ 302 w 344"/>
                              <a:gd name="T69" fmla="*/ 285 h 336"/>
                              <a:gd name="T70" fmla="*/ 319 w 344"/>
                              <a:gd name="T71" fmla="*/ 259 h 336"/>
                              <a:gd name="T72" fmla="*/ 334 w 344"/>
                              <a:gd name="T73" fmla="*/ 227 h 336"/>
                              <a:gd name="T74" fmla="*/ 342 w 344"/>
                              <a:gd name="T75" fmla="*/ 186 h 336"/>
                              <a:gd name="T76" fmla="*/ 344 w 344"/>
                              <a:gd name="T77" fmla="*/ 137 h 336"/>
                              <a:gd name="T78" fmla="*/ 337 w 344"/>
                              <a:gd name="T79" fmla="*/ 78 h 336"/>
                              <a:gd name="T80" fmla="*/ 287 w 344"/>
                              <a:gd name="T81" fmla="*/ 86 h 336"/>
                              <a:gd name="T82" fmla="*/ 259 w 344"/>
                              <a:gd name="T83" fmla="*/ 110 h 336"/>
                              <a:gd name="T84" fmla="*/ 245 w 344"/>
                              <a:gd name="T85" fmla="*/ 151 h 336"/>
                              <a:gd name="T86" fmla="*/ 241 w 344"/>
                              <a:gd name="T87" fmla="*/ 207 h 336"/>
                              <a:gd name="T88" fmla="*/ 259 w 344"/>
                              <a:gd name="T89" fmla="*/ 223 h 336"/>
                              <a:gd name="T90" fmla="*/ 275 w 344"/>
                              <a:gd name="T91" fmla="*/ 240 h 336"/>
                              <a:gd name="T92" fmla="*/ 187 w 344"/>
                              <a:gd name="T93" fmla="*/ 271 h 336"/>
                              <a:gd name="T94" fmla="*/ 172 w 344"/>
                              <a:gd name="T95" fmla="*/ 267 h 336"/>
                              <a:gd name="T96" fmla="*/ 158 w 344"/>
                              <a:gd name="T97" fmla="*/ 260 h 336"/>
                              <a:gd name="T98" fmla="*/ 148 w 344"/>
                              <a:gd name="T99" fmla="*/ 256 h 336"/>
                              <a:gd name="T100" fmla="*/ 147 w 344"/>
                              <a:gd name="T101" fmla="*/ 260 h 336"/>
                              <a:gd name="T102" fmla="*/ 147 w 344"/>
                              <a:gd name="T103" fmla="*/ 273 h 336"/>
                              <a:gd name="T104" fmla="*/ 147 w 344"/>
                              <a:gd name="T105" fmla="*/ 285 h 336"/>
                              <a:gd name="T106" fmla="*/ 147 w 344"/>
                              <a:gd name="T107" fmla="*/ 297 h 336"/>
                              <a:gd name="T108" fmla="*/ 132 w 344"/>
                              <a:gd name="T109" fmla="*/ 296 h 336"/>
                              <a:gd name="T110" fmla="*/ 102 w 344"/>
                              <a:gd name="T111" fmla="*/ 286 h 336"/>
                              <a:gd name="T112" fmla="*/ 74 w 344"/>
                              <a:gd name="T113" fmla="*/ 288 h 336"/>
                              <a:gd name="T114" fmla="*/ 44 w 344"/>
                              <a:gd name="T115" fmla="*/ 299 h 336"/>
                              <a:gd name="T116" fmla="*/ 39 w 344"/>
                              <a:gd name="T117" fmla="*/ 293 h 336"/>
                              <a:gd name="T118" fmla="*/ 50 w 344"/>
                              <a:gd name="T119" fmla="*/ 262 h 336"/>
                              <a:gd name="T120" fmla="*/ 50 w 344"/>
                              <a:gd name="T121" fmla="*/ 237 h 336"/>
                              <a:gd name="T122" fmla="*/ 39 w 344"/>
                              <a:gd name="T123" fmla="*/ 215 h 3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344" h="336">
                                <a:moveTo>
                                  <a:pt x="30" y="206"/>
                                </a:moveTo>
                                <a:lnTo>
                                  <a:pt x="79" y="203"/>
                                </a:lnTo>
                                <a:lnTo>
                                  <a:pt x="78" y="201"/>
                                </a:lnTo>
                                <a:lnTo>
                                  <a:pt x="77" y="197"/>
                                </a:lnTo>
                                <a:lnTo>
                                  <a:pt x="74" y="192"/>
                                </a:lnTo>
                                <a:lnTo>
                                  <a:pt x="71" y="184"/>
                                </a:lnTo>
                                <a:lnTo>
                                  <a:pt x="67" y="177"/>
                                </a:lnTo>
                                <a:lnTo>
                                  <a:pt x="65" y="169"/>
                                </a:lnTo>
                                <a:lnTo>
                                  <a:pt x="63" y="160"/>
                                </a:lnTo>
                                <a:lnTo>
                                  <a:pt x="62" y="153"/>
                                </a:lnTo>
                                <a:lnTo>
                                  <a:pt x="94" y="73"/>
                                </a:lnTo>
                                <a:lnTo>
                                  <a:pt x="100" y="78"/>
                                </a:lnTo>
                                <a:lnTo>
                                  <a:pt x="110" y="88"/>
                                </a:lnTo>
                                <a:lnTo>
                                  <a:pt x="120" y="99"/>
                                </a:lnTo>
                                <a:lnTo>
                                  <a:pt x="125" y="104"/>
                                </a:lnTo>
                                <a:lnTo>
                                  <a:pt x="156" y="104"/>
                                </a:lnTo>
                                <a:lnTo>
                                  <a:pt x="182" y="101"/>
                                </a:lnTo>
                                <a:lnTo>
                                  <a:pt x="205" y="96"/>
                                </a:lnTo>
                                <a:lnTo>
                                  <a:pt x="222" y="88"/>
                                </a:lnTo>
                                <a:lnTo>
                                  <a:pt x="237" y="75"/>
                                </a:lnTo>
                                <a:lnTo>
                                  <a:pt x="246" y="59"/>
                                </a:lnTo>
                                <a:lnTo>
                                  <a:pt x="253" y="37"/>
                                </a:lnTo>
                                <a:lnTo>
                                  <a:pt x="255" y="8"/>
                                </a:lnTo>
                                <a:lnTo>
                                  <a:pt x="225" y="3"/>
                                </a:lnTo>
                                <a:lnTo>
                                  <a:pt x="197" y="1"/>
                                </a:lnTo>
                                <a:lnTo>
                                  <a:pt x="171" y="0"/>
                                </a:lnTo>
                                <a:lnTo>
                                  <a:pt x="148" y="1"/>
                                </a:lnTo>
                                <a:lnTo>
                                  <a:pt x="127" y="5"/>
                                </a:lnTo>
                                <a:lnTo>
                                  <a:pt x="106" y="11"/>
                                </a:lnTo>
                                <a:lnTo>
                                  <a:pt x="89" y="16"/>
                                </a:lnTo>
                                <a:lnTo>
                                  <a:pt x="74" y="25"/>
                                </a:lnTo>
                                <a:lnTo>
                                  <a:pt x="61" y="33"/>
                                </a:lnTo>
                                <a:lnTo>
                                  <a:pt x="48" y="42"/>
                                </a:lnTo>
                                <a:lnTo>
                                  <a:pt x="39" y="52"/>
                                </a:lnTo>
                                <a:lnTo>
                                  <a:pt x="31" y="63"/>
                                </a:lnTo>
                                <a:lnTo>
                                  <a:pt x="24" y="73"/>
                                </a:lnTo>
                                <a:lnTo>
                                  <a:pt x="19" y="84"/>
                                </a:lnTo>
                                <a:lnTo>
                                  <a:pt x="16" y="94"/>
                                </a:lnTo>
                                <a:lnTo>
                                  <a:pt x="15" y="104"/>
                                </a:lnTo>
                                <a:lnTo>
                                  <a:pt x="13" y="110"/>
                                </a:lnTo>
                                <a:lnTo>
                                  <a:pt x="12" y="121"/>
                                </a:lnTo>
                                <a:lnTo>
                                  <a:pt x="9" y="134"/>
                                </a:lnTo>
                                <a:lnTo>
                                  <a:pt x="7" y="151"/>
                                </a:lnTo>
                                <a:lnTo>
                                  <a:pt x="4" y="169"/>
                                </a:lnTo>
                                <a:lnTo>
                                  <a:pt x="1" y="186"/>
                                </a:lnTo>
                                <a:lnTo>
                                  <a:pt x="0" y="204"/>
                                </a:lnTo>
                                <a:lnTo>
                                  <a:pt x="0" y="218"/>
                                </a:lnTo>
                                <a:lnTo>
                                  <a:pt x="4" y="333"/>
                                </a:lnTo>
                                <a:lnTo>
                                  <a:pt x="20" y="333"/>
                                </a:lnTo>
                                <a:lnTo>
                                  <a:pt x="35" y="333"/>
                                </a:lnTo>
                                <a:lnTo>
                                  <a:pt x="51" y="333"/>
                                </a:lnTo>
                                <a:lnTo>
                                  <a:pt x="67" y="333"/>
                                </a:lnTo>
                                <a:lnTo>
                                  <a:pt x="83" y="333"/>
                                </a:lnTo>
                                <a:lnTo>
                                  <a:pt x="100" y="333"/>
                                </a:lnTo>
                                <a:lnTo>
                                  <a:pt x="116" y="334"/>
                                </a:lnTo>
                                <a:lnTo>
                                  <a:pt x="132" y="336"/>
                                </a:lnTo>
                                <a:lnTo>
                                  <a:pt x="141" y="336"/>
                                </a:lnTo>
                                <a:lnTo>
                                  <a:pt x="156" y="336"/>
                                </a:lnTo>
                                <a:lnTo>
                                  <a:pt x="172" y="333"/>
                                </a:lnTo>
                                <a:lnTo>
                                  <a:pt x="190" y="330"/>
                                </a:lnTo>
                                <a:lnTo>
                                  <a:pt x="207" y="328"/>
                                </a:lnTo>
                                <a:lnTo>
                                  <a:pt x="222" y="325"/>
                                </a:lnTo>
                                <a:lnTo>
                                  <a:pt x="233" y="323"/>
                                </a:lnTo>
                                <a:lnTo>
                                  <a:pt x="240" y="322"/>
                                </a:lnTo>
                                <a:lnTo>
                                  <a:pt x="249" y="319"/>
                                </a:lnTo>
                                <a:lnTo>
                                  <a:pt x="260" y="315"/>
                                </a:lnTo>
                                <a:lnTo>
                                  <a:pt x="271" y="311"/>
                                </a:lnTo>
                                <a:lnTo>
                                  <a:pt x="282" y="304"/>
                                </a:lnTo>
                                <a:lnTo>
                                  <a:pt x="292" y="295"/>
                                </a:lnTo>
                                <a:lnTo>
                                  <a:pt x="302" y="285"/>
                                </a:lnTo>
                                <a:lnTo>
                                  <a:pt x="311" y="273"/>
                                </a:lnTo>
                                <a:lnTo>
                                  <a:pt x="319" y="259"/>
                                </a:lnTo>
                                <a:lnTo>
                                  <a:pt x="327" y="244"/>
                                </a:lnTo>
                                <a:lnTo>
                                  <a:pt x="334" y="227"/>
                                </a:lnTo>
                                <a:lnTo>
                                  <a:pt x="338" y="207"/>
                                </a:lnTo>
                                <a:lnTo>
                                  <a:pt x="342" y="186"/>
                                </a:lnTo>
                                <a:lnTo>
                                  <a:pt x="344" y="163"/>
                                </a:lnTo>
                                <a:lnTo>
                                  <a:pt x="344" y="137"/>
                                </a:lnTo>
                                <a:lnTo>
                                  <a:pt x="341" y="108"/>
                                </a:lnTo>
                                <a:lnTo>
                                  <a:pt x="337" y="78"/>
                                </a:lnTo>
                                <a:lnTo>
                                  <a:pt x="308" y="79"/>
                                </a:lnTo>
                                <a:lnTo>
                                  <a:pt x="287" y="86"/>
                                </a:lnTo>
                                <a:lnTo>
                                  <a:pt x="271" y="96"/>
                                </a:lnTo>
                                <a:lnTo>
                                  <a:pt x="259" y="110"/>
                                </a:lnTo>
                                <a:lnTo>
                                  <a:pt x="249" y="129"/>
                                </a:lnTo>
                                <a:lnTo>
                                  <a:pt x="245" y="151"/>
                                </a:lnTo>
                                <a:lnTo>
                                  <a:pt x="242" y="177"/>
                                </a:lnTo>
                                <a:lnTo>
                                  <a:pt x="241" y="207"/>
                                </a:lnTo>
                                <a:lnTo>
                                  <a:pt x="246" y="212"/>
                                </a:lnTo>
                                <a:lnTo>
                                  <a:pt x="259" y="223"/>
                                </a:lnTo>
                                <a:lnTo>
                                  <a:pt x="269" y="234"/>
                                </a:lnTo>
                                <a:lnTo>
                                  <a:pt x="275" y="240"/>
                                </a:lnTo>
                                <a:lnTo>
                                  <a:pt x="194" y="273"/>
                                </a:lnTo>
                                <a:lnTo>
                                  <a:pt x="187" y="271"/>
                                </a:lnTo>
                                <a:lnTo>
                                  <a:pt x="179" y="270"/>
                                </a:lnTo>
                                <a:lnTo>
                                  <a:pt x="172" y="267"/>
                                </a:lnTo>
                                <a:lnTo>
                                  <a:pt x="164" y="263"/>
                                </a:lnTo>
                                <a:lnTo>
                                  <a:pt x="158" y="260"/>
                                </a:lnTo>
                                <a:lnTo>
                                  <a:pt x="152" y="258"/>
                                </a:lnTo>
                                <a:lnTo>
                                  <a:pt x="148" y="256"/>
                                </a:lnTo>
                                <a:lnTo>
                                  <a:pt x="147" y="255"/>
                                </a:lnTo>
                                <a:lnTo>
                                  <a:pt x="147" y="260"/>
                                </a:lnTo>
                                <a:lnTo>
                                  <a:pt x="147" y="267"/>
                                </a:lnTo>
                                <a:lnTo>
                                  <a:pt x="147" y="273"/>
                                </a:lnTo>
                                <a:lnTo>
                                  <a:pt x="147" y="280"/>
                                </a:lnTo>
                                <a:lnTo>
                                  <a:pt x="147" y="285"/>
                                </a:lnTo>
                                <a:lnTo>
                                  <a:pt x="147" y="292"/>
                                </a:lnTo>
                                <a:lnTo>
                                  <a:pt x="147" y="297"/>
                                </a:lnTo>
                                <a:lnTo>
                                  <a:pt x="147" y="304"/>
                                </a:lnTo>
                                <a:lnTo>
                                  <a:pt x="132" y="296"/>
                                </a:lnTo>
                                <a:lnTo>
                                  <a:pt x="117" y="289"/>
                                </a:lnTo>
                                <a:lnTo>
                                  <a:pt x="102" y="286"/>
                                </a:lnTo>
                                <a:lnTo>
                                  <a:pt x="89" y="285"/>
                                </a:lnTo>
                                <a:lnTo>
                                  <a:pt x="74" y="288"/>
                                </a:lnTo>
                                <a:lnTo>
                                  <a:pt x="59" y="292"/>
                                </a:lnTo>
                                <a:lnTo>
                                  <a:pt x="44" y="299"/>
                                </a:lnTo>
                                <a:lnTo>
                                  <a:pt x="30" y="310"/>
                                </a:lnTo>
                                <a:lnTo>
                                  <a:pt x="39" y="293"/>
                                </a:lnTo>
                                <a:lnTo>
                                  <a:pt x="46" y="277"/>
                                </a:lnTo>
                                <a:lnTo>
                                  <a:pt x="50" y="262"/>
                                </a:lnTo>
                                <a:lnTo>
                                  <a:pt x="51" y="249"/>
                                </a:lnTo>
                                <a:lnTo>
                                  <a:pt x="50" y="237"/>
                                </a:lnTo>
                                <a:lnTo>
                                  <a:pt x="46" y="225"/>
                                </a:lnTo>
                                <a:lnTo>
                                  <a:pt x="39" y="215"/>
                                </a:lnTo>
                                <a:lnTo>
                                  <a:pt x="30" y="206"/>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2" name="Freeform 47"/>
                        <wps:cNvSpPr>
                          <a:spLocks/>
                        </wps:cNvSpPr>
                        <wps:spPr bwMode="auto">
                          <a:xfrm>
                            <a:off x="8434" y="15699"/>
                            <a:ext cx="737" cy="555"/>
                          </a:xfrm>
                          <a:custGeom>
                            <a:avLst/>
                            <a:gdLst>
                              <a:gd name="T0" fmla="*/ 426 w 737"/>
                              <a:gd name="T1" fmla="*/ 249 h 555"/>
                              <a:gd name="T2" fmla="*/ 686 w 737"/>
                              <a:gd name="T3" fmla="*/ 79 h 555"/>
                              <a:gd name="T4" fmla="*/ 702 w 737"/>
                              <a:gd name="T5" fmla="*/ 36 h 555"/>
                              <a:gd name="T6" fmla="*/ 655 w 737"/>
                              <a:gd name="T7" fmla="*/ 55 h 555"/>
                              <a:gd name="T8" fmla="*/ 663 w 737"/>
                              <a:gd name="T9" fmla="*/ 79 h 555"/>
                              <a:gd name="T10" fmla="*/ 631 w 737"/>
                              <a:gd name="T11" fmla="*/ 232 h 555"/>
                              <a:gd name="T12" fmla="*/ 613 w 737"/>
                              <a:gd name="T13" fmla="*/ 208 h 555"/>
                              <a:gd name="T14" fmla="*/ 624 w 737"/>
                              <a:gd name="T15" fmla="*/ 159 h 555"/>
                              <a:gd name="T16" fmla="*/ 597 w 737"/>
                              <a:gd name="T17" fmla="*/ 170 h 555"/>
                              <a:gd name="T18" fmla="*/ 570 w 737"/>
                              <a:gd name="T19" fmla="*/ 221 h 555"/>
                              <a:gd name="T20" fmla="*/ 400 w 737"/>
                              <a:gd name="T21" fmla="*/ 440 h 555"/>
                              <a:gd name="T22" fmla="*/ 443 w 737"/>
                              <a:gd name="T23" fmla="*/ 458 h 555"/>
                              <a:gd name="T24" fmla="*/ 503 w 737"/>
                              <a:gd name="T25" fmla="*/ 419 h 555"/>
                              <a:gd name="T26" fmla="*/ 562 w 737"/>
                              <a:gd name="T27" fmla="*/ 364 h 555"/>
                              <a:gd name="T28" fmla="*/ 594 w 737"/>
                              <a:gd name="T29" fmla="*/ 333 h 555"/>
                              <a:gd name="T30" fmla="*/ 609 w 737"/>
                              <a:gd name="T31" fmla="*/ 306 h 555"/>
                              <a:gd name="T32" fmla="*/ 625 w 737"/>
                              <a:gd name="T33" fmla="*/ 256 h 555"/>
                              <a:gd name="T34" fmla="*/ 659 w 737"/>
                              <a:gd name="T35" fmla="*/ 141 h 555"/>
                              <a:gd name="T36" fmla="*/ 635 w 737"/>
                              <a:gd name="T37" fmla="*/ 181 h 555"/>
                              <a:gd name="T38" fmla="*/ 640 w 737"/>
                              <a:gd name="T39" fmla="*/ 211 h 555"/>
                              <a:gd name="T40" fmla="*/ 445 w 737"/>
                              <a:gd name="T41" fmla="*/ 96 h 555"/>
                              <a:gd name="T42" fmla="*/ 385 w 737"/>
                              <a:gd name="T43" fmla="*/ 107 h 555"/>
                              <a:gd name="T44" fmla="*/ 352 w 737"/>
                              <a:gd name="T45" fmla="*/ 111 h 555"/>
                              <a:gd name="T46" fmla="*/ 270 w 737"/>
                              <a:gd name="T47" fmla="*/ 100 h 555"/>
                              <a:gd name="T48" fmla="*/ 189 w 737"/>
                              <a:gd name="T49" fmla="*/ 108 h 555"/>
                              <a:gd name="T50" fmla="*/ 151 w 737"/>
                              <a:gd name="T51" fmla="*/ 153 h 555"/>
                              <a:gd name="T52" fmla="*/ 150 w 737"/>
                              <a:gd name="T53" fmla="*/ 225 h 555"/>
                              <a:gd name="T54" fmla="*/ 217 w 737"/>
                              <a:gd name="T55" fmla="*/ 307 h 555"/>
                              <a:gd name="T56" fmla="*/ 372 w 737"/>
                              <a:gd name="T57" fmla="*/ 343 h 555"/>
                              <a:gd name="T58" fmla="*/ 392 w 737"/>
                              <a:gd name="T59" fmla="*/ 300 h 555"/>
                              <a:gd name="T60" fmla="*/ 419 w 737"/>
                              <a:gd name="T61" fmla="*/ 214 h 555"/>
                              <a:gd name="T62" fmla="*/ 354 w 737"/>
                              <a:gd name="T63" fmla="*/ 237 h 555"/>
                              <a:gd name="T64" fmla="*/ 557 w 737"/>
                              <a:gd name="T65" fmla="*/ 170 h 555"/>
                              <a:gd name="T66" fmla="*/ 577 w 737"/>
                              <a:gd name="T67" fmla="*/ 115 h 555"/>
                              <a:gd name="T68" fmla="*/ 526 w 737"/>
                              <a:gd name="T69" fmla="*/ 126 h 555"/>
                              <a:gd name="T70" fmla="*/ 518 w 737"/>
                              <a:gd name="T71" fmla="*/ 158 h 555"/>
                              <a:gd name="T72" fmla="*/ 505 w 737"/>
                              <a:gd name="T73" fmla="*/ 111 h 555"/>
                              <a:gd name="T74" fmla="*/ 53 w 737"/>
                              <a:gd name="T75" fmla="*/ 82 h 555"/>
                              <a:gd name="T76" fmla="*/ 40 w 737"/>
                              <a:gd name="T77" fmla="*/ 179 h 555"/>
                              <a:gd name="T78" fmla="*/ 51 w 737"/>
                              <a:gd name="T79" fmla="*/ 279 h 555"/>
                              <a:gd name="T80" fmla="*/ 128 w 737"/>
                              <a:gd name="T81" fmla="*/ 258 h 555"/>
                              <a:gd name="T82" fmla="*/ 128 w 737"/>
                              <a:gd name="T83" fmla="*/ 152 h 555"/>
                              <a:gd name="T84" fmla="*/ 522 w 737"/>
                              <a:gd name="T85" fmla="*/ 192 h 555"/>
                              <a:gd name="T86" fmla="*/ 667 w 737"/>
                              <a:gd name="T87" fmla="*/ 207 h 555"/>
                              <a:gd name="T88" fmla="*/ 637 w 737"/>
                              <a:gd name="T89" fmla="*/ 297 h 555"/>
                              <a:gd name="T90" fmla="*/ 605 w 737"/>
                              <a:gd name="T91" fmla="*/ 366 h 555"/>
                              <a:gd name="T92" fmla="*/ 546 w 737"/>
                              <a:gd name="T93" fmla="*/ 419 h 555"/>
                              <a:gd name="T94" fmla="*/ 457 w 737"/>
                              <a:gd name="T95" fmla="*/ 481 h 555"/>
                              <a:gd name="T96" fmla="*/ 280 w 737"/>
                              <a:gd name="T97" fmla="*/ 555 h 555"/>
                              <a:gd name="T98" fmla="*/ 247 w 737"/>
                              <a:gd name="T99" fmla="*/ 529 h 555"/>
                              <a:gd name="T100" fmla="*/ 321 w 737"/>
                              <a:gd name="T101" fmla="*/ 403 h 555"/>
                              <a:gd name="T102" fmla="*/ 263 w 737"/>
                              <a:gd name="T103" fmla="*/ 367 h 555"/>
                              <a:gd name="T104" fmla="*/ 201 w 737"/>
                              <a:gd name="T105" fmla="*/ 337 h 555"/>
                              <a:gd name="T106" fmla="*/ 9 w 737"/>
                              <a:gd name="T107" fmla="*/ 304 h 555"/>
                              <a:gd name="T108" fmla="*/ 0 w 737"/>
                              <a:gd name="T109" fmla="*/ 177 h 555"/>
                              <a:gd name="T110" fmla="*/ 22 w 737"/>
                              <a:gd name="T111" fmla="*/ 53 h 555"/>
                              <a:gd name="T112" fmla="*/ 287 w 737"/>
                              <a:gd name="T113" fmla="*/ 66 h 555"/>
                              <a:gd name="T114" fmla="*/ 352 w 737"/>
                              <a:gd name="T115" fmla="*/ 74 h 555"/>
                              <a:gd name="T116" fmla="*/ 458 w 737"/>
                              <a:gd name="T117" fmla="*/ 66 h 555"/>
                              <a:gd name="T118" fmla="*/ 520 w 737"/>
                              <a:gd name="T119" fmla="*/ 73 h 555"/>
                              <a:gd name="T120" fmla="*/ 574 w 737"/>
                              <a:gd name="T121" fmla="*/ 83 h 555"/>
                              <a:gd name="T122" fmla="*/ 725 w 737"/>
                              <a:gd name="T123" fmla="*/ 0 h 555"/>
                              <a:gd name="T124" fmla="*/ 681 w 737"/>
                              <a:gd name="T125" fmla="*/ 131 h 5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737" h="555">
                                <a:moveTo>
                                  <a:pt x="522" y="192"/>
                                </a:moveTo>
                                <a:lnTo>
                                  <a:pt x="481" y="215"/>
                                </a:lnTo>
                                <a:lnTo>
                                  <a:pt x="473" y="212"/>
                                </a:lnTo>
                                <a:lnTo>
                                  <a:pt x="466" y="212"/>
                                </a:lnTo>
                                <a:lnTo>
                                  <a:pt x="460" y="214"/>
                                </a:lnTo>
                                <a:lnTo>
                                  <a:pt x="453" y="216"/>
                                </a:lnTo>
                                <a:lnTo>
                                  <a:pt x="447" y="221"/>
                                </a:lnTo>
                                <a:lnTo>
                                  <a:pt x="442" y="225"/>
                                </a:lnTo>
                                <a:lnTo>
                                  <a:pt x="437" y="230"/>
                                </a:lnTo>
                                <a:lnTo>
                                  <a:pt x="433" y="236"/>
                                </a:lnTo>
                                <a:lnTo>
                                  <a:pt x="429" y="242"/>
                                </a:lnTo>
                                <a:lnTo>
                                  <a:pt x="426" y="249"/>
                                </a:lnTo>
                                <a:lnTo>
                                  <a:pt x="423" y="256"/>
                                </a:lnTo>
                                <a:lnTo>
                                  <a:pt x="420" y="263"/>
                                </a:lnTo>
                                <a:lnTo>
                                  <a:pt x="419" y="270"/>
                                </a:lnTo>
                                <a:lnTo>
                                  <a:pt x="418" y="277"/>
                                </a:lnTo>
                                <a:lnTo>
                                  <a:pt x="416" y="284"/>
                                </a:lnTo>
                                <a:lnTo>
                                  <a:pt x="416" y="289"/>
                                </a:lnTo>
                                <a:lnTo>
                                  <a:pt x="481" y="215"/>
                                </a:lnTo>
                                <a:lnTo>
                                  <a:pt x="522" y="192"/>
                                </a:lnTo>
                                <a:lnTo>
                                  <a:pt x="681" y="89"/>
                                </a:lnTo>
                                <a:lnTo>
                                  <a:pt x="682" y="86"/>
                                </a:lnTo>
                                <a:lnTo>
                                  <a:pt x="683" y="82"/>
                                </a:lnTo>
                                <a:lnTo>
                                  <a:pt x="686" y="79"/>
                                </a:lnTo>
                                <a:lnTo>
                                  <a:pt x="689" y="77"/>
                                </a:lnTo>
                                <a:lnTo>
                                  <a:pt x="691" y="73"/>
                                </a:lnTo>
                                <a:lnTo>
                                  <a:pt x="693" y="68"/>
                                </a:lnTo>
                                <a:lnTo>
                                  <a:pt x="695" y="66"/>
                                </a:lnTo>
                                <a:lnTo>
                                  <a:pt x="698" y="62"/>
                                </a:lnTo>
                                <a:lnTo>
                                  <a:pt x="699" y="59"/>
                                </a:lnTo>
                                <a:lnTo>
                                  <a:pt x="701" y="55"/>
                                </a:lnTo>
                                <a:lnTo>
                                  <a:pt x="702" y="52"/>
                                </a:lnTo>
                                <a:lnTo>
                                  <a:pt x="703" y="48"/>
                                </a:lnTo>
                                <a:lnTo>
                                  <a:pt x="705" y="45"/>
                                </a:lnTo>
                                <a:lnTo>
                                  <a:pt x="705" y="41"/>
                                </a:lnTo>
                                <a:lnTo>
                                  <a:pt x="703" y="38"/>
                                </a:lnTo>
                                <a:lnTo>
                                  <a:pt x="702" y="36"/>
                                </a:lnTo>
                                <a:lnTo>
                                  <a:pt x="701" y="34"/>
                                </a:lnTo>
                                <a:lnTo>
                                  <a:pt x="698" y="34"/>
                                </a:lnTo>
                                <a:lnTo>
                                  <a:pt x="694" y="34"/>
                                </a:lnTo>
                                <a:lnTo>
                                  <a:pt x="690" y="36"/>
                                </a:lnTo>
                                <a:lnTo>
                                  <a:pt x="686" y="37"/>
                                </a:lnTo>
                                <a:lnTo>
                                  <a:pt x="681" y="38"/>
                                </a:lnTo>
                                <a:lnTo>
                                  <a:pt x="675" y="41"/>
                                </a:lnTo>
                                <a:lnTo>
                                  <a:pt x="671" y="44"/>
                                </a:lnTo>
                                <a:lnTo>
                                  <a:pt x="666" y="45"/>
                                </a:lnTo>
                                <a:lnTo>
                                  <a:pt x="662" y="49"/>
                                </a:lnTo>
                                <a:lnTo>
                                  <a:pt x="658" y="52"/>
                                </a:lnTo>
                                <a:lnTo>
                                  <a:pt x="655" y="55"/>
                                </a:lnTo>
                                <a:lnTo>
                                  <a:pt x="652" y="57"/>
                                </a:lnTo>
                                <a:lnTo>
                                  <a:pt x="651" y="60"/>
                                </a:lnTo>
                                <a:lnTo>
                                  <a:pt x="651" y="63"/>
                                </a:lnTo>
                                <a:lnTo>
                                  <a:pt x="652" y="66"/>
                                </a:lnTo>
                                <a:lnTo>
                                  <a:pt x="652" y="67"/>
                                </a:lnTo>
                                <a:lnTo>
                                  <a:pt x="654" y="68"/>
                                </a:lnTo>
                                <a:lnTo>
                                  <a:pt x="655" y="71"/>
                                </a:lnTo>
                                <a:lnTo>
                                  <a:pt x="656" y="73"/>
                                </a:lnTo>
                                <a:lnTo>
                                  <a:pt x="659" y="75"/>
                                </a:lnTo>
                                <a:lnTo>
                                  <a:pt x="660" y="78"/>
                                </a:lnTo>
                                <a:lnTo>
                                  <a:pt x="663" y="79"/>
                                </a:lnTo>
                                <a:lnTo>
                                  <a:pt x="666" y="82"/>
                                </a:lnTo>
                                <a:lnTo>
                                  <a:pt x="667" y="85"/>
                                </a:lnTo>
                                <a:lnTo>
                                  <a:pt x="670" y="86"/>
                                </a:lnTo>
                                <a:lnTo>
                                  <a:pt x="672" y="88"/>
                                </a:lnTo>
                                <a:lnTo>
                                  <a:pt x="674" y="89"/>
                                </a:lnTo>
                                <a:lnTo>
                                  <a:pt x="677" y="90"/>
                                </a:lnTo>
                                <a:lnTo>
                                  <a:pt x="678" y="90"/>
                                </a:lnTo>
                                <a:lnTo>
                                  <a:pt x="681" y="89"/>
                                </a:lnTo>
                                <a:lnTo>
                                  <a:pt x="522" y="192"/>
                                </a:lnTo>
                                <a:lnTo>
                                  <a:pt x="635" y="232"/>
                                </a:lnTo>
                                <a:lnTo>
                                  <a:pt x="633" y="232"/>
                                </a:lnTo>
                                <a:lnTo>
                                  <a:pt x="631" y="232"/>
                                </a:lnTo>
                                <a:lnTo>
                                  <a:pt x="629" y="230"/>
                                </a:lnTo>
                                <a:lnTo>
                                  <a:pt x="627" y="230"/>
                                </a:lnTo>
                                <a:lnTo>
                                  <a:pt x="625" y="229"/>
                                </a:lnTo>
                                <a:lnTo>
                                  <a:pt x="624" y="227"/>
                                </a:lnTo>
                                <a:lnTo>
                                  <a:pt x="623" y="226"/>
                                </a:lnTo>
                                <a:lnTo>
                                  <a:pt x="620" y="225"/>
                                </a:lnTo>
                                <a:lnTo>
                                  <a:pt x="619" y="223"/>
                                </a:lnTo>
                                <a:lnTo>
                                  <a:pt x="617" y="221"/>
                                </a:lnTo>
                                <a:lnTo>
                                  <a:pt x="617" y="219"/>
                                </a:lnTo>
                                <a:lnTo>
                                  <a:pt x="616" y="216"/>
                                </a:lnTo>
                                <a:lnTo>
                                  <a:pt x="615" y="214"/>
                                </a:lnTo>
                                <a:lnTo>
                                  <a:pt x="615" y="211"/>
                                </a:lnTo>
                                <a:lnTo>
                                  <a:pt x="613" y="208"/>
                                </a:lnTo>
                                <a:lnTo>
                                  <a:pt x="613" y="205"/>
                                </a:lnTo>
                                <a:lnTo>
                                  <a:pt x="613" y="203"/>
                                </a:lnTo>
                                <a:lnTo>
                                  <a:pt x="613" y="199"/>
                                </a:lnTo>
                                <a:lnTo>
                                  <a:pt x="613" y="196"/>
                                </a:lnTo>
                                <a:lnTo>
                                  <a:pt x="613" y="192"/>
                                </a:lnTo>
                                <a:lnTo>
                                  <a:pt x="613" y="188"/>
                                </a:lnTo>
                                <a:lnTo>
                                  <a:pt x="615" y="185"/>
                                </a:lnTo>
                                <a:lnTo>
                                  <a:pt x="616" y="181"/>
                                </a:lnTo>
                                <a:lnTo>
                                  <a:pt x="617" y="177"/>
                                </a:lnTo>
                                <a:lnTo>
                                  <a:pt x="619" y="173"/>
                                </a:lnTo>
                                <a:lnTo>
                                  <a:pt x="620" y="167"/>
                                </a:lnTo>
                                <a:lnTo>
                                  <a:pt x="621" y="163"/>
                                </a:lnTo>
                                <a:lnTo>
                                  <a:pt x="624" y="159"/>
                                </a:lnTo>
                                <a:lnTo>
                                  <a:pt x="627" y="155"/>
                                </a:lnTo>
                                <a:lnTo>
                                  <a:pt x="629" y="149"/>
                                </a:lnTo>
                                <a:lnTo>
                                  <a:pt x="632" y="145"/>
                                </a:lnTo>
                                <a:lnTo>
                                  <a:pt x="635" y="140"/>
                                </a:lnTo>
                                <a:lnTo>
                                  <a:pt x="621" y="140"/>
                                </a:lnTo>
                                <a:lnTo>
                                  <a:pt x="617" y="144"/>
                                </a:lnTo>
                                <a:lnTo>
                                  <a:pt x="613" y="149"/>
                                </a:lnTo>
                                <a:lnTo>
                                  <a:pt x="609" y="153"/>
                                </a:lnTo>
                                <a:lnTo>
                                  <a:pt x="606" y="158"/>
                                </a:lnTo>
                                <a:lnTo>
                                  <a:pt x="602" y="162"/>
                                </a:lnTo>
                                <a:lnTo>
                                  <a:pt x="600" y="166"/>
                                </a:lnTo>
                                <a:lnTo>
                                  <a:pt x="597" y="170"/>
                                </a:lnTo>
                                <a:lnTo>
                                  <a:pt x="594" y="173"/>
                                </a:lnTo>
                                <a:lnTo>
                                  <a:pt x="592" y="177"/>
                                </a:lnTo>
                                <a:lnTo>
                                  <a:pt x="589" y="181"/>
                                </a:lnTo>
                                <a:lnTo>
                                  <a:pt x="586" y="185"/>
                                </a:lnTo>
                                <a:lnTo>
                                  <a:pt x="585" y="189"/>
                                </a:lnTo>
                                <a:lnTo>
                                  <a:pt x="582" y="193"/>
                                </a:lnTo>
                                <a:lnTo>
                                  <a:pt x="581" y="197"/>
                                </a:lnTo>
                                <a:lnTo>
                                  <a:pt x="578" y="201"/>
                                </a:lnTo>
                                <a:lnTo>
                                  <a:pt x="577" y="205"/>
                                </a:lnTo>
                                <a:lnTo>
                                  <a:pt x="574" y="208"/>
                                </a:lnTo>
                                <a:lnTo>
                                  <a:pt x="573" y="212"/>
                                </a:lnTo>
                                <a:lnTo>
                                  <a:pt x="571" y="216"/>
                                </a:lnTo>
                                <a:lnTo>
                                  <a:pt x="570" y="221"/>
                                </a:lnTo>
                                <a:lnTo>
                                  <a:pt x="567" y="225"/>
                                </a:lnTo>
                                <a:lnTo>
                                  <a:pt x="566" y="229"/>
                                </a:lnTo>
                                <a:lnTo>
                                  <a:pt x="565" y="233"/>
                                </a:lnTo>
                                <a:lnTo>
                                  <a:pt x="563" y="236"/>
                                </a:lnTo>
                                <a:lnTo>
                                  <a:pt x="561" y="240"/>
                                </a:lnTo>
                                <a:lnTo>
                                  <a:pt x="559" y="244"/>
                                </a:lnTo>
                                <a:lnTo>
                                  <a:pt x="558" y="248"/>
                                </a:lnTo>
                                <a:lnTo>
                                  <a:pt x="557" y="252"/>
                                </a:lnTo>
                                <a:lnTo>
                                  <a:pt x="554" y="256"/>
                                </a:lnTo>
                                <a:lnTo>
                                  <a:pt x="553" y="260"/>
                                </a:lnTo>
                                <a:lnTo>
                                  <a:pt x="550" y="264"/>
                                </a:lnTo>
                                <a:lnTo>
                                  <a:pt x="549" y="269"/>
                                </a:lnTo>
                                <a:lnTo>
                                  <a:pt x="400" y="440"/>
                                </a:lnTo>
                                <a:lnTo>
                                  <a:pt x="404" y="443"/>
                                </a:lnTo>
                                <a:lnTo>
                                  <a:pt x="407" y="444"/>
                                </a:lnTo>
                                <a:lnTo>
                                  <a:pt x="411" y="445"/>
                                </a:lnTo>
                                <a:lnTo>
                                  <a:pt x="415" y="448"/>
                                </a:lnTo>
                                <a:lnTo>
                                  <a:pt x="418" y="449"/>
                                </a:lnTo>
                                <a:lnTo>
                                  <a:pt x="422" y="452"/>
                                </a:lnTo>
                                <a:lnTo>
                                  <a:pt x="425" y="454"/>
                                </a:lnTo>
                                <a:lnTo>
                                  <a:pt x="429" y="455"/>
                                </a:lnTo>
                                <a:lnTo>
                                  <a:pt x="431" y="456"/>
                                </a:lnTo>
                                <a:lnTo>
                                  <a:pt x="435" y="458"/>
                                </a:lnTo>
                                <a:lnTo>
                                  <a:pt x="439" y="458"/>
                                </a:lnTo>
                                <a:lnTo>
                                  <a:pt x="443" y="458"/>
                                </a:lnTo>
                                <a:lnTo>
                                  <a:pt x="449" y="456"/>
                                </a:lnTo>
                                <a:lnTo>
                                  <a:pt x="454" y="455"/>
                                </a:lnTo>
                                <a:lnTo>
                                  <a:pt x="460" y="452"/>
                                </a:lnTo>
                                <a:lnTo>
                                  <a:pt x="466" y="449"/>
                                </a:lnTo>
                                <a:lnTo>
                                  <a:pt x="470" y="445"/>
                                </a:lnTo>
                                <a:lnTo>
                                  <a:pt x="476" y="443"/>
                                </a:lnTo>
                                <a:lnTo>
                                  <a:pt x="480" y="438"/>
                                </a:lnTo>
                                <a:lnTo>
                                  <a:pt x="484" y="436"/>
                                </a:lnTo>
                                <a:lnTo>
                                  <a:pt x="489" y="432"/>
                                </a:lnTo>
                                <a:lnTo>
                                  <a:pt x="493" y="428"/>
                                </a:lnTo>
                                <a:lnTo>
                                  <a:pt x="499" y="423"/>
                                </a:lnTo>
                                <a:lnTo>
                                  <a:pt x="503" y="419"/>
                                </a:lnTo>
                                <a:lnTo>
                                  <a:pt x="508" y="415"/>
                                </a:lnTo>
                                <a:lnTo>
                                  <a:pt x="512" y="411"/>
                                </a:lnTo>
                                <a:lnTo>
                                  <a:pt x="518" y="407"/>
                                </a:lnTo>
                                <a:lnTo>
                                  <a:pt x="522" y="403"/>
                                </a:lnTo>
                                <a:lnTo>
                                  <a:pt x="527" y="399"/>
                                </a:lnTo>
                                <a:lnTo>
                                  <a:pt x="531" y="393"/>
                                </a:lnTo>
                                <a:lnTo>
                                  <a:pt x="536" y="389"/>
                                </a:lnTo>
                                <a:lnTo>
                                  <a:pt x="540" y="385"/>
                                </a:lnTo>
                                <a:lnTo>
                                  <a:pt x="544" y="381"/>
                                </a:lnTo>
                                <a:lnTo>
                                  <a:pt x="550" y="377"/>
                                </a:lnTo>
                                <a:lnTo>
                                  <a:pt x="554" y="373"/>
                                </a:lnTo>
                                <a:lnTo>
                                  <a:pt x="558" y="369"/>
                                </a:lnTo>
                                <a:lnTo>
                                  <a:pt x="562" y="364"/>
                                </a:lnTo>
                                <a:lnTo>
                                  <a:pt x="566" y="360"/>
                                </a:lnTo>
                                <a:lnTo>
                                  <a:pt x="569" y="358"/>
                                </a:lnTo>
                                <a:lnTo>
                                  <a:pt x="573" y="354"/>
                                </a:lnTo>
                                <a:lnTo>
                                  <a:pt x="577" y="351"/>
                                </a:lnTo>
                                <a:lnTo>
                                  <a:pt x="579" y="348"/>
                                </a:lnTo>
                                <a:lnTo>
                                  <a:pt x="582" y="345"/>
                                </a:lnTo>
                                <a:lnTo>
                                  <a:pt x="585" y="343"/>
                                </a:lnTo>
                                <a:lnTo>
                                  <a:pt x="588" y="340"/>
                                </a:lnTo>
                                <a:lnTo>
                                  <a:pt x="590" y="337"/>
                                </a:lnTo>
                                <a:lnTo>
                                  <a:pt x="592" y="336"/>
                                </a:lnTo>
                                <a:lnTo>
                                  <a:pt x="593" y="334"/>
                                </a:lnTo>
                                <a:lnTo>
                                  <a:pt x="594" y="333"/>
                                </a:lnTo>
                                <a:lnTo>
                                  <a:pt x="596" y="332"/>
                                </a:lnTo>
                                <a:lnTo>
                                  <a:pt x="597" y="330"/>
                                </a:lnTo>
                                <a:lnTo>
                                  <a:pt x="598" y="329"/>
                                </a:lnTo>
                                <a:lnTo>
                                  <a:pt x="600" y="326"/>
                                </a:lnTo>
                                <a:lnTo>
                                  <a:pt x="601" y="325"/>
                                </a:lnTo>
                                <a:lnTo>
                                  <a:pt x="601" y="322"/>
                                </a:lnTo>
                                <a:lnTo>
                                  <a:pt x="602" y="321"/>
                                </a:lnTo>
                                <a:lnTo>
                                  <a:pt x="604" y="318"/>
                                </a:lnTo>
                                <a:lnTo>
                                  <a:pt x="605" y="317"/>
                                </a:lnTo>
                                <a:lnTo>
                                  <a:pt x="606" y="314"/>
                                </a:lnTo>
                                <a:lnTo>
                                  <a:pt x="606" y="311"/>
                                </a:lnTo>
                                <a:lnTo>
                                  <a:pt x="608" y="308"/>
                                </a:lnTo>
                                <a:lnTo>
                                  <a:pt x="609" y="306"/>
                                </a:lnTo>
                                <a:lnTo>
                                  <a:pt x="610" y="303"/>
                                </a:lnTo>
                                <a:lnTo>
                                  <a:pt x="610" y="299"/>
                                </a:lnTo>
                                <a:lnTo>
                                  <a:pt x="612" y="296"/>
                                </a:lnTo>
                                <a:lnTo>
                                  <a:pt x="613" y="293"/>
                                </a:lnTo>
                                <a:lnTo>
                                  <a:pt x="615" y="289"/>
                                </a:lnTo>
                                <a:lnTo>
                                  <a:pt x="616" y="286"/>
                                </a:lnTo>
                                <a:lnTo>
                                  <a:pt x="617" y="282"/>
                                </a:lnTo>
                                <a:lnTo>
                                  <a:pt x="619" y="278"/>
                                </a:lnTo>
                                <a:lnTo>
                                  <a:pt x="620" y="274"/>
                                </a:lnTo>
                                <a:lnTo>
                                  <a:pt x="621" y="270"/>
                                </a:lnTo>
                                <a:lnTo>
                                  <a:pt x="623" y="266"/>
                                </a:lnTo>
                                <a:lnTo>
                                  <a:pt x="624" y="262"/>
                                </a:lnTo>
                                <a:lnTo>
                                  <a:pt x="625" y="256"/>
                                </a:lnTo>
                                <a:lnTo>
                                  <a:pt x="628" y="252"/>
                                </a:lnTo>
                                <a:lnTo>
                                  <a:pt x="629" y="248"/>
                                </a:lnTo>
                                <a:lnTo>
                                  <a:pt x="631" y="242"/>
                                </a:lnTo>
                                <a:lnTo>
                                  <a:pt x="633" y="237"/>
                                </a:lnTo>
                                <a:lnTo>
                                  <a:pt x="635" y="232"/>
                                </a:lnTo>
                                <a:lnTo>
                                  <a:pt x="522" y="192"/>
                                </a:lnTo>
                                <a:lnTo>
                                  <a:pt x="644" y="210"/>
                                </a:lnTo>
                                <a:lnTo>
                                  <a:pt x="671" y="140"/>
                                </a:lnTo>
                                <a:lnTo>
                                  <a:pt x="668" y="140"/>
                                </a:lnTo>
                                <a:lnTo>
                                  <a:pt x="664" y="140"/>
                                </a:lnTo>
                                <a:lnTo>
                                  <a:pt x="662" y="140"/>
                                </a:lnTo>
                                <a:lnTo>
                                  <a:pt x="659" y="141"/>
                                </a:lnTo>
                                <a:lnTo>
                                  <a:pt x="656" y="142"/>
                                </a:lnTo>
                                <a:lnTo>
                                  <a:pt x="654" y="145"/>
                                </a:lnTo>
                                <a:lnTo>
                                  <a:pt x="651" y="147"/>
                                </a:lnTo>
                                <a:lnTo>
                                  <a:pt x="648" y="149"/>
                                </a:lnTo>
                                <a:lnTo>
                                  <a:pt x="647" y="152"/>
                                </a:lnTo>
                                <a:lnTo>
                                  <a:pt x="644" y="155"/>
                                </a:lnTo>
                                <a:lnTo>
                                  <a:pt x="643" y="159"/>
                                </a:lnTo>
                                <a:lnTo>
                                  <a:pt x="640" y="162"/>
                                </a:lnTo>
                                <a:lnTo>
                                  <a:pt x="639" y="166"/>
                                </a:lnTo>
                                <a:lnTo>
                                  <a:pt x="637" y="170"/>
                                </a:lnTo>
                                <a:lnTo>
                                  <a:pt x="636" y="173"/>
                                </a:lnTo>
                                <a:lnTo>
                                  <a:pt x="635" y="177"/>
                                </a:lnTo>
                                <a:lnTo>
                                  <a:pt x="635" y="181"/>
                                </a:lnTo>
                                <a:lnTo>
                                  <a:pt x="633" y="185"/>
                                </a:lnTo>
                                <a:lnTo>
                                  <a:pt x="633" y="188"/>
                                </a:lnTo>
                                <a:lnTo>
                                  <a:pt x="633" y="192"/>
                                </a:lnTo>
                                <a:lnTo>
                                  <a:pt x="632" y="195"/>
                                </a:lnTo>
                                <a:lnTo>
                                  <a:pt x="632" y="197"/>
                                </a:lnTo>
                                <a:lnTo>
                                  <a:pt x="633" y="201"/>
                                </a:lnTo>
                                <a:lnTo>
                                  <a:pt x="633" y="203"/>
                                </a:lnTo>
                                <a:lnTo>
                                  <a:pt x="633" y="205"/>
                                </a:lnTo>
                                <a:lnTo>
                                  <a:pt x="635" y="207"/>
                                </a:lnTo>
                                <a:lnTo>
                                  <a:pt x="636" y="208"/>
                                </a:lnTo>
                                <a:lnTo>
                                  <a:pt x="637" y="210"/>
                                </a:lnTo>
                                <a:lnTo>
                                  <a:pt x="639" y="211"/>
                                </a:lnTo>
                                <a:lnTo>
                                  <a:pt x="640" y="211"/>
                                </a:lnTo>
                                <a:lnTo>
                                  <a:pt x="641" y="210"/>
                                </a:lnTo>
                                <a:lnTo>
                                  <a:pt x="644" y="210"/>
                                </a:lnTo>
                                <a:lnTo>
                                  <a:pt x="522" y="192"/>
                                </a:lnTo>
                                <a:lnTo>
                                  <a:pt x="512" y="94"/>
                                </a:lnTo>
                                <a:lnTo>
                                  <a:pt x="501" y="94"/>
                                </a:lnTo>
                                <a:lnTo>
                                  <a:pt x="492" y="94"/>
                                </a:lnTo>
                                <a:lnTo>
                                  <a:pt x="482" y="94"/>
                                </a:lnTo>
                                <a:lnTo>
                                  <a:pt x="474" y="94"/>
                                </a:lnTo>
                                <a:lnTo>
                                  <a:pt x="466" y="94"/>
                                </a:lnTo>
                                <a:lnTo>
                                  <a:pt x="458" y="94"/>
                                </a:lnTo>
                                <a:lnTo>
                                  <a:pt x="451" y="94"/>
                                </a:lnTo>
                                <a:lnTo>
                                  <a:pt x="445" y="96"/>
                                </a:lnTo>
                                <a:lnTo>
                                  <a:pt x="438" y="96"/>
                                </a:lnTo>
                                <a:lnTo>
                                  <a:pt x="431" y="96"/>
                                </a:lnTo>
                                <a:lnTo>
                                  <a:pt x="426" y="97"/>
                                </a:lnTo>
                                <a:lnTo>
                                  <a:pt x="420" y="99"/>
                                </a:lnTo>
                                <a:lnTo>
                                  <a:pt x="416" y="99"/>
                                </a:lnTo>
                                <a:lnTo>
                                  <a:pt x="411" y="100"/>
                                </a:lnTo>
                                <a:lnTo>
                                  <a:pt x="407" y="100"/>
                                </a:lnTo>
                                <a:lnTo>
                                  <a:pt x="403" y="101"/>
                                </a:lnTo>
                                <a:lnTo>
                                  <a:pt x="399" y="103"/>
                                </a:lnTo>
                                <a:lnTo>
                                  <a:pt x="396" y="104"/>
                                </a:lnTo>
                                <a:lnTo>
                                  <a:pt x="392" y="104"/>
                                </a:lnTo>
                                <a:lnTo>
                                  <a:pt x="389" y="105"/>
                                </a:lnTo>
                                <a:lnTo>
                                  <a:pt x="385" y="107"/>
                                </a:lnTo>
                                <a:lnTo>
                                  <a:pt x="383" y="107"/>
                                </a:lnTo>
                                <a:lnTo>
                                  <a:pt x="380" y="108"/>
                                </a:lnTo>
                                <a:lnTo>
                                  <a:pt x="377" y="108"/>
                                </a:lnTo>
                                <a:lnTo>
                                  <a:pt x="375" y="110"/>
                                </a:lnTo>
                                <a:lnTo>
                                  <a:pt x="372" y="110"/>
                                </a:lnTo>
                                <a:lnTo>
                                  <a:pt x="371" y="111"/>
                                </a:lnTo>
                                <a:lnTo>
                                  <a:pt x="368" y="111"/>
                                </a:lnTo>
                                <a:lnTo>
                                  <a:pt x="365" y="112"/>
                                </a:lnTo>
                                <a:lnTo>
                                  <a:pt x="363" y="112"/>
                                </a:lnTo>
                                <a:lnTo>
                                  <a:pt x="360" y="112"/>
                                </a:lnTo>
                                <a:lnTo>
                                  <a:pt x="357" y="112"/>
                                </a:lnTo>
                                <a:lnTo>
                                  <a:pt x="352" y="111"/>
                                </a:lnTo>
                                <a:lnTo>
                                  <a:pt x="345" y="110"/>
                                </a:lnTo>
                                <a:lnTo>
                                  <a:pt x="338" y="108"/>
                                </a:lnTo>
                                <a:lnTo>
                                  <a:pt x="332" y="107"/>
                                </a:lnTo>
                                <a:lnTo>
                                  <a:pt x="326" y="105"/>
                                </a:lnTo>
                                <a:lnTo>
                                  <a:pt x="319" y="104"/>
                                </a:lnTo>
                                <a:lnTo>
                                  <a:pt x="313" y="104"/>
                                </a:lnTo>
                                <a:lnTo>
                                  <a:pt x="307" y="103"/>
                                </a:lnTo>
                                <a:lnTo>
                                  <a:pt x="301" y="101"/>
                                </a:lnTo>
                                <a:lnTo>
                                  <a:pt x="294" y="101"/>
                                </a:lnTo>
                                <a:lnTo>
                                  <a:pt x="288" y="101"/>
                                </a:lnTo>
                                <a:lnTo>
                                  <a:pt x="282" y="100"/>
                                </a:lnTo>
                                <a:lnTo>
                                  <a:pt x="275" y="100"/>
                                </a:lnTo>
                                <a:lnTo>
                                  <a:pt x="270" y="100"/>
                                </a:lnTo>
                                <a:lnTo>
                                  <a:pt x="263" y="100"/>
                                </a:lnTo>
                                <a:lnTo>
                                  <a:pt x="257" y="100"/>
                                </a:lnTo>
                                <a:lnTo>
                                  <a:pt x="251" y="100"/>
                                </a:lnTo>
                                <a:lnTo>
                                  <a:pt x="244" y="100"/>
                                </a:lnTo>
                                <a:lnTo>
                                  <a:pt x="239" y="101"/>
                                </a:lnTo>
                                <a:lnTo>
                                  <a:pt x="232" y="101"/>
                                </a:lnTo>
                                <a:lnTo>
                                  <a:pt x="225" y="103"/>
                                </a:lnTo>
                                <a:lnTo>
                                  <a:pt x="220" y="103"/>
                                </a:lnTo>
                                <a:lnTo>
                                  <a:pt x="213" y="104"/>
                                </a:lnTo>
                                <a:lnTo>
                                  <a:pt x="208" y="105"/>
                                </a:lnTo>
                                <a:lnTo>
                                  <a:pt x="201" y="105"/>
                                </a:lnTo>
                                <a:lnTo>
                                  <a:pt x="195" y="107"/>
                                </a:lnTo>
                                <a:lnTo>
                                  <a:pt x="189" y="108"/>
                                </a:lnTo>
                                <a:lnTo>
                                  <a:pt x="182" y="111"/>
                                </a:lnTo>
                                <a:lnTo>
                                  <a:pt x="177" y="112"/>
                                </a:lnTo>
                                <a:lnTo>
                                  <a:pt x="170" y="114"/>
                                </a:lnTo>
                                <a:lnTo>
                                  <a:pt x="164" y="116"/>
                                </a:lnTo>
                                <a:lnTo>
                                  <a:pt x="158" y="118"/>
                                </a:lnTo>
                                <a:lnTo>
                                  <a:pt x="156" y="123"/>
                                </a:lnTo>
                                <a:lnTo>
                                  <a:pt x="156" y="127"/>
                                </a:lnTo>
                                <a:lnTo>
                                  <a:pt x="155" y="133"/>
                                </a:lnTo>
                                <a:lnTo>
                                  <a:pt x="154" y="138"/>
                                </a:lnTo>
                                <a:lnTo>
                                  <a:pt x="152" y="142"/>
                                </a:lnTo>
                                <a:lnTo>
                                  <a:pt x="152" y="148"/>
                                </a:lnTo>
                                <a:lnTo>
                                  <a:pt x="151" y="153"/>
                                </a:lnTo>
                                <a:lnTo>
                                  <a:pt x="151" y="159"/>
                                </a:lnTo>
                                <a:lnTo>
                                  <a:pt x="150" y="163"/>
                                </a:lnTo>
                                <a:lnTo>
                                  <a:pt x="150" y="168"/>
                                </a:lnTo>
                                <a:lnTo>
                                  <a:pt x="148" y="174"/>
                                </a:lnTo>
                                <a:lnTo>
                                  <a:pt x="148" y="179"/>
                                </a:lnTo>
                                <a:lnTo>
                                  <a:pt x="148" y="185"/>
                                </a:lnTo>
                                <a:lnTo>
                                  <a:pt x="148" y="190"/>
                                </a:lnTo>
                                <a:lnTo>
                                  <a:pt x="148" y="196"/>
                                </a:lnTo>
                                <a:lnTo>
                                  <a:pt x="148" y="201"/>
                                </a:lnTo>
                                <a:lnTo>
                                  <a:pt x="148" y="207"/>
                                </a:lnTo>
                                <a:lnTo>
                                  <a:pt x="148" y="212"/>
                                </a:lnTo>
                                <a:lnTo>
                                  <a:pt x="150" y="219"/>
                                </a:lnTo>
                                <a:lnTo>
                                  <a:pt x="150" y="225"/>
                                </a:lnTo>
                                <a:lnTo>
                                  <a:pt x="150" y="230"/>
                                </a:lnTo>
                                <a:lnTo>
                                  <a:pt x="151" y="237"/>
                                </a:lnTo>
                                <a:lnTo>
                                  <a:pt x="152" y="242"/>
                                </a:lnTo>
                                <a:lnTo>
                                  <a:pt x="152" y="249"/>
                                </a:lnTo>
                                <a:lnTo>
                                  <a:pt x="154" y="256"/>
                                </a:lnTo>
                                <a:lnTo>
                                  <a:pt x="155" y="263"/>
                                </a:lnTo>
                                <a:lnTo>
                                  <a:pt x="156" y="270"/>
                                </a:lnTo>
                                <a:lnTo>
                                  <a:pt x="158" y="277"/>
                                </a:lnTo>
                                <a:lnTo>
                                  <a:pt x="159" y="284"/>
                                </a:lnTo>
                                <a:lnTo>
                                  <a:pt x="160" y="290"/>
                                </a:lnTo>
                                <a:lnTo>
                                  <a:pt x="162" y="299"/>
                                </a:lnTo>
                                <a:lnTo>
                                  <a:pt x="164" y="307"/>
                                </a:lnTo>
                                <a:lnTo>
                                  <a:pt x="217" y="307"/>
                                </a:lnTo>
                                <a:lnTo>
                                  <a:pt x="341" y="380"/>
                                </a:lnTo>
                                <a:lnTo>
                                  <a:pt x="344" y="375"/>
                                </a:lnTo>
                                <a:lnTo>
                                  <a:pt x="346" y="371"/>
                                </a:lnTo>
                                <a:lnTo>
                                  <a:pt x="350" y="369"/>
                                </a:lnTo>
                                <a:lnTo>
                                  <a:pt x="353" y="364"/>
                                </a:lnTo>
                                <a:lnTo>
                                  <a:pt x="356" y="360"/>
                                </a:lnTo>
                                <a:lnTo>
                                  <a:pt x="358" y="358"/>
                                </a:lnTo>
                                <a:lnTo>
                                  <a:pt x="361" y="355"/>
                                </a:lnTo>
                                <a:lnTo>
                                  <a:pt x="364" y="351"/>
                                </a:lnTo>
                                <a:lnTo>
                                  <a:pt x="367" y="348"/>
                                </a:lnTo>
                                <a:lnTo>
                                  <a:pt x="369" y="345"/>
                                </a:lnTo>
                                <a:lnTo>
                                  <a:pt x="372" y="343"/>
                                </a:lnTo>
                                <a:lnTo>
                                  <a:pt x="375" y="340"/>
                                </a:lnTo>
                                <a:lnTo>
                                  <a:pt x="377" y="337"/>
                                </a:lnTo>
                                <a:lnTo>
                                  <a:pt x="380" y="334"/>
                                </a:lnTo>
                                <a:lnTo>
                                  <a:pt x="383" y="332"/>
                                </a:lnTo>
                                <a:lnTo>
                                  <a:pt x="385" y="329"/>
                                </a:lnTo>
                                <a:lnTo>
                                  <a:pt x="388" y="326"/>
                                </a:lnTo>
                                <a:lnTo>
                                  <a:pt x="389" y="322"/>
                                </a:lnTo>
                                <a:lnTo>
                                  <a:pt x="391" y="318"/>
                                </a:lnTo>
                                <a:lnTo>
                                  <a:pt x="392" y="314"/>
                                </a:lnTo>
                                <a:lnTo>
                                  <a:pt x="392" y="310"/>
                                </a:lnTo>
                                <a:lnTo>
                                  <a:pt x="392" y="306"/>
                                </a:lnTo>
                                <a:lnTo>
                                  <a:pt x="392" y="300"/>
                                </a:lnTo>
                                <a:lnTo>
                                  <a:pt x="392" y="296"/>
                                </a:lnTo>
                                <a:lnTo>
                                  <a:pt x="392" y="290"/>
                                </a:lnTo>
                                <a:lnTo>
                                  <a:pt x="392" y="285"/>
                                </a:lnTo>
                                <a:lnTo>
                                  <a:pt x="394" y="281"/>
                                </a:lnTo>
                                <a:lnTo>
                                  <a:pt x="394" y="275"/>
                                </a:lnTo>
                                <a:lnTo>
                                  <a:pt x="395" y="270"/>
                                </a:lnTo>
                                <a:lnTo>
                                  <a:pt x="396" y="263"/>
                                </a:lnTo>
                                <a:lnTo>
                                  <a:pt x="398" y="258"/>
                                </a:lnTo>
                                <a:lnTo>
                                  <a:pt x="400" y="252"/>
                                </a:lnTo>
                                <a:lnTo>
                                  <a:pt x="430" y="215"/>
                                </a:lnTo>
                                <a:lnTo>
                                  <a:pt x="425" y="214"/>
                                </a:lnTo>
                                <a:lnTo>
                                  <a:pt x="419" y="214"/>
                                </a:lnTo>
                                <a:lnTo>
                                  <a:pt x="414" y="214"/>
                                </a:lnTo>
                                <a:lnTo>
                                  <a:pt x="410" y="215"/>
                                </a:lnTo>
                                <a:lnTo>
                                  <a:pt x="404" y="216"/>
                                </a:lnTo>
                                <a:lnTo>
                                  <a:pt x="399" y="218"/>
                                </a:lnTo>
                                <a:lnTo>
                                  <a:pt x="395" y="219"/>
                                </a:lnTo>
                                <a:lnTo>
                                  <a:pt x="389" y="222"/>
                                </a:lnTo>
                                <a:lnTo>
                                  <a:pt x="385" y="225"/>
                                </a:lnTo>
                                <a:lnTo>
                                  <a:pt x="380" y="226"/>
                                </a:lnTo>
                                <a:lnTo>
                                  <a:pt x="376" y="229"/>
                                </a:lnTo>
                                <a:lnTo>
                                  <a:pt x="371" y="232"/>
                                </a:lnTo>
                                <a:lnTo>
                                  <a:pt x="365" y="233"/>
                                </a:lnTo>
                                <a:lnTo>
                                  <a:pt x="360" y="234"/>
                                </a:lnTo>
                                <a:lnTo>
                                  <a:pt x="354" y="237"/>
                                </a:lnTo>
                                <a:lnTo>
                                  <a:pt x="349" y="238"/>
                                </a:lnTo>
                                <a:lnTo>
                                  <a:pt x="349" y="232"/>
                                </a:lnTo>
                                <a:lnTo>
                                  <a:pt x="380" y="192"/>
                                </a:lnTo>
                                <a:lnTo>
                                  <a:pt x="512" y="186"/>
                                </a:lnTo>
                                <a:lnTo>
                                  <a:pt x="516" y="186"/>
                                </a:lnTo>
                                <a:lnTo>
                                  <a:pt x="522" y="185"/>
                                </a:lnTo>
                                <a:lnTo>
                                  <a:pt x="527" y="184"/>
                                </a:lnTo>
                                <a:lnTo>
                                  <a:pt x="532" y="182"/>
                                </a:lnTo>
                                <a:lnTo>
                                  <a:pt x="539" y="179"/>
                                </a:lnTo>
                                <a:lnTo>
                                  <a:pt x="544" y="177"/>
                                </a:lnTo>
                                <a:lnTo>
                                  <a:pt x="551" y="174"/>
                                </a:lnTo>
                                <a:lnTo>
                                  <a:pt x="557" y="170"/>
                                </a:lnTo>
                                <a:lnTo>
                                  <a:pt x="562" y="166"/>
                                </a:lnTo>
                                <a:lnTo>
                                  <a:pt x="567" y="162"/>
                                </a:lnTo>
                                <a:lnTo>
                                  <a:pt x="573" y="156"/>
                                </a:lnTo>
                                <a:lnTo>
                                  <a:pt x="577" y="151"/>
                                </a:lnTo>
                                <a:lnTo>
                                  <a:pt x="579" y="145"/>
                                </a:lnTo>
                                <a:lnTo>
                                  <a:pt x="582" y="140"/>
                                </a:lnTo>
                                <a:lnTo>
                                  <a:pt x="585" y="133"/>
                                </a:lnTo>
                                <a:lnTo>
                                  <a:pt x="585" y="126"/>
                                </a:lnTo>
                                <a:lnTo>
                                  <a:pt x="585" y="123"/>
                                </a:lnTo>
                                <a:lnTo>
                                  <a:pt x="582" y="120"/>
                                </a:lnTo>
                                <a:lnTo>
                                  <a:pt x="581" y="118"/>
                                </a:lnTo>
                                <a:lnTo>
                                  <a:pt x="577" y="115"/>
                                </a:lnTo>
                                <a:lnTo>
                                  <a:pt x="573" y="112"/>
                                </a:lnTo>
                                <a:lnTo>
                                  <a:pt x="569" y="111"/>
                                </a:lnTo>
                                <a:lnTo>
                                  <a:pt x="563" y="108"/>
                                </a:lnTo>
                                <a:lnTo>
                                  <a:pt x="558" y="107"/>
                                </a:lnTo>
                                <a:lnTo>
                                  <a:pt x="554" y="107"/>
                                </a:lnTo>
                                <a:lnTo>
                                  <a:pt x="549" y="107"/>
                                </a:lnTo>
                                <a:lnTo>
                                  <a:pt x="543" y="107"/>
                                </a:lnTo>
                                <a:lnTo>
                                  <a:pt x="539" y="108"/>
                                </a:lnTo>
                                <a:lnTo>
                                  <a:pt x="535" y="111"/>
                                </a:lnTo>
                                <a:lnTo>
                                  <a:pt x="531" y="115"/>
                                </a:lnTo>
                                <a:lnTo>
                                  <a:pt x="528" y="120"/>
                                </a:lnTo>
                                <a:lnTo>
                                  <a:pt x="526" y="126"/>
                                </a:lnTo>
                                <a:lnTo>
                                  <a:pt x="524" y="131"/>
                                </a:lnTo>
                                <a:lnTo>
                                  <a:pt x="524" y="136"/>
                                </a:lnTo>
                                <a:lnTo>
                                  <a:pt x="524" y="140"/>
                                </a:lnTo>
                                <a:lnTo>
                                  <a:pt x="524" y="145"/>
                                </a:lnTo>
                                <a:lnTo>
                                  <a:pt x="524" y="149"/>
                                </a:lnTo>
                                <a:lnTo>
                                  <a:pt x="524" y="153"/>
                                </a:lnTo>
                                <a:lnTo>
                                  <a:pt x="524" y="156"/>
                                </a:lnTo>
                                <a:lnTo>
                                  <a:pt x="526" y="159"/>
                                </a:lnTo>
                                <a:lnTo>
                                  <a:pt x="524" y="160"/>
                                </a:lnTo>
                                <a:lnTo>
                                  <a:pt x="524" y="162"/>
                                </a:lnTo>
                                <a:lnTo>
                                  <a:pt x="523" y="162"/>
                                </a:lnTo>
                                <a:lnTo>
                                  <a:pt x="522" y="160"/>
                                </a:lnTo>
                                <a:lnTo>
                                  <a:pt x="518" y="158"/>
                                </a:lnTo>
                                <a:lnTo>
                                  <a:pt x="515" y="153"/>
                                </a:lnTo>
                                <a:lnTo>
                                  <a:pt x="509" y="148"/>
                                </a:lnTo>
                                <a:lnTo>
                                  <a:pt x="503" y="140"/>
                                </a:lnTo>
                                <a:lnTo>
                                  <a:pt x="501" y="136"/>
                                </a:lnTo>
                                <a:lnTo>
                                  <a:pt x="501" y="131"/>
                                </a:lnTo>
                                <a:lnTo>
                                  <a:pt x="501" y="127"/>
                                </a:lnTo>
                                <a:lnTo>
                                  <a:pt x="501" y="123"/>
                                </a:lnTo>
                                <a:lnTo>
                                  <a:pt x="501" y="120"/>
                                </a:lnTo>
                                <a:lnTo>
                                  <a:pt x="503" y="118"/>
                                </a:lnTo>
                                <a:lnTo>
                                  <a:pt x="503" y="116"/>
                                </a:lnTo>
                                <a:lnTo>
                                  <a:pt x="504" y="114"/>
                                </a:lnTo>
                                <a:lnTo>
                                  <a:pt x="505" y="111"/>
                                </a:lnTo>
                                <a:lnTo>
                                  <a:pt x="507" y="110"/>
                                </a:lnTo>
                                <a:lnTo>
                                  <a:pt x="508" y="107"/>
                                </a:lnTo>
                                <a:lnTo>
                                  <a:pt x="509" y="105"/>
                                </a:lnTo>
                                <a:lnTo>
                                  <a:pt x="511" y="103"/>
                                </a:lnTo>
                                <a:lnTo>
                                  <a:pt x="511" y="101"/>
                                </a:lnTo>
                                <a:lnTo>
                                  <a:pt x="512" y="99"/>
                                </a:lnTo>
                                <a:lnTo>
                                  <a:pt x="512" y="94"/>
                                </a:lnTo>
                                <a:lnTo>
                                  <a:pt x="522" y="192"/>
                                </a:lnTo>
                                <a:lnTo>
                                  <a:pt x="144" y="66"/>
                                </a:lnTo>
                                <a:lnTo>
                                  <a:pt x="54" y="66"/>
                                </a:lnTo>
                                <a:lnTo>
                                  <a:pt x="53" y="74"/>
                                </a:lnTo>
                                <a:lnTo>
                                  <a:pt x="53" y="82"/>
                                </a:lnTo>
                                <a:lnTo>
                                  <a:pt x="51" y="89"/>
                                </a:lnTo>
                                <a:lnTo>
                                  <a:pt x="50" y="97"/>
                                </a:lnTo>
                                <a:lnTo>
                                  <a:pt x="49" y="104"/>
                                </a:lnTo>
                                <a:lnTo>
                                  <a:pt x="47" y="112"/>
                                </a:lnTo>
                                <a:lnTo>
                                  <a:pt x="46" y="119"/>
                                </a:lnTo>
                                <a:lnTo>
                                  <a:pt x="44" y="127"/>
                                </a:lnTo>
                                <a:lnTo>
                                  <a:pt x="44" y="134"/>
                                </a:lnTo>
                                <a:lnTo>
                                  <a:pt x="43" y="142"/>
                                </a:lnTo>
                                <a:lnTo>
                                  <a:pt x="42" y="149"/>
                                </a:lnTo>
                                <a:lnTo>
                                  <a:pt x="42" y="158"/>
                                </a:lnTo>
                                <a:lnTo>
                                  <a:pt x="40" y="164"/>
                                </a:lnTo>
                                <a:lnTo>
                                  <a:pt x="40" y="171"/>
                                </a:lnTo>
                                <a:lnTo>
                                  <a:pt x="40" y="179"/>
                                </a:lnTo>
                                <a:lnTo>
                                  <a:pt x="40" y="186"/>
                                </a:lnTo>
                                <a:lnTo>
                                  <a:pt x="39" y="195"/>
                                </a:lnTo>
                                <a:lnTo>
                                  <a:pt x="40" y="201"/>
                                </a:lnTo>
                                <a:lnTo>
                                  <a:pt x="40" y="210"/>
                                </a:lnTo>
                                <a:lnTo>
                                  <a:pt x="40" y="216"/>
                                </a:lnTo>
                                <a:lnTo>
                                  <a:pt x="42" y="225"/>
                                </a:lnTo>
                                <a:lnTo>
                                  <a:pt x="42" y="233"/>
                                </a:lnTo>
                                <a:lnTo>
                                  <a:pt x="43" y="240"/>
                                </a:lnTo>
                                <a:lnTo>
                                  <a:pt x="44" y="248"/>
                                </a:lnTo>
                                <a:lnTo>
                                  <a:pt x="46" y="256"/>
                                </a:lnTo>
                                <a:lnTo>
                                  <a:pt x="47" y="263"/>
                                </a:lnTo>
                                <a:lnTo>
                                  <a:pt x="50" y="271"/>
                                </a:lnTo>
                                <a:lnTo>
                                  <a:pt x="51" y="279"/>
                                </a:lnTo>
                                <a:lnTo>
                                  <a:pt x="54" y="288"/>
                                </a:lnTo>
                                <a:lnTo>
                                  <a:pt x="57" y="296"/>
                                </a:lnTo>
                                <a:lnTo>
                                  <a:pt x="59" y="303"/>
                                </a:lnTo>
                                <a:lnTo>
                                  <a:pt x="63" y="311"/>
                                </a:lnTo>
                                <a:lnTo>
                                  <a:pt x="136" y="311"/>
                                </a:lnTo>
                                <a:lnTo>
                                  <a:pt x="135" y="304"/>
                                </a:lnTo>
                                <a:lnTo>
                                  <a:pt x="133" y="296"/>
                                </a:lnTo>
                                <a:lnTo>
                                  <a:pt x="132" y="289"/>
                                </a:lnTo>
                                <a:lnTo>
                                  <a:pt x="131" y="281"/>
                                </a:lnTo>
                                <a:lnTo>
                                  <a:pt x="131" y="273"/>
                                </a:lnTo>
                                <a:lnTo>
                                  <a:pt x="129" y="264"/>
                                </a:lnTo>
                                <a:lnTo>
                                  <a:pt x="128" y="258"/>
                                </a:lnTo>
                                <a:lnTo>
                                  <a:pt x="128" y="249"/>
                                </a:lnTo>
                                <a:lnTo>
                                  <a:pt x="127" y="241"/>
                                </a:lnTo>
                                <a:lnTo>
                                  <a:pt x="127" y="233"/>
                                </a:lnTo>
                                <a:lnTo>
                                  <a:pt x="127" y="225"/>
                                </a:lnTo>
                                <a:lnTo>
                                  <a:pt x="127" y="216"/>
                                </a:lnTo>
                                <a:lnTo>
                                  <a:pt x="127" y="208"/>
                                </a:lnTo>
                                <a:lnTo>
                                  <a:pt x="125" y="200"/>
                                </a:lnTo>
                                <a:lnTo>
                                  <a:pt x="127" y="192"/>
                                </a:lnTo>
                                <a:lnTo>
                                  <a:pt x="127" y="184"/>
                                </a:lnTo>
                                <a:lnTo>
                                  <a:pt x="127" y="175"/>
                                </a:lnTo>
                                <a:lnTo>
                                  <a:pt x="127" y="167"/>
                                </a:lnTo>
                                <a:lnTo>
                                  <a:pt x="127" y="160"/>
                                </a:lnTo>
                                <a:lnTo>
                                  <a:pt x="128" y="152"/>
                                </a:lnTo>
                                <a:lnTo>
                                  <a:pt x="128" y="144"/>
                                </a:lnTo>
                                <a:lnTo>
                                  <a:pt x="129" y="136"/>
                                </a:lnTo>
                                <a:lnTo>
                                  <a:pt x="131" y="129"/>
                                </a:lnTo>
                                <a:lnTo>
                                  <a:pt x="131" y="120"/>
                                </a:lnTo>
                                <a:lnTo>
                                  <a:pt x="132" y="114"/>
                                </a:lnTo>
                                <a:lnTo>
                                  <a:pt x="133" y="107"/>
                                </a:lnTo>
                                <a:lnTo>
                                  <a:pt x="135" y="100"/>
                                </a:lnTo>
                                <a:lnTo>
                                  <a:pt x="136" y="93"/>
                                </a:lnTo>
                                <a:lnTo>
                                  <a:pt x="139" y="86"/>
                                </a:lnTo>
                                <a:lnTo>
                                  <a:pt x="140" y="79"/>
                                </a:lnTo>
                                <a:lnTo>
                                  <a:pt x="142" y="73"/>
                                </a:lnTo>
                                <a:lnTo>
                                  <a:pt x="144" y="66"/>
                                </a:lnTo>
                                <a:lnTo>
                                  <a:pt x="522" y="192"/>
                                </a:lnTo>
                                <a:lnTo>
                                  <a:pt x="694" y="131"/>
                                </a:lnTo>
                                <a:lnTo>
                                  <a:pt x="691" y="138"/>
                                </a:lnTo>
                                <a:lnTo>
                                  <a:pt x="689" y="145"/>
                                </a:lnTo>
                                <a:lnTo>
                                  <a:pt x="686" y="152"/>
                                </a:lnTo>
                                <a:lnTo>
                                  <a:pt x="683" y="159"/>
                                </a:lnTo>
                                <a:lnTo>
                                  <a:pt x="682" y="164"/>
                                </a:lnTo>
                                <a:lnTo>
                                  <a:pt x="679" y="171"/>
                                </a:lnTo>
                                <a:lnTo>
                                  <a:pt x="677" y="178"/>
                                </a:lnTo>
                                <a:lnTo>
                                  <a:pt x="674" y="185"/>
                                </a:lnTo>
                                <a:lnTo>
                                  <a:pt x="671" y="193"/>
                                </a:lnTo>
                                <a:lnTo>
                                  <a:pt x="670" y="200"/>
                                </a:lnTo>
                                <a:lnTo>
                                  <a:pt x="667" y="207"/>
                                </a:lnTo>
                                <a:lnTo>
                                  <a:pt x="664" y="214"/>
                                </a:lnTo>
                                <a:lnTo>
                                  <a:pt x="662" y="221"/>
                                </a:lnTo>
                                <a:lnTo>
                                  <a:pt x="660" y="227"/>
                                </a:lnTo>
                                <a:lnTo>
                                  <a:pt x="658" y="234"/>
                                </a:lnTo>
                                <a:lnTo>
                                  <a:pt x="655" y="241"/>
                                </a:lnTo>
                                <a:lnTo>
                                  <a:pt x="654" y="248"/>
                                </a:lnTo>
                                <a:lnTo>
                                  <a:pt x="651" y="256"/>
                                </a:lnTo>
                                <a:lnTo>
                                  <a:pt x="648" y="263"/>
                                </a:lnTo>
                                <a:lnTo>
                                  <a:pt x="647" y="270"/>
                                </a:lnTo>
                                <a:lnTo>
                                  <a:pt x="644" y="277"/>
                                </a:lnTo>
                                <a:lnTo>
                                  <a:pt x="643" y="284"/>
                                </a:lnTo>
                                <a:lnTo>
                                  <a:pt x="640" y="290"/>
                                </a:lnTo>
                                <a:lnTo>
                                  <a:pt x="637" y="297"/>
                                </a:lnTo>
                                <a:lnTo>
                                  <a:pt x="636" y="304"/>
                                </a:lnTo>
                                <a:lnTo>
                                  <a:pt x="633" y="310"/>
                                </a:lnTo>
                                <a:lnTo>
                                  <a:pt x="632" y="317"/>
                                </a:lnTo>
                                <a:lnTo>
                                  <a:pt x="629" y="323"/>
                                </a:lnTo>
                                <a:lnTo>
                                  <a:pt x="627" y="330"/>
                                </a:lnTo>
                                <a:lnTo>
                                  <a:pt x="625" y="336"/>
                                </a:lnTo>
                                <a:lnTo>
                                  <a:pt x="623" y="343"/>
                                </a:lnTo>
                                <a:lnTo>
                                  <a:pt x="621" y="348"/>
                                </a:lnTo>
                                <a:lnTo>
                                  <a:pt x="617" y="354"/>
                                </a:lnTo>
                                <a:lnTo>
                                  <a:pt x="613" y="358"/>
                                </a:lnTo>
                                <a:lnTo>
                                  <a:pt x="609" y="362"/>
                                </a:lnTo>
                                <a:lnTo>
                                  <a:pt x="605" y="366"/>
                                </a:lnTo>
                                <a:lnTo>
                                  <a:pt x="601" y="370"/>
                                </a:lnTo>
                                <a:lnTo>
                                  <a:pt x="596" y="374"/>
                                </a:lnTo>
                                <a:lnTo>
                                  <a:pt x="592" y="378"/>
                                </a:lnTo>
                                <a:lnTo>
                                  <a:pt x="588" y="382"/>
                                </a:lnTo>
                                <a:lnTo>
                                  <a:pt x="584" y="386"/>
                                </a:lnTo>
                                <a:lnTo>
                                  <a:pt x="579" y="391"/>
                                </a:lnTo>
                                <a:lnTo>
                                  <a:pt x="575" y="395"/>
                                </a:lnTo>
                                <a:lnTo>
                                  <a:pt x="570" y="399"/>
                                </a:lnTo>
                                <a:lnTo>
                                  <a:pt x="566" y="403"/>
                                </a:lnTo>
                                <a:lnTo>
                                  <a:pt x="561" y="407"/>
                                </a:lnTo>
                                <a:lnTo>
                                  <a:pt x="557" y="411"/>
                                </a:lnTo>
                                <a:lnTo>
                                  <a:pt x="551" y="415"/>
                                </a:lnTo>
                                <a:lnTo>
                                  <a:pt x="546" y="419"/>
                                </a:lnTo>
                                <a:lnTo>
                                  <a:pt x="540" y="423"/>
                                </a:lnTo>
                                <a:lnTo>
                                  <a:pt x="535" y="428"/>
                                </a:lnTo>
                                <a:lnTo>
                                  <a:pt x="530" y="432"/>
                                </a:lnTo>
                                <a:lnTo>
                                  <a:pt x="523" y="437"/>
                                </a:lnTo>
                                <a:lnTo>
                                  <a:pt x="516" y="441"/>
                                </a:lnTo>
                                <a:lnTo>
                                  <a:pt x="511" y="445"/>
                                </a:lnTo>
                                <a:lnTo>
                                  <a:pt x="504" y="451"/>
                                </a:lnTo>
                                <a:lnTo>
                                  <a:pt x="496" y="455"/>
                                </a:lnTo>
                                <a:lnTo>
                                  <a:pt x="489" y="460"/>
                                </a:lnTo>
                                <a:lnTo>
                                  <a:pt x="481" y="465"/>
                                </a:lnTo>
                                <a:lnTo>
                                  <a:pt x="473" y="470"/>
                                </a:lnTo>
                                <a:lnTo>
                                  <a:pt x="465" y="476"/>
                                </a:lnTo>
                                <a:lnTo>
                                  <a:pt x="457" y="481"/>
                                </a:lnTo>
                                <a:lnTo>
                                  <a:pt x="447" y="486"/>
                                </a:lnTo>
                                <a:lnTo>
                                  <a:pt x="438" y="492"/>
                                </a:lnTo>
                                <a:lnTo>
                                  <a:pt x="385" y="455"/>
                                </a:lnTo>
                                <a:lnTo>
                                  <a:pt x="313" y="537"/>
                                </a:lnTo>
                                <a:lnTo>
                                  <a:pt x="309" y="541"/>
                                </a:lnTo>
                                <a:lnTo>
                                  <a:pt x="305" y="544"/>
                                </a:lnTo>
                                <a:lnTo>
                                  <a:pt x="301" y="547"/>
                                </a:lnTo>
                                <a:lnTo>
                                  <a:pt x="296" y="550"/>
                                </a:lnTo>
                                <a:lnTo>
                                  <a:pt x="292" y="552"/>
                                </a:lnTo>
                                <a:lnTo>
                                  <a:pt x="288" y="554"/>
                                </a:lnTo>
                                <a:lnTo>
                                  <a:pt x="284" y="554"/>
                                </a:lnTo>
                                <a:lnTo>
                                  <a:pt x="280" y="555"/>
                                </a:lnTo>
                                <a:lnTo>
                                  <a:pt x="278" y="555"/>
                                </a:lnTo>
                                <a:lnTo>
                                  <a:pt x="274" y="554"/>
                                </a:lnTo>
                                <a:lnTo>
                                  <a:pt x="271" y="554"/>
                                </a:lnTo>
                                <a:lnTo>
                                  <a:pt x="268" y="552"/>
                                </a:lnTo>
                                <a:lnTo>
                                  <a:pt x="264" y="551"/>
                                </a:lnTo>
                                <a:lnTo>
                                  <a:pt x="261" y="550"/>
                                </a:lnTo>
                                <a:lnTo>
                                  <a:pt x="259" y="547"/>
                                </a:lnTo>
                                <a:lnTo>
                                  <a:pt x="256" y="544"/>
                                </a:lnTo>
                                <a:lnTo>
                                  <a:pt x="255" y="543"/>
                                </a:lnTo>
                                <a:lnTo>
                                  <a:pt x="252" y="540"/>
                                </a:lnTo>
                                <a:lnTo>
                                  <a:pt x="251" y="536"/>
                                </a:lnTo>
                                <a:lnTo>
                                  <a:pt x="248" y="533"/>
                                </a:lnTo>
                                <a:lnTo>
                                  <a:pt x="247" y="529"/>
                                </a:lnTo>
                                <a:lnTo>
                                  <a:pt x="245" y="526"/>
                                </a:lnTo>
                                <a:lnTo>
                                  <a:pt x="244" y="522"/>
                                </a:lnTo>
                                <a:lnTo>
                                  <a:pt x="244" y="518"/>
                                </a:lnTo>
                                <a:lnTo>
                                  <a:pt x="243" y="514"/>
                                </a:lnTo>
                                <a:lnTo>
                                  <a:pt x="243" y="511"/>
                                </a:lnTo>
                                <a:lnTo>
                                  <a:pt x="243" y="507"/>
                                </a:lnTo>
                                <a:lnTo>
                                  <a:pt x="243" y="503"/>
                                </a:lnTo>
                                <a:lnTo>
                                  <a:pt x="243" y="499"/>
                                </a:lnTo>
                                <a:lnTo>
                                  <a:pt x="244" y="495"/>
                                </a:lnTo>
                                <a:lnTo>
                                  <a:pt x="244" y="491"/>
                                </a:lnTo>
                                <a:lnTo>
                                  <a:pt x="245" y="486"/>
                                </a:lnTo>
                                <a:lnTo>
                                  <a:pt x="321" y="403"/>
                                </a:lnTo>
                                <a:lnTo>
                                  <a:pt x="317" y="401"/>
                                </a:lnTo>
                                <a:lnTo>
                                  <a:pt x="313" y="399"/>
                                </a:lnTo>
                                <a:lnTo>
                                  <a:pt x="309" y="396"/>
                                </a:lnTo>
                                <a:lnTo>
                                  <a:pt x="303" y="393"/>
                                </a:lnTo>
                                <a:lnTo>
                                  <a:pt x="299" y="391"/>
                                </a:lnTo>
                                <a:lnTo>
                                  <a:pt x="295" y="388"/>
                                </a:lnTo>
                                <a:lnTo>
                                  <a:pt x="290" y="385"/>
                                </a:lnTo>
                                <a:lnTo>
                                  <a:pt x="286" y="382"/>
                                </a:lnTo>
                                <a:lnTo>
                                  <a:pt x="282" y="380"/>
                                </a:lnTo>
                                <a:lnTo>
                                  <a:pt x="276" y="375"/>
                                </a:lnTo>
                                <a:lnTo>
                                  <a:pt x="272" y="373"/>
                                </a:lnTo>
                                <a:lnTo>
                                  <a:pt x="267" y="370"/>
                                </a:lnTo>
                                <a:lnTo>
                                  <a:pt x="263" y="367"/>
                                </a:lnTo>
                                <a:lnTo>
                                  <a:pt x="259" y="364"/>
                                </a:lnTo>
                                <a:lnTo>
                                  <a:pt x="253" y="360"/>
                                </a:lnTo>
                                <a:lnTo>
                                  <a:pt x="249" y="358"/>
                                </a:lnTo>
                                <a:lnTo>
                                  <a:pt x="244" y="355"/>
                                </a:lnTo>
                                <a:lnTo>
                                  <a:pt x="239" y="352"/>
                                </a:lnTo>
                                <a:lnTo>
                                  <a:pt x="234" y="349"/>
                                </a:lnTo>
                                <a:lnTo>
                                  <a:pt x="229" y="348"/>
                                </a:lnTo>
                                <a:lnTo>
                                  <a:pt x="225" y="345"/>
                                </a:lnTo>
                                <a:lnTo>
                                  <a:pt x="220" y="343"/>
                                </a:lnTo>
                                <a:lnTo>
                                  <a:pt x="216" y="341"/>
                                </a:lnTo>
                                <a:lnTo>
                                  <a:pt x="210" y="340"/>
                                </a:lnTo>
                                <a:lnTo>
                                  <a:pt x="206" y="338"/>
                                </a:lnTo>
                                <a:lnTo>
                                  <a:pt x="201" y="337"/>
                                </a:lnTo>
                                <a:lnTo>
                                  <a:pt x="197" y="336"/>
                                </a:lnTo>
                                <a:lnTo>
                                  <a:pt x="191" y="334"/>
                                </a:lnTo>
                                <a:lnTo>
                                  <a:pt x="186" y="334"/>
                                </a:lnTo>
                                <a:lnTo>
                                  <a:pt x="182" y="334"/>
                                </a:lnTo>
                                <a:lnTo>
                                  <a:pt x="177" y="334"/>
                                </a:lnTo>
                                <a:lnTo>
                                  <a:pt x="173" y="334"/>
                                </a:lnTo>
                                <a:lnTo>
                                  <a:pt x="164" y="348"/>
                                </a:lnTo>
                                <a:lnTo>
                                  <a:pt x="18" y="343"/>
                                </a:lnTo>
                                <a:lnTo>
                                  <a:pt x="15" y="333"/>
                                </a:lnTo>
                                <a:lnTo>
                                  <a:pt x="13" y="323"/>
                                </a:lnTo>
                                <a:lnTo>
                                  <a:pt x="11" y="314"/>
                                </a:lnTo>
                                <a:lnTo>
                                  <a:pt x="9" y="304"/>
                                </a:lnTo>
                                <a:lnTo>
                                  <a:pt x="7" y="293"/>
                                </a:lnTo>
                                <a:lnTo>
                                  <a:pt x="5" y="284"/>
                                </a:lnTo>
                                <a:lnTo>
                                  <a:pt x="4" y="274"/>
                                </a:lnTo>
                                <a:lnTo>
                                  <a:pt x="3" y="264"/>
                                </a:lnTo>
                                <a:lnTo>
                                  <a:pt x="1" y="255"/>
                                </a:lnTo>
                                <a:lnTo>
                                  <a:pt x="1" y="244"/>
                                </a:lnTo>
                                <a:lnTo>
                                  <a:pt x="0" y="234"/>
                                </a:lnTo>
                                <a:lnTo>
                                  <a:pt x="0" y="225"/>
                                </a:lnTo>
                                <a:lnTo>
                                  <a:pt x="0" y="215"/>
                                </a:lnTo>
                                <a:lnTo>
                                  <a:pt x="0" y="205"/>
                                </a:lnTo>
                                <a:lnTo>
                                  <a:pt x="0" y="196"/>
                                </a:lnTo>
                                <a:lnTo>
                                  <a:pt x="0" y="186"/>
                                </a:lnTo>
                                <a:lnTo>
                                  <a:pt x="0" y="177"/>
                                </a:lnTo>
                                <a:lnTo>
                                  <a:pt x="1" y="167"/>
                                </a:lnTo>
                                <a:lnTo>
                                  <a:pt x="1" y="158"/>
                                </a:lnTo>
                                <a:lnTo>
                                  <a:pt x="3" y="148"/>
                                </a:lnTo>
                                <a:lnTo>
                                  <a:pt x="4" y="138"/>
                                </a:lnTo>
                                <a:lnTo>
                                  <a:pt x="5" y="129"/>
                                </a:lnTo>
                                <a:lnTo>
                                  <a:pt x="7" y="119"/>
                                </a:lnTo>
                                <a:lnTo>
                                  <a:pt x="8" y="110"/>
                                </a:lnTo>
                                <a:lnTo>
                                  <a:pt x="9" y="100"/>
                                </a:lnTo>
                                <a:lnTo>
                                  <a:pt x="12" y="90"/>
                                </a:lnTo>
                                <a:lnTo>
                                  <a:pt x="13" y="81"/>
                                </a:lnTo>
                                <a:lnTo>
                                  <a:pt x="16" y="71"/>
                                </a:lnTo>
                                <a:lnTo>
                                  <a:pt x="19" y="63"/>
                                </a:lnTo>
                                <a:lnTo>
                                  <a:pt x="22" y="53"/>
                                </a:lnTo>
                                <a:lnTo>
                                  <a:pt x="24" y="44"/>
                                </a:lnTo>
                                <a:lnTo>
                                  <a:pt x="27" y="36"/>
                                </a:lnTo>
                                <a:lnTo>
                                  <a:pt x="158" y="36"/>
                                </a:lnTo>
                                <a:lnTo>
                                  <a:pt x="181" y="81"/>
                                </a:lnTo>
                                <a:lnTo>
                                  <a:pt x="261" y="66"/>
                                </a:lnTo>
                                <a:lnTo>
                                  <a:pt x="265" y="66"/>
                                </a:lnTo>
                                <a:lnTo>
                                  <a:pt x="268" y="66"/>
                                </a:lnTo>
                                <a:lnTo>
                                  <a:pt x="272" y="64"/>
                                </a:lnTo>
                                <a:lnTo>
                                  <a:pt x="276" y="64"/>
                                </a:lnTo>
                                <a:lnTo>
                                  <a:pt x="279" y="64"/>
                                </a:lnTo>
                                <a:lnTo>
                                  <a:pt x="283" y="66"/>
                                </a:lnTo>
                                <a:lnTo>
                                  <a:pt x="287" y="66"/>
                                </a:lnTo>
                                <a:lnTo>
                                  <a:pt x="291" y="66"/>
                                </a:lnTo>
                                <a:lnTo>
                                  <a:pt x="295" y="67"/>
                                </a:lnTo>
                                <a:lnTo>
                                  <a:pt x="299" y="67"/>
                                </a:lnTo>
                                <a:lnTo>
                                  <a:pt x="303" y="68"/>
                                </a:lnTo>
                                <a:lnTo>
                                  <a:pt x="307" y="68"/>
                                </a:lnTo>
                                <a:lnTo>
                                  <a:pt x="313" y="70"/>
                                </a:lnTo>
                                <a:lnTo>
                                  <a:pt x="317" y="70"/>
                                </a:lnTo>
                                <a:lnTo>
                                  <a:pt x="322" y="71"/>
                                </a:lnTo>
                                <a:lnTo>
                                  <a:pt x="327" y="71"/>
                                </a:lnTo>
                                <a:lnTo>
                                  <a:pt x="333" y="73"/>
                                </a:lnTo>
                                <a:lnTo>
                                  <a:pt x="340" y="73"/>
                                </a:lnTo>
                                <a:lnTo>
                                  <a:pt x="345" y="74"/>
                                </a:lnTo>
                                <a:lnTo>
                                  <a:pt x="352" y="74"/>
                                </a:lnTo>
                                <a:lnTo>
                                  <a:pt x="358" y="74"/>
                                </a:lnTo>
                                <a:lnTo>
                                  <a:pt x="365" y="75"/>
                                </a:lnTo>
                                <a:lnTo>
                                  <a:pt x="373" y="75"/>
                                </a:lnTo>
                                <a:lnTo>
                                  <a:pt x="380" y="75"/>
                                </a:lnTo>
                                <a:lnTo>
                                  <a:pt x="389" y="74"/>
                                </a:lnTo>
                                <a:lnTo>
                                  <a:pt x="398" y="74"/>
                                </a:lnTo>
                                <a:lnTo>
                                  <a:pt x="407" y="74"/>
                                </a:lnTo>
                                <a:lnTo>
                                  <a:pt x="416" y="73"/>
                                </a:lnTo>
                                <a:lnTo>
                                  <a:pt x="426" y="71"/>
                                </a:lnTo>
                                <a:lnTo>
                                  <a:pt x="437" y="70"/>
                                </a:lnTo>
                                <a:lnTo>
                                  <a:pt x="447" y="68"/>
                                </a:lnTo>
                                <a:lnTo>
                                  <a:pt x="458" y="66"/>
                                </a:lnTo>
                                <a:lnTo>
                                  <a:pt x="464" y="66"/>
                                </a:lnTo>
                                <a:lnTo>
                                  <a:pt x="468" y="67"/>
                                </a:lnTo>
                                <a:lnTo>
                                  <a:pt x="473" y="67"/>
                                </a:lnTo>
                                <a:lnTo>
                                  <a:pt x="478" y="67"/>
                                </a:lnTo>
                                <a:lnTo>
                                  <a:pt x="482" y="67"/>
                                </a:lnTo>
                                <a:lnTo>
                                  <a:pt x="488" y="67"/>
                                </a:lnTo>
                                <a:lnTo>
                                  <a:pt x="493" y="68"/>
                                </a:lnTo>
                                <a:lnTo>
                                  <a:pt x="497" y="68"/>
                                </a:lnTo>
                                <a:lnTo>
                                  <a:pt x="503" y="70"/>
                                </a:lnTo>
                                <a:lnTo>
                                  <a:pt x="507" y="70"/>
                                </a:lnTo>
                                <a:lnTo>
                                  <a:pt x="512" y="71"/>
                                </a:lnTo>
                                <a:lnTo>
                                  <a:pt x="516" y="71"/>
                                </a:lnTo>
                                <a:lnTo>
                                  <a:pt x="520" y="73"/>
                                </a:lnTo>
                                <a:lnTo>
                                  <a:pt x="526" y="73"/>
                                </a:lnTo>
                                <a:lnTo>
                                  <a:pt x="530" y="74"/>
                                </a:lnTo>
                                <a:lnTo>
                                  <a:pt x="534" y="74"/>
                                </a:lnTo>
                                <a:lnTo>
                                  <a:pt x="539" y="75"/>
                                </a:lnTo>
                                <a:lnTo>
                                  <a:pt x="543" y="77"/>
                                </a:lnTo>
                                <a:lnTo>
                                  <a:pt x="547" y="77"/>
                                </a:lnTo>
                                <a:lnTo>
                                  <a:pt x="551" y="78"/>
                                </a:lnTo>
                                <a:lnTo>
                                  <a:pt x="555" y="79"/>
                                </a:lnTo>
                                <a:lnTo>
                                  <a:pt x="559" y="81"/>
                                </a:lnTo>
                                <a:lnTo>
                                  <a:pt x="563" y="81"/>
                                </a:lnTo>
                                <a:lnTo>
                                  <a:pt x="567" y="82"/>
                                </a:lnTo>
                                <a:lnTo>
                                  <a:pt x="570" y="83"/>
                                </a:lnTo>
                                <a:lnTo>
                                  <a:pt x="574" y="83"/>
                                </a:lnTo>
                                <a:lnTo>
                                  <a:pt x="578" y="85"/>
                                </a:lnTo>
                                <a:lnTo>
                                  <a:pt x="581" y="86"/>
                                </a:lnTo>
                                <a:lnTo>
                                  <a:pt x="585" y="86"/>
                                </a:lnTo>
                                <a:lnTo>
                                  <a:pt x="588" y="88"/>
                                </a:lnTo>
                                <a:lnTo>
                                  <a:pt x="590" y="89"/>
                                </a:lnTo>
                                <a:lnTo>
                                  <a:pt x="593" y="89"/>
                                </a:lnTo>
                                <a:lnTo>
                                  <a:pt x="629" y="44"/>
                                </a:lnTo>
                                <a:lnTo>
                                  <a:pt x="712" y="7"/>
                                </a:lnTo>
                                <a:lnTo>
                                  <a:pt x="714" y="4"/>
                                </a:lnTo>
                                <a:lnTo>
                                  <a:pt x="718" y="3"/>
                                </a:lnTo>
                                <a:lnTo>
                                  <a:pt x="721" y="1"/>
                                </a:lnTo>
                                <a:lnTo>
                                  <a:pt x="725" y="0"/>
                                </a:lnTo>
                                <a:lnTo>
                                  <a:pt x="728" y="1"/>
                                </a:lnTo>
                                <a:lnTo>
                                  <a:pt x="730" y="1"/>
                                </a:lnTo>
                                <a:lnTo>
                                  <a:pt x="733" y="3"/>
                                </a:lnTo>
                                <a:lnTo>
                                  <a:pt x="734" y="4"/>
                                </a:lnTo>
                                <a:lnTo>
                                  <a:pt x="736" y="7"/>
                                </a:lnTo>
                                <a:lnTo>
                                  <a:pt x="737" y="9"/>
                                </a:lnTo>
                                <a:lnTo>
                                  <a:pt x="737" y="12"/>
                                </a:lnTo>
                                <a:lnTo>
                                  <a:pt x="737" y="16"/>
                                </a:lnTo>
                                <a:lnTo>
                                  <a:pt x="737" y="20"/>
                                </a:lnTo>
                                <a:lnTo>
                                  <a:pt x="736" y="25"/>
                                </a:lnTo>
                                <a:lnTo>
                                  <a:pt x="733" y="30"/>
                                </a:lnTo>
                                <a:lnTo>
                                  <a:pt x="730" y="36"/>
                                </a:lnTo>
                                <a:lnTo>
                                  <a:pt x="681" y="131"/>
                                </a:lnTo>
                                <a:lnTo>
                                  <a:pt x="694" y="131"/>
                                </a:lnTo>
                                <a:lnTo>
                                  <a:pt x="522" y="192"/>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3" name="Freeform 48"/>
                        <wps:cNvSpPr>
                          <a:spLocks/>
                        </wps:cNvSpPr>
                        <wps:spPr bwMode="auto">
                          <a:xfrm>
                            <a:off x="3906" y="15857"/>
                            <a:ext cx="4536" cy="68"/>
                          </a:xfrm>
                          <a:custGeom>
                            <a:avLst/>
                            <a:gdLst>
                              <a:gd name="T0" fmla="*/ 0 w 4536"/>
                              <a:gd name="T1" fmla="*/ 34 h 68"/>
                              <a:gd name="T2" fmla="*/ 0 w 4536"/>
                              <a:gd name="T3" fmla="*/ 68 h 68"/>
                              <a:gd name="T4" fmla="*/ 4536 w 4536"/>
                              <a:gd name="T5" fmla="*/ 68 h 68"/>
                              <a:gd name="T6" fmla="*/ 4536 w 4536"/>
                              <a:gd name="T7" fmla="*/ 0 h 68"/>
                              <a:gd name="T8" fmla="*/ 0 w 4536"/>
                              <a:gd name="T9" fmla="*/ 0 h 68"/>
                              <a:gd name="T10" fmla="*/ 0 w 4536"/>
                              <a:gd name="T11" fmla="*/ 34 h 68"/>
                            </a:gdLst>
                            <a:ahLst/>
                            <a:cxnLst>
                              <a:cxn ang="0">
                                <a:pos x="T0" y="T1"/>
                              </a:cxn>
                              <a:cxn ang="0">
                                <a:pos x="T2" y="T3"/>
                              </a:cxn>
                              <a:cxn ang="0">
                                <a:pos x="T4" y="T5"/>
                              </a:cxn>
                              <a:cxn ang="0">
                                <a:pos x="T6" y="T7"/>
                              </a:cxn>
                              <a:cxn ang="0">
                                <a:pos x="T8" y="T9"/>
                              </a:cxn>
                              <a:cxn ang="0">
                                <a:pos x="T10" y="T11"/>
                              </a:cxn>
                            </a:cxnLst>
                            <a:rect l="0" t="0" r="r" b="b"/>
                            <a:pathLst>
                              <a:path w="4536" h="68">
                                <a:moveTo>
                                  <a:pt x="0" y="34"/>
                                </a:moveTo>
                                <a:lnTo>
                                  <a:pt x="0" y="68"/>
                                </a:lnTo>
                                <a:lnTo>
                                  <a:pt x="4536" y="68"/>
                                </a:lnTo>
                                <a:lnTo>
                                  <a:pt x="4536" y="0"/>
                                </a:lnTo>
                                <a:lnTo>
                                  <a:pt x="0" y="0"/>
                                </a:lnTo>
                                <a:lnTo>
                                  <a:pt x="0" y="34"/>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4" name="Freeform 49"/>
                        <wps:cNvSpPr>
                          <a:spLocks/>
                        </wps:cNvSpPr>
                        <wps:spPr bwMode="auto">
                          <a:xfrm>
                            <a:off x="3177" y="15699"/>
                            <a:ext cx="737" cy="555"/>
                          </a:xfrm>
                          <a:custGeom>
                            <a:avLst/>
                            <a:gdLst>
                              <a:gd name="T0" fmla="*/ 311 w 737"/>
                              <a:gd name="T1" fmla="*/ 249 h 555"/>
                              <a:gd name="T2" fmla="*/ 51 w 737"/>
                              <a:gd name="T3" fmla="*/ 79 h 555"/>
                              <a:gd name="T4" fmla="*/ 35 w 737"/>
                              <a:gd name="T5" fmla="*/ 36 h 555"/>
                              <a:gd name="T6" fmla="*/ 82 w 737"/>
                              <a:gd name="T7" fmla="*/ 55 h 555"/>
                              <a:gd name="T8" fmla="*/ 74 w 737"/>
                              <a:gd name="T9" fmla="*/ 79 h 555"/>
                              <a:gd name="T10" fmla="*/ 106 w 737"/>
                              <a:gd name="T11" fmla="*/ 232 h 555"/>
                              <a:gd name="T12" fmla="*/ 124 w 737"/>
                              <a:gd name="T13" fmla="*/ 208 h 555"/>
                              <a:gd name="T14" fmla="*/ 113 w 737"/>
                              <a:gd name="T15" fmla="*/ 159 h 555"/>
                              <a:gd name="T16" fmla="*/ 140 w 737"/>
                              <a:gd name="T17" fmla="*/ 170 h 555"/>
                              <a:gd name="T18" fmla="*/ 167 w 737"/>
                              <a:gd name="T19" fmla="*/ 221 h 555"/>
                              <a:gd name="T20" fmla="*/ 337 w 737"/>
                              <a:gd name="T21" fmla="*/ 440 h 555"/>
                              <a:gd name="T22" fmla="*/ 294 w 737"/>
                              <a:gd name="T23" fmla="*/ 458 h 555"/>
                              <a:gd name="T24" fmla="*/ 234 w 737"/>
                              <a:gd name="T25" fmla="*/ 419 h 555"/>
                              <a:gd name="T26" fmla="*/ 175 w 737"/>
                              <a:gd name="T27" fmla="*/ 364 h 555"/>
                              <a:gd name="T28" fmla="*/ 143 w 737"/>
                              <a:gd name="T29" fmla="*/ 333 h 555"/>
                              <a:gd name="T30" fmla="*/ 128 w 737"/>
                              <a:gd name="T31" fmla="*/ 306 h 555"/>
                              <a:gd name="T32" fmla="*/ 112 w 737"/>
                              <a:gd name="T33" fmla="*/ 256 h 555"/>
                              <a:gd name="T34" fmla="*/ 78 w 737"/>
                              <a:gd name="T35" fmla="*/ 141 h 555"/>
                              <a:gd name="T36" fmla="*/ 102 w 737"/>
                              <a:gd name="T37" fmla="*/ 181 h 555"/>
                              <a:gd name="T38" fmla="*/ 97 w 737"/>
                              <a:gd name="T39" fmla="*/ 211 h 555"/>
                              <a:gd name="T40" fmla="*/ 292 w 737"/>
                              <a:gd name="T41" fmla="*/ 96 h 555"/>
                              <a:gd name="T42" fmla="*/ 352 w 737"/>
                              <a:gd name="T43" fmla="*/ 107 h 555"/>
                              <a:gd name="T44" fmla="*/ 385 w 737"/>
                              <a:gd name="T45" fmla="*/ 111 h 555"/>
                              <a:gd name="T46" fmla="*/ 467 w 737"/>
                              <a:gd name="T47" fmla="*/ 100 h 555"/>
                              <a:gd name="T48" fmla="*/ 548 w 737"/>
                              <a:gd name="T49" fmla="*/ 108 h 555"/>
                              <a:gd name="T50" fmla="*/ 586 w 737"/>
                              <a:gd name="T51" fmla="*/ 153 h 555"/>
                              <a:gd name="T52" fmla="*/ 587 w 737"/>
                              <a:gd name="T53" fmla="*/ 225 h 555"/>
                              <a:gd name="T54" fmla="*/ 520 w 737"/>
                              <a:gd name="T55" fmla="*/ 307 h 555"/>
                              <a:gd name="T56" fmla="*/ 365 w 737"/>
                              <a:gd name="T57" fmla="*/ 343 h 555"/>
                              <a:gd name="T58" fmla="*/ 345 w 737"/>
                              <a:gd name="T59" fmla="*/ 300 h 555"/>
                              <a:gd name="T60" fmla="*/ 318 w 737"/>
                              <a:gd name="T61" fmla="*/ 214 h 555"/>
                              <a:gd name="T62" fmla="*/ 383 w 737"/>
                              <a:gd name="T63" fmla="*/ 237 h 555"/>
                              <a:gd name="T64" fmla="*/ 180 w 737"/>
                              <a:gd name="T65" fmla="*/ 170 h 555"/>
                              <a:gd name="T66" fmla="*/ 160 w 737"/>
                              <a:gd name="T67" fmla="*/ 115 h 555"/>
                              <a:gd name="T68" fmla="*/ 211 w 737"/>
                              <a:gd name="T69" fmla="*/ 126 h 555"/>
                              <a:gd name="T70" fmla="*/ 219 w 737"/>
                              <a:gd name="T71" fmla="*/ 158 h 555"/>
                              <a:gd name="T72" fmla="*/ 232 w 737"/>
                              <a:gd name="T73" fmla="*/ 111 h 555"/>
                              <a:gd name="T74" fmla="*/ 684 w 737"/>
                              <a:gd name="T75" fmla="*/ 82 h 555"/>
                              <a:gd name="T76" fmla="*/ 697 w 737"/>
                              <a:gd name="T77" fmla="*/ 179 h 555"/>
                              <a:gd name="T78" fmla="*/ 686 w 737"/>
                              <a:gd name="T79" fmla="*/ 279 h 555"/>
                              <a:gd name="T80" fmla="*/ 609 w 737"/>
                              <a:gd name="T81" fmla="*/ 258 h 555"/>
                              <a:gd name="T82" fmla="*/ 609 w 737"/>
                              <a:gd name="T83" fmla="*/ 152 h 555"/>
                              <a:gd name="T84" fmla="*/ 215 w 737"/>
                              <a:gd name="T85" fmla="*/ 192 h 555"/>
                              <a:gd name="T86" fmla="*/ 70 w 737"/>
                              <a:gd name="T87" fmla="*/ 207 h 555"/>
                              <a:gd name="T88" fmla="*/ 99 w 737"/>
                              <a:gd name="T89" fmla="*/ 297 h 555"/>
                              <a:gd name="T90" fmla="*/ 132 w 737"/>
                              <a:gd name="T91" fmla="*/ 366 h 555"/>
                              <a:gd name="T92" fmla="*/ 191 w 737"/>
                              <a:gd name="T93" fmla="*/ 419 h 555"/>
                              <a:gd name="T94" fmla="*/ 280 w 737"/>
                              <a:gd name="T95" fmla="*/ 481 h 555"/>
                              <a:gd name="T96" fmla="*/ 457 w 737"/>
                              <a:gd name="T97" fmla="*/ 555 h 555"/>
                              <a:gd name="T98" fmla="*/ 490 w 737"/>
                              <a:gd name="T99" fmla="*/ 529 h 555"/>
                              <a:gd name="T100" fmla="*/ 416 w 737"/>
                              <a:gd name="T101" fmla="*/ 403 h 555"/>
                              <a:gd name="T102" fmla="*/ 474 w 737"/>
                              <a:gd name="T103" fmla="*/ 367 h 555"/>
                              <a:gd name="T104" fmla="*/ 536 w 737"/>
                              <a:gd name="T105" fmla="*/ 337 h 555"/>
                              <a:gd name="T106" fmla="*/ 728 w 737"/>
                              <a:gd name="T107" fmla="*/ 304 h 555"/>
                              <a:gd name="T108" fmla="*/ 737 w 737"/>
                              <a:gd name="T109" fmla="*/ 177 h 555"/>
                              <a:gd name="T110" fmla="*/ 715 w 737"/>
                              <a:gd name="T111" fmla="*/ 53 h 555"/>
                              <a:gd name="T112" fmla="*/ 450 w 737"/>
                              <a:gd name="T113" fmla="*/ 66 h 555"/>
                              <a:gd name="T114" fmla="*/ 385 w 737"/>
                              <a:gd name="T115" fmla="*/ 74 h 555"/>
                              <a:gd name="T116" fmla="*/ 279 w 737"/>
                              <a:gd name="T117" fmla="*/ 66 h 555"/>
                              <a:gd name="T118" fmla="*/ 217 w 737"/>
                              <a:gd name="T119" fmla="*/ 73 h 555"/>
                              <a:gd name="T120" fmla="*/ 163 w 737"/>
                              <a:gd name="T121" fmla="*/ 83 h 555"/>
                              <a:gd name="T122" fmla="*/ 12 w 737"/>
                              <a:gd name="T123" fmla="*/ 0 h 555"/>
                              <a:gd name="T124" fmla="*/ 56 w 737"/>
                              <a:gd name="T125" fmla="*/ 131 h 5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737" h="555">
                                <a:moveTo>
                                  <a:pt x="215" y="192"/>
                                </a:moveTo>
                                <a:lnTo>
                                  <a:pt x="256" y="215"/>
                                </a:lnTo>
                                <a:lnTo>
                                  <a:pt x="264" y="212"/>
                                </a:lnTo>
                                <a:lnTo>
                                  <a:pt x="271" y="212"/>
                                </a:lnTo>
                                <a:lnTo>
                                  <a:pt x="277" y="214"/>
                                </a:lnTo>
                                <a:lnTo>
                                  <a:pt x="284" y="216"/>
                                </a:lnTo>
                                <a:lnTo>
                                  <a:pt x="290" y="221"/>
                                </a:lnTo>
                                <a:lnTo>
                                  <a:pt x="295" y="225"/>
                                </a:lnTo>
                                <a:lnTo>
                                  <a:pt x="300" y="230"/>
                                </a:lnTo>
                                <a:lnTo>
                                  <a:pt x="304" y="236"/>
                                </a:lnTo>
                                <a:lnTo>
                                  <a:pt x="308" y="242"/>
                                </a:lnTo>
                                <a:lnTo>
                                  <a:pt x="311" y="249"/>
                                </a:lnTo>
                                <a:lnTo>
                                  <a:pt x="314" y="256"/>
                                </a:lnTo>
                                <a:lnTo>
                                  <a:pt x="316" y="263"/>
                                </a:lnTo>
                                <a:lnTo>
                                  <a:pt x="318" y="270"/>
                                </a:lnTo>
                                <a:lnTo>
                                  <a:pt x="319" y="277"/>
                                </a:lnTo>
                                <a:lnTo>
                                  <a:pt x="321" y="284"/>
                                </a:lnTo>
                                <a:lnTo>
                                  <a:pt x="321" y="289"/>
                                </a:lnTo>
                                <a:lnTo>
                                  <a:pt x="256" y="215"/>
                                </a:lnTo>
                                <a:lnTo>
                                  <a:pt x="215" y="192"/>
                                </a:lnTo>
                                <a:lnTo>
                                  <a:pt x="56" y="89"/>
                                </a:lnTo>
                                <a:lnTo>
                                  <a:pt x="55" y="86"/>
                                </a:lnTo>
                                <a:lnTo>
                                  <a:pt x="54" y="82"/>
                                </a:lnTo>
                                <a:lnTo>
                                  <a:pt x="51" y="79"/>
                                </a:lnTo>
                                <a:lnTo>
                                  <a:pt x="48" y="77"/>
                                </a:lnTo>
                                <a:lnTo>
                                  <a:pt x="46" y="73"/>
                                </a:lnTo>
                                <a:lnTo>
                                  <a:pt x="44" y="68"/>
                                </a:lnTo>
                                <a:lnTo>
                                  <a:pt x="42" y="66"/>
                                </a:lnTo>
                                <a:lnTo>
                                  <a:pt x="39" y="62"/>
                                </a:lnTo>
                                <a:lnTo>
                                  <a:pt x="38" y="59"/>
                                </a:lnTo>
                                <a:lnTo>
                                  <a:pt x="36" y="55"/>
                                </a:lnTo>
                                <a:lnTo>
                                  <a:pt x="35" y="52"/>
                                </a:lnTo>
                                <a:lnTo>
                                  <a:pt x="33" y="48"/>
                                </a:lnTo>
                                <a:lnTo>
                                  <a:pt x="32" y="45"/>
                                </a:lnTo>
                                <a:lnTo>
                                  <a:pt x="32" y="41"/>
                                </a:lnTo>
                                <a:lnTo>
                                  <a:pt x="33" y="38"/>
                                </a:lnTo>
                                <a:lnTo>
                                  <a:pt x="35" y="36"/>
                                </a:lnTo>
                                <a:lnTo>
                                  <a:pt x="36" y="34"/>
                                </a:lnTo>
                                <a:lnTo>
                                  <a:pt x="39" y="34"/>
                                </a:lnTo>
                                <a:lnTo>
                                  <a:pt x="43" y="34"/>
                                </a:lnTo>
                                <a:lnTo>
                                  <a:pt x="47" y="36"/>
                                </a:lnTo>
                                <a:lnTo>
                                  <a:pt x="51" y="37"/>
                                </a:lnTo>
                                <a:lnTo>
                                  <a:pt x="56" y="38"/>
                                </a:lnTo>
                                <a:lnTo>
                                  <a:pt x="62" y="41"/>
                                </a:lnTo>
                                <a:lnTo>
                                  <a:pt x="66" y="44"/>
                                </a:lnTo>
                                <a:lnTo>
                                  <a:pt x="71" y="45"/>
                                </a:lnTo>
                                <a:lnTo>
                                  <a:pt x="75" y="49"/>
                                </a:lnTo>
                                <a:lnTo>
                                  <a:pt x="79" y="52"/>
                                </a:lnTo>
                                <a:lnTo>
                                  <a:pt x="82" y="55"/>
                                </a:lnTo>
                                <a:lnTo>
                                  <a:pt x="85" y="57"/>
                                </a:lnTo>
                                <a:lnTo>
                                  <a:pt x="86" y="60"/>
                                </a:lnTo>
                                <a:lnTo>
                                  <a:pt x="86" y="63"/>
                                </a:lnTo>
                                <a:lnTo>
                                  <a:pt x="85" y="66"/>
                                </a:lnTo>
                                <a:lnTo>
                                  <a:pt x="85" y="67"/>
                                </a:lnTo>
                                <a:lnTo>
                                  <a:pt x="83" y="68"/>
                                </a:lnTo>
                                <a:lnTo>
                                  <a:pt x="82" y="71"/>
                                </a:lnTo>
                                <a:lnTo>
                                  <a:pt x="81" y="73"/>
                                </a:lnTo>
                                <a:lnTo>
                                  <a:pt x="78" y="75"/>
                                </a:lnTo>
                                <a:lnTo>
                                  <a:pt x="77" y="78"/>
                                </a:lnTo>
                                <a:lnTo>
                                  <a:pt x="74" y="79"/>
                                </a:lnTo>
                                <a:lnTo>
                                  <a:pt x="71" y="82"/>
                                </a:lnTo>
                                <a:lnTo>
                                  <a:pt x="70" y="85"/>
                                </a:lnTo>
                                <a:lnTo>
                                  <a:pt x="67" y="86"/>
                                </a:lnTo>
                                <a:lnTo>
                                  <a:pt x="64" y="88"/>
                                </a:lnTo>
                                <a:lnTo>
                                  <a:pt x="63" y="89"/>
                                </a:lnTo>
                                <a:lnTo>
                                  <a:pt x="60" y="90"/>
                                </a:lnTo>
                                <a:lnTo>
                                  <a:pt x="59" y="90"/>
                                </a:lnTo>
                                <a:lnTo>
                                  <a:pt x="56" y="89"/>
                                </a:lnTo>
                                <a:lnTo>
                                  <a:pt x="215" y="192"/>
                                </a:lnTo>
                                <a:lnTo>
                                  <a:pt x="102" y="232"/>
                                </a:lnTo>
                                <a:lnTo>
                                  <a:pt x="104" y="232"/>
                                </a:lnTo>
                                <a:lnTo>
                                  <a:pt x="106" y="232"/>
                                </a:lnTo>
                                <a:lnTo>
                                  <a:pt x="108" y="230"/>
                                </a:lnTo>
                                <a:lnTo>
                                  <a:pt x="110" y="230"/>
                                </a:lnTo>
                                <a:lnTo>
                                  <a:pt x="112" y="229"/>
                                </a:lnTo>
                                <a:lnTo>
                                  <a:pt x="113" y="227"/>
                                </a:lnTo>
                                <a:lnTo>
                                  <a:pt x="114" y="226"/>
                                </a:lnTo>
                                <a:lnTo>
                                  <a:pt x="117" y="225"/>
                                </a:lnTo>
                                <a:lnTo>
                                  <a:pt x="118" y="223"/>
                                </a:lnTo>
                                <a:lnTo>
                                  <a:pt x="120" y="221"/>
                                </a:lnTo>
                                <a:lnTo>
                                  <a:pt x="120" y="219"/>
                                </a:lnTo>
                                <a:lnTo>
                                  <a:pt x="121" y="216"/>
                                </a:lnTo>
                                <a:lnTo>
                                  <a:pt x="122" y="214"/>
                                </a:lnTo>
                                <a:lnTo>
                                  <a:pt x="122" y="211"/>
                                </a:lnTo>
                                <a:lnTo>
                                  <a:pt x="124" y="208"/>
                                </a:lnTo>
                                <a:lnTo>
                                  <a:pt x="124" y="205"/>
                                </a:lnTo>
                                <a:lnTo>
                                  <a:pt x="124" y="203"/>
                                </a:lnTo>
                                <a:lnTo>
                                  <a:pt x="124" y="199"/>
                                </a:lnTo>
                                <a:lnTo>
                                  <a:pt x="124" y="196"/>
                                </a:lnTo>
                                <a:lnTo>
                                  <a:pt x="124" y="192"/>
                                </a:lnTo>
                                <a:lnTo>
                                  <a:pt x="124" y="188"/>
                                </a:lnTo>
                                <a:lnTo>
                                  <a:pt x="122" y="185"/>
                                </a:lnTo>
                                <a:lnTo>
                                  <a:pt x="121" y="181"/>
                                </a:lnTo>
                                <a:lnTo>
                                  <a:pt x="120" y="177"/>
                                </a:lnTo>
                                <a:lnTo>
                                  <a:pt x="118" y="173"/>
                                </a:lnTo>
                                <a:lnTo>
                                  <a:pt x="117" y="167"/>
                                </a:lnTo>
                                <a:lnTo>
                                  <a:pt x="116" y="163"/>
                                </a:lnTo>
                                <a:lnTo>
                                  <a:pt x="113" y="159"/>
                                </a:lnTo>
                                <a:lnTo>
                                  <a:pt x="110" y="155"/>
                                </a:lnTo>
                                <a:lnTo>
                                  <a:pt x="108" y="149"/>
                                </a:lnTo>
                                <a:lnTo>
                                  <a:pt x="105" y="145"/>
                                </a:lnTo>
                                <a:lnTo>
                                  <a:pt x="102" y="140"/>
                                </a:lnTo>
                                <a:lnTo>
                                  <a:pt x="116" y="140"/>
                                </a:lnTo>
                                <a:lnTo>
                                  <a:pt x="120" y="144"/>
                                </a:lnTo>
                                <a:lnTo>
                                  <a:pt x="124" y="149"/>
                                </a:lnTo>
                                <a:lnTo>
                                  <a:pt x="128" y="153"/>
                                </a:lnTo>
                                <a:lnTo>
                                  <a:pt x="130" y="158"/>
                                </a:lnTo>
                                <a:lnTo>
                                  <a:pt x="135" y="162"/>
                                </a:lnTo>
                                <a:lnTo>
                                  <a:pt x="137" y="166"/>
                                </a:lnTo>
                                <a:lnTo>
                                  <a:pt x="140" y="170"/>
                                </a:lnTo>
                                <a:lnTo>
                                  <a:pt x="143" y="173"/>
                                </a:lnTo>
                                <a:lnTo>
                                  <a:pt x="145" y="177"/>
                                </a:lnTo>
                                <a:lnTo>
                                  <a:pt x="148" y="181"/>
                                </a:lnTo>
                                <a:lnTo>
                                  <a:pt x="151" y="185"/>
                                </a:lnTo>
                                <a:lnTo>
                                  <a:pt x="152" y="189"/>
                                </a:lnTo>
                                <a:lnTo>
                                  <a:pt x="155" y="193"/>
                                </a:lnTo>
                                <a:lnTo>
                                  <a:pt x="156" y="197"/>
                                </a:lnTo>
                                <a:lnTo>
                                  <a:pt x="159" y="201"/>
                                </a:lnTo>
                                <a:lnTo>
                                  <a:pt x="160" y="205"/>
                                </a:lnTo>
                                <a:lnTo>
                                  <a:pt x="163" y="208"/>
                                </a:lnTo>
                                <a:lnTo>
                                  <a:pt x="164" y="212"/>
                                </a:lnTo>
                                <a:lnTo>
                                  <a:pt x="166" y="216"/>
                                </a:lnTo>
                                <a:lnTo>
                                  <a:pt x="167" y="221"/>
                                </a:lnTo>
                                <a:lnTo>
                                  <a:pt x="170" y="225"/>
                                </a:lnTo>
                                <a:lnTo>
                                  <a:pt x="171" y="229"/>
                                </a:lnTo>
                                <a:lnTo>
                                  <a:pt x="172" y="233"/>
                                </a:lnTo>
                                <a:lnTo>
                                  <a:pt x="174" y="236"/>
                                </a:lnTo>
                                <a:lnTo>
                                  <a:pt x="176" y="240"/>
                                </a:lnTo>
                                <a:lnTo>
                                  <a:pt x="178" y="244"/>
                                </a:lnTo>
                                <a:lnTo>
                                  <a:pt x="179" y="248"/>
                                </a:lnTo>
                                <a:lnTo>
                                  <a:pt x="180" y="252"/>
                                </a:lnTo>
                                <a:lnTo>
                                  <a:pt x="183" y="256"/>
                                </a:lnTo>
                                <a:lnTo>
                                  <a:pt x="184" y="260"/>
                                </a:lnTo>
                                <a:lnTo>
                                  <a:pt x="187" y="264"/>
                                </a:lnTo>
                                <a:lnTo>
                                  <a:pt x="188" y="269"/>
                                </a:lnTo>
                                <a:lnTo>
                                  <a:pt x="337" y="440"/>
                                </a:lnTo>
                                <a:lnTo>
                                  <a:pt x="333" y="443"/>
                                </a:lnTo>
                                <a:lnTo>
                                  <a:pt x="330" y="444"/>
                                </a:lnTo>
                                <a:lnTo>
                                  <a:pt x="326" y="445"/>
                                </a:lnTo>
                                <a:lnTo>
                                  <a:pt x="322" y="448"/>
                                </a:lnTo>
                                <a:lnTo>
                                  <a:pt x="319" y="449"/>
                                </a:lnTo>
                                <a:lnTo>
                                  <a:pt x="315" y="452"/>
                                </a:lnTo>
                                <a:lnTo>
                                  <a:pt x="312" y="454"/>
                                </a:lnTo>
                                <a:lnTo>
                                  <a:pt x="308" y="455"/>
                                </a:lnTo>
                                <a:lnTo>
                                  <a:pt x="306" y="456"/>
                                </a:lnTo>
                                <a:lnTo>
                                  <a:pt x="302" y="458"/>
                                </a:lnTo>
                                <a:lnTo>
                                  <a:pt x="298" y="458"/>
                                </a:lnTo>
                                <a:lnTo>
                                  <a:pt x="294" y="458"/>
                                </a:lnTo>
                                <a:lnTo>
                                  <a:pt x="288" y="456"/>
                                </a:lnTo>
                                <a:lnTo>
                                  <a:pt x="283" y="455"/>
                                </a:lnTo>
                                <a:lnTo>
                                  <a:pt x="277" y="452"/>
                                </a:lnTo>
                                <a:lnTo>
                                  <a:pt x="271" y="449"/>
                                </a:lnTo>
                                <a:lnTo>
                                  <a:pt x="267" y="445"/>
                                </a:lnTo>
                                <a:lnTo>
                                  <a:pt x="261" y="443"/>
                                </a:lnTo>
                                <a:lnTo>
                                  <a:pt x="257" y="438"/>
                                </a:lnTo>
                                <a:lnTo>
                                  <a:pt x="253" y="436"/>
                                </a:lnTo>
                                <a:lnTo>
                                  <a:pt x="248" y="432"/>
                                </a:lnTo>
                                <a:lnTo>
                                  <a:pt x="244" y="428"/>
                                </a:lnTo>
                                <a:lnTo>
                                  <a:pt x="238" y="423"/>
                                </a:lnTo>
                                <a:lnTo>
                                  <a:pt x="234" y="419"/>
                                </a:lnTo>
                                <a:lnTo>
                                  <a:pt x="229" y="415"/>
                                </a:lnTo>
                                <a:lnTo>
                                  <a:pt x="225" y="411"/>
                                </a:lnTo>
                                <a:lnTo>
                                  <a:pt x="219" y="407"/>
                                </a:lnTo>
                                <a:lnTo>
                                  <a:pt x="215" y="403"/>
                                </a:lnTo>
                                <a:lnTo>
                                  <a:pt x="210" y="399"/>
                                </a:lnTo>
                                <a:lnTo>
                                  <a:pt x="206" y="393"/>
                                </a:lnTo>
                                <a:lnTo>
                                  <a:pt x="201" y="389"/>
                                </a:lnTo>
                                <a:lnTo>
                                  <a:pt x="197" y="385"/>
                                </a:lnTo>
                                <a:lnTo>
                                  <a:pt x="192" y="381"/>
                                </a:lnTo>
                                <a:lnTo>
                                  <a:pt x="187" y="377"/>
                                </a:lnTo>
                                <a:lnTo>
                                  <a:pt x="183" y="373"/>
                                </a:lnTo>
                                <a:lnTo>
                                  <a:pt x="179" y="369"/>
                                </a:lnTo>
                                <a:lnTo>
                                  <a:pt x="175" y="364"/>
                                </a:lnTo>
                                <a:lnTo>
                                  <a:pt x="171" y="360"/>
                                </a:lnTo>
                                <a:lnTo>
                                  <a:pt x="168" y="358"/>
                                </a:lnTo>
                                <a:lnTo>
                                  <a:pt x="164" y="354"/>
                                </a:lnTo>
                                <a:lnTo>
                                  <a:pt x="160" y="351"/>
                                </a:lnTo>
                                <a:lnTo>
                                  <a:pt x="157" y="348"/>
                                </a:lnTo>
                                <a:lnTo>
                                  <a:pt x="155" y="345"/>
                                </a:lnTo>
                                <a:lnTo>
                                  <a:pt x="152" y="343"/>
                                </a:lnTo>
                                <a:lnTo>
                                  <a:pt x="149" y="340"/>
                                </a:lnTo>
                                <a:lnTo>
                                  <a:pt x="147" y="337"/>
                                </a:lnTo>
                                <a:lnTo>
                                  <a:pt x="145" y="336"/>
                                </a:lnTo>
                                <a:lnTo>
                                  <a:pt x="144" y="334"/>
                                </a:lnTo>
                                <a:lnTo>
                                  <a:pt x="143" y="333"/>
                                </a:lnTo>
                                <a:lnTo>
                                  <a:pt x="141" y="332"/>
                                </a:lnTo>
                                <a:lnTo>
                                  <a:pt x="140" y="330"/>
                                </a:lnTo>
                                <a:lnTo>
                                  <a:pt x="139" y="329"/>
                                </a:lnTo>
                                <a:lnTo>
                                  <a:pt x="137" y="326"/>
                                </a:lnTo>
                                <a:lnTo>
                                  <a:pt x="136" y="325"/>
                                </a:lnTo>
                                <a:lnTo>
                                  <a:pt x="136" y="322"/>
                                </a:lnTo>
                                <a:lnTo>
                                  <a:pt x="135" y="321"/>
                                </a:lnTo>
                                <a:lnTo>
                                  <a:pt x="133" y="318"/>
                                </a:lnTo>
                                <a:lnTo>
                                  <a:pt x="132" y="317"/>
                                </a:lnTo>
                                <a:lnTo>
                                  <a:pt x="130" y="314"/>
                                </a:lnTo>
                                <a:lnTo>
                                  <a:pt x="130" y="311"/>
                                </a:lnTo>
                                <a:lnTo>
                                  <a:pt x="129" y="308"/>
                                </a:lnTo>
                                <a:lnTo>
                                  <a:pt x="128" y="306"/>
                                </a:lnTo>
                                <a:lnTo>
                                  <a:pt x="126" y="303"/>
                                </a:lnTo>
                                <a:lnTo>
                                  <a:pt x="126" y="299"/>
                                </a:lnTo>
                                <a:lnTo>
                                  <a:pt x="125" y="296"/>
                                </a:lnTo>
                                <a:lnTo>
                                  <a:pt x="124" y="293"/>
                                </a:lnTo>
                                <a:lnTo>
                                  <a:pt x="122" y="289"/>
                                </a:lnTo>
                                <a:lnTo>
                                  <a:pt x="121" y="286"/>
                                </a:lnTo>
                                <a:lnTo>
                                  <a:pt x="120" y="282"/>
                                </a:lnTo>
                                <a:lnTo>
                                  <a:pt x="118" y="278"/>
                                </a:lnTo>
                                <a:lnTo>
                                  <a:pt x="117" y="274"/>
                                </a:lnTo>
                                <a:lnTo>
                                  <a:pt x="116" y="270"/>
                                </a:lnTo>
                                <a:lnTo>
                                  <a:pt x="114" y="266"/>
                                </a:lnTo>
                                <a:lnTo>
                                  <a:pt x="113" y="262"/>
                                </a:lnTo>
                                <a:lnTo>
                                  <a:pt x="112" y="256"/>
                                </a:lnTo>
                                <a:lnTo>
                                  <a:pt x="109" y="252"/>
                                </a:lnTo>
                                <a:lnTo>
                                  <a:pt x="108" y="248"/>
                                </a:lnTo>
                                <a:lnTo>
                                  <a:pt x="106" y="242"/>
                                </a:lnTo>
                                <a:lnTo>
                                  <a:pt x="104" y="237"/>
                                </a:lnTo>
                                <a:lnTo>
                                  <a:pt x="102" y="232"/>
                                </a:lnTo>
                                <a:lnTo>
                                  <a:pt x="215" y="192"/>
                                </a:lnTo>
                                <a:lnTo>
                                  <a:pt x="93" y="210"/>
                                </a:lnTo>
                                <a:lnTo>
                                  <a:pt x="66" y="140"/>
                                </a:lnTo>
                                <a:lnTo>
                                  <a:pt x="68" y="140"/>
                                </a:lnTo>
                                <a:lnTo>
                                  <a:pt x="73" y="140"/>
                                </a:lnTo>
                                <a:lnTo>
                                  <a:pt x="75" y="140"/>
                                </a:lnTo>
                                <a:lnTo>
                                  <a:pt x="78" y="141"/>
                                </a:lnTo>
                                <a:lnTo>
                                  <a:pt x="81" y="142"/>
                                </a:lnTo>
                                <a:lnTo>
                                  <a:pt x="83" y="145"/>
                                </a:lnTo>
                                <a:lnTo>
                                  <a:pt x="86" y="147"/>
                                </a:lnTo>
                                <a:lnTo>
                                  <a:pt x="89" y="149"/>
                                </a:lnTo>
                                <a:lnTo>
                                  <a:pt x="90" y="152"/>
                                </a:lnTo>
                                <a:lnTo>
                                  <a:pt x="93" y="155"/>
                                </a:lnTo>
                                <a:lnTo>
                                  <a:pt x="94" y="159"/>
                                </a:lnTo>
                                <a:lnTo>
                                  <a:pt x="97" y="162"/>
                                </a:lnTo>
                                <a:lnTo>
                                  <a:pt x="98" y="166"/>
                                </a:lnTo>
                                <a:lnTo>
                                  <a:pt x="99" y="170"/>
                                </a:lnTo>
                                <a:lnTo>
                                  <a:pt x="101" y="173"/>
                                </a:lnTo>
                                <a:lnTo>
                                  <a:pt x="102" y="177"/>
                                </a:lnTo>
                                <a:lnTo>
                                  <a:pt x="102" y="181"/>
                                </a:lnTo>
                                <a:lnTo>
                                  <a:pt x="104" y="185"/>
                                </a:lnTo>
                                <a:lnTo>
                                  <a:pt x="104" y="188"/>
                                </a:lnTo>
                                <a:lnTo>
                                  <a:pt x="104" y="192"/>
                                </a:lnTo>
                                <a:lnTo>
                                  <a:pt x="105" y="195"/>
                                </a:lnTo>
                                <a:lnTo>
                                  <a:pt x="105" y="197"/>
                                </a:lnTo>
                                <a:lnTo>
                                  <a:pt x="104" y="201"/>
                                </a:lnTo>
                                <a:lnTo>
                                  <a:pt x="104" y="203"/>
                                </a:lnTo>
                                <a:lnTo>
                                  <a:pt x="104" y="205"/>
                                </a:lnTo>
                                <a:lnTo>
                                  <a:pt x="102" y="207"/>
                                </a:lnTo>
                                <a:lnTo>
                                  <a:pt x="101" y="208"/>
                                </a:lnTo>
                                <a:lnTo>
                                  <a:pt x="99" y="210"/>
                                </a:lnTo>
                                <a:lnTo>
                                  <a:pt x="98" y="211"/>
                                </a:lnTo>
                                <a:lnTo>
                                  <a:pt x="97" y="211"/>
                                </a:lnTo>
                                <a:lnTo>
                                  <a:pt x="95" y="210"/>
                                </a:lnTo>
                                <a:lnTo>
                                  <a:pt x="93" y="210"/>
                                </a:lnTo>
                                <a:lnTo>
                                  <a:pt x="215" y="192"/>
                                </a:lnTo>
                                <a:lnTo>
                                  <a:pt x="225" y="94"/>
                                </a:lnTo>
                                <a:lnTo>
                                  <a:pt x="236" y="94"/>
                                </a:lnTo>
                                <a:lnTo>
                                  <a:pt x="245" y="94"/>
                                </a:lnTo>
                                <a:lnTo>
                                  <a:pt x="254" y="94"/>
                                </a:lnTo>
                                <a:lnTo>
                                  <a:pt x="263" y="94"/>
                                </a:lnTo>
                                <a:lnTo>
                                  <a:pt x="271" y="94"/>
                                </a:lnTo>
                                <a:lnTo>
                                  <a:pt x="279" y="94"/>
                                </a:lnTo>
                                <a:lnTo>
                                  <a:pt x="285" y="94"/>
                                </a:lnTo>
                                <a:lnTo>
                                  <a:pt x="292" y="96"/>
                                </a:lnTo>
                                <a:lnTo>
                                  <a:pt x="299" y="96"/>
                                </a:lnTo>
                                <a:lnTo>
                                  <a:pt x="306" y="96"/>
                                </a:lnTo>
                                <a:lnTo>
                                  <a:pt x="311" y="97"/>
                                </a:lnTo>
                                <a:lnTo>
                                  <a:pt x="316" y="99"/>
                                </a:lnTo>
                                <a:lnTo>
                                  <a:pt x="321" y="99"/>
                                </a:lnTo>
                                <a:lnTo>
                                  <a:pt x="326" y="100"/>
                                </a:lnTo>
                                <a:lnTo>
                                  <a:pt x="330" y="100"/>
                                </a:lnTo>
                                <a:lnTo>
                                  <a:pt x="334" y="101"/>
                                </a:lnTo>
                                <a:lnTo>
                                  <a:pt x="338" y="103"/>
                                </a:lnTo>
                                <a:lnTo>
                                  <a:pt x="341" y="104"/>
                                </a:lnTo>
                                <a:lnTo>
                                  <a:pt x="345" y="104"/>
                                </a:lnTo>
                                <a:lnTo>
                                  <a:pt x="347" y="105"/>
                                </a:lnTo>
                                <a:lnTo>
                                  <a:pt x="352" y="107"/>
                                </a:lnTo>
                                <a:lnTo>
                                  <a:pt x="354" y="107"/>
                                </a:lnTo>
                                <a:lnTo>
                                  <a:pt x="357" y="108"/>
                                </a:lnTo>
                                <a:lnTo>
                                  <a:pt x="360" y="108"/>
                                </a:lnTo>
                                <a:lnTo>
                                  <a:pt x="362" y="110"/>
                                </a:lnTo>
                                <a:lnTo>
                                  <a:pt x="365" y="110"/>
                                </a:lnTo>
                                <a:lnTo>
                                  <a:pt x="366" y="111"/>
                                </a:lnTo>
                                <a:lnTo>
                                  <a:pt x="369" y="111"/>
                                </a:lnTo>
                                <a:lnTo>
                                  <a:pt x="372" y="112"/>
                                </a:lnTo>
                                <a:lnTo>
                                  <a:pt x="374" y="112"/>
                                </a:lnTo>
                                <a:lnTo>
                                  <a:pt x="377" y="112"/>
                                </a:lnTo>
                                <a:lnTo>
                                  <a:pt x="380" y="112"/>
                                </a:lnTo>
                                <a:lnTo>
                                  <a:pt x="385" y="111"/>
                                </a:lnTo>
                                <a:lnTo>
                                  <a:pt x="392" y="110"/>
                                </a:lnTo>
                                <a:lnTo>
                                  <a:pt x="399" y="108"/>
                                </a:lnTo>
                                <a:lnTo>
                                  <a:pt x="405" y="107"/>
                                </a:lnTo>
                                <a:lnTo>
                                  <a:pt x="411" y="105"/>
                                </a:lnTo>
                                <a:lnTo>
                                  <a:pt x="418" y="104"/>
                                </a:lnTo>
                                <a:lnTo>
                                  <a:pt x="424" y="104"/>
                                </a:lnTo>
                                <a:lnTo>
                                  <a:pt x="430" y="103"/>
                                </a:lnTo>
                                <a:lnTo>
                                  <a:pt x="436" y="101"/>
                                </a:lnTo>
                                <a:lnTo>
                                  <a:pt x="443" y="101"/>
                                </a:lnTo>
                                <a:lnTo>
                                  <a:pt x="449" y="101"/>
                                </a:lnTo>
                                <a:lnTo>
                                  <a:pt x="455" y="100"/>
                                </a:lnTo>
                                <a:lnTo>
                                  <a:pt x="462" y="100"/>
                                </a:lnTo>
                                <a:lnTo>
                                  <a:pt x="467" y="100"/>
                                </a:lnTo>
                                <a:lnTo>
                                  <a:pt x="474" y="100"/>
                                </a:lnTo>
                                <a:lnTo>
                                  <a:pt x="480" y="100"/>
                                </a:lnTo>
                                <a:lnTo>
                                  <a:pt x="486" y="100"/>
                                </a:lnTo>
                                <a:lnTo>
                                  <a:pt x="493" y="100"/>
                                </a:lnTo>
                                <a:lnTo>
                                  <a:pt x="498" y="101"/>
                                </a:lnTo>
                                <a:lnTo>
                                  <a:pt x="505" y="101"/>
                                </a:lnTo>
                                <a:lnTo>
                                  <a:pt x="512" y="103"/>
                                </a:lnTo>
                                <a:lnTo>
                                  <a:pt x="517" y="103"/>
                                </a:lnTo>
                                <a:lnTo>
                                  <a:pt x="524" y="104"/>
                                </a:lnTo>
                                <a:lnTo>
                                  <a:pt x="529" y="105"/>
                                </a:lnTo>
                                <a:lnTo>
                                  <a:pt x="536" y="105"/>
                                </a:lnTo>
                                <a:lnTo>
                                  <a:pt x="542" y="107"/>
                                </a:lnTo>
                                <a:lnTo>
                                  <a:pt x="548" y="108"/>
                                </a:lnTo>
                                <a:lnTo>
                                  <a:pt x="555" y="111"/>
                                </a:lnTo>
                                <a:lnTo>
                                  <a:pt x="560" y="112"/>
                                </a:lnTo>
                                <a:lnTo>
                                  <a:pt x="567" y="114"/>
                                </a:lnTo>
                                <a:lnTo>
                                  <a:pt x="573" y="116"/>
                                </a:lnTo>
                                <a:lnTo>
                                  <a:pt x="579" y="118"/>
                                </a:lnTo>
                                <a:lnTo>
                                  <a:pt x="581" y="123"/>
                                </a:lnTo>
                                <a:lnTo>
                                  <a:pt x="581" y="127"/>
                                </a:lnTo>
                                <a:lnTo>
                                  <a:pt x="582" y="133"/>
                                </a:lnTo>
                                <a:lnTo>
                                  <a:pt x="583" y="138"/>
                                </a:lnTo>
                                <a:lnTo>
                                  <a:pt x="585" y="142"/>
                                </a:lnTo>
                                <a:lnTo>
                                  <a:pt x="585" y="148"/>
                                </a:lnTo>
                                <a:lnTo>
                                  <a:pt x="586" y="153"/>
                                </a:lnTo>
                                <a:lnTo>
                                  <a:pt x="586" y="159"/>
                                </a:lnTo>
                                <a:lnTo>
                                  <a:pt x="587" y="163"/>
                                </a:lnTo>
                                <a:lnTo>
                                  <a:pt x="587" y="168"/>
                                </a:lnTo>
                                <a:lnTo>
                                  <a:pt x="589" y="174"/>
                                </a:lnTo>
                                <a:lnTo>
                                  <a:pt x="589" y="179"/>
                                </a:lnTo>
                                <a:lnTo>
                                  <a:pt x="589" y="185"/>
                                </a:lnTo>
                                <a:lnTo>
                                  <a:pt x="589" y="190"/>
                                </a:lnTo>
                                <a:lnTo>
                                  <a:pt x="589" y="196"/>
                                </a:lnTo>
                                <a:lnTo>
                                  <a:pt x="589" y="201"/>
                                </a:lnTo>
                                <a:lnTo>
                                  <a:pt x="589" y="207"/>
                                </a:lnTo>
                                <a:lnTo>
                                  <a:pt x="589" y="212"/>
                                </a:lnTo>
                                <a:lnTo>
                                  <a:pt x="587" y="219"/>
                                </a:lnTo>
                                <a:lnTo>
                                  <a:pt x="587" y="225"/>
                                </a:lnTo>
                                <a:lnTo>
                                  <a:pt x="587" y="230"/>
                                </a:lnTo>
                                <a:lnTo>
                                  <a:pt x="586" y="237"/>
                                </a:lnTo>
                                <a:lnTo>
                                  <a:pt x="585" y="242"/>
                                </a:lnTo>
                                <a:lnTo>
                                  <a:pt x="585" y="249"/>
                                </a:lnTo>
                                <a:lnTo>
                                  <a:pt x="583" y="256"/>
                                </a:lnTo>
                                <a:lnTo>
                                  <a:pt x="582" y="263"/>
                                </a:lnTo>
                                <a:lnTo>
                                  <a:pt x="581" y="270"/>
                                </a:lnTo>
                                <a:lnTo>
                                  <a:pt x="579" y="277"/>
                                </a:lnTo>
                                <a:lnTo>
                                  <a:pt x="578" y="284"/>
                                </a:lnTo>
                                <a:lnTo>
                                  <a:pt x="577" y="290"/>
                                </a:lnTo>
                                <a:lnTo>
                                  <a:pt x="575" y="299"/>
                                </a:lnTo>
                                <a:lnTo>
                                  <a:pt x="573" y="307"/>
                                </a:lnTo>
                                <a:lnTo>
                                  <a:pt x="520" y="307"/>
                                </a:lnTo>
                                <a:lnTo>
                                  <a:pt x="396" y="380"/>
                                </a:lnTo>
                                <a:lnTo>
                                  <a:pt x="393" y="375"/>
                                </a:lnTo>
                                <a:lnTo>
                                  <a:pt x="391" y="371"/>
                                </a:lnTo>
                                <a:lnTo>
                                  <a:pt x="387" y="369"/>
                                </a:lnTo>
                                <a:lnTo>
                                  <a:pt x="384" y="364"/>
                                </a:lnTo>
                                <a:lnTo>
                                  <a:pt x="381" y="360"/>
                                </a:lnTo>
                                <a:lnTo>
                                  <a:pt x="378" y="358"/>
                                </a:lnTo>
                                <a:lnTo>
                                  <a:pt x="376" y="355"/>
                                </a:lnTo>
                                <a:lnTo>
                                  <a:pt x="373" y="351"/>
                                </a:lnTo>
                                <a:lnTo>
                                  <a:pt x="370" y="348"/>
                                </a:lnTo>
                                <a:lnTo>
                                  <a:pt x="368" y="345"/>
                                </a:lnTo>
                                <a:lnTo>
                                  <a:pt x="365" y="343"/>
                                </a:lnTo>
                                <a:lnTo>
                                  <a:pt x="362" y="340"/>
                                </a:lnTo>
                                <a:lnTo>
                                  <a:pt x="360" y="337"/>
                                </a:lnTo>
                                <a:lnTo>
                                  <a:pt x="357" y="334"/>
                                </a:lnTo>
                                <a:lnTo>
                                  <a:pt x="354" y="332"/>
                                </a:lnTo>
                                <a:lnTo>
                                  <a:pt x="352" y="329"/>
                                </a:lnTo>
                                <a:lnTo>
                                  <a:pt x="349" y="326"/>
                                </a:lnTo>
                                <a:lnTo>
                                  <a:pt x="347" y="322"/>
                                </a:lnTo>
                                <a:lnTo>
                                  <a:pt x="346" y="318"/>
                                </a:lnTo>
                                <a:lnTo>
                                  <a:pt x="345" y="314"/>
                                </a:lnTo>
                                <a:lnTo>
                                  <a:pt x="345" y="310"/>
                                </a:lnTo>
                                <a:lnTo>
                                  <a:pt x="345" y="306"/>
                                </a:lnTo>
                                <a:lnTo>
                                  <a:pt x="345" y="300"/>
                                </a:lnTo>
                                <a:lnTo>
                                  <a:pt x="345" y="296"/>
                                </a:lnTo>
                                <a:lnTo>
                                  <a:pt x="345" y="290"/>
                                </a:lnTo>
                                <a:lnTo>
                                  <a:pt x="345" y="285"/>
                                </a:lnTo>
                                <a:lnTo>
                                  <a:pt x="343" y="281"/>
                                </a:lnTo>
                                <a:lnTo>
                                  <a:pt x="343" y="275"/>
                                </a:lnTo>
                                <a:lnTo>
                                  <a:pt x="342" y="270"/>
                                </a:lnTo>
                                <a:lnTo>
                                  <a:pt x="341" y="263"/>
                                </a:lnTo>
                                <a:lnTo>
                                  <a:pt x="339" y="258"/>
                                </a:lnTo>
                                <a:lnTo>
                                  <a:pt x="337" y="252"/>
                                </a:lnTo>
                                <a:lnTo>
                                  <a:pt x="307" y="215"/>
                                </a:lnTo>
                                <a:lnTo>
                                  <a:pt x="312" y="214"/>
                                </a:lnTo>
                                <a:lnTo>
                                  <a:pt x="318" y="214"/>
                                </a:lnTo>
                                <a:lnTo>
                                  <a:pt x="323" y="214"/>
                                </a:lnTo>
                                <a:lnTo>
                                  <a:pt x="327" y="215"/>
                                </a:lnTo>
                                <a:lnTo>
                                  <a:pt x="333" y="216"/>
                                </a:lnTo>
                                <a:lnTo>
                                  <a:pt x="338" y="218"/>
                                </a:lnTo>
                                <a:lnTo>
                                  <a:pt x="342" y="219"/>
                                </a:lnTo>
                                <a:lnTo>
                                  <a:pt x="347" y="222"/>
                                </a:lnTo>
                                <a:lnTo>
                                  <a:pt x="352" y="225"/>
                                </a:lnTo>
                                <a:lnTo>
                                  <a:pt x="357" y="226"/>
                                </a:lnTo>
                                <a:lnTo>
                                  <a:pt x="361" y="229"/>
                                </a:lnTo>
                                <a:lnTo>
                                  <a:pt x="366" y="232"/>
                                </a:lnTo>
                                <a:lnTo>
                                  <a:pt x="372" y="233"/>
                                </a:lnTo>
                                <a:lnTo>
                                  <a:pt x="377" y="234"/>
                                </a:lnTo>
                                <a:lnTo>
                                  <a:pt x="383" y="237"/>
                                </a:lnTo>
                                <a:lnTo>
                                  <a:pt x="388" y="238"/>
                                </a:lnTo>
                                <a:lnTo>
                                  <a:pt x="388" y="232"/>
                                </a:lnTo>
                                <a:lnTo>
                                  <a:pt x="357" y="192"/>
                                </a:lnTo>
                                <a:lnTo>
                                  <a:pt x="225" y="186"/>
                                </a:lnTo>
                                <a:lnTo>
                                  <a:pt x="221" y="186"/>
                                </a:lnTo>
                                <a:lnTo>
                                  <a:pt x="215" y="185"/>
                                </a:lnTo>
                                <a:lnTo>
                                  <a:pt x="210" y="184"/>
                                </a:lnTo>
                                <a:lnTo>
                                  <a:pt x="205" y="182"/>
                                </a:lnTo>
                                <a:lnTo>
                                  <a:pt x="198" y="179"/>
                                </a:lnTo>
                                <a:lnTo>
                                  <a:pt x="192" y="177"/>
                                </a:lnTo>
                                <a:lnTo>
                                  <a:pt x="186" y="174"/>
                                </a:lnTo>
                                <a:lnTo>
                                  <a:pt x="180" y="170"/>
                                </a:lnTo>
                                <a:lnTo>
                                  <a:pt x="175" y="166"/>
                                </a:lnTo>
                                <a:lnTo>
                                  <a:pt x="170" y="162"/>
                                </a:lnTo>
                                <a:lnTo>
                                  <a:pt x="164" y="156"/>
                                </a:lnTo>
                                <a:lnTo>
                                  <a:pt x="160" y="151"/>
                                </a:lnTo>
                                <a:lnTo>
                                  <a:pt x="157" y="145"/>
                                </a:lnTo>
                                <a:lnTo>
                                  <a:pt x="155" y="140"/>
                                </a:lnTo>
                                <a:lnTo>
                                  <a:pt x="152" y="133"/>
                                </a:lnTo>
                                <a:lnTo>
                                  <a:pt x="152" y="126"/>
                                </a:lnTo>
                                <a:lnTo>
                                  <a:pt x="152" y="123"/>
                                </a:lnTo>
                                <a:lnTo>
                                  <a:pt x="155" y="120"/>
                                </a:lnTo>
                                <a:lnTo>
                                  <a:pt x="156" y="118"/>
                                </a:lnTo>
                                <a:lnTo>
                                  <a:pt x="160" y="115"/>
                                </a:lnTo>
                                <a:lnTo>
                                  <a:pt x="164" y="112"/>
                                </a:lnTo>
                                <a:lnTo>
                                  <a:pt x="168" y="111"/>
                                </a:lnTo>
                                <a:lnTo>
                                  <a:pt x="174" y="108"/>
                                </a:lnTo>
                                <a:lnTo>
                                  <a:pt x="179" y="107"/>
                                </a:lnTo>
                                <a:lnTo>
                                  <a:pt x="183" y="107"/>
                                </a:lnTo>
                                <a:lnTo>
                                  <a:pt x="188" y="107"/>
                                </a:lnTo>
                                <a:lnTo>
                                  <a:pt x="194" y="107"/>
                                </a:lnTo>
                                <a:lnTo>
                                  <a:pt x="198" y="108"/>
                                </a:lnTo>
                                <a:lnTo>
                                  <a:pt x="202" y="111"/>
                                </a:lnTo>
                                <a:lnTo>
                                  <a:pt x="206" y="115"/>
                                </a:lnTo>
                                <a:lnTo>
                                  <a:pt x="209" y="120"/>
                                </a:lnTo>
                                <a:lnTo>
                                  <a:pt x="211" y="126"/>
                                </a:lnTo>
                                <a:lnTo>
                                  <a:pt x="213" y="131"/>
                                </a:lnTo>
                                <a:lnTo>
                                  <a:pt x="213" y="136"/>
                                </a:lnTo>
                                <a:lnTo>
                                  <a:pt x="213" y="140"/>
                                </a:lnTo>
                                <a:lnTo>
                                  <a:pt x="213" y="145"/>
                                </a:lnTo>
                                <a:lnTo>
                                  <a:pt x="213" y="149"/>
                                </a:lnTo>
                                <a:lnTo>
                                  <a:pt x="213" y="153"/>
                                </a:lnTo>
                                <a:lnTo>
                                  <a:pt x="213" y="156"/>
                                </a:lnTo>
                                <a:lnTo>
                                  <a:pt x="211" y="159"/>
                                </a:lnTo>
                                <a:lnTo>
                                  <a:pt x="213" y="160"/>
                                </a:lnTo>
                                <a:lnTo>
                                  <a:pt x="213" y="162"/>
                                </a:lnTo>
                                <a:lnTo>
                                  <a:pt x="214" y="162"/>
                                </a:lnTo>
                                <a:lnTo>
                                  <a:pt x="215" y="160"/>
                                </a:lnTo>
                                <a:lnTo>
                                  <a:pt x="219" y="158"/>
                                </a:lnTo>
                                <a:lnTo>
                                  <a:pt x="222" y="153"/>
                                </a:lnTo>
                                <a:lnTo>
                                  <a:pt x="228" y="148"/>
                                </a:lnTo>
                                <a:lnTo>
                                  <a:pt x="234" y="140"/>
                                </a:lnTo>
                                <a:lnTo>
                                  <a:pt x="236" y="136"/>
                                </a:lnTo>
                                <a:lnTo>
                                  <a:pt x="236" y="131"/>
                                </a:lnTo>
                                <a:lnTo>
                                  <a:pt x="236" y="127"/>
                                </a:lnTo>
                                <a:lnTo>
                                  <a:pt x="236" y="123"/>
                                </a:lnTo>
                                <a:lnTo>
                                  <a:pt x="236" y="120"/>
                                </a:lnTo>
                                <a:lnTo>
                                  <a:pt x="234" y="118"/>
                                </a:lnTo>
                                <a:lnTo>
                                  <a:pt x="234" y="116"/>
                                </a:lnTo>
                                <a:lnTo>
                                  <a:pt x="233" y="114"/>
                                </a:lnTo>
                                <a:lnTo>
                                  <a:pt x="232" y="111"/>
                                </a:lnTo>
                                <a:lnTo>
                                  <a:pt x="230" y="110"/>
                                </a:lnTo>
                                <a:lnTo>
                                  <a:pt x="229" y="107"/>
                                </a:lnTo>
                                <a:lnTo>
                                  <a:pt x="228" y="105"/>
                                </a:lnTo>
                                <a:lnTo>
                                  <a:pt x="226" y="103"/>
                                </a:lnTo>
                                <a:lnTo>
                                  <a:pt x="226" y="101"/>
                                </a:lnTo>
                                <a:lnTo>
                                  <a:pt x="225" y="99"/>
                                </a:lnTo>
                                <a:lnTo>
                                  <a:pt x="225" y="94"/>
                                </a:lnTo>
                                <a:lnTo>
                                  <a:pt x="215" y="192"/>
                                </a:lnTo>
                                <a:lnTo>
                                  <a:pt x="593" y="66"/>
                                </a:lnTo>
                                <a:lnTo>
                                  <a:pt x="683" y="66"/>
                                </a:lnTo>
                                <a:lnTo>
                                  <a:pt x="684" y="74"/>
                                </a:lnTo>
                                <a:lnTo>
                                  <a:pt x="684" y="82"/>
                                </a:lnTo>
                                <a:lnTo>
                                  <a:pt x="686" y="89"/>
                                </a:lnTo>
                                <a:lnTo>
                                  <a:pt x="687" y="97"/>
                                </a:lnTo>
                                <a:lnTo>
                                  <a:pt x="688" y="104"/>
                                </a:lnTo>
                                <a:lnTo>
                                  <a:pt x="690" y="112"/>
                                </a:lnTo>
                                <a:lnTo>
                                  <a:pt x="691" y="119"/>
                                </a:lnTo>
                                <a:lnTo>
                                  <a:pt x="692" y="127"/>
                                </a:lnTo>
                                <a:lnTo>
                                  <a:pt x="692" y="134"/>
                                </a:lnTo>
                                <a:lnTo>
                                  <a:pt x="694" y="142"/>
                                </a:lnTo>
                                <a:lnTo>
                                  <a:pt x="695" y="149"/>
                                </a:lnTo>
                                <a:lnTo>
                                  <a:pt x="695" y="158"/>
                                </a:lnTo>
                                <a:lnTo>
                                  <a:pt x="697" y="164"/>
                                </a:lnTo>
                                <a:lnTo>
                                  <a:pt x="697" y="171"/>
                                </a:lnTo>
                                <a:lnTo>
                                  <a:pt x="697" y="179"/>
                                </a:lnTo>
                                <a:lnTo>
                                  <a:pt x="697" y="186"/>
                                </a:lnTo>
                                <a:lnTo>
                                  <a:pt x="698" y="195"/>
                                </a:lnTo>
                                <a:lnTo>
                                  <a:pt x="697" y="201"/>
                                </a:lnTo>
                                <a:lnTo>
                                  <a:pt x="697" y="210"/>
                                </a:lnTo>
                                <a:lnTo>
                                  <a:pt x="697" y="216"/>
                                </a:lnTo>
                                <a:lnTo>
                                  <a:pt x="695" y="225"/>
                                </a:lnTo>
                                <a:lnTo>
                                  <a:pt x="695" y="233"/>
                                </a:lnTo>
                                <a:lnTo>
                                  <a:pt x="694" y="240"/>
                                </a:lnTo>
                                <a:lnTo>
                                  <a:pt x="692" y="248"/>
                                </a:lnTo>
                                <a:lnTo>
                                  <a:pt x="691" y="256"/>
                                </a:lnTo>
                                <a:lnTo>
                                  <a:pt x="690" y="263"/>
                                </a:lnTo>
                                <a:lnTo>
                                  <a:pt x="687" y="271"/>
                                </a:lnTo>
                                <a:lnTo>
                                  <a:pt x="686" y="279"/>
                                </a:lnTo>
                                <a:lnTo>
                                  <a:pt x="683" y="288"/>
                                </a:lnTo>
                                <a:lnTo>
                                  <a:pt x="680" y="296"/>
                                </a:lnTo>
                                <a:lnTo>
                                  <a:pt x="678" y="303"/>
                                </a:lnTo>
                                <a:lnTo>
                                  <a:pt x="674" y="311"/>
                                </a:lnTo>
                                <a:lnTo>
                                  <a:pt x="601" y="311"/>
                                </a:lnTo>
                                <a:lnTo>
                                  <a:pt x="602" y="304"/>
                                </a:lnTo>
                                <a:lnTo>
                                  <a:pt x="604" y="296"/>
                                </a:lnTo>
                                <a:lnTo>
                                  <a:pt x="605" y="289"/>
                                </a:lnTo>
                                <a:lnTo>
                                  <a:pt x="606" y="281"/>
                                </a:lnTo>
                                <a:lnTo>
                                  <a:pt x="606" y="273"/>
                                </a:lnTo>
                                <a:lnTo>
                                  <a:pt x="608" y="264"/>
                                </a:lnTo>
                                <a:lnTo>
                                  <a:pt x="609" y="258"/>
                                </a:lnTo>
                                <a:lnTo>
                                  <a:pt x="609" y="249"/>
                                </a:lnTo>
                                <a:lnTo>
                                  <a:pt x="610" y="241"/>
                                </a:lnTo>
                                <a:lnTo>
                                  <a:pt x="610" y="233"/>
                                </a:lnTo>
                                <a:lnTo>
                                  <a:pt x="610" y="225"/>
                                </a:lnTo>
                                <a:lnTo>
                                  <a:pt x="610" y="216"/>
                                </a:lnTo>
                                <a:lnTo>
                                  <a:pt x="610" y="208"/>
                                </a:lnTo>
                                <a:lnTo>
                                  <a:pt x="612" y="200"/>
                                </a:lnTo>
                                <a:lnTo>
                                  <a:pt x="610" y="192"/>
                                </a:lnTo>
                                <a:lnTo>
                                  <a:pt x="610" y="184"/>
                                </a:lnTo>
                                <a:lnTo>
                                  <a:pt x="610" y="175"/>
                                </a:lnTo>
                                <a:lnTo>
                                  <a:pt x="610" y="167"/>
                                </a:lnTo>
                                <a:lnTo>
                                  <a:pt x="610" y="160"/>
                                </a:lnTo>
                                <a:lnTo>
                                  <a:pt x="609" y="152"/>
                                </a:lnTo>
                                <a:lnTo>
                                  <a:pt x="609" y="144"/>
                                </a:lnTo>
                                <a:lnTo>
                                  <a:pt x="608" y="136"/>
                                </a:lnTo>
                                <a:lnTo>
                                  <a:pt x="606" y="129"/>
                                </a:lnTo>
                                <a:lnTo>
                                  <a:pt x="606" y="120"/>
                                </a:lnTo>
                                <a:lnTo>
                                  <a:pt x="605" y="114"/>
                                </a:lnTo>
                                <a:lnTo>
                                  <a:pt x="604" y="107"/>
                                </a:lnTo>
                                <a:lnTo>
                                  <a:pt x="602" y="100"/>
                                </a:lnTo>
                                <a:lnTo>
                                  <a:pt x="601" y="93"/>
                                </a:lnTo>
                                <a:lnTo>
                                  <a:pt x="598" y="86"/>
                                </a:lnTo>
                                <a:lnTo>
                                  <a:pt x="597" y="79"/>
                                </a:lnTo>
                                <a:lnTo>
                                  <a:pt x="595" y="73"/>
                                </a:lnTo>
                                <a:lnTo>
                                  <a:pt x="593" y="66"/>
                                </a:lnTo>
                                <a:lnTo>
                                  <a:pt x="215" y="192"/>
                                </a:lnTo>
                                <a:lnTo>
                                  <a:pt x="43" y="131"/>
                                </a:lnTo>
                                <a:lnTo>
                                  <a:pt x="46" y="138"/>
                                </a:lnTo>
                                <a:lnTo>
                                  <a:pt x="48" y="145"/>
                                </a:lnTo>
                                <a:lnTo>
                                  <a:pt x="51" y="152"/>
                                </a:lnTo>
                                <a:lnTo>
                                  <a:pt x="54" y="159"/>
                                </a:lnTo>
                                <a:lnTo>
                                  <a:pt x="55" y="164"/>
                                </a:lnTo>
                                <a:lnTo>
                                  <a:pt x="58" y="171"/>
                                </a:lnTo>
                                <a:lnTo>
                                  <a:pt x="60" y="178"/>
                                </a:lnTo>
                                <a:lnTo>
                                  <a:pt x="63" y="185"/>
                                </a:lnTo>
                                <a:lnTo>
                                  <a:pt x="66" y="193"/>
                                </a:lnTo>
                                <a:lnTo>
                                  <a:pt x="67" y="200"/>
                                </a:lnTo>
                                <a:lnTo>
                                  <a:pt x="70" y="207"/>
                                </a:lnTo>
                                <a:lnTo>
                                  <a:pt x="73" y="214"/>
                                </a:lnTo>
                                <a:lnTo>
                                  <a:pt x="75" y="221"/>
                                </a:lnTo>
                                <a:lnTo>
                                  <a:pt x="77" y="227"/>
                                </a:lnTo>
                                <a:lnTo>
                                  <a:pt x="79" y="234"/>
                                </a:lnTo>
                                <a:lnTo>
                                  <a:pt x="82" y="241"/>
                                </a:lnTo>
                                <a:lnTo>
                                  <a:pt x="83" y="248"/>
                                </a:lnTo>
                                <a:lnTo>
                                  <a:pt x="86" y="256"/>
                                </a:lnTo>
                                <a:lnTo>
                                  <a:pt x="89" y="263"/>
                                </a:lnTo>
                                <a:lnTo>
                                  <a:pt x="90" y="270"/>
                                </a:lnTo>
                                <a:lnTo>
                                  <a:pt x="93" y="277"/>
                                </a:lnTo>
                                <a:lnTo>
                                  <a:pt x="94" y="284"/>
                                </a:lnTo>
                                <a:lnTo>
                                  <a:pt x="97" y="290"/>
                                </a:lnTo>
                                <a:lnTo>
                                  <a:pt x="99" y="297"/>
                                </a:lnTo>
                                <a:lnTo>
                                  <a:pt x="101" y="304"/>
                                </a:lnTo>
                                <a:lnTo>
                                  <a:pt x="104" y="310"/>
                                </a:lnTo>
                                <a:lnTo>
                                  <a:pt x="105" y="317"/>
                                </a:lnTo>
                                <a:lnTo>
                                  <a:pt x="108" y="323"/>
                                </a:lnTo>
                                <a:lnTo>
                                  <a:pt x="110" y="330"/>
                                </a:lnTo>
                                <a:lnTo>
                                  <a:pt x="112" y="336"/>
                                </a:lnTo>
                                <a:lnTo>
                                  <a:pt x="114" y="343"/>
                                </a:lnTo>
                                <a:lnTo>
                                  <a:pt x="116" y="348"/>
                                </a:lnTo>
                                <a:lnTo>
                                  <a:pt x="120" y="354"/>
                                </a:lnTo>
                                <a:lnTo>
                                  <a:pt x="124" y="358"/>
                                </a:lnTo>
                                <a:lnTo>
                                  <a:pt x="128" y="362"/>
                                </a:lnTo>
                                <a:lnTo>
                                  <a:pt x="132" y="366"/>
                                </a:lnTo>
                                <a:lnTo>
                                  <a:pt x="136" y="370"/>
                                </a:lnTo>
                                <a:lnTo>
                                  <a:pt x="141" y="374"/>
                                </a:lnTo>
                                <a:lnTo>
                                  <a:pt x="145" y="378"/>
                                </a:lnTo>
                                <a:lnTo>
                                  <a:pt x="149" y="382"/>
                                </a:lnTo>
                                <a:lnTo>
                                  <a:pt x="153" y="386"/>
                                </a:lnTo>
                                <a:lnTo>
                                  <a:pt x="157" y="391"/>
                                </a:lnTo>
                                <a:lnTo>
                                  <a:pt x="161" y="395"/>
                                </a:lnTo>
                                <a:lnTo>
                                  <a:pt x="167" y="399"/>
                                </a:lnTo>
                                <a:lnTo>
                                  <a:pt x="171" y="403"/>
                                </a:lnTo>
                                <a:lnTo>
                                  <a:pt x="176" y="407"/>
                                </a:lnTo>
                                <a:lnTo>
                                  <a:pt x="180" y="411"/>
                                </a:lnTo>
                                <a:lnTo>
                                  <a:pt x="186" y="415"/>
                                </a:lnTo>
                                <a:lnTo>
                                  <a:pt x="191" y="419"/>
                                </a:lnTo>
                                <a:lnTo>
                                  <a:pt x="197" y="423"/>
                                </a:lnTo>
                                <a:lnTo>
                                  <a:pt x="202" y="428"/>
                                </a:lnTo>
                                <a:lnTo>
                                  <a:pt x="207" y="432"/>
                                </a:lnTo>
                                <a:lnTo>
                                  <a:pt x="214" y="437"/>
                                </a:lnTo>
                                <a:lnTo>
                                  <a:pt x="221" y="441"/>
                                </a:lnTo>
                                <a:lnTo>
                                  <a:pt x="226" y="445"/>
                                </a:lnTo>
                                <a:lnTo>
                                  <a:pt x="233" y="451"/>
                                </a:lnTo>
                                <a:lnTo>
                                  <a:pt x="241" y="455"/>
                                </a:lnTo>
                                <a:lnTo>
                                  <a:pt x="248" y="460"/>
                                </a:lnTo>
                                <a:lnTo>
                                  <a:pt x="256" y="465"/>
                                </a:lnTo>
                                <a:lnTo>
                                  <a:pt x="264" y="470"/>
                                </a:lnTo>
                                <a:lnTo>
                                  <a:pt x="272" y="476"/>
                                </a:lnTo>
                                <a:lnTo>
                                  <a:pt x="280" y="481"/>
                                </a:lnTo>
                                <a:lnTo>
                                  <a:pt x="290" y="486"/>
                                </a:lnTo>
                                <a:lnTo>
                                  <a:pt x="299" y="492"/>
                                </a:lnTo>
                                <a:lnTo>
                                  <a:pt x="352" y="455"/>
                                </a:lnTo>
                                <a:lnTo>
                                  <a:pt x="424" y="537"/>
                                </a:lnTo>
                                <a:lnTo>
                                  <a:pt x="428" y="541"/>
                                </a:lnTo>
                                <a:lnTo>
                                  <a:pt x="432" y="544"/>
                                </a:lnTo>
                                <a:lnTo>
                                  <a:pt x="436" y="547"/>
                                </a:lnTo>
                                <a:lnTo>
                                  <a:pt x="440" y="550"/>
                                </a:lnTo>
                                <a:lnTo>
                                  <a:pt x="444" y="552"/>
                                </a:lnTo>
                                <a:lnTo>
                                  <a:pt x="449" y="554"/>
                                </a:lnTo>
                                <a:lnTo>
                                  <a:pt x="453" y="554"/>
                                </a:lnTo>
                                <a:lnTo>
                                  <a:pt x="457" y="555"/>
                                </a:lnTo>
                                <a:lnTo>
                                  <a:pt x="459" y="555"/>
                                </a:lnTo>
                                <a:lnTo>
                                  <a:pt x="463" y="554"/>
                                </a:lnTo>
                                <a:lnTo>
                                  <a:pt x="466" y="554"/>
                                </a:lnTo>
                                <a:lnTo>
                                  <a:pt x="469" y="552"/>
                                </a:lnTo>
                                <a:lnTo>
                                  <a:pt x="473" y="551"/>
                                </a:lnTo>
                                <a:lnTo>
                                  <a:pt x="475" y="550"/>
                                </a:lnTo>
                                <a:lnTo>
                                  <a:pt x="478" y="547"/>
                                </a:lnTo>
                                <a:lnTo>
                                  <a:pt x="481" y="544"/>
                                </a:lnTo>
                                <a:lnTo>
                                  <a:pt x="482" y="543"/>
                                </a:lnTo>
                                <a:lnTo>
                                  <a:pt x="485" y="540"/>
                                </a:lnTo>
                                <a:lnTo>
                                  <a:pt x="486" y="536"/>
                                </a:lnTo>
                                <a:lnTo>
                                  <a:pt x="489" y="533"/>
                                </a:lnTo>
                                <a:lnTo>
                                  <a:pt x="490" y="529"/>
                                </a:lnTo>
                                <a:lnTo>
                                  <a:pt x="492" y="526"/>
                                </a:lnTo>
                                <a:lnTo>
                                  <a:pt x="493" y="522"/>
                                </a:lnTo>
                                <a:lnTo>
                                  <a:pt x="493" y="518"/>
                                </a:lnTo>
                                <a:lnTo>
                                  <a:pt x="494" y="514"/>
                                </a:lnTo>
                                <a:lnTo>
                                  <a:pt x="494" y="511"/>
                                </a:lnTo>
                                <a:lnTo>
                                  <a:pt x="494" y="507"/>
                                </a:lnTo>
                                <a:lnTo>
                                  <a:pt x="494" y="503"/>
                                </a:lnTo>
                                <a:lnTo>
                                  <a:pt x="494" y="499"/>
                                </a:lnTo>
                                <a:lnTo>
                                  <a:pt x="493" y="495"/>
                                </a:lnTo>
                                <a:lnTo>
                                  <a:pt x="493" y="491"/>
                                </a:lnTo>
                                <a:lnTo>
                                  <a:pt x="492" y="486"/>
                                </a:lnTo>
                                <a:lnTo>
                                  <a:pt x="416" y="403"/>
                                </a:lnTo>
                                <a:lnTo>
                                  <a:pt x="420" y="401"/>
                                </a:lnTo>
                                <a:lnTo>
                                  <a:pt x="424" y="399"/>
                                </a:lnTo>
                                <a:lnTo>
                                  <a:pt x="428" y="396"/>
                                </a:lnTo>
                                <a:lnTo>
                                  <a:pt x="434" y="393"/>
                                </a:lnTo>
                                <a:lnTo>
                                  <a:pt x="438" y="391"/>
                                </a:lnTo>
                                <a:lnTo>
                                  <a:pt x="442" y="388"/>
                                </a:lnTo>
                                <a:lnTo>
                                  <a:pt x="447" y="385"/>
                                </a:lnTo>
                                <a:lnTo>
                                  <a:pt x="451" y="382"/>
                                </a:lnTo>
                                <a:lnTo>
                                  <a:pt x="455" y="380"/>
                                </a:lnTo>
                                <a:lnTo>
                                  <a:pt x="461" y="375"/>
                                </a:lnTo>
                                <a:lnTo>
                                  <a:pt x="465" y="373"/>
                                </a:lnTo>
                                <a:lnTo>
                                  <a:pt x="470" y="370"/>
                                </a:lnTo>
                                <a:lnTo>
                                  <a:pt x="474" y="367"/>
                                </a:lnTo>
                                <a:lnTo>
                                  <a:pt x="478" y="364"/>
                                </a:lnTo>
                                <a:lnTo>
                                  <a:pt x="484" y="360"/>
                                </a:lnTo>
                                <a:lnTo>
                                  <a:pt x="488" y="358"/>
                                </a:lnTo>
                                <a:lnTo>
                                  <a:pt x="493" y="355"/>
                                </a:lnTo>
                                <a:lnTo>
                                  <a:pt x="498" y="352"/>
                                </a:lnTo>
                                <a:lnTo>
                                  <a:pt x="502" y="349"/>
                                </a:lnTo>
                                <a:lnTo>
                                  <a:pt x="508" y="348"/>
                                </a:lnTo>
                                <a:lnTo>
                                  <a:pt x="512" y="345"/>
                                </a:lnTo>
                                <a:lnTo>
                                  <a:pt x="517" y="343"/>
                                </a:lnTo>
                                <a:lnTo>
                                  <a:pt x="521" y="341"/>
                                </a:lnTo>
                                <a:lnTo>
                                  <a:pt x="527" y="340"/>
                                </a:lnTo>
                                <a:lnTo>
                                  <a:pt x="531" y="338"/>
                                </a:lnTo>
                                <a:lnTo>
                                  <a:pt x="536" y="337"/>
                                </a:lnTo>
                                <a:lnTo>
                                  <a:pt x="540" y="336"/>
                                </a:lnTo>
                                <a:lnTo>
                                  <a:pt x="546" y="334"/>
                                </a:lnTo>
                                <a:lnTo>
                                  <a:pt x="551" y="334"/>
                                </a:lnTo>
                                <a:lnTo>
                                  <a:pt x="555" y="334"/>
                                </a:lnTo>
                                <a:lnTo>
                                  <a:pt x="560" y="334"/>
                                </a:lnTo>
                                <a:lnTo>
                                  <a:pt x="564" y="334"/>
                                </a:lnTo>
                                <a:lnTo>
                                  <a:pt x="573" y="348"/>
                                </a:lnTo>
                                <a:lnTo>
                                  <a:pt x="719" y="343"/>
                                </a:lnTo>
                                <a:lnTo>
                                  <a:pt x="722" y="333"/>
                                </a:lnTo>
                                <a:lnTo>
                                  <a:pt x="723" y="323"/>
                                </a:lnTo>
                                <a:lnTo>
                                  <a:pt x="726" y="314"/>
                                </a:lnTo>
                                <a:lnTo>
                                  <a:pt x="728" y="304"/>
                                </a:lnTo>
                                <a:lnTo>
                                  <a:pt x="730" y="293"/>
                                </a:lnTo>
                                <a:lnTo>
                                  <a:pt x="732" y="284"/>
                                </a:lnTo>
                                <a:lnTo>
                                  <a:pt x="733" y="274"/>
                                </a:lnTo>
                                <a:lnTo>
                                  <a:pt x="734" y="264"/>
                                </a:lnTo>
                                <a:lnTo>
                                  <a:pt x="736" y="255"/>
                                </a:lnTo>
                                <a:lnTo>
                                  <a:pt x="736" y="244"/>
                                </a:lnTo>
                                <a:lnTo>
                                  <a:pt x="737" y="234"/>
                                </a:lnTo>
                                <a:lnTo>
                                  <a:pt x="737" y="225"/>
                                </a:lnTo>
                                <a:lnTo>
                                  <a:pt x="737" y="215"/>
                                </a:lnTo>
                                <a:lnTo>
                                  <a:pt x="737" y="205"/>
                                </a:lnTo>
                                <a:lnTo>
                                  <a:pt x="737" y="196"/>
                                </a:lnTo>
                                <a:lnTo>
                                  <a:pt x="737" y="186"/>
                                </a:lnTo>
                                <a:lnTo>
                                  <a:pt x="737" y="177"/>
                                </a:lnTo>
                                <a:lnTo>
                                  <a:pt x="736" y="167"/>
                                </a:lnTo>
                                <a:lnTo>
                                  <a:pt x="736" y="158"/>
                                </a:lnTo>
                                <a:lnTo>
                                  <a:pt x="734" y="148"/>
                                </a:lnTo>
                                <a:lnTo>
                                  <a:pt x="733" y="138"/>
                                </a:lnTo>
                                <a:lnTo>
                                  <a:pt x="732" y="129"/>
                                </a:lnTo>
                                <a:lnTo>
                                  <a:pt x="730" y="119"/>
                                </a:lnTo>
                                <a:lnTo>
                                  <a:pt x="729" y="110"/>
                                </a:lnTo>
                                <a:lnTo>
                                  <a:pt x="728" y="100"/>
                                </a:lnTo>
                                <a:lnTo>
                                  <a:pt x="725" y="90"/>
                                </a:lnTo>
                                <a:lnTo>
                                  <a:pt x="723" y="81"/>
                                </a:lnTo>
                                <a:lnTo>
                                  <a:pt x="721" y="71"/>
                                </a:lnTo>
                                <a:lnTo>
                                  <a:pt x="718" y="63"/>
                                </a:lnTo>
                                <a:lnTo>
                                  <a:pt x="715" y="53"/>
                                </a:lnTo>
                                <a:lnTo>
                                  <a:pt x="713" y="44"/>
                                </a:lnTo>
                                <a:lnTo>
                                  <a:pt x="710" y="36"/>
                                </a:lnTo>
                                <a:lnTo>
                                  <a:pt x="579" y="36"/>
                                </a:lnTo>
                                <a:lnTo>
                                  <a:pt x="556" y="81"/>
                                </a:lnTo>
                                <a:lnTo>
                                  <a:pt x="475" y="66"/>
                                </a:lnTo>
                                <a:lnTo>
                                  <a:pt x="471" y="66"/>
                                </a:lnTo>
                                <a:lnTo>
                                  <a:pt x="469" y="66"/>
                                </a:lnTo>
                                <a:lnTo>
                                  <a:pt x="465" y="64"/>
                                </a:lnTo>
                                <a:lnTo>
                                  <a:pt x="461" y="64"/>
                                </a:lnTo>
                                <a:lnTo>
                                  <a:pt x="458" y="64"/>
                                </a:lnTo>
                                <a:lnTo>
                                  <a:pt x="454" y="66"/>
                                </a:lnTo>
                                <a:lnTo>
                                  <a:pt x="450" y="66"/>
                                </a:lnTo>
                                <a:lnTo>
                                  <a:pt x="446" y="66"/>
                                </a:lnTo>
                                <a:lnTo>
                                  <a:pt x="442" y="67"/>
                                </a:lnTo>
                                <a:lnTo>
                                  <a:pt x="438" y="67"/>
                                </a:lnTo>
                                <a:lnTo>
                                  <a:pt x="434" y="68"/>
                                </a:lnTo>
                                <a:lnTo>
                                  <a:pt x="430" y="68"/>
                                </a:lnTo>
                                <a:lnTo>
                                  <a:pt x="424" y="70"/>
                                </a:lnTo>
                                <a:lnTo>
                                  <a:pt x="420" y="70"/>
                                </a:lnTo>
                                <a:lnTo>
                                  <a:pt x="415" y="71"/>
                                </a:lnTo>
                                <a:lnTo>
                                  <a:pt x="409" y="71"/>
                                </a:lnTo>
                                <a:lnTo>
                                  <a:pt x="404" y="73"/>
                                </a:lnTo>
                                <a:lnTo>
                                  <a:pt x="397" y="73"/>
                                </a:lnTo>
                                <a:lnTo>
                                  <a:pt x="392" y="74"/>
                                </a:lnTo>
                                <a:lnTo>
                                  <a:pt x="385" y="74"/>
                                </a:lnTo>
                                <a:lnTo>
                                  <a:pt x="378" y="74"/>
                                </a:lnTo>
                                <a:lnTo>
                                  <a:pt x="372" y="75"/>
                                </a:lnTo>
                                <a:lnTo>
                                  <a:pt x="364" y="75"/>
                                </a:lnTo>
                                <a:lnTo>
                                  <a:pt x="357" y="75"/>
                                </a:lnTo>
                                <a:lnTo>
                                  <a:pt x="347" y="74"/>
                                </a:lnTo>
                                <a:lnTo>
                                  <a:pt x="339" y="74"/>
                                </a:lnTo>
                                <a:lnTo>
                                  <a:pt x="330" y="74"/>
                                </a:lnTo>
                                <a:lnTo>
                                  <a:pt x="321" y="73"/>
                                </a:lnTo>
                                <a:lnTo>
                                  <a:pt x="311" y="71"/>
                                </a:lnTo>
                                <a:lnTo>
                                  <a:pt x="300" y="70"/>
                                </a:lnTo>
                                <a:lnTo>
                                  <a:pt x="290" y="68"/>
                                </a:lnTo>
                                <a:lnTo>
                                  <a:pt x="279" y="66"/>
                                </a:lnTo>
                                <a:lnTo>
                                  <a:pt x="273" y="66"/>
                                </a:lnTo>
                                <a:lnTo>
                                  <a:pt x="269" y="67"/>
                                </a:lnTo>
                                <a:lnTo>
                                  <a:pt x="264" y="67"/>
                                </a:lnTo>
                                <a:lnTo>
                                  <a:pt x="259" y="67"/>
                                </a:lnTo>
                                <a:lnTo>
                                  <a:pt x="254" y="67"/>
                                </a:lnTo>
                                <a:lnTo>
                                  <a:pt x="249" y="67"/>
                                </a:lnTo>
                                <a:lnTo>
                                  <a:pt x="244" y="68"/>
                                </a:lnTo>
                                <a:lnTo>
                                  <a:pt x="240" y="68"/>
                                </a:lnTo>
                                <a:lnTo>
                                  <a:pt x="234" y="70"/>
                                </a:lnTo>
                                <a:lnTo>
                                  <a:pt x="230" y="70"/>
                                </a:lnTo>
                                <a:lnTo>
                                  <a:pt x="225" y="71"/>
                                </a:lnTo>
                                <a:lnTo>
                                  <a:pt x="221" y="71"/>
                                </a:lnTo>
                                <a:lnTo>
                                  <a:pt x="217" y="73"/>
                                </a:lnTo>
                                <a:lnTo>
                                  <a:pt x="211" y="73"/>
                                </a:lnTo>
                                <a:lnTo>
                                  <a:pt x="207" y="74"/>
                                </a:lnTo>
                                <a:lnTo>
                                  <a:pt x="203" y="74"/>
                                </a:lnTo>
                                <a:lnTo>
                                  <a:pt x="198" y="75"/>
                                </a:lnTo>
                                <a:lnTo>
                                  <a:pt x="194" y="77"/>
                                </a:lnTo>
                                <a:lnTo>
                                  <a:pt x="190" y="77"/>
                                </a:lnTo>
                                <a:lnTo>
                                  <a:pt x="186" y="78"/>
                                </a:lnTo>
                                <a:lnTo>
                                  <a:pt x="182" y="79"/>
                                </a:lnTo>
                                <a:lnTo>
                                  <a:pt x="178" y="81"/>
                                </a:lnTo>
                                <a:lnTo>
                                  <a:pt x="174" y="81"/>
                                </a:lnTo>
                                <a:lnTo>
                                  <a:pt x="170" y="82"/>
                                </a:lnTo>
                                <a:lnTo>
                                  <a:pt x="167" y="83"/>
                                </a:lnTo>
                                <a:lnTo>
                                  <a:pt x="163" y="83"/>
                                </a:lnTo>
                                <a:lnTo>
                                  <a:pt x="159" y="85"/>
                                </a:lnTo>
                                <a:lnTo>
                                  <a:pt x="156" y="86"/>
                                </a:lnTo>
                                <a:lnTo>
                                  <a:pt x="152" y="86"/>
                                </a:lnTo>
                                <a:lnTo>
                                  <a:pt x="149" y="88"/>
                                </a:lnTo>
                                <a:lnTo>
                                  <a:pt x="147" y="89"/>
                                </a:lnTo>
                                <a:lnTo>
                                  <a:pt x="144" y="89"/>
                                </a:lnTo>
                                <a:lnTo>
                                  <a:pt x="108" y="44"/>
                                </a:lnTo>
                                <a:lnTo>
                                  <a:pt x="25" y="7"/>
                                </a:lnTo>
                                <a:lnTo>
                                  <a:pt x="23" y="4"/>
                                </a:lnTo>
                                <a:lnTo>
                                  <a:pt x="19" y="3"/>
                                </a:lnTo>
                                <a:lnTo>
                                  <a:pt x="16" y="1"/>
                                </a:lnTo>
                                <a:lnTo>
                                  <a:pt x="12" y="0"/>
                                </a:lnTo>
                                <a:lnTo>
                                  <a:pt x="9" y="1"/>
                                </a:lnTo>
                                <a:lnTo>
                                  <a:pt x="7" y="1"/>
                                </a:lnTo>
                                <a:lnTo>
                                  <a:pt x="4" y="3"/>
                                </a:lnTo>
                                <a:lnTo>
                                  <a:pt x="2" y="4"/>
                                </a:lnTo>
                                <a:lnTo>
                                  <a:pt x="1" y="7"/>
                                </a:lnTo>
                                <a:lnTo>
                                  <a:pt x="0" y="9"/>
                                </a:lnTo>
                                <a:lnTo>
                                  <a:pt x="0" y="12"/>
                                </a:lnTo>
                                <a:lnTo>
                                  <a:pt x="0" y="16"/>
                                </a:lnTo>
                                <a:lnTo>
                                  <a:pt x="0" y="20"/>
                                </a:lnTo>
                                <a:lnTo>
                                  <a:pt x="1" y="25"/>
                                </a:lnTo>
                                <a:lnTo>
                                  <a:pt x="4" y="30"/>
                                </a:lnTo>
                                <a:lnTo>
                                  <a:pt x="7" y="36"/>
                                </a:lnTo>
                                <a:lnTo>
                                  <a:pt x="56" y="131"/>
                                </a:lnTo>
                                <a:lnTo>
                                  <a:pt x="43" y="131"/>
                                </a:lnTo>
                                <a:lnTo>
                                  <a:pt x="215" y="192"/>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5" name="Freeform 50"/>
                        <wps:cNvSpPr>
                          <a:spLocks/>
                        </wps:cNvSpPr>
                        <wps:spPr bwMode="auto">
                          <a:xfrm>
                            <a:off x="10670" y="13617"/>
                            <a:ext cx="1023" cy="2441"/>
                          </a:xfrm>
                          <a:custGeom>
                            <a:avLst/>
                            <a:gdLst>
                              <a:gd name="T0" fmla="*/ 798 w 1023"/>
                              <a:gd name="T1" fmla="*/ 2256 h 2441"/>
                              <a:gd name="T2" fmla="*/ 830 w 1023"/>
                              <a:gd name="T3" fmla="*/ 2053 h 2441"/>
                              <a:gd name="T4" fmla="*/ 841 w 1023"/>
                              <a:gd name="T5" fmla="*/ 1861 h 2441"/>
                              <a:gd name="T6" fmla="*/ 775 w 1023"/>
                              <a:gd name="T7" fmla="*/ 1728 h 2441"/>
                              <a:gd name="T8" fmla="*/ 804 w 1023"/>
                              <a:gd name="T9" fmla="*/ 1819 h 2441"/>
                              <a:gd name="T10" fmla="*/ 729 w 1023"/>
                              <a:gd name="T11" fmla="*/ 1846 h 2441"/>
                              <a:gd name="T12" fmla="*/ 489 w 1023"/>
                              <a:gd name="T13" fmla="*/ 1886 h 2441"/>
                              <a:gd name="T14" fmla="*/ 686 w 1023"/>
                              <a:gd name="T15" fmla="*/ 1662 h 2441"/>
                              <a:gd name="T16" fmla="*/ 463 w 1023"/>
                              <a:gd name="T17" fmla="*/ 1610 h 2441"/>
                              <a:gd name="T18" fmla="*/ 463 w 1023"/>
                              <a:gd name="T19" fmla="*/ 1687 h 2441"/>
                              <a:gd name="T20" fmla="*/ 493 w 1023"/>
                              <a:gd name="T21" fmla="*/ 1727 h 2441"/>
                              <a:gd name="T22" fmla="*/ 422 w 1023"/>
                              <a:gd name="T23" fmla="*/ 1901 h 2441"/>
                              <a:gd name="T24" fmla="*/ 312 w 1023"/>
                              <a:gd name="T25" fmla="*/ 1760 h 2441"/>
                              <a:gd name="T26" fmla="*/ 377 w 1023"/>
                              <a:gd name="T27" fmla="*/ 1514 h 2441"/>
                              <a:gd name="T28" fmla="*/ 481 w 1023"/>
                              <a:gd name="T29" fmla="*/ 1464 h 2441"/>
                              <a:gd name="T30" fmla="*/ 511 w 1023"/>
                              <a:gd name="T31" fmla="*/ 1380 h 2441"/>
                              <a:gd name="T32" fmla="*/ 304 w 1023"/>
                              <a:gd name="T33" fmla="*/ 1539 h 2441"/>
                              <a:gd name="T34" fmla="*/ 143 w 1023"/>
                              <a:gd name="T35" fmla="*/ 1601 h 2441"/>
                              <a:gd name="T36" fmla="*/ 267 w 1023"/>
                              <a:gd name="T37" fmla="*/ 1508 h 2441"/>
                              <a:gd name="T38" fmla="*/ 470 w 1023"/>
                              <a:gd name="T39" fmla="*/ 1225 h 2441"/>
                              <a:gd name="T40" fmla="*/ 548 w 1023"/>
                              <a:gd name="T41" fmla="*/ 1281 h 2441"/>
                              <a:gd name="T42" fmla="*/ 656 w 1023"/>
                              <a:gd name="T43" fmla="*/ 1279 h 2441"/>
                              <a:gd name="T44" fmla="*/ 754 w 1023"/>
                              <a:gd name="T45" fmla="*/ 1264 h 2441"/>
                              <a:gd name="T46" fmla="*/ 659 w 1023"/>
                              <a:gd name="T47" fmla="*/ 1061 h 2441"/>
                              <a:gd name="T48" fmla="*/ 505 w 1023"/>
                              <a:gd name="T49" fmla="*/ 1103 h 2441"/>
                              <a:gd name="T50" fmla="*/ 524 w 1023"/>
                              <a:gd name="T51" fmla="*/ 972 h 2441"/>
                              <a:gd name="T52" fmla="*/ 715 w 1023"/>
                              <a:gd name="T53" fmla="*/ 1052 h 2441"/>
                              <a:gd name="T54" fmla="*/ 833 w 1023"/>
                              <a:gd name="T55" fmla="*/ 1240 h 2441"/>
                              <a:gd name="T56" fmla="*/ 777 w 1023"/>
                              <a:gd name="T57" fmla="*/ 1434 h 2441"/>
                              <a:gd name="T58" fmla="*/ 527 w 1023"/>
                              <a:gd name="T59" fmla="*/ 1539 h 2441"/>
                              <a:gd name="T60" fmla="*/ 523 w 1023"/>
                              <a:gd name="T61" fmla="*/ 1588 h 2441"/>
                              <a:gd name="T62" fmla="*/ 744 w 1023"/>
                              <a:gd name="T63" fmla="*/ 1529 h 2441"/>
                              <a:gd name="T64" fmla="*/ 825 w 1023"/>
                              <a:gd name="T65" fmla="*/ 1597 h 2441"/>
                              <a:gd name="T66" fmla="*/ 893 w 1023"/>
                              <a:gd name="T67" fmla="*/ 1350 h 2441"/>
                              <a:gd name="T68" fmla="*/ 714 w 1023"/>
                              <a:gd name="T69" fmla="*/ 833 h 2441"/>
                              <a:gd name="T70" fmla="*/ 754 w 1023"/>
                              <a:gd name="T71" fmla="*/ 484 h 2441"/>
                              <a:gd name="T72" fmla="*/ 791 w 1023"/>
                              <a:gd name="T73" fmla="*/ 647 h 2441"/>
                              <a:gd name="T74" fmla="*/ 792 w 1023"/>
                              <a:gd name="T75" fmla="*/ 817 h 2441"/>
                              <a:gd name="T76" fmla="*/ 1020 w 1023"/>
                              <a:gd name="T77" fmla="*/ 854 h 2441"/>
                              <a:gd name="T78" fmla="*/ 860 w 1023"/>
                              <a:gd name="T79" fmla="*/ 789 h 2441"/>
                              <a:gd name="T80" fmla="*/ 864 w 1023"/>
                              <a:gd name="T81" fmla="*/ 549 h 2441"/>
                              <a:gd name="T82" fmla="*/ 816 w 1023"/>
                              <a:gd name="T83" fmla="*/ 412 h 2441"/>
                              <a:gd name="T84" fmla="*/ 888 w 1023"/>
                              <a:gd name="T85" fmla="*/ 179 h 2441"/>
                              <a:gd name="T86" fmla="*/ 754 w 1023"/>
                              <a:gd name="T87" fmla="*/ 0 h 2441"/>
                              <a:gd name="T88" fmla="*/ 803 w 1023"/>
                              <a:gd name="T89" fmla="*/ 79 h 2441"/>
                              <a:gd name="T90" fmla="*/ 754 w 1023"/>
                              <a:gd name="T91" fmla="*/ 340 h 2441"/>
                              <a:gd name="T92" fmla="*/ 597 w 1023"/>
                              <a:gd name="T93" fmla="*/ 643 h 2441"/>
                              <a:gd name="T94" fmla="*/ 624 w 1023"/>
                              <a:gd name="T95" fmla="*/ 867 h 2441"/>
                              <a:gd name="T96" fmla="*/ 550 w 1023"/>
                              <a:gd name="T97" fmla="*/ 887 h 2441"/>
                              <a:gd name="T98" fmla="*/ 411 w 1023"/>
                              <a:gd name="T99" fmla="*/ 1025 h 2441"/>
                              <a:gd name="T100" fmla="*/ 537 w 1023"/>
                              <a:gd name="T101" fmla="*/ 1153 h 2441"/>
                              <a:gd name="T102" fmla="*/ 678 w 1023"/>
                              <a:gd name="T103" fmla="*/ 1143 h 2441"/>
                              <a:gd name="T104" fmla="*/ 516 w 1023"/>
                              <a:gd name="T105" fmla="*/ 1191 h 2441"/>
                              <a:gd name="T106" fmla="*/ 225 w 1023"/>
                              <a:gd name="T107" fmla="*/ 1342 h 2441"/>
                              <a:gd name="T108" fmla="*/ 122 w 1023"/>
                              <a:gd name="T109" fmla="*/ 1298 h 2441"/>
                              <a:gd name="T110" fmla="*/ 109 w 1023"/>
                              <a:gd name="T111" fmla="*/ 1523 h 2441"/>
                              <a:gd name="T112" fmla="*/ 506 w 1023"/>
                              <a:gd name="T113" fmla="*/ 2028 h 2441"/>
                              <a:gd name="T114" fmla="*/ 664 w 1023"/>
                              <a:gd name="T115" fmla="*/ 1963 h 2441"/>
                              <a:gd name="T116" fmla="*/ 752 w 1023"/>
                              <a:gd name="T117" fmla="*/ 2104 h 2441"/>
                              <a:gd name="T118" fmla="*/ 730 w 1023"/>
                              <a:gd name="T119" fmla="*/ 2246 h 2441"/>
                              <a:gd name="T120" fmla="*/ 686 w 1023"/>
                              <a:gd name="T121" fmla="*/ 2141 h 2441"/>
                              <a:gd name="T122" fmla="*/ 643 w 1023"/>
                              <a:gd name="T123" fmla="*/ 2028 h 24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1023" h="2441">
                                <a:moveTo>
                                  <a:pt x="904" y="2441"/>
                                </a:moveTo>
                                <a:lnTo>
                                  <a:pt x="904" y="2418"/>
                                </a:lnTo>
                                <a:lnTo>
                                  <a:pt x="901" y="2396"/>
                                </a:lnTo>
                                <a:lnTo>
                                  <a:pt x="893" y="2374"/>
                                </a:lnTo>
                                <a:lnTo>
                                  <a:pt x="884" y="2353"/>
                                </a:lnTo>
                                <a:lnTo>
                                  <a:pt x="872" y="2334"/>
                                </a:lnTo>
                                <a:lnTo>
                                  <a:pt x="860" y="2316"/>
                                </a:lnTo>
                                <a:lnTo>
                                  <a:pt x="846" y="2300"/>
                                </a:lnTo>
                                <a:lnTo>
                                  <a:pt x="833" y="2286"/>
                                </a:lnTo>
                                <a:lnTo>
                                  <a:pt x="822" y="2279"/>
                                </a:lnTo>
                                <a:lnTo>
                                  <a:pt x="812" y="2272"/>
                                </a:lnTo>
                                <a:lnTo>
                                  <a:pt x="804" y="2264"/>
                                </a:lnTo>
                                <a:lnTo>
                                  <a:pt x="798" y="2256"/>
                                </a:lnTo>
                                <a:lnTo>
                                  <a:pt x="792" y="2250"/>
                                </a:lnTo>
                                <a:lnTo>
                                  <a:pt x="788" y="2245"/>
                                </a:lnTo>
                                <a:lnTo>
                                  <a:pt x="787" y="2241"/>
                                </a:lnTo>
                                <a:lnTo>
                                  <a:pt x="785" y="2240"/>
                                </a:lnTo>
                                <a:lnTo>
                                  <a:pt x="788" y="2219"/>
                                </a:lnTo>
                                <a:lnTo>
                                  <a:pt x="792" y="2198"/>
                                </a:lnTo>
                                <a:lnTo>
                                  <a:pt x="800" y="2178"/>
                                </a:lnTo>
                                <a:lnTo>
                                  <a:pt x="810" y="2157"/>
                                </a:lnTo>
                                <a:lnTo>
                                  <a:pt x="818" y="2137"/>
                                </a:lnTo>
                                <a:lnTo>
                                  <a:pt x="826" y="2116"/>
                                </a:lnTo>
                                <a:lnTo>
                                  <a:pt x="830" y="2096"/>
                                </a:lnTo>
                                <a:lnTo>
                                  <a:pt x="833" y="2075"/>
                                </a:lnTo>
                                <a:lnTo>
                                  <a:pt x="830" y="2053"/>
                                </a:lnTo>
                                <a:lnTo>
                                  <a:pt x="821" y="2033"/>
                                </a:lnTo>
                                <a:lnTo>
                                  <a:pt x="808" y="2015"/>
                                </a:lnTo>
                                <a:lnTo>
                                  <a:pt x="794" y="1998"/>
                                </a:lnTo>
                                <a:lnTo>
                                  <a:pt x="779" y="1985"/>
                                </a:lnTo>
                                <a:lnTo>
                                  <a:pt x="767" y="1971"/>
                                </a:lnTo>
                                <a:lnTo>
                                  <a:pt x="757" y="1959"/>
                                </a:lnTo>
                                <a:lnTo>
                                  <a:pt x="754" y="1948"/>
                                </a:lnTo>
                                <a:lnTo>
                                  <a:pt x="773" y="1937"/>
                                </a:lnTo>
                                <a:lnTo>
                                  <a:pt x="791" y="1924"/>
                                </a:lnTo>
                                <a:lnTo>
                                  <a:pt x="807" y="1912"/>
                                </a:lnTo>
                                <a:lnTo>
                                  <a:pt x="821" y="1897"/>
                                </a:lnTo>
                                <a:lnTo>
                                  <a:pt x="833" y="1880"/>
                                </a:lnTo>
                                <a:lnTo>
                                  <a:pt x="841" y="1861"/>
                                </a:lnTo>
                                <a:lnTo>
                                  <a:pt x="847" y="1841"/>
                                </a:lnTo>
                                <a:lnTo>
                                  <a:pt x="849" y="1819"/>
                                </a:lnTo>
                                <a:lnTo>
                                  <a:pt x="847" y="1797"/>
                                </a:lnTo>
                                <a:lnTo>
                                  <a:pt x="843" y="1778"/>
                                </a:lnTo>
                                <a:lnTo>
                                  <a:pt x="837" y="1761"/>
                                </a:lnTo>
                                <a:lnTo>
                                  <a:pt x="829" y="1747"/>
                                </a:lnTo>
                                <a:lnTo>
                                  <a:pt x="819" y="1736"/>
                                </a:lnTo>
                                <a:lnTo>
                                  <a:pt x="808" y="1730"/>
                                </a:lnTo>
                                <a:lnTo>
                                  <a:pt x="798" y="1724"/>
                                </a:lnTo>
                                <a:lnTo>
                                  <a:pt x="785" y="1723"/>
                                </a:lnTo>
                                <a:lnTo>
                                  <a:pt x="784" y="1724"/>
                                </a:lnTo>
                                <a:lnTo>
                                  <a:pt x="780" y="1725"/>
                                </a:lnTo>
                                <a:lnTo>
                                  <a:pt x="775" y="1728"/>
                                </a:lnTo>
                                <a:lnTo>
                                  <a:pt x="768" y="1732"/>
                                </a:lnTo>
                                <a:lnTo>
                                  <a:pt x="760" y="1738"/>
                                </a:lnTo>
                                <a:lnTo>
                                  <a:pt x="753" y="1743"/>
                                </a:lnTo>
                                <a:lnTo>
                                  <a:pt x="745" y="1750"/>
                                </a:lnTo>
                                <a:lnTo>
                                  <a:pt x="738" y="1756"/>
                                </a:lnTo>
                                <a:lnTo>
                                  <a:pt x="749" y="1758"/>
                                </a:lnTo>
                                <a:lnTo>
                                  <a:pt x="760" y="1763"/>
                                </a:lnTo>
                                <a:lnTo>
                                  <a:pt x="771" y="1769"/>
                                </a:lnTo>
                                <a:lnTo>
                                  <a:pt x="781" y="1776"/>
                                </a:lnTo>
                                <a:lnTo>
                                  <a:pt x="791" y="1786"/>
                                </a:lnTo>
                                <a:lnTo>
                                  <a:pt x="799" y="1795"/>
                                </a:lnTo>
                                <a:lnTo>
                                  <a:pt x="803" y="1806"/>
                                </a:lnTo>
                                <a:lnTo>
                                  <a:pt x="804" y="1819"/>
                                </a:lnTo>
                                <a:lnTo>
                                  <a:pt x="803" y="1828"/>
                                </a:lnTo>
                                <a:lnTo>
                                  <a:pt x="799" y="1837"/>
                                </a:lnTo>
                                <a:lnTo>
                                  <a:pt x="795" y="1843"/>
                                </a:lnTo>
                                <a:lnTo>
                                  <a:pt x="788" y="1850"/>
                                </a:lnTo>
                                <a:lnTo>
                                  <a:pt x="781" y="1856"/>
                                </a:lnTo>
                                <a:lnTo>
                                  <a:pt x="773" y="1861"/>
                                </a:lnTo>
                                <a:lnTo>
                                  <a:pt x="764" y="1864"/>
                                </a:lnTo>
                                <a:lnTo>
                                  <a:pt x="754" y="1867"/>
                                </a:lnTo>
                                <a:lnTo>
                                  <a:pt x="753" y="1865"/>
                                </a:lnTo>
                                <a:lnTo>
                                  <a:pt x="749" y="1863"/>
                                </a:lnTo>
                                <a:lnTo>
                                  <a:pt x="744" y="1857"/>
                                </a:lnTo>
                                <a:lnTo>
                                  <a:pt x="737" y="1852"/>
                                </a:lnTo>
                                <a:lnTo>
                                  <a:pt x="729" y="1846"/>
                                </a:lnTo>
                                <a:lnTo>
                                  <a:pt x="721" y="1841"/>
                                </a:lnTo>
                                <a:lnTo>
                                  <a:pt x="713" y="1838"/>
                                </a:lnTo>
                                <a:lnTo>
                                  <a:pt x="706" y="1837"/>
                                </a:lnTo>
                                <a:lnTo>
                                  <a:pt x="676" y="1839"/>
                                </a:lnTo>
                                <a:lnTo>
                                  <a:pt x="648" y="1846"/>
                                </a:lnTo>
                                <a:lnTo>
                                  <a:pt x="622" y="1857"/>
                                </a:lnTo>
                                <a:lnTo>
                                  <a:pt x="598" y="1868"/>
                                </a:lnTo>
                                <a:lnTo>
                                  <a:pt x="575" y="1880"/>
                                </a:lnTo>
                                <a:lnTo>
                                  <a:pt x="554" y="1891"/>
                                </a:lnTo>
                                <a:lnTo>
                                  <a:pt x="535" y="1898"/>
                                </a:lnTo>
                                <a:lnTo>
                                  <a:pt x="516" y="1901"/>
                                </a:lnTo>
                                <a:lnTo>
                                  <a:pt x="486" y="1901"/>
                                </a:lnTo>
                                <a:lnTo>
                                  <a:pt x="489" y="1886"/>
                                </a:lnTo>
                                <a:lnTo>
                                  <a:pt x="497" y="1869"/>
                                </a:lnTo>
                                <a:lnTo>
                                  <a:pt x="509" y="1850"/>
                                </a:lnTo>
                                <a:lnTo>
                                  <a:pt x="525" y="1831"/>
                                </a:lnTo>
                                <a:lnTo>
                                  <a:pt x="543" y="1813"/>
                                </a:lnTo>
                                <a:lnTo>
                                  <a:pt x="560" y="1795"/>
                                </a:lnTo>
                                <a:lnTo>
                                  <a:pt x="579" y="1783"/>
                                </a:lnTo>
                                <a:lnTo>
                                  <a:pt x="595" y="1773"/>
                                </a:lnTo>
                                <a:lnTo>
                                  <a:pt x="618" y="1761"/>
                                </a:lnTo>
                                <a:lnTo>
                                  <a:pt x="639" y="1746"/>
                                </a:lnTo>
                                <a:lnTo>
                                  <a:pt x="655" y="1728"/>
                                </a:lnTo>
                                <a:lnTo>
                                  <a:pt x="668" y="1708"/>
                                </a:lnTo>
                                <a:lnTo>
                                  <a:pt x="678" y="1687"/>
                                </a:lnTo>
                                <a:lnTo>
                                  <a:pt x="686" y="1662"/>
                                </a:lnTo>
                                <a:lnTo>
                                  <a:pt x="690" y="1638"/>
                                </a:lnTo>
                                <a:lnTo>
                                  <a:pt x="691" y="1610"/>
                                </a:lnTo>
                                <a:lnTo>
                                  <a:pt x="533" y="1647"/>
                                </a:lnTo>
                                <a:lnTo>
                                  <a:pt x="528" y="1646"/>
                                </a:lnTo>
                                <a:lnTo>
                                  <a:pt x="521" y="1642"/>
                                </a:lnTo>
                                <a:lnTo>
                                  <a:pt x="513" y="1636"/>
                                </a:lnTo>
                                <a:lnTo>
                                  <a:pt x="504" y="1630"/>
                                </a:lnTo>
                                <a:lnTo>
                                  <a:pt x="494" y="1623"/>
                                </a:lnTo>
                                <a:lnTo>
                                  <a:pt x="485" y="1616"/>
                                </a:lnTo>
                                <a:lnTo>
                                  <a:pt x="476" y="1612"/>
                                </a:lnTo>
                                <a:lnTo>
                                  <a:pt x="469" y="1610"/>
                                </a:lnTo>
                                <a:lnTo>
                                  <a:pt x="467" y="1610"/>
                                </a:lnTo>
                                <a:lnTo>
                                  <a:pt x="463" y="1610"/>
                                </a:lnTo>
                                <a:lnTo>
                                  <a:pt x="458" y="1610"/>
                                </a:lnTo>
                                <a:lnTo>
                                  <a:pt x="451" y="1610"/>
                                </a:lnTo>
                                <a:lnTo>
                                  <a:pt x="443" y="1610"/>
                                </a:lnTo>
                                <a:lnTo>
                                  <a:pt x="436" y="1610"/>
                                </a:lnTo>
                                <a:lnTo>
                                  <a:pt x="428" y="1610"/>
                                </a:lnTo>
                                <a:lnTo>
                                  <a:pt x="422" y="1610"/>
                                </a:lnTo>
                                <a:lnTo>
                                  <a:pt x="422" y="1625"/>
                                </a:lnTo>
                                <a:lnTo>
                                  <a:pt x="428" y="1638"/>
                                </a:lnTo>
                                <a:lnTo>
                                  <a:pt x="436" y="1650"/>
                                </a:lnTo>
                                <a:lnTo>
                                  <a:pt x="443" y="1661"/>
                                </a:lnTo>
                                <a:lnTo>
                                  <a:pt x="451" y="1671"/>
                                </a:lnTo>
                                <a:lnTo>
                                  <a:pt x="458" y="1680"/>
                                </a:lnTo>
                                <a:lnTo>
                                  <a:pt x="463" y="1687"/>
                                </a:lnTo>
                                <a:lnTo>
                                  <a:pt x="467" y="1691"/>
                                </a:lnTo>
                                <a:lnTo>
                                  <a:pt x="469" y="1693"/>
                                </a:lnTo>
                                <a:lnTo>
                                  <a:pt x="470" y="1693"/>
                                </a:lnTo>
                                <a:lnTo>
                                  <a:pt x="474" y="1693"/>
                                </a:lnTo>
                                <a:lnTo>
                                  <a:pt x="481" y="1693"/>
                                </a:lnTo>
                                <a:lnTo>
                                  <a:pt x="489" y="1693"/>
                                </a:lnTo>
                                <a:lnTo>
                                  <a:pt x="498" y="1693"/>
                                </a:lnTo>
                                <a:lnTo>
                                  <a:pt x="509" y="1693"/>
                                </a:lnTo>
                                <a:lnTo>
                                  <a:pt x="521" y="1693"/>
                                </a:lnTo>
                                <a:lnTo>
                                  <a:pt x="533" y="1693"/>
                                </a:lnTo>
                                <a:lnTo>
                                  <a:pt x="520" y="1704"/>
                                </a:lnTo>
                                <a:lnTo>
                                  <a:pt x="506" y="1716"/>
                                </a:lnTo>
                                <a:lnTo>
                                  <a:pt x="493" y="1727"/>
                                </a:lnTo>
                                <a:lnTo>
                                  <a:pt x="481" y="1739"/>
                                </a:lnTo>
                                <a:lnTo>
                                  <a:pt x="470" y="1752"/>
                                </a:lnTo>
                                <a:lnTo>
                                  <a:pt x="462" y="1764"/>
                                </a:lnTo>
                                <a:lnTo>
                                  <a:pt x="457" y="1775"/>
                                </a:lnTo>
                                <a:lnTo>
                                  <a:pt x="454" y="1787"/>
                                </a:lnTo>
                                <a:lnTo>
                                  <a:pt x="453" y="1800"/>
                                </a:lnTo>
                                <a:lnTo>
                                  <a:pt x="449" y="1813"/>
                                </a:lnTo>
                                <a:lnTo>
                                  <a:pt x="443" y="1827"/>
                                </a:lnTo>
                                <a:lnTo>
                                  <a:pt x="438" y="1842"/>
                                </a:lnTo>
                                <a:lnTo>
                                  <a:pt x="432" y="1858"/>
                                </a:lnTo>
                                <a:lnTo>
                                  <a:pt x="427" y="1874"/>
                                </a:lnTo>
                                <a:lnTo>
                                  <a:pt x="423" y="1887"/>
                                </a:lnTo>
                                <a:lnTo>
                                  <a:pt x="422" y="1901"/>
                                </a:lnTo>
                                <a:lnTo>
                                  <a:pt x="414" y="1897"/>
                                </a:lnTo>
                                <a:lnTo>
                                  <a:pt x="401" y="1893"/>
                                </a:lnTo>
                                <a:lnTo>
                                  <a:pt x="389" y="1886"/>
                                </a:lnTo>
                                <a:lnTo>
                                  <a:pt x="376" y="1878"/>
                                </a:lnTo>
                                <a:lnTo>
                                  <a:pt x="364" y="1867"/>
                                </a:lnTo>
                                <a:lnTo>
                                  <a:pt x="353" y="1854"/>
                                </a:lnTo>
                                <a:lnTo>
                                  <a:pt x="346" y="1838"/>
                                </a:lnTo>
                                <a:lnTo>
                                  <a:pt x="342" y="1819"/>
                                </a:lnTo>
                                <a:lnTo>
                                  <a:pt x="341" y="1808"/>
                                </a:lnTo>
                                <a:lnTo>
                                  <a:pt x="335" y="1795"/>
                                </a:lnTo>
                                <a:lnTo>
                                  <a:pt x="330" y="1784"/>
                                </a:lnTo>
                                <a:lnTo>
                                  <a:pt x="322" y="1772"/>
                                </a:lnTo>
                                <a:lnTo>
                                  <a:pt x="312" y="1760"/>
                                </a:lnTo>
                                <a:lnTo>
                                  <a:pt x="302" y="1747"/>
                                </a:lnTo>
                                <a:lnTo>
                                  <a:pt x="291" y="1735"/>
                                </a:lnTo>
                                <a:lnTo>
                                  <a:pt x="279" y="1723"/>
                                </a:lnTo>
                                <a:lnTo>
                                  <a:pt x="296" y="1715"/>
                                </a:lnTo>
                                <a:lnTo>
                                  <a:pt x="314" y="1702"/>
                                </a:lnTo>
                                <a:lnTo>
                                  <a:pt x="330" y="1686"/>
                                </a:lnTo>
                                <a:lnTo>
                                  <a:pt x="343" y="1667"/>
                                </a:lnTo>
                                <a:lnTo>
                                  <a:pt x="356" y="1643"/>
                                </a:lnTo>
                                <a:lnTo>
                                  <a:pt x="364" y="1619"/>
                                </a:lnTo>
                                <a:lnTo>
                                  <a:pt x="370" y="1591"/>
                                </a:lnTo>
                                <a:lnTo>
                                  <a:pt x="372" y="1561"/>
                                </a:lnTo>
                                <a:lnTo>
                                  <a:pt x="373" y="1538"/>
                                </a:lnTo>
                                <a:lnTo>
                                  <a:pt x="377" y="1514"/>
                                </a:lnTo>
                                <a:lnTo>
                                  <a:pt x="384" y="1492"/>
                                </a:lnTo>
                                <a:lnTo>
                                  <a:pt x="393" y="1473"/>
                                </a:lnTo>
                                <a:lnTo>
                                  <a:pt x="403" y="1457"/>
                                </a:lnTo>
                                <a:lnTo>
                                  <a:pt x="415" y="1445"/>
                                </a:lnTo>
                                <a:lnTo>
                                  <a:pt x="426" y="1436"/>
                                </a:lnTo>
                                <a:lnTo>
                                  <a:pt x="438" y="1434"/>
                                </a:lnTo>
                                <a:lnTo>
                                  <a:pt x="439" y="1439"/>
                                </a:lnTo>
                                <a:lnTo>
                                  <a:pt x="443" y="1445"/>
                                </a:lnTo>
                                <a:lnTo>
                                  <a:pt x="450" y="1450"/>
                                </a:lnTo>
                                <a:lnTo>
                                  <a:pt x="458" y="1455"/>
                                </a:lnTo>
                                <a:lnTo>
                                  <a:pt x="466" y="1460"/>
                                </a:lnTo>
                                <a:lnTo>
                                  <a:pt x="474" y="1462"/>
                                </a:lnTo>
                                <a:lnTo>
                                  <a:pt x="481" y="1464"/>
                                </a:lnTo>
                                <a:lnTo>
                                  <a:pt x="486" y="1465"/>
                                </a:lnTo>
                                <a:lnTo>
                                  <a:pt x="494" y="1464"/>
                                </a:lnTo>
                                <a:lnTo>
                                  <a:pt x="504" y="1462"/>
                                </a:lnTo>
                                <a:lnTo>
                                  <a:pt x="512" y="1458"/>
                                </a:lnTo>
                                <a:lnTo>
                                  <a:pt x="519" y="1453"/>
                                </a:lnTo>
                                <a:lnTo>
                                  <a:pt x="524" y="1446"/>
                                </a:lnTo>
                                <a:lnTo>
                                  <a:pt x="529" y="1438"/>
                                </a:lnTo>
                                <a:lnTo>
                                  <a:pt x="532" y="1428"/>
                                </a:lnTo>
                                <a:lnTo>
                                  <a:pt x="533" y="1417"/>
                                </a:lnTo>
                                <a:lnTo>
                                  <a:pt x="532" y="1406"/>
                                </a:lnTo>
                                <a:lnTo>
                                  <a:pt x="527" y="1397"/>
                                </a:lnTo>
                                <a:lnTo>
                                  <a:pt x="520" y="1388"/>
                                </a:lnTo>
                                <a:lnTo>
                                  <a:pt x="511" y="1380"/>
                                </a:lnTo>
                                <a:lnTo>
                                  <a:pt x="500" y="1375"/>
                                </a:lnTo>
                                <a:lnTo>
                                  <a:pt x="489" y="1370"/>
                                </a:lnTo>
                                <a:lnTo>
                                  <a:pt x="478" y="1369"/>
                                </a:lnTo>
                                <a:lnTo>
                                  <a:pt x="469" y="1368"/>
                                </a:lnTo>
                                <a:lnTo>
                                  <a:pt x="447" y="1370"/>
                                </a:lnTo>
                                <a:lnTo>
                                  <a:pt x="423" y="1379"/>
                                </a:lnTo>
                                <a:lnTo>
                                  <a:pt x="400" y="1392"/>
                                </a:lnTo>
                                <a:lnTo>
                                  <a:pt x="376" y="1409"/>
                                </a:lnTo>
                                <a:lnTo>
                                  <a:pt x="354" y="1431"/>
                                </a:lnTo>
                                <a:lnTo>
                                  <a:pt x="335" y="1455"/>
                                </a:lnTo>
                                <a:lnTo>
                                  <a:pt x="321" y="1484"/>
                                </a:lnTo>
                                <a:lnTo>
                                  <a:pt x="311" y="1514"/>
                                </a:lnTo>
                                <a:lnTo>
                                  <a:pt x="304" y="1539"/>
                                </a:lnTo>
                                <a:lnTo>
                                  <a:pt x="296" y="1562"/>
                                </a:lnTo>
                                <a:lnTo>
                                  <a:pt x="288" y="1584"/>
                                </a:lnTo>
                                <a:lnTo>
                                  <a:pt x="277" y="1602"/>
                                </a:lnTo>
                                <a:lnTo>
                                  <a:pt x="267" y="1619"/>
                                </a:lnTo>
                                <a:lnTo>
                                  <a:pt x="254" y="1631"/>
                                </a:lnTo>
                                <a:lnTo>
                                  <a:pt x="244" y="1639"/>
                                </a:lnTo>
                                <a:lnTo>
                                  <a:pt x="232" y="1642"/>
                                </a:lnTo>
                                <a:lnTo>
                                  <a:pt x="210" y="1641"/>
                                </a:lnTo>
                                <a:lnTo>
                                  <a:pt x="191" y="1636"/>
                                </a:lnTo>
                                <a:lnTo>
                                  <a:pt x="174" y="1630"/>
                                </a:lnTo>
                                <a:lnTo>
                                  <a:pt x="160" y="1621"/>
                                </a:lnTo>
                                <a:lnTo>
                                  <a:pt x="149" y="1612"/>
                                </a:lnTo>
                                <a:lnTo>
                                  <a:pt x="143" y="1601"/>
                                </a:lnTo>
                                <a:lnTo>
                                  <a:pt x="137" y="1590"/>
                                </a:lnTo>
                                <a:lnTo>
                                  <a:pt x="136" y="1579"/>
                                </a:lnTo>
                                <a:lnTo>
                                  <a:pt x="137" y="1572"/>
                                </a:lnTo>
                                <a:lnTo>
                                  <a:pt x="141" y="1564"/>
                                </a:lnTo>
                                <a:lnTo>
                                  <a:pt x="149" y="1556"/>
                                </a:lnTo>
                                <a:lnTo>
                                  <a:pt x="159" y="1547"/>
                                </a:lnTo>
                                <a:lnTo>
                                  <a:pt x="170" y="1540"/>
                                </a:lnTo>
                                <a:lnTo>
                                  <a:pt x="183" y="1535"/>
                                </a:lnTo>
                                <a:lnTo>
                                  <a:pt x="199" y="1531"/>
                                </a:lnTo>
                                <a:lnTo>
                                  <a:pt x="215" y="1529"/>
                                </a:lnTo>
                                <a:lnTo>
                                  <a:pt x="233" y="1527"/>
                                </a:lnTo>
                                <a:lnTo>
                                  <a:pt x="250" y="1519"/>
                                </a:lnTo>
                                <a:lnTo>
                                  <a:pt x="267" y="1508"/>
                                </a:lnTo>
                                <a:lnTo>
                                  <a:pt x="281" y="1494"/>
                                </a:lnTo>
                                <a:lnTo>
                                  <a:pt x="292" y="1479"/>
                                </a:lnTo>
                                <a:lnTo>
                                  <a:pt x="302" y="1462"/>
                                </a:lnTo>
                                <a:lnTo>
                                  <a:pt x="307" y="1447"/>
                                </a:lnTo>
                                <a:lnTo>
                                  <a:pt x="310" y="1434"/>
                                </a:lnTo>
                                <a:lnTo>
                                  <a:pt x="314" y="1388"/>
                                </a:lnTo>
                                <a:lnTo>
                                  <a:pt x="323" y="1347"/>
                                </a:lnTo>
                                <a:lnTo>
                                  <a:pt x="339" y="1312"/>
                                </a:lnTo>
                                <a:lnTo>
                                  <a:pt x="360" y="1281"/>
                                </a:lnTo>
                                <a:lnTo>
                                  <a:pt x="384" y="1258"/>
                                </a:lnTo>
                                <a:lnTo>
                                  <a:pt x="412" y="1240"/>
                                </a:lnTo>
                                <a:lnTo>
                                  <a:pt x="440" y="1229"/>
                                </a:lnTo>
                                <a:lnTo>
                                  <a:pt x="470" y="1225"/>
                                </a:lnTo>
                                <a:lnTo>
                                  <a:pt x="486" y="1225"/>
                                </a:lnTo>
                                <a:lnTo>
                                  <a:pt x="501" y="1228"/>
                                </a:lnTo>
                                <a:lnTo>
                                  <a:pt x="515" y="1231"/>
                                </a:lnTo>
                                <a:lnTo>
                                  <a:pt x="527" y="1235"/>
                                </a:lnTo>
                                <a:lnTo>
                                  <a:pt x="536" y="1239"/>
                                </a:lnTo>
                                <a:lnTo>
                                  <a:pt x="543" y="1244"/>
                                </a:lnTo>
                                <a:lnTo>
                                  <a:pt x="547" y="1250"/>
                                </a:lnTo>
                                <a:lnTo>
                                  <a:pt x="548" y="1255"/>
                                </a:lnTo>
                                <a:lnTo>
                                  <a:pt x="548" y="1257"/>
                                </a:lnTo>
                                <a:lnTo>
                                  <a:pt x="548" y="1261"/>
                                </a:lnTo>
                                <a:lnTo>
                                  <a:pt x="548" y="1266"/>
                                </a:lnTo>
                                <a:lnTo>
                                  <a:pt x="548" y="1273"/>
                                </a:lnTo>
                                <a:lnTo>
                                  <a:pt x="548" y="1281"/>
                                </a:lnTo>
                                <a:lnTo>
                                  <a:pt x="548" y="1290"/>
                                </a:lnTo>
                                <a:lnTo>
                                  <a:pt x="548" y="1298"/>
                                </a:lnTo>
                                <a:lnTo>
                                  <a:pt x="548" y="1305"/>
                                </a:lnTo>
                                <a:lnTo>
                                  <a:pt x="568" y="1305"/>
                                </a:lnTo>
                                <a:lnTo>
                                  <a:pt x="585" y="1306"/>
                                </a:lnTo>
                                <a:lnTo>
                                  <a:pt x="598" y="1306"/>
                                </a:lnTo>
                                <a:lnTo>
                                  <a:pt x="609" y="1305"/>
                                </a:lnTo>
                                <a:lnTo>
                                  <a:pt x="617" y="1301"/>
                                </a:lnTo>
                                <a:lnTo>
                                  <a:pt x="622" y="1294"/>
                                </a:lnTo>
                                <a:lnTo>
                                  <a:pt x="625" y="1281"/>
                                </a:lnTo>
                                <a:lnTo>
                                  <a:pt x="626" y="1265"/>
                                </a:lnTo>
                                <a:lnTo>
                                  <a:pt x="640" y="1269"/>
                                </a:lnTo>
                                <a:lnTo>
                                  <a:pt x="656" y="1279"/>
                                </a:lnTo>
                                <a:lnTo>
                                  <a:pt x="675" y="1295"/>
                                </a:lnTo>
                                <a:lnTo>
                                  <a:pt x="694" y="1313"/>
                                </a:lnTo>
                                <a:lnTo>
                                  <a:pt x="711" y="1333"/>
                                </a:lnTo>
                                <a:lnTo>
                                  <a:pt x="725" y="1353"/>
                                </a:lnTo>
                                <a:lnTo>
                                  <a:pt x="734" y="1370"/>
                                </a:lnTo>
                                <a:lnTo>
                                  <a:pt x="738" y="1386"/>
                                </a:lnTo>
                                <a:lnTo>
                                  <a:pt x="741" y="1369"/>
                                </a:lnTo>
                                <a:lnTo>
                                  <a:pt x="744" y="1353"/>
                                </a:lnTo>
                                <a:lnTo>
                                  <a:pt x="746" y="1335"/>
                                </a:lnTo>
                                <a:lnTo>
                                  <a:pt x="749" y="1317"/>
                                </a:lnTo>
                                <a:lnTo>
                                  <a:pt x="750" y="1299"/>
                                </a:lnTo>
                                <a:lnTo>
                                  <a:pt x="753" y="1281"/>
                                </a:lnTo>
                                <a:lnTo>
                                  <a:pt x="754" y="1264"/>
                                </a:lnTo>
                                <a:lnTo>
                                  <a:pt x="756" y="1247"/>
                                </a:lnTo>
                                <a:lnTo>
                                  <a:pt x="756" y="1229"/>
                                </a:lnTo>
                                <a:lnTo>
                                  <a:pt x="754" y="1213"/>
                                </a:lnTo>
                                <a:lnTo>
                                  <a:pt x="753" y="1196"/>
                                </a:lnTo>
                                <a:lnTo>
                                  <a:pt x="750" y="1181"/>
                                </a:lnTo>
                                <a:lnTo>
                                  <a:pt x="746" y="1166"/>
                                </a:lnTo>
                                <a:lnTo>
                                  <a:pt x="740" y="1151"/>
                                </a:lnTo>
                                <a:lnTo>
                                  <a:pt x="733" y="1139"/>
                                </a:lnTo>
                                <a:lnTo>
                                  <a:pt x="723" y="1127"/>
                                </a:lnTo>
                                <a:lnTo>
                                  <a:pt x="707" y="1109"/>
                                </a:lnTo>
                                <a:lnTo>
                                  <a:pt x="691" y="1092"/>
                                </a:lnTo>
                                <a:lnTo>
                                  <a:pt x="675" y="1076"/>
                                </a:lnTo>
                                <a:lnTo>
                                  <a:pt x="659" y="1061"/>
                                </a:lnTo>
                                <a:lnTo>
                                  <a:pt x="641" y="1047"/>
                                </a:lnTo>
                                <a:lnTo>
                                  <a:pt x="622" y="1037"/>
                                </a:lnTo>
                                <a:lnTo>
                                  <a:pt x="601" y="1032"/>
                                </a:lnTo>
                                <a:lnTo>
                                  <a:pt x="578" y="1029"/>
                                </a:lnTo>
                                <a:lnTo>
                                  <a:pt x="568" y="1031"/>
                                </a:lnTo>
                                <a:lnTo>
                                  <a:pt x="559" y="1036"/>
                                </a:lnTo>
                                <a:lnTo>
                                  <a:pt x="548" y="1043"/>
                                </a:lnTo>
                                <a:lnTo>
                                  <a:pt x="539" y="1052"/>
                                </a:lnTo>
                                <a:lnTo>
                                  <a:pt x="529" y="1065"/>
                                </a:lnTo>
                                <a:lnTo>
                                  <a:pt x="523" y="1079"/>
                                </a:lnTo>
                                <a:lnTo>
                                  <a:pt x="517" y="1094"/>
                                </a:lnTo>
                                <a:lnTo>
                                  <a:pt x="516" y="1110"/>
                                </a:lnTo>
                                <a:lnTo>
                                  <a:pt x="505" y="1103"/>
                                </a:lnTo>
                                <a:lnTo>
                                  <a:pt x="496" y="1095"/>
                                </a:lnTo>
                                <a:lnTo>
                                  <a:pt x="488" y="1085"/>
                                </a:lnTo>
                                <a:lnTo>
                                  <a:pt x="481" y="1073"/>
                                </a:lnTo>
                                <a:lnTo>
                                  <a:pt x="476" y="1062"/>
                                </a:lnTo>
                                <a:lnTo>
                                  <a:pt x="471" y="1051"/>
                                </a:lnTo>
                                <a:lnTo>
                                  <a:pt x="470" y="1040"/>
                                </a:lnTo>
                                <a:lnTo>
                                  <a:pt x="469" y="1029"/>
                                </a:lnTo>
                                <a:lnTo>
                                  <a:pt x="471" y="1020"/>
                                </a:lnTo>
                                <a:lnTo>
                                  <a:pt x="477" y="1009"/>
                                </a:lnTo>
                                <a:lnTo>
                                  <a:pt x="486" y="999"/>
                                </a:lnTo>
                                <a:lnTo>
                                  <a:pt x="498" y="988"/>
                                </a:lnTo>
                                <a:lnTo>
                                  <a:pt x="511" y="978"/>
                                </a:lnTo>
                                <a:lnTo>
                                  <a:pt x="524" y="972"/>
                                </a:lnTo>
                                <a:lnTo>
                                  <a:pt x="536" y="966"/>
                                </a:lnTo>
                                <a:lnTo>
                                  <a:pt x="548" y="965"/>
                                </a:lnTo>
                                <a:lnTo>
                                  <a:pt x="564" y="972"/>
                                </a:lnTo>
                                <a:lnTo>
                                  <a:pt x="579" y="978"/>
                                </a:lnTo>
                                <a:lnTo>
                                  <a:pt x="595" y="987"/>
                                </a:lnTo>
                                <a:lnTo>
                                  <a:pt x="610" y="995"/>
                                </a:lnTo>
                                <a:lnTo>
                                  <a:pt x="625" y="1003"/>
                                </a:lnTo>
                                <a:lnTo>
                                  <a:pt x="640" y="1011"/>
                                </a:lnTo>
                                <a:lnTo>
                                  <a:pt x="653" y="1020"/>
                                </a:lnTo>
                                <a:lnTo>
                                  <a:pt x="670" y="1028"/>
                                </a:lnTo>
                                <a:lnTo>
                                  <a:pt x="684" y="1037"/>
                                </a:lnTo>
                                <a:lnTo>
                                  <a:pt x="699" y="1044"/>
                                </a:lnTo>
                                <a:lnTo>
                                  <a:pt x="715" y="1052"/>
                                </a:lnTo>
                                <a:lnTo>
                                  <a:pt x="732" y="1059"/>
                                </a:lnTo>
                                <a:lnTo>
                                  <a:pt x="748" y="1066"/>
                                </a:lnTo>
                                <a:lnTo>
                                  <a:pt x="765" y="1072"/>
                                </a:lnTo>
                                <a:lnTo>
                                  <a:pt x="783" y="1076"/>
                                </a:lnTo>
                                <a:lnTo>
                                  <a:pt x="802" y="1080"/>
                                </a:lnTo>
                                <a:lnTo>
                                  <a:pt x="806" y="1100"/>
                                </a:lnTo>
                                <a:lnTo>
                                  <a:pt x="810" y="1121"/>
                                </a:lnTo>
                                <a:lnTo>
                                  <a:pt x="814" y="1143"/>
                                </a:lnTo>
                                <a:lnTo>
                                  <a:pt x="818" y="1164"/>
                                </a:lnTo>
                                <a:lnTo>
                                  <a:pt x="822" y="1185"/>
                                </a:lnTo>
                                <a:lnTo>
                                  <a:pt x="826" y="1205"/>
                                </a:lnTo>
                                <a:lnTo>
                                  <a:pt x="830" y="1224"/>
                                </a:lnTo>
                                <a:lnTo>
                                  <a:pt x="833" y="1240"/>
                                </a:lnTo>
                                <a:lnTo>
                                  <a:pt x="834" y="1251"/>
                                </a:lnTo>
                                <a:lnTo>
                                  <a:pt x="834" y="1264"/>
                                </a:lnTo>
                                <a:lnTo>
                                  <a:pt x="833" y="1277"/>
                                </a:lnTo>
                                <a:lnTo>
                                  <a:pt x="830" y="1291"/>
                                </a:lnTo>
                                <a:lnTo>
                                  <a:pt x="826" y="1307"/>
                                </a:lnTo>
                                <a:lnTo>
                                  <a:pt x="822" y="1324"/>
                                </a:lnTo>
                                <a:lnTo>
                                  <a:pt x="818" y="1340"/>
                                </a:lnTo>
                                <a:lnTo>
                                  <a:pt x="812" y="1357"/>
                                </a:lnTo>
                                <a:lnTo>
                                  <a:pt x="806" y="1373"/>
                                </a:lnTo>
                                <a:lnTo>
                                  <a:pt x="799" y="1390"/>
                                </a:lnTo>
                                <a:lnTo>
                                  <a:pt x="792" y="1405"/>
                                </a:lnTo>
                                <a:lnTo>
                                  <a:pt x="784" y="1420"/>
                                </a:lnTo>
                                <a:lnTo>
                                  <a:pt x="777" y="1434"/>
                                </a:lnTo>
                                <a:lnTo>
                                  <a:pt x="769" y="1446"/>
                                </a:lnTo>
                                <a:lnTo>
                                  <a:pt x="763" y="1457"/>
                                </a:lnTo>
                                <a:lnTo>
                                  <a:pt x="754" y="1465"/>
                                </a:lnTo>
                                <a:lnTo>
                                  <a:pt x="740" y="1477"/>
                                </a:lnTo>
                                <a:lnTo>
                                  <a:pt x="721" y="1491"/>
                                </a:lnTo>
                                <a:lnTo>
                                  <a:pt x="697" y="1505"/>
                                </a:lnTo>
                                <a:lnTo>
                                  <a:pt x="670" y="1517"/>
                                </a:lnTo>
                                <a:lnTo>
                                  <a:pt x="640" y="1529"/>
                                </a:lnTo>
                                <a:lnTo>
                                  <a:pt x="609" y="1538"/>
                                </a:lnTo>
                                <a:lnTo>
                                  <a:pt x="578" y="1543"/>
                                </a:lnTo>
                                <a:lnTo>
                                  <a:pt x="548" y="1546"/>
                                </a:lnTo>
                                <a:lnTo>
                                  <a:pt x="537" y="1545"/>
                                </a:lnTo>
                                <a:lnTo>
                                  <a:pt x="527" y="1539"/>
                                </a:lnTo>
                                <a:lnTo>
                                  <a:pt x="516" y="1534"/>
                                </a:lnTo>
                                <a:lnTo>
                                  <a:pt x="506" y="1524"/>
                                </a:lnTo>
                                <a:lnTo>
                                  <a:pt x="498" y="1514"/>
                                </a:lnTo>
                                <a:lnTo>
                                  <a:pt x="492" y="1505"/>
                                </a:lnTo>
                                <a:lnTo>
                                  <a:pt x="488" y="1494"/>
                                </a:lnTo>
                                <a:lnTo>
                                  <a:pt x="486" y="1484"/>
                                </a:lnTo>
                                <a:lnTo>
                                  <a:pt x="485" y="1487"/>
                                </a:lnTo>
                                <a:lnTo>
                                  <a:pt x="481" y="1499"/>
                                </a:lnTo>
                                <a:lnTo>
                                  <a:pt x="477" y="1516"/>
                                </a:lnTo>
                                <a:lnTo>
                                  <a:pt x="477" y="1536"/>
                                </a:lnTo>
                                <a:lnTo>
                                  <a:pt x="482" y="1557"/>
                                </a:lnTo>
                                <a:lnTo>
                                  <a:pt x="497" y="1576"/>
                                </a:lnTo>
                                <a:lnTo>
                                  <a:pt x="523" y="1588"/>
                                </a:lnTo>
                                <a:lnTo>
                                  <a:pt x="562" y="1594"/>
                                </a:lnTo>
                                <a:lnTo>
                                  <a:pt x="575" y="1594"/>
                                </a:lnTo>
                                <a:lnTo>
                                  <a:pt x="590" y="1591"/>
                                </a:lnTo>
                                <a:lnTo>
                                  <a:pt x="606" y="1587"/>
                                </a:lnTo>
                                <a:lnTo>
                                  <a:pt x="622" y="1583"/>
                                </a:lnTo>
                                <a:lnTo>
                                  <a:pt x="639" y="1577"/>
                                </a:lnTo>
                                <a:lnTo>
                                  <a:pt x="655" y="1571"/>
                                </a:lnTo>
                                <a:lnTo>
                                  <a:pt x="671" y="1564"/>
                                </a:lnTo>
                                <a:lnTo>
                                  <a:pt x="686" y="1557"/>
                                </a:lnTo>
                                <a:lnTo>
                                  <a:pt x="702" y="1550"/>
                                </a:lnTo>
                                <a:lnTo>
                                  <a:pt x="717" y="1543"/>
                                </a:lnTo>
                                <a:lnTo>
                                  <a:pt x="732" y="1536"/>
                                </a:lnTo>
                                <a:lnTo>
                                  <a:pt x="744" y="1529"/>
                                </a:lnTo>
                                <a:lnTo>
                                  <a:pt x="757" y="1524"/>
                                </a:lnTo>
                                <a:lnTo>
                                  <a:pt x="768" y="1520"/>
                                </a:lnTo>
                                <a:lnTo>
                                  <a:pt x="777" y="1516"/>
                                </a:lnTo>
                                <a:lnTo>
                                  <a:pt x="785" y="1514"/>
                                </a:lnTo>
                                <a:lnTo>
                                  <a:pt x="795" y="1516"/>
                                </a:lnTo>
                                <a:lnTo>
                                  <a:pt x="803" y="1524"/>
                                </a:lnTo>
                                <a:lnTo>
                                  <a:pt x="808" y="1536"/>
                                </a:lnTo>
                                <a:lnTo>
                                  <a:pt x="812" y="1553"/>
                                </a:lnTo>
                                <a:lnTo>
                                  <a:pt x="815" y="1569"/>
                                </a:lnTo>
                                <a:lnTo>
                                  <a:pt x="816" y="1586"/>
                                </a:lnTo>
                                <a:lnTo>
                                  <a:pt x="816" y="1601"/>
                                </a:lnTo>
                                <a:lnTo>
                                  <a:pt x="816" y="1610"/>
                                </a:lnTo>
                                <a:lnTo>
                                  <a:pt x="825" y="1597"/>
                                </a:lnTo>
                                <a:lnTo>
                                  <a:pt x="834" y="1582"/>
                                </a:lnTo>
                                <a:lnTo>
                                  <a:pt x="843" y="1564"/>
                                </a:lnTo>
                                <a:lnTo>
                                  <a:pt x="856" y="1545"/>
                                </a:lnTo>
                                <a:lnTo>
                                  <a:pt x="865" y="1524"/>
                                </a:lnTo>
                                <a:lnTo>
                                  <a:pt x="873" y="1505"/>
                                </a:lnTo>
                                <a:lnTo>
                                  <a:pt x="878" y="1484"/>
                                </a:lnTo>
                                <a:lnTo>
                                  <a:pt x="881" y="1465"/>
                                </a:lnTo>
                                <a:lnTo>
                                  <a:pt x="881" y="1447"/>
                                </a:lnTo>
                                <a:lnTo>
                                  <a:pt x="884" y="1427"/>
                                </a:lnTo>
                                <a:lnTo>
                                  <a:pt x="885" y="1408"/>
                                </a:lnTo>
                                <a:lnTo>
                                  <a:pt x="889" y="1387"/>
                                </a:lnTo>
                                <a:lnTo>
                                  <a:pt x="892" y="1368"/>
                                </a:lnTo>
                                <a:lnTo>
                                  <a:pt x="893" y="1350"/>
                                </a:lnTo>
                                <a:lnTo>
                                  <a:pt x="896" y="1335"/>
                                </a:lnTo>
                                <a:lnTo>
                                  <a:pt x="896" y="1321"/>
                                </a:lnTo>
                                <a:lnTo>
                                  <a:pt x="893" y="1277"/>
                                </a:lnTo>
                                <a:lnTo>
                                  <a:pt x="885" y="1233"/>
                                </a:lnTo>
                                <a:lnTo>
                                  <a:pt x="874" y="1190"/>
                                </a:lnTo>
                                <a:lnTo>
                                  <a:pt x="860" y="1144"/>
                                </a:lnTo>
                                <a:lnTo>
                                  <a:pt x="841" y="1100"/>
                                </a:lnTo>
                                <a:lnTo>
                                  <a:pt x="821" y="1055"/>
                                </a:lnTo>
                                <a:lnTo>
                                  <a:pt x="799" y="1010"/>
                                </a:lnTo>
                                <a:lnTo>
                                  <a:pt x="777" y="966"/>
                                </a:lnTo>
                                <a:lnTo>
                                  <a:pt x="756" y="921"/>
                                </a:lnTo>
                                <a:lnTo>
                                  <a:pt x="734" y="877"/>
                                </a:lnTo>
                                <a:lnTo>
                                  <a:pt x="714" y="833"/>
                                </a:lnTo>
                                <a:lnTo>
                                  <a:pt x="697" y="791"/>
                                </a:lnTo>
                                <a:lnTo>
                                  <a:pt x="680" y="748"/>
                                </a:lnTo>
                                <a:lnTo>
                                  <a:pt x="670" y="707"/>
                                </a:lnTo>
                                <a:lnTo>
                                  <a:pt x="661" y="667"/>
                                </a:lnTo>
                                <a:lnTo>
                                  <a:pt x="659" y="628"/>
                                </a:lnTo>
                                <a:lnTo>
                                  <a:pt x="660" y="607"/>
                                </a:lnTo>
                                <a:lnTo>
                                  <a:pt x="664" y="584"/>
                                </a:lnTo>
                                <a:lnTo>
                                  <a:pt x="671" y="559"/>
                                </a:lnTo>
                                <a:lnTo>
                                  <a:pt x="680" y="536"/>
                                </a:lnTo>
                                <a:lnTo>
                                  <a:pt x="694" y="515"/>
                                </a:lnTo>
                                <a:lnTo>
                                  <a:pt x="710" y="499"/>
                                </a:lnTo>
                                <a:lnTo>
                                  <a:pt x="730" y="488"/>
                                </a:lnTo>
                                <a:lnTo>
                                  <a:pt x="754" y="484"/>
                                </a:lnTo>
                                <a:lnTo>
                                  <a:pt x="754" y="491"/>
                                </a:lnTo>
                                <a:lnTo>
                                  <a:pt x="754" y="500"/>
                                </a:lnTo>
                                <a:lnTo>
                                  <a:pt x="754" y="512"/>
                                </a:lnTo>
                                <a:lnTo>
                                  <a:pt x="754" y="525"/>
                                </a:lnTo>
                                <a:lnTo>
                                  <a:pt x="754" y="538"/>
                                </a:lnTo>
                                <a:lnTo>
                                  <a:pt x="754" y="552"/>
                                </a:lnTo>
                                <a:lnTo>
                                  <a:pt x="754" y="566"/>
                                </a:lnTo>
                                <a:lnTo>
                                  <a:pt x="754" y="578"/>
                                </a:lnTo>
                                <a:lnTo>
                                  <a:pt x="765" y="592"/>
                                </a:lnTo>
                                <a:lnTo>
                                  <a:pt x="775" y="604"/>
                                </a:lnTo>
                                <a:lnTo>
                                  <a:pt x="781" y="618"/>
                                </a:lnTo>
                                <a:lnTo>
                                  <a:pt x="787" y="632"/>
                                </a:lnTo>
                                <a:lnTo>
                                  <a:pt x="791" y="647"/>
                                </a:lnTo>
                                <a:lnTo>
                                  <a:pt x="794" y="660"/>
                                </a:lnTo>
                                <a:lnTo>
                                  <a:pt x="795" y="676"/>
                                </a:lnTo>
                                <a:lnTo>
                                  <a:pt x="795" y="689"/>
                                </a:lnTo>
                                <a:lnTo>
                                  <a:pt x="794" y="704"/>
                                </a:lnTo>
                                <a:lnTo>
                                  <a:pt x="794" y="719"/>
                                </a:lnTo>
                                <a:lnTo>
                                  <a:pt x="792" y="733"/>
                                </a:lnTo>
                                <a:lnTo>
                                  <a:pt x="790" y="748"/>
                                </a:lnTo>
                                <a:lnTo>
                                  <a:pt x="788" y="762"/>
                                </a:lnTo>
                                <a:lnTo>
                                  <a:pt x="787" y="777"/>
                                </a:lnTo>
                                <a:lnTo>
                                  <a:pt x="785" y="791"/>
                                </a:lnTo>
                                <a:lnTo>
                                  <a:pt x="785" y="804"/>
                                </a:lnTo>
                                <a:lnTo>
                                  <a:pt x="787" y="809"/>
                                </a:lnTo>
                                <a:lnTo>
                                  <a:pt x="792" y="817"/>
                                </a:lnTo>
                                <a:lnTo>
                                  <a:pt x="800" y="828"/>
                                </a:lnTo>
                                <a:lnTo>
                                  <a:pt x="811" y="839"/>
                                </a:lnTo>
                                <a:lnTo>
                                  <a:pt x="822" y="851"/>
                                </a:lnTo>
                                <a:lnTo>
                                  <a:pt x="835" y="861"/>
                                </a:lnTo>
                                <a:lnTo>
                                  <a:pt x="849" y="867"/>
                                </a:lnTo>
                                <a:lnTo>
                                  <a:pt x="864" y="870"/>
                                </a:lnTo>
                                <a:lnTo>
                                  <a:pt x="895" y="869"/>
                                </a:lnTo>
                                <a:lnTo>
                                  <a:pt x="924" y="867"/>
                                </a:lnTo>
                                <a:lnTo>
                                  <a:pt x="951" y="865"/>
                                </a:lnTo>
                                <a:lnTo>
                                  <a:pt x="975" y="861"/>
                                </a:lnTo>
                                <a:lnTo>
                                  <a:pt x="996" y="858"/>
                                </a:lnTo>
                                <a:lnTo>
                                  <a:pt x="1011" y="855"/>
                                </a:lnTo>
                                <a:lnTo>
                                  <a:pt x="1020" y="854"/>
                                </a:lnTo>
                                <a:lnTo>
                                  <a:pt x="1023" y="852"/>
                                </a:lnTo>
                                <a:lnTo>
                                  <a:pt x="1021" y="851"/>
                                </a:lnTo>
                                <a:lnTo>
                                  <a:pt x="1016" y="847"/>
                                </a:lnTo>
                                <a:lnTo>
                                  <a:pt x="1008" y="843"/>
                                </a:lnTo>
                                <a:lnTo>
                                  <a:pt x="996" y="836"/>
                                </a:lnTo>
                                <a:lnTo>
                                  <a:pt x="982" y="830"/>
                                </a:lnTo>
                                <a:lnTo>
                                  <a:pt x="966" y="826"/>
                                </a:lnTo>
                                <a:lnTo>
                                  <a:pt x="947" y="822"/>
                                </a:lnTo>
                                <a:lnTo>
                                  <a:pt x="927" y="821"/>
                                </a:lnTo>
                                <a:lnTo>
                                  <a:pt x="907" y="818"/>
                                </a:lnTo>
                                <a:lnTo>
                                  <a:pt x="889" y="811"/>
                                </a:lnTo>
                                <a:lnTo>
                                  <a:pt x="873" y="802"/>
                                </a:lnTo>
                                <a:lnTo>
                                  <a:pt x="860" y="789"/>
                                </a:lnTo>
                                <a:lnTo>
                                  <a:pt x="847" y="777"/>
                                </a:lnTo>
                                <a:lnTo>
                                  <a:pt x="839" y="763"/>
                                </a:lnTo>
                                <a:lnTo>
                                  <a:pt x="834" y="751"/>
                                </a:lnTo>
                                <a:lnTo>
                                  <a:pt x="833" y="740"/>
                                </a:lnTo>
                                <a:lnTo>
                                  <a:pt x="834" y="722"/>
                                </a:lnTo>
                                <a:lnTo>
                                  <a:pt x="838" y="700"/>
                                </a:lnTo>
                                <a:lnTo>
                                  <a:pt x="843" y="677"/>
                                </a:lnTo>
                                <a:lnTo>
                                  <a:pt x="850" y="651"/>
                                </a:lnTo>
                                <a:lnTo>
                                  <a:pt x="856" y="626"/>
                                </a:lnTo>
                                <a:lnTo>
                                  <a:pt x="861" y="603"/>
                                </a:lnTo>
                                <a:lnTo>
                                  <a:pt x="865" y="581"/>
                                </a:lnTo>
                                <a:lnTo>
                                  <a:pt x="866" y="563"/>
                                </a:lnTo>
                                <a:lnTo>
                                  <a:pt x="864" y="549"/>
                                </a:lnTo>
                                <a:lnTo>
                                  <a:pt x="856" y="532"/>
                                </a:lnTo>
                                <a:lnTo>
                                  <a:pt x="845" y="512"/>
                                </a:lnTo>
                                <a:lnTo>
                                  <a:pt x="830" y="493"/>
                                </a:lnTo>
                                <a:lnTo>
                                  <a:pt x="815" y="474"/>
                                </a:lnTo>
                                <a:lnTo>
                                  <a:pt x="799" y="456"/>
                                </a:lnTo>
                                <a:lnTo>
                                  <a:pt x="783" y="443"/>
                                </a:lnTo>
                                <a:lnTo>
                                  <a:pt x="769" y="433"/>
                                </a:lnTo>
                                <a:lnTo>
                                  <a:pt x="777" y="421"/>
                                </a:lnTo>
                                <a:lnTo>
                                  <a:pt x="785" y="411"/>
                                </a:lnTo>
                                <a:lnTo>
                                  <a:pt x="794" y="407"/>
                                </a:lnTo>
                                <a:lnTo>
                                  <a:pt x="802" y="406"/>
                                </a:lnTo>
                                <a:lnTo>
                                  <a:pt x="808" y="407"/>
                                </a:lnTo>
                                <a:lnTo>
                                  <a:pt x="816" y="412"/>
                                </a:lnTo>
                                <a:lnTo>
                                  <a:pt x="825" y="422"/>
                                </a:lnTo>
                                <a:lnTo>
                                  <a:pt x="833" y="433"/>
                                </a:lnTo>
                                <a:lnTo>
                                  <a:pt x="841" y="407"/>
                                </a:lnTo>
                                <a:lnTo>
                                  <a:pt x="847" y="379"/>
                                </a:lnTo>
                                <a:lnTo>
                                  <a:pt x="856" y="352"/>
                                </a:lnTo>
                                <a:lnTo>
                                  <a:pt x="864" y="326"/>
                                </a:lnTo>
                                <a:lnTo>
                                  <a:pt x="870" y="299"/>
                                </a:lnTo>
                                <a:lnTo>
                                  <a:pt x="877" y="273"/>
                                </a:lnTo>
                                <a:lnTo>
                                  <a:pt x="882" y="248"/>
                                </a:lnTo>
                                <a:lnTo>
                                  <a:pt x="888" y="223"/>
                                </a:lnTo>
                                <a:lnTo>
                                  <a:pt x="889" y="210"/>
                                </a:lnTo>
                                <a:lnTo>
                                  <a:pt x="889" y="196"/>
                                </a:lnTo>
                                <a:lnTo>
                                  <a:pt x="888" y="179"/>
                                </a:lnTo>
                                <a:lnTo>
                                  <a:pt x="884" y="162"/>
                                </a:lnTo>
                                <a:lnTo>
                                  <a:pt x="880" y="142"/>
                                </a:lnTo>
                                <a:lnTo>
                                  <a:pt x="873" y="125"/>
                                </a:lnTo>
                                <a:lnTo>
                                  <a:pt x="866" y="105"/>
                                </a:lnTo>
                                <a:lnTo>
                                  <a:pt x="857" y="88"/>
                                </a:lnTo>
                                <a:lnTo>
                                  <a:pt x="847" y="70"/>
                                </a:lnTo>
                                <a:lnTo>
                                  <a:pt x="837" y="53"/>
                                </a:lnTo>
                                <a:lnTo>
                                  <a:pt x="825" y="38"/>
                                </a:lnTo>
                                <a:lnTo>
                                  <a:pt x="812" y="26"/>
                                </a:lnTo>
                                <a:lnTo>
                                  <a:pt x="799" y="15"/>
                                </a:lnTo>
                                <a:lnTo>
                                  <a:pt x="784" y="7"/>
                                </a:lnTo>
                                <a:lnTo>
                                  <a:pt x="769" y="1"/>
                                </a:lnTo>
                                <a:lnTo>
                                  <a:pt x="754" y="0"/>
                                </a:lnTo>
                                <a:lnTo>
                                  <a:pt x="738" y="16"/>
                                </a:lnTo>
                                <a:lnTo>
                                  <a:pt x="728" y="38"/>
                                </a:lnTo>
                                <a:lnTo>
                                  <a:pt x="719" y="64"/>
                                </a:lnTo>
                                <a:lnTo>
                                  <a:pt x="718" y="92"/>
                                </a:lnTo>
                                <a:lnTo>
                                  <a:pt x="719" y="118"/>
                                </a:lnTo>
                                <a:lnTo>
                                  <a:pt x="726" y="140"/>
                                </a:lnTo>
                                <a:lnTo>
                                  <a:pt x="738" y="155"/>
                                </a:lnTo>
                                <a:lnTo>
                                  <a:pt x="754" y="160"/>
                                </a:lnTo>
                                <a:lnTo>
                                  <a:pt x="764" y="109"/>
                                </a:lnTo>
                                <a:lnTo>
                                  <a:pt x="773" y="78"/>
                                </a:lnTo>
                                <a:lnTo>
                                  <a:pt x="784" y="64"/>
                                </a:lnTo>
                                <a:lnTo>
                                  <a:pt x="794" y="66"/>
                                </a:lnTo>
                                <a:lnTo>
                                  <a:pt x="803" y="79"/>
                                </a:lnTo>
                                <a:lnTo>
                                  <a:pt x="814" y="104"/>
                                </a:lnTo>
                                <a:lnTo>
                                  <a:pt x="823" y="138"/>
                                </a:lnTo>
                                <a:lnTo>
                                  <a:pt x="833" y="178"/>
                                </a:lnTo>
                                <a:lnTo>
                                  <a:pt x="831" y="188"/>
                                </a:lnTo>
                                <a:lnTo>
                                  <a:pt x="829" y="199"/>
                                </a:lnTo>
                                <a:lnTo>
                                  <a:pt x="825" y="212"/>
                                </a:lnTo>
                                <a:lnTo>
                                  <a:pt x="818" y="226"/>
                                </a:lnTo>
                                <a:lnTo>
                                  <a:pt x="811" y="242"/>
                                </a:lnTo>
                                <a:lnTo>
                                  <a:pt x="802" y="260"/>
                                </a:lnTo>
                                <a:lnTo>
                                  <a:pt x="791" y="278"/>
                                </a:lnTo>
                                <a:lnTo>
                                  <a:pt x="780" y="297"/>
                                </a:lnTo>
                                <a:lnTo>
                                  <a:pt x="768" y="319"/>
                                </a:lnTo>
                                <a:lnTo>
                                  <a:pt x="754" y="340"/>
                                </a:lnTo>
                                <a:lnTo>
                                  <a:pt x="740" y="363"/>
                                </a:lnTo>
                                <a:lnTo>
                                  <a:pt x="725" y="386"/>
                                </a:lnTo>
                                <a:lnTo>
                                  <a:pt x="709" y="410"/>
                                </a:lnTo>
                                <a:lnTo>
                                  <a:pt x="692" y="434"/>
                                </a:lnTo>
                                <a:lnTo>
                                  <a:pt x="676" y="459"/>
                                </a:lnTo>
                                <a:lnTo>
                                  <a:pt x="659" y="484"/>
                                </a:lnTo>
                                <a:lnTo>
                                  <a:pt x="649" y="500"/>
                                </a:lnTo>
                                <a:lnTo>
                                  <a:pt x="639" y="521"/>
                                </a:lnTo>
                                <a:lnTo>
                                  <a:pt x="628" y="544"/>
                                </a:lnTo>
                                <a:lnTo>
                                  <a:pt x="617" y="570"/>
                                </a:lnTo>
                                <a:lnTo>
                                  <a:pt x="609" y="596"/>
                                </a:lnTo>
                                <a:lnTo>
                                  <a:pt x="602" y="621"/>
                                </a:lnTo>
                                <a:lnTo>
                                  <a:pt x="597" y="643"/>
                                </a:lnTo>
                                <a:lnTo>
                                  <a:pt x="595" y="660"/>
                                </a:lnTo>
                                <a:lnTo>
                                  <a:pt x="594" y="678"/>
                                </a:lnTo>
                                <a:lnTo>
                                  <a:pt x="591" y="696"/>
                                </a:lnTo>
                                <a:lnTo>
                                  <a:pt x="589" y="717"/>
                                </a:lnTo>
                                <a:lnTo>
                                  <a:pt x="585" y="736"/>
                                </a:lnTo>
                                <a:lnTo>
                                  <a:pt x="581" y="758"/>
                                </a:lnTo>
                                <a:lnTo>
                                  <a:pt x="578" y="778"/>
                                </a:lnTo>
                                <a:lnTo>
                                  <a:pt x="577" y="800"/>
                                </a:lnTo>
                                <a:lnTo>
                                  <a:pt x="578" y="821"/>
                                </a:lnTo>
                                <a:lnTo>
                                  <a:pt x="582" y="839"/>
                                </a:lnTo>
                                <a:lnTo>
                                  <a:pt x="591" y="852"/>
                                </a:lnTo>
                                <a:lnTo>
                                  <a:pt x="606" y="861"/>
                                </a:lnTo>
                                <a:lnTo>
                                  <a:pt x="624" y="867"/>
                                </a:lnTo>
                                <a:lnTo>
                                  <a:pt x="643" y="872"/>
                                </a:lnTo>
                                <a:lnTo>
                                  <a:pt x="661" y="876"/>
                                </a:lnTo>
                                <a:lnTo>
                                  <a:pt x="678" y="880"/>
                                </a:lnTo>
                                <a:lnTo>
                                  <a:pt x="691" y="885"/>
                                </a:lnTo>
                                <a:lnTo>
                                  <a:pt x="672" y="893"/>
                                </a:lnTo>
                                <a:lnTo>
                                  <a:pt x="656" y="896"/>
                                </a:lnTo>
                                <a:lnTo>
                                  <a:pt x="641" y="898"/>
                                </a:lnTo>
                                <a:lnTo>
                                  <a:pt x="628" y="895"/>
                                </a:lnTo>
                                <a:lnTo>
                                  <a:pt x="613" y="892"/>
                                </a:lnTo>
                                <a:lnTo>
                                  <a:pt x="598" y="889"/>
                                </a:lnTo>
                                <a:lnTo>
                                  <a:pt x="582" y="887"/>
                                </a:lnTo>
                                <a:lnTo>
                                  <a:pt x="562" y="885"/>
                                </a:lnTo>
                                <a:lnTo>
                                  <a:pt x="550" y="887"/>
                                </a:lnTo>
                                <a:lnTo>
                                  <a:pt x="536" y="891"/>
                                </a:lnTo>
                                <a:lnTo>
                                  <a:pt x="520" y="896"/>
                                </a:lnTo>
                                <a:lnTo>
                                  <a:pt x="505" y="903"/>
                                </a:lnTo>
                                <a:lnTo>
                                  <a:pt x="489" y="910"/>
                                </a:lnTo>
                                <a:lnTo>
                                  <a:pt x="476" y="918"/>
                                </a:lnTo>
                                <a:lnTo>
                                  <a:pt x="463" y="926"/>
                                </a:lnTo>
                                <a:lnTo>
                                  <a:pt x="454" y="935"/>
                                </a:lnTo>
                                <a:lnTo>
                                  <a:pt x="446" y="944"/>
                                </a:lnTo>
                                <a:lnTo>
                                  <a:pt x="438" y="957"/>
                                </a:lnTo>
                                <a:lnTo>
                                  <a:pt x="430" y="972"/>
                                </a:lnTo>
                                <a:lnTo>
                                  <a:pt x="423" y="988"/>
                                </a:lnTo>
                                <a:lnTo>
                                  <a:pt x="416" y="1006"/>
                                </a:lnTo>
                                <a:lnTo>
                                  <a:pt x="411" y="1025"/>
                                </a:lnTo>
                                <a:lnTo>
                                  <a:pt x="408" y="1044"/>
                                </a:lnTo>
                                <a:lnTo>
                                  <a:pt x="407" y="1062"/>
                                </a:lnTo>
                                <a:lnTo>
                                  <a:pt x="409" y="1084"/>
                                </a:lnTo>
                                <a:lnTo>
                                  <a:pt x="415" y="1105"/>
                                </a:lnTo>
                                <a:lnTo>
                                  <a:pt x="426" y="1121"/>
                                </a:lnTo>
                                <a:lnTo>
                                  <a:pt x="438" y="1135"/>
                                </a:lnTo>
                                <a:lnTo>
                                  <a:pt x="454" y="1146"/>
                                </a:lnTo>
                                <a:lnTo>
                                  <a:pt x="473" y="1154"/>
                                </a:lnTo>
                                <a:lnTo>
                                  <a:pt x="493" y="1159"/>
                                </a:lnTo>
                                <a:lnTo>
                                  <a:pt x="516" y="1161"/>
                                </a:lnTo>
                                <a:lnTo>
                                  <a:pt x="523" y="1159"/>
                                </a:lnTo>
                                <a:lnTo>
                                  <a:pt x="529" y="1157"/>
                                </a:lnTo>
                                <a:lnTo>
                                  <a:pt x="537" y="1153"/>
                                </a:lnTo>
                                <a:lnTo>
                                  <a:pt x="546" y="1147"/>
                                </a:lnTo>
                                <a:lnTo>
                                  <a:pt x="551" y="1140"/>
                                </a:lnTo>
                                <a:lnTo>
                                  <a:pt x="556" y="1131"/>
                                </a:lnTo>
                                <a:lnTo>
                                  <a:pt x="560" y="1121"/>
                                </a:lnTo>
                                <a:lnTo>
                                  <a:pt x="562" y="1110"/>
                                </a:lnTo>
                                <a:lnTo>
                                  <a:pt x="567" y="1099"/>
                                </a:lnTo>
                                <a:lnTo>
                                  <a:pt x="579" y="1090"/>
                                </a:lnTo>
                                <a:lnTo>
                                  <a:pt x="590" y="1083"/>
                                </a:lnTo>
                                <a:lnTo>
                                  <a:pt x="595" y="1080"/>
                                </a:lnTo>
                                <a:lnTo>
                                  <a:pt x="617" y="1085"/>
                                </a:lnTo>
                                <a:lnTo>
                                  <a:pt x="639" y="1099"/>
                                </a:lnTo>
                                <a:lnTo>
                                  <a:pt x="660" y="1120"/>
                                </a:lnTo>
                                <a:lnTo>
                                  <a:pt x="678" y="1143"/>
                                </a:lnTo>
                                <a:lnTo>
                                  <a:pt x="694" y="1170"/>
                                </a:lnTo>
                                <a:lnTo>
                                  <a:pt x="707" y="1196"/>
                                </a:lnTo>
                                <a:lnTo>
                                  <a:pt x="718" y="1221"/>
                                </a:lnTo>
                                <a:lnTo>
                                  <a:pt x="723" y="1240"/>
                                </a:lnTo>
                                <a:lnTo>
                                  <a:pt x="706" y="1255"/>
                                </a:lnTo>
                                <a:lnTo>
                                  <a:pt x="684" y="1246"/>
                                </a:lnTo>
                                <a:lnTo>
                                  <a:pt x="660" y="1235"/>
                                </a:lnTo>
                                <a:lnTo>
                                  <a:pt x="636" y="1224"/>
                                </a:lnTo>
                                <a:lnTo>
                                  <a:pt x="612" y="1214"/>
                                </a:lnTo>
                                <a:lnTo>
                                  <a:pt x="586" y="1205"/>
                                </a:lnTo>
                                <a:lnTo>
                                  <a:pt x="562" y="1198"/>
                                </a:lnTo>
                                <a:lnTo>
                                  <a:pt x="537" y="1192"/>
                                </a:lnTo>
                                <a:lnTo>
                                  <a:pt x="516" y="1191"/>
                                </a:lnTo>
                                <a:lnTo>
                                  <a:pt x="488" y="1192"/>
                                </a:lnTo>
                                <a:lnTo>
                                  <a:pt x="461" y="1195"/>
                                </a:lnTo>
                                <a:lnTo>
                                  <a:pt x="435" y="1202"/>
                                </a:lnTo>
                                <a:lnTo>
                                  <a:pt x="411" y="1209"/>
                                </a:lnTo>
                                <a:lnTo>
                                  <a:pt x="388" y="1218"/>
                                </a:lnTo>
                                <a:lnTo>
                                  <a:pt x="365" y="1229"/>
                                </a:lnTo>
                                <a:lnTo>
                                  <a:pt x="343" y="1242"/>
                                </a:lnTo>
                                <a:lnTo>
                                  <a:pt x="322" y="1257"/>
                                </a:lnTo>
                                <a:lnTo>
                                  <a:pt x="302" y="1272"/>
                                </a:lnTo>
                                <a:lnTo>
                                  <a:pt x="283" y="1288"/>
                                </a:lnTo>
                                <a:lnTo>
                                  <a:pt x="263" y="1305"/>
                                </a:lnTo>
                                <a:lnTo>
                                  <a:pt x="244" y="1324"/>
                                </a:lnTo>
                                <a:lnTo>
                                  <a:pt x="225" y="1342"/>
                                </a:lnTo>
                                <a:lnTo>
                                  <a:pt x="206" y="1361"/>
                                </a:lnTo>
                                <a:lnTo>
                                  <a:pt x="187" y="1381"/>
                                </a:lnTo>
                                <a:lnTo>
                                  <a:pt x="168" y="1401"/>
                                </a:lnTo>
                                <a:lnTo>
                                  <a:pt x="168" y="1376"/>
                                </a:lnTo>
                                <a:lnTo>
                                  <a:pt x="168" y="1353"/>
                                </a:lnTo>
                                <a:lnTo>
                                  <a:pt x="167" y="1333"/>
                                </a:lnTo>
                                <a:lnTo>
                                  <a:pt x="164" y="1316"/>
                                </a:lnTo>
                                <a:lnTo>
                                  <a:pt x="157" y="1299"/>
                                </a:lnTo>
                                <a:lnTo>
                                  <a:pt x="145" y="1284"/>
                                </a:lnTo>
                                <a:lnTo>
                                  <a:pt x="129" y="1269"/>
                                </a:lnTo>
                                <a:lnTo>
                                  <a:pt x="105" y="1255"/>
                                </a:lnTo>
                                <a:lnTo>
                                  <a:pt x="116" y="1279"/>
                                </a:lnTo>
                                <a:lnTo>
                                  <a:pt x="122" y="1298"/>
                                </a:lnTo>
                                <a:lnTo>
                                  <a:pt x="128" y="1313"/>
                                </a:lnTo>
                                <a:lnTo>
                                  <a:pt x="129" y="1327"/>
                                </a:lnTo>
                                <a:lnTo>
                                  <a:pt x="128" y="1342"/>
                                </a:lnTo>
                                <a:lnTo>
                                  <a:pt x="124" y="1357"/>
                                </a:lnTo>
                                <a:lnTo>
                                  <a:pt x="116" y="1376"/>
                                </a:lnTo>
                                <a:lnTo>
                                  <a:pt x="105" y="1401"/>
                                </a:lnTo>
                                <a:lnTo>
                                  <a:pt x="105" y="1412"/>
                                </a:lnTo>
                                <a:lnTo>
                                  <a:pt x="106" y="1428"/>
                                </a:lnTo>
                                <a:lnTo>
                                  <a:pt x="108" y="1449"/>
                                </a:lnTo>
                                <a:lnTo>
                                  <a:pt x="109" y="1471"/>
                                </a:lnTo>
                                <a:lnTo>
                                  <a:pt x="110" y="1491"/>
                                </a:lnTo>
                                <a:lnTo>
                                  <a:pt x="110" y="1510"/>
                                </a:lnTo>
                                <a:lnTo>
                                  <a:pt x="109" y="1523"/>
                                </a:lnTo>
                                <a:lnTo>
                                  <a:pt x="105" y="1529"/>
                                </a:lnTo>
                                <a:lnTo>
                                  <a:pt x="97" y="1532"/>
                                </a:lnTo>
                                <a:lnTo>
                                  <a:pt x="85" y="1535"/>
                                </a:lnTo>
                                <a:lnTo>
                                  <a:pt x="70" y="1535"/>
                                </a:lnTo>
                                <a:lnTo>
                                  <a:pt x="56" y="1534"/>
                                </a:lnTo>
                                <a:lnTo>
                                  <a:pt x="42" y="1528"/>
                                </a:lnTo>
                                <a:lnTo>
                                  <a:pt x="29" y="1520"/>
                                </a:lnTo>
                                <a:lnTo>
                                  <a:pt x="21" y="1506"/>
                                </a:lnTo>
                                <a:lnTo>
                                  <a:pt x="19" y="1487"/>
                                </a:lnTo>
                                <a:lnTo>
                                  <a:pt x="0" y="1508"/>
                                </a:lnTo>
                                <a:lnTo>
                                  <a:pt x="517" y="2042"/>
                                </a:lnTo>
                                <a:lnTo>
                                  <a:pt x="511" y="2037"/>
                                </a:lnTo>
                                <a:lnTo>
                                  <a:pt x="506" y="2028"/>
                                </a:lnTo>
                                <a:lnTo>
                                  <a:pt x="502" y="2017"/>
                                </a:lnTo>
                                <a:lnTo>
                                  <a:pt x="501" y="2006"/>
                                </a:lnTo>
                                <a:lnTo>
                                  <a:pt x="500" y="1993"/>
                                </a:lnTo>
                                <a:lnTo>
                                  <a:pt x="500" y="1979"/>
                                </a:lnTo>
                                <a:lnTo>
                                  <a:pt x="500" y="1963"/>
                                </a:lnTo>
                                <a:lnTo>
                                  <a:pt x="500" y="1948"/>
                                </a:lnTo>
                                <a:lnTo>
                                  <a:pt x="529" y="1943"/>
                                </a:lnTo>
                                <a:lnTo>
                                  <a:pt x="556" y="1941"/>
                                </a:lnTo>
                                <a:lnTo>
                                  <a:pt x="582" y="1942"/>
                                </a:lnTo>
                                <a:lnTo>
                                  <a:pt x="606" y="1945"/>
                                </a:lnTo>
                                <a:lnTo>
                                  <a:pt x="626" y="1949"/>
                                </a:lnTo>
                                <a:lnTo>
                                  <a:pt x="647" y="1954"/>
                                </a:lnTo>
                                <a:lnTo>
                                  <a:pt x="664" y="1963"/>
                                </a:lnTo>
                                <a:lnTo>
                                  <a:pt x="679" y="1971"/>
                                </a:lnTo>
                                <a:lnTo>
                                  <a:pt x="692" y="1980"/>
                                </a:lnTo>
                                <a:lnTo>
                                  <a:pt x="705" y="1990"/>
                                </a:lnTo>
                                <a:lnTo>
                                  <a:pt x="715" y="2001"/>
                                </a:lnTo>
                                <a:lnTo>
                                  <a:pt x="725" y="2011"/>
                                </a:lnTo>
                                <a:lnTo>
                                  <a:pt x="732" y="2022"/>
                                </a:lnTo>
                                <a:lnTo>
                                  <a:pt x="737" y="2031"/>
                                </a:lnTo>
                                <a:lnTo>
                                  <a:pt x="741" y="2039"/>
                                </a:lnTo>
                                <a:lnTo>
                                  <a:pt x="744" y="2048"/>
                                </a:lnTo>
                                <a:lnTo>
                                  <a:pt x="746" y="2057"/>
                                </a:lnTo>
                                <a:lnTo>
                                  <a:pt x="749" y="2071"/>
                                </a:lnTo>
                                <a:lnTo>
                                  <a:pt x="750" y="2086"/>
                                </a:lnTo>
                                <a:lnTo>
                                  <a:pt x="752" y="2104"/>
                                </a:lnTo>
                                <a:lnTo>
                                  <a:pt x="753" y="2120"/>
                                </a:lnTo>
                                <a:lnTo>
                                  <a:pt x="754" y="2135"/>
                                </a:lnTo>
                                <a:lnTo>
                                  <a:pt x="754" y="2148"/>
                                </a:lnTo>
                                <a:lnTo>
                                  <a:pt x="754" y="2156"/>
                                </a:lnTo>
                                <a:lnTo>
                                  <a:pt x="752" y="2171"/>
                                </a:lnTo>
                                <a:lnTo>
                                  <a:pt x="749" y="2183"/>
                                </a:lnTo>
                                <a:lnTo>
                                  <a:pt x="748" y="2196"/>
                                </a:lnTo>
                                <a:lnTo>
                                  <a:pt x="746" y="2208"/>
                                </a:lnTo>
                                <a:lnTo>
                                  <a:pt x="744" y="2219"/>
                                </a:lnTo>
                                <a:lnTo>
                                  <a:pt x="742" y="2233"/>
                                </a:lnTo>
                                <a:lnTo>
                                  <a:pt x="742" y="2246"/>
                                </a:lnTo>
                                <a:lnTo>
                                  <a:pt x="741" y="2261"/>
                                </a:lnTo>
                                <a:lnTo>
                                  <a:pt x="730" y="2246"/>
                                </a:lnTo>
                                <a:lnTo>
                                  <a:pt x="721" y="2231"/>
                                </a:lnTo>
                                <a:lnTo>
                                  <a:pt x="714" y="2216"/>
                                </a:lnTo>
                                <a:lnTo>
                                  <a:pt x="710" y="2201"/>
                                </a:lnTo>
                                <a:lnTo>
                                  <a:pt x="709" y="2186"/>
                                </a:lnTo>
                                <a:lnTo>
                                  <a:pt x="710" y="2171"/>
                                </a:lnTo>
                                <a:lnTo>
                                  <a:pt x="715" y="2156"/>
                                </a:lnTo>
                                <a:lnTo>
                                  <a:pt x="723" y="2141"/>
                                </a:lnTo>
                                <a:lnTo>
                                  <a:pt x="717" y="2141"/>
                                </a:lnTo>
                                <a:lnTo>
                                  <a:pt x="710" y="2141"/>
                                </a:lnTo>
                                <a:lnTo>
                                  <a:pt x="705" y="2141"/>
                                </a:lnTo>
                                <a:lnTo>
                                  <a:pt x="698" y="2141"/>
                                </a:lnTo>
                                <a:lnTo>
                                  <a:pt x="692" y="2141"/>
                                </a:lnTo>
                                <a:lnTo>
                                  <a:pt x="686" y="2141"/>
                                </a:lnTo>
                                <a:lnTo>
                                  <a:pt x="680" y="2141"/>
                                </a:lnTo>
                                <a:lnTo>
                                  <a:pt x="675" y="2141"/>
                                </a:lnTo>
                                <a:lnTo>
                                  <a:pt x="676" y="2139"/>
                                </a:lnTo>
                                <a:lnTo>
                                  <a:pt x="678" y="2135"/>
                                </a:lnTo>
                                <a:lnTo>
                                  <a:pt x="680" y="2130"/>
                                </a:lnTo>
                                <a:lnTo>
                                  <a:pt x="683" y="2123"/>
                                </a:lnTo>
                                <a:lnTo>
                                  <a:pt x="686" y="2115"/>
                                </a:lnTo>
                                <a:lnTo>
                                  <a:pt x="688" y="2108"/>
                                </a:lnTo>
                                <a:lnTo>
                                  <a:pt x="690" y="2100"/>
                                </a:lnTo>
                                <a:lnTo>
                                  <a:pt x="691" y="2093"/>
                                </a:lnTo>
                                <a:lnTo>
                                  <a:pt x="659" y="2012"/>
                                </a:lnTo>
                                <a:lnTo>
                                  <a:pt x="653" y="2017"/>
                                </a:lnTo>
                                <a:lnTo>
                                  <a:pt x="643" y="2028"/>
                                </a:lnTo>
                                <a:lnTo>
                                  <a:pt x="632" y="2041"/>
                                </a:lnTo>
                                <a:lnTo>
                                  <a:pt x="626" y="2046"/>
                                </a:lnTo>
                                <a:lnTo>
                                  <a:pt x="612" y="2049"/>
                                </a:lnTo>
                                <a:lnTo>
                                  <a:pt x="595" y="2052"/>
                                </a:lnTo>
                                <a:lnTo>
                                  <a:pt x="582" y="2054"/>
                                </a:lnTo>
                                <a:lnTo>
                                  <a:pt x="568" y="2056"/>
                                </a:lnTo>
                                <a:lnTo>
                                  <a:pt x="556" y="2057"/>
                                </a:lnTo>
                                <a:lnTo>
                                  <a:pt x="546" y="2056"/>
                                </a:lnTo>
                                <a:lnTo>
                                  <a:pt x="535" y="2053"/>
                                </a:lnTo>
                                <a:lnTo>
                                  <a:pt x="527" y="2049"/>
                                </a:lnTo>
                                <a:lnTo>
                                  <a:pt x="904" y="2441"/>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6" name="Freeform 51"/>
                        <wps:cNvSpPr>
                          <a:spLocks/>
                        </wps:cNvSpPr>
                        <wps:spPr bwMode="auto">
                          <a:xfrm>
                            <a:off x="9194" y="15122"/>
                            <a:ext cx="2400" cy="1072"/>
                          </a:xfrm>
                          <a:custGeom>
                            <a:avLst/>
                            <a:gdLst>
                              <a:gd name="T0" fmla="*/ 2218 w 2400"/>
                              <a:gd name="T1" fmla="*/ 835 h 1072"/>
                              <a:gd name="T2" fmla="*/ 2019 w 2400"/>
                              <a:gd name="T3" fmla="*/ 867 h 1072"/>
                              <a:gd name="T4" fmla="*/ 1830 w 2400"/>
                              <a:gd name="T5" fmla="*/ 881 h 1072"/>
                              <a:gd name="T6" fmla="*/ 1699 w 2400"/>
                              <a:gd name="T7" fmla="*/ 810 h 1072"/>
                              <a:gd name="T8" fmla="*/ 1788 w 2400"/>
                              <a:gd name="T9" fmla="*/ 841 h 1072"/>
                              <a:gd name="T10" fmla="*/ 1815 w 2400"/>
                              <a:gd name="T11" fmla="*/ 762 h 1072"/>
                              <a:gd name="T12" fmla="*/ 1854 w 2400"/>
                              <a:gd name="T13" fmla="*/ 508 h 1072"/>
                              <a:gd name="T14" fmla="*/ 1635 w 2400"/>
                              <a:gd name="T15" fmla="*/ 718 h 1072"/>
                              <a:gd name="T16" fmla="*/ 1584 w 2400"/>
                              <a:gd name="T17" fmla="*/ 485 h 1072"/>
                              <a:gd name="T18" fmla="*/ 1656 w 2400"/>
                              <a:gd name="T19" fmla="*/ 485 h 1072"/>
                              <a:gd name="T20" fmla="*/ 1698 w 2400"/>
                              <a:gd name="T21" fmla="*/ 517 h 1072"/>
                              <a:gd name="T22" fmla="*/ 1868 w 2400"/>
                              <a:gd name="T23" fmla="*/ 441 h 1072"/>
                              <a:gd name="T24" fmla="*/ 1729 w 2400"/>
                              <a:gd name="T25" fmla="*/ 326 h 1072"/>
                              <a:gd name="T26" fmla="*/ 1489 w 2400"/>
                              <a:gd name="T27" fmla="*/ 393 h 1072"/>
                              <a:gd name="T28" fmla="*/ 1439 w 2400"/>
                              <a:gd name="T29" fmla="*/ 503 h 1072"/>
                              <a:gd name="T30" fmla="*/ 1357 w 2400"/>
                              <a:gd name="T31" fmla="*/ 533 h 1072"/>
                              <a:gd name="T32" fmla="*/ 1514 w 2400"/>
                              <a:gd name="T33" fmla="*/ 319 h 1072"/>
                              <a:gd name="T34" fmla="*/ 1574 w 2400"/>
                              <a:gd name="T35" fmla="*/ 149 h 1072"/>
                              <a:gd name="T36" fmla="*/ 1481 w 2400"/>
                              <a:gd name="T37" fmla="*/ 277 h 1072"/>
                              <a:gd name="T38" fmla="*/ 1204 w 2400"/>
                              <a:gd name="T39" fmla="*/ 492 h 1072"/>
                              <a:gd name="T40" fmla="*/ 1260 w 2400"/>
                              <a:gd name="T41" fmla="*/ 573 h 1072"/>
                              <a:gd name="T42" fmla="*/ 1257 w 2400"/>
                              <a:gd name="T43" fmla="*/ 687 h 1072"/>
                              <a:gd name="T44" fmla="*/ 1243 w 2400"/>
                              <a:gd name="T45" fmla="*/ 791 h 1072"/>
                              <a:gd name="T46" fmla="*/ 1043 w 2400"/>
                              <a:gd name="T47" fmla="*/ 689 h 1072"/>
                              <a:gd name="T48" fmla="*/ 1085 w 2400"/>
                              <a:gd name="T49" fmla="*/ 528 h 1072"/>
                              <a:gd name="T50" fmla="*/ 956 w 2400"/>
                              <a:gd name="T51" fmla="*/ 548 h 1072"/>
                              <a:gd name="T52" fmla="*/ 1034 w 2400"/>
                              <a:gd name="T53" fmla="*/ 750 h 1072"/>
                              <a:gd name="T54" fmla="*/ 1220 w 2400"/>
                              <a:gd name="T55" fmla="*/ 872 h 1072"/>
                              <a:gd name="T56" fmla="*/ 1408 w 2400"/>
                              <a:gd name="T57" fmla="*/ 814 h 1072"/>
                              <a:gd name="T58" fmla="*/ 1514 w 2400"/>
                              <a:gd name="T59" fmla="*/ 549 h 1072"/>
                              <a:gd name="T60" fmla="*/ 1562 w 2400"/>
                              <a:gd name="T61" fmla="*/ 548 h 1072"/>
                              <a:gd name="T62" fmla="*/ 1504 w 2400"/>
                              <a:gd name="T63" fmla="*/ 778 h 1072"/>
                              <a:gd name="T64" fmla="*/ 1570 w 2400"/>
                              <a:gd name="T65" fmla="*/ 863 h 1072"/>
                              <a:gd name="T66" fmla="*/ 1328 w 2400"/>
                              <a:gd name="T67" fmla="*/ 935 h 1072"/>
                              <a:gd name="T68" fmla="*/ 819 w 2400"/>
                              <a:gd name="T69" fmla="*/ 745 h 1072"/>
                              <a:gd name="T70" fmla="*/ 474 w 2400"/>
                              <a:gd name="T71" fmla="*/ 791 h 1072"/>
                              <a:gd name="T72" fmla="*/ 635 w 2400"/>
                              <a:gd name="T73" fmla="*/ 829 h 1072"/>
                              <a:gd name="T74" fmla="*/ 802 w 2400"/>
                              <a:gd name="T75" fmla="*/ 828 h 1072"/>
                              <a:gd name="T76" fmla="*/ 840 w 2400"/>
                              <a:gd name="T77" fmla="*/ 1068 h 1072"/>
                              <a:gd name="T78" fmla="*/ 776 w 2400"/>
                              <a:gd name="T79" fmla="*/ 900 h 1072"/>
                              <a:gd name="T80" fmla="*/ 540 w 2400"/>
                              <a:gd name="T81" fmla="*/ 903 h 1072"/>
                              <a:gd name="T82" fmla="*/ 406 w 2400"/>
                              <a:gd name="T83" fmla="*/ 855 h 1072"/>
                              <a:gd name="T84" fmla="*/ 177 w 2400"/>
                              <a:gd name="T85" fmla="*/ 929 h 1072"/>
                              <a:gd name="T86" fmla="*/ 0 w 2400"/>
                              <a:gd name="T87" fmla="*/ 791 h 1072"/>
                              <a:gd name="T88" fmla="*/ 78 w 2400"/>
                              <a:gd name="T89" fmla="*/ 841 h 1072"/>
                              <a:gd name="T90" fmla="*/ 334 w 2400"/>
                              <a:gd name="T91" fmla="*/ 789 h 1072"/>
                              <a:gd name="T92" fmla="*/ 631 w 2400"/>
                              <a:gd name="T93" fmla="*/ 626 h 1072"/>
                              <a:gd name="T94" fmla="*/ 853 w 2400"/>
                              <a:gd name="T95" fmla="*/ 654 h 1072"/>
                              <a:gd name="T96" fmla="*/ 872 w 2400"/>
                              <a:gd name="T97" fmla="*/ 576 h 1072"/>
                              <a:gd name="T98" fmla="*/ 1008 w 2400"/>
                              <a:gd name="T99" fmla="*/ 429 h 1072"/>
                              <a:gd name="T100" fmla="*/ 1133 w 2400"/>
                              <a:gd name="T101" fmla="*/ 563 h 1072"/>
                              <a:gd name="T102" fmla="*/ 1125 w 2400"/>
                              <a:gd name="T103" fmla="*/ 708 h 1072"/>
                              <a:gd name="T104" fmla="*/ 1171 w 2400"/>
                              <a:gd name="T105" fmla="*/ 540 h 1072"/>
                              <a:gd name="T106" fmla="*/ 1319 w 2400"/>
                              <a:gd name="T107" fmla="*/ 234 h 1072"/>
                              <a:gd name="T108" fmla="*/ 1276 w 2400"/>
                              <a:gd name="T109" fmla="*/ 127 h 1072"/>
                              <a:gd name="T110" fmla="*/ 1496 w 2400"/>
                              <a:gd name="T111" fmla="*/ 112 h 1072"/>
                              <a:gd name="T112" fmla="*/ 1993 w 2400"/>
                              <a:gd name="T113" fmla="*/ 530 h 1072"/>
                              <a:gd name="T114" fmla="*/ 1929 w 2400"/>
                              <a:gd name="T115" fmla="*/ 693 h 1072"/>
                              <a:gd name="T116" fmla="*/ 2069 w 2400"/>
                              <a:gd name="T117" fmla="*/ 787 h 1072"/>
                              <a:gd name="T118" fmla="*/ 2208 w 2400"/>
                              <a:gd name="T119" fmla="*/ 766 h 1072"/>
                              <a:gd name="T120" fmla="*/ 2105 w 2400"/>
                              <a:gd name="T121" fmla="*/ 718 h 1072"/>
                              <a:gd name="T122" fmla="*/ 1995 w 2400"/>
                              <a:gd name="T123" fmla="*/ 671 h 10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400" h="1072">
                                <a:moveTo>
                                  <a:pt x="2400" y="946"/>
                                </a:moveTo>
                                <a:lnTo>
                                  <a:pt x="2377" y="947"/>
                                </a:lnTo>
                                <a:lnTo>
                                  <a:pt x="2356" y="943"/>
                                </a:lnTo>
                                <a:lnTo>
                                  <a:pt x="2334" y="936"/>
                                </a:lnTo>
                                <a:lnTo>
                                  <a:pt x="2314" y="925"/>
                                </a:lnTo>
                                <a:lnTo>
                                  <a:pt x="2294" y="913"/>
                                </a:lnTo>
                                <a:lnTo>
                                  <a:pt x="2276" y="899"/>
                                </a:lnTo>
                                <a:lnTo>
                                  <a:pt x="2261" y="885"/>
                                </a:lnTo>
                                <a:lnTo>
                                  <a:pt x="2248" y="872"/>
                                </a:lnTo>
                                <a:lnTo>
                                  <a:pt x="2241" y="861"/>
                                </a:lnTo>
                                <a:lnTo>
                                  <a:pt x="2233" y="851"/>
                                </a:lnTo>
                                <a:lnTo>
                                  <a:pt x="2225" y="841"/>
                                </a:lnTo>
                                <a:lnTo>
                                  <a:pt x="2218" y="835"/>
                                </a:lnTo>
                                <a:lnTo>
                                  <a:pt x="2210" y="829"/>
                                </a:lnTo>
                                <a:lnTo>
                                  <a:pt x="2205" y="825"/>
                                </a:lnTo>
                                <a:lnTo>
                                  <a:pt x="2201" y="822"/>
                                </a:lnTo>
                                <a:lnTo>
                                  <a:pt x="2199" y="821"/>
                                </a:lnTo>
                                <a:lnTo>
                                  <a:pt x="2181" y="824"/>
                                </a:lnTo>
                                <a:lnTo>
                                  <a:pt x="2160" y="829"/>
                                </a:lnTo>
                                <a:lnTo>
                                  <a:pt x="2142" y="837"/>
                                </a:lnTo>
                                <a:lnTo>
                                  <a:pt x="2121" y="846"/>
                                </a:lnTo>
                                <a:lnTo>
                                  <a:pt x="2101" y="855"/>
                                </a:lnTo>
                                <a:lnTo>
                                  <a:pt x="2081" y="863"/>
                                </a:lnTo>
                                <a:lnTo>
                                  <a:pt x="2061" y="869"/>
                                </a:lnTo>
                                <a:lnTo>
                                  <a:pt x="2040" y="872"/>
                                </a:lnTo>
                                <a:lnTo>
                                  <a:pt x="2019" y="867"/>
                                </a:lnTo>
                                <a:lnTo>
                                  <a:pt x="1999" y="859"/>
                                </a:lnTo>
                                <a:lnTo>
                                  <a:pt x="1981" y="846"/>
                                </a:lnTo>
                                <a:lnTo>
                                  <a:pt x="1966" y="830"/>
                                </a:lnTo>
                                <a:lnTo>
                                  <a:pt x="1952" y="817"/>
                                </a:lnTo>
                                <a:lnTo>
                                  <a:pt x="1938" y="803"/>
                                </a:lnTo>
                                <a:lnTo>
                                  <a:pt x="1926" y="795"/>
                                </a:lnTo>
                                <a:lnTo>
                                  <a:pt x="1915" y="791"/>
                                </a:lnTo>
                                <a:lnTo>
                                  <a:pt x="1904" y="810"/>
                                </a:lnTo>
                                <a:lnTo>
                                  <a:pt x="1892" y="829"/>
                                </a:lnTo>
                                <a:lnTo>
                                  <a:pt x="1880" y="846"/>
                                </a:lnTo>
                                <a:lnTo>
                                  <a:pt x="1865" y="861"/>
                                </a:lnTo>
                                <a:lnTo>
                                  <a:pt x="1849" y="873"/>
                                </a:lnTo>
                                <a:lnTo>
                                  <a:pt x="1830" y="881"/>
                                </a:lnTo>
                                <a:lnTo>
                                  <a:pt x="1810" y="888"/>
                                </a:lnTo>
                                <a:lnTo>
                                  <a:pt x="1788" y="889"/>
                                </a:lnTo>
                                <a:lnTo>
                                  <a:pt x="1767" y="888"/>
                                </a:lnTo>
                                <a:lnTo>
                                  <a:pt x="1748" y="884"/>
                                </a:lnTo>
                                <a:lnTo>
                                  <a:pt x="1732" y="877"/>
                                </a:lnTo>
                                <a:lnTo>
                                  <a:pt x="1718" y="869"/>
                                </a:lnTo>
                                <a:lnTo>
                                  <a:pt x="1708" y="858"/>
                                </a:lnTo>
                                <a:lnTo>
                                  <a:pt x="1701" y="847"/>
                                </a:lnTo>
                                <a:lnTo>
                                  <a:pt x="1695" y="835"/>
                                </a:lnTo>
                                <a:lnTo>
                                  <a:pt x="1694" y="821"/>
                                </a:lnTo>
                                <a:lnTo>
                                  <a:pt x="1695" y="819"/>
                                </a:lnTo>
                                <a:lnTo>
                                  <a:pt x="1697" y="815"/>
                                </a:lnTo>
                                <a:lnTo>
                                  <a:pt x="1699" y="810"/>
                                </a:lnTo>
                                <a:lnTo>
                                  <a:pt x="1705" y="803"/>
                                </a:lnTo>
                                <a:lnTo>
                                  <a:pt x="1709" y="796"/>
                                </a:lnTo>
                                <a:lnTo>
                                  <a:pt x="1714" y="788"/>
                                </a:lnTo>
                                <a:lnTo>
                                  <a:pt x="1721" y="781"/>
                                </a:lnTo>
                                <a:lnTo>
                                  <a:pt x="1726" y="774"/>
                                </a:lnTo>
                                <a:lnTo>
                                  <a:pt x="1729" y="785"/>
                                </a:lnTo>
                                <a:lnTo>
                                  <a:pt x="1733" y="798"/>
                                </a:lnTo>
                                <a:lnTo>
                                  <a:pt x="1740" y="809"/>
                                </a:lnTo>
                                <a:lnTo>
                                  <a:pt x="1747" y="819"/>
                                </a:lnTo>
                                <a:lnTo>
                                  <a:pt x="1756" y="829"/>
                                </a:lnTo>
                                <a:lnTo>
                                  <a:pt x="1766" y="836"/>
                                </a:lnTo>
                                <a:lnTo>
                                  <a:pt x="1776" y="841"/>
                                </a:lnTo>
                                <a:lnTo>
                                  <a:pt x="1788" y="841"/>
                                </a:lnTo>
                                <a:lnTo>
                                  <a:pt x="1798" y="840"/>
                                </a:lnTo>
                                <a:lnTo>
                                  <a:pt x="1806" y="836"/>
                                </a:lnTo>
                                <a:lnTo>
                                  <a:pt x="1813" y="832"/>
                                </a:lnTo>
                                <a:lnTo>
                                  <a:pt x="1819" y="825"/>
                                </a:lnTo>
                                <a:lnTo>
                                  <a:pt x="1825" y="818"/>
                                </a:lnTo>
                                <a:lnTo>
                                  <a:pt x="1830" y="810"/>
                                </a:lnTo>
                                <a:lnTo>
                                  <a:pt x="1833" y="800"/>
                                </a:lnTo>
                                <a:lnTo>
                                  <a:pt x="1836" y="791"/>
                                </a:lnTo>
                                <a:lnTo>
                                  <a:pt x="1834" y="789"/>
                                </a:lnTo>
                                <a:lnTo>
                                  <a:pt x="1832" y="785"/>
                                </a:lnTo>
                                <a:lnTo>
                                  <a:pt x="1826" y="778"/>
                                </a:lnTo>
                                <a:lnTo>
                                  <a:pt x="1821" y="770"/>
                                </a:lnTo>
                                <a:lnTo>
                                  <a:pt x="1815" y="762"/>
                                </a:lnTo>
                                <a:lnTo>
                                  <a:pt x="1810" y="754"/>
                                </a:lnTo>
                                <a:lnTo>
                                  <a:pt x="1807" y="745"/>
                                </a:lnTo>
                                <a:lnTo>
                                  <a:pt x="1806" y="740"/>
                                </a:lnTo>
                                <a:lnTo>
                                  <a:pt x="1809" y="708"/>
                                </a:lnTo>
                                <a:lnTo>
                                  <a:pt x="1815" y="678"/>
                                </a:lnTo>
                                <a:lnTo>
                                  <a:pt x="1826" y="651"/>
                                </a:lnTo>
                                <a:lnTo>
                                  <a:pt x="1837" y="626"/>
                                </a:lnTo>
                                <a:lnTo>
                                  <a:pt x="1848" y="603"/>
                                </a:lnTo>
                                <a:lnTo>
                                  <a:pt x="1859" y="580"/>
                                </a:lnTo>
                                <a:lnTo>
                                  <a:pt x="1865" y="559"/>
                                </a:lnTo>
                                <a:lnTo>
                                  <a:pt x="1868" y="540"/>
                                </a:lnTo>
                                <a:lnTo>
                                  <a:pt x="1868" y="506"/>
                                </a:lnTo>
                                <a:lnTo>
                                  <a:pt x="1854" y="508"/>
                                </a:lnTo>
                                <a:lnTo>
                                  <a:pt x="1837" y="518"/>
                                </a:lnTo>
                                <a:lnTo>
                                  <a:pt x="1819" y="532"/>
                                </a:lnTo>
                                <a:lnTo>
                                  <a:pt x="1801" y="548"/>
                                </a:lnTo>
                                <a:lnTo>
                                  <a:pt x="1782" y="567"/>
                                </a:lnTo>
                                <a:lnTo>
                                  <a:pt x="1766" y="586"/>
                                </a:lnTo>
                                <a:lnTo>
                                  <a:pt x="1753" y="607"/>
                                </a:lnTo>
                                <a:lnTo>
                                  <a:pt x="1744" y="625"/>
                                </a:lnTo>
                                <a:lnTo>
                                  <a:pt x="1730" y="648"/>
                                </a:lnTo>
                                <a:lnTo>
                                  <a:pt x="1716" y="669"/>
                                </a:lnTo>
                                <a:lnTo>
                                  <a:pt x="1698" y="685"/>
                                </a:lnTo>
                                <a:lnTo>
                                  <a:pt x="1679" y="699"/>
                                </a:lnTo>
                                <a:lnTo>
                                  <a:pt x="1658" y="710"/>
                                </a:lnTo>
                                <a:lnTo>
                                  <a:pt x="1635" y="718"/>
                                </a:lnTo>
                                <a:lnTo>
                                  <a:pt x="1611" y="722"/>
                                </a:lnTo>
                                <a:lnTo>
                                  <a:pt x="1584" y="724"/>
                                </a:lnTo>
                                <a:lnTo>
                                  <a:pt x="1620" y="558"/>
                                </a:lnTo>
                                <a:lnTo>
                                  <a:pt x="1619" y="552"/>
                                </a:lnTo>
                                <a:lnTo>
                                  <a:pt x="1615" y="545"/>
                                </a:lnTo>
                                <a:lnTo>
                                  <a:pt x="1608" y="536"/>
                                </a:lnTo>
                                <a:lnTo>
                                  <a:pt x="1601" y="526"/>
                                </a:lnTo>
                                <a:lnTo>
                                  <a:pt x="1594" y="515"/>
                                </a:lnTo>
                                <a:lnTo>
                                  <a:pt x="1589" y="506"/>
                                </a:lnTo>
                                <a:lnTo>
                                  <a:pt x="1585" y="497"/>
                                </a:lnTo>
                                <a:lnTo>
                                  <a:pt x="1584" y="491"/>
                                </a:lnTo>
                                <a:lnTo>
                                  <a:pt x="1584" y="489"/>
                                </a:lnTo>
                                <a:lnTo>
                                  <a:pt x="1584" y="485"/>
                                </a:lnTo>
                                <a:lnTo>
                                  <a:pt x="1584" y="480"/>
                                </a:lnTo>
                                <a:lnTo>
                                  <a:pt x="1584" y="473"/>
                                </a:lnTo>
                                <a:lnTo>
                                  <a:pt x="1584" y="464"/>
                                </a:lnTo>
                                <a:lnTo>
                                  <a:pt x="1584" y="456"/>
                                </a:lnTo>
                                <a:lnTo>
                                  <a:pt x="1584" y="448"/>
                                </a:lnTo>
                                <a:lnTo>
                                  <a:pt x="1584" y="441"/>
                                </a:lnTo>
                                <a:lnTo>
                                  <a:pt x="1598" y="441"/>
                                </a:lnTo>
                                <a:lnTo>
                                  <a:pt x="1611" y="448"/>
                                </a:lnTo>
                                <a:lnTo>
                                  <a:pt x="1621" y="456"/>
                                </a:lnTo>
                                <a:lnTo>
                                  <a:pt x="1632" y="464"/>
                                </a:lnTo>
                                <a:lnTo>
                                  <a:pt x="1643" y="471"/>
                                </a:lnTo>
                                <a:lnTo>
                                  <a:pt x="1650" y="480"/>
                                </a:lnTo>
                                <a:lnTo>
                                  <a:pt x="1656" y="485"/>
                                </a:lnTo>
                                <a:lnTo>
                                  <a:pt x="1660" y="489"/>
                                </a:lnTo>
                                <a:lnTo>
                                  <a:pt x="1662" y="491"/>
                                </a:lnTo>
                                <a:lnTo>
                                  <a:pt x="1662" y="492"/>
                                </a:lnTo>
                                <a:lnTo>
                                  <a:pt x="1662" y="496"/>
                                </a:lnTo>
                                <a:lnTo>
                                  <a:pt x="1662" y="503"/>
                                </a:lnTo>
                                <a:lnTo>
                                  <a:pt x="1662" y="511"/>
                                </a:lnTo>
                                <a:lnTo>
                                  <a:pt x="1662" y="522"/>
                                </a:lnTo>
                                <a:lnTo>
                                  <a:pt x="1662" y="533"/>
                                </a:lnTo>
                                <a:lnTo>
                                  <a:pt x="1662" y="545"/>
                                </a:lnTo>
                                <a:lnTo>
                                  <a:pt x="1662" y="558"/>
                                </a:lnTo>
                                <a:lnTo>
                                  <a:pt x="1674" y="544"/>
                                </a:lnTo>
                                <a:lnTo>
                                  <a:pt x="1686" y="530"/>
                                </a:lnTo>
                                <a:lnTo>
                                  <a:pt x="1698" y="517"/>
                                </a:lnTo>
                                <a:lnTo>
                                  <a:pt x="1710" y="503"/>
                                </a:lnTo>
                                <a:lnTo>
                                  <a:pt x="1721" y="492"/>
                                </a:lnTo>
                                <a:lnTo>
                                  <a:pt x="1733" y="482"/>
                                </a:lnTo>
                                <a:lnTo>
                                  <a:pt x="1745" y="477"/>
                                </a:lnTo>
                                <a:lnTo>
                                  <a:pt x="1757" y="474"/>
                                </a:lnTo>
                                <a:lnTo>
                                  <a:pt x="1770" y="473"/>
                                </a:lnTo>
                                <a:lnTo>
                                  <a:pt x="1782" y="469"/>
                                </a:lnTo>
                                <a:lnTo>
                                  <a:pt x="1797" y="463"/>
                                </a:lnTo>
                                <a:lnTo>
                                  <a:pt x="1811" y="458"/>
                                </a:lnTo>
                                <a:lnTo>
                                  <a:pt x="1826" y="452"/>
                                </a:lnTo>
                                <a:lnTo>
                                  <a:pt x="1841" y="447"/>
                                </a:lnTo>
                                <a:lnTo>
                                  <a:pt x="1854" y="443"/>
                                </a:lnTo>
                                <a:lnTo>
                                  <a:pt x="1868" y="441"/>
                                </a:lnTo>
                                <a:lnTo>
                                  <a:pt x="1865" y="432"/>
                                </a:lnTo>
                                <a:lnTo>
                                  <a:pt x="1860" y="421"/>
                                </a:lnTo>
                                <a:lnTo>
                                  <a:pt x="1854" y="407"/>
                                </a:lnTo>
                                <a:lnTo>
                                  <a:pt x="1846" y="393"/>
                                </a:lnTo>
                                <a:lnTo>
                                  <a:pt x="1836" y="381"/>
                                </a:lnTo>
                                <a:lnTo>
                                  <a:pt x="1823" y="370"/>
                                </a:lnTo>
                                <a:lnTo>
                                  <a:pt x="1807" y="362"/>
                                </a:lnTo>
                                <a:lnTo>
                                  <a:pt x="1788" y="358"/>
                                </a:lnTo>
                                <a:lnTo>
                                  <a:pt x="1778" y="356"/>
                                </a:lnTo>
                                <a:lnTo>
                                  <a:pt x="1766" y="351"/>
                                </a:lnTo>
                                <a:lnTo>
                                  <a:pt x="1753" y="345"/>
                                </a:lnTo>
                                <a:lnTo>
                                  <a:pt x="1741" y="337"/>
                                </a:lnTo>
                                <a:lnTo>
                                  <a:pt x="1729" y="326"/>
                                </a:lnTo>
                                <a:lnTo>
                                  <a:pt x="1718" y="315"/>
                                </a:lnTo>
                                <a:lnTo>
                                  <a:pt x="1706" y="304"/>
                                </a:lnTo>
                                <a:lnTo>
                                  <a:pt x="1694" y="292"/>
                                </a:lnTo>
                                <a:lnTo>
                                  <a:pt x="1686" y="311"/>
                                </a:lnTo>
                                <a:lnTo>
                                  <a:pt x="1674" y="329"/>
                                </a:lnTo>
                                <a:lnTo>
                                  <a:pt x="1658" y="344"/>
                                </a:lnTo>
                                <a:lnTo>
                                  <a:pt x="1639" y="359"/>
                                </a:lnTo>
                                <a:lnTo>
                                  <a:pt x="1616" y="371"/>
                                </a:lnTo>
                                <a:lnTo>
                                  <a:pt x="1592" y="379"/>
                                </a:lnTo>
                                <a:lnTo>
                                  <a:pt x="1565" y="386"/>
                                </a:lnTo>
                                <a:lnTo>
                                  <a:pt x="1535" y="388"/>
                                </a:lnTo>
                                <a:lnTo>
                                  <a:pt x="1512" y="389"/>
                                </a:lnTo>
                                <a:lnTo>
                                  <a:pt x="1489" y="393"/>
                                </a:lnTo>
                                <a:lnTo>
                                  <a:pt x="1468" y="401"/>
                                </a:lnTo>
                                <a:lnTo>
                                  <a:pt x="1449" y="410"/>
                                </a:lnTo>
                                <a:lnTo>
                                  <a:pt x="1433" y="421"/>
                                </a:lnTo>
                                <a:lnTo>
                                  <a:pt x="1421" y="433"/>
                                </a:lnTo>
                                <a:lnTo>
                                  <a:pt x="1412" y="445"/>
                                </a:lnTo>
                                <a:lnTo>
                                  <a:pt x="1410" y="459"/>
                                </a:lnTo>
                                <a:lnTo>
                                  <a:pt x="1415" y="460"/>
                                </a:lnTo>
                                <a:lnTo>
                                  <a:pt x="1421" y="464"/>
                                </a:lnTo>
                                <a:lnTo>
                                  <a:pt x="1426" y="471"/>
                                </a:lnTo>
                                <a:lnTo>
                                  <a:pt x="1430" y="480"/>
                                </a:lnTo>
                                <a:lnTo>
                                  <a:pt x="1434" y="488"/>
                                </a:lnTo>
                                <a:lnTo>
                                  <a:pt x="1437" y="496"/>
                                </a:lnTo>
                                <a:lnTo>
                                  <a:pt x="1439" y="503"/>
                                </a:lnTo>
                                <a:lnTo>
                                  <a:pt x="1439" y="506"/>
                                </a:lnTo>
                                <a:lnTo>
                                  <a:pt x="1438" y="515"/>
                                </a:lnTo>
                                <a:lnTo>
                                  <a:pt x="1437" y="525"/>
                                </a:lnTo>
                                <a:lnTo>
                                  <a:pt x="1433" y="533"/>
                                </a:lnTo>
                                <a:lnTo>
                                  <a:pt x="1427" y="541"/>
                                </a:lnTo>
                                <a:lnTo>
                                  <a:pt x="1421" y="548"/>
                                </a:lnTo>
                                <a:lnTo>
                                  <a:pt x="1412" y="554"/>
                                </a:lnTo>
                                <a:lnTo>
                                  <a:pt x="1403" y="556"/>
                                </a:lnTo>
                                <a:lnTo>
                                  <a:pt x="1392" y="558"/>
                                </a:lnTo>
                                <a:lnTo>
                                  <a:pt x="1381" y="556"/>
                                </a:lnTo>
                                <a:lnTo>
                                  <a:pt x="1372" y="551"/>
                                </a:lnTo>
                                <a:lnTo>
                                  <a:pt x="1364" y="543"/>
                                </a:lnTo>
                                <a:lnTo>
                                  <a:pt x="1357" y="533"/>
                                </a:lnTo>
                                <a:lnTo>
                                  <a:pt x="1352" y="522"/>
                                </a:lnTo>
                                <a:lnTo>
                                  <a:pt x="1348" y="511"/>
                                </a:lnTo>
                                <a:lnTo>
                                  <a:pt x="1346" y="500"/>
                                </a:lnTo>
                                <a:lnTo>
                                  <a:pt x="1345" y="491"/>
                                </a:lnTo>
                                <a:lnTo>
                                  <a:pt x="1348" y="469"/>
                                </a:lnTo>
                                <a:lnTo>
                                  <a:pt x="1356" y="444"/>
                                </a:lnTo>
                                <a:lnTo>
                                  <a:pt x="1369" y="419"/>
                                </a:lnTo>
                                <a:lnTo>
                                  <a:pt x="1385" y="395"/>
                                </a:lnTo>
                                <a:lnTo>
                                  <a:pt x="1407" y="373"/>
                                </a:lnTo>
                                <a:lnTo>
                                  <a:pt x="1431" y="352"/>
                                </a:lnTo>
                                <a:lnTo>
                                  <a:pt x="1460" y="337"/>
                                </a:lnTo>
                                <a:lnTo>
                                  <a:pt x="1489" y="326"/>
                                </a:lnTo>
                                <a:lnTo>
                                  <a:pt x="1514" y="319"/>
                                </a:lnTo>
                                <a:lnTo>
                                  <a:pt x="1536" y="311"/>
                                </a:lnTo>
                                <a:lnTo>
                                  <a:pt x="1558" y="301"/>
                                </a:lnTo>
                                <a:lnTo>
                                  <a:pt x="1577" y="290"/>
                                </a:lnTo>
                                <a:lnTo>
                                  <a:pt x="1593" y="278"/>
                                </a:lnTo>
                                <a:lnTo>
                                  <a:pt x="1605" y="266"/>
                                </a:lnTo>
                                <a:lnTo>
                                  <a:pt x="1612" y="253"/>
                                </a:lnTo>
                                <a:lnTo>
                                  <a:pt x="1615" y="242"/>
                                </a:lnTo>
                                <a:lnTo>
                                  <a:pt x="1613" y="219"/>
                                </a:lnTo>
                                <a:lnTo>
                                  <a:pt x="1609" y="199"/>
                                </a:lnTo>
                                <a:lnTo>
                                  <a:pt x="1602" y="182"/>
                                </a:lnTo>
                                <a:lnTo>
                                  <a:pt x="1594" y="167"/>
                                </a:lnTo>
                                <a:lnTo>
                                  <a:pt x="1585" y="156"/>
                                </a:lnTo>
                                <a:lnTo>
                                  <a:pt x="1574" y="149"/>
                                </a:lnTo>
                                <a:lnTo>
                                  <a:pt x="1562" y="144"/>
                                </a:lnTo>
                                <a:lnTo>
                                  <a:pt x="1551" y="142"/>
                                </a:lnTo>
                                <a:lnTo>
                                  <a:pt x="1545" y="144"/>
                                </a:lnTo>
                                <a:lnTo>
                                  <a:pt x="1538" y="148"/>
                                </a:lnTo>
                                <a:lnTo>
                                  <a:pt x="1530" y="156"/>
                                </a:lnTo>
                                <a:lnTo>
                                  <a:pt x="1522" y="166"/>
                                </a:lnTo>
                                <a:lnTo>
                                  <a:pt x="1515" y="178"/>
                                </a:lnTo>
                                <a:lnTo>
                                  <a:pt x="1509" y="192"/>
                                </a:lnTo>
                                <a:lnTo>
                                  <a:pt x="1504" y="207"/>
                                </a:lnTo>
                                <a:lnTo>
                                  <a:pt x="1503" y="225"/>
                                </a:lnTo>
                                <a:lnTo>
                                  <a:pt x="1500" y="242"/>
                                </a:lnTo>
                                <a:lnTo>
                                  <a:pt x="1493" y="260"/>
                                </a:lnTo>
                                <a:lnTo>
                                  <a:pt x="1481" y="277"/>
                                </a:lnTo>
                                <a:lnTo>
                                  <a:pt x="1469" y="293"/>
                                </a:lnTo>
                                <a:lnTo>
                                  <a:pt x="1453" y="305"/>
                                </a:lnTo>
                                <a:lnTo>
                                  <a:pt x="1438" y="316"/>
                                </a:lnTo>
                                <a:lnTo>
                                  <a:pt x="1423" y="322"/>
                                </a:lnTo>
                                <a:lnTo>
                                  <a:pt x="1410" y="325"/>
                                </a:lnTo>
                                <a:lnTo>
                                  <a:pt x="1365" y="329"/>
                                </a:lnTo>
                                <a:lnTo>
                                  <a:pt x="1325" y="340"/>
                                </a:lnTo>
                                <a:lnTo>
                                  <a:pt x="1290" y="356"/>
                                </a:lnTo>
                                <a:lnTo>
                                  <a:pt x="1260" y="377"/>
                                </a:lnTo>
                                <a:lnTo>
                                  <a:pt x="1236" y="403"/>
                                </a:lnTo>
                                <a:lnTo>
                                  <a:pt x="1218" y="432"/>
                                </a:lnTo>
                                <a:lnTo>
                                  <a:pt x="1208" y="462"/>
                                </a:lnTo>
                                <a:lnTo>
                                  <a:pt x="1204" y="492"/>
                                </a:lnTo>
                                <a:lnTo>
                                  <a:pt x="1205" y="510"/>
                                </a:lnTo>
                                <a:lnTo>
                                  <a:pt x="1206" y="525"/>
                                </a:lnTo>
                                <a:lnTo>
                                  <a:pt x="1209" y="538"/>
                                </a:lnTo>
                                <a:lnTo>
                                  <a:pt x="1213" y="551"/>
                                </a:lnTo>
                                <a:lnTo>
                                  <a:pt x="1218" y="560"/>
                                </a:lnTo>
                                <a:lnTo>
                                  <a:pt x="1224" y="567"/>
                                </a:lnTo>
                                <a:lnTo>
                                  <a:pt x="1229" y="571"/>
                                </a:lnTo>
                                <a:lnTo>
                                  <a:pt x="1235" y="573"/>
                                </a:lnTo>
                                <a:lnTo>
                                  <a:pt x="1236" y="573"/>
                                </a:lnTo>
                                <a:lnTo>
                                  <a:pt x="1240" y="573"/>
                                </a:lnTo>
                                <a:lnTo>
                                  <a:pt x="1245" y="573"/>
                                </a:lnTo>
                                <a:lnTo>
                                  <a:pt x="1252" y="573"/>
                                </a:lnTo>
                                <a:lnTo>
                                  <a:pt x="1260" y="573"/>
                                </a:lnTo>
                                <a:lnTo>
                                  <a:pt x="1267" y="573"/>
                                </a:lnTo>
                                <a:lnTo>
                                  <a:pt x="1275" y="573"/>
                                </a:lnTo>
                                <a:lnTo>
                                  <a:pt x="1282" y="573"/>
                                </a:lnTo>
                                <a:lnTo>
                                  <a:pt x="1282" y="593"/>
                                </a:lnTo>
                                <a:lnTo>
                                  <a:pt x="1283" y="611"/>
                                </a:lnTo>
                                <a:lnTo>
                                  <a:pt x="1283" y="625"/>
                                </a:lnTo>
                                <a:lnTo>
                                  <a:pt x="1283" y="636"/>
                                </a:lnTo>
                                <a:lnTo>
                                  <a:pt x="1279" y="644"/>
                                </a:lnTo>
                                <a:lnTo>
                                  <a:pt x="1272" y="651"/>
                                </a:lnTo>
                                <a:lnTo>
                                  <a:pt x="1260" y="654"/>
                                </a:lnTo>
                                <a:lnTo>
                                  <a:pt x="1244" y="655"/>
                                </a:lnTo>
                                <a:lnTo>
                                  <a:pt x="1248" y="669"/>
                                </a:lnTo>
                                <a:lnTo>
                                  <a:pt x="1257" y="687"/>
                                </a:lnTo>
                                <a:lnTo>
                                  <a:pt x="1272" y="706"/>
                                </a:lnTo>
                                <a:lnTo>
                                  <a:pt x="1291" y="726"/>
                                </a:lnTo>
                                <a:lnTo>
                                  <a:pt x="1310" y="744"/>
                                </a:lnTo>
                                <a:lnTo>
                                  <a:pt x="1329" y="759"/>
                                </a:lnTo>
                                <a:lnTo>
                                  <a:pt x="1346" y="770"/>
                                </a:lnTo>
                                <a:lnTo>
                                  <a:pt x="1361" y="774"/>
                                </a:lnTo>
                                <a:lnTo>
                                  <a:pt x="1345" y="777"/>
                                </a:lnTo>
                                <a:lnTo>
                                  <a:pt x="1329" y="780"/>
                                </a:lnTo>
                                <a:lnTo>
                                  <a:pt x="1311" y="782"/>
                                </a:lnTo>
                                <a:lnTo>
                                  <a:pt x="1295" y="785"/>
                                </a:lnTo>
                                <a:lnTo>
                                  <a:pt x="1278" y="787"/>
                                </a:lnTo>
                                <a:lnTo>
                                  <a:pt x="1260" y="789"/>
                                </a:lnTo>
                                <a:lnTo>
                                  <a:pt x="1243" y="791"/>
                                </a:lnTo>
                                <a:lnTo>
                                  <a:pt x="1225" y="791"/>
                                </a:lnTo>
                                <a:lnTo>
                                  <a:pt x="1209" y="791"/>
                                </a:lnTo>
                                <a:lnTo>
                                  <a:pt x="1191" y="791"/>
                                </a:lnTo>
                                <a:lnTo>
                                  <a:pt x="1177" y="788"/>
                                </a:lnTo>
                                <a:lnTo>
                                  <a:pt x="1160" y="785"/>
                                </a:lnTo>
                                <a:lnTo>
                                  <a:pt x="1146" y="780"/>
                                </a:lnTo>
                                <a:lnTo>
                                  <a:pt x="1132" y="774"/>
                                </a:lnTo>
                                <a:lnTo>
                                  <a:pt x="1120" y="766"/>
                                </a:lnTo>
                                <a:lnTo>
                                  <a:pt x="1108" y="756"/>
                                </a:lnTo>
                                <a:lnTo>
                                  <a:pt x="1090" y="740"/>
                                </a:lnTo>
                                <a:lnTo>
                                  <a:pt x="1074" y="724"/>
                                </a:lnTo>
                                <a:lnTo>
                                  <a:pt x="1058" y="707"/>
                                </a:lnTo>
                                <a:lnTo>
                                  <a:pt x="1043" y="689"/>
                                </a:lnTo>
                                <a:lnTo>
                                  <a:pt x="1031" y="671"/>
                                </a:lnTo>
                                <a:lnTo>
                                  <a:pt x="1020" y="652"/>
                                </a:lnTo>
                                <a:lnTo>
                                  <a:pt x="1015" y="630"/>
                                </a:lnTo>
                                <a:lnTo>
                                  <a:pt x="1012" y="607"/>
                                </a:lnTo>
                                <a:lnTo>
                                  <a:pt x="1014" y="596"/>
                                </a:lnTo>
                                <a:lnTo>
                                  <a:pt x="1019" y="585"/>
                                </a:lnTo>
                                <a:lnTo>
                                  <a:pt x="1026" y="574"/>
                                </a:lnTo>
                                <a:lnTo>
                                  <a:pt x="1035" y="563"/>
                                </a:lnTo>
                                <a:lnTo>
                                  <a:pt x="1047" y="554"/>
                                </a:lnTo>
                                <a:lnTo>
                                  <a:pt x="1061" y="547"/>
                                </a:lnTo>
                                <a:lnTo>
                                  <a:pt x="1076" y="541"/>
                                </a:lnTo>
                                <a:lnTo>
                                  <a:pt x="1092" y="540"/>
                                </a:lnTo>
                                <a:lnTo>
                                  <a:pt x="1085" y="528"/>
                                </a:lnTo>
                                <a:lnTo>
                                  <a:pt x="1077" y="518"/>
                                </a:lnTo>
                                <a:lnTo>
                                  <a:pt x="1066" y="510"/>
                                </a:lnTo>
                                <a:lnTo>
                                  <a:pt x="1055" y="503"/>
                                </a:lnTo>
                                <a:lnTo>
                                  <a:pt x="1045" y="497"/>
                                </a:lnTo>
                                <a:lnTo>
                                  <a:pt x="1032" y="493"/>
                                </a:lnTo>
                                <a:lnTo>
                                  <a:pt x="1022" y="492"/>
                                </a:lnTo>
                                <a:lnTo>
                                  <a:pt x="1012" y="491"/>
                                </a:lnTo>
                                <a:lnTo>
                                  <a:pt x="1003" y="493"/>
                                </a:lnTo>
                                <a:lnTo>
                                  <a:pt x="992" y="500"/>
                                </a:lnTo>
                                <a:lnTo>
                                  <a:pt x="981" y="510"/>
                                </a:lnTo>
                                <a:lnTo>
                                  <a:pt x="972" y="521"/>
                                </a:lnTo>
                                <a:lnTo>
                                  <a:pt x="962" y="534"/>
                                </a:lnTo>
                                <a:lnTo>
                                  <a:pt x="956" y="548"/>
                                </a:lnTo>
                                <a:lnTo>
                                  <a:pt x="950" y="560"/>
                                </a:lnTo>
                                <a:lnTo>
                                  <a:pt x="949" y="571"/>
                                </a:lnTo>
                                <a:lnTo>
                                  <a:pt x="956" y="589"/>
                                </a:lnTo>
                                <a:lnTo>
                                  <a:pt x="962" y="606"/>
                                </a:lnTo>
                                <a:lnTo>
                                  <a:pt x="970" y="622"/>
                                </a:lnTo>
                                <a:lnTo>
                                  <a:pt x="978" y="637"/>
                                </a:lnTo>
                                <a:lnTo>
                                  <a:pt x="987" y="654"/>
                                </a:lnTo>
                                <a:lnTo>
                                  <a:pt x="995" y="670"/>
                                </a:lnTo>
                                <a:lnTo>
                                  <a:pt x="1003" y="685"/>
                                </a:lnTo>
                                <a:lnTo>
                                  <a:pt x="1011" y="702"/>
                                </a:lnTo>
                                <a:lnTo>
                                  <a:pt x="1019" y="717"/>
                                </a:lnTo>
                                <a:lnTo>
                                  <a:pt x="1027" y="733"/>
                                </a:lnTo>
                                <a:lnTo>
                                  <a:pt x="1034" y="750"/>
                                </a:lnTo>
                                <a:lnTo>
                                  <a:pt x="1040" y="766"/>
                                </a:lnTo>
                                <a:lnTo>
                                  <a:pt x="1047" y="784"/>
                                </a:lnTo>
                                <a:lnTo>
                                  <a:pt x="1053" y="802"/>
                                </a:lnTo>
                                <a:lnTo>
                                  <a:pt x="1058" y="821"/>
                                </a:lnTo>
                                <a:lnTo>
                                  <a:pt x="1062" y="840"/>
                                </a:lnTo>
                                <a:lnTo>
                                  <a:pt x="1082" y="844"/>
                                </a:lnTo>
                                <a:lnTo>
                                  <a:pt x="1102" y="848"/>
                                </a:lnTo>
                                <a:lnTo>
                                  <a:pt x="1124" y="852"/>
                                </a:lnTo>
                                <a:lnTo>
                                  <a:pt x="1146" y="856"/>
                                </a:lnTo>
                                <a:lnTo>
                                  <a:pt x="1166" y="861"/>
                                </a:lnTo>
                                <a:lnTo>
                                  <a:pt x="1185" y="865"/>
                                </a:lnTo>
                                <a:lnTo>
                                  <a:pt x="1204" y="869"/>
                                </a:lnTo>
                                <a:lnTo>
                                  <a:pt x="1220" y="872"/>
                                </a:lnTo>
                                <a:lnTo>
                                  <a:pt x="1231" y="873"/>
                                </a:lnTo>
                                <a:lnTo>
                                  <a:pt x="1241" y="873"/>
                                </a:lnTo>
                                <a:lnTo>
                                  <a:pt x="1255" y="872"/>
                                </a:lnTo>
                                <a:lnTo>
                                  <a:pt x="1270" y="869"/>
                                </a:lnTo>
                                <a:lnTo>
                                  <a:pt x="1284" y="865"/>
                                </a:lnTo>
                                <a:lnTo>
                                  <a:pt x="1301" y="861"/>
                                </a:lnTo>
                                <a:lnTo>
                                  <a:pt x="1317" y="855"/>
                                </a:lnTo>
                                <a:lnTo>
                                  <a:pt x="1334" y="850"/>
                                </a:lnTo>
                                <a:lnTo>
                                  <a:pt x="1350" y="843"/>
                                </a:lnTo>
                                <a:lnTo>
                                  <a:pt x="1365" y="836"/>
                                </a:lnTo>
                                <a:lnTo>
                                  <a:pt x="1381" y="829"/>
                                </a:lnTo>
                                <a:lnTo>
                                  <a:pt x="1396" y="821"/>
                                </a:lnTo>
                                <a:lnTo>
                                  <a:pt x="1408" y="814"/>
                                </a:lnTo>
                                <a:lnTo>
                                  <a:pt x="1421" y="806"/>
                                </a:lnTo>
                                <a:lnTo>
                                  <a:pt x="1431" y="799"/>
                                </a:lnTo>
                                <a:lnTo>
                                  <a:pt x="1439" y="791"/>
                                </a:lnTo>
                                <a:lnTo>
                                  <a:pt x="1453" y="774"/>
                                </a:lnTo>
                                <a:lnTo>
                                  <a:pt x="1466" y="754"/>
                                </a:lnTo>
                                <a:lnTo>
                                  <a:pt x="1480" y="729"/>
                                </a:lnTo>
                                <a:lnTo>
                                  <a:pt x="1492" y="700"/>
                                </a:lnTo>
                                <a:lnTo>
                                  <a:pt x="1503" y="669"/>
                                </a:lnTo>
                                <a:lnTo>
                                  <a:pt x="1511" y="637"/>
                                </a:lnTo>
                                <a:lnTo>
                                  <a:pt x="1516" y="604"/>
                                </a:lnTo>
                                <a:lnTo>
                                  <a:pt x="1519" y="573"/>
                                </a:lnTo>
                                <a:lnTo>
                                  <a:pt x="1518" y="562"/>
                                </a:lnTo>
                                <a:lnTo>
                                  <a:pt x="1514" y="549"/>
                                </a:lnTo>
                                <a:lnTo>
                                  <a:pt x="1507" y="538"/>
                                </a:lnTo>
                                <a:lnTo>
                                  <a:pt x="1499" y="528"/>
                                </a:lnTo>
                                <a:lnTo>
                                  <a:pt x="1489" y="519"/>
                                </a:lnTo>
                                <a:lnTo>
                                  <a:pt x="1478" y="512"/>
                                </a:lnTo>
                                <a:lnTo>
                                  <a:pt x="1468" y="507"/>
                                </a:lnTo>
                                <a:lnTo>
                                  <a:pt x="1458" y="506"/>
                                </a:lnTo>
                                <a:lnTo>
                                  <a:pt x="1462" y="504"/>
                                </a:lnTo>
                                <a:lnTo>
                                  <a:pt x="1473" y="500"/>
                                </a:lnTo>
                                <a:lnTo>
                                  <a:pt x="1491" y="497"/>
                                </a:lnTo>
                                <a:lnTo>
                                  <a:pt x="1511" y="497"/>
                                </a:lnTo>
                                <a:lnTo>
                                  <a:pt x="1531" y="506"/>
                                </a:lnTo>
                                <a:lnTo>
                                  <a:pt x="1549" y="521"/>
                                </a:lnTo>
                                <a:lnTo>
                                  <a:pt x="1562" y="548"/>
                                </a:lnTo>
                                <a:lnTo>
                                  <a:pt x="1567" y="589"/>
                                </a:lnTo>
                                <a:lnTo>
                                  <a:pt x="1567" y="604"/>
                                </a:lnTo>
                                <a:lnTo>
                                  <a:pt x="1565" y="619"/>
                                </a:lnTo>
                                <a:lnTo>
                                  <a:pt x="1561" y="636"/>
                                </a:lnTo>
                                <a:lnTo>
                                  <a:pt x="1557" y="652"/>
                                </a:lnTo>
                                <a:lnTo>
                                  <a:pt x="1551" y="669"/>
                                </a:lnTo>
                                <a:lnTo>
                                  <a:pt x="1545" y="685"/>
                                </a:lnTo>
                                <a:lnTo>
                                  <a:pt x="1538" y="702"/>
                                </a:lnTo>
                                <a:lnTo>
                                  <a:pt x="1531" y="718"/>
                                </a:lnTo>
                                <a:lnTo>
                                  <a:pt x="1524" y="735"/>
                                </a:lnTo>
                                <a:lnTo>
                                  <a:pt x="1518" y="750"/>
                                </a:lnTo>
                                <a:lnTo>
                                  <a:pt x="1511" y="765"/>
                                </a:lnTo>
                                <a:lnTo>
                                  <a:pt x="1504" y="778"/>
                                </a:lnTo>
                                <a:lnTo>
                                  <a:pt x="1499" y="791"/>
                                </a:lnTo>
                                <a:lnTo>
                                  <a:pt x="1495" y="803"/>
                                </a:lnTo>
                                <a:lnTo>
                                  <a:pt x="1491" y="813"/>
                                </a:lnTo>
                                <a:lnTo>
                                  <a:pt x="1489" y="821"/>
                                </a:lnTo>
                                <a:lnTo>
                                  <a:pt x="1491" y="832"/>
                                </a:lnTo>
                                <a:lnTo>
                                  <a:pt x="1499" y="840"/>
                                </a:lnTo>
                                <a:lnTo>
                                  <a:pt x="1511" y="847"/>
                                </a:lnTo>
                                <a:lnTo>
                                  <a:pt x="1527" y="851"/>
                                </a:lnTo>
                                <a:lnTo>
                                  <a:pt x="1543" y="854"/>
                                </a:lnTo>
                                <a:lnTo>
                                  <a:pt x="1559" y="855"/>
                                </a:lnTo>
                                <a:lnTo>
                                  <a:pt x="1574" y="856"/>
                                </a:lnTo>
                                <a:lnTo>
                                  <a:pt x="1584" y="856"/>
                                </a:lnTo>
                                <a:lnTo>
                                  <a:pt x="1570" y="863"/>
                                </a:lnTo>
                                <a:lnTo>
                                  <a:pt x="1554" y="873"/>
                                </a:lnTo>
                                <a:lnTo>
                                  <a:pt x="1536" y="884"/>
                                </a:lnTo>
                                <a:lnTo>
                                  <a:pt x="1518" y="895"/>
                                </a:lnTo>
                                <a:lnTo>
                                  <a:pt x="1499" y="906"/>
                                </a:lnTo>
                                <a:lnTo>
                                  <a:pt x="1478" y="914"/>
                                </a:lnTo>
                                <a:lnTo>
                                  <a:pt x="1458" y="920"/>
                                </a:lnTo>
                                <a:lnTo>
                                  <a:pt x="1439" y="922"/>
                                </a:lnTo>
                                <a:lnTo>
                                  <a:pt x="1422" y="922"/>
                                </a:lnTo>
                                <a:lnTo>
                                  <a:pt x="1403" y="925"/>
                                </a:lnTo>
                                <a:lnTo>
                                  <a:pt x="1383" y="926"/>
                                </a:lnTo>
                                <a:lnTo>
                                  <a:pt x="1364" y="929"/>
                                </a:lnTo>
                                <a:lnTo>
                                  <a:pt x="1345" y="933"/>
                                </a:lnTo>
                                <a:lnTo>
                                  <a:pt x="1328" y="935"/>
                                </a:lnTo>
                                <a:lnTo>
                                  <a:pt x="1311" y="937"/>
                                </a:lnTo>
                                <a:lnTo>
                                  <a:pt x="1299" y="937"/>
                                </a:lnTo>
                                <a:lnTo>
                                  <a:pt x="1256" y="935"/>
                                </a:lnTo>
                                <a:lnTo>
                                  <a:pt x="1213" y="926"/>
                                </a:lnTo>
                                <a:lnTo>
                                  <a:pt x="1170" y="914"/>
                                </a:lnTo>
                                <a:lnTo>
                                  <a:pt x="1125" y="899"/>
                                </a:lnTo>
                                <a:lnTo>
                                  <a:pt x="1082" y="880"/>
                                </a:lnTo>
                                <a:lnTo>
                                  <a:pt x="1038" y="858"/>
                                </a:lnTo>
                                <a:lnTo>
                                  <a:pt x="993" y="836"/>
                                </a:lnTo>
                                <a:lnTo>
                                  <a:pt x="950" y="813"/>
                                </a:lnTo>
                                <a:lnTo>
                                  <a:pt x="906" y="789"/>
                                </a:lnTo>
                                <a:lnTo>
                                  <a:pt x="863" y="767"/>
                                </a:lnTo>
                                <a:lnTo>
                                  <a:pt x="819" y="745"/>
                                </a:lnTo>
                                <a:lnTo>
                                  <a:pt x="778" y="726"/>
                                </a:lnTo>
                                <a:lnTo>
                                  <a:pt x="736" y="711"/>
                                </a:lnTo>
                                <a:lnTo>
                                  <a:pt x="695" y="699"/>
                                </a:lnTo>
                                <a:lnTo>
                                  <a:pt x="656" y="691"/>
                                </a:lnTo>
                                <a:lnTo>
                                  <a:pt x="617" y="688"/>
                                </a:lnTo>
                                <a:lnTo>
                                  <a:pt x="596" y="689"/>
                                </a:lnTo>
                                <a:lnTo>
                                  <a:pt x="573" y="693"/>
                                </a:lnTo>
                                <a:lnTo>
                                  <a:pt x="549" y="702"/>
                                </a:lnTo>
                                <a:lnTo>
                                  <a:pt x="526" y="713"/>
                                </a:lnTo>
                                <a:lnTo>
                                  <a:pt x="505" y="726"/>
                                </a:lnTo>
                                <a:lnTo>
                                  <a:pt x="489" y="744"/>
                                </a:lnTo>
                                <a:lnTo>
                                  <a:pt x="479" y="766"/>
                                </a:lnTo>
                                <a:lnTo>
                                  <a:pt x="474" y="791"/>
                                </a:lnTo>
                                <a:lnTo>
                                  <a:pt x="483" y="791"/>
                                </a:lnTo>
                                <a:lnTo>
                                  <a:pt x="492" y="791"/>
                                </a:lnTo>
                                <a:lnTo>
                                  <a:pt x="503" y="791"/>
                                </a:lnTo>
                                <a:lnTo>
                                  <a:pt x="516" y="791"/>
                                </a:lnTo>
                                <a:lnTo>
                                  <a:pt x="530" y="791"/>
                                </a:lnTo>
                                <a:lnTo>
                                  <a:pt x="543" y="791"/>
                                </a:lnTo>
                                <a:lnTo>
                                  <a:pt x="555" y="791"/>
                                </a:lnTo>
                                <a:lnTo>
                                  <a:pt x="567" y="791"/>
                                </a:lnTo>
                                <a:lnTo>
                                  <a:pt x="581" y="803"/>
                                </a:lnTo>
                                <a:lnTo>
                                  <a:pt x="594" y="813"/>
                                </a:lnTo>
                                <a:lnTo>
                                  <a:pt x="608" y="819"/>
                                </a:lnTo>
                                <a:lnTo>
                                  <a:pt x="621" y="825"/>
                                </a:lnTo>
                                <a:lnTo>
                                  <a:pt x="635" y="829"/>
                                </a:lnTo>
                                <a:lnTo>
                                  <a:pt x="650" y="830"/>
                                </a:lnTo>
                                <a:lnTo>
                                  <a:pt x="664" y="832"/>
                                </a:lnTo>
                                <a:lnTo>
                                  <a:pt x="678" y="832"/>
                                </a:lnTo>
                                <a:lnTo>
                                  <a:pt x="693" y="832"/>
                                </a:lnTo>
                                <a:lnTo>
                                  <a:pt x="708" y="829"/>
                                </a:lnTo>
                                <a:lnTo>
                                  <a:pt x="721" y="828"/>
                                </a:lnTo>
                                <a:lnTo>
                                  <a:pt x="736" y="826"/>
                                </a:lnTo>
                                <a:lnTo>
                                  <a:pt x="749" y="824"/>
                                </a:lnTo>
                                <a:lnTo>
                                  <a:pt x="764" y="822"/>
                                </a:lnTo>
                                <a:lnTo>
                                  <a:pt x="778" y="821"/>
                                </a:lnTo>
                                <a:lnTo>
                                  <a:pt x="791" y="821"/>
                                </a:lnTo>
                                <a:lnTo>
                                  <a:pt x="795" y="822"/>
                                </a:lnTo>
                                <a:lnTo>
                                  <a:pt x="802" y="828"/>
                                </a:lnTo>
                                <a:lnTo>
                                  <a:pt x="813" y="836"/>
                                </a:lnTo>
                                <a:lnTo>
                                  <a:pt x="824" y="847"/>
                                </a:lnTo>
                                <a:lnTo>
                                  <a:pt x="836" y="859"/>
                                </a:lnTo>
                                <a:lnTo>
                                  <a:pt x="845" y="873"/>
                                </a:lnTo>
                                <a:lnTo>
                                  <a:pt x="852" y="888"/>
                                </a:lnTo>
                                <a:lnTo>
                                  <a:pt x="855" y="904"/>
                                </a:lnTo>
                                <a:lnTo>
                                  <a:pt x="853" y="937"/>
                                </a:lnTo>
                                <a:lnTo>
                                  <a:pt x="852" y="968"/>
                                </a:lnTo>
                                <a:lnTo>
                                  <a:pt x="849" y="996"/>
                                </a:lnTo>
                                <a:lnTo>
                                  <a:pt x="846" y="1021"/>
                                </a:lnTo>
                                <a:lnTo>
                                  <a:pt x="844" y="1043"/>
                                </a:lnTo>
                                <a:lnTo>
                                  <a:pt x="841" y="1058"/>
                                </a:lnTo>
                                <a:lnTo>
                                  <a:pt x="840" y="1068"/>
                                </a:lnTo>
                                <a:lnTo>
                                  <a:pt x="838" y="1072"/>
                                </a:lnTo>
                                <a:lnTo>
                                  <a:pt x="837" y="1070"/>
                                </a:lnTo>
                                <a:lnTo>
                                  <a:pt x="833" y="1065"/>
                                </a:lnTo>
                                <a:lnTo>
                                  <a:pt x="829" y="1055"/>
                                </a:lnTo>
                                <a:lnTo>
                                  <a:pt x="824" y="1043"/>
                                </a:lnTo>
                                <a:lnTo>
                                  <a:pt x="817" y="1029"/>
                                </a:lnTo>
                                <a:lnTo>
                                  <a:pt x="813" y="1011"/>
                                </a:lnTo>
                                <a:lnTo>
                                  <a:pt x="809" y="992"/>
                                </a:lnTo>
                                <a:lnTo>
                                  <a:pt x="807" y="970"/>
                                </a:lnTo>
                                <a:lnTo>
                                  <a:pt x="805" y="950"/>
                                </a:lnTo>
                                <a:lnTo>
                                  <a:pt x="798" y="932"/>
                                </a:lnTo>
                                <a:lnTo>
                                  <a:pt x="788" y="915"/>
                                </a:lnTo>
                                <a:lnTo>
                                  <a:pt x="776" y="900"/>
                                </a:lnTo>
                                <a:lnTo>
                                  <a:pt x="764" y="888"/>
                                </a:lnTo>
                                <a:lnTo>
                                  <a:pt x="751" y="880"/>
                                </a:lnTo>
                                <a:lnTo>
                                  <a:pt x="739" y="873"/>
                                </a:lnTo>
                                <a:lnTo>
                                  <a:pt x="728" y="872"/>
                                </a:lnTo>
                                <a:lnTo>
                                  <a:pt x="710" y="873"/>
                                </a:lnTo>
                                <a:lnTo>
                                  <a:pt x="689" y="877"/>
                                </a:lnTo>
                                <a:lnTo>
                                  <a:pt x="666" y="883"/>
                                </a:lnTo>
                                <a:lnTo>
                                  <a:pt x="642" y="888"/>
                                </a:lnTo>
                                <a:lnTo>
                                  <a:pt x="616" y="895"/>
                                </a:lnTo>
                                <a:lnTo>
                                  <a:pt x="593" y="900"/>
                                </a:lnTo>
                                <a:lnTo>
                                  <a:pt x="571" y="904"/>
                                </a:lnTo>
                                <a:lnTo>
                                  <a:pt x="554" y="906"/>
                                </a:lnTo>
                                <a:lnTo>
                                  <a:pt x="540" y="903"/>
                                </a:lnTo>
                                <a:lnTo>
                                  <a:pt x="523" y="895"/>
                                </a:lnTo>
                                <a:lnTo>
                                  <a:pt x="504" y="883"/>
                                </a:lnTo>
                                <a:lnTo>
                                  <a:pt x="484" y="869"/>
                                </a:lnTo>
                                <a:lnTo>
                                  <a:pt x="465" y="852"/>
                                </a:lnTo>
                                <a:lnTo>
                                  <a:pt x="449" y="836"/>
                                </a:lnTo>
                                <a:lnTo>
                                  <a:pt x="435" y="819"/>
                                </a:lnTo>
                                <a:lnTo>
                                  <a:pt x="426" y="806"/>
                                </a:lnTo>
                                <a:lnTo>
                                  <a:pt x="414" y="814"/>
                                </a:lnTo>
                                <a:lnTo>
                                  <a:pt x="404" y="822"/>
                                </a:lnTo>
                                <a:lnTo>
                                  <a:pt x="399" y="830"/>
                                </a:lnTo>
                                <a:lnTo>
                                  <a:pt x="398" y="839"/>
                                </a:lnTo>
                                <a:lnTo>
                                  <a:pt x="400" y="847"/>
                                </a:lnTo>
                                <a:lnTo>
                                  <a:pt x="406" y="855"/>
                                </a:lnTo>
                                <a:lnTo>
                                  <a:pt x="414" y="863"/>
                                </a:lnTo>
                                <a:lnTo>
                                  <a:pt x="426" y="872"/>
                                </a:lnTo>
                                <a:lnTo>
                                  <a:pt x="400" y="880"/>
                                </a:lnTo>
                                <a:lnTo>
                                  <a:pt x="373" y="888"/>
                                </a:lnTo>
                                <a:lnTo>
                                  <a:pt x="346" y="896"/>
                                </a:lnTo>
                                <a:lnTo>
                                  <a:pt x="321" y="904"/>
                                </a:lnTo>
                                <a:lnTo>
                                  <a:pt x="294" y="913"/>
                                </a:lnTo>
                                <a:lnTo>
                                  <a:pt x="268" y="920"/>
                                </a:lnTo>
                                <a:lnTo>
                                  <a:pt x="244" y="925"/>
                                </a:lnTo>
                                <a:lnTo>
                                  <a:pt x="220" y="929"/>
                                </a:lnTo>
                                <a:lnTo>
                                  <a:pt x="206" y="931"/>
                                </a:lnTo>
                                <a:lnTo>
                                  <a:pt x="193" y="931"/>
                                </a:lnTo>
                                <a:lnTo>
                                  <a:pt x="177" y="929"/>
                                </a:lnTo>
                                <a:lnTo>
                                  <a:pt x="159" y="925"/>
                                </a:lnTo>
                                <a:lnTo>
                                  <a:pt x="140" y="920"/>
                                </a:lnTo>
                                <a:lnTo>
                                  <a:pt x="123" y="914"/>
                                </a:lnTo>
                                <a:lnTo>
                                  <a:pt x="104" y="906"/>
                                </a:lnTo>
                                <a:lnTo>
                                  <a:pt x="86" y="896"/>
                                </a:lnTo>
                                <a:lnTo>
                                  <a:pt x="69" y="887"/>
                                </a:lnTo>
                                <a:lnTo>
                                  <a:pt x="53" y="876"/>
                                </a:lnTo>
                                <a:lnTo>
                                  <a:pt x="38" y="863"/>
                                </a:lnTo>
                                <a:lnTo>
                                  <a:pt x="26" y="850"/>
                                </a:lnTo>
                                <a:lnTo>
                                  <a:pt x="15" y="836"/>
                                </a:lnTo>
                                <a:lnTo>
                                  <a:pt x="7" y="822"/>
                                </a:lnTo>
                                <a:lnTo>
                                  <a:pt x="1" y="806"/>
                                </a:lnTo>
                                <a:lnTo>
                                  <a:pt x="0" y="791"/>
                                </a:lnTo>
                                <a:lnTo>
                                  <a:pt x="15" y="774"/>
                                </a:lnTo>
                                <a:lnTo>
                                  <a:pt x="36" y="762"/>
                                </a:lnTo>
                                <a:lnTo>
                                  <a:pt x="62" y="755"/>
                                </a:lnTo>
                                <a:lnTo>
                                  <a:pt x="89" y="752"/>
                                </a:lnTo>
                                <a:lnTo>
                                  <a:pt x="116" y="755"/>
                                </a:lnTo>
                                <a:lnTo>
                                  <a:pt x="138" y="762"/>
                                </a:lnTo>
                                <a:lnTo>
                                  <a:pt x="152" y="774"/>
                                </a:lnTo>
                                <a:lnTo>
                                  <a:pt x="158" y="791"/>
                                </a:lnTo>
                                <a:lnTo>
                                  <a:pt x="108" y="800"/>
                                </a:lnTo>
                                <a:lnTo>
                                  <a:pt x="77" y="811"/>
                                </a:lnTo>
                                <a:lnTo>
                                  <a:pt x="63" y="821"/>
                                </a:lnTo>
                                <a:lnTo>
                                  <a:pt x="65" y="830"/>
                                </a:lnTo>
                                <a:lnTo>
                                  <a:pt x="78" y="841"/>
                                </a:lnTo>
                                <a:lnTo>
                                  <a:pt x="103" y="851"/>
                                </a:lnTo>
                                <a:lnTo>
                                  <a:pt x="135" y="862"/>
                                </a:lnTo>
                                <a:lnTo>
                                  <a:pt x="174" y="872"/>
                                </a:lnTo>
                                <a:lnTo>
                                  <a:pt x="183" y="870"/>
                                </a:lnTo>
                                <a:lnTo>
                                  <a:pt x="194" y="867"/>
                                </a:lnTo>
                                <a:lnTo>
                                  <a:pt x="208" y="863"/>
                                </a:lnTo>
                                <a:lnTo>
                                  <a:pt x="222" y="856"/>
                                </a:lnTo>
                                <a:lnTo>
                                  <a:pt x="237" y="848"/>
                                </a:lnTo>
                                <a:lnTo>
                                  <a:pt x="255" y="840"/>
                                </a:lnTo>
                                <a:lnTo>
                                  <a:pt x="272" y="829"/>
                                </a:lnTo>
                                <a:lnTo>
                                  <a:pt x="293" y="817"/>
                                </a:lnTo>
                                <a:lnTo>
                                  <a:pt x="313" y="803"/>
                                </a:lnTo>
                                <a:lnTo>
                                  <a:pt x="334" y="789"/>
                                </a:lnTo>
                                <a:lnTo>
                                  <a:pt x="356" y="774"/>
                                </a:lnTo>
                                <a:lnTo>
                                  <a:pt x="379" y="758"/>
                                </a:lnTo>
                                <a:lnTo>
                                  <a:pt x="402" y="741"/>
                                </a:lnTo>
                                <a:lnTo>
                                  <a:pt x="426" y="724"/>
                                </a:lnTo>
                                <a:lnTo>
                                  <a:pt x="450" y="706"/>
                                </a:lnTo>
                                <a:lnTo>
                                  <a:pt x="474" y="688"/>
                                </a:lnTo>
                                <a:lnTo>
                                  <a:pt x="491" y="678"/>
                                </a:lnTo>
                                <a:lnTo>
                                  <a:pt x="511" y="667"/>
                                </a:lnTo>
                                <a:lnTo>
                                  <a:pt x="535" y="658"/>
                                </a:lnTo>
                                <a:lnTo>
                                  <a:pt x="559" y="647"/>
                                </a:lnTo>
                                <a:lnTo>
                                  <a:pt x="585" y="639"/>
                                </a:lnTo>
                                <a:lnTo>
                                  <a:pt x="609" y="632"/>
                                </a:lnTo>
                                <a:lnTo>
                                  <a:pt x="631" y="626"/>
                                </a:lnTo>
                                <a:lnTo>
                                  <a:pt x="648" y="625"/>
                                </a:lnTo>
                                <a:lnTo>
                                  <a:pt x="666" y="623"/>
                                </a:lnTo>
                                <a:lnTo>
                                  <a:pt x="683" y="621"/>
                                </a:lnTo>
                                <a:lnTo>
                                  <a:pt x="704" y="617"/>
                                </a:lnTo>
                                <a:lnTo>
                                  <a:pt x="724" y="613"/>
                                </a:lnTo>
                                <a:lnTo>
                                  <a:pt x="744" y="608"/>
                                </a:lnTo>
                                <a:lnTo>
                                  <a:pt x="766" y="606"/>
                                </a:lnTo>
                                <a:lnTo>
                                  <a:pt x="786" y="606"/>
                                </a:lnTo>
                                <a:lnTo>
                                  <a:pt x="807" y="607"/>
                                </a:lnTo>
                                <a:lnTo>
                                  <a:pt x="825" y="611"/>
                                </a:lnTo>
                                <a:lnTo>
                                  <a:pt x="838" y="621"/>
                                </a:lnTo>
                                <a:lnTo>
                                  <a:pt x="846" y="636"/>
                                </a:lnTo>
                                <a:lnTo>
                                  <a:pt x="853" y="654"/>
                                </a:lnTo>
                                <a:lnTo>
                                  <a:pt x="857" y="673"/>
                                </a:lnTo>
                                <a:lnTo>
                                  <a:pt x="861" y="692"/>
                                </a:lnTo>
                                <a:lnTo>
                                  <a:pt x="865" y="710"/>
                                </a:lnTo>
                                <a:lnTo>
                                  <a:pt x="871" y="724"/>
                                </a:lnTo>
                                <a:lnTo>
                                  <a:pt x="877" y="703"/>
                                </a:lnTo>
                                <a:lnTo>
                                  <a:pt x="881" y="687"/>
                                </a:lnTo>
                                <a:lnTo>
                                  <a:pt x="881" y="670"/>
                                </a:lnTo>
                                <a:lnTo>
                                  <a:pt x="880" y="656"/>
                                </a:lnTo>
                                <a:lnTo>
                                  <a:pt x="877" y="643"/>
                                </a:lnTo>
                                <a:lnTo>
                                  <a:pt x="875" y="626"/>
                                </a:lnTo>
                                <a:lnTo>
                                  <a:pt x="872" y="610"/>
                                </a:lnTo>
                                <a:lnTo>
                                  <a:pt x="871" y="589"/>
                                </a:lnTo>
                                <a:lnTo>
                                  <a:pt x="872" y="576"/>
                                </a:lnTo>
                                <a:lnTo>
                                  <a:pt x="876" y="560"/>
                                </a:lnTo>
                                <a:lnTo>
                                  <a:pt x="880" y="545"/>
                                </a:lnTo>
                                <a:lnTo>
                                  <a:pt x="887" y="528"/>
                                </a:lnTo>
                                <a:lnTo>
                                  <a:pt x="895" y="512"/>
                                </a:lnTo>
                                <a:lnTo>
                                  <a:pt x="903" y="497"/>
                                </a:lnTo>
                                <a:lnTo>
                                  <a:pt x="910" y="484"/>
                                </a:lnTo>
                                <a:lnTo>
                                  <a:pt x="918" y="474"/>
                                </a:lnTo>
                                <a:lnTo>
                                  <a:pt x="927" y="466"/>
                                </a:lnTo>
                                <a:lnTo>
                                  <a:pt x="939" y="456"/>
                                </a:lnTo>
                                <a:lnTo>
                                  <a:pt x="954" y="448"/>
                                </a:lnTo>
                                <a:lnTo>
                                  <a:pt x="972" y="440"/>
                                </a:lnTo>
                                <a:lnTo>
                                  <a:pt x="989" y="433"/>
                                </a:lnTo>
                                <a:lnTo>
                                  <a:pt x="1008" y="429"/>
                                </a:lnTo>
                                <a:lnTo>
                                  <a:pt x="1027" y="425"/>
                                </a:lnTo>
                                <a:lnTo>
                                  <a:pt x="1045" y="423"/>
                                </a:lnTo>
                                <a:lnTo>
                                  <a:pt x="1066" y="426"/>
                                </a:lnTo>
                                <a:lnTo>
                                  <a:pt x="1086" y="433"/>
                                </a:lnTo>
                                <a:lnTo>
                                  <a:pt x="1102" y="443"/>
                                </a:lnTo>
                                <a:lnTo>
                                  <a:pt x="1116" y="456"/>
                                </a:lnTo>
                                <a:lnTo>
                                  <a:pt x="1127" y="474"/>
                                </a:lnTo>
                                <a:lnTo>
                                  <a:pt x="1135" y="493"/>
                                </a:lnTo>
                                <a:lnTo>
                                  <a:pt x="1140" y="517"/>
                                </a:lnTo>
                                <a:lnTo>
                                  <a:pt x="1142" y="540"/>
                                </a:lnTo>
                                <a:lnTo>
                                  <a:pt x="1140" y="547"/>
                                </a:lnTo>
                                <a:lnTo>
                                  <a:pt x="1138" y="555"/>
                                </a:lnTo>
                                <a:lnTo>
                                  <a:pt x="1133" y="563"/>
                                </a:lnTo>
                                <a:lnTo>
                                  <a:pt x="1128" y="571"/>
                                </a:lnTo>
                                <a:lnTo>
                                  <a:pt x="1121" y="578"/>
                                </a:lnTo>
                                <a:lnTo>
                                  <a:pt x="1112" y="584"/>
                                </a:lnTo>
                                <a:lnTo>
                                  <a:pt x="1102" y="588"/>
                                </a:lnTo>
                                <a:lnTo>
                                  <a:pt x="1092" y="589"/>
                                </a:lnTo>
                                <a:lnTo>
                                  <a:pt x="1081" y="595"/>
                                </a:lnTo>
                                <a:lnTo>
                                  <a:pt x="1071" y="607"/>
                                </a:lnTo>
                                <a:lnTo>
                                  <a:pt x="1065" y="619"/>
                                </a:lnTo>
                                <a:lnTo>
                                  <a:pt x="1062" y="625"/>
                                </a:lnTo>
                                <a:lnTo>
                                  <a:pt x="1067" y="647"/>
                                </a:lnTo>
                                <a:lnTo>
                                  <a:pt x="1081" y="669"/>
                                </a:lnTo>
                                <a:lnTo>
                                  <a:pt x="1101" y="689"/>
                                </a:lnTo>
                                <a:lnTo>
                                  <a:pt x="1125" y="708"/>
                                </a:lnTo>
                                <a:lnTo>
                                  <a:pt x="1151" y="726"/>
                                </a:lnTo>
                                <a:lnTo>
                                  <a:pt x="1177" y="740"/>
                                </a:lnTo>
                                <a:lnTo>
                                  <a:pt x="1201" y="751"/>
                                </a:lnTo>
                                <a:lnTo>
                                  <a:pt x="1220" y="756"/>
                                </a:lnTo>
                                <a:lnTo>
                                  <a:pt x="1235" y="740"/>
                                </a:lnTo>
                                <a:lnTo>
                                  <a:pt x="1224" y="718"/>
                                </a:lnTo>
                                <a:lnTo>
                                  <a:pt x="1213" y="693"/>
                                </a:lnTo>
                                <a:lnTo>
                                  <a:pt x="1202" y="667"/>
                                </a:lnTo>
                                <a:lnTo>
                                  <a:pt x="1193" y="640"/>
                                </a:lnTo>
                                <a:lnTo>
                                  <a:pt x="1183" y="614"/>
                                </a:lnTo>
                                <a:lnTo>
                                  <a:pt x="1177" y="588"/>
                                </a:lnTo>
                                <a:lnTo>
                                  <a:pt x="1173" y="563"/>
                                </a:lnTo>
                                <a:lnTo>
                                  <a:pt x="1171" y="540"/>
                                </a:lnTo>
                                <a:lnTo>
                                  <a:pt x="1173" y="510"/>
                                </a:lnTo>
                                <a:lnTo>
                                  <a:pt x="1175" y="482"/>
                                </a:lnTo>
                                <a:lnTo>
                                  <a:pt x="1181" y="455"/>
                                </a:lnTo>
                                <a:lnTo>
                                  <a:pt x="1189" y="430"/>
                                </a:lnTo>
                                <a:lnTo>
                                  <a:pt x="1198" y="406"/>
                                </a:lnTo>
                                <a:lnTo>
                                  <a:pt x="1209" y="382"/>
                                </a:lnTo>
                                <a:lnTo>
                                  <a:pt x="1221" y="359"/>
                                </a:lnTo>
                                <a:lnTo>
                                  <a:pt x="1235" y="337"/>
                                </a:lnTo>
                                <a:lnTo>
                                  <a:pt x="1249" y="315"/>
                                </a:lnTo>
                                <a:lnTo>
                                  <a:pt x="1266" y="295"/>
                                </a:lnTo>
                                <a:lnTo>
                                  <a:pt x="1283" y="274"/>
                                </a:lnTo>
                                <a:lnTo>
                                  <a:pt x="1301" y="255"/>
                                </a:lnTo>
                                <a:lnTo>
                                  <a:pt x="1319" y="234"/>
                                </a:lnTo>
                                <a:lnTo>
                                  <a:pt x="1338" y="215"/>
                                </a:lnTo>
                                <a:lnTo>
                                  <a:pt x="1357" y="196"/>
                                </a:lnTo>
                                <a:lnTo>
                                  <a:pt x="1377" y="175"/>
                                </a:lnTo>
                                <a:lnTo>
                                  <a:pt x="1352" y="175"/>
                                </a:lnTo>
                                <a:lnTo>
                                  <a:pt x="1330" y="175"/>
                                </a:lnTo>
                                <a:lnTo>
                                  <a:pt x="1310" y="174"/>
                                </a:lnTo>
                                <a:lnTo>
                                  <a:pt x="1292" y="171"/>
                                </a:lnTo>
                                <a:lnTo>
                                  <a:pt x="1276" y="164"/>
                                </a:lnTo>
                                <a:lnTo>
                                  <a:pt x="1263" y="152"/>
                                </a:lnTo>
                                <a:lnTo>
                                  <a:pt x="1248" y="134"/>
                                </a:lnTo>
                                <a:lnTo>
                                  <a:pt x="1235" y="108"/>
                                </a:lnTo>
                                <a:lnTo>
                                  <a:pt x="1257" y="119"/>
                                </a:lnTo>
                                <a:lnTo>
                                  <a:pt x="1276" y="127"/>
                                </a:lnTo>
                                <a:lnTo>
                                  <a:pt x="1291" y="133"/>
                                </a:lnTo>
                                <a:lnTo>
                                  <a:pt x="1305" y="136"/>
                                </a:lnTo>
                                <a:lnTo>
                                  <a:pt x="1319" y="134"/>
                                </a:lnTo>
                                <a:lnTo>
                                  <a:pt x="1334" y="129"/>
                                </a:lnTo>
                                <a:lnTo>
                                  <a:pt x="1353" y="120"/>
                                </a:lnTo>
                                <a:lnTo>
                                  <a:pt x="1377" y="108"/>
                                </a:lnTo>
                                <a:lnTo>
                                  <a:pt x="1388" y="108"/>
                                </a:lnTo>
                                <a:lnTo>
                                  <a:pt x="1404" y="109"/>
                                </a:lnTo>
                                <a:lnTo>
                                  <a:pt x="1425" y="112"/>
                                </a:lnTo>
                                <a:lnTo>
                                  <a:pt x="1446" y="114"/>
                                </a:lnTo>
                                <a:lnTo>
                                  <a:pt x="1466" y="114"/>
                                </a:lnTo>
                                <a:lnTo>
                                  <a:pt x="1484" y="114"/>
                                </a:lnTo>
                                <a:lnTo>
                                  <a:pt x="1496" y="112"/>
                                </a:lnTo>
                                <a:lnTo>
                                  <a:pt x="1503" y="108"/>
                                </a:lnTo>
                                <a:lnTo>
                                  <a:pt x="1505" y="100"/>
                                </a:lnTo>
                                <a:lnTo>
                                  <a:pt x="1508" y="88"/>
                                </a:lnTo>
                                <a:lnTo>
                                  <a:pt x="1509" y="72"/>
                                </a:lnTo>
                                <a:lnTo>
                                  <a:pt x="1507" y="57"/>
                                </a:lnTo>
                                <a:lnTo>
                                  <a:pt x="1503" y="44"/>
                                </a:lnTo>
                                <a:lnTo>
                                  <a:pt x="1493" y="31"/>
                                </a:lnTo>
                                <a:lnTo>
                                  <a:pt x="1481" y="23"/>
                                </a:lnTo>
                                <a:lnTo>
                                  <a:pt x="1462" y="20"/>
                                </a:lnTo>
                                <a:lnTo>
                                  <a:pt x="1483" y="0"/>
                                </a:lnTo>
                                <a:lnTo>
                                  <a:pt x="2008" y="541"/>
                                </a:lnTo>
                                <a:lnTo>
                                  <a:pt x="2001" y="534"/>
                                </a:lnTo>
                                <a:lnTo>
                                  <a:pt x="1993" y="530"/>
                                </a:lnTo>
                                <a:lnTo>
                                  <a:pt x="1984" y="528"/>
                                </a:lnTo>
                                <a:lnTo>
                                  <a:pt x="1972" y="525"/>
                                </a:lnTo>
                                <a:lnTo>
                                  <a:pt x="1960" y="523"/>
                                </a:lnTo>
                                <a:lnTo>
                                  <a:pt x="1945" y="523"/>
                                </a:lnTo>
                                <a:lnTo>
                                  <a:pt x="1930" y="523"/>
                                </a:lnTo>
                                <a:lnTo>
                                  <a:pt x="1915" y="523"/>
                                </a:lnTo>
                                <a:lnTo>
                                  <a:pt x="1911" y="554"/>
                                </a:lnTo>
                                <a:lnTo>
                                  <a:pt x="1908" y="582"/>
                                </a:lnTo>
                                <a:lnTo>
                                  <a:pt x="1910" y="608"/>
                                </a:lnTo>
                                <a:lnTo>
                                  <a:pt x="1911" y="633"/>
                                </a:lnTo>
                                <a:lnTo>
                                  <a:pt x="1916" y="655"/>
                                </a:lnTo>
                                <a:lnTo>
                                  <a:pt x="1922" y="676"/>
                                </a:lnTo>
                                <a:lnTo>
                                  <a:pt x="1929" y="693"/>
                                </a:lnTo>
                                <a:lnTo>
                                  <a:pt x="1938" y="710"/>
                                </a:lnTo>
                                <a:lnTo>
                                  <a:pt x="1946" y="725"/>
                                </a:lnTo>
                                <a:lnTo>
                                  <a:pt x="1956" y="737"/>
                                </a:lnTo>
                                <a:lnTo>
                                  <a:pt x="1966" y="748"/>
                                </a:lnTo>
                                <a:lnTo>
                                  <a:pt x="1976" y="758"/>
                                </a:lnTo>
                                <a:lnTo>
                                  <a:pt x="1987" y="766"/>
                                </a:lnTo>
                                <a:lnTo>
                                  <a:pt x="1996" y="772"/>
                                </a:lnTo>
                                <a:lnTo>
                                  <a:pt x="2004" y="777"/>
                                </a:lnTo>
                                <a:lnTo>
                                  <a:pt x="2012" y="780"/>
                                </a:lnTo>
                                <a:lnTo>
                                  <a:pt x="2023" y="781"/>
                                </a:lnTo>
                                <a:lnTo>
                                  <a:pt x="2036" y="784"/>
                                </a:lnTo>
                                <a:lnTo>
                                  <a:pt x="2051" y="785"/>
                                </a:lnTo>
                                <a:lnTo>
                                  <a:pt x="2069" y="787"/>
                                </a:lnTo>
                                <a:lnTo>
                                  <a:pt x="2085" y="789"/>
                                </a:lnTo>
                                <a:lnTo>
                                  <a:pt x="2100" y="791"/>
                                </a:lnTo>
                                <a:lnTo>
                                  <a:pt x="2112" y="791"/>
                                </a:lnTo>
                                <a:lnTo>
                                  <a:pt x="2120" y="791"/>
                                </a:lnTo>
                                <a:lnTo>
                                  <a:pt x="2133" y="788"/>
                                </a:lnTo>
                                <a:lnTo>
                                  <a:pt x="2146" y="785"/>
                                </a:lnTo>
                                <a:lnTo>
                                  <a:pt x="2158" y="782"/>
                                </a:lnTo>
                                <a:lnTo>
                                  <a:pt x="2170" y="781"/>
                                </a:lnTo>
                                <a:lnTo>
                                  <a:pt x="2181" y="780"/>
                                </a:lnTo>
                                <a:lnTo>
                                  <a:pt x="2194" y="778"/>
                                </a:lnTo>
                                <a:lnTo>
                                  <a:pt x="2208" y="777"/>
                                </a:lnTo>
                                <a:lnTo>
                                  <a:pt x="2222" y="777"/>
                                </a:lnTo>
                                <a:lnTo>
                                  <a:pt x="2208" y="766"/>
                                </a:lnTo>
                                <a:lnTo>
                                  <a:pt x="2193" y="756"/>
                                </a:lnTo>
                                <a:lnTo>
                                  <a:pt x="2179" y="750"/>
                                </a:lnTo>
                                <a:lnTo>
                                  <a:pt x="2164" y="744"/>
                                </a:lnTo>
                                <a:lnTo>
                                  <a:pt x="2150" y="743"/>
                                </a:lnTo>
                                <a:lnTo>
                                  <a:pt x="2135" y="744"/>
                                </a:lnTo>
                                <a:lnTo>
                                  <a:pt x="2120" y="748"/>
                                </a:lnTo>
                                <a:lnTo>
                                  <a:pt x="2105" y="756"/>
                                </a:lnTo>
                                <a:lnTo>
                                  <a:pt x="2105" y="750"/>
                                </a:lnTo>
                                <a:lnTo>
                                  <a:pt x="2105" y="744"/>
                                </a:lnTo>
                                <a:lnTo>
                                  <a:pt x="2105" y="737"/>
                                </a:lnTo>
                                <a:lnTo>
                                  <a:pt x="2105" y="730"/>
                                </a:lnTo>
                                <a:lnTo>
                                  <a:pt x="2105" y="725"/>
                                </a:lnTo>
                                <a:lnTo>
                                  <a:pt x="2105" y="718"/>
                                </a:lnTo>
                                <a:lnTo>
                                  <a:pt x="2105" y="713"/>
                                </a:lnTo>
                                <a:lnTo>
                                  <a:pt x="2105" y="707"/>
                                </a:lnTo>
                                <a:lnTo>
                                  <a:pt x="2104" y="708"/>
                                </a:lnTo>
                                <a:lnTo>
                                  <a:pt x="2100" y="710"/>
                                </a:lnTo>
                                <a:lnTo>
                                  <a:pt x="2094" y="713"/>
                                </a:lnTo>
                                <a:lnTo>
                                  <a:pt x="2088" y="715"/>
                                </a:lnTo>
                                <a:lnTo>
                                  <a:pt x="2080" y="718"/>
                                </a:lnTo>
                                <a:lnTo>
                                  <a:pt x="2071" y="721"/>
                                </a:lnTo>
                                <a:lnTo>
                                  <a:pt x="2063" y="722"/>
                                </a:lnTo>
                                <a:lnTo>
                                  <a:pt x="2057" y="724"/>
                                </a:lnTo>
                                <a:lnTo>
                                  <a:pt x="1977" y="688"/>
                                </a:lnTo>
                                <a:lnTo>
                                  <a:pt x="1982" y="682"/>
                                </a:lnTo>
                                <a:lnTo>
                                  <a:pt x="1995" y="671"/>
                                </a:lnTo>
                                <a:lnTo>
                                  <a:pt x="2005" y="660"/>
                                </a:lnTo>
                                <a:lnTo>
                                  <a:pt x="2011" y="655"/>
                                </a:lnTo>
                                <a:lnTo>
                                  <a:pt x="2013" y="639"/>
                                </a:lnTo>
                                <a:lnTo>
                                  <a:pt x="2018" y="623"/>
                                </a:lnTo>
                                <a:lnTo>
                                  <a:pt x="2019" y="608"/>
                                </a:lnTo>
                                <a:lnTo>
                                  <a:pt x="2022" y="595"/>
                                </a:lnTo>
                                <a:lnTo>
                                  <a:pt x="2022" y="581"/>
                                </a:lnTo>
                                <a:lnTo>
                                  <a:pt x="2022" y="570"/>
                                </a:lnTo>
                                <a:lnTo>
                                  <a:pt x="2019" y="559"/>
                                </a:lnTo>
                                <a:lnTo>
                                  <a:pt x="2013" y="551"/>
                                </a:lnTo>
                                <a:lnTo>
                                  <a:pt x="2400" y="946"/>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7" name="Freeform 52"/>
                        <wps:cNvSpPr>
                          <a:spLocks/>
                        </wps:cNvSpPr>
                        <wps:spPr bwMode="auto">
                          <a:xfrm>
                            <a:off x="9175" y="13609"/>
                            <a:ext cx="2217" cy="2268"/>
                          </a:xfrm>
                          <a:custGeom>
                            <a:avLst/>
                            <a:gdLst>
                              <a:gd name="T0" fmla="*/ 1373 w 2217"/>
                              <a:gd name="T1" fmla="*/ 1448 h 2268"/>
                              <a:gd name="T2" fmla="*/ 1380 w 2217"/>
                              <a:gd name="T3" fmla="*/ 1531 h 2268"/>
                              <a:gd name="T4" fmla="*/ 1299 w 2217"/>
                              <a:gd name="T5" fmla="*/ 1531 h 2268"/>
                              <a:gd name="T6" fmla="*/ 1167 w 2217"/>
                              <a:gd name="T7" fmla="*/ 1590 h 2268"/>
                              <a:gd name="T8" fmla="*/ 1135 w 2217"/>
                              <a:gd name="T9" fmla="*/ 1794 h 2268"/>
                              <a:gd name="T10" fmla="*/ 1097 w 2217"/>
                              <a:gd name="T11" fmla="*/ 1847 h 2268"/>
                              <a:gd name="T12" fmla="*/ 1010 w 2217"/>
                              <a:gd name="T13" fmla="*/ 1821 h 2268"/>
                              <a:gd name="T14" fmla="*/ 861 w 2217"/>
                              <a:gd name="T15" fmla="*/ 1871 h 2268"/>
                              <a:gd name="T16" fmla="*/ 741 w 2217"/>
                              <a:gd name="T17" fmla="*/ 1961 h 2268"/>
                              <a:gd name="T18" fmla="*/ 607 w 2217"/>
                              <a:gd name="T19" fmla="*/ 1967 h 2268"/>
                              <a:gd name="T20" fmla="*/ 445 w 2217"/>
                              <a:gd name="T21" fmla="*/ 2053 h 2268"/>
                              <a:gd name="T22" fmla="*/ 295 w 2217"/>
                              <a:gd name="T23" fmla="*/ 2224 h 2268"/>
                              <a:gd name="T24" fmla="*/ 235 w 2217"/>
                              <a:gd name="T25" fmla="*/ 2176 h 2268"/>
                              <a:gd name="T26" fmla="*/ 103 w 2217"/>
                              <a:gd name="T27" fmla="*/ 2150 h 2268"/>
                              <a:gd name="T28" fmla="*/ 0 w 2217"/>
                              <a:gd name="T29" fmla="*/ 2202 h 2268"/>
                              <a:gd name="T30" fmla="*/ 64 w 2217"/>
                              <a:gd name="T31" fmla="*/ 2223 h 2268"/>
                              <a:gd name="T32" fmla="*/ 157 w 2217"/>
                              <a:gd name="T33" fmla="*/ 2187 h 2268"/>
                              <a:gd name="T34" fmla="*/ 221 w 2217"/>
                              <a:gd name="T35" fmla="*/ 2250 h 2268"/>
                              <a:gd name="T36" fmla="*/ 338 w 2217"/>
                              <a:gd name="T37" fmla="*/ 2235 h 2268"/>
                              <a:gd name="T38" fmla="*/ 506 w 2217"/>
                              <a:gd name="T39" fmla="*/ 2054 h 2268"/>
                              <a:gd name="T40" fmla="*/ 677 w 2217"/>
                              <a:gd name="T41" fmla="*/ 1995 h 2268"/>
                              <a:gd name="T42" fmla="*/ 795 w 2217"/>
                              <a:gd name="T43" fmla="*/ 1997 h 2268"/>
                              <a:gd name="T44" fmla="*/ 950 w 2217"/>
                              <a:gd name="T45" fmla="*/ 1882 h 2268"/>
                              <a:gd name="T46" fmla="*/ 1068 w 2217"/>
                              <a:gd name="T47" fmla="*/ 1880 h 2268"/>
                              <a:gd name="T48" fmla="*/ 1128 w 2217"/>
                              <a:gd name="T49" fmla="*/ 1895 h 2268"/>
                              <a:gd name="T50" fmla="*/ 1188 w 2217"/>
                              <a:gd name="T51" fmla="*/ 1784 h 2268"/>
                              <a:gd name="T52" fmla="*/ 1235 w 2217"/>
                              <a:gd name="T53" fmla="*/ 1580 h 2268"/>
                              <a:gd name="T54" fmla="*/ 1369 w 2217"/>
                              <a:gd name="T55" fmla="*/ 1575 h 2268"/>
                              <a:gd name="T56" fmla="*/ 1465 w 2217"/>
                              <a:gd name="T57" fmla="*/ 1529 h 2268"/>
                              <a:gd name="T58" fmla="*/ 1431 w 2217"/>
                              <a:gd name="T59" fmla="*/ 1437 h 2268"/>
                              <a:gd name="T60" fmla="*/ 1530 w 2217"/>
                              <a:gd name="T61" fmla="*/ 1440 h 2268"/>
                              <a:gd name="T62" fmla="*/ 1522 w 2217"/>
                              <a:gd name="T63" fmla="*/ 1313 h 2268"/>
                              <a:gd name="T64" fmla="*/ 1655 w 2217"/>
                              <a:gd name="T65" fmla="*/ 1215 h 2268"/>
                              <a:gd name="T66" fmla="*/ 1828 w 2217"/>
                              <a:gd name="T67" fmla="*/ 1174 h 2268"/>
                              <a:gd name="T68" fmla="*/ 1841 w 2217"/>
                              <a:gd name="T69" fmla="*/ 1108 h 2268"/>
                              <a:gd name="T70" fmla="*/ 1822 w 2217"/>
                              <a:gd name="T71" fmla="*/ 1019 h 2268"/>
                              <a:gd name="T72" fmla="*/ 1911 w 2217"/>
                              <a:gd name="T73" fmla="*/ 867 h 2268"/>
                              <a:gd name="T74" fmla="*/ 1960 w 2217"/>
                              <a:gd name="T75" fmla="*/ 747 h 2268"/>
                              <a:gd name="T76" fmla="*/ 1965 w 2217"/>
                              <a:gd name="T77" fmla="*/ 577 h 2268"/>
                              <a:gd name="T78" fmla="*/ 2132 w 2217"/>
                              <a:gd name="T79" fmla="*/ 398 h 2268"/>
                              <a:gd name="T80" fmla="*/ 2216 w 2217"/>
                              <a:gd name="T81" fmla="*/ 270 h 2268"/>
                              <a:gd name="T82" fmla="*/ 2152 w 2217"/>
                              <a:gd name="T83" fmla="*/ 187 h 2268"/>
                              <a:gd name="T84" fmla="*/ 2159 w 2217"/>
                              <a:gd name="T85" fmla="*/ 101 h 2268"/>
                              <a:gd name="T86" fmla="*/ 2173 w 2217"/>
                              <a:gd name="T87" fmla="*/ 15 h 2268"/>
                              <a:gd name="T88" fmla="*/ 2117 w 2217"/>
                              <a:gd name="T89" fmla="*/ 26 h 2268"/>
                              <a:gd name="T90" fmla="*/ 2094 w 2217"/>
                              <a:gd name="T91" fmla="*/ 189 h 2268"/>
                              <a:gd name="T92" fmla="*/ 2177 w 2217"/>
                              <a:gd name="T93" fmla="*/ 264 h 2268"/>
                              <a:gd name="T94" fmla="*/ 2055 w 2217"/>
                              <a:gd name="T95" fmla="*/ 398 h 2268"/>
                              <a:gd name="T96" fmla="*/ 1946 w 2217"/>
                              <a:gd name="T97" fmla="*/ 545 h 2268"/>
                              <a:gd name="T98" fmla="*/ 1917 w 2217"/>
                              <a:gd name="T99" fmla="*/ 705 h 2268"/>
                              <a:gd name="T100" fmla="*/ 1879 w 2217"/>
                              <a:gd name="T101" fmla="*/ 817 h 2268"/>
                              <a:gd name="T102" fmla="*/ 1775 w 2217"/>
                              <a:gd name="T103" fmla="*/ 991 h 2268"/>
                              <a:gd name="T104" fmla="*/ 1791 w 2217"/>
                              <a:gd name="T105" fmla="*/ 1077 h 2268"/>
                              <a:gd name="T106" fmla="*/ 1785 w 2217"/>
                              <a:gd name="T107" fmla="*/ 1145 h 2268"/>
                              <a:gd name="T108" fmla="*/ 1640 w 2217"/>
                              <a:gd name="T109" fmla="*/ 1174 h 2268"/>
                              <a:gd name="T110" fmla="*/ 1491 w 2217"/>
                              <a:gd name="T111" fmla="*/ 1274 h 2268"/>
                              <a:gd name="T112" fmla="*/ 1506 w 2217"/>
                              <a:gd name="T113" fmla="*/ 1368 h 2268"/>
                              <a:gd name="T114" fmla="*/ 1475 w 2217"/>
                              <a:gd name="T115" fmla="*/ 1417 h 2268"/>
                              <a:gd name="T116" fmla="*/ 1371 w 2217"/>
                              <a:gd name="T117" fmla="*/ 1370 h 22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2217" h="2268">
                                <a:moveTo>
                                  <a:pt x="1341" y="1372"/>
                                </a:moveTo>
                                <a:lnTo>
                                  <a:pt x="1336" y="1380"/>
                                </a:lnTo>
                                <a:lnTo>
                                  <a:pt x="1337" y="1389"/>
                                </a:lnTo>
                                <a:lnTo>
                                  <a:pt x="1341" y="1400"/>
                                </a:lnTo>
                                <a:lnTo>
                                  <a:pt x="1349" y="1409"/>
                                </a:lnTo>
                                <a:lnTo>
                                  <a:pt x="1357" y="1418"/>
                                </a:lnTo>
                                <a:lnTo>
                                  <a:pt x="1364" y="1425"/>
                                </a:lnTo>
                                <a:lnTo>
                                  <a:pt x="1369" y="1429"/>
                                </a:lnTo>
                                <a:lnTo>
                                  <a:pt x="1372" y="1431"/>
                                </a:lnTo>
                                <a:lnTo>
                                  <a:pt x="1373" y="1448"/>
                                </a:lnTo>
                                <a:lnTo>
                                  <a:pt x="1378" y="1465"/>
                                </a:lnTo>
                                <a:lnTo>
                                  <a:pt x="1382" y="1481"/>
                                </a:lnTo>
                                <a:lnTo>
                                  <a:pt x="1388" y="1495"/>
                                </a:lnTo>
                                <a:lnTo>
                                  <a:pt x="1394" y="1507"/>
                                </a:lnTo>
                                <a:lnTo>
                                  <a:pt x="1398" y="1517"/>
                                </a:lnTo>
                                <a:lnTo>
                                  <a:pt x="1402" y="1522"/>
                                </a:lnTo>
                                <a:lnTo>
                                  <a:pt x="1403" y="1525"/>
                                </a:lnTo>
                                <a:lnTo>
                                  <a:pt x="1396" y="1527"/>
                                </a:lnTo>
                                <a:lnTo>
                                  <a:pt x="1390" y="1528"/>
                                </a:lnTo>
                                <a:lnTo>
                                  <a:pt x="1380" y="1531"/>
                                </a:lnTo>
                                <a:lnTo>
                                  <a:pt x="1372" y="1533"/>
                                </a:lnTo>
                                <a:lnTo>
                                  <a:pt x="1363" y="1536"/>
                                </a:lnTo>
                                <a:lnTo>
                                  <a:pt x="1355" y="1539"/>
                                </a:lnTo>
                                <a:lnTo>
                                  <a:pt x="1347" y="1540"/>
                                </a:lnTo>
                                <a:lnTo>
                                  <a:pt x="1340" y="1542"/>
                                </a:lnTo>
                                <a:lnTo>
                                  <a:pt x="1333" y="1540"/>
                                </a:lnTo>
                                <a:lnTo>
                                  <a:pt x="1326" y="1539"/>
                                </a:lnTo>
                                <a:lnTo>
                                  <a:pt x="1317" y="1536"/>
                                </a:lnTo>
                                <a:lnTo>
                                  <a:pt x="1309" y="1533"/>
                                </a:lnTo>
                                <a:lnTo>
                                  <a:pt x="1299" y="1531"/>
                                </a:lnTo>
                                <a:lnTo>
                                  <a:pt x="1291" y="1528"/>
                                </a:lnTo>
                                <a:lnTo>
                                  <a:pt x="1283" y="1527"/>
                                </a:lnTo>
                                <a:lnTo>
                                  <a:pt x="1278" y="1525"/>
                                </a:lnTo>
                                <a:lnTo>
                                  <a:pt x="1255" y="1527"/>
                                </a:lnTo>
                                <a:lnTo>
                                  <a:pt x="1233" y="1531"/>
                                </a:lnTo>
                                <a:lnTo>
                                  <a:pt x="1214" y="1539"/>
                                </a:lnTo>
                                <a:lnTo>
                                  <a:pt x="1198" y="1548"/>
                                </a:lnTo>
                                <a:lnTo>
                                  <a:pt x="1183" y="1559"/>
                                </a:lnTo>
                                <a:lnTo>
                                  <a:pt x="1174" y="1573"/>
                                </a:lnTo>
                                <a:lnTo>
                                  <a:pt x="1167" y="1590"/>
                                </a:lnTo>
                                <a:lnTo>
                                  <a:pt x="1165" y="1606"/>
                                </a:lnTo>
                                <a:lnTo>
                                  <a:pt x="1163" y="1631"/>
                                </a:lnTo>
                                <a:lnTo>
                                  <a:pt x="1162" y="1654"/>
                                </a:lnTo>
                                <a:lnTo>
                                  <a:pt x="1158" y="1679"/>
                                </a:lnTo>
                                <a:lnTo>
                                  <a:pt x="1154" y="1702"/>
                                </a:lnTo>
                                <a:lnTo>
                                  <a:pt x="1150" y="1725"/>
                                </a:lnTo>
                                <a:lnTo>
                                  <a:pt x="1144" y="1746"/>
                                </a:lnTo>
                                <a:lnTo>
                                  <a:pt x="1140" y="1766"/>
                                </a:lnTo>
                                <a:lnTo>
                                  <a:pt x="1136" y="1786"/>
                                </a:lnTo>
                                <a:lnTo>
                                  <a:pt x="1135" y="1794"/>
                                </a:lnTo>
                                <a:lnTo>
                                  <a:pt x="1134" y="1802"/>
                                </a:lnTo>
                                <a:lnTo>
                                  <a:pt x="1132" y="1810"/>
                                </a:lnTo>
                                <a:lnTo>
                                  <a:pt x="1131" y="1818"/>
                                </a:lnTo>
                                <a:lnTo>
                                  <a:pt x="1130" y="1827"/>
                                </a:lnTo>
                                <a:lnTo>
                                  <a:pt x="1127" y="1835"/>
                                </a:lnTo>
                                <a:lnTo>
                                  <a:pt x="1124" y="1842"/>
                                </a:lnTo>
                                <a:lnTo>
                                  <a:pt x="1119" y="1849"/>
                                </a:lnTo>
                                <a:lnTo>
                                  <a:pt x="1113" y="1850"/>
                                </a:lnTo>
                                <a:lnTo>
                                  <a:pt x="1107" y="1850"/>
                                </a:lnTo>
                                <a:lnTo>
                                  <a:pt x="1097" y="1847"/>
                                </a:lnTo>
                                <a:lnTo>
                                  <a:pt x="1088" y="1845"/>
                                </a:lnTo>
                                <a:lnTo>
                                  <a:pt x="1078" y="1840"/>
                                </a:lnTo>
                                <a:lnTo>
                                  <a:pt x="1069" y="1836"/>
                                </a:lnTo>
                                <a:lnTo>
                                  <a:pt x="1062" y="1834"/>
                                </a:lnTo>
                                <a:lnTo>
                                  <a:pt x="1055" y="1832"/>
                                </a:lnTo>
                                <a:lnTo>
                                  <a:pt x="1049" y="1831"/>
                                </a:lnTo>
                                <a:lnTo>
                                  <a:pt x="1039" y="1829"/>
                                </a:lnTo>
                                <a:lnTo>
                                  <a:pt x="1030" y="1827"/>
                                </a:lnTo>
                                <a:lnTo>
                                  <a:pt x="1020" y="1824"/>
                                </a:lnTo>
                                <a:lnTo>
                                  <a:pt x="1010" y="1821"/>
                                </a:lnTo>
                                <a:lnTo>
                                  <a:pt x="1002" y="1818"/>
                                </a:lnTo>
                                <a:lnTo>
                                  <a:pt x="996" y="1817"/>
                                </a:lnTo>
                                <a:lnTo>
                                  <a:pt x="992" y="1816"/>
                                </a:lnTo>
                                <a:lnTo>
                                  <a:pt x="976" y="1817"/>
                                </a:lnTo>
                                <a:lnTo>
                                  <a:pt x="957" y="1823"/>
                                </a:lnTo>
                                <a:lnTo>
                                  <a:pt x="935" y="1829"/>
                                </a:lnTo>
                                <a:lnTo>
                                  <a:pt x="915" y="1839"/>
                                </a:lnTo>
                                <a:lnTo>
                                  <a:pt x="895" y="1849"/>
                                </a:lnTo>
                                <a:lnTo>
                                  <a:pt x="876" y="1860"/>
                                </a:lnTo>
                                <a:lnTo>
                                  <a:pt x="861" y="1871"/>
                                </a:lnTo>
                                <a:lnTo>
                                  <a:pt x="849" y="1882"/>
                                </a:lnTo>
                                <a:lnTo>
                                  <a:pt x="836" y="1895"/>
                                </a:lnTo>
                                <a:lnTo>
                                  <a:pt x="821" y="1909"/>
                                </a:lnTo>
                                <a:lnTo>
                                  <a:pt x="807" y="1923"/>
                                </a:lnTo>
                                <a:lnTo>
                                  <a:pt x="794" y="1935"/>
                                </a:lnTo>
                                <a:lnTo>
                                  <a:pt x="782" y="1946"/>
                                </a:lnTo>
                                <a:lnTo>
                                  <a:pt x="770" y="1954"/>
                                </a:lnTo>
                                <a:lnTo>
                                  <a:pt x="760" y="1960"/>
                                </a:lnTo>
                                <a:lnTo>
                                  <a:pt x="754" y="1961"/>
                                </a:lnTo>
                                <a:lnTo>
                                  <a:pt x="741" y="1961"/>
                                </a:lnTo>
                                <a:lnTo>
                                  <a:pt x="729" y="1961"/>
                                </a:lnTo>
                                <a:lnTo>
                                  <a:pt x="719" y="1961"/>
                                </a:lnTo>
                                <a:lnTo>
                                  <a:pt x="706" y="1961"/>
                                </a:lnTo>
                                <a:lnTo>
                                  <a:pt x="694" y="1961"/>
                                </a:lnTo>
                                <a:lnTo>
                                  <a:pt x="682" y="1961"/>
                                </a:lnTo>
                                <a:lnTo>
                                  <a:pt x="670" y="1961"/>
                                </a:lnTo>
                                <a:lnTo>
                                  <a:pt x="659" y="1961"/>
                                </a:lnTo>
                                <a:lnTo>
                                  <a:pt x="642" y="1962"/>
                                </a:lnTo>
                                <a:lnTo>
                                  <a:pt x="624" y="1964"/>
                                </a:lnTo>
                                <a:lnTo>
                                  <a:pt x="607" y="1967"/>
                                </a:lnTo>
                                <a:lnTo>
                                  <a:pt x="589" y="1972"/>
                                </a:lnTo>
                                <a:lnTo>
                                  <a:pt x="572" y="1977"/>
                                </a:lnTo>
                                <a:lnTo>
                                  <a:pt x="554" y="1984"/>
                                </a:lnTo>
                                <a:lnTo>
                                  <a:pt x="538" y="1991"/>
                                </a:lnTo>
                                <a:lnTo>
                                  <a:pt x="522" y="1999"/>
                                </a:lnTo>
                                <a:lnTo>
                                  <a:pt x="506" y="2009"/>
                                </a:lnTo>
                                <a:lnTo>
                                  <a:pt x="489" y="2020"/>
                                </a:lnTo>
                                <a:lnTo>
                                  <a:pt x="475" y="2030"/>
                                </a:lnTo>
                                <a:lnTo>
                                  <a:pt x="460" y="2042"/>
                                </a:lnTo>
                                <a:lnTo>
                                  <a:pt x="445" y="2053"/>
                                </a:lnTo>
                                <a:lnTo>
                                  <a:pt x="431" y="2065"/>
                                </a:lnTo>
                                <a:lnTo>
                                  <a:pt x="418" y="2079"/>
                                </a:lnTo>
                                <a:lnTo>
                                  <a:pt x="405" y="2091"/>
                                </a:lnTo>
                                <a:lnTo>
                                  <a:pt x="394" y="2104"/>
                                </a:lnTo>
                                <a:lnTo>
                                  <a:pt x="382" y="2120"/>
                                </a:lnTo>
                                <a:lnTo>
                                  <a:pt x="367" y="2141"/>
                                </a:lnTo>
                                <a:lnTo>
                                  <a:pt x="349" y="2163"/>
                                </a:lnTo>
                                <a:lnTo>
                                  <a:pt x="332" y="2184"/>
                                </a:lnTo>
                                <a:lnTo>
                                  <a:pt x="314" y="2205"/>
                                </a:lnTo>
                                <a:lnTo>
                                  <a:pt x="295" y="2224"/>
                                </a:lnTo>
                                <a:lnTo>
                                  <a:pt x="278" y="2238"/>
                                </a:lnTo>
                                <a:lnTo>
                                  <a:pt x="271" y="2239"/>
                                </a:lnTo>
                                <a:lnTo>
                                  <a:pt x="266" y="2235"/>
                                </a:lnTo>
                                <a:lnTo>
                                  <a:pt x="260" y="2227"/>
                                </a:lnTo>
                                <a:lnTo>
                                  <a:pt x="256" y="2216"/>
                                </a:lnTo>
                                <a:lnTo>
                                  <a:pt x="252" y="2206"/>
                                </a:lnTo>
                                <a:lnTo>
                                  <a:pt x="250" y="2197"/>
                                </a:lnTo>
                                <a:lnTo>
                                  <a:pt x="247" y="2190"/>
                                </a:lnTo>
                                <a:lnTo>
                                  <a:pt x="247" y="2187"/>
                                </a:lnTo>
                                <a:lnTo>
                                  <a:pt x="235" y="2176"/>
                                </a:lnTo>
                                <a:lnTo>
                                  <a:pt x="223" y="2167"/>
                                </a:lnTo>
                                <a:lnTo>
                                  <a:pt x="210" y="2158"/>
                                </a:lnTo>
                                <a:lnTo>
                                  <a:pt x="198" y="2150"/>
                                </a:lnTo>
                                <a:lnTo>
                                  <a:pt x="186" y="2145"/>
                                </a:lnTo>
                                <a:lnTo>
                                  <a:pt x="174" y="2141"/>
                                </a:lnTo>
                                <a:lnTo>
                                  <a:pt x="162" y="2139"/>
                                </a:lnTo>
                                <a:lnTo>
                                  <a:pt x="150" y="2141"/>
                                </a:lnTo>
                                <a:lnTo>
                                  <a:pt x="136" y="2143"/>
                                </a:lnTo>
                                <a:lnTo>
                                  <a:pt x="120" y="2146"/>
                                </a:lnTo>
                                <a:lnTo>
                                  <a:pt x="103" y="2150"/>
                                </a:lnTo>
                                <a:lnTo>
                                  <a:pt x="84" y="2154"/>
                                </a:lnTo>
                                <a:lnTo>
                                  <a:pt x="64" y="2158"/>
                                </a:lnTo>
                                <a:lnTo>
                                  <a:pt x="45" y="2163"/>
                                </a:lnTo>
                                <a:lnTo>
                                  <a:pt x="26" y="2168"/>
                                </a:lnTo>
                                <a:lnTo>
                                  <a:pt x="8" y="2172"/>
                                </a:lnTo>
                                <a:lnTo>
                                  <a:pt x="4" y="2175"/>
                                </a:lnTo>
                                <a:lnTo>
                                  <a:pt x="2" y="2180"/>
                                </a:lnTo>
                                <a:lnTo>
                                  <a:pt x="0" y="2187"/>
                                </a:lnTo>
                                <a:lnTo>
                                  <a:pt x="0" y="2194"/>
                                </a:lnTo>
                                <a:lnTo>
                                  <a:pt x="0" y="2202"/>
                                </a:lnTo>
                                <a:lnTo>
                                  <a:pt x="2" y="2209"/>
                                </a:lnTo>
                                <a:lnTo>
                                  <a:pt x="4" y="2216"/>
                                </a:lnTo>
                                <a:lnTo>
                                  <a:pt x="8" y="2220"/>
                                </a:lnTo>
                                <a:lnTo>
                                  <a:pt x="15" y="2223"/>
                                </a:lnTo>
                                <a:lnTo>
                                  <a:pt x="22" y="2226"/>
                                </a:lnTo>
                                <a:lnTo>
                                  <a:pt x="30" y="2227"/>
                                </a:lnTo>
                                <a:lnTo>
                                  <a:pt x="39" y="2227"/>
                                </a:lnTo>
                                <a:lnTo>
                                  <a:pt x="47" y="2226"/>
                                </a:lnTo>
                                <a:lnTo>
                                  <a:pt x="55" y="2224"/>
                                </a:lnTo>
                                <a:lnTo>
                                  <a:pt x="64" y="2223"/>
                                </a:lnTo>
                                <a:lnTo>
                                  <a:pt x="72" y="2221"/>
                                </a:lnTo>
                                <a:lnTo>
                                  <a:pt x="81" y="2219"/>
                                </a:lnTo>
                                <a:lnTo>
                                  <a:pt x="92" y="2215"/>
                                </a:lnTo>
                                <a:lnTo>
                                  <a:pt x="101" y="2209"/>
                                </a:lnTo>
                                <a:lnTo>
                                  <a:pt x="112" y="2204"/>
                                </a:lnTo>
                                <a:lnTo>
                                  <a:pt x="122" y="2200"/>
                                </a:lnTo>
                                <a:lnTo>
                                  <a:pt x="131" y="2194"/>
                                </a:lnTo>
                                <a:lnTo>
                                  <a:pt x="140" y="2190"/>
                                </a:lnTo>
                                <a:lnTo>
                                  <a:pt x="150" y="2187"/>
                                </a:lnTo>
                                <a:lnTo>
                                  <a:pt x="157" y="2187"/>
                                </a:lnTo>
                                <a:lnTo>
                                  <a:pt x="163" y="2189"/>
                                </a:lnTo>
                                <a:lnTo>
                                  <a:pt x="171" y="2193"/>
                                </a:lnTo>
                                <a:lnTo>
                                  <a:pt x="178" y="2197"/>
                                </a:lnTo>
                                <a:lnTo>
                                  <a:pt x="185" y="2202"/>
                                </a:lnTo>
                                <a:lnTo>
                                  <a:pt x="192" y="2209"/>
                                </a:lnTo>
                                <a:lnTo>
                                  <a:pt x="196" y="2215"/>
                                </a:lnTo>
                                <a:lnTo>
                                  <a:pt x="198" y="2220"/>
                                </a:lnTo>
                                <a:lnTo>
                                  <a:pt x="204" y="2231"/>
                                </a:lnTo>
                                <a:lnTo>
                                  <a:pt x="212" y="2242"/>
                                </a:lnTo>
                                <a:lnTo>
                                  <a:pt x="221" y="2250"/>
                                </a:lnTo>
                                <a:lnTo>
                                  <a:pt x="232" y="2256"/>
                                </a:lnTo>
                                <a:lnTo>
                                  <a:pt x="244" y="2261"/>
                                </a:lnTo>
                                <a:lnTo>
                                  <a:pt x="256" y="2265"/>
                                </a:lnTo>
                                <a:lnTo>
                                  <a:pt x="268" y="2267"/>
                                </a:lnTo>
                                <a:lnTo>
                                  <a:pt x="278" y="2268"/>
                                </a:lnTo>
                                <a:lnTo>
                                  <a:pt x="287" y="2267"/>
                                </a:lnTo>
                                <a:lnTo>
                                  <a:pt x="299" y="2261"/>
                                </a:lnTo>
                                <a:lnTo>
                                  <a:pt x="312" y="2254"/>
                                </a:lnTo>
                                <a:lnTo>
                                  <a:pt x="325" y="2245"/>
                                </a:lnTo>
                                <a:lnTo>
                                  <a:pt x="338" y="2235"/>
                                </a:lnTo>
                                <a:lnTo>
                                  <a:pt x="351" y="2224"/>
                                </a:lnTo>
                                <a:lnTo>
                                  <a:pt x="363" y="2215"/>
                                </a:lnTo>
                                <a:lnTo>
                                  <a:pt x="374" y="2205"/>
                                </a:lnTo>
                                <a:lnTo>
                                  <a:pt x="392" y="2183"/>
                                </a:lnTo>
                                <a:lnTo>
                                  <a:pt x="414" y="2160"/>
                                </a:lnTo>
                                <a:lnTo>
                                  <a:pt x="434" y="2136"/>
                                </a:lnTo>
                                <a:lnTo>
                                  <a:pt x="454" y="2112"/>
                                </a:lnTo>
                                <a:lnTo>
                                  <a:pt x="473" y="2090"/>
                                </a:lnTo>
                                <a:lnTo>
                                  <a:pt x="491" y="2071"/>
                                </a:lnTo>
                                <a:lnTo>
                                  <a:pt x="506" y="2054"/>
                                </a:lnTo>
                                <a:lnTo>
                                  <a:pt x="516" y="2042"/>
                                </a:lnTo>
                                <a:lnTo>
                                  <a:pt x="531" y="2030"/>
                                </a:lnTo>
                                <a:lnTo>
                                  <a:pt x="549" y="2020"/>
                                </a:lnTo>
                                <a:lnTo>
                                  <a:pt x="569" y="2012"/>
                                </a:lnTo>
                                <a:lnTo>
                                  <a:pt x="589" y="2006"/>
                                </a:lnTo>
                                <a:lnTo>
                                  <a:pt x="609" y="2001"/>
                                </a:lnTo>
                                <a:lnTo>
                                  <a:pt x="628" y="1998"/>
                                </a:lnTo>
                                <a:lnTo>
                                  <a:pt x="646" y="1995"/>
                                </a:lnTo>
                                <a:lnTo>
                                  <a:pt x="659" y="1995"/>
                                </a:lnTo>
                                <a:lnTo>
                                  <a:pt x="677" y="1995"/>
                                </a:lnTo>
                                <a:lnTo>
                                  <a:pt x="694" y="1998"/>
                                </a:lnTo>
                                <a:lnTo>
                                  <a:pt x="710" y="1999"/>
                                </a:lnTo>
                                <a:lnTo>
                                  <a:pt x="724" y="2002"/>
                                </a:lnTo>
                                <a:lnTo>
                                  <a:pt x="736" y="2006"/>
                                </a:lnTo>
                                <a:lnTo>
                                  <a:pt x="745" y="2008"/>
                                </a:lnTo>
                                <a:lnTo>
                                  <a:pt x="751" y="2010"/>
                                </a:lnTo>
                                <a:lnTo>
                                  <a:pt x="754" y="2010"/>
                                </a:lnTo>
                                <a:lnTo>
                                  <a:pt x="766" y="2009"/>
                                </a:lnTo>
                                <a:lnTo>
                                  <a:pt x="781" y="2004"/>
                                </a:lnTo>
                                <a:lnTo>
                                  <a:pt x="795" y="1997"/>
                                </a:lnTo>
                                <a:lnTo>
                                  <a:pt x="812" y="1988"/>
                                </a:lnTo>
                                <a:lnTo>
                                  <a:pt x="826" y="1979"/>
                                </a:lnTo>
                                <a:lnTo>
                                  <a:pt x="841" y="1968"/>
                                </a:lnTo>
                                <a:lnTo>
                                  <a:pt x="855" y="1957"/>
                                </a:lnTo>
                                <a:lnTo>
                                  <a:pt x="865" y="1946"/>
                                </a:lnTo>
                                <a:lnTo>
                                  <a:pt x="880" y="1932"/>
                                </a:lnTo>
                                <a:lnTo>
                                  <a:pt x="896" y="1919"/>
                                </a:lnTo>
                                <a:lnTo>
                                  <a:pt x="914" y="1905"/>
                                </a:lnTo>
                                <a:lnTo>
                                  <a:pt x="933" y="1892"/>
                                </a:lnTo>
                                <a:lnTo>
                                  <a:pt x="950" y="1882"/>
                                </a:lnTo>
                                <a:lnTo>
                                  <a:pt x="966" y="1873"/>
                                </a:lnTo>
                                <a:lnTo>
                                  <a:pt x="981" y="1866"/>
                                </a:lnTo>
                                <a:lnTo>
                                  <a:pt x="992" y="1865"/>
                                </a:lnTo>
                                <a:lnTo>
                                  <a:pt x="1002" y="1866"/>
                                </a:lnTo>
                                <a:lnTo>
                                  <a:pt x="1014" y="1868"/>
                                </a:lnTo>
                                <a:lnTo>
                                  <a:pt x="1026" y="1871"/>
                                </a:lnTo>
                                <a:lnTo>
                                  <a:pt x="1039" y="1873"/>
                                </a:lnTo>
                                <a:lnTo>
                                  <a:pt x="1051" y="1876"/>
                                </a:lnTo>
                                <a:lnTo>
                                  <a:pt x="1061" y="1879"/>
                                </a:lnTo>
                                <a:lnTo>
                                  <a:pt x="1068" y="1880"/>
                                </a:lnTo>
                                <a:lnTo>
                                  <a:pt x="1070" y="1882"/>
                                </a:lnTo>
                                <a:lnTo>
                                  <a:pt x="1077" y="1882"/>
                                </a:lnTo>
                                <a:lnTo>
                                  <a:pt x="1085" y="1884"/>
                                </a:lnTo>
                                <a:lnTo>
                                  <a:pt x="1093" y="1886"/>
                                </a:lnTo>
                                <a:lnTo>
                                  <a:pt x="1101" y="1888"/>
                                </a:lnTo>
                                <a:lnTo>
                                  <a:pt x="1108" y="1892"/>
                                </a:lnTo>
                                <a:lnTo>
                                  <a:pt x="1115" y="1894"/>
                                </a:lnTo>
                                <a:lnTo>
                                  <a:pt x="1119" y="1897"/>
                                </a:lnTo>
                                <a:lnTo>
                                  <a:pt x="1120" y="1897"/>
                                </a:lnTo>
                                <a:lnTo>
                                  <a:pt x="1128" y="1895"/>
                                </a:lnTo>
                                <a:lnTo>
                                  <a:pt x="1136" y="1892"/>
                                </a:lnTo>
                                <a:lnTo>
                                  <a:pt x="1144" y="1887"/>
                                </a:lnTo>
                                <a:lnTo>
                                  <a:pt x="1151" y="1880"/>
                                </a:lnTo>
                                <a:lnTo>
                                  <a:pt x="1158" y="1872"/>
                                </a:lnTo>
                                <a:lnTo>
                                  <a:pt x="1165" y="1861"/>
                                </a:lnTo>
                                <a:lnTo>
                                  <a:pt x="1170" y="1849"/>
                                </a:lnTo>
                                <a:lnTo>
                                  <a:pt x="1175" y="1835"/>
                                </a:lnTo>
                                <a:lnTo>
                                  <a:pt x="1179" y="1820"/>
                                </a:lnTo>
                                <a:lnTo>
                                  <a:pt x="1185" y="1802"/>
                                </a:lnTo>
                                <a:lnTo>
                                  <a:pt x="1188" y="1784"/>
                                </a:lnTo>
                                <a:lnTo>
                                  <a:pt x="1192" y="1764"/>
                                </a:lnTo>
                                <a:lnTo>
                                  <a:pt x="1194" y="1742"/>
                                </a:lnTo>
                                <a:lnTo>
                                  <a:pt x="1196" y="1720"/>
                                </a:lnTo>
                                <a:lnTo>
                                  <a:pt x="1197" y="1695"/>
                                </a:lnTo>
                                <a:lnTo>
                                  <a:pt x="1197" y="1670"/>
                                </a:lnTo>
                                <a:lnTo>
                                  <a:pt x="1198" y="1650"/>
                                </a:lnTo>
                                <a:lnTo>
                                  <a:pt x="1204" y="1631"/>
                                </a:lnTo>
                                <a:lnTo>
                                  <a:pt x="1212" y="1612"/>
                                </a:lnTo>
                                <a:lnTo>
                                  <a:pt x="1223" y="1595"/>
                                </a:lnTo>
                                <a:lnTo>
                                  <a:pt x="1235" y="1580"/>
                                </a:lnTo>
                                <a:lnTo>
                                  <a:pt x="1248" y="1569"/>
                                </a:lnTo>
                                <a:lnTo>
                                  <a:pt x="1262" y="1562"/>
                                </a:lnTo>
                                <a:lnTo>
                                  <a:pt x="1276" y="1559"/>
                                </a:lnTo>
                                <a:lnTo>
                                  <a:pt x="1293" y="1559"/>
                                </a:lnTo>
                                <a:lnTo>
                                  <a:pt x="1309" y="1562"/>
                                </a:lnTo>
                                <a:lnTo>
                                  <a:pt x="1325" y="1564"/>
                                </a:lnTo>
                                <a:lnTo>
                                  <a:pt x="1340" y="1566"/>
                                </a:lnTo>
                                <a:lnTo>
                                  <a:pt x="1352" y="1570"/>
                                </a:lnTo>
                                <a:lnTo>
                                  <a:pt x="1363" y="1572"/>
                                </a:lnTo>
                                <a:lnTo>
                                  <a:pt x="1369" y="1575"/>
                                </a:lnTo>
                                <a:lnTo>
                                  <a:pt x="1372" y="1575"/>
                                </a:lnTo>
                                <a:lnTo>
                                  <a:pt x="1386" y="1572"/>
                                </a:lnTo>
                                <a:lnTo>
                                  <a:pt x="1400" y="1569"/>
                                </a:lnTo>
                                <a:lnTo>
                                  <a:pt x="1415" y="1568"/>
                                </a:lnTo>
                                <a:lnTo>
                                  <a:pt x="1430" y="1566"/>
                                </a:lnTo>
                                <a:lnTo>
                                  <a:pt x="1445" y="1564"/>
                                </a:lnTo>
                                <a:lnTo>
                                  <a:pt x="1456" y="1559"/>
                                </a:lnTo>
                                <a:lnTo>
                                  <a:pt x="1464" y="1553"/>
                                </a:lnTo>
                                <a:lnTo>
                                  <a:pt x="1468" y="1542"/>
                                </a:lnTo>
                                <a:lnTo>
                                  <a:pt x="1465" y="1529"/>
                                </a:lnTo>
                                <a:lnTo>
                                  <a:pt x="1456" y="1513"/>
                                </a:lnTo>
                                <a:lnTo>
                                  <a:pt x="1444" y="1496"/>
                                </a:lnTo>
                                <a:lnTo>
                                  <a:pt x="1429" y="1479"/>
                                </a:lnTo>
                                <a:lnTo>
                                  <a:pt x="1414" y="1462"/>
                                </a:lnTo>
                                <a:lnTo>
                                  <a:pt x="1403" y="1447"/>
                                </a:lnTo>
                                <a:lnTo>
                                  <a:pt x="1396" y="1435"/>
                                </a:lnTo>
                                <a:lnTo>
                                  <a:pt x="1398" y="1428"/>
                                </a:lnTo>
                                <a:lnTo>
                                  <a:pt x="1406" y="1425"/>
                                </a:lnTo>
                                <a:lnTo>
                                  <a:pt x="1418" y="1429"/>
                                </a:lnTo>
                                <a:lnTo>
                                  <a:pt x="1431" y="1437"/>
                                </a:lnTo>
                                <a:lnTo>
                                  <a:pt x="1446" y="1450"/>
                                </a:lnTo>
                                <a:lnTo>
                                  <a:pt x="1462" y="1462"/>
                                </a:lnTo>
                                <a:lnTo>
                                  <a:pt x="1477" y="1474"/>
                                </a:lnTo>
                                <a:lnTo>
                                  <a:pt x="1492" y="1484"/>
                                </a:lnTo>
                                <a:lnTo>
                                  <a:pt x="1506" y="1490"/>
                                </a:lnTo>
                                <a:lnTo>
                                  <a:pt x="1515" y="1488"/>
                                </a:lnTo>
                                <a:lnTo>
                                  <a:pt x="1522" y="1481"/>
                                </a:lnTo>
                                <a:lnTo>
                                  <a:pt x="1526" y="1470"/>
                                </a:lnTo>
                                <a:lnTo>
                                  <a:pt x="1528" y="1455"/>
                                </a:lnTo>
                                <a:lnTo>
                                  <a:pt x="1530" y="1440"/>
                                </a:lnTo>
                                <a:lnTo>
                                  <a:pt x="1533" y="1422"/>
                                </a:lnTo>
                                <a:lnTo>
                                  <a:pt x="1534" y="1407"/>
                                </a:lnTo>
                                <a:lnTo>
                                  <a:pt x="1537" y="1394"/>
                                </a:lnTo>
                                <a:lnTo>
                                  <a:pt x="1535" y="1391"/>
                                </a:lnTo>
                                <a:lnTo>
                                  <a:pt x="1534" y="1385"/>
                                </a:lnTo>
                                <a:lnTo>
                                  <a:pt x="1531" y="1376"/>
                                </a:lnTo>
                                <a:lnTo>
                                  <a:pt x="1528" y="1362"/>
                                </a:lnTo>
                                <a:lnTo>
                                  <a:pt x="1526" y="1348"/>
                                </a:lnTo>
                                <a:lnTo>
                                  <a:pt x="1523" y="1331"/>
                                </a:lnTo>
                                <a:lnTo>
                                  <a:pt x="1522" y="1313"/>
                                </a:lnTo>
                                <a:lnTo>
                                  <a:pt x="1520" y="1295"/>
                                </a:lnTo>
                                <a:lnTo>
                                  <a:pt x="1523" y="1278"/>
                                </a:lnTo>
                                <a:lnTo>
                                  <a:pt x="1530" y="1263"/>
                                </a:lnTo>
                                <a:lnTo>
                                  <a:pt x="1541" y="1250"/>
                                </a:lnTo>
                                <a:lnTo>
                                  <a:pt x="1555" y="1237"/>
                                </a:lnTo>
                                <a:lnTo>
                                  <a:pt x="1572" y="1228"/>
                                </a:lnTo>
                                <a:lnTo>
                                  <a:pt x="1590" y="1221"/>
                                </a:lnTo>
                                <a:lnTo>
                                  <a:pt x="1611" y="1217"/>
                                </a:lnTo>
                                <a:lnTo>
                                  <a:pt x="1631" y="1215"/>
                                </a:lnTo>
                                <a:lnTo>
                                  <a:pt x="1655" y="1215"/>
                                </a:lnTo>
                                <a:lnTo>
                                  <a:pt x="1679" y="1214"/>
                                </a:lnTo>
                                <a:lnTo>
                                  <a:pt x="1701" y="1213"/>
                                </a:lnTo>
                                <a:lnTo>
                                  <a:pt x="1723" y="1210"/>
                                </a:lnTo>
                                <a:lnTo>
                                  <a:pt x="1741" y="1206"/>
                                </a:lnTo>
                                <a:lnTo>
                                  <a:pt x="1760" y="1203"/>
                                </a:lnTo>
                                <a:lnTo>
                                  <a:pt x="1776" y="1198"/>
                                </a:lnTo>
                                <a:lnTo>
                                  <a:pt x="1793" y="1193"/>
                                </a:lnTo>
                                <a:lnTo>
                                  <a:pt x="1806" y="1188"/>
                                </a:lnTo>
                                <a:lnTo>
                                  <a:pt x="1817" y="1181"/>
                                </a:lnTo>
                                <a:lnTo>
                                  <a:pt x="1828" y="1174"/>
                                </a:lnTo>
                                <a:lnTo>
                                  <a:pt x="1836" y="1167"/>
                                </a:lnTo>
                                <a:lnTo>
                                  <a:pt x="1842" y="1159"/>
                                </a:lnTo>
                                <a:lnTo>
                                  <a:pt x="1848" y="1152"/>
                                </a:lnTo>
                                <a:lnTo>
                                  <a:pt x="1851" y="1143"/>
                                </a:lnTo>
                                <a:lnTo>
                                  <a:pt x="1852" y="1135"/>
                                </a:lnTo>
                                <a:lnTo>
                                  <a:pt x="1852" y="1133"/>
                                </a:lnTo>
                                <a:lnTo>
                                  <a:pt x="1849" y="1129"/>
                                </a:lnTo>
                                <a:lnTo>
                                  <a:pt x="1848" y="1124"/>
                                </a:lnTo>
                                <a:lnTo>
                                  <a:pt x="1845" y="1117"/>
                                </a:lnTo>
                                <a:lnTo>
                                  <a:pt x="1841" y="1108"/>
                                </a:lnTo>
                                <a:lnTo>
                                  <a:pt x="1840" y="1102"/>
                                </a:lnTo>
                                <a:lnTo>
                                  <a:pt x="1837" y="1093"/>
                                </a:lnTo>
                                <a:lnTo>
                                  <a:pt x="1837" y="1088"/>
                                </a:lnTo>
                                <a:lnTo>
                                  <a:pt x="1837" y="1085"/>
                                </a:lnTo>
                                <a:lnTo>
                                  <a:pt x="1834" y="1080"/>
                                </a:lnTo>
                                <a:lnTo>
                                  <a:pt x="1833" y="1070"/>
                                </a:lnTo>
                                <a:lnTo>
                                  <a:pt x="1830" y="1058"/>
                                </a:lnTo>
                                <a:lnTo>
                                  <a:pt x="1826" y="1045"/>
                                </a:lnTo>
                                <a:lnTo>
                                  <a:pt x="1825" y="1032"/>
                                </a:lnTo>
                                <a:lnTo>
                                  <a:pt x="1822" y="1019"/>
                                </a:lnTo>
                                <a:lnTo>
                                  <a:pt x="1822" y="1007"/>
                                </a:lnTo>
                                <a:lnTo>
                                  <a:pt x="1824" y="993"/>
                                </a:lnTo>
                                <a:lnTo>
                                  <a:pt x="1829" y="978"/>
                                </a:lnTo>
                                <a:lnTo>
                                  <a:pt x="1838" y="962"/>
                                </a:lnTo>
                                <a:lnTo>
                                  <a:pt x="1848" y="944"/>
                                </a:lnTo>
                                <a:lnTo>
                                  <a:pt x="1860" y="926"/>
                                </a:lnTo>
                                <a:lnTo>
                                  <a:pt x="1873" y="908"/>
                                </a:lnTo>
                                <a:lnTo>
                                  <a:pt x="1888" y="893"/>
                                </a:lnTo>
                                <a:lnTo>
                                  <a:pt x="1902" y="878"/>
                                </a:lnTo>
                                <a:lnTo>
                                  <a:pt x="1911" y="867"/>
                                </a:lnTo>
                                <a:lnTo>
                                  <a:pt x="1922" y="854"/>
                                </a:lnTo>
                                <a:lnTo>
                                  <a:pt x="1933" y="838"/>
                                </a:lnTo>
                                <a:lnTo>
                                  <a:pt x="1942" y="823"/>
                                </a:lnTo>
                                <a:lnTo>
                                  <a:pt x="1950" y="807"/>
                                </a:lnTo>
                                <a:lnTo>
                                  <a:pt x="1957" y="792"/>
                                </a:lnTo>
                                <a:lnTo>
                                  <a:pt x="1962" y="777"/>
                                </a:lnTo>
                                <a:lnTo>
                                  <a:pt x="1964" y="764"/>
                                </a:lnTo>
                                <a:lnTo>
                                  <a:pt x="1964" y="762"/>
                                </a:lnTo>
                                <a:lnTo>
                                  <a:pt x="1961" y="756"/>
                                </a:lnTo>
                                <a:lnTo>
                                  <a:pt x="1960" y="747"/>
                                </a:lnTo>
                                <a:lnTo>
                                  <a:pt x="1957" y="734"/>
                                </a:lnTo>
                                <a:lnTo>
                                  <a:pt x="1953" y="719"/>
                                </a:lnTo>
                                <a:lnTo>
                                  <a:pt x="1952" y="703"/>
                                </a:lnTo>
                                <a:lnTo>
                                  <a:pt x="1949" y="686"/>
                                </a:lnTo>
                                <a:lnTo>
                                  <a:pt x="1949" y="668"/>
                                </a:lnTo>
                                <a:lnTo>
                                  <a:pt x="1949" y="655"/>
                                </a:lnTo>
                                <a:lnTo>
                                  <a:pt x="1952" y="637"/>
                                </a:lnTo>
                                <a:lnTo>
                                  <a:pt x="1954" y="618"/>
                                </a:lnTo>
                                <a:lnTo>
                                  <a:pt x="1960" y="597"/>
                                </a:lnTo>
                                <a:lnTo>
                                  <a:pt x="1965" y="577"/>
                                </a:lnTo>
                                <a:lnTo>
                                  <a:pt x="1973" y="556"/>
                                </a:lnTo>
                                <a:lnTo>
                                  <a:pt x="1983" y="538"/>
                                </a:lnTo>
                                <a:lnTo>
                                  <a:pt x="1995" y="523"/>
                                </a:lnTo>
                                <a:lnTo>
                                  <a:pt x="2007" y="512"/>
                                </a:lnTo>
                                <a:lnTo>
                                  <a:pt x="2023" y="497"/>
                                </a:lnTo>
                                <a:lnTo>
                                  <a:pt x="2042" y="479"/>
                                </a:lnTo>
                                <a:lnTo>
                                  <a:pt x="2063" y="460"/>
                                </a:lnTo>
                                <a:lnTo>
                                  <a:pt x="2086" y="441"/>
                                </a:lnTo>
                                <a:lnTo>
                                  <a:pt x="2111" y="419"/>
                                </a:lnTo>
                                <a:lnTo>
                                  <a:pt x="2132" y="398"/>
                                </a:lnTo>
                                <a:lnTo>
                                  <a:pt x="2154" y="378"/>
                                </a:lnTo>
                                <a:lnTo>
                                  <a:pt x="2163" y="367"/>
                                </a:lnTo>
                                <a:lnTo>
                                  <a:pt x="2174" y="356"/>
                                </a:lnTo>
                                <a:lnTo>
                                  <a:pt x="2185" y="345"/>
                                </a:lnTo>
                                <a:lnTo>
                                  <a:pt x="2196" y="331"/>
                                </a:lnTo>
                                <a:lnTo>
                                  <a:pt x="2204" y="319"/>
                                </a:lnTo>
                                <a:lnTo>
                                  <a:pt x="2210" y="307"/>
                                </a:lnTo>
                                <a:lnTo>
                                  <a:pt x="2216" y="294"/>
                                </a:lnTo>
                                <a:lnTo>
                                  <a:pt x="2217" y="282"/>
                                </a:lnTo>
                                <a:lnTo>
                                  <a:pt x="2216" y="270"/>
                                </a:lnTo>
                                <a:lnTo>
                                  <a:pt x="2214" y="257"/>
                                </a:lnTo>
                                <a:lnTo>
                                  <a:pt x="2210" y="245"/>
                                </a:lnTo>
                                <a:lnTo>
                                  <a:pt x="2205" y="233"/>
                                </a:lnTo>
                                <a:lnTo>
                                  <a:pt x="2198" y="222"/>
                                </a:lnTo>
                                <a:lnTo>
                                  <a:pt x="2190" y="213"/>
                                </a:lnTo>
                                <a:lnTo>
                                  <a:pt x="2181" y="205"/>
                                </a:lnTo>
                                <a:lnTo>
                                  <a:pt x="2170" y="201"/>
                                </a:lnTo>
                                <a:lnTo>
                                  <a:pt x="2165" y="198"/>
                                </a:lnTo>
                                <a:lnTo>
                                  <a:pt x="2159" y="194"/>
                                </a:lnTo>
                                <a:lnTo>
                                  <a:pt x="2152" y="187"/>
                                </a:lnTo>
                                <a:lnTo>
                                  <a:pt x="2148" y="181"/>
                                </a:lnTo>
                                <a:lnTo>
                                  <a:pt x="2143" y="172"/>
                                </a:lnTo>
                                <a:lnTo>
                                  <a:pt x="2140" y="164"/>
                                </a:lnTo>
                                <a:lnTo>
                                  <a:pt x="2138" y="157"/>
                                </a:lnTo>
                                <a:lnTo>
                                  <a:pt x="2138" y="152"/>
                                </a:lnTo>
                                <a:lnTo>
                                  <a:pt x="2140" y="142"/>
                                </a:lnTo>
                                <a:lnTo>
                                  <a:pt x="2144" y="131"/>
                                </a:lnTo>
                                <a:lnTo>
                                  <a:pt x="2150" y="122"/>
                                </a:lnTo>
                                <a:lnTo>
                                  <a:pt x="2154" y="111"/>
                                </a:lnTo>
                                <a:lnTo>
                                  <a:pt x="2159" y="101"/>
                                </a:lnTo>
                                <a:lnTo>
                                  <a:pt x="2165" y="91"/>
                                </a:lnTo>
                                <a:lnTo>
                                  <a:pt x="2167" y="80"/>
                                </a:lnTo>
                                <a:lnTo>
                                  <a:pt x="2170" y="71"/>
                                </a:lnTo>
                                <a:lnTo>
                                  <a:pt x="2171" y="64"/>
                                </a:lnTo>
                                <a:lnTo>
                                  <a:pt x="2173" y="56"/>
                                </a:lnTo>
                                <a:lnTo>
                                  <a:pt x="2174" y="48"/>
                                </a:lnTo>
                                <a:lnTo>
                                  <a:pt x="2175" y="38"/>
                                </a:lnTo>
                                <a:lnTo>
                                  <a:pt x="2175" y="30"/>
                                </a:lnTo>
                                <a:lnTo>
                                  <a:pt x="2175" y="22"/>
                                </a:lnTo>
                                <a:lnTo>
                                  <a:pt x="2173" y="15"/>
                                </a:lnTo>
                                <a:lnTo>
                                  <a:pt x="2170" y="8"/>
                                </a:lnTo>
                                <a:lnTo>
                                  <a:pt x="2166" y="5"/>
                                </a:lnTo>
                                <a:lnTo>
                                  <a:pt x="2159" y="2"/>
                                </a:lnTo>
                                <a:lnTo>
                                  <a:pt x="2152" y="1"/>
                                </a:lnTo>
                                <a:lnTo>
                                  <a:pt x="2144" y="0"/>
                                </a:lnTo>
                                <a:lnTo>
                                  <a:pt x="2138" y="0"/>
                                </a:lnTo>
                                <a:lnTo>
                                  <a:pt x="2130" y="1"/>
                                </a:lnTo>
                                <a:lnTo>
                                  <a:pt x="2124" y="4"/>
                                </a:lnTo>
                                <a:lnTo>
                                  <a:pt x="2121" y="8"/>
                                </a:lnTo>
                                <a:lnTo>
                                  <a:pt x="2117" y="26"/>
                                </a:lnTo>
                                <a:lnTo>
                                  <a:pt x="2112" y="45"/>
                                </a:lnTo>
                                <a:lnTo>
                                  <a:pt x="2108" y="64"/>
                                </a:lnTo>
                                <a:lnTo>
                                  <a:pt x="2104" y="83"/>
                                </a:lnTo>
                                <a:lnTo>
                                  <a:pt x="2100" y="102"/>
                                </a:lnTo>
                                <a:lnTo>
                                  <a:pt x="2096" y="122"/>
                                </a:lnTo>
                                <a:lnTo>
                                  <a:pt x="2093" y="138"/>
                                </a:lnTo>
                                <a:lnTo>
                                  <a:pt x="2090" y="152"/>
                                </a:lnTo>
                                <a:lnTo>
                                  <a:pt x="2089" y="164"/>
                                </a:lnTo>
                                <a:lnTo>
                                  <a:pt x="2090" y="176"/>
                                </a:lnTo>
                                <a:lnTo>
                                  <a:pt x="2094" y="189"/>
                                </a:lnTo>
                                <a:lnTo>
                                  <a:pt x="2100" y="200"/>
                                </a:lnTo>
                                <a:lnTo>
                                  <a:pt x="2108" y="212"/>
                                </a:lnTo>
                                <a:lnTo>
                                  <a:pt x="2117" y="224"/>
                                </a:lnTo>
                                <a:lnTo>
                                  <a:pt x="2127" y="237"/>
                                </a:lnTo>
                                <a:lnTo>
                                  <a:pt x="2138" y="249"/>
                                </a:lnTo>
                                <a:lnTo>
                                  <a:pt x="2140" y="250"/>
                                </a:lnTo>
                                <a:lnTo>
                                  <a:pt x="2147" y="252"/>
                                </a:lnTo>
                                <a:lnTo>
                                  <a:pt x="2156" y="255"/>
                                </a:lnTo>
                                <a:lnTo>
                                  <a:pt x="2166" y="259"/>
                                </a:lnTo>
                                <a:lnTo>
                                  <a:pt x="2177" y="264"/>
                                </a:lnTo>
                                <a:lnTo>
                                  <a:pt x="2183" y="270"/>
                                </a:lnTo>
                                <a:lnTo>
                                  <a:pt x="2187" y="276"/>
                                </a:lnTo>
                                <a:lnTo>
                                  <a:pt x="2186" y="282"/>
                                </a:lnTo>
                                <a:lnTo>
                                  <a:pt x="2173" y="300"/>
                                </a:lnTo>
                                <a:lnTo>
                                  <a:pt x="2154" y="318"/>
                                </a:lnTo>
                                <a:lnTo>
                                  <a:pt x="2134" y="337"/>
                                </a:lnTo>
                                <a:lnTo>
                                  <a:pt x="2113" y="353"/>
                                </a:lnTo>
                                <a:lnTo>
                                  <a:pt x="2092" y="371"/>
                                </a:lnTo>
                                <a:lnTo>
                                  <a:pt x="2072" y="386"/>
                                </a:lnTo>
                                <a:lnTo>
                                  <a:pt x="2055" y="398"/>
                                </a:lnTo>
                                <a:lnTo>
                                  <a:pt x="2043" y="409"/>
                                </a:lnTo>
                                <a:lnTo>
                                  <a:pt x="2031" y="423"/>
                                </a:lnTo>
                                <a:lnTo>
                                  <a:pt x="2019" y="437"/>
                                </a:lnTo>
                                <a:lnTo>
                                  <a:pt x="2007" y="451"/>
                                </a:lnTo>
                                <a:lnTo>
                                  <a:pt x="1995" y="466"/>
                                </a:lnTo>
                                <a:lnTo>
                                  <a:pt x="1984" y="481"/>
                                </a:lnTo>
                                <a:lnTo>
                                  <a:pt x="1973" y="496"/>
                                </a:lnTo>
                                <a:lnTo>
                                  <a:pt x="1964" y="512"/>
                                </a:lnTo>
                                <a:lnTo>
                                  <a:pt x="1954" y="529"/>
                                </a:lnTo>
                                <a:lnTo>
                                  <a:pt x="1946" y="545"/>
                                </a:lnTo>
                                <a:lnTo>
                                  <a:pt x="1940" y="562"/>
                                </a:lnTo>
                                <a:lnTo>
                                  <a:pt x="1933" y="579"/>
                                </a:lnTo>
                                <a:lnTo>
                                  <a:pt x="1927" y="597"/>
                                </a:lnTo>
                                <a:lnTo>
                                  <a:pt x="1922" y="615"/>
                                </a:lnTo>
                                <a:lnTo>
                                  <a:pt x="1919" y="633"/>
                                </a:lnTo>
                                <a:lnTo>
                                  <a:pt x="1918" y="651"/>
                                </a:lnTo>
                                <a:lnTo>
                                  <a:pt x="1917" y="668"/>
                                </a:lnTo>
                                <a:lnTo>
                                  <a:pt x="1917" y="679"/>
                                </a:lnTo>
                                <a:lnTo>
                                  <a:pt x="1917" y="692"/>
                                </a:lnTo>
                                <a:lnTo>
                                  <a:pt x="1917" y="705"/>
                                </a:lnTo>
                                <a:lnTo>
                                  <a:pt x="1917" y="718"/>
                                </a:lnTo>
                                <a:lnTo>
                                  <a:pt x="1917" y="730"/>
                                </a:lnTo>
                                <a:lnTo>
                                  <a:pt x="1917" y="742"/>
                                </a:lnTo>
                                <a:lnTo>
                                  <a:pt x="1917" y="755"/>
                                </a:lnTo>
                                <a:lnTo>
                                  <a:pt x="1917" y="764"/>
                                </a:lnTo>
                                <a:lnTo>
                                  <a:pt x="1915" y="770"/>
                                </a:lnTo>
                                <a:lnTo>
                                  <a:pt x="1910" y="778"/>
                                </a:lnTo>
                                <a:lnTo>
                                  <a:pt x="1902" y="789"/>
                                </a:lnTo>
                                <a:lnTo>
                                  <a:pt x="1891" y="801"/>
                                </a:lnTo>
                                <a:lnTo>
                                  <a:pt x="1879" y="817"/>
                                </a:lnTo>
                                <a:lnTo>
                                  <a:pt x="1865" y="832"/>
                                </a:lnTo>
                                <a:lnTo>
                                  <a:pt x="1852" y="847"/>
                                </a:lnTo>
                                <a:lnTo>
                                  <a:pt x="1837" y="860"/>
                                </a:lnTo>
                                <a:lnTo>
                                  <a:pt x="1828" y="873"/>
                                </a:lnTo>
                                <a:lnTo>
                                  <a:pt x="1817" y="888"/>
                                </a:lnTo>
                                <a:lnTo>
                                  <a:pt x="1806" y="907"/>
                                </a:lnTo>
                                <a:lnTo>
                                  <a:pt x="1797" y="928"/>
                                </a:lnTo>
                                <a:lnTo>
                                  <a:pt x="1787" y="949"/>
                                </a:lnTo>
                                <a:lnTo>
                                  <a:pt x="1780" y="970"/>
                                </a:lnTo>
                                <a:lnTo>
                                  <a:pt x="1775" y="991"/>
                                </a:lnTo>
                                <a:lnTo>
                                  <a:pt x="1774" y="1007"/>
                                </a:lnTo>
                                <a:lnTo>
                                  <a:pt x="1775" y="1011"/>
                                </a:lnTo>
                                <a:lnTo>
                                  <a:pt x="1776" y="1018"/>
                                </a:lnTo>
                                <a:lnTo>
                                  <a:pt x="1779" y="1026"/>
                                </a:lnTo>
                                <a:lnTo>
                                  <a:pt x="1782" y="1036"/>
                                </a:lnTo>
                                <a:lnTo>
                                  <a:pt x="1785" y="1045"/>
                                </a:lnTo>
                                <a:lnTo>
                                  <a:pt x="1787" y="1055"/>
                                </a:lnTo>
                                <a:lnTo>
                                  <a:pt x="1789" y="1063"/>
                                </a:lnTo>
                                <a:lnTo>
                                  <a:pt x="1790" y="1070"/>
                                </a:lnTo>
                                <a:lnTo>
                                  <a:pt x="1791" y="1077"/>
                                </a:lnTo>
                                <a:lnTo>
                                  <a:pt x="1794" y="1085"/>
                                </a:lnTo>
                                <a:lnTo>
                                  <a:pt x="1798" y="1095"/>
                                </a:lnTo>
                                <a:lnTo>
                                  <a:pt x="1802" y="1104"/>
                                </a:lnTo>
                                <a:lnTo>
                                  <a:pt x="1805" y="1114"/>
                                </a:lnTo>
                                <a:lnTo>
                                  <a:pt x="1807" y="1122"/>
                                </a:lnTo>
                                <a:lnTo>
                                  <a:pt x="1807" y="1129"/>
                                </a:lnTo>
                                <a:lnTo>
                                  <a:pt x="1805" y="1135"/>
                                </a:lnTo>
                                <a:lnTo>
                                  <a:pt x="1799" y="1140"/>
                                </a:lnTo>
                                <a:lnTo>
                                  <a:pt x="1793" y="1143"/>
                                </a:lnTo>
                                <a:lnTo>
                                  <a:pt x="1785" y="1145"/>
                                </a:lnTo>
                                <a:lnTo>
                                  <a:pt x="1776" y="1147"/>
                                </a:lnTo>
                                <a:lnTo>
                                  <a:pt x="1768" y="1148"/>
                                </a:lnTo>
                                <a:lnTo>
                                  <a:pt x="1759" y="1150"/>
                                </a:lnTo>
                                <a:lnTo>
                                  <a:pt x="1751" y="1151"/>
                                </a:lnTo>
                                <a:lnTo>
                                  <a:pt x="1743" y="1152"/>
                                </a:lnTo>
                                <a:lnTo>
                                  <a:pt x="1728" y="1155"/>
                                </a:lnTo>
                                <a:lnTo>
                                  <a:pt x="1709" y="1161"/>
                                </a:lnTo>
                                <a:lnTo>
                                  <a:pt x="1689" y="1165"/>
                                </a:lnTo>
                                <a:lnTo>
                                  <a:pt x="1666" y="1170"/>
                                </a:lnTo>
                                <a:lnTo>
                                  <a:pt x="1640" y="1174"/>
                                </a:lnTo>
                                <a:lnTo>
                                  <a:pt x="1616" y="1178"/>
                                </a:lnTo>
                                <a:lnTo>
                                  <a:pt x="1592" y="1181"/>
                                </a:lnTo>
                                <a:lnTo>
                                  <a:pt x="1568" y="1182"/>
                                </a:lnTo>
                                <a:lnTo>
                                  <a:pt x="1550" y="1185"/>
                                </a:lnTo>
                                <a:lnTo>
                                  <a:pt x="1535" y="1192"/>
                                </a:lnTo>
                                <a:lnTo>
                                  <a:pt x="1522" y="1203"/>
                                </a:lnTo>
                                <a:lnTo>
                                  <a:pt x="1511" y="1218"/>
                                </a:lnTo>
                                <a:lnTo>
                                  <a:pt x="1502" y="1235"/>
                                </a:lnTo>
                                <a:lnTo>
                                  <a:pt x="1495" y="1254"/>
                                </a:lnTo>
                                <a:lnTo>
                                  <a:pt x="1491" y="1274"/>
                                </a:lnTo>
                                <a:lnTo>
                                  <a:pt x="1489" y="1295"/>
                                </a:lnTo>
                                <a:lnTo>
                                  <a:pt x="1491" y="1300"/>
                                </a:lnTo>
                                <a:lnTo>
                                  <a:pt x="1492" y="1307"/>
                                </a:lnTo>
                                <a:lnTo>
                                  <a:pt x="1495" y="1315"/>
                                </a:lnTo>
                                <a:lnTo>
                                  <a:pt x="1497" y="1325"/>
                                </a:lnTo>
                                <a:lnTo>
                                  <a:pt x="1500" y="1335"/>
                                </a:lnTo>
                                <a:lnTo>
                                  <a:pt x="1503" y="1344"/>
                                </a:lnTo>
                                <a:lnTo>
                                  <a:pt x="1504" y="1354"/>
                                </a:lnTo>
                                <a:lnTo>
                                  <a:pt x="1506" y="1361"/>
                                </a:lnTo>
                                <a:lnTo>
                                  <a:pt x="1506" y="1368"/>
                                </a:lnTo>
                                <a:lnTo>
                                  <a:pt x="1503" y="1374"/>
                                </a:lnTo>
                                <a:lnTo>
                                  <a:pt x="1502" y="1384"/>
                                </a:lnTo>
                                <a:lnTo>
                                  <a:pt x="1499" y="1392"/>
                                </a:lnTo>
                                <a:lnTo>
                                  <a:pt x="1495" y="1402"/>
                                </a:lnTo>
                                <a:lnTo>
                                  <a:pt x="1493" y="1411"/>
                                </a:lnTo>
                                <a:lnTo>
                                  <a:pt x="1491" y="1418"/>
                                </a:lnTo>
                                <a:lnTo>
                                  <a:pt x="1491" y="1425"/>
                                </a:lnTo>
                                <a:lnTo>
                                  <a:pt x="1489" y="1424"/>
                                </a:lnTo>
                                <a:lnTo>
                                  <a:pt x="1483" y="1421"/>
                                </a:lnTo>
                                <a:lnTo>
                                  <a:pt x="1475" y="1417"/>
                                </a:lnTo>
                                <a:lnTo>
                                  <a:pt x="1464" y="1413"/>
                                </a:lnTo>
                                <a:lnTo>
                                  <a:pt x="1450" y="1409"/>
                                </a:lnTo>
                                <a:lnTo>
                                  <a:pt x="1435" y="1405"/>
                                </a:lnTo>
                                <a:lnTo>
                                  <a:pt x="1419" y="1402"/>
                                </a:lnTo>
                                <a:lnTo>
                                  <a:pt x="1402" y="1400"/>
                                </a:lnTo>
                                <a:lnTo>
                                  <a:pt x="1400" y="1398"/>
                                </a:lnTo>
                                <a:lnTo>
                                  <a:pt x="1395" y="1392"/>
                                </a:lnTo>
                                <a:lnTo>
                                  <a:pt x="1388" y="1385"/>
                                </a:lnTo>
                                <a:lnTo>
                                  <a:pt x="1380" y="1377"/>
                                </a:lnTo>
                                <a:lnTo>
                                  <a:pt x="1371" y="1370"/>
                                </a:lnTo>
                                <a:lnTo>
                                  <a:pt x="1360" y="1366"/>
                                </a:lnTo>
                                <a:lnTo>
                                  <a:pt x="1351" y="1366"/>
                                </a:lnTo>
                                <a:lnTo>
                                  <a:pt x="1341" y="1372"/>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8" name="Freeform 53"/>
                        <wps:cNvSpPr>
                          <a:spLocks/>
                        </wps:cNvSpPr>
                        <wps:spPr bwMode="auto">
                          <a:xfrm>
                            <a:off x="729" y="15142"/>
                            <a:ext cx="2399" cy="1039"/>
                          </a:xfrm>
                          <a:custGeom>
                            <a:avLst/>
                            <a:gdLst>
                              <a:gd name="T0" fmla="*/ 181 w 2399"/>
                              <a:gd name="T1" fmla="*/ 810 h 1039"/>
                              <a:gd name="T2" fmla="*/ 380 w 2399"/>
                              <a:gd name="T3" fmla="*/ 842 h 1039"/>
                              <a:gd name="T4" fmla="*/ 568 w 2399"/>
                              <a:gd name="T5" fmla="*/ 854 h 1039"/>
                              <a:gd name="T6" fmla="*/ 700 w 2399"/>
                              <a:gd name="T7" fmla="*/ 789 h 1039"/>
                              <a:gd name="T8" fmla="*/ 611 w 2399"/>
                              <a:gd name="T9" fmla="*/ 817 h 1039"/>
                              <a:gd name="T10" fmla="*/ 585 w 2399"/>
                              <a:gd name="T11" fmla="*/ 739 h 1039"/>
                              <a:gd name="T12" fmla="*/ 545 w 2399"/>
                              <a:gd name="T13" fmla="*/ 495 h 1039"/>
                              <a:gd name="T14" fmla="*/ 765 w 2399"/>
                              <a:gd name="T15" fmla="*/ 697 h 1039"/>
                              <a:gd name="T16" fmla="*/ 816 w 2399"/>
                              <a:gd name="T17" fmla="*/ 471 h 1039"/>
                              <a:gd name="T18" fmla="*/ 742 w 2399"/>
                              <a:gd name="T19" fmla="*/ 471 h 1039"/>
                              <a:gd name="T20" fmla="*/ 701 w 2399"/>
                              <a:gd name="T21" fmla="*/ 499 h 1039"/>
                              <a:gd name="T22" fmla="*/ 531 w 2399"/>
                              <a:gd name="T23" fmla="*/ 427 h 1039"/>
                              <a:gd name="T24" fmla="*/ 669 w 2399"/>
                              <a:gd name="T25" fmla="*/ 317 h 1039"/>
                              <a:gd name="T26" fmla="*/ 911 w 2399"/>
                              <a:gd name="T27" fmla="*/ 384 h 1039"/>
                              <a:gd name="T28" fmla="*/ 960 w 2399"/>
                              <a:gd name="T29" fmla="*/ 488 h 1039"/>
                              <a:gd name="T30" fmla="*/ 1042 w 2399"/>
                              <a:gd name="T31" fmla="*/ 517 h 1039"/>
                              <a:gd name="T32" fmla="*/ 887 w 2399"/>
                              <a:gd name="T33" fmla="*/ 309 h 1039"/>
                              <a:gd name="T34" fmla="*/ 825 w 2399"/>
                              <a:gd name="T35" fmla="*/ 143 h 1039"/>
                              <a:gd name="T36" fmla="*/ 917 w 2399"/>
                              <a:gd name="T37" fmla="*/ 270 h 1039"/>
                              <a:gd name="T38" fmla="*/ 1196 w 2399"/>
                              <a:gd name="T39" fmla="*/ 476 h 1039"/>
                              <a:gd name="T40" fmla="*/ 1141 w 2399"/>
                              <a:gd name="T41" fmla="*/ 557 h 1039"/>
                              <a:gd name="T42" fmla="*/ 1142 w 2399"/>
                              <a:gd name="T43" fmla="*/ 667 h 1039"/>
                              <a:gd name="T44" fmla="*/ 1157 w 2399"/>
                              <a:gd name="T45" fmla="*/ 767 h 1039"/>
                              <a:gd name="T46" fmla="*/ 1358 w 2399"/>
                              <a:gd name="T47" fmla="*/ 669 h 1039"/>
                              <a:gd name="T48" fmla="*/ 1314 w 2399"/>
                              <a:gd name="T49" fmla="*/ 513 h 1039"/>
                              <a:gd name="T50" fmla="*/ 1444 w 2399"/>
                              <a:gd name="T51" fmla="*/ 532 h 1039"/>
                              <a:gd name="T52" fmla="*/ 1366 w 2399"/>
                              <a:gd name="T53" fmla="*/ 725 h 1039"/>
                              <a:gd name="T54" fmla="*/ 1180 w 2399"/>
                              <a:gd name="T55" fmla="*/ 846 h 1039"/>
                              <a:gd name="T56" fmla="*/ 990 w 2399"/>
                              <a:gd name="T57" fmla="*/ 789 h 1039"/>
                              <a:gd name="T58" fmla="*/ 886 w 2399"/>
                              <a:gd name="T59" fmla="*/ 534 h 1039"/>
                              <a:gd name="T60" fmla="*/ 836 w 2399"/>
                              <a:gd name="T61" fmla="*/ 531 h 1039"/>
                              <a:gd name="T62" fmla="*/ 897 w 2399"/>
                              <a:gd name="T63" fmla="*/ 756 h 1039"/>
                              <a:gd name="T64" fmla="*/ 829 w 2399"/>
                              <a:gd name="T65" fmla="*/ 836 h 1039"/>
                              <a:gd name="T66" fmla="*/ 1072 w 2399"/>
                              <a:gd name="T67" fmla="*/ 908 h 1039"/>
                              <a:gd name="T68" fmla="*/ 1579 w 2399"/>
                              <a:gd name="T69" fmla="*/ 725 h 1039"/>
                              <a:gd name="T70" fmla="*/ 1925 w 2399"/>
                              <a:gd name="T71" fmla="*/ 765 h 1039"/>
                              <a:gd name="T72" fmla="*/ 1763 w 2399"/>
                              <a:gd name="T73" fmla="*/ 804 h 1039"/>
                              <a:gd name="T74" fmla="*/ 1597 w 2399"/>
                              <a:gd name="T75" fmla="*/ 806 h 1039"/>
                              <a:gd name="T76" fmla="*/ 1560 w 2399"/>
                              <a:gd name="T77" fmla="*/ 1037 h 1039"/>
                              <a:gd name="T78" fmla="*/ 1623 w 2399"/>
                              <a:gd name="T79" fmla="*/ 874 h 1039"/>
                              <a:gd name="T80" fmla="*/ 1860 w 2399"/>
                              <a:gd name="T81" fmla="*/ 876 h 1039"/>
                              <a:gd name="T82" fmla="*/ 1992 w 2399"/>
                              <a:gd name="T83" fmla="*/ 830 h 1039"/>
                              <a:gd name="T84" fmla="*/ 2223 w 2399"/>
                              <a:gd name="T85" fmla="*/ 902 h 1039"/>
                              <a:gd name="T86" fmla="*/ 2399 w 2399"/>
                              <a:gd name="T87" fmla="*/ 765 h 1039"/>
                              <a:gd name="T88" fmla="*/ 2322 w 2399"/>
                              <a:gd name="T89" fmla="*/ 816 h 1039"/>
                              <a:gd name="T90" fmla="*/ 2065 w 2399"/>
                              <a:gd name="T91" fmla="*/ 767 h 1039"/>
                              <a:gd name="T92" fmla="*/ 1769 w 2399"/>
                              <a:gd name="T93" fmla="*/ 606 h 1039"/>
                              <a:gd name="T94" fmla="*/ 1546 w 2399"/>
                              <a:gd name="T95" fmla="*/ 635 h 1039"/>
                              <a:gd name="T96" fmla="*/ 1529 w 2399"/>
                              <a:gd name="T97" fmla="*/ 558 h 1039"/>
                              <a:gd name="T98" fmla="*/ 1391 w 2399"/>
                              <a:gd name="T99" fmla="*/ 416 h 1039"/>
                              <a:gd name="T100" fmla="*/ 1266 w 2399"/>
                              <a:gd name="T101" fmla="*/ 546 h 1039"/>
                              <a:gd name="T102" fmla="*/ 1275 w 2399"/>
                              <a:gd name="T103" fmla="*/ 688 h 1039"/>
                              <a:gd name="T104" fmla="*/ 1228 w 2399"/>
                              <a:gd name="T105" fmla="*/ 524 h 1039"/>
                              <a:gd name="T106" fmla="*/ 1080 w 2399"/>
                              <a:gd name="T107" fmla="*/ 228 h 1039"/>
                              <a:gd name="T108" fmla="*/ 1124 w 2399"/>
                              <a:gd name="T109" fmla="*/ 124 h 1039"/>
                              <a:gd name="T110" fmla="*/ 902 w 2399"/>
                              <a:gd name="T111" fmla="*/ 110 h 1039"/>
                              <a:gd name="T112" fmla="*/ 406 w 2399"/>
                              <a:gd name="T113" fmla="*/ 513 h 1039"/>
                              <a:gd name="T114" fmla="*/ 471 w 2399"/>
                              <a:gd name="T115" fmla="*/ 673 h 1039"/>
                              <a:gd name="T116" fmla="*/ 332 w 2399"/>
                              <a:gd name="T117" fmla="*/ 764 h 1039"/>
                              <a:gd name="T118" fmla="*/ 190 w 2399"/>
                              <a:gd name="T119" fmla="*/ 742 h 1039"/>
                              <a:gd name="T120" fmla="*/ 294 w 2399"/>
                              <a:gd name="T121" fmla="*/ 697 h 1039"/>
                              <a:gd name="T122" fmla="*/ 405 w 2399"/>
                              <a:gd name="T123" fmla="*/ 653 h 10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399" h="1039">
                                <a:moveTo>
                                  <a:pt x="0" y="917"/>
                                </a:moveTo>
                                <a:lnTo>
                                  <a:pt x="23" y="919"/>
                                </a:lnTo>
                                <a:lnTo>
                                  <a:pt x="45" y="915"/>
                                </a:lnTo>
                                <a:lnTo>
                                  <a:pt x="66" y="908"/>
                                </a:lnTo>
                                <a:lnTo>
                                  <a:pt x="87" y="898"/>
                                </a:lnTo>
                                <a:lnTo>
                                  <a:pt x="106" y="886"/>
                                </a:lnTo>
                                <a:lnTo>
                                  <a:pt x="123" y="872"/>
                                </a:lnTo>
                                <a:lnTo>
                                  <a:pt x="138" y="858"/>
                                </a:lnTo>
                                <a:lnTo>
                                  <a:pt x="151" y="846"/>
                                </a:lnTo>
                                <a:lnTo>
                                  <a:pt x="158" y="835"/>
                                </a:lnTo>
                                <a:lnTo>
                                  <a:pt x="165" y="826"/>
                                </a:lnTo>
                                <a:lnTo>
                                  <a:pt x="173" y="817"/>
                                </a:lnTo>
                                <a:lnTo>
                                  <a:pt x="181" y="810"/>
                                </a:lnTo>
                                <a:lnTo>
                                  <a:pt x="188" y="806"/>
                                </a:lnTo>
                                <a:lnTo>
                                  <a:pt x="193" y="802"/>
                                </a:lnTo>
                                <a:lnTo>
                                  <a:pt x="197" y="801"/>
                                </a:lnTo>
                                <a:lnTo>
                                  <a:pt x="199" y="799"/>
                                </a:lnTo>
                                <a:lnTo>
                                  <a:pt x="217" y="801"/>
                                </a:lnTo>
                                <a:lnTo>
                                  <a:pt x="238" y="806"/>
                                </a:lnTo>
                                <a:lnTo>
                                  <a:pt x="258" y="815"/>
                                </a:lnTo>
                                <a:lnTo>
                                  <a:pt x="278" y="823"/>
                                </a:lnTo>
                                <a:lnTo>
                                  <a:pt x="298" y="831"/>
                                </a:lnTo>
                                <a:lnTo>
                                  <a:pt x="318" y="839"/>
                                </a:lnTo>
                                <a:lnTo>
                                  <a:pt x="339" y="845"/>
                                </a:lnTo>
                                <a:lnTo>
                                  <a:pt x="358" y="846"/>
                                </a:lnTo>
                                <a:lnTo>
                                  <a:pt x="380" y="842"/>
                                </a:lnTo>
                                <a:lnTo>
                                  <a:pt x="399" y="834"/>
                                </a:lnTo>
                                <a:lnTo>
                                  <a:pt x="418" y="820"/>
                                </a:lnTo>
                                <a:lnTo>
                                  <a:pt x="433" y="805"/>
                                </a:lnTo>
                                <a:lnTo>
                                  <a:pt x="448" y="791"/>
                                </a:lnTo>
                                <a:lnTo>
                                  <a:pt x="460" y="778"/>
                                </a:lnTo>
                                <a:lnTo>
                                  <a:pt x="472" y="769"/>
                                </a:lnTo>
                                <a:lnTo>
                                  <a:pt x="483" y="765"/>
                                </a:lnTo>
                                <a:lnTo>
                                  <a:pt x="494" y="784"/>
                                </a:lnTo>
                                <a:lnTo>
                                  <a:pt x="506" y="804"/>
                                </a:lnTo>
                                <a:lnTo>
                                  <a:pt x="519" y="820"/>
                                </a:lnTo>
                                <a:lnTo>
                                  <a:pt x="534" y="834"/>
                                </a:lnTo>
                                <a:lnTo>
                                  <a:pt x="550" y="846"/>
                                </a:lnTo>
                                <a:lnTo>
                                  <a:pt x="568" y="854"/>
                                </a:lnTo>
                                <a:lnTo>
                                  <a:pt x="588" y="861"/>
                                </a:lnTo>
                                <a:lnTo>
                                  <a:pt x="611" y="863"/>
                                </a:lnTo>
                                <a:lnTo>
                                  <a:pt x="632" y="861"/>
                                </a:lnTo>
                                <a:lnTo>
                                  <a:pt x="651" y="857"/>
                                </a:lnTo>
                                <a:lnTo>
                                  <a:pt x="668" y="850"/>
                                </a:lnTo>
                                <a:lnTo>
                                  <a:pt x="681" y="842"/>
                                </a:lnTo>
                                <a:lnTo>
                                  <a:pt x="692" y="832"/>
                                </a:lnTo>
                                <a:lnTo>
                                  <a:pt x="699" y="821"/>
                                </a:lnTo>
                                <a:lnTo>
                                  <a:pt x="704" y="810"/>
                                </a:lnTo>
                                <a:lnTo>
                                  <a:pt x="705" y="799"/>
                                </a:lnTo>
                                <a:lnTo>
                                  <a:pt x="704" y="798"/>
                                </a:lnTo>
                                <a:lnTo>
                                  <a:pt x="703" y="794"/>
                                </a:lnTo>
                                <a:lnTo>
                                  <a:pt x="700" y="789"/>
                                </a:lnTo>
                                <a:lnTo>
                                  <a:pt x="696" y="780"/>
                                </a:lnTo>
                                <a:lnTo>
                                  <a:pt x="690" y="772"/>
                                </a:lnTo>
                                <a:lnTo>
                                  <a:pt x="685" y="764"/>
                                </a:lnTo>
                                <a:lnTo>
                                  <a:pt x="678" y="757"/>
                                </a:lnTo>
                                <a:lnTo>
                                  <a:pt x="673" y="750"/>
                                </a:lnTo>
                                <a:lnTo>
                                  <a:pt x="670" y="761"/>
                                </a:lnTo>
                                <a:lnTo>
                                  <a:pt x="666" y="772"/>
                                </a:lnTo>
                                <a:lnTo>
                                  <a:pt x="659" y="784"/>
                                </a:lnTo>
                                <a:lnTo>
                                  <a:pt x="653" y="795"/>
                                </a:lnTo>
                                <a:lnTo>
                                  <a:pt x="643" y="805"/>
                                </a:lnTo>
                                <a:lnTo>
                                  <a:pt x="634" y="812"/>
                                </a:lnTo>
                                <a:lnTo>
                                  <a:pt x="623" y="816"/>
                                </a:lnTo>
                                <a:lnTo>
                                  <a:pt x="611" y="817"/>
                                </a:lnTo>
                                <a:lnTo>
                                  <a:pt x="601" y="816"/>
                                </a:lnTo>
                                <a:lnTo>
                                  <a:pt x="593" y="812"/>
                                </a:lnTo>
                                <a:lnTo>
                                  <a:pt x="587" y="808"/>
                                </a:lnTo>
                                <a:lnTo>
                                  <a:pt x="580" y="801"/>
                                </a:lnTo>
                                <a:lnTo>
                                  <a:pt x="575" y="793"/>
                                </a:lnTo>
                                <a:lnTo>
                                  <a:pt x="569" y="784"/>
                                </a:lnTo>
                                <a:lnTo>
                                  <a:pt x="566" y="775"/>
                                </a:lnTo>
                                <a:lnTo>
                                  <a:pt x="564" y="765"/>
                                </a:lnTo>
                                <a:lnTo>
                                  <a:pt x="565" y="764"/>
                                </a:lnTo>
                                <a:lnTo>
                                  <a:pt x="569" y="760"/>
                                </a:lnTo>
                                <a:lnTo>
                                  <a:pt x="573" y="754"/>
                                </a:lnTo>
                                <a:lnTo>
                                  <a:pt x="580" y="747"/>
                                </a:lnTo>
                                <a:lnTo>
                                  <a:pt x="585" y="739"/>
                                </a:lnTo>
                                <a:lnTo>
                                  <a:pt x="589" y="731"/>
                                </a:lnTo>
                                <a:lnTo>
                                  <a:pt x="593" y="723"/>
                                </a:lnTo>
                                <a:lnTo>
                                  <a:pt x="595" y="716"/>
                                </a:lnTo>
                                <a:lnTo>
                                  <a:pt x="592" y="686"/>
                                </a:lnTo>
                                <a:lnTo>
                                  <a:pt x="585" y="658"/>
                                </a:lnTo>
                                <a:lnTo>
                                  <a:pt x="575" y="632"/>
                                </a:lnTo>
                                <a:lnTo>
                                  <a:pt x="564" y="608"/>
                                </a:lnTo>
                                <a:lnTo>
                                  <a:pt x="552" y="584"/>
                                </a:lnTo>
                                <a:lnTo>
                                  <a:pt x="541" y="562"/>
                                </a:lnTo>
                                <a:lnTo>
                                  <a:pt x="534" y="543"/>
                                </a:lnTo>
                                <a:lnTo>
                                  <a:pt x="531" y="524"/>
                                </a:lnTo>
                                <a:lnTo>
                                  <a:pt x="531" y="492"/>
                                </a:lnTo>
                                <a:lnTo>
                                  <a:pt x="545" y="495"/>
                                </a:lnTo>
                                <a:lnTo>
                                  <a:pt x="562" y="503"/>
                                </a:lnTo>
                                <a:lnTo>
                                  <a:pt x="581" y="517"/>
                                </a:lnTo>
                                <a:lnTo>
                                  <a:pt x="600" y="532"/>
                                </a:lnTo>
                                <a:lnTo>
                                  <a:pt x="618" y="550"/>
                                </a:lnTo>
                                <a:lnTo>
                                  <a:pt x="634" y="569"/>
                                </a:lnTo>
                                <a:lnTo>
                                  <a:pt x="647" y="587"/>
                                </a:lnTo>
                                <a:lnTo>
                                  <a:pt x="657" y="605"/>
                                </a:lnTo>
                                <a:lnTo>
                                  <a:pt x="669" y="628"/>
                                </a:lnTo>
                                <a:lnTo>
                                  <a:pt x="684" y="649"/>
                                </a:lnTo>
                                <a:lnTo>
                                  <a:pt x="700" y="665"/>
                                </a:lnTo>
                                <a:lnTo>
                                  <a:pt x="720" y="679"/>
                                </a:lnTo>
                                <a:lnTo>
                                  <a:pt x="740" y="688"/>
                                </a:lnTo>
                                <a:lnTo>
                                  <a:pt x="765" y="697"/>
                                </a:lnTo>
                                <a:lnTo>
                                  <a:pt x="789" y="701"/>
                                </a:lnTo>
                                <a:lnTo>
                                  <a:pt x="816" y="702"/>
                                </a:lnTo>
                                <a:lnTo>
                                  <a:pt x="781" y="540"/>
                                </a:lnTo>
                                <a:lnTo>
                                  <a:pt x="782" y="535"/>
                                </a:lnTo>
                                <a:lnTo>
                                  <a:pt x="786" y="528"/>
                                </a:lnTo>
                                <a:lnTo>
                                  <a:pt x="791" y="520"/>
                                </a:lnTo>
                                <a:lnTo>
                                  <a:pt x="798" y="510"/>
                                </a:lnTo>
                                <a:lnTo>
                                  <a:pt x="805" y="501"/>
                                </a:lnTo>
                                <a:lnTo>
                                  <a:pt x="810" y="491"/>
                                </a:lnTo>
                                <a:lnTo>
                                  <a:pt x="814" y="483"/>
                                </a:lnTo>
                                <a:lnTo>
                                  <a:pt x="816" y="476"/>
                                </a:lnTo>
                                <a:lnTo>
                                  <a:pt x="816" y="475"/>
                                </a:lnTo>
                                <a:lnTo>
                                  <a:pt x="816" y="471"/>
                                </a:lnTo>
                                <a:lnTo>
                                  <a:pt x="816" y="465"/>
                                </a:lnTo>
                                <a:lnTo>
                                  <a:pt x="816" y="458"/>
                                </a:lnTo>
                                <a:lnTo>
                                  <a:pt x="816" y="450"/>
                                </a:lnTo>
                                <a:lnTo>
                                  <a:pt x="816" y="442"/>
                                </a:lnTo>
                                <a:lnTo>
                                  <a:pt x="816" y="434"/>
                                </a:lnTo>
                                <a:lnTo>
                                  <a:pt x="816" y="427"/>
                                </a:lnTo>
                                <a:lnTo>
                                  <a:pt x="802" y="427"/>
                                </a:lnTo>
                                <a:lnTo>
                                  <a:pt x="790" y="434"/>
                                </a:lnTo>
                                <a:lnTo>
                                  <a:pt x="778" y="442"/>
                                </a:lnTo>
                                <a:lnTo>
                                  <a:pt x="767" y="450"/>
                                </a:lnTo>
                                <a:lnTo>
                                  <a:pt x="756" y="458"/>
                                </a:lnTo>
                                <a:lnTo>
                                  <a:pt x="748" y="465"/>
                                </a:lnTo>
                                <a:lnTo>
                                  <a:pt x="742" y="471"/>
                                </a:lnTo>
                                <a:lnTo>
                                  <a:pt x="738" y="475"/>
                                </a:lnTo>
                                <a:lnTo>
                                  <a:pt x="736" y="476"/>
                                </a:lnTo>
                                <a:lnTo>
                                  <a:pt x="736" y="477"/>
                                </a:lnTo>
                                <a:lnTo>
                                  <a:pt x="736" y="481"/>
                                </a:lnTo>
                                <a:lnTo>
                                  <a:pt x="736" y="487"/>
                                </a:lnTo>
                                <a:lnTo>
                                  <a:pt x="736" y="495"/>
                                </a:lnTo>
                                <a:lnTo>
                                  <a:pt x="736" y="505"/>
                                </a:lnTo>
                                <a:lnTo>
                                  <a:pt x="736" y="516"/>
                                </a:lnTo>
                                <a:lnTo>
                                  <a:pt x="736" y="528"/>
                                </a:lnTo>
                                <a:lnTo>
                                  <a:pt x="736" y="540"/>
                                </a:lnTo>
                                <a:lnTo>
                                  <a:pt x="724" y="527"/>
                                </a:lnTo>
                                <a:lnTo>
                                  <a:pt x="713" y="513"/>
                                </a:lnTo>
                                <a:lnTo>
                                  <a:pt x="701" y="499"/>
                                </a:lnTo>
                                <a:lnTo>
                                  <a:pt x="689" y="487"/>
                                </a:lnTo>
                                <a:lnTo>
                                  <a:pt x="677" y="476"/>
                                </a:lnTo>
                                <a:lnTo>
                                  <a:pt x="665" y="468"/>
                                </a:lnTo>
                                <a:lnTo>
                                  <a:pt x="654" y="462"/>
                                </a:lnTo>
                                <a:lnTo>
                                  <a:pt x="642" y="460"/>
                                </a:lnTo>
                                <a:lnTo>
                                  <a:pt x="630" y="458"/>
                                </a:lnTo>
                                <a:lnTo>
                                  <a:pt x="616" y="454"/>
                                </a:lnTo>
                                <a:lnTo>
                                  <a:pt x="603" y="449"/>
                                </a:lnTo>
                                <a:lnTo>
                                  <a:pt x="588" y="443"/>
                                </a:lnTo>
                                <a:lnTo>
                                  <a:pt x="573" y="438"/>
                                </a:lnTo>
                                <a:lnTo>
                                  <a:pt x="558" y="432"/>
                                </a:lnTo>
                                <a:lnTo>
                                  <a:pt x="545" y="428"/>
                                </a:lnTo>
                                <a:lnTo>
                                  <a:pt x="531" y="427"/>
                                </a:lnTo>
                                <a:lnTo>
                                  <a:pt x="535" y="418"/>
                                </a:lnTo>
                                <a:lnTo>
                                  <a:pt x="539" y="407"/>
                                </a:lnTo>
                                <a:lnTo>
                                  <a:pt x="546" y="394"/>
                                </a:lnTo>
                                <a:lnTo>
                                  <a:pt x="554" y="381"/>
                                </a:lnTo>
                                <a:lnTo>
                                  <a:pt x="564" y="369"/>
                                </a:lnTo>
                                <a:lnTo>
                                  <a:pt x="577" y="358"/>
                                </a:lnTo>
                                <a:lnTo>
                                  <a:pt x="592" y="351"/>
                                </a:lnTo>
                                <a:lnTo>
                                  <a:pt x="611" y="347"/>
                                </a:lnTo>
                                <a:lnTo>
                                  <a:pt x="623" y="346"/>
                                </a:lnTo>
                                <a:lnTo>
                                  <a:pt x="634" y="340"/>
                                </a:lnTo>
                                <a:lnTo>
                                  <a:pt x="646" y="335"/>
                                </a:lnTo>
                                <a:lnTo>
                                  <a:pt x="658" y="327"/>
                                </a:lnTo>
                                <a:lnTo>
                                  <a:pt x="669" y="317"/>
                                </a:lnTo>
                                <a:lnTo>
                                  <a:pt x="681" y="306"/>
                                </a:lnTo>
                                <a:lnTo>
                                  <a:pt x="693" y="295"/>
                                </a:lnTo>
                                <a:lnTo>
                                  <a:pt x="705" y="283"/>
                                </a:lnTo>
                                <a:lnTo>
                                  <a:pt x="713" y="301"/>
                                </a:lnTo>
                                <a:lnTo>
                                  <a:pt x="727" y="318"/>
                                </a:lnTo>
                                <a:lnTo>
                                  <a:pt x="743" y="335"/>
                                </a:lnTo>
                                <a:lnTo>
                                  <a:pt x="762" y="349"/>
                                </a:lnTo>
                                <a:lnTo>
                                  <a:pt x="785" y="361"/>
                                </a:lnTo>
                                <a:lnTo>
                                  <a:pt x="809" y="370"/>
                                </a:lnTo>
                                <a:lnTo>
                                  <a:pt x="836" y="376"/>
                                </a:lnTo>
                                <a:lnTo>
                                  <a:pt x="866" y="379"/>
                                </a:lnTo>
                                <a:lnTo>
                                  <a:pt x="889" y="380"/>
                                </a:lnTo>
                                <a:lnTo>
                                  <a:pt x="911" y="384"/>
                                </a:lnTo>
                                <a:lnTo>
                                  <a:pt x="933" y="391"/>
                                </a:lnTo>
                                <a:lnTo>
                                  <a:pt x="952" y="399"/>
                                </a:lnTo>
                                <a:lnTo>
                                  <a:pt x="968" y="409"/>
                                </a:lnTo>
                                <a:lnTo>
                                  <a:pt x="980" y="420"/>
                                </a:lnTo>
                                <a:lnTo>
                                  <a:pt x="988" y="432"/>
                                </a:lnTo>
                                <a:lnTo>
                                  <a:pt x="991" y="444"/>
                                </a:lnTo>
                                <a:lnTo>
                                  <a:pt x="986" y="446"/>
                                </a:lnTo>
                                <a:lnTo>
                                  <a:pt x="979" y="450"/>
                                </a:lnTo>
                                <a:lnTo>
                                  <a:pt x="973" y="457"/>
                                </a:lnTo>
                                <a:lnTo>
                                  <a:pt x="969" y="464"/>
                                </a:lnTo>
                                <a:lnTo>
                                  <a:pt x="964" y="473"/>
                                </a:lnTo>
                                <a:lnTo>
                                  <a:pt x="961" y="481"/>
                                </a:lnTo>
                                <a:lnTo>
                                  <a:pt x="960" y="488"/>
                                </a:lnTo>
                                <a:lnTo>
                                  <a:pt x="959" y="492"/>
                                </a:lnTo>
                                <a:lnTo>
                                  <a:pt x="960" y="501"/>
                                </a:lnTo>
                                <a:lnTo>
                                  <a:pt x="961" y="510"/>
                                </a:lnTo>
                                <a:lnTo>
                                  <a:pt x="965" y="518"/>
                                </a:lnTo>
                                <a:lnTo>
                                  <a:pt x="971" y="525"/>
                                </a:lnTo>
                                <a:lnTo>
                                  <a:pt x="979" y="531"/>
                                </a:lnTo>
                                <a:lnTo>
                                  <a:pt x="987" y="536"/>
                                </a:lnTo>
                                <a:lnTo>
                                  <a:pt x="996" y="539"/>
                                </a:lnTo>
                                <a:lnTo>
                                  <a:pt x="1007" y="540"/>
                                </a:lnTo>
                                <a:lnTo>
                                  <a:pt x="1018" y="539"/>
                                </a:lnTo>
                                <a:lnTo>
                                  <a:pt x="1027" y="534"/>
                                </a:lnTo>
                                <a:lnTo>
                                  <a:pt x="1035" y="527"/>
                                </a:lnTo>
                                <a:lnTo>
                                  <a:pt x="1042" y="517"/>
                                </a:lnTo>
                                <a:lnTo>
                                  <a:pt x="1048" y="508"/>
                                </a:lnTo>
                                <a:lnTo>
                                  <a:pt x="1052" y="497"/>
                                </a:lnTo>
                                <a:lnTo>
                                  <a:pt x="1053" y="486"/>
                                </a:lnTo>
                                <a:lnTo>
                                  <a:pt x="1054" y="476"/>
                                </a:lnTo>
                                <a:lnTo>
                                  <a:pt x="1052" y="454"/>
                                </a:lnTo>
                                <a:lnTo>
                                  <a:pt x="1044" y="431"/>
                                </a:lnTo>
                                <a:lnTo>
                                  <a:pt x="1031" y="406"/>
                                </a:lnTo>
                                <a:lnTo>
                                  <a:pt x="1014" y="383"/>
                                </a:lnTo>
                                <a:lnTo>
                                  <a:pt x="992" y="361"/>
                                </a:lnTo>
                                <a:lnTo>
                                  <a:pt x="968" y="342"/>
                                </a:lnTo>
                                <a:lnTo>
                                  <a:pt x="941" y="327"/>
                                </a:lnTo>
                                <a:lnTo>
                                  <a:pt x="911" y="316"/>
                                </a:lnTo>
                                <a:lnTo>
                                  <a:pt x="887" y="309"/>
                                </a:lnTo>
                                <a:lnTo>
                                  <a:pt x="864" y="301"/>
                                </a:lnTo>
                                <a:lnTo>
                                  <a:pt x="843" y="292"/>
                                </a:lnTo>
                                <a:lnTo>
                                  <a:pt x="824" y="281"/>
                                </a:lnTo>
                                <a:lnTo>
                                  <a:pt x="808" y="270"/>
                                </a:lnTo>
                                <a:lnTo>
                                  <a:pt x="796" y="258"/>
                                </a:lnTo>
                                <a:lnTo>
                                  <a:pt x="787" y="246"/>
                                </a:lnTo>
                                <a:lnTo>
                                  <a:pt x="785" y="233"/>
                                </a:lnTo>
                                <a:lnTo>
                                  <a:pt x="786" y="211"/>
                                </a:lnTo>
                                <a:lnTo>
                                  <a:pt x="790" y="191"/>
                                </a:lnTo>
                                <a:lnTo>
                                  <a:pt x="797" y="174"/>
                                </a:lnTo>
                                <a:lnTo>
                                  <a:pt x="805" y="161"/>
                                </a:lnTo>
                                <a:lnTo>
                                  <a:pt x="814" y="150"/>
                                </a:lnTo>
                                <a:lnTo>
                                  <a:pt x="825" y="143"/>
                                </a:lnTo>
                                <a:lnTo>
                                  <a:pt x="836" y="137"/>
                                </a:lnTo>
                                <a:lnTo>
                                  <a:pt x="848" y="136"/>
                                </a:lnTo>
                                <a:lnTo>
                                  <a:pt x="855" y="137"/>
                                </a:lnTo>
                                <a:lnTo>
                                  <a:pt x="863" y="142"/>
                                </a:lnTo>
                                <a:lnTo>
                                  <a:pt x="870" y="150"/>
                                </a:lnTo>
                                <a:lnTo>
                                  <a:pt x="878" y="159"/>
                                </a:lnTo>
                                <a:lnTo>
                                  <a:pt x="884" y="172"/>
                                </a:lnTo>
                                <a:lnTo>
                                  <a:pt x="890" y="185"/>
                                </a:lnTo>
                                <a:lnTo>
                                  <a:pt x="894" y="200"/>
                                </a:lnTo>
                                <a:lnTo>
                                  <a:pt x="895" y="218"/>
                                </a:lnTo>
                                <a:lnTo>
                                  <a:pt x="898" y="236"/>
                                </a:lnTo>
                                <a:lnTo>
                                  <a:pt x="905" y="254"/>
                                </a:lnTo>
                                <a:lnTo>
                                  <a:pt x="917" y="270"/>
                                </a:lnTo>
                                <a:lnTo>
                                  <a:pt x="930" y="284"/>
                                </a:lnTo>
                                <a:lnTo>
                                  <a:pt x="945" y="296"/>
                                </a:lnTo>
                                <a:lnTo>
                                  <a:pt x="961" y="306"/>
                                </a:lnTo>
                                <a:lnTo>
                                  <a:pt x="976" y="312"/>
                                </a:lnTo>
                                <a:lnTo>
                                  <a:pt x="991" y="314"/>
                                </a:lnTo>
                                <a:lnTo>
                                  <a:pt x="1035" y="318"/>
                                </a:lnTo>
                                <a:lnTo>
                                  <a:pt x="1074" y="328"/>
                                </a:lnTo>
                                <a:lnTo>
                                  <a:pt x="1110" y="344"/>
                                </a:lnTo>
                                <a:lnTo>
                                  <a:pt x="1139" y="365"/>
                                </a:lnTo>
                                <a:lnTo>
                                  <a:pt x="1163" y="390"/>
                                </a:lnTo>
                                <a:lnTo>
                                  <a:pt x="1181" y="417"/>
                                </a:lnTo>
                                <a:lnTo>
                                  <a:pt x="1192" y="446"/>
                                </a:lnTo>
                                <a:lnTo>
                                  <a:pt x="1196" y="476"/>
                                </a:lnTo>
                                <a:lnTo>
                                  <a:pt x="1194" y="494"/>
                                </a:lnTo>
                                <a:lnTo>
                                  <a:pt x="1193" y="509"/>
                                </a:lnTo>
                                <a:lnTo>
                                  <a:pt x="1190" y="523"/>
                                </a:lnTo>
                                <a:lnTo>
                                  <a:pt x="1186" y="535"/>
                                </a:lnTo>
                                <a:lnTo>
                                  <a:pt x="1181" y="545"/>
                                </a:lnTo>
                                <a:lnTo>
                                  <a:pt x="1176" y="551"/>
                                </a:lnTo>
                                <a:lnTo>
                                  <a:pt x="1170" y="556"/>
                                </a:lnTo>
                                <a:lnTo>
                                  <a:pt x="1165" y="557"/>
                                </a:lnTo>
                                <a:lnTo>
                                  <a:pt x="1163" y="557"/>
                                </a:lnTo>
                                <a:lnTo>
                                  <a:pt x="1159" y="557"/>
                                </a:lnTo>
                                <a:lnTo>
                                  <a:pt x="1154" y="557"/>
                                </a:lnTo>
                                <a:lnTo>
                                  <a:pt x="1147" y="557"/>
                                </a:lnTo>
                                <a:lnTo>
                                  <a:pt x="1141" y="557"/>
                                </a:lnTo>
                                <a:lnTo>
                                  <a:pt x="1132" y="557"/>
                                </a:lnTo>
                                <a:lnTo>
                                  <a:pt x="1124" y="557"/>
                                </a:lnTo>
                                <a:lnTo>
                                  <a:pt x="1118" y="557"/>
                                </a:lnTo>
                                <a:lnTo>
                                  <a:pt x="1118" y="577"/>
                                </a:lnTo>
                                <a:lnTo>
                                  <a:pt x="1116" y="594"/>
                                </a:lnTo>
                                <a:lnTo>
                                  <a:pt x="1116" y="608"/>
                                </a:lnTo>
                                <a:lnTo>
                                  <a:pt x="1116" y="619"/>
                                </a:lnTo>
                                <a:lnTo>
                                  <a:pt x="1120" y="627"/>
                                </a:lnTo>
                                <a:lnTo>
                                  <a:pt x="1127" y="632"/>
                                </a:lnTo>
                                <a:lnTo>
                                  <a:pt x="1139" y="635"/>
                                </a:lnTo>
                                <a:lnTo>
                                  <a:pt x="1155" y="636"/>
                                </a:lnTo>
                                <a:lnTo>
                                  <a:pt x="1151" y="650"/>
                                </a:lnTo>
                                <a:lnTo>
                                  <a:pt x="1142" y="667"/>
                                </a:lnTo>
                                <a:lnTo>
                                  <a:pt x="1127" y="684"/>
                                </a:lnTo>
                                <a:lnTo>
                                  <a:pt x="1108" y="704"/>
                                </a:lnTo>
                                <a:lnTo>
                                  <a:pt x="1089" y="721"/>
                                </a:lnTo>
                                <a:lnTo>
                                  <a:pt x="1069" y="736"/>
                                </a:lnTo>
                                <a:lnTo>
                                  <a:pt x="1052" y="746"/>
                                </a:lnTo>
                                <a:lnTo>
                                  <a:pt x="1037" y="750"/>
                                </a:lnTo>
                                <a:lnTo>
                                  <a:pt x="1053" y="753"/>
                                </a:lnTo>
                                <a:lnTo>
                                  <a:pt x="1069" y="756"/>
                                </a:lnTo>
                                <a:lnTo>
                                  <a:pt x="1087" y="758"/>
                                </a:lnTo>
                                <a:lnTo>
                                  <a:pt x="1104" y="761"/>
                                </a:lnTo>
                                <a:lnTo>
                                  <a:pt x="1122" y="762"/>
                                </a:lnTo>
                                <a:lnTo>
                                  <a:pt x="1139" y="765"/>
                                </a:lnTo>
                                <a:lnTo>
                                  <a:pt x="1157" y="767"/>
                                </a:lnTo>
                                <a:lnTo>
                                  <a:pt x="1174" y="768"/>
                                </a:lnTo>
                                <a:lnTo>
                                  <a:pt x="1190" y="768"/>
                                </a:lnTo>
                                <a:lnTo>
                                  <a:pt x="1207" y="767"/>
                                </a:lnTo>
                                <a:lnTo>
                                  <a:pt x="1223" y="765"/>
                                </a:lnTo>
                                <a:lnTo>
                                  <a:pt x="1239" y="761"/>
                                </a:lnTo>
                                <a:lnTo>
                                  <a:pt x="1254" y="757"/>
                                </a:lnTo>
                                <a:lnTo>
                                  <a:pt x="1267" y="752"/>
                                </a:lnTo>
                                <a:lnTo>
                                  <a:pt x="1279" y="743"/>
                                </a:lnTo>
                                <a:lnTo>
                                  <a:pt x="1291" y="734"/>
                                </a:lnTo>
                                <a:lnTo>
                                  <a:pt x="1309" y="717"/>
                                </a:lnTo>
                                <a:lnTo>
                                  <a:pt x="1327" y="702"/>
                                </a:lnTo>
                                <a:lnTo>
                                  <a:pt x="1343" y="686"/>
                                </a:lnTo>
                                <a:lnTo>
                                  <a:pt x="1358" y="669"/>
                                </a:lnTo>
                                <a:lnTo>
                                  <a:pt x="1370" y="651"/>
                                </a:lnTo>
                                <a:lnTo>
                                  <a:pt x="1379" y="632"/>
                                </a:lnTo>
                                <a:lnTo>
                                  <a:pt x="1384" y="610"/>
                                </a:lnTo>
                                <a:lnTo>
                                  <a:pt x="1387" y="588"/>
                                </a:lnTo>
                                <a:lnTo>
                                  <a:pt x="1386" y="579"/>
                                </a:lnTo>
                                <a:lnTo>
                                  <a:pt x="1380" y="568"/>
                                </a:lnTo>
                                <a:lnTo>
                                  <a:pt x="1374" y="557"/>
                                </a:lnTo>
                                <a:lnTo>
                                  <a:pt x="1364" y="547"/>
                                </a:lnTo>
                                <a:lnTo>
                                  <a:pt x="1352" y="538"/>
                                </a:lnTo>
                                <a:lnTo>
                                  <a:pt x="1339" y="531"/>
                                </a:lnTo>
                                <a:lnTo>
                                  <a:pt x="1324" y="525"/>
                                </a:lnTo>
                                <a:lnTo>
                                  <a:pt x="1308" y="524"/>
                                </a:lnTo>
                                <a:lnTo>
                                  <a:pt x="1314" y="513"/>
                                </a:lnTo>
                                <a:lnTo>
                                  <a:pt x="1322" y="503"/>
                                </a:lnTo>
                                <a:lnTo>
                                  <a:pt x="1333" y="495"/>
                                </a:lnTo>
                                <a:lnTo>
                                  <a:pt x="1344" y="488"/>
                                </a:lnTo>
                                <a:lnTo>
                                  <a:pt x="1355" y="483"/>
                                </a:lnTo>
                                <a:lnTo>
                                  <a:pt x="1367" y="479"/>
                                </a:lnTo>
                                <a:lnTo>
                                  <a:pt x="1378" y="477"/>
                                </a:lnTo>
                                <a:lnTo>
                                  <a:pt x="1387" y="476"/>
                                </a:lnTo>
                                <a:lnTo>
                                  <a:pt x="1397" y="479"/>
                                </a:lnTo>
                                <a:lnTo>
                                  <a:pt x="1407" y="484"/>
                                </a:lnTo>
                                <a:lnTo>
                                  <a:pt x="1417" y="494"/>
                                </a:lnTo>
                                <a:lnTo>
                                  <a:pt x="1428" y="506"/>
                                </a:lnTo>
                                <a:lnTo>
                                  <a:pt x="1437" y="518"/>
                                </a:lnTo>
                                <a:lnTo>
                                  <a:pt x="1444" y="532"/>
                                </a:lnTo>
                                <a:lnTo>
                                  <a:pt x="1449" y="545"/>
                                </a:lnTo>
                                <a:lnTo>
                                  <a:pt x="1450" y="557"/>
                                </a:lnTo>
                                <a:lnTo>
                                  <a:pt x="1444" y="573"/>
                                </a:lnTo>
                                <a:lnTo>
                                  <a:pt x="1437" y="588"/>
                                </a:lnTo>
                                <a:lnTo>
                                  <a:pt x="1429" y="603"/>
                                </a:lnTo>
                                <a:lnTo>
                                  <a:pt x="1421" y="619"/>
                                </a:lnTo>
                                <a:lnTo>
                                  <a:pt x="1413" y="634"/>
                                </a:lnTo>
                                <a:lnTo>
                                  <a:pt x="1405" y="649"/>
                                </a:lnTo>
                                <a:lnTo>
                                  <a:pt x="1397" y="664"/>
                                </a:lnTo>
                                <a:lnTo>
                                  <a:pt x="1389" y="679"/>
                                </a:lnTo>
                                <a:lnTo>
                                  <a:pt x="1380" y="694"/>
                                </a:lnTo>
                                <a:lnTo>
                                  <a:pt x="1372" y="710"/>
                                </a:lnTo>
                                <a:lnTo>
                                  <a:pt x="1366" y="725"/>
                                </a:lnTo>
                                <a:lnTo>
                                  <a:pt x="1359" y="742"/>
                                </a:lnTo>
                                <a:lnTo>
                                  <a:pt x="1352" y="760"/>
                                </a:lnTo>
                                <a:lnTo>
                                  <a:pt x="1347" y="778"/>
                                </a:lnTo>
                                <a:lnTo>
                                  <a:pt x="1343" y="795"/>
                                </a:lnTo>
                                <a:lnTo>
                                  <a:pt x="1339" y="815"/>
                                </a:lnTo>
                                <a:lnTo>
                                  <a:pt x="1318" y="819"/>
                                </a:lnTo>
                                <a:lnTo>
                                  <a:pt x="1297" y="821"/>
                                </a:lnTo>
                                <a:lnTo>
                                  <a:pt x="1277" y="827"/>
                                </a:lnTo>
                                <a:lnTo>
                                  <a:pt x="1255" y="831"/>
                                </a:lnTo>
                                <a:lnTo>
                                  <a:pt x="1235" y="835"/>
                                </a:lnTo>
                                <a:lnTo>
                                  <a:pt x="1215" y="839"/>
                                </a:lnTo>
                                <a:lnTo>
                                  <a:pt x="1196" y="843"/>
                                </a:lnTo>
                                <a:lnTo>
                                  <a:pt x="1180" y="846"/>
                                </a:lnTo>
                                <a:lnTo>
                                  <a:pt x="1169" y="847"/>
                                </a:lnTo>
                                <a:lnTo>
                                  <a:pt x="1158" y="847"/>
                                </a:lnTo>
                                <a:lnTo>
                                  <a:pt x="1145" y="846"/>
                                </a:lnTo>
                                <a:lnTo>
                                  <a:pt x="1130" y="843"/>
                                </a:lnTo>
                                <a:lnTo>
                                  <a:pt x="1115" y="839"/>
                                </a:lnTo>
                                <a:lnTo>
                                  <a:pt x="1099" y="835"/>
                                </a:lnTo>
                                <a:lnTo>
                                  <a:pt x="1083" y="830"/>
                                </a:lnTo>
                                <a:lnTo>
                                  <a:pt x="1065" y="824"/>
                                </a:lnTo>
                                <a:lnTo>
                                  <a:pt x="1049" y="817"/>
                                </a:lnTo>
                                <a:lnTo>
                                  <a:pt x="1033" y="810"/>
                                </a:lnTo>
                                <a:lnTo>
                                  <a:pt x="1018" y="804"/>
                                </a:lnTo>
                                <a:lnTo>
                                  <a:pt x="1003" y="795"/>
                                </a:lnTo>
                                <a:lnTo>
                                  <a:pt x="990" y="789"/>
                                </a:lnTo>
                                <a:lnTo>
                                  <a:pt x="977" y="780"/>
                                </a:lnTo>
                                <a:lnTo>
                                  <a:pt x="967" y="773"/>
                                </a:lnTo>
                                <a:lnTo>
                                  <a:pt x="959" y="765"/>
                                </a:lnTo>
                                <a:lnTo>
                                  <a:pt x="946" y="752"/>
                                </a:lnTo>
                                <a:lnTo>
                                  <a:pt x="933" y="731"/>
                                </a:lnTo>
                                <a:lnTo>
                                  <a:pt x="921" y="708"/>
                                </a:lnTo>
                                <a:lnTo>
                                  <a:pt x="907" y="679"/>
                                </a:lnTo>
                                <a:lnTo>
                                  <a:pt x="897" y="650"/>
                                </a:lnTo>
                                <a:lnTo>
                                  <a:pt x="889" y="619"/>
                                </a:lnTo>
                                <a:lnTo>
                                  <a:pt x="883" y="587"/>
                                </a:lnTo>
                                <a:lnTo>
                                  <a:pt x="880" y="557"/>
                                </a:lnTo>
                                <a:lnTo>
                                  <a:pt x="882" y="545"/>
                                </a:lnTo>
                                <a:lnTo>
                                  <a:pt x="886" y="534"/>
                                </a:lnTo>
                                <a:lnTo>
                                  <a:pt x="893" y="523"/>
                                </a:lnTo>
                                <a:lnTo>
                                  <a:pt x="901" y="513"/>
                                </a:lnTo>
                                <a:lnTo>
                                  <a:pt x="910" y="505"/>
                                </a:lnTo>
                                <a:lnTo>
                                  <a:pt x="920" y="498"/>
                                </a:lnTo>
                                <a:lnTo>
                                  <a:pt x="930" y="494"/>
                                </a:lnTo>
                                <a:lnTo>
                                  <a:pt x="940" y="492"/>
                                </a:lnTo>
                                <a:lnTo>
                                  <a:pt x="937" y="491"/>
                                </a:lnTo>
                                <a:lnTo>
                                  <a:pt x="926" y="487"/>
                                </a:lnTo>
                                <a:lnTo>
                                  <a:pt x="909" y="484"/>
                                </a:lnTo>
                                <a:lnTo>
                                  <a:pt x="889" y="484"/>
                                </a:lnTo>
                                <a:lnTo>
                                  <a:pt x="868" y="490"/>
                                </a:lnTo>
                                <a:lnTo>
                                  <a:pt x="849" y="505"/>
                                </a:lnTo>
                                <a:lnTo>
                                  <a:pt x="836" y="531"/>
                                </a:lnTo>
                                <a:lnTo>
                                  <a:pt x="831" y="571"/>
                                </a:lnTo>
                                <a:lnTo>
                                  <a:pt x="832" y="584"/>
                                </a:lnTo>
                                <a:lnTo>
                                  <a:pt x="833" y="599"/>
                                </a:lnTo>
                                <a:lnTo>
                                  <a:pt x="837" y="616"/>
                                </a:lnTo>
                                <a:lnTo>
                                  <a:pt x="843" y="631"/>
                                </a:lnTo>
                                <a:lnTo>
                                  <a:pt x="848" y="647"/>
                                </a:lnTo>
                                <a:lnTo>
                                  <a:pt x="855" y="664"/>
                                </a:lnTo>
                                <a:lnTo>
                                  <a:pt x="862" y="680"/>
                                </a:lnTo>
                                <a:lnTo>
                                  <a:pt x="868" y="697"/>
                                </a:lnTo>
                                <a:lnTo>
                                  <a:pt x="876" y="712"/>
                                </a:lnTo>
                                <a:lnTo>
                                  <a:pt x="883" y="728"/>
                                </a:lnTo>
                                <a:lnTo>
                                  <a:pt x="890" y="742"/>
                                </a:lnTo>
                                <a:lnTo>
                                  <a:pt x="897" y="756"/>
                                </a:lnTo>
                                <a:lnTo>
                                  <a:pt x="902" y="768"/>
                                </a:lnTo>
                                <a:lnTo>
                                  <a:pt x="906" y="779"/>
                                </a:lnTo>
                                <a:lnTo>
                                  <a:pt x="910" y="790"/>
                                </a:lnTo>
                                <a:lnTo>
                                  <a:pt x="911" y="798"/>
                                </a:lnTo>
                                <a:lnTo>
                                  <a:pt x="909" y="808"/>
                                </a:lnTo>
                                <a:lnTo>
                                  <a:pt x="901" y="815"/>
                                </a:lnTo>
                                <a:lnTo>
                                  <a:pt x="887" y="821"/>
                                </a:lnTo>
                                <a:lnTo>
                                  <a:pt x="872" y="824"/>
                                </a:lnTo>
                                <a:lnTo>
                                  <a:pt x="855" y="827"/>
                                </a:lnTo>
                                <a:lnTo>
                                  <a:pt x="839" y="828"/>
                                </a:lnTo>
                                <a:lnTo>
                                  <a:pt x="825" y="830"/>
                                </a:lnTo>
                                <a:lnTo>
                                  <a:pt x="816" y="830"/>
                                </a:lnTo>
                                <a:lnTo>
                                  <a:pt x="829" y="836"/>
                                </a:lnTo>
                                <a:lnTo>
                                  <a:pt x="845" y="846"/>
                                </a:lnTo>
                                <a:lnTo>
                                  <a:pt x="863" y="857"/>
                                </a:lnTo>
                                <a:lnTo>
                                  <a:pt x="882" y="868"/>
                                </a:lnTo>
                                <a:lnTo>
                                  <a:pt x="901" y="878"/>
                                </a:lnTo>
                                <a:lnTo>
                                  <a:pt x="921" y="886"/>
                                </a:lnTo>
                                <a:lnTo>
                                  <a:pt x="940" y="891"/>
                                </a:lnTo>
                                <a:lnTo>
                                  <a:pt x="959" y="894"/>
                                </a:lnTo>
                                <a:lnTo>
                                  <a:pt x="977" y="895"/>
                                </a:lnTo>
                                <a:lnTo>
                                  <a:pt x="996" y="897"/>
                                </a:lnTo>
                                <a:lnTo>
                                  <a:pt x="1017" y="900"/>
                                </a:lnTo>
                                <a:lnTo>
                                  <a:pt x="1035" y="902"/>
                                </a:lnTo>
                                <a:lnTo>
                                  <a:pt x="1054" y="905"/>
                                </a:lnTo>
                                <a:lnTo>
                                  <a:pt x="1072" y="908"/>
                                </a:lnTo>
                                <a:lnTo>
                                  <a:pt x="1088" y="909"/>
                                </a:lnTo>
                                <a:lnTo>
                                  <a:pt x="1100" y="911"/>
                                </a:lnTo>
                                <a:lnTo>
                                  <a:pt x="1143" y="908"/>
                                </a:lnTo>
                                <a:lnTo>
                                  <a:pt x="1186" y="900"/>
                                </a:lnTo>
                                <a:lnTo>
                                  <a:pt x="1229" y="889"/>
                                </a:lnTo>
                                <a:lnTo>
                                  <a:pt x="1274" y="872"/>
                                </a:lnTo>
                                <a:lnTo>
                                  <a:pt x="1317" y="854"/>
                                </a:lnTo>
                                <a:lnTo>
                                  <a:pt x="1362" y="834"/>
                                </a:lnTo>
                                <a:lnTo>
                                  <a:pt x="1405" y="812"/>
                                </a:lnTo>
                                <a:lnTo>
                                  <a:pt x="1449" y="790"/>
                                </a:lnTo>
                                <a:lnTo>
                                  <a:pt x="1492" y="768"/>
                                </a:lnTo>
                                <a:lnTo>
                                  <a:pt x="1535" y="746"/>
                                </a:lnTo>
                                <a:lnTo>
                                  <a:pt x="1579" y="725"/>
                                </a:lnTo>
                                <a:lnTo>
                                  <a:pt x="1620" y="706"/>
                                </a:lnTo>
                                <a:lnTo>
                                  <a:pt x="1662" y="691"/>
                                </a:lnTo>
                                <a:lnTo>
                                  <a:pt x="1703" y="680"/>
                                </a:lnTo>
                                <a:lnTo>
                                  <a:pt x="1742" y="672"/>
                                </a:lnTo>
                                <a:lnTo>
                                  <a:pt x="1781" y="669"/>
                                </a:lnTo>
                                <a:lnTo>
                                  <a:pt x="1802" y="671"/>
                                </a:lnTo>
                                <a:lnTo>
                                  <a:pt x="1826" y="675"/>
                                </a:lnTo>
                                <a:lnTo>
                                  <a:pt x="1849" y="682"/>
                                </a:lnTo>
                                <a:lnTo>
                                  <a:pt x="1874" y="691"/>
                                </a:lnTo>
                                <a:lnTo>
                                  <a:pt x="1894" y="704"/>
                                </a:lnTo>
                                <a:lnTo>
                                  <a:pt x="1910" y="721"/>
                                </a:lnTo>
                                <a:lnTo>
                                  <a:pt x="1921" y="741"/>
                                </a:lnTo>
                                <a:lnTo>
                                  <a:pt x="1925" y="765"/>
                                </a:lnTo>
                                <a:lnTo>
                                  <a:pt x="1917" y="765"/>
                                </a:lnTo>
                                <a:lnTo>
                                  <a:pt x="1907" y="765"/>
                                </a:lnTo>
                                <a:lnTo>
                                  <a:pt x="1897" y="765"/>
                                </a:lnTo>
                                <a:lnTo>
                                  <a:pt x="1883" y="765"/>
                                </a:lnTo>
                                <a:lnTo>
                                  <a:pt x="1870" y="765"/>
                                </a:lnTo>
                                <a:lnTo>
                                  <a:pt x="1856" y="765"/>
                                </a:lnTo>
                                <a:lnTo>
                                  <a:pt x="1843" y="765"/>
                                </a:lnTo>
                                <a:lnTo>
                                  <a:pt x="1831" y="765"/>
                                </a:lnTo>
                                <a:lnTo>
                                  <a:pt x="1817" y="776"/>
                                </a:lnTo>
                                <a:lnTo>
                                  <a:pt x="1805" y="786"/>
                                </a:lnTo>
                                <a:lnTo>
                                  <a:pt x="1791" y="794"/>
                                </a:lnTo>
                                <a:lnTo>
                                  <a:pt x="1777" y="799"/>
                                </a:lnTo>
                                <a:lnTo>
                                  <a:pt x="1763" y="804"/>
                                </a:lnTo>
                                <a:lnTo>
                                  <a:pt x="1750" y="805"/>
                                </a:lnTo>
                                <a:lnTo>
                                  <a:pt x="1735" y="808"/>
                                </a:lnTo>
                                <a:lnTo>
                                  <a:pt x="1720" y="808"/>
                                </a:lnTo>
                                <a:lnTo>
                                  <a:pt x="1707" y="808"/>
                                </a:lnTo>
                                <a:lnTo>
                                  <a:pt x="1692" y="806"/>
                                </a:lnTo>
                                <a:lnTo>
                                  <a:pt x="1678" y="805"/>
                                </a:lnTo>
                                <a:lnTo>
                                  <a:pt x="1663" y="804"/>
                                </a:lnTo>
                                <a:lnTo>
                                  <a:pt x="1650" y="802"/>
                                </a:lnTo>
                                <a:lnTo>
                                  <a:pt x="1636" y="801"/>
                                </a:lnTo>
                                <a:lnTo>
                                  <a:pt x="1623" y="799"/>
                                </a:lnTo>
                                <a:lnTo>
                                  <a:pt x="1610" y="799"/>
                                </a:lnTo>
                                <a:lnTo>
                                  <a:pt x="1605" y="801"/>
                                </a:lnTo>
                                <a:lnTo>
                                  <a:pt x="1597" y="806"/>
                                </a:lnTo>
                                <a:lnTo>
                                  <a:pt x="1587" y="813"/>
                                </a:lnTo>
                                <a:lnTo>
                                  <a:pt x="1576" y="824"/>
                                </a:lnTo>
                                <a:lnTo>
                                  <a:pt x="1564" y="835"/>
                                </a:lnTo>
                                <a:lnTo>
                                  <a:pt x="1554" y="849"/>
                                </a:lnTo>
                                <a:lnTo>
                                  <a:pt x="1548" y="863"/>
                                </a:lnTo>
                                <a:lnTo>
                                  <a:pt x="1545" y="878"/>
                                </a:lnTo>
                                <a:lnTo>
                                  <a:pt x="1546" y="911"/>
                                </a:lnTo>
                                <a:lnTo>
                                  <a:pt x="1548" y="941"/>
                                </a:lnTo>
                                <a:lnTo>
                                  <a:pt x="1550" y="968"/>
                                </a:lnTo>
                                <a:lnTo>
                                  <a:pt x="1553" y="991"/>
                                </a:lnTo>
                                <a:lnTo>
                                  <a:pt x="1556" y="1012"/>
                                </a:lnTo>
                                <a:lnTo>
                                  <a:pt x="1558" y="1027"/>
                                </a:lnTo>
                                <a:lnTo>
                                  <a:pt x="1560" y="1037"/>
                                </a:lnTo>
                                <a:lnTo>
                                  <a:pt x="1561" y="1039"/>
                                </a:lnTo>
                                <a:lnTo>
                                  <a:pt x="1562" y="1038"/>
                                </a:lnTo>
                                <a:lnTo>
                                  <a:pt x="1566" y="1033"/>
                                </a:lnTo>
                                <a:lnTo>
                                  <a:pt x="1572" y="1024"/>
                                </a:lnTo>
                                <a:lnTo>
                                  <a:pt x="1577" y="1012"/>
                                </a:lnTo>
                                <a:lnTo>
                                  <a:pt x="1583" y="998"/>
                                </a:lnTo>
                                <a:lnTo>
                                  <a:pt x="1588" y="982"/>
                                </a:lnTo>
                                <a:lnTo>
                                  <a:pt x="1592" y="963"/>
                                </a:lnTo>
                                <a:lnTo>
                                  <a:pt x="1593" y="942"/>
                                </a:lnTo>
                                <a:lnTo>
                                  <a:pt x="1596" y="921"/>
                                </a:lnTo>
                                <a:lnTo>
                                  <a:pt x="1603" y="904"/>
                                </a:lnTo>
                                <a:lnTo>
                                  <a:pt x="1612" y="887"/>
                                </a:lnTo>
                                <a:lnTo>
                                  <a:pt x="1623" y="874"/>
                                </a:lnTo>
                                <a:lnTo>
                                  <a:pt x="1636" y="861"/>
                                </a:lnTo>
                                <a:lnTo>
                                  <a:pt x="1650" y="853"/>
                                </a:lnTo>
                                <a:lnTo>
                                  <a:pt x="1662" y="847"/>
                                </a:lnTo>
                                <a:lnTo>
                                  <a:pt x="1673" y="846"/>
                                </a:lnTo>
                                <a:lnTo>
                                  <a:pt x="1690" y="847"/>
                                </a:lnTo>
                                <a:lnTo>
                                  <a:pt x="1712" y="852"/>
                                </a:lnTo>
                                <a:lnTo>
                                  <a:pt x="1735" y="857"/>
                                </a:lnTo>
                                <a:lnTo>
                                  <a:pt x="1759" y="863"/>
                                </a:lnTo>
                                <a:lnTo>
                                  <a:pt x="1783" y="868"/>
                                </a:lnTo>
                                <a:lnTo>
                                  <a:pt x="1806" y="874"/>
                                </a:lnTo>
                                <a:lnTo>
                                  <a:pt x="1828" y="878"/>
                                </a:lnTo>
                                <a:lnTo>
                                  <a:pt x="1845" y="879"/>
                                </a:lnTo>
                                <a:lnTo>
                                  <a:pt x="1860" y="876"/>
                                </a:lnTo>
                                <a:lnTo>
                                  <a:pt x="1878" y="868"/>
                                </a:lnTo>
                                <a:lnTo>
                                  <a:pt x="1897" y="857"/>
                                </a:lnTo>
                                <a:lnTo>
                                  <a:pt x="1915" y="843"/>
                                </a:lnTo>
                                <a:lnTo>
                                  <a:pt x="1934" y="827"/>
                                </a:lnTo>
                                <a:lnTo>
                                  <a:pt x="1950" y="812"/>
                                </a:lnTo>
                                <a:lnTo>
                                  <a:pt x="1964" y="795"/>
                                </a:lnTo>
                                <a:lnTo>
                                  <a:pt x="1972" y="782"/>
                                </a:lnTo>
                                <a:lnTo>
                                  <a:pt x="1986" y="790"/>
                                </a:lnTo>
                                <a:lnTo>
                                  <a:pt x="1994" y="798"/>
                                </a:lnTo>
                                <a:lnTo>
                                  <a:pt x="1999" y="806"/>
                                </a:lnTo>
                                <a:lnTo>
                                  <a:pt x="2000" y="813"/>
                                </a:lnTo>
                                <a:lnTo>
                                  <a:pt x="1998" y="821"/>
                                </a:lnTo>
                                <a:lnTo>
                                  <a:pt x="1992" y="830"/>
                                </a:lnTo>
                                <a:lnTo>
                                  <a:pt x="1984" y="838"/>
                                </a:lnTo>
                                <a:lnTo>
                                  <a:pt x="1972" y="846"/>
                                </a:lnTo>
                                <a:lnTo>
                                  <a:pt x="1999" y="853"/>
                                </a:lnTo>
                                <a:lnTo>
                                  <a:pt x="2026" y="861"/>
                                </a:lnTo>
                                <a:lnTo>
                                  <a:pt x="2052" y="869"/>
                                </a:lnTo>
                                <a:lnTo>
                                  <a:pt x="2079" y="876"/>
                                </a:lnTo>
                                <a:lnTo>
                                  <a:pt x="2105" y="884"/>
                                </a:lnTo>
                                <a:lnTo>
                                  <a:pt x="2131" y="891"/>
                                </a:lnTo>
                                <a:lnTo>
                                  <a:pt x="2155" y="898"/>
                                </a:lnTo>
                                <a:lnTo>
                                  <a:pt x="2180" y="904"/>
                                </a:lnTo>
                                <a:lnTo>
                                  <a:pt x="2193" y="905"/>
                                </a:lnTo>
                                <a:lnTo>
                                  <a:pt x="2207" y="904"/>
                                </a:lnTo>
                                <a:lnTo>
                                  <a:pt x="2223" y="902"/>
                                </a:lnTo>
                                <a:lnTo>
                                  <a:pt x="2240" y="898"/>
                                </a:lnTo>
                                <a:lnTo>
                                  <a:pt x="2259" y="893"/>
                                </a:lnTo>
                                <a:lnTo>
                                  <a:pt x="2277" y="887"/>
                                </a:lnTo>
                                <a:lnTo>
                                  <a:pt x="2295" y="879"/>
                                </a:lnTo>
                                <a:lnTo>
                                  <a:pt x="2313" y="869"/>
                                </a:lnTo>
                                <a:lnTo>
                                  <a:pt x="2331" y="860"/>
                                </a:lnTo>
                                <a:lnTo>
                                  <a:pt x="2347" y="849"/>
                                </a:lnTo>
                                <a:lnTo>
                                  <a:pt x="2362" y="836"/>
                                </a:lnTo>
                                <a:lnTo>
                                  <a:pt x="2374" y="824"/>
                                </a:lnTo>
                                <a:lnTo>
                                  <a:pt x="2384" y="810"/>
                                </a:lnTo>
                                <a:lnTo>
                                  <a:pt x="2393" y="795"/>
                                </a:lnTo>
                                <a:lnTo>
                                  <a:pt x="2398" y="780"/>
                                </a:lnTo>
                                <a:lnTo>
                                  <a:pt x="2399" y="765"/>
                                </a:lnTo>
                                <a:lnTo>
                                  <a:pt x="2384" y="749"/>
                                </a:lnTo>
                                <a:lnTo>
                                  <a:pt x="2362" y="738"/>
                                </a:lnTo>
                                <a:lnTo>
                                  <a:pt x="2336" y="730"/>
                                </a:lnTo>
                                <a:lnTo>
                                  <a:pt x="2309" y="728"/>
                                </a:lnTo>
                                <a:lnTo>
                                  <a:pt x="2283" y="730"/>
                                </a:lnTo>
                                <a:lnTo>
                                  <a:pt x="2262" y="736"/>
                                </a:lnTo>
                                <a:lnTo>
                                  <a:pt x="2247" y="749"/>
                                </a:lnTo>
                                <a:lnTo>
                                  <a:pt x="2242" y="765"/>
                                </a:lnTo>
                                <a:lnTo>
                                  <a:pt x="2291" y="775"/>
                                </a:lnTo>
                                <a:lnTo>
                                  <a:pt x="2322" y="786"/>
                                </a:lnTo>
                                <a:lnTo>
                                  <a:pt x="2336" y="795"/>
                                </a:lnTo>
                                <a:lnTo>
                                  <a:pt x="2336" y="806"/>
                                </a:lnTo>
                                <a:lnTo>
                                  <a:pt x="2322" y="816"/>
                                </a:lnTo>
                                <a:lnTo>
                                  <a:pt x="2298" y="827"/>
                                </a:lnTo>
                                <a:lnTo>
                                  <a:pt x="2264" y="836"/>
                                </a:lnTo>
                                <a:lnTo>
                                  <a:pt x="2225" y="846"/>
                                </a:lnTo>
                                <a:lnTo>
                                  <a:pt x="2216" y="845"/>
                                </a:lnTo>
                                <a:lnTo>
                                  <a:pt x="2204" y="842"/>
                                </a:lnTo>
                                <a:lnTo>
                                  <a:pt x="2192" y="838"/>
                                </a:lnTo>
                                <a:lnTo>
                                  <a:pt x="2177" y="831"/>
                                </a:lnTo>
                                <a:lnTo>
                                  <a:pt x="2161" y="824"/>
                                </a:lnTo>
                                <a:lnTo>
                                  <a:pt x="2143" y="815"/>
                                </a:lnTo>
                                <a:lnTo>
                                  <a:pt x="2126" y="804"/>
                                </a:lnTo>
                                <a:lnTo>
                                  <a:pt x="2105" y="793"/>
                                </a:lnTo>
                                <a:lnTo>
                                  <a:pt x="2085" y="780"/>
                                </a:lnTo>
                                <a:lnTo>
                                  <a:pt x="2065" y="767"/>
                                </a:lnTo>
                                <a:lnTo>
                                  <a:pt x="2042" y="752"/>
                                </a:lnTo>
                                <a:lnTo>
                                  <a:pt x="2019" y="736"/>
                                </a:lnTo>
                                <a:lnTo>
                                  <a:pt x="1996" y="720"/>
                                </a:lnTo>
                                <a:lnTo>
                                  <a:pt x="1973" y="704"/>
                                </a:lnTo>
                                <a:lnTo>
                                  <a:pt x="1949" y="687"/>
                                </a:lnTo>
                                <a:lnTo>
                                  <a:pt x="1925" y="669"/>
                                </a:lnTo>
                                <a:lnTo>
                                  <a:pt x="1909" y="660"/>
                                </a:lnTo>
                                <a:lnTo>
                                  <a:pt x="1888" y="649"/>
                                </a:lnTo>
                                <a:lnTo>
                                  <a:pt x="1864" y="638"/>
                                </a:lnTo>
                                <a:lnTo>
                                  <a:pt x="1839" y="627"/>
                                </a:lnTo>
                                <a:lnTo>
                                  <a:pt x="1813" y="619"/>
                                </a:lnTo>
                                <a:lnTo>
                                  <a:pt x="1790" y="612"/>
                                </a:lnTo>
                                <a:lnTo>
                                  <a:pt x="1769" y="606"/>
                                </a:lnTo>
                                <a:lnTo>
                                  <a:pt x="1751" y="605"/>
                                </a:lnTo>
                                <a:lnTo>
                                  <a:pt x="1734" y="603"/>
                                </a:lnTo>
                                <a:lnTo>
                                  <a:pt x="1715" y="601"/>
                                </a:lnTo>
                                <a:lnTo>
                                  <a:pt x="1696" y="597"/>
                                </a:lnTo>
                                <a:lnTo>
                                  <a:pt x="1676" y="593"/>
                                </a:lnTo>
                                <a:lnTo>
                                  <a:pt x="1655" y="590"/>
                                </a:lnTo>
                                <a:lnTo>
                                  <a:pt x="1635" y="587"/>
                                </a:lnTo>
                                <a:lnTo>
                                  <a:pt x="1614" y="587"/>
                                </a:lnTo>
                                <a:lnTo>
                                  <a:pt x="1593" y="588"/>
                                </a:lnTo>
                                <a:lnTo>
                                  <a:pt x="1574" y="593"/>
                                </a:lnTo>
                                <a:lnTo>
                                  <a:pt x="1561" y="602"/>
                                </a:lnTo>
                                <a:lnTo>
                                  <a:pt x="1553" y="617"/>
                                </a:lnTo>
                                <a:lnTo>
                                  <a:pt x="1546" y="635"/>
                                </a:lnTo>
                                <a:lnTo>
                                  <a:pt x="1542" y="654"/>
                                </a:lnTo>
                                <a:lnTo>
                                  <a:pt x="1539" y="672"/>
                                </a:lnTo>
                                <a:lnTo>
                                  <a:pt x="1535" y="688"/>
                                </a:lnTo>
                                <a:lnTo>
                                  <a:pt x="1530" y="702"/>
                                </a:lnTo>
                                <a:lnTo>
                                  <a:pt x="1522" y="683"/>
                                </a:lnTo>
                                <a:lnTo>
                                  <a:pt x="1519" y="665"/>
                                </a:lnTo>
                                <a:lnTo>
                                  <a:pt x="1518" y="651"/>
                                </a:lnTo>
                                <a:lnTo>
                                  <a:pt x="1521" y="636"/>
                                </a:lnTo>
                                <a:lnTo>
                                  <a:pt x="1523" y="623"/>
                                </a:lnTo>
                                <a:lnTo>
                                  <a:pt x="1526" y="608"/>
                                </a:lnTo>
                                <a:lnTo>
                                  <a:pt x="1529" y="591"/>
                                </a:lnTo>
                                <a:lnTo>
                                  <a:pt x="1530" y="571"/>
                                </a:lnTo>
                                <a:lnTo>
                                  <a:pt x="1529" y="558"/>
                                </a:lnTo>
                                <a:lnTo>
                                  <a:pt x="1525" y="543"/>
                                </a:lnTo>
                                <a:lnTo>
                                  <a:pt x="1519" y="528"/>
                                </a:lnTo>
                                <a:lnTo>
                                  <a:pt x="1512" y="512"/>
                                </a:lnTo>
                                <a:lnTo>
                                  <a:pt x="1504" y="495"/>
                                </a:lnTo>
                                <a:lnTo>
                                  <a:pt x="1496" y="481"/>
                                </a:lnTo>
                                <a:lnTo>
                                  <a:pt x="1488" y="469"/>
                                </a:lnTo>
                                <a:lnTo>
                                  <a:pt x="1480" y="460"/>
                                </a:lnTo>
                                <a:lnTo>
                                  <a:pt x="1471" y="451"/>
                                </a:lnTo>
                                <a:lnTo>
                                  <a:pt x="1459" y="444"/>
                                </a:lnTo>
                                <a:lnTo>
                                  <a:pt x="1445" y="436"/>
                                </a:lnTo>
                                <a:lnTo>
                                  <a:pt x="1428" y="428"/>
                                </a:lnTo>
                                <a:lnTo>
                                  <a:pt x="1410" y="421"/>
                                </a:lnTo>
                                <a:lnTo>
                                  <a:pt x="1391" y="416"/>
                                </a:lnTo>
                                <a:lnTo>
                                  <a:pt x="1372" y="413"/>
                                </a:lnTo>
                                <a:lnTo>
                                  <a:pt x="1355" y="412"/>
                                </a:lnTo>
                                <a:lnTo>
                                  <a:pt x="1333" y="414"/>
                                </a:lnTo>
                                <a:lnTo>
                                  <a:pt x="1314" y="420"/>
                                </a:lnTo>
                                <a:lnTo>
                                  <a:pt x="1297" y="431"/>
                                </a:lnTo>
                                <a:lnTo>
                                  <a:pt x="1283" y="444"/>
                                </a:lnTo>
                                <a:lnTo>
                                  <a:pt x="1273" y="461"/>
                                </a:lnTo>
                                <a:lnTo>
                                  <a:pt x="1266" y="480"/>
                                </a:lnTo>
                                <a:lnTo>
                                  <a:pt x="1260" y="501"/>
                                </a:lnTo>
                                <a:lnTo>
                                  <a:pt x="1259" y="524"/>
                                </a:lnTo>
                                <a:lnTo>
                                  <a:pt x="1260" y="531"/>
                                </a:lnTo>
                                <a:lnTo>
                                  <a:pt x="1262" y="538"/>
                                </a:lnTo>
                                <a:lnTo>
                                  <a:pt x="1266" y="546"/>
                                </a:lnTo>
                                <a:lnTo>
                                  <a:pt x="1271" y="553"/>
                                </a:lnTo>
                                <a:lnTo>
                                  <a:pt x="1279" y="560"/>
                                </a:lnTo>
                                <a:lnTo>
                                  <a:pt x="1287" y="565"/>
                                </a:lnTo>
                                <a:lnTo>
                                  <a:pt x="1297" y="569"/>
                                </a:lnTo>
                                <a:lnTo>
                                  <a:pt x="1308" y="571"/>
                                </a:lnTo>
                                <a:lnTo>
                                  <a:pt x="1318" y="576"/>
                                </a:lnTo>
                                <a:lnTo>
                                  <a:pt x="1329" y="587"/>
                                </a:lnTo>
                                <a:lnTo>
                                  <a:pt x="1336" y="599"/>
                                </a:lnTo>
                                <a:lnTo>
                                  <a:pt x="1339" y="605"/>
                                </a:lnTo>
                                <a:lnTo>
                                  <a:pt x="1333" y="627"/>
                                </a:lnTo>
                                <a:lnTo>
                                  <a:pt x="1320" y="649"/>
                                </a:lnTo>
                                <a:lnTo>
                                  <a:pt x="1300" y="669"/>
                                </a:lnTo>
                                <a:lnTo>
                                  <a:pt x="1275" y="688"/>
                                </a:lnTo>
                                <a:lnTo>
                                  <a:pt x="1248" y="705"/>
                                </a:lnTo>
                                <a:lnTo>
                                  <a:pt x="1223" y="719"/>
                                </a:lnTo>
                                <a:lnTo>
                                  <a:pt x="1198" y="728"/>
                                </a:lnTo>
                                <a:lnTo>
                                  <a:pt x="1180" y="734"/>
                                </a:lnTo>
                                <a:lnTo>
                                  <a:pt x="1165" y="716"/>
                                </a:lnTo>
                                <a:lnTo>
                                  <a:pt x="1174" y="694"/>
                                </a:lnTo>
                                <a:lnTo>
                                  <a:pt x="1185" y="671"/>
                                </a:lnTo>
                                <a:lnTo>
                                  <a:pt x="1196" y="646"/>
                                </a:lnTo>
                                <a:lnTo>
                                  <a:pt x="1207" y="620"/>
                                </a:lnTo>
                                <a:lnTo>
                                  <a:pt x="1215" y="595"/>
                                </a:lnTo>
                                <a:lnTo>
                                  <a:pt x="1221" y="571"/>
                                </a:lnTo>
                                <a:lnTo>
                                  <a:pt x="1227" y="546"/>
                                </a:lnTo>
                                <a:lnTo>
                                  <a:pt x="1228" y="524"/>
                                </a:lnTo>
                                <a:lnTo>
                                  <a:pt x="1227" y="495"/>
                                </a:lnTo>
                                <a:lnTo>
                                  <a:pt x="1224" y="468"/>
                                </a:lnTo>
                                <a:lnTo>
                                  <a:pt x="1217" y="442"/>
                                </a:lnTo>
                                <a:lnTo>
                                  <a:pt x="1211" y="416"/>
                                </a:lnTo>
                                <a:lnTo>
                                  <a:pt x="1201" y="392"/>
                                </a:lnTo>
                                <a:lnTo>
                                  <a:pt x="1190" y="369"/>
                                </a:lnTo>
                                <a:lnTo>
                                  <a:pt x="1178" y="347"/>
                                </a:lnTo>
                                <a:lnTo>
                                  <a:pt x="1163" y="327"/>
                                </a:lnTo>
                                <a:lnTo>
                                  <a:pt x="1149" y="306"/>
                                </a:lnTo>
                                <a:lnTo>
                                  <a:pt x="1132" y="285"/>
                                </a:lnTo>
                                <a:lnTo>
                                  <a:pt x="1116" y="266"/>
                                </a:lnTo>
                                <a:lnTo>
                                  <a:pt x="1097" y="247"/>
                                </a:lnTo>
                                <a:lnTo>
                                  <a:pt x="1080" y="228"/>
                                </a:lnTo>
                                <a:lnTo>
                                  <a:pt x="1061" y="207"/>
                                </a:lnTo>
                                <a:lnTo>
                                  <a:pt x="1041" y="188"/>
                                </a:lnTo>
                                <a:lnTo>
                                  <a:pt x="1022" y="169"/>
                                </a:lnTo>
                                <a:lnTo>
                                  <a:pt x="1048" y="169"/>
                                </a:lnTo>
                                <a:lnTo>
                                  <a:pt x="1069" y="169"/>
                                </a:lnTo>
                                <a:lnTo>
                                  <a:pt x="1088" y="169"/>
                                </a:lnTo>
                                <a:lnTo>
                                  <a:pt x="1105" y="165"/>
                                </a:lnTo>
                                <a:lnTo>
                                  <a:pt x="1122" y="158"/>
                                </a:lnTo>
                                <a:lnTo>
                                  <a:pt x="1136" y="147"/>
                                </a:lnTo>
                                <a:lnTo>
                                  <a:pt x="1151" y="129"/>
                                </a:lnTo>
                                <a:lnTo>
                                  <a:pt x="1165" y="106"/>
                                </a:lnTo>
                                <a:lnTo>
                                  <a:pt x="1142" y="116"/>
                                </a:lnTo>
                                <a:lnTo>
                                  <a:pt x="1124" y="124"/>
                                </a:lnTo>
                                <a:lnTo>
                                  <a:pt x="1110" y="128"/>
                                </a:lnTo>
                                <a:lnTo>
                                  <a:pt x="1096" y="129"/>
                                </a:lnTo>
                                <a:lnTo>
                                  <a:pt x="1081" y="129"/>
                                </a:lnTo>
                                <a:lnTo>
                                  <a:pt x="1065" y="124"/>
                                </a:lnTo>
                                <a:lnTo>
                                  <a:pt x="1046" y="116"/>
                                </a:lnTo>
                                <a:lnTo>
                                  <a:pt x="1022" y="105"/>
                                </a:lnTo>
                                <a:lnTo>
                                  <a:pt x="1011" y="106"/>
                                </a:lnTo>
                                <a:lnTo>
                                  <a:pt x="995" y="107"/>
                                </a:lnTo>
                                <a:lnTo>
                                  <a:pt x="975" y="109"/>
                                </a:lnTo>
                                <a:lnTo>
                                  <a:pt x="953" y="110"/>
                                </a:lnTo>
                                <a:lnTo>
                                  <a:pt x="933" y="111"/>
                                </a:lnTo>
                                <a:lnTo>
                                  <a:pt x="914" y="111"/>
                                </a:lnTo>
                                <a:lnTo>
                                  <a:pt x="902" y="110"/>
                                </a:lnTo>
                                <a:lnTo>
                                  <a:pt x="895" y="106"/>
                                </a:lnTo>
                                <a:lnTo>
                                  <a:pt x="893" y="96"/>
                                </a:lnTo>
                                <a:lnTo>
                                  <a:pt x="890" y="84"/>
                                </a:lnTo>
                                <a:lnTo>
                                  <a:pt x="890" y="70"/>
                                </a:lnTo>
                                <a:lnTo>
                                  <a:pt x="893" y="55"/>
                                </a:lnTo>
                                <a:lnTo>
                                  <a:pt x="897" y="40"/>
                                </a:lnTo>
                                <a:lnTo>
                                  <a:pt x="906" y="29"/>
                                </a:lnTo>
                                <a:lnTo>
                                  <a:pt x="918" y="21"/>
                                </a:lnTo>
                                <a:lnTo>
                                  <a:pt x="937" y="18"/>
                                </a:lnTo>
                                <a:lnTo>
                                  <a:pt x="917" y="0"/>
                                </a:lnTo>
                                <a:lnTo>
                                  <a:pt x="393" y="525"/>
                                </a:lnTo>
                                <a:lnTo>
                                  <a:pt x="398" y="518"/>
                                </a:lnTo>
                                <a:lnTo>
                                  <a:pt x="406" y="513"/>
                                </a:lnTo>
                                <a:lnTo>
                                  <a:pt x="415" y="510"/>
                                </a:lnTo>
                                <a:lnTo>
                                  <a:pt x="428" y="508"/>
                                </a:lnTo>
                                <a:lnTo>
                                  <a:pt x="440" y="506"/>
                                </a:lnTo>
                                <a:lnTo>
                                  <a:pt x="453" y="506"/>
                                </a:lnTo>
                                <a:lnTo>
                                  <a:pt x="468" y="506"/>
                                </a:lnTo>
                                <a:lnTo>
                                  <a:pt x="483" y="506"/>
                                </a:lnTo>
                                <a:lnTo>
                                  <a:pt x="488" y="536"/>
                                </a:lnTo>
                                <a:lnTo>
                                  <a:pt x="490" y="565"/>
                                </a:lnTo>
                                <a:lnTo>
                                  <a:pt x="490" y="591"/>
                                </a:lnTo>
                                <a:lnTo>
                                  <a:pt x="487" y="614"/>
                                </a:lnTo>
                                <a:lnTo>
                                  <a:pt x="483" y="636"/>
                                </a:lnTo>
                                <a:lnTo>
                                  <a:pt x="477" y="656"/>
                                </a:lnTo>
                                <a:lnTo>
                                  <a:pt x="471" y="673"/>
                                </a:lnTo>
                                <a:lnTo>
                                  <a:pt x="461" y="690"/>
                                </a:lnTo>
                                <a:lnTo>
                                  <a:pt x="453" y="704"/>
                                </a:lnTo>
                                <a:lnTo>
                                  <a:pt x="442" y="716"/>
                                </a:lnTo>
                                <a:lnTo>
                                  <a:pt x="433" y="727"/>
                                </a:lnTo>
                                <a:lnTo>
                                  <a:pt x="422" y="735"/>
                                </a:lnTo>
                                <a:lnTo>
                                  <a:pt x="413" y="743"/>
                                </a:lnTo>
                                <a:lnTo>
                                  <a:pt x="403" y="749"/>
                                </a:lnTo>
                                <a:lnTo>
                                  <a:pt x="395" y="754"/>
                                </a:lnTo>
                                <a:lnTo>
                                  <a:pt x="387" y="757"/>
                                </a:lnTo>
                                <a:lnTo>
                                  <a:pt x="378" y="758"/>
                                </a:lnTo>
                                <a:lnTo>
                                  <a:pt x="364" y="760"/>
                                </a:lnTo>
                                <a:lnTo>
                                  <a:pt x="348" y="762"/>
                                </a:lnTo>
                                <a:lnTo>
                                  <a:pt x="332" y="764"/>
                                </a:lnTo>
                                <a:lnTo>
                                  <a:pt x="314" y="765"/>
                                </a:lnTo>
                                <a:lnTo>
                                  <a:pt x="300" y="765"/>
                                </a:lnTo>
                                <a:lnTo>
                                  <a:pt x="287" y="765"/>
                                </a:lnTo>
                                <a:lnTo>
                                  <a:pt x="278" y="765"/>
                                </a:lnTo>
                                <a:lnTo>
                                  <a:pt x="265" y="762"/>
                                </a:lnTo>
                                <a:lnTo>
                                  <a:pt x="252" y="761"/>
                                </a:lnTo>
                                <a:lnTo>
                                  <a:pt x="240" y="758"/>
                                </a:lnTo>
                                <a:lnTo>
                                  <a:pt x="230" y="757"/>
                                </a:lnTo>
                                <a:lnTo>
                                  <a:pt x="217" y="756"/>
                                </a:lnTo>
                                <a:lnTo>
                                  <a:pt x="204" y="754"/>
                                </a:lnTo>
                                <a:lnTo>
                                  <a:pt x="190" y="753"/>
                                </a:lnTo>
                                <a:lnTo>
                                  <a:pt x="176" y="753"/>
                                </a:lnTo>
                                <a:lnTo>
                                  <a:pt x="190" y="742"/>
                                </a:lnTo>
                                <a:lnTo>
                                  <a:pt x="205" y="732"/>
                                </a:lnTo>
                                <a:lnTo>
                                  <a:pt x="220" y="725"/>
                                </a:lnTo>
                                <a:lnTo>
                                  <a:pt x="235" y="721"/>
                                </a:lnTo>
                                <a:lnTo>
                                  <a:pt x="250" y="720"/>
                                </a:lnTo>
                                <a:lnTo>
                                  <a:pt x="265" y="721"/>
                                </a:lnTo>
                                <a:lnTo>
                                  <a:pt x="279" y="725"/>
                                </a:lnTo>
                                <a:lnTo>
                                  <a:pt x="294" y="734"/>
                                </a:lnTo>
                                <a:lnTo>
                                  <a:pt x="294" y="727"/>
                                </a:lnTo>
                                <a:lnTo>
                                  <a:pt x="294" y="721"/>
                                </a:lnTo>
                                <a:lnTo>
                                  <a:pt x="294" y="715"/>
                                </a:lnTo>
                                <a:lnTo>
                                  <a:pt x="294" y="709"/>
                                </a:lnTo>
                                <a:lnTo>
                                  <a:pt x="294" y="702"/>
                                </a:lnTo>
                                <a:lnTo>
                                  <a:pt x="294" y="697"/>
                                </a:lnTo>
                                <a:lnTo>
                                  <a:pt x="294" y="691"/>
                                </a:lnTo>
                                <a:lnTo>
                                  <a:pt x="294" y="686"/>
                                </a:lnTo>
                                <a:lnTo>
                                  <a:pt x="296" y="687"/>
                                </a:lnTo>
                                <a:lnTo>
                                  <a:pt x="300" y="688"/>
                                </a:lnTo>
                                <a:lnTo>
                                  <a:pt x="305" y="691"/>
                                </a:lnTo>
                                <a:lnTo>
                                  <a:pt x="312" y="694"/>
                                </a:lnTo>
                                <a:lnTo>
                                  <a:pt x="320" y="697"/>
                                </a:lnTo>
                                <a:lnTo>
                                  <a:pt x="327" y="699"/>
                                </a:lnTo>
                                <a:lnTo>
                                  <a:pt x="335" y="701"/>
                                </a:lnTo>
                                <a:lnTo>
                                  <a:pt x="341" y="702"/>
                                </a:lnTo>
                                <a:lnTo>
                                  <a:pt x="421" y="669"/>
                                </a:lnTo>
                                <a:lnTo>
                                  <a:pt x="415" y="664"/>
                                </a:lnTo>
                                <a:lnTo>
                                  <a:pt x="405" y="653"/>
                                </a:lnTo>
                                <a:lnTo>
                                  <a:pt x="394" y="642"/>
                                </a:lnTo>
                                <a:lnTo>
                                  <a:pt x="389" y="636"/>
                                </a:lnTo>
                                <a:lnTo>
                                  <a:pt x="386" y="621"/>
                                </a:lnTo>
                                <a:lnTo>
                                  <a:pt x="383" y="605"/>
                                </a:lnTo>
                                <a:lnTo>
                                  <a:pt x="380" y="591"/>
                                </a:lnTo>
                                <a:lnTo>
                                  <a:pt x="379" y="577"/>
                                </a:lnTo>
                                <a:lnTo>
                                  <a:pt x="378" y="565"/>
                                </a:lnTo>
                                <a:lnTo>
                                  <a:pt x="378" y="554"/>
                                </a:lnTo>
                                <a:lnTo>
                                  <a:pt x="380" y="543"/>
                                </a:lnTo>
                                <a:lnTo>
                                  <a:pt x="384" y="535"/>
                                </a:lnTo>
                                <a:lnTo>
                                  <a:pt x="0" y="917"/>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9" name="Freeform 54"/>
                        <wps:cNvSpPr>
                          <a:spLocks/>
                        </wps:cNvSpPr>
                        <wps:spPr bwMode="auto">
                          <a:xfrm>
                            <a:off x="596" y="13640"/>
                            <a:ext cx="1053" cy="2440"/>
                          </a:xfrm>
                          <a:custGeom>
                            <a:avLst/>
                            <a:gdLst>
                              <a:gd name="T0" fmla="*/ 232 w 1053"/>
                              <a:gd name="T1" fmla="*/ 2256 h 2440"/>
                              <a:gd name="T2" fmla="*/ 201 w 1053"/>
                              <a:gd name="T3" fmla="*/ 2052 h 2440"/>
                              <a:gd name="T4" fmla="*/ 186 w 1053"/>
                              <a:gd name="T5" fmla="*/ 1861 h 2440"/>
                              <a:gd name="T6" fmla="*/ 256 w 1053"/>
                              <a:gd name="T7" fmla="*/ 1729 h 2440"/>
                              <a:gd name="T8" fmla="*/ 225 w 1053"/>
                              <a:gd name="T9" fmla="*/ 1819 h 2440"/>
                              <a:gd name="T10" fmla="*/ 303 w 1053"/>
                              <a:gd name="T11" fmla="*/ 1845 h 2440"/>
                              <a:gd name="T12" fmla="*/ 553 w 1053"/>
                              <a:gd name="T13" fmla="*/ 1886 h 2440"/>
                              <a:gd name="T14" fmla="*/ 348 w 1053"/>
                              <a:gd name="T15" fmla="*/ 1663 h 2440"/>
                              <a:gd name="T16" fmla="*/ 574 w 1053"/>
                              <a:gd name="T17" fmla="*/ 1609 h 2440"/>
                              <a:gd name="T18" fmla="*/ 574 w 1053"/>
                              <a:gd name="T19" fmla="*/ 1686 h 2440"/>
                              <a:gd name="T20" fmla="*/ 546 w 1053"/>
                              <a:gd name="T21" fmla="*/ 1726 h 2440"/>
                              <a:gd name="T22" fmla="*/ 619 w 1053"/>
                              <a:gd name="T23" fmla="*/ 1900 h 2440"/>
                              <a:gd name="T24" fmla="*/ 732 w 1053"/>
                              <a:gd name="T25" fmla="*/ 1759 h 2440"/>
                              <a:gd name="T26" fmla="*/ 666 w 1053"/>
                              <a:gd name="T27" fmla="*/ 1513 h 2440"/>
                              <a:gd name="T28" fmla="*/ 558 w 1053"/>
                              <a:gd name="T29" fmla="*/ 1463 h 2440"/>
                              <a:gd name="T30" fmla="*/ 528 w 1053"/>
                              <a:gd name="T31" fmla="*/ 1380 h 2440"/>
                              <a:gd name="T32" fmla="*/ 739 w 1053"/>
                              <a:gd name="T33" fmla="*/ 1538 h 2440"/>
                              <a:gd name="T34" fmla="*/ 906 w 1053"/>
                              <a:gd name="T35" fmla="*/ 1601 h 2440"/>
                              <a:gd name="T36" fmla="*/ 780 w 1053"/>
                              <a:gd name="T37" fmla="*/ 1506 h 2440"/>
                              <a:gd name="T38" fmla="*/ 569 w 1053"/>
                              <a:gd name="T39" fmla="*/ 1224 h 2440"/>
                              <a:gd name="T40" fmla="*/ 489 w 1053"/>
                              <a:gd name="T41" fmla="*/ 1280 h 2440"/>
                              <a:gd name="T42" fmla="*/ 377 w 1053"/>
                              <a:gd name="T43" fmla="*/ 1279 h 2440"/>
                              <a:gd name="T44" fmla="*/ 276 w 1053"/>
                              <a:gd name="T45" fmla="*/ 1263 h 2440"/>
                              <a:gd name="T46" fmla="*/ 375 w 1053"/>
                              <a:gd name="T47" fmla="*/ 1060 h 2440"/>
                              <a:gd name="T48" fmla="*/ 534 w 1053"/>
                              <a:gd name="T49" fmla="*/ 1102 h 2440"/>
                              <a:gd name="T50" fmla="*/ 513 w 1053"/>
                              <a:gd name="T51" fmla="*/ 971 h 2440"/>
                              <a:gd name="T52" fmla="*/ 315 w 1053"/>
                              <a:gd name="T53" fmla="*/ 1051 h 2440"/>
                              <a:gd name="T54" fmla="*/ 197 w 1053"/>
                              <a:gd name="T55" fmla="*/ 1239 h 2440"/>
                              <a:gd name="T56" fmla="*/ 253 w 1053"/>
                              <a:gd name="T57" fmla="*/ 1432 h 2440"/>
                              <a:gd name="T58" fmla="*/ 512 w 1053"/>
                              <a:gd name="T59" fmla="*/ 1538 h 2440"/>
                              <a:gd name="T60" fmla="*/ 513 w 1053"/>
                              <a:gd name="T61" fmla="*/ 1589 h 2440"/>
                              <a:gd name="T62" fmla="*/ 287 w 1053"/>
                              <a:gd name="T63" fmla="*/ 1528 h 2440"/>
                              <a:gd name="T64" fmla="*/ 205 w 1053"/>
                              <a:gd name="T65" fmla="*/ 1596 h 2440"/>
                              <a:gd name="T66" fmla="*/ 135 w 1053"/>
                              <a:gd name="T67" fmla="*/ 1349 h 2440"/>
                              <a:gd name="T68" fmla="*/ 321 w 1053"/>
                              <a:gd name="T69" fmla="*/ 833 h 2440"/>
                              <a:gd name="T70" fmla="*/ 276 w 1053"/>
                              <a:gd name="T71" fmla="*/ 483 h 2440"/>
                              <a:gd name="T72" fmla="*/ 239 w 1053"/>
                              <a:gd name="T73" fmla="*/ 646 h 2440"/>
                              <a:gd name="T74" fmla="*/ 237 w 1053"/>
                              <a:gd name="T75" fmla="*/ 816 h 2440"/>
                              <a:gd name="T76" fmla="*/ 4 w 1053"/>
                              <a:gd name="T77" fmla="*/ 854 h 2440"/>
                              <a:gd name="T78" fmla="*/ 168 w 1053"/>
                              <a:gd name="T79" fmla="*/ 790 h 2440"/>
                              <a:gd name="T80" fmla="*/ 163 w 1053"/>
                              <a:gd name="T81" fmla="*/ 548 h 2440"/>
                              <a:gd name="T82" fmla="*/ 212 w 1053"/>
                              <a:gd name="T83" fmla="*/ 413 h 2440"/>
                              <a:gd name="T84" fmla="*/ 140 w 1053"/>
                              <a:gd name="T85" fmla="*/ 178 h 2440"/>
                              <a:gd name="T86" fmla="*/ 276 w 1053"/>
                              <a:gd name="T87" fmla="*/ 0 h 2440"/>
                              <a:gd name="T88" fmla="*/ 225 w 1053"/>
                              <a:gd name="T89" fmla="*/ 78 h 2440"/>
                              <a:gd name="T90" fmla="*/ 278 w 1053"/>
                              <a:gd name="T91" fmla="*/ 340 h 2440"/>
                              <a:gd name="T92" fmla="*/ 438 w 1053"/>
                              <a:gd name="T93" fmla="*/ 642 h 2440"/>
                              <a:gd name="T94" fmla="*/ 411 w 1053"/>
                              <a:gd name="T95" fmla="*/ 866 h 2440"/>
                              <a:gd name="T96" fmla="*/ 486 w 1053"/>
                              <a:gd name="T97" fmla="*/ 887 h 2440"/>
                              <a:gd name="T98" fmla="*/ 632 w 1053"/>
                              <a:gd name="T99" fmla="*/ 1024 h 2440"/>
                              <a:gd name="T100" fmla="*/ 499 w 1053"/>
                              <a:gd name="T101" fmla="*/ 1153 h 2440"/>
                              <a:gd name="T102" fmla="*/ 356 w 1053"/>
                              <a:gd name="T103" fmla="*/ 1143 h 2440"/>
                              <a:gd name="T104" fmla="*/ 523 w 1053"/>
                              <a:gd name="T105" fmla="*/ 1190 h 2440"/>
                              <a:gd name="T106" fmla="*/ 821 w 1053"/>
                              <a:gd name="T107" fmla="*/ 1341 h 2440"/>
                              <a:gd name="T108" fmla="*/ 926 w 1053"/>
                              <a:gd name="T109" fmla="*/ 1297 h 2440"/>
                              <a:gd name="T110" fmla="*/ 942 w 1053"/>
                              <a:gd name="T111" fmla="*/ 1522 h 2440"/>
                              <a:gd name="T112" fmla="*/ 532 w 1053"/>
                              <a:gd name="T113" fmla="*/ 2026 h 2440"/>
                              <a:gd name="T114" fmla="*/ 369 w 1053"/>
                              <a:gd name="T115" fmla="*/ 1962 h 2440"/>
                              <a:gd name="T116" fmla="*/ 279 w 1053"/>
                              <a:gd name="T117" fmla="*/ 2103 h 2440"/>
                              <a:gd name="T118" fmla="*/ 301 w 1053"/>
                              <a:gd name="T119" fmla="*/ 2245 h 2440"/>
                              <a:gd name="T120" fmla="*/ 346 w 1053"/>
                              <a:gd name="T121" fmla="*/ 2141 h 2440"/>
                              <a:gd name="T122" fmla="*/ 392 w 1053"/>
                              <a:gd name="T123" fmla="*/ 2027 h 2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1053" h="2440">
                                <a:moveTo>
                                  <a:pt x="124" y="2440"/>
                                </a:moveTo>
                                <a:lnTo>
                                  <a:pt x="123" y="2417"/>
                                </a:lnTo>
                                <a:lnTo>
                                  <a:pt x="125" y="2395"/>
                                </a:lnTo>
                                <a:lnTo>
                                  <a:pt x="132" y="2373"/>
                                </a:lnTo>
                                <a:lnTo>
                                  <a:pt x="143" y="2352"/>
                                </a:lnTo>
                                <a:lnTo>
                                  <a:pt x="155" y="2333"/>
                                </a:lnTo>
                                <a:lnTo>
                                  <a:pt x="168" y="2315"/>
                                </a:lnTo>
                                <a:lnTo>
                                  <a:pt x="183" y="2300"/>
                                </a:lnTo>
                                <a:lnTo>
                                  <a:pt x="197" y="2286"/>
                                </a:lnTo>
                                <a:lnTo>
                                  <a:pt x="208" y="2280"/>
                                </a:lnTo>
                                <a:lnTo>
                                  <a:pt x="217" y="2271"/>
                                </a:lnTo>
                                <a:lnTo>
                                  <a:pt x="225" y="2264"/>
                                </a:lnTo>
                                <a:lnTo>
                                  <a:pt x="232" y="2256"/>
                                </a:lnTo>
                                <a:lnTo>
                                  <a:pt x="237" y="2249"/>
                                </a:lnTo>
                                <a:lnTo>
                                  <a:pt x="241" y="2244"/>
                                </a:lnTo>
                                <a:lnTo>
                                  <a:pt x="243" y="2240"/>
                                </a:lnTo>
                                <a:lnTo>
                                  <a:pt x="244" y="2238"/>
                                </a:lnTo>
                                <a:lnTo>
                                  <a:pt x="241" y="2218"/>
                                </a:lnTo>
                                <a:lnTo>
                                  <a:pt x="237" y="2197"/>
                                </a:lnTo>
                                <a:lnTo>
                                  <a:pt x="229" y="2177"/>
                                </a:lnTo>
                                <a:lnTo>
                                  <a:pt x="221" y="2156"/>
                                </a:lnTo>
                                <a:lnTo>
                                  <a:pt x="212" y="2137"/>
                                </a:lnTo>
                                <a:lnTo>
                                  <a:pt x="203" y="2116"/>
                                </a:lnTo>
                                <a:lnTo>
                                  <a:pt x="199" y="2096"/>
                                </a:lnTo>
                                <a:lnTo>
                                  <a:pt x="197" y="2075"/>
                                </a:lnTo>
                                <a:lnTo>
                                  <a:pt x="201" y="2052"/>
                                </a:lnTo>
                                <a:lnTo>
                                  <a:pt x="209" y="2033"/>
                                </a:lnTo>
                                <a:lnTo>
                                  <a:pt x="222" y="2015"/>
                                </a:lnTo>
                                <a:lnTo>
                                  <a:pt x="237" y="1999"/>
                                </a:lnTo>
                                <a:lnTo>
                                  <a:pt x="251" y="1985"/>
                                </a:lnTo>
                                <a:lnTo>
                                  <a:pt x="264" y="1971"/>
                                </a:lnTo>
                                <a:lnTo>
                                  <a:pt x="272" y="1959"/>
                                </a:lnTo>
                                <a:lnTo>
                                  <a:pt x="276" y="1948"/>
                                </a:lnTo>
                                <a:lnTo>
                                  <a:pt x="256" y="1937"/>
                                </a:lnTo>
                                <a:lnTo>
                                  <a:pt x="239" y="1925"/>
                                </a:lnTo>
                                <a:lnTo>
                                  <a:pt x="221" y="1912"/>
                                </a:lnTo>
                                <a:lnTo>
                                  <a:pt x="208" y="1897"/>
                                </a:lnTo>
                                <a:lnTo>
                                  <a:pt x="195" y="1881"/>
                                </a:lnTo>
                                <a:lnTo>
                                  <a:pt x="186" y="1861"/>
                                </a:lnTo>
                                <a:lnTo>
                                  <a:pt x="179" y="1841"/>
                                </a:lnTo>
                                <a:lnTo>
                                  <a:pt x="178" y="1819"/>
                                </a:lnTo>
                                <a:lnTo>
                                  <a:pt x="179" y="1797"/>
                                </a:lnTo>
                                <a:lnTo>
                                  <a:pt x="183" y="1777"/>
                                </a:lnTo>
                                <a:lnTo>
                                  <a:pt x="190" y="1760"/>
                                </a:lnTo>
                                <a:lnTo>
                                  <a:pt x="199" y="1746"/>
                                </a:lnTo>
                                <a:lnTo>
                                  <a:pt x="209" y="1735"/>
                                </a:lnTo>
                                <a:lnTo>
                                  <a:pt x="221" y="1729"/>
                                </a:lnTo>
                                <a:lnTo>
                                  <a:pt x="233" y="1723"/>
                                </a:lnTo>
                                <a:lnTo>
                                  <a:pt x="245" y="1722"/>
                                </a:lnTo>
                                <a:lnTo>
                                  <a:pt x="247" y="1723"/>
                                </a:lnTo>
                                <a:lnTo>
                                  <a:pt x="251" y="1724"/>
                                </a:lnTo>
                                <a:lnTo>
                                  <a:pt x="256" y="1729"/>
                                </a:lnTo>
                                <a:lnTo>
                                  <a:pt x="263" y="1733"/>
                                </a:lnTo>
                                <a:lnTo>
                                  <a:pt x="271" y="1738"/>
                                </a:lnTo>
                                <a:lnTo>
                                  <a:pt x="278" y="1744"/>
                                </a:lnTo>
                                <a:lnTo>
                                  <a:pt x="286" y="1749"/>
                                </a:lnTo>
                                <a:lnTo>
                                  <a:pt x="292" y="1755"/>
                                </a:lnTo>
                                <a:lnTo>
                                  <a:pt x="282" y="1757"/>
                                </a:lnTo>
                                <a:lnTo>
                                  <a:pt x="270" y="1761"/>
                                </a:lnTo>
                                <a:lnTo>
                                  <a:pt x="257" y="1768"/>
                                </a:lnTo>
                                <a:lnTo>
                                  <a:pt x="247" y="1775"/>
                                </a:lnTo>
                                <a:lnTo>
                                  <a:pt x="237" y="1785"/>
                                </a:lnTo>
                                <a:lnTo>
                                  <a:pt x="230" y="1794"/>
                                </a:lnTo>
                                <a:lnTo>
                                  <a:pt x="225" y="1807"/>
                                </a:lnTo>
                                <a:lnTo>
                                  <a:pt x="225" y="1819"/>
                                </a:lnTo>
                                <a:lnTo>
                                  <a:pt x="226" y="1829"/>
                                </a:lnTo>
                                <a:lnTo>
                                  <a:pt x="229" y="1835"/>
                                </a:lnTo>
                                <a:lnTo>
                                  <a:pt x="234" y="1844"/>
                                </a:lnTo>
                                <a:lnTo>
                                  <a:pt x="241" y="1851"/>
                                </a:lnTo>
                                <a:lnTo>
                                  <a:pt x="249" y="1856"/>
                                </a:lnTo>
                                <a:lnTo>
                                  <a:pt x="257" y="1860"/>
                                </a:lnTo>
                                <a:lnTo>
                                  <a:pt x="267" y="1864"/>
                                </a:lnTo>
                                <a:lnTo>
                                  <a:pt x="276" y="1867"/>
                                </a:lnTo>
                                <a:lnTo>
                                  <a:pt x="278" y="1866"/>
                                </a:lnTo>
                                <a:lnTo>
                                  <a:pt x="282" y="1861"/>
                                </a:lnTo>
                                <a:lnTo>
                                  <a:pt x="288" y="1857"/>
                                </a:lnTo>
                                <a:lnTo>
                                  <a:pt x="296" y="1851"/>
                                </a:lnTo>
                                <a:lnTo>
                                  <a:pt x="303" y="1845"/>
                                </a:lnTo>
                                <a:lnTo>
                                  <a:pt x="311" y="1841"/>
                                </a:lnTo>
                                <a:lnTo>
                                  <a:pt x="318" y="1837"/>
                                </a:lnTo>
                                <a:lnTo>
                                  <a:pt x="323" y="1835"/>
                                </a:lnTo>
                                <a:lnTo>
                                  <a:pt x="354" y="1838"/>
                                </a:lnTo>
                                <a:lnTo>
                                  <a:pt x="384" y="1845"/>
                                </a:lnTo>
                                <a:lnTo>
                                  <a:pt x="411" y="1856"/>
                                </a:lnTo>
                                <a:lnTo>
                                  <a:pt x="437" y="1867"/>
                                </a:lnTo>
                                <a:lnTo>
                                  <a:pt x="461" y="1879"/>
                                </a:lnTo>
                                <a:lnTo>
                                  <a:pt x="482" y="1890"/>
                                </a:lnTo>
                                <a:lnTo>
                                  <a:pt x="503" y="1897"/>
                                </a:lnTo>
                                <a:lnTo>
                                  <a:pt x="523" y="1900"/>
                                </a:lnTo>
                                <a:lnTo>
                                  <a:pt x="555" y="1900"/>
                                </a:lnTo>
                                <a:lnTo>
                                  <a:pt x="553" y="1886"/>
                                </a:lnTo>
                                <a:lnTo>
                                  <a:pt x="543" y="1868"/>
                                </a:lnTo>
                                <a:lnTo>
                                  <a:pt x="530" y="1851"/>
                                </a:lnTo>
                                <a:lnTo>
                                  <a:pt x="513" y="1831"/>
                                </a:lnTo>
                                <a:lnTo>
                                  <a:pt x="496" y="1812"/>
                                </a:lnTo>
                                <a:lnTo>
                                  <a:pt x="476" y="1796"/>
                                </a:lnTo>
                                <a:lnTo>
                                  <a:pt x="457" y="1782"/>
                                </a:lnTo>
                                <a:lnTo>
                                  <a:pt x="439" y="1772"/>
                                </a:lnTo>
                                <a:lnTo>
                                  <a:pt x="416" y="1760"/>
                                </a:lnTo>
                                <a:lnTo>
                                  <a:pt x="396" y="1745"/>
                                </a:lnTo>
                                <a:lnTo>
                                  <a:pt x="379" y="1727"/>
                                </a:lnTo>
                                <a:lnTo>
                                  <a:pt x="365" y="1708"/>
                                </a:lnTo>
                                <a:lnTo>
                                  <a:pt x="354" y="1686"/>
                                </a:lnTo>
                                <a:lnTo>
                                  <a:pt x="348" y="1663"/>
                                </a:lnTo>
                                <a:lnTo>
                                  <a:pt x="342" y="1637"/>
                                </a:lnTo>
                                <a:lnTo>
                                  <a:pt x="341" y="1609"/>
                                </a:lnTo>
                                <a:lnTo>
                                  <a:pt x="504" y="1646"/>
                                </a:lnTo>
                                <a:lnTo>
                                  <a:pt x="509" y="1645"/>
                                </a:lnTo>
                                <a:lnTo>
                                  <a:pt x="516" y="1641"/>
                                </a:lnTo>
                                <a:lnTo>
                                  <a:pt x="526" y="1635"/>
                                </a:lnTo>
                                <a:lnTo>
                                  <a:pt x="535" y="1628"/>
                                </a:lnTo>
                                <a:lnTo>
                                  <a:pt x="546" y="1622"/>
                                </a:lnTo>
                                <a:lnTo>
                                  <a:pt x="554" y="1615"/>
                                </a:lnTo>
                                <a:lnTo>
                                  <a:pt x="562" y="1611"/>
                                </a:lnTo>
                                <a:lnTo>
                                  <a:pt x="569" y="1609"/>
                                </a:lnTo>
                                <a:lnTo>
                                  <a:pt x="570" y="1609"/>
                                </a:lnTo>
                                <a:lnTo>
                                  <a:pt x="574" y="1609"/>
                                </a:lnTo>
                                <a:lnTo>
                                  <a:pt x="579" y="1609"/>
                                </a:lnTo>
                                <a:lnTo>
                                  <a:pt x="588" y="1609"/>
                                </a:lnTo>
                                <a:lnTo>
                                  <a:pt x="596" y="1609"/>
                                </a:lnTo>
                                <a:lnTo>
                                  <a:pt x="604" y="1609"/>
                                </a:lnTo>
                                <a:lnTo>
                                  <a:pt x="612" y="1609"/>
                                </a:lnTo>
                                <a:lnTo>
                                  <a:pt x="619" y="1609"/>
                                </a:lnTo>
                                <a:lnTo>
                                  <a:pt x="619" y="1624"/>
                                </a:lnTo>
                                <a:lnTo>
                                  <a:pt x="612" y="1637"/>
                                </a:lnTo>
                                <a:lnTo>
                                  <a:pt x="604" y="1649"/>
                                </a:lnTo>
                                <a:lnTo>
                                  <a:pt x="596" y="1660"/>
                                </a:lnTo>
                                <a:lnTo>
                                  <a:pt x="588" y="1670"/>
                                </a:lnTo>
                                <a:lnTo>
                                  <a:pt x="581" y="1679"/>
                                </a:lnTo>
                                <a:lnTo>
                                  <a:pt x="574" y="1686"/>
                                </a:lnTo>
                                <a:lnTo>
                                  <a:pt x="570" y="1690"/>
                                </a:lnTo>
                                <a:lnTo>
                                  <a:pt x="569" y="1692"/>
                                </a:lnTo>
                                <a:lnTo>
                                  <a:pt x="567" y="1692"/>
                                </a:lnTo>
                                <a:lnTo>
                                  <a:pt x="563" y="1692"/>
                                </a:lnTo>
                                <a:lnTo>
                                  <a:pt x="558" y="1692"/>
                                </a:lnTo>
                                <a:lnTo>
                                  <a:pt x="550" y="1692"/>
                                </a:lnTo>
                                <a:lnTo>
                                  <a:pt x="540" y="1692"/>
                                </a:lnTo>
                                <a:lnTo>
                                  <a:pt x="528" y="1692"/>
                                </a:lnTo>
                                <a:lnTo>
                                  <a:pt x="517" y="1692"/>
                                </a:lnTo>
                                <a:lnTo>
                                  <a:pt x="504" y="1692"/>
                                </a:lnTo>
                                <a:lnTo>
                                  <a:pt x="517" y="1702"/>
                                </a:lnTo>
                                <a:lnTo>
                                  <a:pt x="532" y="1715"/>
                                </a:lnTo>
                                <a:lnTo>
                                  <a:pt x="546" y="1726"/>
                                </a:lnTo>
                                <a:lnTo>
                                  <a:pt x="559" y="1738"/>
                                </a:lnTo>
                                <a:lnTo>
                                  <a:pt x="570" y="1750"/>
                                </a:lnTo>
                                <a:lnTo>
                                  <a:pt x="579" y="1763"/>
                                </a:lnTo>
                                <a:lnTo>
                                  <a:pt x="585" y="1774"/>
                                </a:lnTo>
                                <a:lnTo>
                                  <a:pt x="588" y="1786"/>
                                </a:lnTo>
                                <a:lnTo>
                                  <a:pt x="589" y="1798"/>
                                </a:lnTo>
                                <a:lnTo>
                                  <a:pt x="593" y="1812"/>
                                </a:lnTo>
                                <a:lnTo>
                                  <a:pt x="597" y="1827"/>
                                </a:lnTo>
                                <a:lnTo>
                                  <a:pt x="604" y="1842"/>
                                </a:lnTo>
                                <a:lnTo>
                                  <a:pt x="609" y="1857"/>
                                </a:lnTo>
                                <a:lnTo>
                                  <a:pt x="613" y="1872"/>
                                </a:lnTo>
                                <a:lnTo>
                                  <a:pt x="617" y="1886"/>
                                </a:lnTo>
                                <a:lnTo>
                                  <a:pt x="619" y="1900"/>
                                </a:lnTo>
                                <a:lnTo>
                                  <a:pt x="628" y="1896"/>
                                </a:lnTo>
                                <a:lnTo>
                                  <a:pt x="639" y="1892"/>
                                </a:lnTo>
                                <a:lnTo>
                                  <a:pt x="652" y="1885"/>
                                </a:lnTo>
                                <a:lnTo>
                                  <a:pt x="666" y="1877"/>
                                </a:lnTo>
                                <a:lnTo>
                                  <a:pt x="678" y="1867"/>
                                </a:lnTo>
                                <a:lnTo>
                                  <a:pt x="689" y="1853"/>
                                </a:lnTo>
                                <a:lnTo>
                                  <a:pt x="697" y="1838"/>
                                </a:lnTo>
                                <a:lnTo>
                                  <a:pt x="701" y="1819"/>
                                </a:lnTo>
                                <a:lnTo>
                                  <a:pt x="702" y="1807"/>
                                </a:lnTo>
                                <a:lnTo>
                                  <a:pt x="708" y="1796"/>
                                </a:lnTo>
                                <a:lnTo>
                                  <a:pt x="714" y="1783"/>
                                </a:lnTo>
                                <a:lnTo>
                                  <a:pt x="722" y="1771"/>
                                </a:lnTo>
                                <a:lnTo>
                                  <a:pt x="732" y="1759"/>
                                </a:lnTo>
                                <a:lnTo>
                                  <a:pt x="743" y="1746"/>
                                </a:lnTo>
                                <a:lnTo>
                                  <a:pt x="755" y="1734"/>
                                </a:lnTo>
                                <a:lnTo>
                                  <a:pt x="767" y="1722"/>
                                </a:lnTo>
                                <a:lnTo>
                                  <a:pt x="748" y="1713"/>
                                </a:lnTo>
                                <a:lnTo>
                                  <a:pt x="730" y="1701"/>
                                </a:lnTo>
                                <a:lnTo>
                                  <a:pt x="714" y="1685"/>
                                </a:lnTo>
                                <a:lnTo>
                                  <a:pt x="699" y="1665"/>
                                </a:lnTo>
                                <a:lnTo>
                                  <a:pt x="687" y="1644"/>
                                </a:lnTo>
                                <a:lnTo>
                                  <a:pt x="679" y="1618"/>
                                </a:lnTo>
                                <a:lnTo>
                                  <a:pt x="672" y="1590"/>
                                </a:lnTo>
                                <a:lnTo>
                                  <a:pt x="671" y="1561"/>
                                </a:lnTo>
                                <a:lnTo>
                                  <a:pt x="670" y="1537"/>
                                </a:lnTo>
                                <a:lnTo>
                                  <a:pt x="666" y="1513"/>
                                </a:lnTo>
                                <a:lnTo>
                                  <a:pt x="658" y="1491"/>
                                </a:lnTo>
                                <a:lnTo>
                                  <a:pt x="650" y="1472"/>
                                </a:lnTo>
                                <a:lnTo>
                                  <a:pt x="639" y="1456"/>
                                </a:lnTo>
                                <a:lnTo>
                                  <a:pt x="627" y="1443"/>
                                </a:lnTo>
                                <a:lnTo>
                                  <a:pt x="615" y="1435"/>
                                </a:lnTo>
                                <a:lnTo>
                                  <a:pt x="601" y="1432"/>
                                </a:lnTo>
                                <a:lnTo>
                                  <a:pt x="601" y="1438"/>
                                </a:lnTo>
                                <a:lnTo>
                                  <a:pt x="596" y="1443"/>
                                </a:lnTo>
                                <a:lnTo>
                                  <a:pt x="589" y="1449"/>
                                </a:lnTo>
                                <a:lnTo>
                                  <a:pt x="581" y="1454"/>
                                </a:lnTo>
                                <a:lnTo>
                                  <a:pt x="573" y="1459"/>
                                </a:lnTo>
                                <a:lnTo>
                                  <a:pt x="565" y="1461"/>
                                </a:lnTo>
                                <a:lnTo>
                                  <a:pt x="558" y="1463"/>
                                </a:lnTo>
                                <a:lnTo>
                                  <a:pt x="555" y="1464"/>
                                </a:lnTo>
                                <a:lnTo>
                                  <a:pt x="546" y="1463"/>
                                </a:lnTo>
                                <a:lnTo>
                                  <a:pt x="536" y="1461"/>
                                </a:lnTo>
                                <a:lnTo>
                                  <a:pt x="528" y="1457"/>
                                </a:lnTo>
                                <a:lnTo>
                                  <a:pt x="520" y="1452"/>
                                </a:lnTo>
                                <a:lnTo>
                                  <a:pt x="513" y="1445"/>
                                </a:lnTo>
                                <a:lnTo>
                                  <a:pt x="508" y="1437"/>
                                </a:lnTo>
                                <a:lnTo>
                                  <a:pt x="505" y="1427"/>
                                </a:lnTo>
                                <a:lnTo>
                                  <a:pt x="504" y="1416"/>
                                </a:lnTo>
                                <a:lnTo>
                                  <a:pt x="505" y="1405"/>
                                </a:lnTo>
                                <a:lnTo>
                                  <a:pt x="511" y="1395"/>
                                </a:lnTo>
                                <a:lnTo>
                                  <a:pt x="519" y="1387"/>
                                </a:lnTo>
                                <a:lnTo>
                                  <a:pt x="528" y="1380"/>
                                </a:lnTo>
                                <a:lnTo>
                                  <a:pt x="539" y="1375"/>
                                </a:lnTo>
                                <a:lnTo>
                                  <a:pt x="550" y="1371"/>
                                </a:lnTo>
                                <a:lnTo>
                                  <a:pt x="559" y="1369"/>
                                </a:lnTo>
                                <a:lnTo>
                                  <a:pt x="569" y="1368"/>
                                </a:lnTo>
                                <a:lnTo>
                                  <a:pt x="592" y="1371"/>
                                </a:lnTo>
                                <a:lnTo>
                                  <a:pt x="616" y="1379"/>
                                </a:lnTo>
                                <a:lnTo>
                                  <a:pt x="640" y="1391"/>
                                </a:lnTo>
                                <a:lnTo>
                                  <a:pt x="664" y="1409"/>
                                </a:lnTo>
                                <a:lnTo>
                                  <a:pt x="687" y="1430"/>
                                </a:lnTo>
                                <a:lnTo>
                                  <a:pt x="706" y="1456"/>
                                </a:lnTo>
                                <a:lnTo>
                                  <a:pt x="722" y="1483"/>
                                </a:lnTo>
                                <a:lnTo>
                                  <a:pt x="732" y="1513"/>
                                </a:lnTo>
                                <a:lnTo>
                                  <a:pt x="739" y="1538"/>
                                </a:lnTo>
                                <a:lnTo>
                                  <a:pt x="747" y="1561"/>
                                </a:lnTo>
                                <a:lnTo>
                                  <a:pt x="757" y="1583"/>
                                </a:lnTo>
                                <a:lnTo>
                                  <a:pt x="768" y="1602"/>
                                </a:lnTo>
                                <a:lnTo>
                                  <a:pt x="779" y="1619"/>
                                </a:lnTo>
                                <a:lnTo>
                                  <a:pt x="791" y="1631"/>
                                </a:lnTo>
                                <a:lnTo>
                                  <a:pt x="803" y="1639"/>
                                </a:lnTo>
                                <a:lnTo>
                                  <a:pt x="815" y="1642"/>
                                </a:lnTo>
                                <a:lnTo>
                                  <a:pt x="838" y="1641"/>
                                </a:lnTo>
                                <a:lnTo>
                                  <a:pt x="857" y="1637"/>
                                </a:lnTo>
                                <a:lnTo>
                                  <a:pt x="873" y="1630"/>
                                </a:lnTo>
                                <a:lnTo>
                                  <a:pt x="888" y="1622"/>
                                </a:lnTo>
                                <a:lnTo>
                                  <a:pt x="899" y="1612"/>
                                </a:lnTo>
                                <a:lnTo>
                                  <a:pt x="906" y="1601"/>
                                </a:lnTo>
                                <a:lnTo>
                                  <a:pt x="911" y="1589"/>
                                </a:lnTo>
                                <a:lnTo>
                                  <a:pt x="912" y="1578"/>
                                </a:lnTo>
                                <a:lnTo>
                                  <a:pt x="911" y="1571"/>
                                </a:lnTo>
                                <a:lnTo>
                                  <a:pt x="907" y="1563"/>
                                </a:lnTo>
                                <a:lnTo>
                                  <a:pt x="899" y="1554"/>
                                </a:lnTo>
                                <a:lnTo>
                                  <a:pt x="889" y="1546"/>
                                </a:lnTo>
                                <a:lnTo>
                                  <a:pt x="879" y="1539"/>
                                </a:lnTo>
                                <a:lnTo>
                                  <a:pt x="865" y="1534"/>
                                </a:lnTo>
                                <a:lnTo>
                                  <a:pt x="849" y="1530"/>
                                </a:lnTo>
                                <a:lnTo>
                                  <a:pt x="833" y="1528"/>
                                </a:lnTo>
                                <a:lnTo>
                                  <a:pt x="814" y="1526"/>
                                </a:lnTo>
                                <a:lnTo>
                                  <a:pt x="796" y="1519"/>
                                </a:lnTo>
                                <a:lnTo>
                                  <a:pt x="780" y="1506"/>
                                </a:lnTo>
                                <a:lnTo>
                                  <a:pt x="765" y="1493"/>
                                </a:lnTo>
                                <a:lnTo>
                                  <a:pt x="752" y="1478"/>
                                </a:lnTo>
                                <a:lnTo>
                                  <a:pt x="743" y="1461"/>
                                </a:lnTo>
                                <a:lnTo>
                                  <a:pt x="737" y="1446"/>
                                </a:lnTo>
                                <a:lnTo>
                                  <a:pt x="734" y="1432"/>
                                </a:lnTo>
                                <a:lnTo>
                                  <a:pt x="730" y="1387"/>
                                </a:lnTo>
                                <a:lnTo>
                                  <a:pt x="720" y="1347"/>
                                </a:lnTo>
                                <a:lnTo>
                                  <a:pt x="703" y="1312"/>
                                </a:lnTo>
                                <a:lnTo>
                                  <a:pt x="682" y="1282"/>
                                </a:lnTo>
                                <a:lnTo>
                                  <a:pt x="658" y="1257"/>
                                </a:lnTo>
                                <a:lnTo>
                                  <a:pt x="629" y="1239"/>
                                </a:lnTo>
                                <a:lnTo>
                                  <a:pt x="600" y="1228"/>
                                </a:lnTo>
                                <a:lnTo>
                                  <a:pt x="569" y="1224"/>
                                </a:lnTo>
                                <a:lnTo>
                                  <a:pt x="553" y="1224"/>
                                </a:lnTo>
                                <a:lnTo>
                                  <a:pt x="536" y="1226"/>
                                </a:lnTo>
                                <a:lnTo>
                                  <a:pt x="523" y="1230"/>
                                </a:lnTo>
                                <a:lnTo>
                                  <a:pt x="512" y="1232"/>
                                </a:lnTo>
                                <a:lnTo>
                                  <a:pt x="503" y="1238"/>
                                </a:lnTo>
                                <a:lnTo>
                                  <a:pt x="495" y="1243"/>
                                </a:lnTo>
                                <a:lnTo>
                                  <a:pt x="491" y="1249"/>
                                </a:lnTo>
                                <a:lnTo>
                                  <a:pt x="489" y="1254"/>
                                </a:lnTo>
                                <a:lnTo>
                                  <a:pt x="489" y="1256"/>
                                </a:lnTo>
                                <a:lnTo>
                                  <a:pt x="489" y="1260"/>
                                </a:lnTo>
                                <a:lnTo>
                                  <a:pt x="489" y="1265"/>
                                </a:lnTo>
                                <a:lnTo>
                                  <a:pt x="489" y="1272"/>
                                </a:lnTo>
                                <a:lnTo>
                                  <a:pt x="489" y="1280"/>
                                </a:lnTo>
                                <a:lnTo>
                                  <a:pt x="489" y="1289"/>
                                </a:lnTo>
                                <a:lnTo>
                                  <a:pt x="489" y="1297"/>
                                </a:lnTo>
                                <a:lnTo>
                                  <a:pt x="489" y="1304"/>
                                </a:lnTo>
                                <a:lnTo>
                                  <a:pt x="469" y="1304"/>
                                </a:lnTo>
                                <a:lnTo>
                                  <a:pt x="451" y="1305"/>
                                </a:lnTo>
                                <a:lnTo>
                                  <a:pt x="437" y="1305"/>
                                </a:lnTo>
                                <a:lnTo>
                                  <a:pt x="426" y="1304"/>
                                </a:lnTo>
                                <a:lnTo>
                                  <a:pt x="418" y="1301"/>
                                </a:lnTo>
                                <a:lnTo>
                                  <a:pt x="411" y="1293"/>
                                </a:lnTo>
                                <a:lnTo>
                                  <a:pt x="408" y="1282"/>
                                </a:lnTo>
                                <a:lnTo>
                                  <a:pt x="407" y="1265"/>
                                </a:lnTo>
                                <a:lnTo>
                                  <a:pt x="394" y="1269"/>
                                </a:lnTo>
                                <a:lnTo>
                                  <a:pt x="377" y="1279"/>
                                </a:lnTo>
                                <a:lnTo>
                                  <a:pt x="358" y="1294"/>
                                </a:lnTo>
                                <a:lnTo>
                                  <a:pt x="340" y="1312"/>
                                </a:lnTo>
                                <a:lnTo>
                                  <a:pt x="321" y="1331"/>
                                </a:lnTo>
                                <a:lnTo>
                                  <a:pt x="306" y="1352"/>
                                </a:lnTo>
                                <a:lnTo>
                                  <a:pt x="296" y="1369"/>
                                </a:lnTo>
                                <a:lnTo>
                                  <a:pt x="292" y="1385"/>
                                </a:lnTo>
                                <a:lnTo>
                                  <a:pt x="290" y="1368"/>
                                </a:lnTo>
                                <a:lnTo>
                                  <a:pt x="287" y="1352"/>
                                </a:lnTo>
                                <a:lnTo>
                                  <a:pt x="284" y="1334"/>
                                </a:lnTo>
                                <a:lnTo>
                                  <a:pt x="282" y="1316"/>
                                </a:lnTo>
                                <a:lnTo>
                                  <a:pt x="279" y="1298"/>
                                </a:lnTo>
                                <a:lnTo>
                                  <a:pt x="278" y="1280"/>
                                </a:lnTo>
                                <a:lnTo>
                                  <a:pt x="276" y="1263"/>
                                </a:lnTo>
                                <a:lnTo>
                                  <a:pt x="275" y="1246"/>
                                </a:lnTo>
                                <a:lnTo>
                                  <a:pt x="275" y="1228"/>
                                </a:lnTo>
                                <a:lnTo>
                                  <a:pt x="276" y="1212"/>
                                </a:lnTo>
                                <a:lnTo>
                                  <a:pt x="278" y="1195"/>
                                </a:lnTo>
                                <a:lnTo>
                                  <a:pt x="282" y="1180"/>
                                </a:lnTo>
                                <a:lnTo>
                                  <a:pt x="286" y="1165"/>
                                </a:lnTo>
                                <a:lnTo>
                                  <a:pt x="292" y="1150"/>
                                </a:lnTo>
                                <a:lnTo>
                                  <a:pt x="301" y="1138"/>
                                </a:lnTo>
                                <a:lnTo>
                                  <a:pt x="310" y="1125"/>
                                </a:lnTo>
                                <a:lnTo>
                                  <a:pt x="326" y="1108"/>
                                </a:lnTo>
                                <a:lnTo>
                                  <a:pt x="342" y="1091"/>
                                </a:lnTo>
                                <a:lnTo>
                                  <a:pt x="358" y="1075"/>
                                </a:lnTo>
                                <a:lnTo>
                                  <a:pt x="375" y="1060"/>
                                </a:lnTo>
                                <a:lnTo>
                                  <a:pt x="392" y="1047"/>
                                </a:lnTo>
                                <a:lnTo>
                                  <a:pt x="412" y="1036"/>
                                </a:lnTo>
                                <a:lnTo>
                                  <a:pt x="433" y="1031"/>
                                </a:lnTo>
                                <a:lnTo>
                                  <a:pt x="457" y="1028"/>
                                </a:lnTo>
                                <a:lnTo>
                                  <a:pt x="468" y="1029"/>
                                </a:lnTo>
                                <a:lnTo>
                                  <a:pt x="478" y="1035"/>
                                </a:lnTo>
                                <a:lnTo>
                                  <a:pt x="489" y="1042"/>
                                </a:lnTo>
                                <a:lnTo>
                                  <a:pt x="500" y="1051"/>
                                </a:lnTo>
                                <a:lnTo>
                                  <a:pt x="509" y="1064"/>
                                </a:lnTo>
                                <a:lnTo>
                                  <a:pt x="516" y="1077"/>
                                </a:lnTo>
                                <a:lnTo>
                                  <a:pt x="522" y="1093"/>
                                </a:lnTo>
                                <a:lnTo>
                                  <a:pt x="523" y="1109"/>
                                </a:lnTo>
                                <a:lnTo>
                                  <a:pt x="534" y="1102"/>
                                </a:lnTo>
                                <a:lnTo>
                                  <a:pt x="543" y="1094"/>
                                </a:lnTo>
                                <a:lnTo>
                                  <a:pt x="551" y="1084"/>
                                </a:lnTo>
                                <a:lnTo>
                                  <a:pt x="558" y="1073"/>
                                </a:lnTo>
                                <a:lnTo>
                                  <a:pt x="563" y="1061"/>
                                </a:lnTo>
                                <a:lnTo>
                                  <a:pt x="566" y="1050"/>
                                </a:lnTo>
                                <a:lnTo>
                                  <a:pt x="569" y="1039"/>
                                </a:lnTo>
                                <a:lnTo>
                                  <a:pt x="569" y="1028"/>
                                </a:lnTo>
                                <a:lnTo>
                                  <a:pt x="566" y="1019"/>
                                </a:lnTo>
                                <a:lnTo>
                                  <a:pt x="561" y="1008"/>
                                </a:lnTo>
                                <a:lnTo>
                                  <a:pt x="551" y="998"/>
                                </a:lnTo>
                                <a:lnTo>
                                  <a:pt x="539" y="987"/>
                                </a:lnTo>
                                <a:lnTo>
                                  <a:pt x="527" y="977"/>
                                </a:lnTo>
                                <a:lnTo>
                                  <a:pt x="513" y="971"/>
                                </a:lnTo>
                                <a:lnTo>
                                  <a:pt x="501" y="965"/>
                                </a:lnTo>
                                <a:lnTo>
                                  <a:pt x="489" y="964"/>
                                </a:lnTo>
                                <a:lnTo>
                                  <a:pt x="473" y="971"/>
                                </a:lnTo>
                                <a:lnTo>
                                  <a:pt x="457" y="977"/>
                                </a:lnTo>
                                <a:lnTo>
                                  <a:pt x="441" y="986"/>
                                </a:lnTo>
                                <a:lnTo>
                                  <a:pt x="426" y="994"/>
                                </a:lnTo>
                                <a:lnTo>
                                  <a:pt x="410" y="1002"/>
                                </a:lnTo>
                                <a:lnTo>
                                  <a:pt x="395" y="1010"/>
                                </a:lnTo>
                                <a:lnTo>
                                  <a:pt x="379" y="1019"/>
                                </a:lnTo>
                                <a:lnTo>
                                  <a:pt x="364" y="1027"/>
                                </a:lnTo>
                                <a:lnTo>
                                  <a:pt x="348" y="1036"/>
                                </a:lnTo>
                                <a:lnTo>
                                  <a:pt x="333" y="1043"/>
                                </a:lnTo>
                                <a:lnTo>
                                  <a:pt x="315" y="1051"/>
                                </a:lnTo>
                                <a:lnTo>
                                  <a:pt x="299" y="1058"/>
                                </a:lnTo>
                                <a:lnTo>
                                  <a:pt x="282" y="1065"/>
                                </a:lnTo>
                                <a:lnTo>
                                  <a:pt x="264" y="1071"/>
                                </a:lnTo>
                                <a:lnTo>
                                  <a:pt x="245" y="1075"/>
                                </a:lnTo>
                                <a:lnTo>
                                  <a:pt x="226" y="1079"/>
                                </a:lnTo>
                                <a:lnTo>
                                  <a:pt x="222" y="1099"/>
                                </a:lnTo>
                                <a:lnTo>
                                  <a:pt x="218" y="1120"/>
                                </a:lnTo>
                                <a:lnTo>
                                  <a:pt x="214" y="1142"/>
                                </a:lnTo>
                                <a:lnTo>
                                  <a:pt x="210" y="1162"/>
                                </a:lnTo>
                                <a:lnTo>
                                  <a:pt x="206" y="1184"/>
                                </a:lnTo>
                                <a:lnTo>
                                  <a:pt x="203" y="1204"/>
                                </a:lnTo>
                                <a:lnTo>
                                  <a:pt x="199" y="1223"/>
                                </a:lnTo>
                                <a:lnTo>
                                  <a:pt x="197" y="1239"/>
                                </a:lnTo>
                                <a:lnTo>
                                  <a:pt x="195" y="1250"/>
                                </a:lnTo>
                                <a:lnTo>
                                  <a:pt x="195" y="1263"/>
                                </a:lnTo>
                                <a:lnTo>
                                  <a:pt x="197" y="1276"/>
                                </a:lnTo>
                                <a:lnTo>
                                  <a:pt x="199" y="1290"/>
                                </a:lnTo>
                                <a:lnTo>
                                  <a:pt x="203" y="1306"/>
                                </a:lnTo>
                                <a:lnTo>
                                  <a:pt x="208" y="1323"/>
                                </a:lnTo>
                                <a:lnTo>
                                  <a:pt x="213" y="1339"/>
                                </a:lnTo>
                                <a:lnTo>
                                  <a:pt x="218" y="1356"/>
                                </a:lnTo>
                                <a:lnTo>
                                  <a:pt x="225" y="1372"/>
                                </a:lnTo>
                                <a:lnTo>
                                  <a:pt x="232" y="1389"/>
                                </a:lnTo>
                                <a:lnTo>
                                  <a:pt x="239" y="1404"/>
                                </a:lnTo>
                                <a:lnTo>
                                  <a:pt x="247" y="1419"/>
                                </a:lnTo>
                                <a:lnTo>
                                  <a:pt x="253" y="1432"/>
                                </a:lnTo>
                                <a:lnTo>
                                  <a:pt x="261" y="1445"/>
                                </a:lnTo>
                                <a:lnTo>
                                  <a:pt x="268" y="1456"/>
                                </a:lnTo>
                                <a:lnTo>
                                  <a:pt x="276" y="1464"/>
                                </a:lnTo>
                                <a:lnTo>
                                  <a:pt x="291" y="1476"/>
                                </a:lnTo>
                                <a:lnTo>
                                  <a:pt x="311" y="1490"/>
                                </a:lnTo>
                                <a:lnTo>
                                  <a:pt x="336" y="1504"/>
                                </a:lnTo>
                                <a:lnTo>
                                  <a:pt x="364" y="1516"/>
                                </a:lnTo>
                                <a:lnTo>
                                  <a:pt x="395" y="1527"/>
                                </a:lnTo>
                                <a:lnTo>
                                  <a:pt x="426" y="1535"/>
                                </a:lnTo>
                                <a:lnTo>
                                  <a:pt x="458" y="1541"/>
                                </a:lnTo>
                                <a:lnTo>
                                  <a:pt x="489" y="1544"/>
                                </a:lnTo>
                                <a:lnTo>
                                  <a:pt x="500" y="1542"/>
                                </a:lnTo>
                                <a:lnTo>
                                  <a:pt x="512" y="1538"/>
                                </a:lnTo>
                                <a:lnTo>
                                  <a:pt x="523" y="1531"/>
                                </a:lnTo>
                                <a:lnTo>
                                  <a:pt x="534" y="1523"/>
                                </a:lnTo>
                                <a:lnTo>
                                  <a:pt x="542" y="1513"/>
                                </a:lnTo>
                                <a:lnTo>
                                  <a:pt x="548" y="1504"/>
                                </a:lnTo>
                                <a:lnTo>
                                  <a:pt x="554" y="1493"/>
                                </a:lnTo>
                                <a:lnTo>
                                  <a:pt x="555" y="1483"/>
                                </a:lnTo>
                                <a:lnTo>
                                  <a:pt x="557" y="1487"/>
                                </a:lnTo>
                                <a:lnTo>
                                  <a:pt x="561" y="1498"/>
                                </a:lnTo>
                                <a:lnTo>
                                  <a:pt x="563" y="1516"/>
                                </a:lnTo>
                                <a:lnTo>
                                  <a:pt x="563" y="1537"/>
                                </a:lnTo>
                                <a:lnTo>
                                  <a:pt x="557" y="1557"/>
                                </a:lnTo>
                                <a:lnTo>
                                  <a:pt x="540" y="1575"/>
                                </a:lnTo>
                                <a:lnTo>
                                  <a:pt x="513" y="1589"/>
                                </a:lnTo>
                                <a:lnTo>
                                  <a:pt x="473" y="1594"/>
                                </a:lnTo>
                                <a:lnTo>
                                  <a:pt x="460" y="1593"/>
                                </a:lnTo>
                                <a:lnTo>
                                  <a:pt x="443" y="1591"/>
                                </a:lnTo>
                                <a:lnTo>
                                  <a:pt x="429" y="1587"/>
                                </a:lnTo>
                                <a:lnTo>
                                  <a:pt x="412" y="1582"/>
                                </a:lnTo>
                                <a:lnTo>
                                  <a:pt x="396" y="1576"/>
                                </a:lnTo>
                                <a:lnTo>
                                  <a:pt x="379" y="1571"/>
                                </a:lnTo>
                                <a:lnTo>
                                  <a:pt x="363" y="1564"/>
                                </a:lnTo>
                                <a:lnTo>
                                  <a:pt x="346" y="1556"/>
                                </a:lnTo>
                                <a:lnTo>
                                  <a:pt x="330" y="1549"/>
                                </a:lnTo>
                                <a:lnTo>
                                  <a:pt x="315" y="1542"/>
                                </a:lnTo>
                                <a:lnTo>
                                  <a:pt x="301" y="1535"/>
                                </a:lnTo>
                                <a:lnTo>
                                  <a:pt x="287" y="1528"/>
                                </a:lnTo>
                                <a:lnTo>
                                  <a:pt x="275" y="1523"/>
                                </a:lnTo>
                                <a:lnTo>
                                  <a:pt x="263" y="1519"/>
                                </a:lnTo>
                                <a:lnTo>
                                  <a:pt x="253" y="1515"/>
                                </a:lnTo>
                                <a:lnTo>
                                  <a:pt x="245" y="1513"/>
                                </a:lnTo>
                                <a:lnTo>
                                  <a:pt x="234" y="1516"/>
                                </a:lnTo>
                                <a:lnTo>
                                  <a:pt x="226" y="1524"/>
                                </a:lnTo>
                                <a:lnTo>
                                  <a:pt x="221" y="1537"/>
                                </a:lnTo>
                                <a:lnTo>
                                  <a:pt x="217" y="1553"/>
                                </a:lnTo>
                                <a:lnTo>
                                  <a:pt x="214" y="1570"/>
                                </a:lnTo>
                                <a:lnTo>
                                  <a:pt x="213" y="1586"/>
                                </a:lnTo>
                                <a:lnTo>
                                  <a:pt x="212" y="1600"/>
                                </a:lnTo>
                                <a:lnTo>
                                  <a:pt x="212" y="1609"/>
                                </a:lnTo>
                                <a:lnTo>
                                  <a:pt x="205" y="1596"/>
                                </a:lnTo>
                                <a:lnTo>
                                  <a:pt x="195" y="1581"/>
                                </a:lnTo>
                                <a:lnTo>
                                  <a:pt x="185" y="1563"/>
                                </a:lnTo>
                                <a:lnTo>
                                  <a:pt x="174" y="1544"/>
                                </a:lnTo>
                                <a:lnTo>
                                  <a:pt x="163" y="1523"/>
                                </a:lnTo>
                                <a:lnTo>
                                  <a:pt x="155" y="1504"/>
                                </a:lnTo>
                                <a:lnTo>
                                  <a:pt x="150" y="1483"/>
                                </a:lnTo>
                                <a:lnTo>
                                  <a:pt x="147" y="1464"/>
                                </a:lnTo>
                                <a:lnTo>
                                  <a:pt x="147" y="1446"/>
                                </a:lnTo>
                                <a:lnTo>
                                  <a:pt x="144" y="1426"/>
                                </a:lnTo>
                                <a:lnTo>
                                  <a:pt x="143" y="1406"/>
                                </a:lnTo>
                                <a:lnTo>
                                  <a:pt x="140" y="1386"/>
                                </a:lnTo>
                                <a:lnTo>
                                  <a:pt x="136" y="1367"/>
                                </a:lnTo>
                                <a:lnTo>
                                  <a:pt x="135" y="1349"/>
                                </a:lnTo>
                                <a:lnTo>
                                  <a:pt x="132" y="1334"/>
                                </a:lnTo>
                                <a:lnTo>
                                  <a:pt x="132" y="1320"/>
                                </a:lnTo>
                                <a:lnTo>
                                  <a:pt x="135" y="1276"/>
                                </a:lnTo>
                                <a:lnTo>
                                  <a:pt x="143" y="1232"/>
                                </a:lnTo>
                                <a:lnTo>
                                  <a:pt x="155" y="1188"/>
                                </a:lnTo>
                                <a:lnTo>
                                  <a:pt x="170" y="1143"/>
                                </a:lnTo>
                                <a:lnTo>
                                  <a:pt x="189" y="1099"/>
                                </a:lnTo>
                                <a:lnTo>
                                  <a:pt x="210" y="1054"/>
                                </a:lnTo>
                                <a:lnTo>
                                  <a:pt x="232" y="1010"/>
                                </a:lnTo>
                                <a:lnTo>
                                  <a:pt x="255" y="965"/>
                                </a:lnTo>
                                <a:lnTo>
                                  <a:pt x="278" y="921"/>
                                </a:lnTo>
                                <a:lnTo>
                                  <a:pt x="299" y="877"/>
                                </a:lnTo>
                                <a:lnTo>
                                  <a:pt x="321" y="833"/>
                                </a:lnTo>
                                <a:lnTo>
                                  <a:pt x="340" y="791"/>
                                </a:lnTo>
                                <a:lnTo>
                                  <a:pt x="354" y="749"/>
                                </a:lnTo>
                                <a:lnTo>
                                  <a:pt x="367" y="707"/>
                                </a:lnTo>
                                <a:lnTo>
                                  <a:pt x="375" y="668"/>
                                </a:lnTo>
                                <a:lnTo>
                                  <a:pt x="377" y="628"/>
                                </a:lnTo>
                                <a:lnTo>
                                  <a:pt x="376" y="606"/>
                                </a:lnTo>
                                <a:lnTo>
                                  <a:pt x="372" y="583"/>
                                </a:lnTo>
                                <a:lnTo>
                                  <a:pt x="364" y="558"/>
                                </a:lnTo>
                                <a:lnTo>
                                  <a:pt x="353" y="535"/>
                                </a:lnTo>
                                <a:lnTo>
                                  <a:pt x="340" y="514"/>
                                </a:lnTo>
                                <a:lnTo>
                                  <a:pt x="322" y="498"/>
                                </a:lnTo>
                                <a:lnTo>
                                  <a:pt x="301" y="487"/>
                                </a:lnTo>
                                <a:lnTo>
                                  <a:pt x="276" y="483"/>
                                </a:lnTo>
                                <a:lnTo>
                                  <a:pt x="276" y="491"/>
                                </a:lnTo>
                                <a:lnTo>
                                  <a:pt x="276" y="500"/>
                                </a:lnTo>
                                <a:lnTo>
                                  <a:pt x="276" y="511"/>
                                </a:lnTo>
                                <a:lnTo>
                                  <a:pt x="276" y="525"/>
                                </a:lnTo>
                                <a:lnTo>
                                  <a:pt x="276" y="539"/>
                                </a:lnTo>
                                <a:lnTo>
                                  <a:pt x="276" y="552"/>
                                </a:lnTo>
                                <a:lnTo>
                                  <a:pt x="276" y="565"/>
                                </a:lnTo>
                                <a:lnTo>
                                  <a:pt x="276" y="577"/>
                                </a:lnTo>
                                <a:lnTo>
                                  <a:pt x="264" y="591"/>
                                </a:lnTo>
                                <a:lnTo>
                                  <a:pt x="255" y="603"/>
                                </a:lnTo>
                                <a:lnTo>
                                  <a:pt x="248" y="617"/>
                                </a:lnTo>
                                <a:lnTo>
                                  <a:pt x="243" y="632"/>
                                </a:lnTo>
                                <a:lnTo>
                                  <a:pt x="239" y="646"/>
                                </a:lnTo>
                                <a:lnTo>
                                  <a:pt x="236" y="661"/>
                                </a:lnTo>
                                <a:lnTo>
                                  <a:pt x="234" y="674"/>
                                </a:lnTo>
                                <a:lnTo>
                                  <a:pt x="234" y="690"/>
                                </a:lnTo>
                                <a:lnTo>
                                  <a:pt x="234" y="705"/>
                                </a:lnTo>
                                <a:lnTo>
                                  <a:pt x="236" y="718"/>
                                </a:lnTo>
                                <a:lnTo>
                                  <a:pt x="237" y="733"/>
                                </a:lnTo>
                                <a:lnTo>
                                  <a:pt x="240" y="749"/>
                                </a:lnTo>
                                <a:lnTo>
                                  <a:pt x="241" y="762"/>
                                </a:lnTo>
                                <a:lnTo>
                                  <a:pt x="243" y="777"/>
                                </a:lnTo>
                                <a:lnTo>
                                  <a:pt x="244" y="791"/>
                                </a:lnTo>
                                <a:lnTo>
                                  <a:pt x="244" y="805"/>
                                </a:lnTo>
                                <a:lnTo>
                                  <a:pt x="243" y="809"/>
                                </a:lnTo>
                                <a:lnTo>
                                  <a:pt x="237" y="816"/>
                                </a:lnTo>
                                <a:lnTo>
                                  <a:pt x="229" y="827"/>
                                </a:lnTo>
                                <a:lnTo>
                                  <a:pt x="220" y="838"/>
                                </a:lnTo>
                                <a:lnTo>
                                  <a:pt x="208" y="850"/>
                                </a:lnTo>
                                <a:lnTo>
                                  <a:pt x="193" y="860"/>
                                </a:lnTo>
                                <a:lnTo>
                                  <a:pt x="178" y="866"/>
                                </a:lnTo>
                                <a:lnTo>
                                  <a:pt x="163" y="869"/>
                                </a:lnTo>
                                <a:lnTo>
                                  <a:pt x="131" y="868"/>
                                </a:lnTo>
                                <a:lnTo>
                                  <a:pt x="101" y="866"/>
                                </a:lnTo>
                                <a:lnTo>
                                  <a:pt x="73" y="864"/>
                                </a:lnTo>
                                <a:lnTo>
                                  <a:pt x="49" y="861"/>
                                </a:lnTo>
                                <a:lnTo>
                                  <a:pt x="28" y="858"/>
                                </a:lnTo>
                                <a:lnTo>
                                  <a:pt x="13" y="855"/>
                                </a:lnTo>
                                <a:lnTo>
                                  <a:pt x="4" y="854"/>
                                </a:lnTo>
                                <a:lnTo>
                                  <a:pt x="0" y="853"/>
                                </a:lnTo>
                                <a:lnTo>
                                  <a:pt x="1" y="851"/>
                                </a:lnTo>
                                <a:lnTo>
                                  <a:pt x="7" y="847"/>
                                </a:lnTo>
                                <a:lnTo>
                                  <a:pt x="15" y="842"/>
                                </a:lnTo>
                                <a:lnTo>
                                  <a:pt x="27" y="836"/>
                                </a:lnTo>
                                <a:lnTo>
                                  <a:pt x="42" y="831"/>
                                </a:lnTo>
                                <a:lnTo>
                                  <a:pt x="58" y="825"/>
                                </a:lnTo>
                                <a:lnTo>
                                  <a:pt x="77" y="821"/>
                                </a:lnTo>
                                <a:lnTo>
                                  <a:pt x="98" y="820"/>
                                </a:lnTo>
                                <a:lnTo>
                                  <a:pt x="119" y="817"/>
                                </a:lnTo>
                                <a:lnTo>
                                  <a:pt x="137" y="810"/>
                                </a:lnTo>
                                <a:lnTo>
                                  <a:pt x="154" y="801"/>
                                </a:lnTo>
                                <a:lnTo>
                                  <a:pt x="168" y="790"/>
                                </a:lnTo>
                                <a:lnTo>
                                  <a:pt x="181" y="776"/>
                                </a:lnTo>
                                <a:lnTo>
                                  <a:pt x="189" y="764"/>
                                </a:lnTo>
                                <a:lnTo>
                                  <a:pt x="195" y="751"/>
                                </a:lnTo>
                                <a:lnTo>
                                  <a:pt x="197" y="740"/>
                                </a:lnTo>
                                <a:lnTo>
                                  <a:pt x="195" y="722"/>
                                </a:lnTo>
                                <a:lnTo>
                                  <a:pt x="191" y="701"/>
                                </a:lnTo>
                                <a:lnTo>
                                  <a:pt x="185" y="676"/>
                                </a:lnTo>
                                <a:lnTo>
                                  <a:pt x="179" y="651"/>
                                </a:lnTo>
                                <a:lnTo>
                                  <a:pt x="172" y="627"/>
                                </a:lnTo>
                                <a:lnTo>
                                  <a:pt x="166" y="602"/>
                                </a:lnTo>
                                <a:lnTo>
                                  <a:pt x="162" y="580"/>
                                </a:lnTo>
                                <a:lnTo>
                                  <a:pt x="160" y="562"/>
                                </a:lnTo>
                                <a:lnTo>
                                  <a:pt x="163" y="548"/>
                                </a:lnTo>
                                <a:lnTo>
                                  <a:pt x="171" y="531"/>
                                </a:lnTo>
                                <a:lnTo>
                                  <a:pt x="183" y="511"/>
                                </a:lnTo>
                                <a:lnTo>
                                  <a:pt x="197" y="492"/>
                                </a:lnTo>
                                <a:lnTo>
                                  <a:pt x="213" y="473"/>
                                </a:lnTo>
                                <a:lnTo>
                                  <a:pt x="229" y="457"/>
                                </a:lnTo>
                                <a:lnTo>
                                  <a:pt x="245" y="443"/>
                                </a:lnTo>
                                <a:lnTo>
                                  <a:pt x="260" y="433"/>
                                </a:lnTo>
                                <a:lnTo>
                                  <a:pt x="252" y="420"/>
                                </a:lnTo>
                                <a:lnTo>
                                  <a:pt x="244" y="411"/>
                                </a:lnTo>
                                <a:lnTo>
                                  <a:pt x="236" y="406"/>
                                </a:lnTo>
                                <a:lnTo>
                                  <a:pt x="228" y="404"/>
                                </a:lnTo>
                                <a:lnTo>
                                  <a:pt x="220" y="407"/>
                                </a:lnTo>
                                <a:lnTo>
                                  <a:pt x="212" y="413"/>
                                </a:lnTo>
                                <a:lnTo>
                                  <a:pt x="205" y="421"/>
                                </a:lnTo>
                                <a:lnTo>
                                  <a:pt x="197" y="433"/>
                                </a:lnTo>
                                <a:lnTo>
                                  <a:pt x="189" y="407"/>
                                </a:lnTo>
                                <a:lnTo>
                                  <a:pt x="181" y="380"/>
                                </a:lnTo>
                                <a:lnTo>
                                  <a:pt x="171" y="352"/>
                                </a:lnTo>
                                <a:lnTo>
                                  <a:pt x="164" y="325"/>
                                </a:lnTo>
                                <a:lnTo>
                                  <a:pt x="156" y="299"/>
                                </a:lnTo>
                                <a:lnTo>
                                  <a:pt x="150" y="273"/>
                                </a:lnTo>
                                <a:lnTo>
                                  <a:pt x="143" y="247"/>
                                </a:lnTo>
                                <a:lnTo>
                                  <a:pt x="139" y="222"/>
                                </a:lnTo>
                                <a:lnTo>
                                  <a:pt x="137" y="208"/>
                                </a:lnTo>
                                <a:lnTo>
                                  <a:pt x="137" y="195"/>
                                </a:lnTo>
                                <a:lnTo>
                                  <a:pt x="140" y="178"/>
                                </a:lnTo>
                                <a:lnTo>
                                  <a:pt x="143" y="160"/>
                                </a:lnTo>
                                <a:lnTo>
                                  <a:pt x="148" y="143"/>
                                </a:lnTo>
                                <a:lnTo>
                                  <a:pt x="155" y="123"/>
                                </a:lnTo>
                                <a:lnTo>
                                  <a:pt x="163" y="106"/>
                                </a:lnTo>
                                <a:lnTo>
                                  <a:pt x="171" y="86"/>
                                </a:lnTo>
                                <a:lnTo>
                                  <a:pt x="182" y="70"/>
                                </a:lnTo>
                                <a:lnTo>
                                  <a:pt x="193" y="54"/>
                                </a:lnTo>
                                <a:lnTo>
                                  <a:pt x="205" y="38"/>
                                </a:lnTo>
                                <a:lnTo>
                                  <a:pt x="218" y="26"/>
                                </a:lnTo>
                                <a:lnTo>
                                  <a:pt x="232" y="15"/>
                                </a:lnTo>
                                <a:lnTo>
                                  <a:pt x="245" y="7"/>
                                </a:lnTo>
                                <a:lnTo>
                                  <a:pt x="261" y="1"/>
                                </a:lnTo>
                                <a:lnTo>
                                  <a:pt x="276" y="0"/>
                                </a:lnTo>
                                <a:lnTo>
                                  <a:pt x="292" y="15"/>
                                </a:lnTo>
                                <a:lnTo>
                                  <a:pt x="303" y="37"/>
                                </a:lnTo>
                                <a:lnTo>
                                  <a:pt x="310" y="63"/>
                                </a:lnTo>
                                <a:lnTo>
                                  <a:pt x="313" y="91"/>
                                </a:lnTo>
                                <a:lnTo>
                                  <a:pt x="310" y="117"/>
                                </a:lnTo>
                                <a:lnTo>
                                  <a:pt x="305" y="139"/>
                                </a:lnTo>
                                <a:lnTo>
                                  <a:pt x="292" y="154"/>
                                </a:lnTo>
                                <a:lnTo>
                                  <a:pt x="276" y="159"/>
                                </a:lnTo>
                                <a:lnTo>
                                  <a:pt x="265" y="108"/>
                                </a:lnTo>
                                <a:lnTo>
                                  <a:pt x="256" y="77"/>
                                </a:lnTo>
                                <a:lnTo>
                                  <a:pt x="245" y="63"/>
                                </a:lnTo>
                                <a:lnTo>
                                  <a:pt x="236" y="65"/>
                                </a:lnTo>
                                <a:lnTo>
                                  <a:pt x="225" y="78"/>
                                </a:lnTo>
                                <a:lnTo>
                                  <a:pt x="216" y="104"/>
                                </a:lnTo>
                                <a:lnTo>
                                  <a:pt x="206" y="137"/>
                                </a:lnTo>
                                <a:lnTo>
                                  <a:pt x="197" y="177"/>
                                </a:lnTo>
                                <a:lnTo>
                                  <a:pt x="198" y="187"/>
                                </a:lnTo>
                                <a:lnTo>
                                  <a:pt x="201" y="197"/>
                                </a:lnTo>
                                <a:lnTo>
                                  <a:pt x="205" y="211"/>
                                </a:lnTo>
                                <a:lnTo>
                                  <a:pt x="212" y="226"/>
                                </a:lnTo>
                                <a:lnTo>
                                  <a:pt x="218" y="241"/>
                                </a:lnTo>
                                <a:lnTo>
                                  <a:pt x="228" y="259"/>
                                </a:lnTo>
                                <a:lnTo>
                                  <a:pt x="239" y="277"/>
                                </a:lnTo>
                                <a:lnTo>
                                  <a:pt x="251" y="298"/>
                                </a:lnTo>
                                <a:lnTo>
                                  <a:pt x="263" y="318"/>
                                </a:lnTo>
                                <a:lnTo>
                                  <a:pt x="278" y="340"/>
                                </a:lnTo>
                                <a:lnTo>
                                  <a:pt x="292" y="362"/>
                                </a:lnTo>
                                <a:lnTo>
                                  <a:pt x="307" y="385"/>
                                </a:lnTo>
                                <a:lnTo>
                                  <a:pt x="325" y="409"/>
                                </a:lnTo>
                                <a:lnTo>
                                  <a:pt x="341" y="433"/>
                                </a:lnTo>
                                <a:lnTo>
                                  <a:pt x="358" y="458"/>
                                </a:lnTo>
                                <a:lnTo>
                                  <a:pt x="377" y="483"/>
                                </a:lnTo>
                                <a:lnTo>
                                  <a:pt x="387" y="499"/>
                                </a:lnTo>
                                <a:lnTo>
                                  <a:pt x="398" y="520"/>
                                </a:lnTo>
                                <a:lnTo>
                                  <a:pt x="407" y="543"/>
                                </a:lnTo>
                                <a:lnTo>
                                  <a:pt x="418" y="569"/>
                                </a:lnTo>
                                <a:lnTo>
                                  <a:pt x="426" y="595"/>
                                </a:lnTo>
                                <a:lnTo>
                                  <a:pt x="433" y="620"/>
                                </a:lnTo>
                                <a:lnTo>
                                  <a:pt x="438" y="642"/>
                                </a:lnTo>
                                <a:lnTo>
                                  <a:pt x="439" y="659"/>
                                </a:lnTo>
                                <a:lnTo>
                                  <a:pt x="441" y="677"/>
                                </a:lnTo>
                                <a:lnTo>
                                  <a:pt x="443" y="695"/>
                                </a:lnTo>
                                <a:lnTo>
                                  <a:pt x="447" y="716"/>
                                </a:lnTo>
                                <a:lnTo>
                                  <a:pt x="451" y="735"/>
                                </a:lnTo>
                                <a:lnTo>
                                  <a:pt x="456" y="757"/>
                                </a:lnTo>
                                <a:lnTo>
                                  <a:pt x="458" y="777"/>
                                </a:lnTo>
                                <a:lnTo>
                                  <a:pt x="458" y="799"/>
                                </a:lnTo>
                                <a:lnTo>
                                  <a:pt x="457" y="820"/>
                                </a:lnTo>
                                <a:lnTo>
                                  <a:pt x="453" y="839"/>
                                </a:lnTo>
                                <a:lnTo>
                                  <a:pt x="443" y="851"/>
                                </a:lnTo>
                                <a:lnTo>
                                  <a:pt x="429" y="861"/>
                                </a:lnTo>
                                <a:lnTo>
                                  <a:pt x="411" y="866"/>
                                </a:lnTo>
                                <a:lnTo>
                                  <a:pt x="391" y="872"/>
                                </a:lnTo>
                                <a:lnTo>
                                  <a:pt x="372" y="875"/>
                                </a:lnTo>
                                <a:lnTo>
                                  <a:pt x="354" y="880"/>
                                </a:lnTo>
                                <a:lnTo>
                                  <a:pt x="341" y="886"/>
                                </a:lnTo>
                                <a:lnTo>
                                  <a:pt x="361" y="892"/>
                                </a:lnTo>
                                <a:lnTo>
                                  <a:pt x="379" y="897"/>
                                </a:lnTo>
                                <a:lnTo>
                                  <a:pt x="394" y="897"/>
                                </a:lnTo>
                                <a:lnTo>
                                  <a:pt x="408" y="895"/>
                                </a:lnTo>
                                <a:lnTo>
                                  <a:pt x="422" y="892"/>
                                </a:lnTo>
                                <a:lnTo>
                                  <a:pt x="437" y="890"/>
                                </a:lnTo>
                                <a:lnTo>
                                  <a:pt x="454" y="887"/>
                                </a:lnTo>
                                <a:lnTo>
                                  <a:pt x="473" y="886"/>
                                </a:lnTo>
                                <a:lnTo>
                                  <a:pt x="486" y="887"/>
                                </a:lnTo>
                                <a:lnTo>
                                  <a:pt x="501" y="890"/>
                                </a:lnTo>
                                <a:lnTo>
                                  <a:pt x="517" y="895"/>
                                </a:lnTo>
                                <a:lnTo>
                                  <a:pt x="534" y="902"/>
                                </a:lnTo>
                                <a:lnTo>
                                  <a:pt x="550" y="909"/>
                                </a:lnTo>
                                <a:lnTo>
                                  <a:pt x="565" y="917"/>
                                </a:lnTo>
                                <a:lnTo>
                                  <a:pt x="577" y="925"/>
                                </a:lnTo>
                                <a:lnTo>
                                  <a:pt x="588" y="934"/>
                                </a:lnTo>
                                <a:lnTo>
                                  <a:pt x="596" y="943"/>
                                </a:lnTo>
                                <a:lnTo>
                                  <a:pt x="604" y="955"/>
                                </a:lnTo>
                                <a:lnTo>
                                  <a:pt x="612" y="971"/>
                                </a:lnTo>
                                <a:lnTo>
                                  <a:pt x="620" y="987"/>
                                </a:lnTo>
                                <a:lnTo>
                                  <a:pt x="627" y="1006"/>
                                </a:lnTo>
                                <a:lnTo>
                                  <a:pt x="632" y="1024"/>
                                </a:lnTo>
                                <a:lnTo>
                                  <a:pt x="635" y="1043"/>
                                </a:lnTo>
                                <a:lnTo>
                                  <a:pt x="636" y="1061"/>
                                </a:lnTo>
                                <a:lnTo>
                                  <a:pt x="633" y="1084"/>
                                </a:lnTo>
                                <a:lnTo>
                                  <a:pt x="628" y="1104"/>
                                </a:lnTo>
                                <a:lnTo>
                                  <a:pt x="617" y="1121"/>
                                </a:lnTo>
                                <a:lnTo>
                                  <a:pt x="604" y="1135"/>
                                </a:lnTo>
                                <a:lnTo>
                                  <a:pt x="588" y="1146"/>
                                </a:lnTo>
                                <a:lnTo>
                                  <a:pt x="567" y="1154"/>
                                </a:lnTo>
                                <a:lnTo>
                                  <a:pt x="546" y="1160"/>
                                </a:lnTo>
                                <a:lnTo>
                                  <a:pt x="523" y="1161"/>
                                </a:lnTo>
                                <a:lnTo>
                                  <a:pt x="515" y="1160"/>
                                </a:lnTo>
                                <a:lnTo>
                                  <a:pt x="507" y="1157"/>
                                </a:lnTo>
                                <a:lnTo>
                                  <a:pt x="499" y="1153"/>
                                </a:lnTo>
                                <a:lnTo>
                                  <a:pt x="491" y="1147"/>
                                </a:lnTo>
                                <a:lnTo>
                                  <a:pt x="484" y="1139"/>
                                </a:lnTo>
                                <a:lnTo>
                                  <a:pt x="478" y="1131"/>
                                </a:lnTo>
                                <a:lnTo>
                                  <a:pt x="474" y="1120"/>
                                </a:lnTo>
                                <a:lnTo>
                                  <a:pt x="473" y="1109"/>
                                </a:lnTo>
                                <a:lnTo>
                                  <a:pt x="468" y="1098"/>
                                </a:lnTo>
                                <a:lnTo>
                                  <a:pt x="457" y="1088"/>
                                </a:lnTo>
                                <a:lnTo>
                                  <a:pt x="445" y="1082"/>
                                </a:lnTo>
                                <a:lnTo>
                                  <a:pt x="439" y="1079"/>
                                </a:lnTo>
                                <a:lnTo>
                                  <a:pt x="418" y="1084"/>
                                </a:lnTo>
                                <a:lnTo>
                                  <a:pt x="395" y="1098"/>
                                </a:lnTo>
                                <a:lnTo>
                                  <a:pt x="375" y="1119"/>
                                </a:lnTo>
                                <a:lnTo>
                                  <a:pt x="356" y="1143"/>
                                </a:lnTo>
                                <a:lnTo>
                                  <a:pt x="340" y="1169"/>
                                </a:lnTo>
                                <a:lnTo>
                                  <a:pt x="326" y="1197"/>
                                </a:lnTo>
                                <a:lnTo>
                                  <a:pt x="315" y="1220"/>
                                </a:lnTo>
                                <a:lnTo>
                                  <a:pt x="310" y="1239"/>
                                </a:lnTo>
                                <a:lnTo>
                                  <a:pt x="323" y="1254"/>
                                </a:lnTo>
                                <a:lnTo>
                                  <a:pt x="346" y="1245"/>
                                </a:lnTo>
                                <a:lnTo>
                                  <a:pt x="371" y="1234"/>
                                </a:lnTo>
                                <a:lnTo>
                                  <a:pt x="396" y="1223"/>
                                </a:lnTo>
                                <a:lnTo>
                                  <a:pt x="423" y="1212"/>
                                </a:lnTo>
                                <a:lnTo>
                                  <a:pt x="450" y="1204"/>
                                </a:lnTo>
                                <a:lnTo>
                                  <a:pt x="476" y="1197"/>
                                </a:lnTo>
                                <a:lnTo>
                                  <a:pt x="500" y="1191"/>
                                </a:lnTo>
                                <a:lnTo>
                                  <a:pt x="523" y="1190"/>
                                </a:lnTo>
                                <a:lnTo>
                                  <a:pt x="551" y="1191"/>
                                </a:lnTo>
                                <a:lnTo>
                                  <a:pt x="579" y="1194"/>
                                </a:lnTo>
                                <a:lnTo>
                                  <a:pt x="605" y="1201"/>
                                </a:lnTo>
                                <a:lnTo>
                                  <a:pt x="631" y="1208"/>
                                </a:lnTo>
                                <a:lnTo>
                                  <a:pt x="655" y="1217"/>
                                </a:lnTo>
                                <a:lnTo>
                                  <a:pt x="678" y="1228"/>
                                </a:lnTo>
                                <a:lnTo>
                                  <a:pt x="699" y="1241"/>
                                </a:lnTo>
                                <a:lnTo>
                                  <a:pt x="721" y="1256"/>
                                </a:lnTo>
                                <a:lnTo>
                                  <a:pt x="741" y="1271"/>
                                </a:lnTo>
                                <a:lnTo>
                                  <a:pt x="761" y="1287"/>
                                </a:lnTo>
                                <a:lnTo>
                                  <a:pt x="782" y="1304"/>
                                </a:lnTo>
                                <a:lnTo>
                                  <a:pt x="802" y="1323"/>
                                </a:lnTo>
                                <a:lnTo>
                                  <a:pt x="821" y="1341"/>
                                </a:lnTo>
                                <a:lnTo>
                                  <a:pt x="840" y="1360"/>
                                </a:lnTo>
                                <a:lnTo>
                                  <a:pt x="860" y="1380"/>
                                </a:lnTo>
                                <a:lnTo>
                                  <a:pt x="879" y="1400"/>
                                </a:lnTo>
                                <a:lnTo>
                                  <a:pt x="879" y="1375"/>
                                </a:lnTo>
                                <a:lnTo>
                                  <a:pt x="879" y="1352"/>
                                </a:lnTo>
                                <a:lnTo>
                                  <a:pt x="880" y="1332"/>
                                </a:lnTo>
                                <a:lnTo>
                                  <a:pt x="884" y="1315"/>
                                </a:lnTo>
                                <a:lnTo>
                                  <a:pt x="891" y="1298"/>
                                </a:lnTo>
                                <a:lnTo>
                                  <a:pt x="903" y="1283"/>
                                </a:lnTo>
                                <a:lnTo>
                                  <a:pt x="920" y="1268"/>
                                </a:lnTo>
                                <a:lnTo>
                                  <a:pt x="945" y="1254"/>
                                </a:lnTo>
                                <a:lnTo>
                                  <a:pt x="934" y="1278"/>
                                </a:lnTo>
                                <a:lnTo>
                                  <a:pt x="926" y="1297"/>
                                </a:lnTo>
                                <a:lnTo>
                                  <a:pt x="920" y="1312"/>
                                </a:lnTo>
                                <a:lnTo>
                                  <a:pt x="919" y="1326"/>
                                </a:lnTo>
                                <a:lnTo>
                                  <a:pt x="920" y="1341"/>
                                </a:lnTo>
                                <a:lnTo>
                                  <a:pt x="926" y="1356"/>
                                </a:lnTo>
                                <a:lnTo>
                                  <a:pt x="934" y="1375"/>
                                </a:lnTo>
                                <a:lnTo>
                                  <a:pt x="946" y="1400"/>
                                </a:lnTo>
                                <a:lnTo>
                                  <a:pt x="945" y="1411"/>
                                </a:lnTo>
                                <a:lnTo>
                                  <a:pt x="943" y="1427"/>
                                </a:lnTo>
                                <a:lnTo>
                                  <a:pt x="942" y="1448"/>
                                </a:lnTo>
                                <a:lnTo>
                                  <a:pt x="941" y="1469"/>
                                </a:lnTo>
                                <a:lnTo>
                                  <a:pt x="941" y="1490"/>
                                </a:lnTo>
                                <a:lnTo>
                                  <a:pt x="941" y="1509"/>
                                </a:lnTo>
                                <a:lnTo>
                                  <a:pt x="942" y="1522"/>
                                </a:lnTo>
                                <a:lnTo>
                                  <a:pt x="945" y="1528"/>
                                </a:lnTo>
                                <a:lnTo>
                                  <a:pt x="954" y="1531"/>
                                </a:lnTo>
                                <a:lnTo>
                                  <a:pt x="966" y="1534"/>
                                </a:lnTo>
                                <a:lnTo>
                                  <a:pt x="981" y="1534"/>
                                </a:lnTo>
                                <a:lnTo>
                                  <a:pt x="996" y="1533"/>
                                </a:lnTo>
                                <a:lnTo>
                                  <a:pt x="1009" y="1527"/>
                                </a:lnTo>
                                <a:lnTo>
                                  <a:pt x="1022" y="1519"/>
                                </a:lnTo>
                                <a:lnTo>
                                  <a:pt x="1030" y="1505"/>
                                </a:lnTo>
                                <a:lnTo>
                                  <a:pt x="1032" y="1486"/>
                                </a:lnTo>
                                <a:lnTo>
                                  <a:pt x="1053" y="1508"/>
                                </a:lnTo>
                                <a:lnTo>
                                  <a:pt x="522" y="2041"/>
                                </a:lnTo>
                                <a:lnTo>
                                  <a:pt x="528" y="2034"/>
                                </a:lnTo>
                                <a:lnTo>
                                  <a:pt x="532" y="2026"/>
                                </a:lnTo>
                                <a:lnTo>
                                  <a:pt x="535" y="2016"/>
                                </a:lnTo>
                                <a:lnTo>
                                  <a:pt x="538" y="2004"/>
                                </a:lnTo>
                                <a:lnTo>
                                  <a:pt x="539" y="1992"/>
                                </a:lnTo>
                                <a:lnTo>
                                  <a:pt x="539" y="1978"/>
                                </a:lnTo>
                                <a:lnTo>
                                  <a:pt x="539" y="1963"/>
                                </a:lnTo>
                                <a:lnTo>
                                  <a:pt x="539" y="1948"/>
                                </a:lnTo>
                                <a:lnTo>
                                  <a:pt x="508" y="1944"/>
                                </a:lnTo>
                                <a:lnTo>
                                  <a:pt x="480" y="1941"/>
                                </a:lnTo>
                                <a:lnTo>
                                  <a:pt x="454" y="1941"/>
                                </a:lnTo>
                                <a:lnTo>
                                  <a:pt x="430" y="1944"/>
                                </a:lnTo>
                                <a:lnTo>
                                  <a:pt x="408" y="1948"/>
                                </a:lnTo>
                                <a:lnTo>
                                  <a:pt x="388" y="1955"/>
                                </a:lnTo>
                                <a:lnTo>
                                  <a:pt x="369" y="1962"/>
                                </a:lnTo>
                                <a:lnTo>
                                  <a:pt x="354" y="1970"/>
                                </a:lnTo>
                                <a:lnTo>
                                  <a:pt x="340" y="1979"/>
                                </a:lnTo>
                                <a:lnTo>
                                  <a:pt x="327" y="1989"/>
                                </a:lnTo>
                                <a:lnTo>
                                  <a:pt x="317" y="2000"/>
                                </a:lnTo>
                                <a:lnTo>
                                  <a:pt x="307" y="2010"/>
                                </a:lnTo>
                                <a:lnTo>
                                  <a:pt x="299" y="2020"/>
                                </a:lnTo>
                                <a:lnTo>
                                  <a:pt x="294" y="2030"/>
                                </a:lnTo>
                                <a:lnTo>
                                  <a:pt x="288" y="2038"/>
                                </a:lnTo>
                                <a:lnTo>
                                  <a:pt x="286" y="2047"/>
                                </a:lnTo>
                                <a:lnTo>
                                  <a:pt x="284" y="2056"/>
                                </a:lnTo>
                                <a:lnTo>
                                  <a:pt x="282" y="2070"/>
                                </a:lnTo>
                                <a:lnTo>
                                  <a:pt x="280" y="2085"/>
                                </a:lnTo>
                                <a:lnTo>
                                  <a:pt x="279" y="2103"/>
                                </a:lnTo>
                                <a:lnTo>
                                  <a:pt x="278" y="2119"/>
                                </a:lnTo>
                                <a:lnTo>
                                  <a:pt x="276" y="2134"/>
                                </a:lnTo>
                                <a:lnTo>
                                  <a:pt x="276" y="2147"/>
                                </a:lnTo>
                                <a:lnTo>
                                  <a:pt x="276" y="2156"/>
                                </a:lnTo>
                                <a:lnTo>
                                  <a:pt x="279" y="2170"/>
                                </a:lnTo>
                                <a:lnTo>
                                  <a:pt x="280" y="2184"/>
                                </a:lnTo>
                                <a:lnTo>
                                  <a:pt x="283" y="2195"/>
                                </a:lnTo>
                                <a:lnTo>
                                  <a:pt x="284" y="2207"/>
                                </a:lnTo>
                                <a:lnTo>
                                  <a:pt x="286" y="2219"/>
                                </a:lnTo>
                                <a:lnTo>
                                  <a:pt x="288" y="2232"/>
                                </a:lnTo>
                                <a:lnTo>
                                  <a:pt x="288" y="2245"/>
                                </a:lnTo>
                                <a:lnTo>
                                  <a:pt x="290" y="2260"/>
                                </a:lnTo>
                                <a:lnTo>
                                  <a:pt x="301" y="2245"/>
                                </a:lnTo>
                                <a:lnTo>
                                  <a:pt x="310" y="2230"/>
                                </a:lnTo>
                                <a:lnTo>
                                  <a:pt x="317" y="2215"/>
                                </a:lnTo>
                                <a:lnTo>
                                  <a:pt x="321" y="2200"/>
                                </a:lnTo>
                                <a:lnTo>
                                  <a:pt x="323" y="2185"/>
                                </a:lnTo>
                                <a:lnTo>
                                  <a:pt x="322" y="2170"/>
                                </a:lnTo>
                                <a:lnTo>
                                  <a:pt x="318" y="2155"/>
                                </a:lnTo>
                                <a:lnTo>
                                  <a:pt x="310" y="2140"/>
                                </a:lnTo>
                                <a:lnTo>
                                  <a:pt x="315" y="2140"/>
                                </a:lnTo>
                                <a:lnTo>
                                  <a:pt x="321" y="2141"/>
                                </a:lnTo>
                                <a:lnTo>
                                  <a:pt x="327" y="2141"/>
                                </a:lnTo>
                                <a:lnTo>
                                  <a:pt x="334" y="2141"/>
                                </a:lnTo>
                                <a:lnTo>
                                  <a:pt x="340" y="2141"/>
                                </a:lnTo>
                                <a:lnTo>
                                  <a:pt x="346" y="2141"/>
                                </a:lnTo>
                                <a:lnTo>
                                  <a:pt x="353" y="2140"/>
                                </a:lnTo>
                                <a:lnTo>
                                  <a:pt x="358" y="2140"/>
                                </a:lnTo>
                                <a:lnTo>
                                  <a:pt x="357" y="2138"/>
                                </a:lnTo>
                                <a:lnTo>
                                  <a:pt x="356" y="2134"/>
                                </a:lnTo>
                                <a:lnTo>
                                  <a:pt x="353" y="2129"/>
                                </a:lnTo>
                                <a:lnTo>
                                  <a:pt x="350" y="2122"/>
                                </a:lnTo>
                                <a:lnTo>
                                  <a:pt x="346" y="2115"/>
                                </a:lnTo>
                                <a:lnTo>
                                  <a:pt x="344" y="2107"/>
                                </a:lnTo>
                                <a:lnTo>
                                  <a:pt x="342" y="2099"/>
                                </a:lnTo>
                                <a:lnTo>
                                  <a:pt x="341" y="2092"/>
                                </a:lnTo>
                                <a:lnTo>
                                  <a:pt x="377" y="2011"/>
                                </a:lnTo>
                                <a:lnTo>
                                  <a:pt x="381" y="2016"/>
                                </a:lnTo>
                                <a:lnTo>
                                  <a:pt x="392" y="2027"/>
                                </a:lnTo>
                                <a:lnTo>
                                  <a:pt x="403" y="2040"/>
                                </a:lnTo>
                                <a:lnTo>
                                  <a:pt x="407" y="2045"/>
                                </a:lnTo>
                                <a:lnTo>
                                  <a:pt x="423" y="2048"/>
                                </a:lnTo>
                                <a:lnTo>
                                  <a:pt x="438" y="2051"/>
                                </a:lnTo>
                                <a:lnTo>
                                  <a:pt x="453" y="2053"/>
                                </a:lnTo>
                                <a:lnTo>
                                  <a:pt x="468" y="2055"/>
                                </a:lnTo>
                                <a:lnTo>
                                  <a:pt x="480" y="2056"/>
                                </a:lnTo>
                                <a:lnTo>
                                  <a:pt x="492" y="2055"/>
                                </a:lnTo>
                                <a:lnTo>
                                  <a:pt x="503" y="2053"/>
                                </a:lnTo>
                                <a:lnTo>
                                  <a:pt x="511" y="2049"/>
                                </a:lnTo>
                                <a:lnTo>
                                  <a:pt x="124" y="2440"/>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60" name="Freeform 55"/>
                        <wps:cNvSpPr>
                          <a:spLocks/>
                        </wps:cNvSpPr>
                        <wps:spPr bwMode="auto">
                          <a:xfrm>
                            <a:off x="906" y="13620"/>
                            <a:ext cx="2232" cy="2256"/>
                          </a:xfrm>
                          <a:custGeom>
                            <a:avLst/>
                            <a:gdLst>
                              <a:gd name="T0" fmla="*/ 806 w 2232"/>
                              <a:gd name="T1" fmla="*/ 1398 h 2256"/>
                              <a:gd name="T2" fmla="*/ 726 w 2232"/>
                              <a:gd name="T3" fmla="*/ 1405 h 2256"/>
                              <a:gd name="T4" fmla="*/ 726 w 2232"/>
                              <a:gd name="T5" fmla="*/ 1322 h 2256"/>
                              <a:gd name="T6" fmla="*/ 667 w 2232"/>
                              <a:gd name="T7" fmla="*/ 1188 h 2256"/>
                              <a:gd name="T8" fmla="*/ 468 w 2232"/>
                              <a:gd name="T9" fmla="*/ 1154 h 2256"/>
                              <a:gd name="T10" fmla="*/ 414 w 2232"/>
                              <a:gd name="T11" fmla="*/ 1117 h 2256"/>
                              <a:gd name="T12" fmla="*/ 439 w 2232"/>
                              <a:gd name="T13" fmla="*/ 1029 h 2256"/>
                              <a:gd name="T14" fmla="*/ 391 w 2232"/>
                              <a:gd name="T15" fmla="*/ 875 h 2256"/>
                              <a:gd name="T16" fmla="*/ 302 w 2232"/>
                              <a:gd name="T17" fmla="*/ 755 h 2256"/>
                              <a:gd name="T18" fmla="*/ 296 w 2232"/>
                              <a:gd name="T19" fmla="*/ 616 h 2256"/>
                              <a:gd name="T20" fmla="*/ 212 w 2232"/>
                              <a:gd name="T21" fmla="*/ 453 h 2256"/>
                              <a:gd name="T22" fmla="*/ 44 w 2232"/>
                              <a:gd name="T23" fmla="*/ 301 h 2256"/>
                              <a:gd name="T24" fmla="*/ 90 w 2232"/>
                              <a:gd name="T25" fmla="*/ 238 h 2256"/>
                              <a:gd name="T26" fmla="*/ 116 w 2232"/>
                              <a:gd name="T27" fmla="*/ 104 h 2256"/>
                              <a:gd name="T28" fmla="*/ 65 w 2232"/>
                              <a:gd name="T29" fmla="*/ 0 h 2256"/>
                              <a:gd name="T30" fmla="*/ 46 w 2232"/>
                              <a:gd name="T31" fmla="*/ 64 h 2256"/>
                              <a:gd name="T32" fmla="*/ 79 w 2232"/>
                              <a:gd name="T33" fmla="*/ 161 h 2256"/>
                              <a:gd name="T34" fmla="*/ 19 w 2232"/>
                              <a:gd name="T35" fmla="*/ 226 h 2256"/>
                              <a:gd name="T36" fmla="*/ 32 w 2232"/>
                              <a:gd name="T37" fmla="*/ 344 h 2256"/>
                              <a:gd name="T38" fmla="*/ 210 w 2232"/>
                              <a:gd name="T39" fmla="*/ 514 h 2256"/>
                              <a:gd name="T40" fmla="*/ 269 w 2232"/>
                              <a:gd name="T41" fmla="*/ 688 h 2256"/>
                              <a:gd name="T42" fmla="*/ 268 w 2232"/>
                              <a:gd name="T43" fmla="*/ 808 h 2256"/>
                              <a:gd name="T44" fmla="*/ 381 w 2232"/>
                              <a:gd name="T45" fmla="*/ 966 h 2256"/>
                              <a:gd name="T46" fmla="*/ 383 w 2232"/>
                              <a:gd name="T47" fmla="*/ 1087 h 2256"/>
                              <a:gd name="T48" fmla="*/ 367 w 2232"/>
                              <a:gd name="T49" fmla="*/ 1147 h 2256"/>
                              <a:gd name="T50" fmla="*/ 477 w 2232"/>
                              <a:gd name="T51" fmla="*/ 1208 h 2256"/>
                              <a:gd name="T52" fmla="*/ 676 w 2232"/>
                              <a:gd name="T53" fmla="*/ 1255 h 2256"/>
                              <a:gd name="T54" fmla="*/ 682 w 2232"/>
                              <a:gd name="T55" fmla="*/ 1394 h 2256"/>
                              <a:gd name="T56" fmla="*/ 725 w 2232"/>
                              <a:gd name="T57" fmla="*/ 1489 h 2256"/>
                              <a:gd name="T58" fmla="*/ 817 w 2232"/>
                              <a:gd name="T59" fmla="*/ 1457 h 2256"/>
                              <a:gd name="T60" fmla="*/ 815 w 2232"/>
                              <a:gd name="T61" fmla="*/ 1557 h 2256"/>
                              <a:gd name="T62" fmla="*/ 939 w 2232"/>
                              <a:gd name="T63" fmla="*/ 1548 h 2256"/>
                              <a:gd name="T64" fmla="*/ 1036 w 2232"/>
                              <a:gd name="T65" fmla="*/ 1683 h 2256"/>
                              <a:gd name="T66" fmla="*/ 1075 w 2232"/>
                              <a:gd name="T67" fmla="*/ 1858 h 2256"/>
                              <a:gd name="T68" fmla="*/ 1141 w 2232"/>
                              <a:gd name="T69" fmla="*/ 1873 h 2256"/>
                              <a:gd name="T70" fmla="*/ 1229 w 2232"/>
                              <a:gd name="T71" fmla="*/ 1854 h 2256"/>
                              <a:gd name="T72" fmla="*/ 1379 w 2232"/>
                              <a:gd name="T73" fmla="*/ 1943 h 2256"/>
                              <a:gd name="T74" fmla="*/ 1496 w 2232"/>
                              <a:gd name="T75" fmla="*/ 1993 h 2256"/>
                              <a:gd name="T76" fmla="*/ 1664 w 2232"/>
                              <a:gd name="T77" fmla="*/ 1999 h 2256"/>
                              <a:gd name="T78" fmla="*/ 1838 w 2232"/>
                              <a:gd name="T79" fmla="*/ 2169 h 2256"/>
                              <a:gd name="T80" fmla="*/ 1966 w 2232"/>
                              <a:gd name="T81" fmla="*/ 2254 h 2256"/>
                              <a:gd name="T82" fmla="*/ 2046 w 2232"/>
                              <a:gd name="T83" fmla="*/ 2190 h 2256"/>
                              <a:gd name="T84" fmla="*/ 2131 w 2232"/>
                              <a:gd name="T85" fmla="*/ 2195 h 2256"/>
                              <a:gd name="T86" fmla="*/ 2216 w 2232"/>
                              <a:gd name="T87" fmla="*/ 2210 h 2256"/>
                              <a:gd name="T88" fmla="*/ 2205 w 2232"/>
                              <a:gd name="T89" fmla="*/ 2153 h 2256"/>
                              <a:gd name="T90" fmla="*/ 2046 w 2232"/>
                              <a:gd name="T91" fmla="*/ 2131 h 2256"/>
                              <a:gd name="T92" fmla="*/ 1972 w 2232"/>
                              <a:gd name="T93" fmla="*/ 2213 h 2256"/>
                              <a:gd name="T94" fmla="*/ 1838 w 2232"/>
                              <a:gd name="T95" fmla="*/ 2091 h 2256"/>
                              <a:gd name="T96" fmla="*/ 1694 w 2232"/>
                              <a:gd name="T97" fmla="*/ 1979 h 2256"/>
                              <a:gd name="T98" fmla="*/ 1536 w 2232"/>
                              <a:gd name="T99" fmla="*/ 1949 h 2256"/>
                              <a:gd name="T100" fmla="*/ 1427 w 2232"/>
                              <a:gd name="T101" fmla="*/ 1910 h 2256"/>
                              <a:gd name="T102" fmla="*/ 1257 w 2232"/>
                              <a:gd name="T103" fmla="*/ 1805 h 2256"/>
                              <a:gd name="T104" fmla="*/ 1171 w 2232"/>
                              <a:gd name="T105" fmla="*/ 1821 h 2256"/>
                              <a:gd name="T106" fmla="*/ 1105 w 2232"/>
                              <a:gd name="T107" fmla="*/ 1816 h 2256"/>
                              <a:gd name="T108" fmla="*/ 1075 w 2232"/>
                              <a:gd name="T109" fmla="*/ 1669 h 2256"/>
                              <a:gd name="T110" fmla="*/ 978 w 2232"/>
                              <a:gd name="T111" fmla="*/ 1516 h 2256"/>
                              <a:gd name="T112" fmla="*/ 887 w 2232"/>
                              <a:gd name="T113" fmla="*/ 1531 h 2256"/>
                              <a:gd name="T114" fmla="*/ 838 w 2232"/>
                              <a:gd name="T115" fmla="*/ 1499 h 2256"/>
                              <a:gd name="T116" fmla="*/ 883 w 2232"/>
                              <a:gd name="T117" fmla="*/ 1394 h 22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2232" h="2256">
                                <a:moveTo>
                                  <a:pt x="881" y="1363"/>
                                </a:moveTo>
                                <a:lnTo>
                                  <a:pt x="873" y="1358"/>
                                </a:lnTo>
                                <a:lnTo>
                                  <a:pt x="864" y="1359"/>
                                </a:lnTo>
                                <a:lnTo>
                                  <a:pt x="853" y="1365"/>
                                </a:lnTo>
                                <a:lnTo>
                                  <a:pt x="845" y="1372"/>
                                </a:lnTo>
                                <a:lnTo>
                                  <a:pt x="836" y="1380"/>
                                </a:lnTo>
                                <a:lnTo>
                                  <a:pt x="829" y="1388"/>
                                </a:lnTo>
                                <a:lnTo>
                                  <a:pt x="825" y="1394"/>
                                </a:lnTo>
                                <a:lnTo>
                                  <a:pt x="823" y="1396"/>
                                </a:lnTo>
                                <a:lnTo>
                                  <a:pt x="806" y="1398"/>
                                </a:lnTo>
                                <a:lnTo>
                                  <a:pt x="790" y="1402"/>
                                </a:lnTo>
                                <a:lnTo>
                                  <a:pt x="775" y="1406"/>
                                </a:lnTo>
                                <a:lnTo>
                                  <a:pt x="760" y="1411"/>
                                </a:lnTo>
                                <a:lnTo>
                                  <a:pt x="749" y="1418"/>
                                </a:lnTo>
                                <a:lnTo>
                                  <a:pt x="740" y="1422"/>
                                </a:lnTo>
                                <a:lnTo>
                                  <a:pt x="734" y="1426"/>
                                </a:lnTo>
                                <a:lnTo>
                                  <a:pt x="732" y="1428"/>
                                </a:lnTo>
                                <a:lnTo>
                                  <a:pt x="730" y="1421"/>
                                </a:lnTo>
                                <a:lnTo>
                                  <a:pt x="729" y="1413"/>
                                </a:lnTo>
                                <a:lnTo>
                                  <a:pt x="726" y="1405"/>
                                </a:lnTo>
                                <a:lnTo>
                                  <a:pt x="722" y="1395"/>
                                </a:lnTo>
                                <a:lnTo>
                                  <a:pt x="718" y="1387"/>
                                </a:lnTo>
                                <a:lnTo>
                                  <a:pt x="716" y="1377"/>
                                </a:lnTo>
                                <a:lnTo>
                                  <a:pt x="714" y="1370"/>
                                </a:lnTo>
                                <a:lnTo>
                                  <a:pt x="713" y="1363"/>
                                </a:lnTo>
                                <a:lnTo>
                                  <a:pt x="714" y="1357"/>
                                </a:lnTo>
                                <a:lnTo>
                                  <a:pt x="716" y="1350"/>
                                </a:lnTo>
                                <a:lnTo>
                                  <a:pt x="718" y="1340"/>
                                </a:lnTo>
                                <a:lnTo>
                                  <a:pt x="722" y="1330"/>
                                </a:lnTo>
                                <a:lnTo>
                                  <a:pt x="726" y="1322"/>
                                </a:lnTo>
                                <a:lnTo>
                                  <a:pt x="729" y="1313"/>
                                </a:lnTo>
                                <a:lnTo>
                                  <a:pt x="730" y="1306"/>
                                </a:lnTo>
                                <a:lnTo>
                                  <a:pt x="732" y="1299"/>
                                </a:lnTo>
                                <a:lnTo>
                                  <a:pt x="730" y="1276"/>
                                </a:lnTo>
                                <a:lnTo>
                                  <a:pt x="725" y="1255"/>
                                </a:lnTo>
                                <a:lnTo>
                                  <a:pt x="718" y="1236"/>
                                </a:lnTo>
                                <a:lnTo>
                                  <a:pt x="709" y="1218"/>
                                </a:lnTo>
                                <a:lnTo>
                                  <a:pt x="697" y="1204"/>
                                </a:lnTo>
                                <a:lnTo>
                                  <a:pt x="683" y="1193"/>
                                </a:lnTo>
                                <a:lnTo>
                                  <a:pt x="667" y="1188"/>
                                </a:lnTo>
                                <a:lnTo>
                                  <a:pt x="651" y="1185"/>
                                </a:lnTo>
                                <a:lnTo>
                                  <a:pt x="628" y="1184"/>
                                </a:lnTo>
                                <a:lnTo>
                                  <a:pt x="604" y="1182"/>
                                </a:lnTo>
                                <a:lnTo>
                                  <a:pt x="581" y="1178"/>
                                </a:lnTo>
                                <a:lnTo>
                                  <a:pt x="558" y="1174"/>
                                </a:lnTo>
                                <a:lnTo>
                                  <a:pt x="535" y="1169"/>
                                </a:lnTo>
                                <a:lnTo>
                                  <a:pt x="515" y="1163"/>
                                </a:lnTo>
                                <a:lnTo>
                                  <a:pt x="495" y="1159"/>
                                </a:lnTo>
                                <a:lnTo>
                                  <a:pt x="476" y="1155"/>
                                </a:lnTo>
                                <a:lnTo>
                                  <a:pt x="468" y="1154"/>
                                </a:lnTo>
                                <a:lnTo>
                                  <a:pt x="460" y="1152"/>
                                </a:lnTo>
                                <a:lnTo>
                                  <a:pt x="451" y="1152"/>
                                </a:lnTo>
                                <a:lnTo>
                                  <a:pt x="442" y="1151"/>
                                </a:lnTo>
                                <a:lnTo>
                                  <a:pt x="434" y="1148"/>
                                </a:lnTo>
                                <a:lnTo>
                                  <a:pt x="426" y="1147"/>
                                </a:lnTo>
                                <a:lnTo>
                                  <a:pt x="419" y="1143"/>
                                </a:lnTo>
                                <a:lnTo>
                                  <a:pt x="414" y="1139"/>
                                </a:lnTo>
                                <a:lnTo>
                                  <a:pt x="411" y="1133"/>
                                </a:lnTo>
                                <a:lnTo>
                                  <a:pt x="411" y="1126"/>
                                </a:lnTo>
                                <a:lnTo>
                                  <a:pt x="414" y="1117"/>
                                </a:lnTo>
                                <a:lnTo>
                                  <a:pt x="418" y="1107"/>
                                </a:lnTo>
                                <a:lnTo>
                                  <a:pt x="420" y="1097"/>
                                </a:lnTo>
                                <a:lnTo>
                                  <a:pt x="424" y="1088"/>
                                </a:lnTo>
                                <a:lnTo>
                                  <a:pt x="427" y="1081"/>
                                </a:lnTo>
                                <a:lnTo>
                                  <a:pt x="429" y="1074"/>
                                </a:lnTo>
                                <a:lnTo>
                                  <a:pt x="430" y="1067"/>
                                </a:lnTo>
                                <a:lnTo>
                                  <a:pt x="431" y="1059"/>
                                </a:lnTo>
                                <a:lnTo>
                                  <a:pt x="434" y="1049"/>
                                </a:lnTo>
                                <a:lnTo>
                                  <a:pt x="437" y="1039"/>
                                </a:lnTo>
                                <a:lnTo>
                                  <a:pt x="439" y="1029"/>
                                </a:lnTo>
                                <a:lnTo>
                                  <a:pt x="442" y="1021"/>
                                </a:lnTo>
                                <a:lnTo>
                                  <a:pt x="443" y="1014"/>
                                </a:lnTo>
                                <a:lnTo>
                                  <a:pt x="445" y="1010"/>
                                </a:lnTo>
                                <a:lnTo>
                                  <a:pt x="443" y="993"/>
                                </a:lnTo>
                                <a:lnTo>
                                  <a:pt x="438" y="973"/>
                                </a:lnTo>
                                <a:lnTo>
                                  <a:pt x="431" y="952"/>
                                </a:lnTo>
                                <a:lnTo>
                                  <a:pt x="422" y="930"/>
                                </a:lnTo>
                                <a:lnTo>
                                  <a:pt x="412" y="911"/>
                                </a:lnTo>
                                <a:lnTo>
                                  <a:pt x="402" y="892"/>
                                </a:lnTo>
                                <a:lnTo>
                                  <a:pt x="391" y="875"/>
                                </a:lnTo>
                                <a:lnTo>
                                  <a:pt x="381" y="864"/>
                                </a:lnTo>
                                <a:lnTo>
                                  <a:pt x="367" y="851"/>
                                </a:lnTo>
                                <a:lnTo>
                                  <a:pt x="353" y="836"/>
                                </a:lnTo>
                                <a:lnTo>
                                  <a:pt x="340" y="822"/>
                                </a:lnTo>
                                <a:lnTo>
                                  <a:pt x="327" y="808"/>
                                </a:lnTo>
                                <a:lnTo>
                                  <a:pt x="317" y="795"/>
                                </a:lnTo>
                                <a:lnTo>
                                  <a:pt x="309" y="784"/>
                                </a:lnTo>
                                <a:lnTo>
                                  <a:pt x="303" y="774"/>
                                </a:lnTo>
                                <a:lnTo>
                                  <a:pt x="302" y="766"/>
                                </a:lnTo>
                                <a:lnTo>
                                  <a:pt x="302" y="755"/>
                                </a:lnTo>
                                <a:lnTo>
                                  <a:pt x="302" y="742"/>
                                </a:lnTo>
                                <a:lnTo>
                                  <a:pt x="302" y="730"/>
                                </a:lnTo>
                                <a:lnTo>
                                  <a:pt x="302" y="718"/>
                                </a:lnTo>
                                <a:lnTo>
                                  <a:pt x="302" y="705"/>
                                </a:lnTo>
                                <a:lnTo>
                                  <a:pt x="302" y="694"/>
                                </a:lnTo>
                                <a:lnTo>
                                  <a:pt x="302" y="682"/>
                                </a:lnTo>
                                <a:lnTo>
                                  <a:pt x="302" y="670"/>
                                </a:lnTo>
                                <a:lnTo>
                                  <a:pt x="300" y="652"/>
                                </a:lnTo>
                                <a:lnTo>
                                  <a:pt x="299" y="634"/>
                                </a:lnTo>
                                <a:lnTo>
                                  <a:pt x="296" y="616"/>
                                </a:lnTo>
                                <a:lnTo>
                                  <a:pt x="291" y="599"/>
                                </a:lnTo>
                                <a:lnTo>
                                  <a:pt x="286" y="581"/>
                                </a:lnTo>
                                <a:lnTo>
                                  <a:pt x="279" y="564"/>
                                </a:lnTo>
                                <a:lnTo>
                                  <a:pt x="272" y="548"/>
                                </a:lnTo>
                                <a:lnTo>
                                  <a:pt x="264" y="530"/>
                                </a:lnTo>
                                <a:lnTo>
                                  <a:pt x="255" y="515"/>
                                </a:lnTo>
                                <a:lnTo>
                                  <a:pt x="245" y="498"/>
                                </a:lnTo>
                                <a:lnTo>
                                  <a:pt x="234" y="483"/>
                                </a:lnTo>
                                <a:lnTo>
                                  <a:pt x="224" y="468"/>
                                </a:lnTo>
                                <a:lnTo>
                                  <a:pt x="212" y="453"/>
                                </a:lnTo>
                                <a:lnTo>
                                  <a:pt x="199" y="440"/>
                                </a:lnTo>
                                <a:lnTo>
                                  <a:pt x="187" y="426"/>
                                </a:lnTo>
                                <a:lnTo>
                                  <a:pt x="175" y="412"/>
                                </a:lnTo>
                                <a:lnTo>
                                  <a:pt x="163" y="401"/>
                                </a:lnTo>
                                <a:lnTo>
                                  <a:pt x="147" y="387"/>
                                </a:lnTo>
                                <a:lnTo>
                                  <a:pt x="127" y="372"/>
                                </a:lnTo>
                                <a:lnTo>
                                  <a:pt x="105" y="356"/>
                                </a:lnTo>
                                <a:lnTo>
                                  <a:pt x="84" y="338"/>
                                </a:lnTo>
                                <a:lnTo>
                                  <a:pt x="63" y="319"/>
                                </a:lnTo>
                                <a:lnTo>
                                  <a:pt x="44" y="301"/>
                                </a:lnTo>
                                <a:lnTo>
                                  <a:pt x="31" y="283"/>
                                </a:lnTo>
                                <a:lnTo>
                                  <a:pt x="30" y="276"/>
                                </a:lnTo>
                                <a:lnTo>
                                  <a:pt x="34" y="270"/>
                                </a:lnTo>
                                <a:lnTo>
                                  <a:pt x="40" y="264"/>
                                </a:lnTo>
                                <a:lnTo>
                                  <a:pt x="51" y="260"/>
                                </a:lnTo>
                                <a:lnTo>
                                  <a:pt x="61" y="256"/>
                                </a:lnTo>
                                <a:lnTo>
                                  <a:pt x="70" y="253"/>
                                </a:lnTo>
                                <a:lnTo>
                                  <a:pt x="77" y="250"/>
                                </a:lnTo>
                                <a:lnTo>
                                  <a:pt x="79" y="250"/>
                                </a:lnTo>
                                <a:lnTo>
                                  <a:pt x="90" y="238"/>
                                </a:lnTo>
                                <a:lnTo>
                                  <a:pt x="100" y="226"/>
                                </a:lnTo>
                                <a:lnTo>
                                  <a:pt x="109" y="215"/>
                                </a:lnTo>
                                <a:lnTo>
                                  <a:pt x="117" y="202"/>
                                </a:lnTo>
                                <a:lnTo>
                                  <a:pt x="123" y="190"/>
                                </a:lnTo>
                                <a:lnTo>
                                  <a:pt x="127" y="178"/>
                                </a:lnTo>
                                <a:lnTo>
                                  <a:pt x="128" y="165"/>
                                </a:lnTo>
                                <a:lnTo>
                                  <a:pt x="127" y="154"/>
                                </a:lnTo>
                                <a:lnTo>
                                  <a:pt x="124" y="139"/>
                                </a:lnTo>
                                <a:lnTo>
                                  <a:pt x="120" y="123"/>
                                </a:lnTo>
                                <a:lnTo>
                                  <a:pt x="116" y="104"/>
                                </a:lnTo>
                                <a:lnTo>
                                  <a:pt x="113" y="85"/>
                                </a:lnTo>
                                <a:lnTo>
                                  <a:pt x="108" y="65"/>
                                </a:lnTo>
                                <a:lnTo>
                                  <a:pt x="104" y="45"/>
                                </a:lnTo>
                                <a:lnTo>
                                  <a:pt x="100" y="27"/>
                                </a:lnTo>
                                <a:lnTo>
                                  <a:pt x="94" y="9"/>
                                </a:lnTo>
                                <a:lnTo>
                                  <a:pt x="92" y="5"/>
                                </a:lnTo>
                                <a:lnTo>
                                  <a:pt x="88" y="2"/>
                                </a:lnTo>
                                <a:lnTo>
                                  <a:pt x="81" y="1"/>
                                </a:lnTo>
                                <a:lnTo>
                                  <a:pt x="73" y="0"/>
                                </a:lnTo>
                                <a:lnTo>
                                  <a:pt x="65" y="0"/>
                                </a:lnTo>
                                <a:lnTo>
                                  <a:pt x="58" y="2"/>
                                </a:lnTo>
                                <a:lnTo>
                                  <a:pt x="53" y="4"/>
                                </a:lnTo>
                                <a:lnTo>
                                  <a:pt x="48" y="8"/>
                                </a:lnTo>
                                <a:lnTo>
                                  <a:pt x="44" y="15"/>
                                </a:lnTo>
                                <a:lnTo>
                                  <a:pt x="43" y="21"/>
                                </a:lnTo>
                                <a:lnTo>
                                  <a:pt x="42" y="30"/>
                                </a:lnTo>
                                <a:lnTo>
                                  <a:pt x="42" y="39"/>
                                </a:lnTo>
                                <a:lnTo>
                                  <a:pt x="43" y="48"/>
                                </a:lnTo>
                                <a:lnTo>
                                  <a:pt x="44" y="56"/>
                                </a:lnTo>
                                <a:lnTo>
                                  <a:pt x="46" y="64"/>
                                </a:lnTo>
                                <a:lnTo>
                                  <a:pt x="47" y="72"/>
                                </a:lnTo>
                                <a:lnTo>
                                  <a:pt x="50" y="83"/>
                                </a:lnTo>
                                <a:lnTo>
                                  <a:pt x="53" y="93"/>
                                </a:lnTo>
                                <a:lnTo>
                                  <a:pt x="58" y="104"/>
                                </a:lnTo>
                                <a:lnTo>
                                  <a:pt x="63" y="113"/>
                                </a:lnTo>
                                <a:lnTo>
                                  <a:pt x="67" y="124"/>
                                </a:lnTo>
                                <a:lnTo>
                                  <a:pt x="73" y="134"/>
                                </a:lnTo>
                                <a:lnTo>
                                  <a:pt x="77" y="145"/>
                                </a:lnTo>
                                <a:lnTo>
                                  <a:pt x="79" y="154"/>
                                </a:lnTo>
                                <a:lnTo>
                                  <a:pt x="79" y="161"/>
                                </a:lnTo>
                                <a:lnTo>
                                  <a:pt x="78" y="168"/>
                                </a:lnTo>
                                <a:lnTo>
                                  <a:pt x="74" y="175"/>
                                </a:lnTo>
                                <a:lnTo>
                                  <a:pt x="70" y="182"/>
                                </a:lnTo>
                                <a:lnTo>
                                  <a:pt x="65" y="190"/>
                                </a:lnTo>
                                <a:lnTo>
                                  <a:pt x="59" y="196"/>
                                </a:lnTo>
                                <a:lnTo>
                                  <a:pt x="54" y="200"/>
                                </a:lnTo>
                                <a:lnTo>
                                  <a:pt x="48" y="202"/>
                                </a:lnTo>
                                <a:lnTo>
                                  <a:pt x="36" y="208"/>
                                </a:lnTo>
                                <a:lnTo>
                                  <a:pt x="27" y="216"/>
                                </a:lnTo>
                                <a:lnTo>
                                  <a:pt x="19" y="226"/>
                                </a:lnTo>
                                <a:lnTo>
                                  <a:pt x="12" y="238"/>
                                </a:lnTo>
                                <a:lnTo>
                                  <a:pt x="7" y="250"/>
                                </a:lnTo>
                                <a:lnTo>
                                  <a:pt x="3" y="263"/>
                                </a:lnTo>
                                <a:lnTo>
                                  <a:pt x="1" y="274"/>
                                </a:lnTo>
                                <a:lnTo>
                                  <a:pt x="0" y="283"/>
                                </a:lnTo>
                                <a:lnTo>
                                  <a:pt x="1" y="293"/>
                                </a:lnTo>
                                <a:lnTo>
                                  <a:pt x="7" y="305"/>
                                </a:lnTo>
                                <a:lnTo>
                                  <a:pt x="13" y="318"/>
                                </a:lnTo>
                                <a:lnTo>
                                  <a:pt x="23" y="331"/>
                                </a:lnTo>
                                <a:lnTo>
                                  <a:pt x="32" y="344"/>
                                </a:lnTo>
                                <a:lnTo>
                                  <a:pt x="43" y="357"/>
                                </a:lnTo>
                                <a:lnTo>
                                  <a:pt x="54" y="370"/>
                                </a:lnTo>
                                <a:lnTo>
                                  <a:pt x="63" y="379"/>
                                </a:lnTo>
                                <a:lnTo>
                                  <a:pt x="84" y="400"/>
                                </a:lnTo>
                                <a:lnTo>
                                  <a:pt x="106" y="420"/>
                                </a:lnTo>
                                <a:lnTo>
                                  <a:pt x="129" y="441"/>
                                </a:lnTo>
                                <a:lnTo>
                                  <a:pt x="154" y="461"/>
                                </a:lnTo>
                                <a:lnTo>
                                  <a:pt x="175" y="482"/>
                                </a:lnTo>
                                <a:lnTo>
                                  <a:pt x="194" y="498"/>
                                </a:lnTo>
                                <a:lnTo>
                                  <a:pt x="210" y="514"/>
                                </a:lnTo>
                                <a:lnTo>
                                  <a:pt x="222" y="525"/>
                                </a:lnTo>
                                <a:lnTo>
                                  <a:pt x="234" y="540"/>
                                </a:lnTo>
                                <a:lnTo>
                                  <a:pt x="244" y="557"/>
                                </a:lnTo>
                                <a:lnTo>
                                  <a:pt x="253" y="578"/>
                                </a:lnTo>
                                <a:lnTo>
                                  <a:pt x="259" y="599"/>
                                </a:lnTo>
                                <a:lnTo>
                                  <a:pt x="264" y="619"/>
                                </a:lnTo>
                                <a:lnTo>
                                  <a:pt x="267" y="638"/>
                                </a:lnTo>
                                <a:lnTo>
                                  <a:pt x="269" y="656"/>
                                </a:lnTo>
                                <a:lnTo>
                                  <a:pt x="269" y="670"/>
                                </a:lnTo>
                                <a:lnTo>
                                  <a:pt x="269" y="688"/>
                                </a:lnTo>
                                <a:lnTo>
                                  <a:pt x="267" y="705"/>
                                </a:lnTo>
                                <a:lnTo>
                                  <a:pt x="265" y="722"/>
                                </a:lnTo>
                                <a:lnTo>
                                  <a:pt x="263" y="736"/>
                                </a:lnTo>
                                <a:lnTo>
                                  <a:pt x="259" y="748"/>
                                </a:lnTo>
                                <a:lnTo>
                                  <a:pt x="257" y="758"/>
                                </a:lnTo>
                                <a:lnTo>
                                  <a:pt x="255" y="763"/>
                                </a:lnTo>
                                <a:lnTo>
                                  <a:pt x="255" y="766"/>
                                </a:lnTo>
                                <a:lnTo>
                                  <a:pt x="256" y="778"/>
                                </a:lnTo>
                                <a:lnTo>
                                  <a:pt x="261" y="793"/>
                                </a:lnTo>
                                <a:lnTo>
                                  <a:pt x="268" y="808"/>
                                </a:lnTo>
                                <a:lnTo>
                                  <a:pt x="276" y="825"/>
                                </a:lnTo>
                                <a:lnTo>
                                  <a:pt x="286" y="841"/>
                                </a:lnTo>
                                <a:lnTo>
                                  <a:pt x="296" y="856"/>
                                </a:lnTo>
                                <a:lnTo>
                                  <a:pt x="307" y="870"/>
                                </a:lnTo>
                                <a:lnTo>
                                  <a:pt x="318" y="881"/>
                                </a:lnTo>
                                <a:lnTo>
                                  <a:pt x="331" y="895"/>
                                </a:lnTo>
                                <a:lnTo>
                                  <a:pt x="345" y="912"/>
                                </a:lnTo>
                                <a:lnTo>
                                  <a:pt x="358" y="930"/>
                                </a:lnTo>
                                <a:lnTo>
                                  <a:pt x="371" y="948"/>
                                </a:lnTo>
                                <a:lnTo>
                                  <a:pt x="381" y="966"/>
                                </a:lnTo>
                                <a:lnTo>
                                  <a:pt x="389" y="984"/>
                                </a:lnTo>
                                <a:lnTo>
                                  <a:pt x="396" y="999"/>
                                </a:lnTo>
                                <a:lnTo>
                                  <a:pt x="398" y="1010"/>
                                </a:lnTo>
                                <a:lnTo>
                                  <a:pt x="396" y="1019"/>
                                </a:lnTo>
                                <a:lnTo>
                                  <a:pt x="395" y="1032"/>
                                </a:lnTo>
                                <a:lnTo>
                                  <a:pt x="392" y="1044"/>
                                </a:lnTo>
                                <a:lnTo>
                                  <a:pt x="389" y="1058"/>
                                </a:lnTo>
                                <a:lnTo>
                                  <a:pt x="387" y="1070"/>
                                </a:lnTo>
                                <a:lnTo>
                                  <a:pt x="384" y="1080"/>
                                </a:lnTo>
                                <a:lnTo>
                                  <a:pt x="383" y="1087"/>
                                </a:lnTo>
                                <a:lnTo>
                                  <a:pt x="381" y="1089"/>
                                </a:lnTo>
                                <a:lnTo>
                                  <a:pt x="380" y="1096"/>
                                </a:lnTo>
                                <a:lnTo>
                                  <a:pt x="379" y="1103"/>
                                </a:lnTo>
                                <a:lnTo>
                                  <a:pt x="376" y="1111"/>
                                </a:lnTo>
                                <a:lnTo>
                                  <a:pt x="373" y="1119"/>
                                </a:lnTo>
                                <a:lnTo>
                                  <a:pt x="371" y="1128"/>
                                </a:lnTo>
                                <a:lnTo>
                                  <a:pt x="368" y="1133"/>
                                </a:lnTo>
                                <a:lnTo>
                                  <a:pt x="367" y="1137"/>
                                </a:lnTo>
                                <a:lnTo>
                                  <a:pt x="365" y="1139"/>
                                </a:lnTo>
                                <a:lnTo>
                                  <a:pt x="367" y="1147"/>
                                </a:lnTo>
                                <a:lnTo>
                                  <a:pt x="369" y="1155"/>
                                </a:lnTo>
                                <a:lnTo>
                                  <a:pt x="375" y="1163"/>
                                </a:lnTo>
                                <a:lnTo>
                                  <a:pt x="381" y="1170"/>
                                </a:lnTo>
                                <a:lnTo>
                                  <a:pt x="389" y="1178"/>
                                </a:lnTo>
                                <a:lnTo>
                                  <a:pt x="400" y="1184"/>
                                </a:lnTo>
                                <a:lnTo>
                                  <a:pt x="412" y="1191"/>
                                </a:lnTo>
                                <a:lnTo>
                                  <a:pt x="426" y="1196"/>
                                </a:lnTo>
                                <a:lnTo>
                                  <a:pt x="442" y="1200"/>
                                </a:lnTo>
                                <a:lnTo>
                                  <a:pt x="458" y="1206"/>
                                </a:lnTo>
                                <a:lnTo>
                                  <a:pt x="477" y="1208"/>
                                </a:lnTo>
                                <a:lnTo>
                                  <a:pt x="496" y="1213"/>
                                </a:lnTo>
                                <a:lnTo>
                                  <a:pt x="517" y="1215"/>
                                </a:lnTo>
                                <a:lnTo>
                                  <a:pt x="540" y="1217"/>
                                </a:lnTo>
                                <a:lnTo>
                                  <a:pt x="563" y="1218"/>
                                </a:lnTo>
                                <a:lnTo>
                                  <a:pt x="589" y="1218"/>
                                </a:lnTo>
                                <a:lnTo>
                                  <a:pt x="609" y="1219"/>
                                </a:lnTo>
                                <a:lnTo>
                                  <a:pt x="628" y="1225"/>
                                </a:lnTo>
                                <a:lnTo>
                                  <a:pt x="645" y="1233"/>
                                </a:lnTo>
                                <a:lnTo>
                                  <a:pt x="663" y="1243"/>
                                </a:lnTo>
                                <a:lnTo>
                                  <a:pt x="676" y="1255"/>
                                </a:lnTo>
                                <a:lnTo>
                                  <a:pt x="687" y="1269"/>
                                </a:lnTo>
                                <a:lnTo>
                                  <a:pt x="694" y="1283"/>
                                </a:lnTo>
                                <a:lnTo>
                                  <a:pt x="697" y="1298"/>
                                </a:lnTo>
                                <a:lnTo>
                                  <a:pt x="697" y="1314"/>
                                </a:lnTo>
                                <a:lnTo>
                                  <a:pt x="694" y="1330"/>
                                </a:lnTo>
                                <a:lnTo>
                                  <a:pt x="693" y="1347"/>
                                </a:lnTo>
                                <a:lnTo>
                                  <a:pt x="690" y="1363"/>
                                </a:lnTo>
                                <a:lnTo>
                                  <a:pt x="686" y="1376"/>
                                </a:lnTo>
                                <a:lnTo>
                                  <a:pt x="685" y="1387"/>
                                </a:lnTo>
                                <a:lnTo>
                                  <a:pt x="682" y="1394"/>
                                </a:lnTo>
                                <a:lnTo>
                                  <a:pt x="682" y="1396"/>
                                </a:lnTo>
                                <a:lnTo>
                                  <a:pt x="685" y="1410"/>
                                </a:lnTo>
                                <a:lnTo>
                                  <a:pt x="687" y="1425"/>
                                </a:lnTo>
                                <a:lnTo>
                                  <a:pt x="689" y="1440"/>
                                </a:lnTo>
                                <a:lnTo>
                                  <a:pt x="690" y="1455"/>
                                </a:lnTo>
                                <a:lnTo>
                                  <a:pt x="693" y="1469"/>
                                </a:lnTo>
                                <a:lnTo>
                                  <a:pt x="697" y="1481"/>
                                </a:lnTo>
                                <a:lnTo>
                                  <a:pt x="703" y="1488"/>
                                </a:lnTo>
                                <a:lnTo>
                                  <a:pt x="713" y="1492"/>
                                </a:lnTo>
                                <a:lnTo>
                                  <a:pt x="725" y="1489"/>
                                </a:lnTo>
                                <a:lnTo>
                                  <a:pt x="741" y="1481"/>
                                </a:lnTo>
                                <a:lnTo>
                                  <a:pt x="759" y="1468"/>
                                </a:lnTo>
                                <a:lnTo>
                                  <a:pt x="776" y="1452"/>
                                </a:lnTo>
                                <a:lnTo>
                                  <a:pt x="794" y="1437"/>
                                </a:lnTo>
                                <a:lnTo>
                                  <a:pt x="809" y="1426"/>
                                </a:lnTo>
                                <a:lnTo>
                                  <a:pt x="821" y="1420"/>
                                </a:lnTo>
                                <a:lnTo>
                                  <a:pt x="827" y="1421"/>
                                </a:lnTo>
                                <a:lnTo>
                                  <a:pt x="829" y="1431"/>
                                </a:lnTo>
                                <a:lnTo>
                                  <a:pt x="825" y="1443"/>
                                </a:lnTo>
                                <a:lnTo>
                                  <a:pt x="817" y="1457"/>
                                </a:lnTo>
                                <a:lnTo>
                                  <a:pt x="806" y="1472"/>
                                </a:lnTo>
                                <a:lnTo>
                                  <a:pt x="794" y="1488"/>
                                </a:lnTo>
                                <a:lnTo>
                                  <a:pt x="782" y="1503"/>
                                </a:lnTo>
                                <a:lnTo>
                                  <a:pt x="772" y="1518"/>
                                </a:lnTo>
                                <a:lnTo>
                                  <a:pt x="767" y="1531"/>
                                </a:lnTo>
                                <a:lnTo>
                                  <a:pt x="767" y="1542"/>
                                </a:lnTo>
                                <a:lnTo>
                                  <a:pt x="774" y="1548"/>
                                </a:lnTo>
                                <a:lnTo>
                                  <a:pt x="784" y="1553"/>
                                </a:lnTo>
                                <a:lnTo>
                                  <a:pt x="799" y="1555"/>
                                </a:lnTo>
                                <a:lnTo>
                                  <a:pt x="815" y="1557"/>
                                </a:lnTo>
                                <a:lnTo>
                                  <a:pt x="831" y="1558"/>
                                </a:lnTo>
                                <a:lnTo>
                                  <a:pt x="846" y="1561"/>
                                </a:lnTo>
                                <a:lnTo>
                                  <a:pt x="860" y="1564"/>
                                </a:lnTo>
                                <a:lnTo>
                                  <a:pt x="862" y="1562"/>
                                </a:lnTo>
                                <a:lnTo>
                                  <a:pt x="868" y="1561"/>
                                </a:lnTo>
                                <a:lnTo>
                                  <a:pt x="877" y="1558"/>
                                </a:lnTo>
                                <a:lnTo>
                                  <a:pt x="891" y="1555"/>
                                </a:lnTo>
                                <a:lnTo>
                                  <a:pt x="906" y="1553"/>
                                </a:lnTo>
                                <a:lnTo>
                                  <a:pt x="922" y="1550"/>
                                </a:lnTo>
                                <a:lnTo>
                                  <a:pt x="939" y="1548"/>
                                </a:lnTo>
                                <a:lnTo>
                                  <a:pt x="958" y="1547"/>
                                </a:lnTo>
                                <a:lnTo>
                                  <a:pt x="974" y="1550"/>
                                </a:lnTo>
                                <a:lnTo>
                                  <a:pt x="989" y="1557"/>
                                </a:lnTo>
                                <a:lnTo>
                                  <a:pt x="1003" y="1568"/>
                                </a:lnTo>
                                <a:lnTo>
                                  <a:pt x="1013" y="1581"/>
                                </a:lnTo>
                                <a:lnTo>
                                  <a:pt x="1023" y="1598"/>
                                </a:lnTo>
                                <a:lnTo>
                                  <a:pt x="1031" y="1617"/>
                                </a:lnTo>
                                <a:lnTo>
                                  <a:pt x="1035" y="1638"/>
                                </a:lnTo>
                                <a:lnTo>
                                  <a:pt x="1036" y="1658"/>
                                </a:lnTo>
                                <a:lnTo>
                                  <a:pt x="1036" y="1683"/>
                                </a:lnTo>
                                <a:lnTo>
                                  <a:pt x="1038" y="1707"/>
                                </a:lnTo>
                                <a:lnTo>
                                  <a:pt x="1039" y="1731"/>
                                </a:lnTo>
                                <a:lnTo>
                                  <a:pt x="1042" y="1751"/>
                                </a:lnTo>
                                <a:lnTo>
                                  <a:pt x="1044" y="1772"/>
                                </a:lnTo>
                                <a:lnTo>
                                  <a:pt x="1048" y="1790"/>
                                </a:lnTo>
                                <a:lnTo>
                                  <a:pt x="1052" y="1807"/>
                                </a:lnTo>
                                <a:lnTo>
                                  <a:pt x="1058" y="1823"/>
                                </a:lnTo>
                                <a:lnTo>
                                  <a:pt x="1063" y="1836"/>
                                </a:lnTo>
                                <a:lnTo>
                                  <a:pt x="1069" y="1849"/>
                                </a:lnTo>
                                <a:lnTo>
                                  <a:pt x="1075" y="1858"/>
                                </a:lnTo>
                                <a:lnTo>
                                  <a:pt x="1082" y="1868"/>
                                </a:lnTo>
                                <a:lnTo>
                                  <a:pt x="1090" y="1875"/>
                                </a:lnTo>
                                <a:lnTo>
                                  <a:pt x="1097" y="1879"/>
                                </a:lnTo>
                                <a:lnTo>
                                  <a:pt x="1106" y="1881"/>
                                </a:lnTo>
                                <a:lnTo>
                                  <a:pt x="1114" y="1883"/>
                                </a:lnTo>
                                <a:lnTo>
                                  <a:pt x="1116" y="1883"/>
                                </a:lnTo>
                                <a:lnTo>
                                  <a:pt x="1120" y="1880"/>
                                </a:lnTo>
                                <a:lnTo>
                                  <a:pt x="1125" y="1879"/>
                                </a:lnTo>
                                <a:lnTo>
                                  <a:pt x="1133" y="1876"/>
                                </a:lnTo>
                                <a:lnTo>
                                  <a:pt x="1141" y="1873"/>
                                </a:lnTo>
                                <a:lnTo>
                                  <a:pt x="1148" y="1872"/>
                                </a:lnTo>
                                <a:lnTo>
                                  <a:pt x="1156" y="1869"/>
                                </a:lnTo>
                                <a:lnTo>
                                  <a:pt x="1162" y="1869"/>
                                </a:lnTo>
                                <a:lnTo>
                                  <a:pt x="1164" y="1869"/>
                                </a:lnTo>
                                <a:lnTo>
                                  <a:pt x="1170" y="1866"/>
                                </a:lnTo>
                                <a:lnTo>
                                  <a:pt x="1179" y="1865"/>
                                </a:lnTo>
                                <a:lnTo>
                                  <a:pt x="1190" y="1861"/>
                                </a:lnTo>
                                <a:lnTo>
                                  <a:pt x="1202" y="1858"/>
                                </a:lnTo>
                                <a:lnTo>
                                  <a:pt x="1216" y="1857"/>
                                </a:lnTo>
                                <a:lnTo>
                                  <a:pt x="1229" y="1854"/>
                                </a:lnTo>
                                <a:lnTo>
                                  <a:pt x="1241" y="1854"/>
                                </a:lnTo>
                                <a:lnTo>
                                  <a:pt x="1255" y="1855"/>
                                </a:lnTo>
                                <a:lnTo>
                                  <a:pt x="1269" y="1861"/>
                                </a:lnTo>
                                <a:lnTo>
                                  <a:pt x="1286" y="1869"/>
                                </a:lnTo>
                                <a:lnTo>
                                  <a:pt x="1303" y="1880"/>
                                </a:lnTo>
                                <a:lnTo>
                                  <a:pt x="1321" y="1892"/>
                                </a:lnTo>
                                <a:lnTo>
                                  <a:pt x="1338" y="1906"/>
                                </a:lnTo>
                                <a:lnTo>
                                  <a:pt x="1353" y="1920"/>
                                </a:lnTo>
                                <a:lnTo>
                                  <a:pt x="1368" y="1934"/>
                                </a:lnTo>
                                <a:lnTo>
                                  <a:pt x="1379" y="1943"/>
                                </a:lnTo>
                                <a:lnTo>
                                  <a:pt x="1392" y="1954"/>
                                </a:lnTo>
                                <a:lnTo>
                                  <a:pt x="1406" y="1965"/>
                                </a:lnTo>
                                <a:lnTo>
                                  <a:pt x="1422" y="1976"/>
                                </a:lnTo>
                                <a:lnTo>
                                  <a:pt x="1437" y="1984"/>
                                </a:lnTo>
                                <a:lnTo>
                                  <a:pt x="1451" y="1991"/>
                                </a:lnTo>
                                <a:lnTo>
                                  <a:pt x="1466" y="1997"/>
                                </a:lnTo>
                                <a:lnTo>
                                  <a:pt x="1478" y="1998"/>
                                </a:lnTo>
                                <a:lnTo>
                                  <a:pt x="1481" y="1997"/>
                                </a:lnTo>
                                <a:lnTo>
                                  <a:pt x="1486" y="1995"/>
                                </a:lnTo>
                                <a:lnTo>
                                  <a:pt x="1496" y="1993"/>
                                </a:lnTo>
                                <a:lnTo>
                                  <a:pt x="1508" y="1990"/>
                                </a:lnTo>
                                <a:lnTo>
                                  <a:pt x="1523" y="1987"/>
                                </a:lnTo>
                                <a:lnTo>
                                  <a:pt x="1539" y="1984"/>
                                </a:lnTo>
                                <a:lnTo>
                                  <a:pt x="1557" y="1983"/>
                                </a:lnTo>
                                <a:lnTo>
                                  <a:pt x="1574" y="1982"/>
                                </a:lnTo>
                                <a:lnTo>
                                  <a:pt x="1588" y="1982"/>
                                </a:lnTo>
                                <a:lnTo>
                                  <a:pt x="1604" y="1984"/>
                                </a:lnTo>
                                <a:lnTo>
                                  <a:pt x="1623" y="1987"/>
                                </a:lnTo>
                                <a:lnTo>
                                  <a:pt x="1644" y="1993"/>
                                </a:lnTo>
                                <a:lnTo>
                                  <a:pt x="1664" y="1999"/>
                                </a:lnTo>
                                <a:lnTo>
                                  <a:pt x="1685" y="2008"/>
                                </a:lnTo>
                                <a:lnTo>
                                  <a:pt x="1702" y="2017"/>
                                </a:lnTo>
                                <a:lnTo>
                                  <a:pt x="1717" y="2028"/>
                                </a:lnTo>
                                <a:lnTo>
                                  <a:pt x="1728" y="2040"/>
                                </a:lnTo>
                                <a:lnTo>
                                  <a:pt x="1742" y="2057"/>
                                </a:lnTo>
                                <a:lnTo>
                                  <a:pt x="1760" y="2076"/>
                                </a:lnTo>
                                <a:lnTo>
                                  <a:pt x="1778" y="2099"/>
                                </a:lnTo>
                                <a:lnTo>
                                  <a:pt x="1798" y="2123"/>
                                </a:lnTo>
                                <a:lnTo>
                                  <a:pt x="1818" y="2146"/>
                                </a:lnTo>
                                <a:lnTo>
                                  <a:pt x="1838" y="2169"/>
                                </a:lnTo>
                                <a:lnTo>
                                  <a:pt x="1858" y="2191"/>
                                </a:lnTo>
                                <a:lnTo>
                                  <a:pt x="1869" y="2201"/>
                                </a:lnTo>
                                <a:lnTo>
                                  <a:pt x="1880" y="2212"/>
                                </a:lnTo>
                                <a:lnTo>
                                  <a:pt x="1892" y="2223"/>
                                </a:lnTo>
                                <a:lnTo>
                                  <a:pt x="1904" y="2234"/>
                                </a:lnTo>
                                <a:lnTo>
                                  <a:pt x="1918" y="2242"/>
                                </a:lnTo>
                                <a:lnTo>
                                  <a:pt x="1930" y="2249"/>
                                </a:lnTo>
                                <a:lnTo>
                                  <a:pt x="1942" y="2254"/>
                                </a:lnTo>
                                <a:lnTo>
                                  <a:pt x="1954" y="2256"/>
                                </a:lnTo>
                                <a:lnTo>
                                  <a:pt x="1966" y="2254"/>
                                </a:lnTo>
                                <a:lnTo>
                                  <a:pt x="1978" y="2253"/>
                                </a:lnTo>
                                <a:lnTo>
                                  <a:pt x="1989" y="2249"/>
                                </a:lnTo>
                                <a:lnTo>
                                  <a:pt x="2001" y="2243"/>
                                </a:lnTo>
                                <a:lnTo>
                                  <a:pt x="2012" y="2237"/>
                                </a:lnTo>
                                <a:lnTo>
                                  <a:pt x="2021" y="2228"/>
                                </a:lnTo>
                                <a:lnTo>
                                  <a:pt x="2028" y="2219"/>
                                </a:lnTo>
                                <a:lnTo>
                                  <a:pt x="2032" y="2208"/>
                                </a:lnTo>
                                <a:lnTo>
                                  <a:pt x="2035" y="2202"/>
                                </a:lnTo>
                                <a:lnTo>
                                  <a:pt x="2039" y="2197"/>
                                </a:lnTo>
                                <a:lnTo>
                                  <a:pt x="2046" y="2190"/>
                                </a:lnTo>
                                <a:lnTo>
                                  <a:pt x="2052" y="2184"/>
                                </a:lnTo>
                                <a:lnTo>
                                  <a:pt x="2061" y="2180"/>
                                </a:lnTo>
                                <a:lnTo>
                                  <a:pt x="2069" y="2176"/>
                                </a:lnTo>
                                <a:lnTo>
                                  <a:pt x="2075" y="2173"/>
                                </a:lnTo>
                                <a:lnTo>
                                  <a:pt x="2081" y="2173"/>
                                </a:lnTo>
                                <a:lnTo>
                                  <a:pt x="2090" y="2176"/>
                                </a:lnTo>
                                <a:lnTo>
                                  <a:pt x="2101" y="2180"/>
                                </a:lnTo>
                                <a:lnTo>
                                  <a:pt x="2110" y="2186"/>
                                </a:lnTo>
                                <a:lnTo>
                                  <a:pt x="2121" y="2190"/>
                                </a:lnTo>
                                <a:lnTo>
                                  <a:pt x="2131" y="2195"/>
                                </a:lnTo>
                                <a:lnTo>
                                  <a:pt x="2141" y="2201"/>
                                </a:lnTo>
                                <a:lnTo>
                                  <a:pt x="2151" y="2205"/>
                                </a:lnTo>
                                <a:lnTo>
                                  <a:pt x="2160" y="2208"/>
                                </a:lnTo>
                                <a:lnTo>
                                  <a:pt x="2168" y="2209"/>
                                </a:lnTo>
                                <a:lnTo>
                                  <a:pt x="2176" y="2210"/>
                                </a:lnTo>
                                <a:lnTo>
                                  <a:pt x="2185" y="2212"/>
                                </a:lnTo>
                                <a:lnTo>
                                  <a:pt x="2193" y="2212"/>
                                </a:lnTo>
                                <a:lnTo>
                                  <a:pt x="2201" y="2213"/>
                                </a:lnTo>
                                <a:lnTo>
                                  <a:pt x="2209" y="2212"/>
                                </a:lnTo>
                                <a:lnTo>
                                  <a:pt x="2216" y="2210"/>
                                </a:lnTo>
                                <a:lnTo>
                                  <a:pt x="2222" y="2208"/>
                                </a:lnTo>
                                <a:lnTo>
                                  <a:pt x="2226" y="2204"/>
                                </a:lnTo>
                                <a:lnTo>
                                  <a:pt x="2229" y="2197"/>
                                </a:lnTo>
                                <a:lnTo>
                                  <a:pt x="2230" y="2190"/>
                                </a:lnTo>
                                <a:lnTo>
                                  <a:pt x="2232" y="2182"/>
                                </a:lnTo>
                                <a:lnTo>
                                  <a:pt x="2232" y="2173"/>
                                </a:lnTo>
                                <a:lnTo>
                                  <a:pt x="2229" y="2167"/>
                                </a:lnTo>
                                <a:lnTo>
                                  <a:pt x="2226" y="2161"/>
                                </a:lnTo>
                                <a:lnTo>
                                  <a:pt x="2222" y="2158"/>
                                </a:lnTo>
                                <a:lnTo>
                                  <a:pt x="2205" y="2153"/>
                                </a:lnTo>
                                <a:lnTo>
                                  <a:pt x="2187" y="2149"/>
                                </a:lnTo>
                                <a:lnTo>
                                  <a:pt x="2167" y="2145"/>
                                </a:lnTo>
                                <a:lnTo>
                                  <a:pt x="2148" y="2141"/>
                                </a:lnTo>
                                <a:lnTo>
                                  <a:pt x="2129" y="2136"/>
                                </a:lnTo>
                                <a:lnTo>
                                  <a:pt x="2110" y="2132"/>
                                </a:lnTo>
                                <a:lnTo>
                                  <a:pt x="2094" y="2130"/>
                                </a:lnTo>
                                <a:lnTo>
                                  <a:pt x="2081" y="2127"/>
                                </a:lnTo>
                                <a:lnTo>
                                  <a:pt x="2070" y="2125"/>
                                </a:lnTo>
                                <a:lnTo>
                                  <a:pt x="2058" y="2127"/>
                                </a:lnTo>
                                <a:lnTo>
                                  <a:pt x="2046" y="2131"/>
                                </a:lnTo>
                                <a:lnTo>
                                  <a:pt x="2034" y="2136"/>
                                </a:lnTo>
                                <a:lnTo>
                                  <a:pt x="2021" y="2143"/>
                                </a:lnTo>
                                <a:lnTo>
                                  <a:pt x="2009" y="2153"/>
                                </a:lnTo>
                                <a:lnTo>
                                  <a:pt x="1997" y="2162"/>
                                </a:lnTo>
                                <a:lnTo>
                                  <a:pt x="1985" y="2173"/>
                                </a:lnTo>
                                <a:lnTo>
                                  <a:pt x="1985" y="2176"/>
                                </a:lnTo>
                                <a:lnTo>
                                  <a:pt x="1982" y="2183"/>
                                </a:lnTo>
                                <a:lnTo>
                                  <a:pt x="1980" y="2193"/>
                                </a:lnTo>
                                <a:lnTo>
                                  <a:pt x="1976" y="2204"/>
                                </a:lnTo>
                                <a:lnTo>
                                  <a:pt x="1972" y="2213"/>
                                </a:lnTo>
                                <a:lnTo>
                                  <a:pt x="1966" y="2221"/>
                                </a:lnTo>
                                <a:lnTo>
                                  <a:pt x="1959" y="2226"/>
                                </a:lnTo>
                                <a:lnTo>
                                  <a:pt x="1954" y="2224"/>
                                </a:lnTo>
                                <a:lnTo>
                                  <a:pt x="1937" y="2210"/>
                                </a:lnTo>
                                <a:lnTo>
                                  <a:pt x="1918" y="2191"/>
                                </a:lnTo>
                                <a:lnTo>
                                  <a:pt x="1900" y="2171"/>
                                </a:lnTo>
                                <a:lnTo>
                                  <a:pt x="1883" y="2149"/>
                                </a:lnTo>
                                <a:lnTo>
                                  <a:pt x="1865" y="2127"/>
                                </a:lnTo>
                                <a:lnTo>
                                  <a:pt x="1850" y="2108"/>
                                </a:lnTo>
                                <a:lnTo>
                                  <a:pt x="1838" y="2091"/>
                                </a:lnTo>
                                <a:lnTo>
                                  <a:pt x="1827" y="2079"/>
                                </a:lnTo>
                                <a:lnTo>
                                  <a:pt x="1814" y="2067"/>
                                </a:lnTo>
                                <a:lnTo>
                                  <a:pt x="1800" y="2054"/>
                                </a:lnTo>
                                <a:lnTo>
                                  <a:pt x="1787" y="2042"/>
                                </a:lnTo>
                                <a:lnTo>
                                  <a:pt x="1772" y="2030"/>
                                </a:lnTo>
                                <a:lnTo>
                                  <a:pt x="1757" y="2019"/>
                                </a:lnTo>
                                <a:lnTo>
                                  <a:pt x="1742" y="2008"/>
                                </a:lnTo>
                                <a:lnTo>
                                  <a:pt x="1726" y="1998"/>
                                </a:lnTo>
                                <a:lnTo>
                                  <a:pt x="1711" y="1988"/>
                                </a:lnTo>
                                <a:lnTo>
                                  <a:pt x="1694" y="1979"/>
                                </a:lnTo>
                                <a:lnTo>
                                  <a:pt x="1678" y="1972"/>
                                </a:lnTo>
                                <a:lnTo>
                                  <a:pt x="1662" y="1965"/>
                                </a:lnTo>
                                <a:lnTo>
                                  <a:pt x="1644" y="1960"/>
                                </a:lnTo>
                                <a:lnTo>
                                  <a:pt x="1627" y="1954"/>
                                </a:lnTo>
                                <a:lnTo>
                                  <a:pt x="1609" y="1951"/>
                                </a:lnTo>
                                <a:lnTo>
                                  <a:pt x="1592" y="1950"/>
                                </a:lnTo>
                                <a:lnTo>
                                  <a:pt x="1574" y="1949"/>
                                </a:lnTo>
                                <a:lnTo>
                                  <a:pt x="1562" y="1949"/>
                                </a:lnTo>
                                <a:lnTo>
                                  <a:pt x="1550" y="1949"/>
                                </a:lnTo>
                                <a:lnTo>
                                  <a:pt x="1536" y="1949"/>
                                </a:lnTo>
                                <a:lnTo>
                                  <a:pt x="1524" y="1949"/>
                                </a:lnTo>
                                <a:lnTo>
                                  <a:pt x="1511" y="1949"/>
                                </a:lnTo>
                                <a:lnTo>
                                  <a:pt x="1499" y="1949"/>
                                </a:lnTo>
                                <a:lnTo>
                                  <a:pt x="1488" y="1949"/>
                                </a:lnTo>
                                <a:lnTo>
                                  <a:pt x="1478" y="1949"/>
                                </a:lnTo>
                                <a:lnTo>
                                  <a:pt x="1473" y="1947"/>
                                </a:lnTo>
                                <a:lnTo>
                                  <a:pt x="1465" y="1942"/>
                                </a:lnTo>
                                <a:lnTo>
                                  <a:pt x="1454" y="1934"/>
                                </a:lnTo>
                                <a:lnTo>
                                  <a:pt x="1442" y="1923"/>
                                </a:lnTo>
                                <a:lnTo>
                                  <a:pt x="1427" y="1910"/>
                                </a:lnTo>
                                <a:lnTo>
                                  <a:pt x="1412" y="1897"/>
                                </a:lnTo>
                                <a:lnTo>
                                  <a:pt x="1399" y="1883"/>
                                </a:lnTo>
                                <a:lnTo>
                                  <a:pt x="1384" y="1869"/>
                                </a:lnTo>
                                <a:lnTo>
                                  <a:pt x="1372" y="1860"/>
                                </a:lnTo>
                                <a:lnTo>
                                  <a:pt x="1356" y="1849"/>
                                </a:lnTo>
                                <a:lnTo>
                                  <a:pt x="1337" y="1838"/>
                                </a:lnTo>
                                <a:lnTo>
                                  <a:pt x="1317" y="1827"/>
                                </a:lnTo>
                                <a:lnTo>
                                  <a:pt x="1296" y="1817"/>
                                </a:lnTo>
                                <a:lnTo>
                                  <a:pt x="1276" y="1810"/>
                                </a:lnTo>
                                <a:lnTo>
                                  <a:pt x="1257" y="1805"/>
                                </a:lnTo>
                                <a:lnTo>
                                  <a:pt x="1241" y="1803"/>
                                </a:lnTo>
                                <a:lnTo>
                                  <a:pt x="1236" y="1805"/>
                                </a:lnTo>
                                <a:lnTo>
                                  <a:pt x="1229" y="1806"/>
                                </a:lnTo>
                                <a:lnTo>
                                  <a:pt x="1221" y="1809"/>
                                </a:lnTo>
                                <a:lnTo>
                                  <a:pt x="1212" y="1812"/>
                                </a:lnTo>
                                <a:lnTo>
                                  <a:pt x="1202" y="1814"/>
                                </a:lnTo>
                                <a:lnTo>
                                  <a:pt x="1193" y="1817"/>
                                </a:lnTo>
                                <a:lnTo>
                                  <a:pt x="1185" y="1818"/>
                                </a:lnTo>
                                <a:lnTo>
                                  <a:pt x="1178" y="1820"/>
                                </a:lnTo>
                                <a:lnTo>
                                  <a:pt x="1171" y="1821"/>
                                </a:lnTo>
                                <a:lnTo>
                                  <a:pt x="1163" y="1824"/>
                                </a:lnTo>
                                <a:lnTo>
                                  <a:pt x="1154" y="1828"/>
                                </a:lnTo>
                                <a:lnTo>
                                  <a:pt x="1144" y="1832"/>
                                </a:lnTo>
                                <a:lnTo>
                                  <a:pt x="1135" y="1835"/>
                                </a:lnTo>
                                <a:lnTo>
                                  <a:pt x="1127" y="1838"/>
                                </a:lnTo>
                                <a:lnTo>
                                  <a:pt x="1120" y="1838"/>
                                </a:lnTo>
                                <a:lnTo>
                                  <a:pt x="1114" y="1836"/>
                                </a:lnTo>
                                <a:lnTo>
                                  <a:pt x="1110" y="1829"/>
                                </a:lnTo>
                                <a:lnTo>
                                  <a:pt x="1106" y="1823"/>
                                </a:lnTo>
                                <a:lnTo>
                                  <a:pt x="1105" y="1816"/>
                                </a:lnTo>
                                <a:lnTo>
                                  <a:pt x="1102" y="1807"/>
                                </a:lnTo>
                                <a:lnTo>
                                  <a:pt x="1101" y="1798"/>
                                </a:lnTo>
                                <a:lnTo>
                                  <a:pt x="1101" y="1790"/>
                                </a:lnTo>
                                <a:lnTo>
                                  <a:pt x="1100" y="1783"/>
                                </a:lnTo>
                                <a:lnTo>
                                  <a:pt x="1098" y="1775"/>
                                </a:lnTo>
                                <a:lnTo>
                                  <a:pt x="1094" y="1758"/>
                                </a:lnTo>
                                <a:lnTo>
                                  <a:pt x="1090" y="1739"/>
                                </a:lnTo>
                                <a:lnTo>
                                  <a:pt x="1085" y="1717"/>
                                </a:lnTo>
                                <a:lnTo>
                                  <a:pt x="1079" y="1694"/>
                                </a:lnTo>
                                <a:lnTo>
                                  <a:pt x="1075" y="1669"/>
                                </a:lnTo>
                                <a:lnTo>
                                  <a:pt x="1071" y="1644"/>
                                </a:lnTo>
                                <a:lnTo>
                                  <a:pt x="1069" y="1620"/>
                                </a:lnTo>
                                <a:lnTo>
                                  <a:pt x="1067" y="1595"/>
                                </a:lnTo>
                                <a:lnTo>
                                  <a:pt x="1065" y="1577"/>
                                </a:lnTo>
                                <a:lnTo>
                                  <a:pt x="1058" y="1562"/>
                                </a:lnTo>
                                <a:lnTo>
                                  <a:pt x="1047" y="1548"/>
                                </a:lnTo>
                                <a:lnTo>
                                  <a:pt x="1032" y="1536"/>
                                </a:lnTo>
                                <a:lnTo>
                                  <a:pt x="1016" y="1526"/>
                                </a:lnTo>
                                <a:lnTo>
                                  <a:pt x="997" y="1520"/>
                                </a:lnTo>
                                <a:lnTo>
                                  <a:pt x="978" y="1516"/>
                                </a:lnTo>
                                <a:lnTo>
                                  <a:pt x="958" y="1514"/>
                                </a:lnTo>
                                <a:lnTo>
                                  <a:pt x="953" y="1516"/>
                                </a:lnTo>
                                <a:lnTo>
                                  <a:pt x="946" y="1517"/>
                                </a:lnTo>
                                <a:lnTo>
                                  <a:pt x="937" y="1520"/>
                                </a:lnTo>
                                <a:lnTo>
                                  <a:pt x="927" y="1522"/>
                                </a:lnTo>
                                <a:lnTo>
                                  <a:pt x="918" y="1525"/>
                                </a:lnTo>
                                <a:lnTo>
                                  <a:pt x="908" y="1528"/>
                                </a:lnTo>
                                <a:lnTo>
                                  <a:pt x="900" y="1529"/>
                                </a:lnTo>
                                <a:lnTo>
                                  <a:pt x="893" y="1531"/>
                                </a:lnTo>
                                <a:lnTo>
                                  <a:pt x="887" y="1531"/>
                                </a:lnTo>
                                <a:lnTo>
                                  <a:pt x="879" y="1528"/>
                                </a:lnTo>
                                <a:lnTo>
                                  <a:pt x="871" y="1526"/>
                                </a:lnTo>
                                <a:lnTo>
                                  <a:pt x="861" y="1522"/>
                                </a:lnTo>
                                <a:lnTo>
                                  <a:pt x="852" y="1520"/>
                                </a:lnTo>
                                <a:lnTo>
                                  <a:pt x="844" y="1518"/>
                                </a:lnTo>
                                <a:lnTo>
                                  <a:pt x="836" y="1516"/>
                                </a:lnTo>
                                <a:lnTo>
                                  <a:pt x="830" y="1516"/>
                                </a:lnTo>
                                <a:lnTo>
                                  <a:pt x="831" y="1514"/>
                                </a:lnTo>
                                <a:lnTo>
                                  <a:pt x="834" y="1509"/>
                                </a:lnTo>
                                <a:lnTo>
                                  <a:pt x="838" y="1499"/>
                                </a:lnTo>
                                <a:lnTo>
                                  <a:pt x="842" y="1488"/>
                                </a:lnTo>
                                <a:lnTo>
                                  <a:pt x="846" y="1474"/>
                                </a:lnTo>
                                <a:lnTo>
                                  <a:pt x="850" y="1459"/>
                                </a:lnTo>
                                <a:lnTo>
                                  <a:pt x="853" y="1443"/>
                                </a:lnTo>
                                <a:lnTo>
                                  <a:pt x="854" y="1425"/>
                                </a:lnTo>
                                <a:lnTo>
                                  <a:pt x="857" y="1424"/>
                                </a:lnTo>
                                <a:lnTo>
                                  <a:pt x="861" y="1418"/>
                                </a:lnTo>
                                <a:lnTo>
                                  <a:pt x="869" y="1411"/>
                                </a:lnTo>
                                <a:lnTo>
                                  <a:pt x="876" y="1403"/>
                                </a:lnTo>
                                <a:lnTo>
                                  <a:pt x="883" y="1394"/>
                                </a:lnTo>
                                <a:lnTo>
                                  <a:pt x="887" y="1383"/>
                                </a:lnTo>
                                <a:lnTo>
                                  <a:pt x="887" y="1373"/>
                                </a:lnTo>
                                <a:lnTo>
                                  <a:pt x="881" y="1363"/>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7" o:spid="_x0000_s1026" style="position:absolute;margin-left:-58.25pt;margin-top:-94.15pt;width:607.25pt;height:859.6pt;z-index:251659264"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">
                <v:shape id="Freeform 28" o:spid="_x0000_s1027"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cQA&#10;AADbAAAADwAAAGRycy9kb3ducmV2LnhtbESP3WrCQBSE7wu+w3KE3unGBIpGV1FpoaVQMPEBDtnT&#10;JDV7NmY3P337bqHQy2FmvmF2h8k0YqDO1ZYVrJYRCOLC6ppLBdf8ZbEG4TyyxsYyKfgmB4f97GGH&#10;qbYjX2jIfCkChF2KCirv21RKV1Rk0C1tSxy8T9sZ9EF2pdQdjgFuGhlH0ZM0WHNYqLClc0XFLeuN&#10;gqZ+/nh77++cf23a3HFvTqWMlXqcT8ctCE+T/w//tV+1giSB3y/hB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f/4nEAAAA2wAAAA8AAAAAAAAAAAAAAAAAmAIAAGRycy9k&#10;b3ducmV2LnhtbFBLBQYAAAAABAAEAPUAAACJAw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fillcolor="#930" stroked="f" strokecolor="#930">
                  <v:fill color2="#ff9" rotate="t" focus="50%" type="gradient"/>
                  <v:imagedata embosscolor="shadow add(51)"/>
                  <v:shadow on="t" type="emboss" color="#5c1f00" color2="shadow add(102)" offset="1pt,1pt" offset2="-1pt,-1pt"/>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29" o:spid="_x0000_s1028"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5Lp8QA&#10;AADbAAAADwAAAGRycy9kb3ducmV2LnhtbESPQWvCQBSE70L/w/IKvYhuakQkukopCL2VpIp4e2af&#10;STT7NmS3SfrvXaHgcZiZb5j1djC16Kh1lWUF79MIBHFudcWFgv3PbrIE4TyyxtoyKfgjB9vNy2iN&#10;ibY9p9RlvhABwi5BBaX3TSKly0sy6Ka2IQ7exbYGfZBtIXWLfYCbWs6iaCENVhwWSmzos6T8lv0a&#10;Baeez8vKS3v+HjeHdDbE1508KvX2OnysQHga/DP83/7SCuI5PL6EHyA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4eS6fEAAAA2wAAAA8AAAAAAAAAAAAAAAAAmAIAAGRycy9k&#10;b3ducmV2LnhtbFBLBQYAAAAABAAEAPUAAACJAwAAAAA=&#10;" path="m34,l,,,8740r68,l68,,34,xe" fillcolor="#930" stroked="f" strokecolor="#930">
                  <v:fill color2="#ff9" rotate="t" focus="50%" type="gradient"/>
                  <v:imagedata embosscolor="shadow add(51)"/>
                  <v:shadow on="t" type="emboss" color="#5c1f00" color2="shadow add(102)" offset="1pt,1pt" offset2="-1pt,-1pt"/>
                  <v:path arrowok="t" o:connecttype="custom" o:connectlocs="34,0;0,0;0,8740;68,8740;68,0;34,0" o:connectangles="0,0,0,0,0,0"/>
                </v:shape>
                <v:shape id="Freeform 30" o:spid="_x0000_s1029"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BgRsQA&#10;AADbAAAADwAAAGRycy9kb3ducmV2LnhtbESPQWsCMRSE70L/Q3hCb5q1xVJWo7TFgigsdBVKb4/N&#10;c7N087Ikqa7+eiMUPA4z8w0zX/a2FUfyoXGsYDLOQBBXTjdcK9jvPkevIEJE1tg6JgVnCrBcPAzm&#10;mGt34i86lrEWCcIhRwUmxi6XMlSGLIax64iTd3DeYkzS11J7PCW4beVTlr1Iiw2nBYMdfRiqfss/&#10;q2C33ZBfuR+6FN/T/TsVm2JlUKnHYf82AxGpj/fwf3utFTxP4fYl/QC5u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wYEbEAAAA2wAAAA8AAAAAAAAAAAAAAAAAmAIAAGRycy9k&#10;b3ducmV2LnhtbFBLBQYAAAAABAAEAPUAAACJAw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fillcolor="#930" stroked="f" strokecolor="#930">
                  <v:fill color2="#ff9" rotate="t" focus="50%" type="gradient"/>
                  <v:imagedata embosscolor="shadow add(51)"/>
                  <v:shadow on="t" type="emboss" color="#5c1f00" color2="shadow add(102)" offset="1pt,1pt" offset2="-1pt,-1pt"/>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31" o:spid="_x0000_s1030"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L+McQA&#10;AADbAAAADwAAAGRycy9kb3ducmV2LnhtbESPQWsCMRSE70L/Q3hCb5rVUimrUVqxIAoLXYXS22Pz&#10;3CzdvCxJqmt/vSkUPA4z8w2zWPW2FWfyoXGsYDLOQBBXTjdcKzge3kcvIEJE1tg6JgVXCrBaPgwW&#10;mGt34Q86l7EWCcIhRwUmxi6XMlSGLIax64iTd3LeYkzS11J7vCS4beU0y2bSYsNpwWBHa0PVd/lj&#10;FRz2O/Ib90W/xefz8Y2KXbExqNTjsH+dg4jUx3v4v73VCp5m8Pcl/QC5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i/jHEAAAA2wAAAA8AAAAAAAAAAAAAAAAAmAIAAGRycy9k&#10;b3ducmV2LnhtbFBLBQYAAAAABAAEAPUAAACJAw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fillcolor="#930" stroked="f" strokecolor="#930">
                  <v:fill color2="#ff9" rotate="t" focus="50%" type="gradient"/>
                  <v:imagedata embosscolor="shadow add(51)"/>
                  <v:shadow on="t" type="emboss" color="#5c1f00" color2="shadow add(102)" offset="1pt,1pt" offset2="-1pt,-1pt"/>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32" o:spid="_x0000_s1031"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LjpsUA&#10;AADbAAAADwAAAGRycy9kb3ducmV2LnhtbESPT2vCQBTE70K/w/IKXqRurNLWmI3Y0oJgL6Y99PjI&#10;vvwh2bchu2rsp3cFweMwM79hkvVgWnGk3tWWFcymEQji3OqaSwW/P19PbyCcR9bYWiYFZ3KwTh9G&#10;CcbannhPx8yXIkDYxaig8r6LpXR5RQbd1HbEwStsb9AH2ZdS93gKcNPK5yh6kQZrDgsVdvRRUd5k&#10;B6OAmmy5mwxYvy++i+I/3zef9BcpNX4cNisQngZ/D9/aW61g/grXL+EHyPQ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QuOmxQAAANsAAAAPAAAAAAAAAAAAAAAAAJgCAABkcnMv&#10;ZG93bnJldi54bWxQSwUGAAAAAAQABAD1AAAAigMAAAAA&#10;" path="m34,8721r34,l68,,,,,8721r34,xe" fillcolor="#930" stroked="f" strokecolor="#930">
                  <v:fill color2="#ff9" rotate="t" focus="50%" type="gradient"/>
                  <v:imagedata embosscolor="shadow add(51)"/>
                  <v:shadow on="t" type="emboss" color="#5c1f00" color2="shadow add(102)" offset="1pt,1pt" offset2="-1pt,-1pt"/>
                  <v:path arrowok="t" o:connecttype="custom" o:connectlocs="34,8721;68,8721;68,0;0,0;0,8721;34,8721" o:connectangles="0,0,0,0,0,0"/>
                </v:shape>
                <v:shape id="Freeform 33" o:spid="_x0000_s1032"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P2MEA&#10;AADbAAAADwAAAGRycy9kb3ducmV2LnhtbERPy2oCMRTdC/5DuII7zai0yNQoKgrFwoAPKN1dJreT&#10;wcnNkESd9uubRcHl4bwXq8424k4+1I4VTMYZCOLS6ZorBZfzfjQHESKyxsYxKfihAKtlv7fAXLsH&#10;H+l+ipVIIRxyVGBibHMpQ2nIYhi7ljhx385bjAn6SmqPjxRuGznNsldpsebUYLClraHyerpZBeeP&#10;A/md+6Lf4vPlsqHiUOwMKjUcdOs3EJG6+BT/u9+1glkam76kH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fxz9jBAAAA2wAAAA8AAAAAAAAAAAAAAAAAmAIAAGRycy9kb3du&#10;cmV2LnhtbFBLBQYAAAAABAAEAPUAAACGAw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fillcolor="#930" stroked="f" strokecolor="#930">
                  <v:fill color2="#ff9" rotate="t" focus="50%" type="gradient"/>
                  <v:imagedata embosscolor="shadow add(51)"/>
                  <v:shadow on="t" type="emboss" color="#5c1f00" color2="shadow add(102)" offset="1pt,1pt" offset2="-1pt,-1pt"/>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34" o:spid="_x0000_s1033"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9m/8MA&#10;AADbAAAADwAAAGRycy9kb3ducmV2LnhtbESPUWvCMBSF3wf+h3CFva3pJoirxjLGBg5hoBN8vTbX&#10;tNrclCTW7t8vA8HHwznnO5xFOdhW9ORD41jBc5aDIK6cbtgo2P18Ps1AhIissXVMCn4pQLkcPSyw&#10;0O7KG+q30YgE4VCggjrGrpAyVDVZDJnriJN3dN5iTNIbqT1eE9y28iXPp9Jiw2mhxo7ea6rO24tV&#10;cPo2qy+/jzN7Rvxgs14faOqVehwPb3MQkYZ4D9/aK61g8gr/X9IPk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I9m/8MAAADbAAAADwAAAAAAAAAAAAAAAACYAgAAZHJzL2Rv&#10;d25yZXYueG1sUEsFBgAAAAAEAAQA9QAAAIgDAAAAAA==&#10;" path="m47,62r7,l62,63r10,3l81,69r8,4l97,77r8,4l111,87,63,95r-33,8l10,107,,104,,96,4,77,12,45,23,r5,6l34,14r4,8l42,30r1,10l46,48r1,7l47,62xe" fillcolor="#930" stroked="f" strokecolor="#930">
                  <v:fill color2="#ff9" rotate="t" focus="50%" type="gradient"/>
                  <v:imagedata embosscolor="shadow add(51)"/>
                  <v:shadow on="t" type="emboss" color="#5c1f00" color2="shadow add(102)" offset="1pt,1pt" offset2="-1pt,-1pt"/>
                  <v:path arrowok="t" o:connecttype="custom" o:connectlocs="47,62;54,62;62,63;72,66;81,69;89,73;97,77;105,81;111,87;63,95;30,103;10,107;0,104;0,96;4,77;12,45;23,0;28,6;34,14;38,22;42,30;43,40;46,48;47,55;47,62" o:connectangles="0,0,0,0,0,0,0,0,0,0,0,0,0,0,0,0,0,0,0,0,0,0,0,0,0"/>
                </v:shape>
                <v:shape id="Freeform 35" o:spid="_x0000_s1034"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nbjsIA&#10;AADbAAAADwAAAGRycy9kb3ducmV2LnhtbERPz2vCMBS+C/sfwhvspulUZFTTItOxedJ1A7fbo3lr&#10;w5qX0kRb/3tzEDx+fL9X+WAbcabOG8cKnicJCOLSacOVgu+vt/ELCB+QNTaOScGFPOTZw2iFqXY9&#10;f9K5CJWIIexTVFCH0KZS+rImi37iWuLI/bnOYoiwq6TusI/htpHTJFlIi4ZjQ40tvdZU/hcnq+Bn&#10;vTlQmPWnrdn/Nseped9tNzOlnh6H9RJEoCHcxTf3h1Ywj+vjl/gDZH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OduOwgAAANsAAAAPAAAAAAAAAAAAAAAAAJgCAABkcnMvZG93&#10;bnJldi54bWxQSwUGAAAAAAQABAD1AAAAhwM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fillcolor="#930" stroked="f" strokecolor="#930">
                  <v:fill color2="#ff9" rotate="t" focus="50%" type="gradient"/>
                  <v:imagedata embosscolor="shadow add(51)"/>
                  <v:shadow on="t" type="emboss" color="#5c1f00" color2="shadow add(102)" offset="1pt,1pt" offset2="-1pt,-1pt"/>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36" o:spid="_x0000_s1035"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3sqsMA&#10;AADbAAAADwAAAGRycy9kb3ducmV2LnhtbESP0WrCQBRE3wX/YblC33SjiJU0GxEhUAoFq37AJXub&#10;RLN3k+wak793hUIfh5k5wyS7wdSip85VlhUsFxEI4tzqigsFl3M234JwHlljbZkUjORgl04nCcba&#10;PviH+pMvRICwi1FB6X0TS+nykgy6hW2Ig/drO4M+yK6QusNHgJtarqJoIw1WHBZKbOhQUn473Y2C&#10;zFzRt+/58dxejq2pvsb15ntU6m027D9AeBr8f/iv/akVrJfw+hJ+gEy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3sqsMAAADbAAAADwAAAAAAAAAAAAAAAACYAgAAZHJzL2Rv&#10;d25yZXYueG1sUEsFBgAAAAAEAAQA9QAAAIgDA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fillcolor="#930" stroked="f" strokecolor="#930">
                  <v:fill color2="#ff9" rotate="t" focus="50%" type="gradient"/>
                  <v:imagedata embosscolor="shadow add(51)"/>
                  <v:shadow on="t" type="emboss" color="#5c1f00" color2="shadow add(102)" offset="1pt,1pt" offset2="-1pt,-1pt"/>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37" o:spid="_x0000_s1036"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ksMA&#10;AADbAAAADwAAAGRycy9kb3ducmV2LnhtbESPQYvCMBSE7wv+h/AEL4um1UVKNUoRFrwIrhbE26N5&#10;tsXmpTRZW/+9ERb2OMzMN8x6O5hGPKhztWUF8SwCQVxYXXOpID9/TxMQziNrbCyTgic52G5GH2tM&#10;te35hx4nX4oAYZeigsr7NpXSFRUZdDPbEgfvZjuDPsiulLrDPsBNI+dRtJQGaw4LFba0q6i4n36N&#10;gr3/vLgnx9f8nmeHPrlkcbI4KjUZD9kKhKfB/4f/2nut4GsO7y/hB8jN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8ksMAAADbAAAADwAAAAAAAAAAAAAAAACYAgAAZHJzL2Rv&#10;d25yZXYueG1sUEsFBgAAAAAEAAQA9QAAAIgDAAAAAA==&#10;" path="m4574,34r,-34l,,,68r4574,l4574,34xe" fillcolor="#930" stroked="f" strokecolor="#930">
                  <v:fill color2="#ff9" rotate="t" focus="50%" type="gradient"/>
                  <v:imagedata embosscolor="shadow add(51)"/>
                  <v:shadow on="t" type="emboss" color="#5c1f00" color2="shadow add(102)" offset="1pt,1pt" offset2="-1pt,-1pt"/>
                  <v:path arrowok="t" o:connecttype="custom" o:connectlocs="4574,34;4574,0;0,0;0,68;4574,68;4574,34" o:connectangles="0,0,0,0,0,0"/>
                </v:shape>
                <v:shape id="Freeform 38" o:spid="_x0000_s1037"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PXRsQA&#10;AADbAAAADwAAAGRycy9kb3ducmV2LnhtbESP22rDMBBE3wv9B7GFvDVyU5MU13IohUAJBJzLByzW&#10;1nZrrWxL8eXvo0Ihj8PMnGHS7WQaMVDvassKXpYRCOLC6ppLBZfz7vkNhPPIGhvLpGAmB9vs8SHF&#10;RNuRjzScfCkChF2CCirv20RKV1Rk0C1tSxy8b9sb9EH2pdQ9jgFuGrmKorU0WHNYqLClz4qK39PV&#10;KNiZH/TdpsjP3SXvTL2f4/VhVmrxNH28g/A0+Xv4v/2lFcSv8Pcl/AC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8j10bEAAAA2wAAAA8AAAAAAAAAAAAAAAAAmAIAAGRycy9k&#10;b3ducmV2LnhtbFBLBQYAAAAABAAEAPUAAACJAw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fillcolor="#930" stroked="f" strokecolor="#930">
                  <v:fill color2="#ff9" rotate="t" focus="50%" type="gradient"/>
                  <v:imagedata embosscolor="shadow add(51)"/>
                  <v:shadow on="t" type="emboss" color="#5c1f00" color2="shadow add(102)" offset="1pt,1pt" offset2="-1pt,-1pt"/>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39" o:spid="_x0000_s1038"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ka+MQA&#10;AADbAAAADwAAAGRycy9kb3ducmV2LnhtbESPQWvCQBSE74L/YXlCb7qxWC2pq4SC4EGEJh56fGRf&#10;k2D2bdhdTZpf7xYKHoeZ+YbZ7gfTijs531hWsFwkIIhLqxuuFFyKw/wdhA/IGlvLpOCXPOx308kW&#10;U217/qJ7HioRIexTVFCH0KVS+rImg35hO+Lo/VhnMETpKqkd9hFuWvmaJGtpsOG4UGNHnzWV1/xm&#10;FOTZeeyW3664ZufL7dSP40a+FUq9zIbsA0SgITzD/+2jVrBawd+X+APk7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5GvjEAAAA2wAAAA8AAAAAAAAAAAAAAAAAmAIAAGRycy9k&#10;b3ducmV2LnhtbFBLBQYAAAAABAAEAPUAAACJAw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fillcolor="#930" stroked="f" strokecolor="#930">
                  <v:fill color2="#ff9" rotate="t" focus="50%" type="gradient"/>
                  <v:imagedata embosscolor="shadow add(51)"/>
                  <v:shadow on="t" type="emboss" color="#5c1f00" color2="shadow add(102)" offset="1pt,1pt" offset2="-1pt,-1pt"/>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40" o:spid="_x0000_s1039"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s9yb0A&#10;AADbAAAADwAAAGRycy9kb3ducmV2LnhtbERPy4rCMBTdD/gP4QruxtRBRapRdAbFnfj4gEtzbarN&#10;TaeJtv69EQTP7nBenNmitaW4U+0LxwoG/QQEceZ0wbmC03H9PQHhA7LG0jEpeJCHxbzzNcNUu4b3&#10;dD+EXMQS9ikqMCFUqZQ+M2TR911FHLWzqy2GSOtc6hqbWG5L+ZMkY2mx4LhgsKJfQ9n1cLMKmhfM&#10;ut2Z5f/mz/oVJvYyVqrXbZdTEIHa8DG/01utYDiC15f4A+T8C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gzs9yb0AAADbAAAADwAAAAAAAAAAAAAAAACYAgAAZHJzL2Rvd25yZXYu&#10;eG1sUEsFBgAAAAAEAAQA9QAAAIIDA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fillcolor="#930" stroked="f" strokecolor="#930">
                  <v:fill color2="#ff9" rotate="t" focus="50%" type="gradient"/>
                  <v:imagedata embosscolor="shadow add(51)"/>
                  <v:shadow on="t" type="emboss" color="#5c1f00" color2="shadow add(102)" offset="1pt,1pt" offset2="-1pt,-1pt"/>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41" o:spid="_x0000_s1040"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zDsQA&#10;AADbAAAADwAAAGRycy9kb3ducmV2LnhtbESPzWrDMBCE74W8g9hAbo3spITgRgml0Lj41CZ5gI21&#10;tU2tlbCU+Ofpq0Khx2FmvmF2h8G04k6dbywrSJcJCOLS6oYrBZfz2+MWhA/IGlvLpGAkD4f97GGH&#10;mbY9f9L9FCoRIewzVFCH4DIpfVmTQb+0jjh6X7YzGKLsKqk77CPctHKVJBtpsOG4UKOj15rK79PN&#10;RMrx6q7FOOYTp+mtSCl308daqcV8eHkGEWgI/+G/9rtW8LSB3y/xB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P8w7EAAAA2wAAAA8AAAAAAAAAAAAAAAAAmAIAAGRycy9k&#10;b3ducmV2LnhtbFBLBQYAAAAABAAEAPUAAACJAw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fillcolor="#930" stroked="f" strokecolor="#930">
                  <v:fill color2="#ff9" rotate="t" focus="50%" type="gradient"/>
                  <v:imagedata embosscolor="shadow add(51)"/>
                  <v:shadow on="t" type="emboss" color="#5c1f00" color2="shadow add(102)" offset="1pt,1pt" offset2="-1pt,-1pt"/>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42" o:spid="_x0000_s1041"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U+7MEA&#10;AADbAAAADwAAAGRycy9kb3ducmV2LnhtbESPT4vCMBTE78J+h/AEL6KpIipdoywuwl790/ujeZsW&#10;m5fSxDb77TeC4HGYmd8wu0O0jeip87VjBYt5BoK4dLpmo+B2Pc22IHxA1tg4JgV/5OGw/xjtMNdu&#10;4DP1l2BEgrDPUUEVQptL6cuKLPq5a4mT9+s6iyHJzkjd4ZDgtpHLLFtLizWnhQpbOlZU3i8Pq2Dw&#10;RWv7Ii7MdChO5nwrv2O2VWoyjl+fIALF8A6/2j9awWoDzy/pB8j9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lPuzBAAAA2wAAAA8AAAAAAAAAAAAAAAAAmAIAAGRycy9kb3du&#10;cmV2LnhtbFBLBQYAAAAABAAEAPUAAACGAw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fillcolor="#930" stroked="f" strokecolor="#930">
                  <v:fill color2="#ff9" rotate="t" focus="50%" type="gradient"/>
                  <v:imagedata embosscolor="shadow add(51)"/>
                  <v:shadow on="t" type="emboss" color="#5c1f00" color2="shadow add(102)" offset="1pt,1pt" offset2="-1pt,-1pt"/>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43" o:spid="_x0000_s1042"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UtjcEA&#10;AADbAAAADwAAAGRycy9kb3ducmV2LnhtbERPy4rCMBTdD/gP4QruxtQHo1SjiCI4rsbqwuWlubbB&#10;5qY2Uet8vVkMzPJw3vNlayvxoMYbxwoG/QQEce604ULB6bj9nILwAVlj5ZgUvMjDctH5mGOq3ZMP&#10;9MhCIWII+xQVlCHUqZQ+L8mi77uaOHIX11gMETaF1A0+Y7it5DBJvqRFw7GhxJrWJeXX7G4VTLLr&#10;/WdjbnszakevX7cdb9bfZ6V63XY1AxGoDf/iP/dOKxjHsfFL/AF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1LY3BAAAA2wAAAA8AAAAAAAAAAAAAAAAAmAIAAGRycy9kb3du&#10;cmV2LnhtbFBLBQYAAAAABAAEAPUAAACGAw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fillcolor="#930" stroked="f" strokecolor="#930">
                  <v:fill color2="#ff9" rotate="t" focus="50%" type="gradient"/>
                  <v:imagedata embosscolor="shadow add(51)"/>
                  <v:shadow on="t" type="emboss" color="#5c1f00" color2="shadow add(102)" offset="1pt,1pt" offset2="-1pt,-1pt"/>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44" o:spid="_x0000_s1043"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yol8MA&#10;AADbAAAADwAAAGRycy9kb3ducmV2LnhtbESPT2sCMRTE7wW/Q3hCbzWrFHFXo4ggLbQX/6HHx+a5&#10;Wdy8rEmq229vCgWPw8z8hpktOtuIG/lQO1YwHGQgiEuna64U7HfrtwmIEJE1No5JwS8FWMx7LzMs&#10;tLvzhm7bWIkE4VCgAhNjW0gZSkMWw8C1xMk7O28xJukrqT3eE9w2cpRlY2mx5rRgsKWVofKy/bEK&#10;jqeNv/pznn0covnOvyar3ZVqpV773XIKIlIXn+H/9qdW8J7D35f0A+T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Cyol8MAAADbAAAADwAAAAAAAAAAAAAAAACYAgAAZHJzL2Rv&#10;d25yZXYueG1sUEsFBgAAAAAEAAQA9QAAAIgDA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fillcolor="#930" stroked="f" strokecolor="#930">
                  <v:fill color2="#ff9" rotate="t" focus="50%" type="gradient"/>
                  <v:imagedata embosscolor="shadow add(51)"/>
                  <v:shadow on="t" type="emboss" color="#5c1f00" color2="shadow add(102)" offset="1pt,1pt" offset2="-1pt,-1pt"/>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45" o:spid="_x0000_s1044"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wtr8EA&#10;AADbAAAADwAAAGRycy9kb3ducmV2LnhtbERPu2rDMBTdA/kHcQPdYrktLcGJEkrBUCgd6mTIeGPd&#10;WE6sKyOpfvx9NRQ6Hs57d5hsJwbyoXWs4DHLQRDXTrfcKDgdy/UGRIjIGjvHpGCmAIf9crHDQruR&#10;v2moYiNSCIcCFZgY+0LKUBuyGDLXEyfu6rzFmKBvpPY4pnDbyac8f5UWW04NBnt6N1Tfqx+r4Ksp&#10;j1d7CflzGG5TNZ+N/CyNUg+r6W0LItIU/8V/7g+t4CWtT1/SD5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7cLa/BAAAA2wAAAA8AAAAAAAAAAAAAAAAAmAIAAGRycy9kb3du&#10;cmV2LnhtbFBLBQYAAAAABAAEAPUAAACGAwAAAAA=&#10;" path="m63,44r-6,l49,42,39,40,30,37,22,33,13,29,5,25,,19,47,11,81,4,101,r9,l110,10r-4,19l98,60,88,105,82,99,77,92,73,84,70,75,67,67,65,59,63,51r,-7xe" fillcolor="#930" stroked="f" strokecolor="#930">
                  <v:fill color2="#ff9" rotate="t" focus="50%" type="gradient"/>
                  <v:imagedata embosscolor="shadow add(51)"/>
                  <v:shadow on="t" type="emboss" color="#5c1f00" color2="shadow add(102)" offset="1pt,1pt" offset2="-1pt,-1pt"/>
                  <v:path arrowok="t" o:connecttype="custom" o:connectlocs="63,44;57,44;49,42;39,40;30,37;22,33;13,29;5,25;0,19;47,11;81,4;101,0;110,0;110,10;106,29;98,60;88,105;82,99;77,92;73,84;70,75;67,67;65,59;63,51;63,44" o:connectangles="0,0,0,0,0,0,0,0,0,0,0,0,0,0,0,0,0,0,0,0,0,0,0,0,0"/>
                </v:shape>
                <v:shape id="Freeform 46" o:spid="_x0000_s1045"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zoyMUA&#10;AADbAAAADwAAAGRycy9kb3ducmV2LnhtbESPT2vCQBTE70K/w/IK3uomSqWkrkH8g/WktYW2t0f2&#10;NVmafRuyq4nf3hUKHoeZ+Q0zy3tbizO13jhWkI4SEMSF04ZLBZ8fm6cXED4ga6wdk4ILecjnD4MZ&#10;Ztp1/E7nYyhFhLDPUEEVQpNJ6YuKLPqRa4ij9+taiyHKtpS6xS7CbS3HSTKVFg3HhQobWlZU/B1P&#10;VsH3YnWgMOlOa7P/qb/GZrtbryZKDR/7xSuIQH24h//bb1rBcwq3L/EHy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rOjIxQAAANsAAAAPAAAAAAAAAAAAAAAAAJgCAABkcnMv&#10;ZG93bnJldi54bWxQSwUGAAAAAAQABAD1AAAAigM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fillcolor="#930" stroked="f" strokecolor="#930">
                  <v:fill color2="#ff9" rotate="t" focus="50%" type="gradient"/>
                  <v:imagedata embosscolor="shadow add(51)"/>
                  <v:shadow on="t" type="emboss" color="#5c1f00" color2="shadow add(102)" offset="1pt,1pt" offset2="-1pt,-1pt"/>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47" o:spid="_x0000_s1046"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bkAMMA&#10;AADbAAAADwAAAGRycy9kb3ducmV2LnhtbESP0WrCQBRE3wv+w3KFvtWNodUSXYMIQhEKVv2Ay+5t&#10;Es3eTbJbTf7eFYQ+DjNzhlnmva3FlTpfOVYwnSQgiLUzFRcKTsft2ycIH5AN1o5JwUAe8tXoZYmZ&#10;cTf+oeshFCJC2GeooAyhyaT0uiSLfuIa4uj9us5iiLIrpOnwFuG2lmmSzKTFiuNCiQ1tStKXw59V&#10;sLVnDO1c74/tad/aaje8z74HpV7H/XoBIlAf/sPP9pdR8JHC40v8AXJ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bbkAMMAAADbAAAADwAAAAAAAAAAAAAAAACYAgAAZHJzL2Rv&#10;d25yZXYueG1sUEsFBgAAAAAEAAQA9QAAAIgDA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fillcolor="#930" stroked="f" strokecolor="#930">
                  <v:fill color2="#ff9" rotate="t" focus="50%" type="gradient"/>
                  <v:imagedata embosscolor="shadow add(51)"/>
                  <v:shadow on="t" type="emboss" color="#5c1f00" color2="shadow add(102)" offset="1pt,1pt" offset2="-1pt,-1pt"/>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48" o:spid="_x0000_s1047"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YJg8YA&#10;AADbAAAADwAAAGRycy9kb3ducmV2LnhtbESPT2vCQBTE74V+h+UJvTUb6x9q6ipSUKTQg1oP3l6z&#10;zyQ2+zbsbk3sp3eFgsdhZn7DTOedqcWZnK8sK+gnKQji3OqKCwVfu+XzKwgfkDXWlknBhTzMZ48P&#10;U8y0bXlD520oRISwz1BBGUKTSenzkgz6xDbE0TtaZzBE6QqpHbYRbmr5kqZjabDiuFBiQ+8l5T/b&#10;X6NgtVidXPE9nBw+/ib7Nlwa232OlHrqdYs3EIG6cA//t9dawWgAty/xB8jZ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ZYJg8YAAADbAAAADwAAAAAAAAAAAAAAAACYAgAAZHJz&#10;L2Rvd25yZXYueG1sUEsFBgAAAAAEAAQA9QAAAIsDAAAAAA==&#10;" path="m,34l,68r4536,l4536,,,,,34xe" fillcolor="#930" stroked="f" strokecolor="#930">
                  <v:fill color2="#ff9" rotate="t" focus="50%" type="gradient"/>
                  <v:imagedata embosscolor="shadow add(51)"/>
                  <v:shadow on="t" type="emboss" color="#5c1f00" color2="shadow add(102)" offset="1pt,1pt" offset2="-1pt,-1pt"/>
                  <v:path arrowok="t" o:connecttype="custom" o:connectlocs="0,34;0,68;4536,68;4536,0;0,0;0,34" o:connectangles="0,0,0,0,0,0"/>
                </v:shape>
                <v:shape id="Freeform 49" o:spid="_x0000_s1048"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PZ78EA&#10;AADbAAAADwAAAGRycy9kb3ducmV2LnhtbESP3YrCMBSE7wXfIRzBO01d/KMaRQRBBMG/Bzg0x7ba&#10;nLRNVtu3NwsLXg4z8w2zXDemEC+qXW5ZwWgYgSBOrM45VXC77gZzEM4jaywsk4KWHKxX3c4SY23f&#10;fKbXxaciQNjFqCDzvoyldElGBt3QlsTBu9vaoA+yTqWu8R3gppA/UTSVBnMOCxmWtM0oeV5+jYKd&#10;eaCvZsnpWt1OlckP7Xh6bJXq95rNAoSnxn/D/+29VjAZw9+X8APk6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UT2e/BAAAA2wAAAA8AAAAAAAAAAAAAAAAAmAIAAGRycy9kb3du&#10;cmV2LnhtbFBLBQYAAAAABAAEAPUAAACGAw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fillcolor="#930" stroked="f" strokecolor="#930">
                  <v:fill color2="#ff9" rotate="t" focus="50%" type="gradient"/>
                  <v:imagedata embosscolor="shadow add(51)"/>
                  <v:shadow on="t" type="emboss" color="#5c1f00" color2="shadow add(102)" offset="1pt,1pt" offset2="-1pt,-1pt"/>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50" o:spid="_x0000_s1049"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4vb8EA&#10;AADbAAAADwAAAGRycy9kb3ducmV2LnhtbESPzarCMBSE94LvEI7gRq6ponKpRhHhgit/quD20Byb&#10;YnNSmlytb28EweUwM98wi1VrK3GnxpeOFYyGCQji3OmSCwXn09/PLwgfkDVWjknBkzyslt3OAlPt&#10;HnykexYKESHsU1RgQqhTKX1uyKIfupo4elfXWAxRNoXUDT4i3FZynCQzabHkuGCwpo2h/Jb9WwW3&#10;MtmHvTlsL5P2iAc67Xa0GSjV77XrOYhAbfiGP+2tVjCdwvtL/AF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kOL2/BAAAA2wAAAA8AAAAAAAAAAAAAAAAAmAIAAGRycy9kb3du&#10;cmV2LnhtbFBLBQYAAAAABAAEAPUAAACGAw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fillcolor="#930" stroked="f" strokecolor="#930">
                  <v:fill color2="#ff9" rotate="t" focus="50%" type="gradient"/>
                  <v:imagedata embosscolor="shadow add(51)"/>
                  <v:shadow on="t" type="emboss" color="#5c1f00" color2="shadow add(102)" offset="1pt,1pt" offset2="-1pt,-1pt"/>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51" o:spid="_x0000_s1050"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tcoMMA&#10;AADbAAAADwAAAGRycy9kb3ducmV2LnhtbESPT4vCMBTE78J+h/AW9qapCyvSNYqUVQqe/EPx+Gje&#10;tsXmpTSxrX56Iwgeh5n5DbNYDaYWHbWusqxgOolAEOdWV1woOB034zkI55E11pZJwY0crJYfowXG&#10;2va8p+7gCxEg7GJUUHrfxFK6vCSDbmIb4uD929agD7ItpG6xD3BTy+8omkmDFYeFEhtKSsovh6tR&#10;sMFdkfDftqvuNkv7JD1nzeWs1NfnsP4F4Wnw7/CrnWoFPzN4fgk/QC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RtcoMMAAADbAAAADwAAAAAAAAAAAAAAAACYAgAAZHJzL2Rv&#10;d25yZXYueG1sUEsFBgAAAAAEAAQA9QAAAIgDA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fillcolor="#930" stroked="f" strokecolor="#930">
                  <v:fill color2="#ff9" rotate="t" focus="50%" type="gradient"/>
                  <v:imagedata embosscolor="shadow add(51)"/>
                  <v:shadow on="t" type="emboss" color="#5c1f00" color2="shadow add(102)" offset="1pt,1pt" offset2="-1pt,-1pt"/>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52" o:spid="_x0000_s1051"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x/x8QA&#10;AADbAAAADwAAAGRycy9kb3ducmV2LnhtbESP3WoCMRSE7wu+QzhCb4pmXbDKahQRBKkF8ecBDpvj&#10;ZnVzsiRRt336plDo5TAz3zDzZWcb8SAfascKRsMMBHHpdM2VgvNpM5iCCBFZY+OYFHxRgOWi9zLH&#10;QrsnH+hxjJVIEA4FKjAxtoWUoTRkMQxdS5y8i/MWY5K+ktrjM8FtI/Mse5cWa04LBltaGypvx7tV&#10;sN/JpjXlhz9NL28232f55/XbKvXa71YzEJG6+B/+a2+1gvEEfr+kHyA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Mf8fEAAAA2wAAAA8AAAAAAAAAAAAAAAAAmAIAAGRycy9k&#10;b3ducmV2LnhtbFBLBQYAAAAABAAEAPUAAACJAw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fillcolor="#930" stroked="f" strokecolor="#930">
                  <v:fill color2="#ff9" rotate="t" focus="50%" type="gradient"/>
                  <v:imagedata embosscolor="shadow add(51)"/>
                  <v:shadow on="t" type="emboss" color="#5c1f00" color2="shadow add(102)" offset="1pt,1pt" offset2="-1pt,-1pt"/>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53" o:spid="_x0000_s1052"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Za58EA&#10;AADbAAAADwAAAGRycy9kb3ducmV2LnhtbERPyWrDMBC9F/IPYgK9NXICNcW1EkxCaKEQXDe9D9Z4&#10;odbIWIqXfn10KPT4eHt6mE0nRhpca1nBdhOBIC6tbrlWcP06P72AcB5ZY2eZFCzk4LBfPaSYaDvx&#10;J42Fr0UIYZeggsb7PpHSlQ0ZdBvbEweusoNBH+BQSz3gFMJNJ3dRFEuDLYeGBns6NlT+FDejIDuP&#10;b9+37HdpKc+7y+mjusZ+VOpxPWevIDzN/l/8537XCp7D2PAl/AC5v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GWufBAAAA2wAAAA8AAAAAAAAAAAAAAAAAmAIAAGRycy9kb3du&#10;cmV2LnhtbFBLBQYAAAAABAAEAPUAAACGAw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fillcolor="#930" stroked="f" strokecolor="#930">
                  <v:fill color2="#ff9" rotate="t" focus="50%" type="gradient"/>
                  <v:imagedata embosscolor="shadow add(51)"/>
                  <v:shadow on="t" type="emboss" color="#5c1f00" color2="shadow add(102)" offset="1pt,1pt" offset2="-1pt,-1pt"/>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54" o:spid="_x0000_s1053"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lYHMQA&#10;AADbAAAADwAAAGRycy9kb3ducmV2LnhtbESPQWsCMRSE74X+h/AKXkSzFVzqahQRSpWeagWvj80z&#10;u7p52SZxXf99Uyh4HGbmG2ax6m0jOvKhdqzgdZyBIC6drtkoOHy/j95AhIissXFMCu4UYLV8flpg&#10;od2Nv6jbRyMShEOBCqoY20LKUFZkMYxdS5y8k/MWY5LeSO3xluC2kZMsy6XFmtNChS1tKiov+6tV&#10;cM03vhvuDsfL8G7W588y/zC7H6UGL/16DiJSHx/h//ZWK5jO4O9L+gF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pWBzEAAAA2wAAAA8AAAAAAAAAAAAAAAAAmAIAAGRycy9k&#10;b3ducmV2LnhtbFBLBQYAAAAABAAEAPUAAACJAw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fillcolor="#930" stroked="f" strokecolor="#930">
                  <v:fill color2="#ff9" rotate="t" focus="50%" type="gradient"/>
                  <v:imagedata embosscolor="shadow add(51)"/>
                  <v:shadow on="t" type="emboss" color="#5c1f00" color2="shadow add(102)" offset="1pt,1pt" offset2="-1pt,-1pt"/>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55" o:spid="_x0000_s1054"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iVcEA&#10;AADbAAAADwAAAGRycy9kb3ducmV2LnhtbERPyW7CMBC9V+o/WIPEDRyqlkKIQS2iVUU5sN4n8RBH&#10;jcdRbCD9+/qA1OPT27NFZ2txpdZXjhWMhgkI4sLpiksFx8PHYALCB2SNtWNS8EseFvPHhwxT7W68&#10;o+s+lCKGsE9RgQmhSaX0hSGLfuga4sidXWsxRNiWUrd4i+G2lk9JMpYWK44NBhtaGip+9heroJp+&#10;P59etvl6tXpFzJfvZuM/jVL9Xvc2AxGoC//iu/tLKxjH9fFL/AFy/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g4lXBAAAA2wAAAA8AAAAAAAAAAAAAAAAAmAIAAGRycy9kb3du&#10;cmV2LnhtbFBLBQYAAAAABAAEAPUAAACGAw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fillcolor="#930" stroked="f" strokecolor="#930">
                  <v:fill color2="#ff9" rotate="t" focus="50%" type="gradient"/>
                  <v:imagedata embosscolor="shadow add(51)"/>
                  <v:shadow on="t" type="emboss" color="#5c1f00" color2="shadow add(102)" offset="1pt,1pt" offset2="-1pt,-1pt"/>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mc:Fallback>
        </mc:AlternateContent>
      </w:r>
      <w:r w:rsidRPr="00E61769">
        <w:rPr>
          <w:rFonts w:ascii="Arabic Typesetting" w:eastAsia="Times New Roman" w:hAnsi="Arabic Typesetting" w:cs="Arabic Typesetting"/>
          <w:noProof/>
          <w:rtl/>
          <w:lang w:eastAsia="fr-FR"/>
        </w:rPr>
        <w:drawing>
          <wp:anchor distT="0" distB="0" distL="114300" distR="114300" simplePos="0" relativeHeight="251665408" behindDoc="0" locked="0" layoutInCell="1" allowOverlap="1" wp14:anchorId="3CA7B934" wp14:editId="0978E5DF">
            <wp:simplePos x="0" y="0"/>
            <wp:positionH relativeFrom="column">
              <wp:posOffset>4910455</wp:posOffset>
            </wp:positionH>
            <wp:positionV relativeFrom="paragraph">
              <wp:posOffset>189230</wp:posOffset>
            </wp:positionV>
            <wp:extent cx="1084580" cy="914400"/>
            <wp:effectExtent l="0" t="0" r="1270" b="0"/>
            <wp:wrapNone/>
            <wp:docPr id="4" name="Image 4" descr="Description : رمز الجامع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رمز الجامعة"/>
                    <pic:cNvPicPr>
                      <a:picLocks noChangeAspect="1" noChangeArrowheads="1"/>
                    </pic:cNvPicPr>
                  </pic:nvPicPr>
                  <pic:blipFill>
                    <a:blip r:embed="rId9">
                      <a:clrChange>
                        <a:clrFrom>
                          <a:srgbClr val="F8F7FC"/>
                        </a:clrFrom>
                        <a:clrTo>
                          <a:srgbClr val="F8F7FC">
                            <a:alpha val="0"/>
                          </a:srgbClr>
                        </a:clrTo>
                      </a:clrChange>
                      <a:lum bright="12000"/>
                      <a:extLst>
                        <a:ext uri="{28A0092B-C50C-407E-A947-70E740481C1C}">
                          <a14:useLocalDpi xmlns:a14="http://schemas.microsoft.com/office/drawing/2010/main" val="0"/>
                        </a:ext>
                      </a:extLst>
                    </a:blip>
                    <a:srcRect/>
                    <a:stretch>
                      <a:fillRect/>
                    </a:stretch>
                  </pic:blipFill>
                  <pic:spPr bwMode="auto">
                    <a:xfrm>
                      <a:off x="0" y="0"/>
                      <a:ext cx="1084580" cy="914400"/>
                    </a:xfrm>
                    <a:prstGeom prst="rect">
                      <a:avLst/>
                    </a:prstGeom>
                    <a:noFill/>
                  </pic:spPr>
                </pic:pic>
              </a:graphicData>
            </a:graphic>
            <wp14:sizeRelH relativeFrom="page">
              <wp14:pctWidth>0</wp14:pctWidth>
            </wp14:sizeRelH>
            <wp14:sizeRelV relativeFrom="page">
              <wp14:pctHeight>0</wp14:pctHeight>
            </wp14:sizeRelV>
          </wp:anchor>
        </w:drawing>
      </w:r>
      <w:r w:rsidRPr="00E61769">
        <w:rPr>
          <w:rFonts w:ascii="Arabic Typesetting" w:eastAsia="Times New Roman" w:hAnsi="Arabic Typesetting" w:cs="Arabic Typesetting"/>
          <w:noProof/>
          <w:rtl/>
          <w:lang w:eastAsia="fr-FR"/>
        </w:rPr>
        <w:drawing>
          <wp:anchor distT="0" distB="0" distL="114300" distR="114300" simplePos="0" relativeHeight="251663360" behindDoc="0" locked="0" layoutInCell="1" allowOverlap="1" wp14:anchorId="7E1757A7" wp14:editId="608A91FC">
            <wp:simplePos x="0" y="0"/>
            <wp:positionH relativeFrom="column">
              <wp:posOffset>220345</wp:posOffset>
            </wp:positionH>
            <wp:positionV relativeFrom="paragraph">
              <wp:posOffset>189230</wp:posOffset>
            </wp:positionV>
            <wp:extent cx="1084580" cy="914400"/>
            <wp:effectExtent l="0" t="0" r="1270" b="0"/>
            <wp:wrapNone/>
            <wp:docPr id="5" name="Image 5" descr="Description : رمز الجامع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Description : رمز الجامعة"/>
                    <pic:cNvPicPr>
                      <a:picLocks noChangeAspect="1" noChangeArrowheads="1"/>
                    </pic:cNvPicPr>
                  </pic:nvPicPr>
                  <pic:blipFill>
                    <a:blip r:embed="rId9">
                      <a:clrChange>
                        <a:clrFrom>
                          <a:srgbClr val="F8F7FC"/>
                        </a:clrFrom>
                        <a:clrTo>
                          <a:srgbClr val="F8F7FC">
                            <a:alpha val="0"/>
                          </a:srgbClr>
                        </a:clrTo>
                      </a:clrChange>
                      <a:lum bright="12000"/>
                      <a:extLst>
                        <a:ext uri="{28A0092B-C50C-407E-A947-70E740481C1C}">
                          <a14:useLocalDpi xmlns:a14="http://schemas.microsoft.com/office/drawing/2010/main" val="0"/>
                        </a:ext>
                      </a:extLst>
                    </a:blip>
                    <a:srcRect/>
                    <a:stretch>
                      <a:fillRect/>
                    </a:stretch>
                  </pic:blipFill>
                  <pic:spPr bwMode="auto">
                    <a:xfrm>
                      <a:off x="0" y="0"/>
                      <a:ext cx="1084580" cy="914400"/>
                    </a:xfrm>
                    <a:prstGeom prst="rect">
                      <a:avLst/>
                    </a:prstGeom>
                    <a:noFill/>
                  </pic:spPr>
                </pic:pic>
              </a:graphicData>
            </a:graphic>
            <wp14:sizeRelH relativeFrom="page">
              <wp14:pctWidth>0</wp14:pctWidth>
            </wp14:sizeRelH>
            <wp14:sizeRelV relativeFrom="page">
              <wp14:pctHeight>0</wp14:pctHeight>
            </wp14:sizeRelV>
          </wp:anchor>
        </w:drawing>
      </w:r>
      <w:r w:rsidRPr="00E61769">
        <w:rPr>
          <w:rFonts w:ascii="Arabic Typesetting" w:eastAsia="Times New Roman" w:hAnsi="Arabic Typesetting" w:cs="Arabic Typesetting"/>
          <w:b/>
          <w:bCs/>
          <w:sz w:val="36"/>
          <w:szCs w:val="36"/>
          <w:rtl/>
          <w:lang w:eastAsia="fr-FR"/>
        </w:rPr>
        <w:t>الجمهورية الجزائرية الديمقراطية الشعبية</w:t>
      </w:r>
    </w:p>
    <w:p w:rsidR="00E61769" w:rsidRPr="00E61769" w:rsidRDefault="00E61769" w:rsidP="00606572">
      <w:pPr>
        <w:bidi/>
        <w:spacing w:after="160" w:line="240" w:lineRule="auto"/>
        <w:jc w:val="center"/>
        <w:rPr>
          <w:rFonts w:ascii="Arabic Typesetting" w:eastAsia="Calibri" w:hAnsi="Arabic Typesetting" w:cs="Arabic Typesetting"/>
          <w:b/>
          <w:bCs/>
          <w:sz w:val="32"/>
          <w:szCs w:val="32"/>
          <w:rtl/>
          <w:lang w:bidi="ar-DZ"/>
        </w:rPr>
      </w:pPr>
      <w:proofErr w:type="gramStart"/>
      <w:r w:rsidRPr="00E61769">
        <w:rPr>
          <w:rFonts w:ascii="Arabic Typesetting" w:eastAsia="Calibri" w:hAnsi="Arabic Typesetting" w:cs="Arabic Typesetting"/>
          <w:b/>
          <w:bCs/>
          <w:sz w:val="32"/>
          <w:szCs w:val="32"/>
          <w:rtl/>
          <w:lang w:bidi="ar-DZ"/>
        </w:rPr>
        <w:t>وزارة</w:t>
      </w:r>
      <w:proofErr w:type="gramEnd"/>
      <w:r w:rsidRPr="00E61769">
        <w:rPr>
          <w:rFonts w:ascii="Arabic Typesetting" w:eastAsia="Calibri" w:hAnsi="Arabic Typesetting" w:cs="Arabic Typesetting"/>
          <w:b/>
          <w:bCs/>
          <w:sz w:val="32"/>
          <w:szCs w:val="32"/>
          <w:rtl/>
          <w:lang w:bidi="ar-DZ"/>
        </w:rPr>
        <w:t xml:space="preserve"> التعليم العالي والبحث العلمي</w:t>
      </w:r>
    </w:p>
    <w:p w:rsidR="00E61769" w:rsidRPr="00606572" w:rsidRDefault="00E61769" w:rsidP="00606572">
      <w:pPr>
        <w:bidi/>
        <w:spacing w:line="240" w:lineRule="auto"/>
        <w:jc w:val="center"/>
        <w:rPr>
          <w:rFonts w:ascii="Arabic Typesetting" w:eastAsia="Calibri" w:hAnsi="Arabic Typesetting" w:cs="Arabic Typesetting"/>
          <w:b/>
          <w:bCs/>
          <w:sz w:val="32"/>
          <w:szCs w:val="32"/>
          <w:rtl/>
          <w:lang w:bidi="ar-DZ"/>
        </w:rPr>
      </w:pPr>
      <w:r w:rsidRPr="00606572">
        <w:rPr>
          <w:rFonts w:ascii="Arabic Typesetting" w:eastAsia="Calibri" w:hAnsi="Arabic Typesetting" w:cs="Arabic Typesetting"/>
          <w:b/>
          <w:bCs/>
          <w:sz w:val="32"/>
          <w:szCs w:val="32"/>
          <w:rtl/>
          <w:lang w:bidi="ar-DZ"/>
        </w:rPr>
        <w:t>جامعة عمار ثليجي – الأغواط-</w:t>
      </w:r>
    </w:p>
    <w:p w:rsidR="00E61769" w:rsidRPr="00606572" w:rsidRDefault="00E61769" w:rsidP="00606572">
      <w:pPr>
        <w:bidi/>
        <w:spacing w:line="240" w:lineRule="auto"/>
        <w:jc w:val="center"/>
        <w:rPr>
          <w:rFonts w:ascii="Arabic Typesetting" w:eastAsia="Calibri" w:hAnsi="Arabic Typesetting" w:cs="Arabic Typesetting"/>
          <w:b/>
          <w:bCs/>
          <w:sz w:val="32"/>
          <w:szCs w:val="32"/>
          <w:rtl/>
          <w:lang w:bidi="ar-DZ"/>
        </w:rPr>
      </w:pPr>
      <w:proofErr w:type="gramStart"/>
      <w:r w:rsidRPr="00606572">
        <w:rPr>
          <w:rFonts w:ascii="Arabic Typesetting" w:eastAsia="Calibri" w:hAnsi="Arabic Typesetting" w:cs="Arabic Typesetting"/>
          <w:b/>
          <w:bCs/>
          <w:sz w:val="32"/>
          <w:szCs w:val="32"/>
          <w:rtl/>
          <w:lang w:bidi="ar-DZ"/>
        </w:rPr>
        <w:t>كلية</w:t>
      </w:r>
      <w:proofErr w:type="gramEnd"/>
      <w:r w:rsidRPr="00606572">
        <w:rPr>
          <w:rFonts w:ascii="Arabic Typesetting" w:eastAsia="Calibri" w:hAnsi="Arabic Typesetting" w:cs="Arabic Typesetting"/>
          <w:b/>
          <w:bCs/>
          <w:sz w:val="32"/>
          <w:szCs w:val="32"/>
          <w:rtl/>
          <w:lang w:bidi="ar-DZ"/>
        </w:rPr>
        <w:t xml:space="preserve"> الحقوق والعلوم السياسية</w:t>
      </w:r>
    </w:p>
    <w:p w:rsidR="00E61769" w:rsidRPr="00606572" w:rsidRDefault="00E61769" w:rsidP="00606572">
      <w:pPr>
        <w:bidi/>
        <w:spacing w:line="240" w:lineRule="auto"/>
        <w:jc w:val="center"/>
        <w:rPr>
          <w:rFonts w:ascii="Arabic Typesetting" w:hAnsi="Arabic Typesetting" w:cs="Arabic Typesetting"/>
          <w:b/>
          <w:bCs/>
          <w:sz w:val="32"/>
          <w:szCs w:val="32"/>
          <w:rtl/>
        </w:rPr>
      </w:pPr>
      <w:r w:rsidRPr="00606572">
        <w:rPr>
          <w:rFonts w:ascii="Arabic Typesetting" w:eastAsia="Calibri" w:hAnsi="Arabic Typesetting" w:cs="Arabic Typesetting"/>
          <w:b/>
          <w:bCs/>
          <w:sz w:val="32"/>
          <w:szCs w:val="32"/>
          <w:rtl/>
          <w:lang w:bidi="ar-DZ"/>
        </w:rPr>
        <w:t>قسم الحقوق</w:t>
      </w:r>
    </w:p>
    <w:p w:rsidR="00E61769" w:rsidRPr="00606572" w:rsidRDefault="00E61769" w:rsidP="00606572">
      <w:pPr>
        <w:bidi/>
        <w:spacing w:line="240" w:lineRule="auto"/>
        <w:jc w:val="center"/>
        <w:rPr>
          <w:rFonts w:ascii="Arabic Typesetting" w:hAnsi="Arabic Typesetting" w:cs="Arabic Typesetting"/>
          <w:b/>
          <w:bCs/>
          <w:sz w:val="32"/>
          <w:szCs w:val="32"/>
          <w:u w:val="single"/>
          <w:rtl/>
        </w:rPr>
      </w:pPr>
      <w:r w:rsidRPr="00606572">
        <w:rPr>
          <w:rFonts w:ascii="Arabic Typesetting" w:hAnsi="Arabic Typesetting" w:cs="Arabic Typesetting"/>
          <w:b/>
          <w:bCs/>
          <w:sz w:val="32"/>
          <w:szCs w:val="32"/>
          <w:u w:val="single"/>
          <w:rtl/>
        </w:rPr>
        <w:t>مذكرة ماستر</w:t>
      </w:r>
    </w:p>
    <w:p w:rsidR="00606572" w:rsidRPr="00606572" w:rsidRDefault="00606572" w:rsidP="00606572">
      <w:pPr>
        <w:bidi/>
        <w:ind w:left="56" w:firstLine="567"/>
        <w:jc w:val="both"/>
        <w:rPr>
          <w:rFonts w:ascii="Arabic Typesetting" w:eastAsia="Times New Roman" w:hAnsi="Arabic Typesetting" w:cs="Arabic Typesetting"/>
          <w:b/>
          <w:bCs/>
          <w:noProof/>
          <w:sz w:val="32"/>
          <w:szCs w:val="32"/>
          <w:rtl/>
          <w:lang w:eastAsia="fr-FR"/>
        </w:rPr>
      </w:pPr>
      <w:r w:rsidRPr="00606572">
        <w:rPr>
          <w:rFonts w:ascii="Arabic Typesetting" w:eastAsia="Times New Roman" w:hAnsi="Arabic Typesetting" w:cs="Arabic Typesetting"/>
          <w:b/>
          <w:bCs/>
          <w:noProof/>
          <w:sz w:val="32"/>
          <w:szCs w:val="32"/>
          <w:rtl/>
          <w:lang w:eastAsia="fr-FR"/>
        </w:rPr>
        <w:t>تقديم الطالب: بلعربي محمد و بن بغداد محمد الأمين</w:t>
      </w:r>
    </w:p>
    <w:p w:rsidR="00606572" w:rsidRPr="00606572" w:rsidRDefault="00606572" w:rsidP="00606572">
      <w:pPr>
        <w:bidi/>
        <w:ind w:left="56" w:firstLine="567"/>
        <w:jc w:val="both"/>
        <w:rPr>
          <w:rFonts w:ascii="Arabic Typesetting" w:eastAsia="Times New Roman" w:hAnsi="Arabic Typesetting" w:cs="Arabic Typesetting"/>
          <w:b/>
          <w:bCs/>
          <w:noProof/>
          <w:sz w:val="32"/>
          <w:szCs w:val="32"/>
          <w:rtl/>
          <w:lang w:eastAsia="fr-FR"/>
        </w:rPr>
      </w:pPr>
      <w:r w:rsidRPr="00606572">
        <w:rPr>
          <w:rFonts w:ascii="Arabic Typesetting" w:eastAsia="Times New Roman" w:hAnsi="Arabic Typesetting" w:cs="Arabic Typesetting"/>
          <w:b/>
          <w:bCs/>
          <w:noProof/>
          <w:sz w:val="32"/>
          <w:szCs w:val="32"/>
          <w:rtl/>
          <w:lang w:eastAsia="fr-FR"/>
        </w:rPr>
        <w:t>تخصص: القانون الجنائي و العلوم الجنائية</w:t>
      </w:r>
    </w:p>
    <w:p w:rsidR="00606572" w:rsidRPr="00606572" w:rsidRDefault="00BA33BF" w:rsidP="00606572">
      <w:pPr>
        <w:bidi/>
        <w:ind w:left="56" w:firstLine="567"/>
        <w:jc w:val="center"/>
        <w:rPr>
          <w:rFonts w:ascii="Calibri" w:eastAsia="Times New Roman" w:hAnsi="Calibri" w:cs="Traditional Arabic"/>
          <w:b/>
          <w:bCs/>
          <w:noProof/>
          <w:sz w:val="36"/>
          <w:szCs w:val="36"/>
          <w:rtl/>
          <w:lang w:eastAsia="fr-FR"/>
        </w:rPr>
      </w:pPr>
      <w:r w:rsidRPr="00A05307">
        <w:rPr>
          <w:rFonts w:ascii="Times New Roman" w:eastAsia="Times New Roman" w:hAnsi="Times New Roman" w:cs="Times New Roman"/>
          <w:noProof/>
          <w:sz w:val="24"/>
          <w:szCs w:val="24"/>
        </w:rPr>
        <w:drawing>
          <wp:anchor distT="0" distB="0" distL="114300" distR="114300" simplePos="0" relativeHeight="251667456" behindDoc="0" locked="0" layoutInCell="1" allowOverlap="1" wp14:anchorId="3AC6C07B" wp14:editId="75D300BA">
            <wp:simplePos x="0" y="0"/>
            <wp:positionH relativeFrom="column">
              <wp:posOffset>-14660</wp:posOffset>
            </wp:positionH>
            <wp:positionV relativeFrom="paragraph">
              <wp:posOffset>283790</wp:posOffset>
            </wp:positionV>
            <wp:extent cx="5589767" cy="1844702"/>
            <wp:effectExtent l="0" t="0" r="0" b="3175"/>
            <wp:wrapNone/>
            <wp:docPr id="100" name="Image 100" descr="DD01021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01021_"/>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89270" cy="1844538"/>
                    </a:xfrm>
                    <a:prstGeom prst="rect">
                      <a:avLst/>
                    </a:prstGeom>
                    <a:noFill/>
                  </pic:spPr>
                </pic:pic>
              </a:graphicData>
            </a:graphic>
            <wp14:sizeRelH relativeFrom="page">
              <wp14:pctWidth>0</wp14:pctWidth>
            </wp14:sizeRelH>
            <wp14:sizeRelV relativeFrom="page">
              <wp14:pctHeight>0</wp14:pctHeight>
            </wp14:sizeRelV>
          </wp:anchor>
        </w:drawing>
      </w:r>
      <w:r w:rsidR="00606572" w:rsidRPr="00606572">
        <w:rPr>
          <w:rFonts w:ascii="Arabic Typesetting" w:eastAsia="Times New Roman" w:hAnsi="Arabic Typesetting" w:cs="Arabic Typesetting"/>
          <w:b/>
          <w:bCs/>
          <w:noProof/>
          <w:sz w:val="32"/>
          <w:szCs w:val="32"/>
          <w:rtl/>
          <w:lang w:eastAsia="fr-FR"/>
        </w:rPr>
        <w:t>الموضــــــــــــــــــــــــــــــوع</w:t>
      </w:r>
    </w:p>
    <w:p w:rsidR="00BA33BF" w:rsidRPr="00BA33BF" w:rsidRDefault="00BA33BF" w:rsidP="00BA33BF">
      <w:pPr>
        <w:bidi/>
        <w:jc w:val="center"/>
        <w:rPr>
          <w:rFonts w:ascii="Andalus" w:hAnsi="Andalus" w:cs="Andalus"/>
          <w:b/>
          <w:bCs/>
          <w:sz w:val="36"/>
          <w:szCs w:val="36"/>
          <w:rtl/>
        </w:rPr>
      </w:pPr>
    </w:p>
    <w:p w:rsidR="00E61769" w:rsidRDefault="00BA33BF" w:rsidP="00BA33BF">
      <w:pPr>
        <w:bidi/>
        <w:ind w:hanging="1"/>
        <w:jc w:val="center"/>
        <w:rPr>
          <w:rFonts w:ascii="Andalus" w:hAnsi="Andalus" w:cs="Andalus" w:hint="cs"/>
          <w:sz w:val="36"/>
          <w:szCs w:val="36"/>
          <w:rtl/>
        </w:rPr>
      </w:pPr>
      <w:r>
        <w:rPr>
          <w:rFonts w:ascii="Andalus" w:hAnsi="Andalus" w:cs="Andalus" w:hint="cs"/>
          <w:sz w:val="36"/>
          <w:szCs w:val="36"/>
          <w:rtl/>
        </w:rPr>
        <w:t>ال</w:t>
      </w:r>
      <w:r w:rsidR="00754BA8">
        <w:rPr>
          <w:rFonts w:ascii="Andalus" w:hAnsi="Andalus" w:cs="Andalus" w:hint="cs"/>
          <w:sz w:val="36"/>
          <w:szCs w:val="36"/>
          <w:rtl/>
        </w:rPr>
        <w:t xml:space="preserve">سياسة الجنائية للمشرع الجزائري في مكافحة </w:t>
      </w:r>
      <w:r>
        <w:rPr>
          <w:rFonts w:ascii="Andalus" w:hAnsi="Andalus" w:cs="Andalus" w:hint="cs"/>
          <w:sz w:val="36"/>
          <w:szCs w:val="36"/>
          <w:rtl/>
        </w:rPr>
        <w:t>جريمة الرشوة</w:t>
      </w:r>
    </w:p>
    <w:p w:rsidR="00BA33BF" w:rsidRPr="00BA33BF" w:rsidRDefault="00BA33BF" w:rsidP="00BA33BF">
      <w:pPr>
        <w:bidi/>
        <w:ind w:hanging="1"/>
        <w:jc w:val="center"/>
        <w:rPr>
          <w:rFonts w:ascii="Andalus" w:hAnsi="Andalus" w:cs="Andalus"/>
          <w:sz w:val="36"/>
          <w:szCs w:val="36"/>
          <w:rtl/>
        </w:rPr>
      </w:pPr>
      <w:r>
        <w:rPr>
          <w:rFonts w:ascii="Andalus" w:hAnsi="Andalus" w:cs="Andalus" w:hint="cs"/>
          <w:sz w:val="36"/>
          <w:szCs w:val="36"/>
          <w:rtl/>
        </w:rPr>
        <w:t>بمقتضى قانون 06/01</w:t>
      </w:r>
    </w:p>
    <w:p w:rsidR="00E61769" w:rsidRDefault="00E61769" w:rsidP="00E61769">
      <w:pPr>
        <w:bidi/>
        <w:ind w:hanging="1"/>
        <w:jc w:val="both"/>
        <w:rPr>
          <w:rFonts w:ascii="Traditional Arabic" w:hAnsi="Traditional Arabic" w:cs="Traditional Arabic" w:hint="cs"/>
          <w:b/>
          <w:bCs/>
          <w:sz w:val="36"/>
          <w:szCs w:val="36"/>
          <w:rtl/>
        </w:rPr>
      </w:pPr>
    </w:p>
    <w:p w:rsidR="00E61769" w:rsidRPr="00754BA8" w:rsidRDefault="00754BA8" w:rsidP="00754BA8">
      <w:pPr>
        <w:bidi/>
        <w:ind w:hanging="1"/>
        <w:jc w:val="center"/>
        <w:rPr>
          <w:rFonts w:ascii="Arabic Typesetting" w:hAnsi="Arabic Typesetting" w:cs="Arabic Typesetting"/>
          <w:sz w:val="36"/>
          <w:szCs w:val="36"/>
          <w:u w:val="single"/>
          <w:rtl/>
        </w:rPr>
      </w:pPr>
      <w:r w:rsidRPr="00754BA8">
        <w:rPr>
          <w:rFonts w:ascii="Arabic Typesetting" w:hAnsi="Arabic Typesetting" w:cs="Arabic Typesetting" w:hint="cs"/>
          <w:sz w:val="36"/>
          <w:szCs w:val="36"/>
          <w:u w:val="single"/>
          <w:rtl/>
        </w:rPr>
        <w:t>أعضاء لجنة المناقشة:</w:t>
      </w:r>
    </w:p>
    <w:p w:rsidR="00E61769" w:rsidRDefault="00E61769" w:rsidP="00E61769">
      <w:pPr>
        <w:bidi/>
        <w:ind w:hanging="1"/>
        <w:jc w:val="both"/>
        <w:rPr>
          <w:rFonts w:ascii="Traditional Arabic" w:hAnsi="Traditional Arabic" w:cs="Traditional Arabic" w:hint="cs"/>
          <w:b/>
          <w:bCs/>
          <w:sz w:val="36"/>
          <w:szCs w:val="36"/>
          <w:rtl/>
        </w:rPr>
      </w:pPr>
    </w:p>
    <w:p w:rsidR="00E61769" w:rsidRDefault="00E61769" w:rsidP="00E61769">
      <w:pPr>
        <w:bidi/>
        <w:ind w:hanging="1"/>
        <w:jc w:val="both"/>
        <w:rPr>
          <w:rFonts w:ascii="Traditional Arabic" w:hAnsi="Traditional Arabic" w:cs="Traditional Arabic" w:hint="cs"/>
          <w:b/>
          <w:bCs/>
          <w:sz w:val="36"/>
          <w:szCs w:val="36"/>
          <w:rtl/>
        </w:rPr>
      </w:pPr>
    </w:p>
    <w:p w:rsidR="00E61769" w:rsidRDefault="00E61769" w:rsidP="00E61769">
      <w:pPr>
        <w:bidi/>
        <w:ind w:hanging="1"/>
        <w:jc w:val="both"/>
        <w:rPr>
          <w:rFonts w:ascii="Traditional Arabic" w:hAnsi="Traditional Arabic" w:cs="Traditional Arabic" w:hint="cs"/>
          <w:b/>
          <w:bCs/>
          <w:sz w:val="36"/>
          <w:szCs w:val="36"/>
          <w:rtl/>
        </w:rPr>
      </w:pPr>
    </w:p>
    <w:p w:rsidR="00754BA8" w:rsidRPr="00754BA8" w:rsidRDefault="00754BA8" w:rsidP="00754BA8">
      <w:pPr>
        <w:tabs>
          <w:tab w:val="left" w:pos="9072"/>
        </w:tabs>
        <w:bidi/>
        <w:jc w:val="center"/>
        <w:rPr>
          <w:rFonts w:ascii="Calibri" w:eastAsia="Times New Roman" w:hAnsi="Calibri" w:cs="Traditional Arabic"/>
          <w:sz w:val="36"/>
          <w:szCs w:val="36"/>
          <w:rtl/>
          <w:lang w:eastAsia="fr-FR"/>
        </w:rPr>
      </w:pPr>
      <w:r w:rsidRPr="00754BA8">
        <w:rPr>
          <w:rFonts w:ascii="Times New Roman" w:eastAsia="Times New Roman" w:hAnsi="Times New Roman" w:cs="Times New Roman"/>
          <w:noProof/>
          <w:sz w:val="24"/>
          <w:szCs w:val="24"/>
          <w:lang w:eastAsia="fr-FR"/>
        </w:rPr>
        <w:drawing>
          <wp:anchor distT="36576" distB="36576" distL="36576" distR="36576" simplePos="0" relativeHeight="251669504" behindDoc="1" locked="0" layoutInCell="1" allowOverlap="1" wp14:anchorId="20231481" wp14:editId="7CD656E7">
            <wp:simplePos x="0" y="0"/>
            <wp:positionH relativeFrom="column">
              <wp:posOffset>1639211</wp:posOffset>
            </wp:positionH>
            <wp:positionV relativeFrom="paragraph">
              <wp:posOffset>305518</wp:posOffset>
            </wp:positionV>
            <wp:extent cx="2353586" cy="389614"/>
            <wp:effectExtent l="0" t="0" r="0" b="0"/>
            <wp:wrapNone/>
            <wp:docPr id="10" name="Image 25" descr="j01535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descr="j0153516"/>
                    <pic:cNvPicPr preferRelativeResize="0">
                      <a:picLocks noChangeArrowheads="1" noChangeShapeType="1"/>
                    </pic:cNvPicPr>
                  </pic:nvPicPr>
                  <pic:blipFill>
                    <a:blip r:embed="rId11" cstate="print">
                      <a:lum bright="-48000"/>
                      <a:extLst>
                        <a:ext uri="{28A0092B-C50C-407E-A947-70E740481C1C}">
                          <a14:useLocalDpi xmlns:a14="http://schemas.microsoft.com/office/drawing/2010/main" val="0"/>
                        </a:ext>
                      </a:extLst>
                    </a:blip>
                    <a:srcRect/>
                    <a:stretch>
                      <a:fillRect/>
                    </a:stretch>
                  </pic:blipFill>
                  <pic:spPr bwMode="auto">
                    <a:xfrm>
                      <a:off x="0" y="0"/>
                      <a:ext cx="2382105" cy="394335"/>
                    </a:xfrm>
                    <a:prstGeom prst="rect">
                      <a:avLst/>
                    </a:prstGeom>
                    <a:noFill/>
                    <a:ln>
                      <a:noFill/>
                    </a:ln>
                    <a:effectLst/>
                  </pic:spPr>
                </pic:pic>
              </a:graphicData>
            </a:graphic>
            <wp14:sizeRelH relativeFrom="page">
              <wp14:pctWidth>0</wp14:pctWidth>
            </wp14:sizeRelH>
            <wp14:sizeRelV relativeFrom="page">
              <wp14:pctHeight>0</wp14:pctHeight>
            </wp14:sizeRelV>
          </wp:anchor>
        </w:drawing>
      </w:r>
      <w:proofErr w:type="gramStart"/>
      <w:r>
        <w:rPr>
          <w:rFonts w:ascii="Calibri" w:eastAsia="Times New Roman" w:hAnsi="Calibri" w:cs="Traditional Arabic" w:hint="cs"/>
          <w:sz w:val="36"/>
          <w:szCs w:val="36"/>
          <w:rtl/>
          <w:lang w:eastAsia="fr-FR"/>
        </w:rPr>
        <w:t>السنة</w:t>
      </w:r>
      <w:proofErr w:type="gramEnd"/>
      <w:r>
        <w:rPr>
          <w:rFonts w:ascii="Calibri" w:eastAsia="Times New Roman" w:hAnsi="Calibri" w:cs="Traditional Arabic" w:hint="cs"/>
          <w:sz w:val="36"/>
          <w:szCs w:val="36"/>
          <w:rtl/>
          <w:lang w:eastAsia="fr-FR"/>
        </w:rPr>
        <w:t xml:space="preserve"> الجامعية: 2023/2022</w:t>
      </w:r>
    </w:p>
    <w:p w:rsidR="00E61769" w:rsidRDefault="00E61769" w:rsidP="00754BA8">
      <w:pPr>
        <w:bidi/>
        <w:ind w:hanging="1"/>
        <w:jc w:val="center"/>
        <w:rPr>
          <w:rFonts w:ascii="Traditional Arabic" w:hAnsi="Traditional Arabic" w:cs="Traditional Arabic" w:hint="cs"/>
          <w:b/>
          <w:bCs/>
          <w:sz w:val="36"/>
          <w:szCs w:val="36"/>
          <w:rtl/>
        </w:rPr>
      </w:pPr>
    </w:p>
    <w:p w:rsidR="00E61769" w:rsidRDefault="00E61769" w:rsidP="00E61769">
      <w:pPr>
        <w:bidi/>
        <w:ind w:hanging="1"/>
        <w:jc w:val="both"/>
        <w:rPr>
          <w:rFonts w:ascii="Traditional Arabic" w:hAnsi="Traditional Arabic" w:cs="Traditional Arabic" w:hint="cs"/>
          <w:b/>
          <w:bCs/>
          <w:sz w:val="36"/>
          <w:szCs w:val="36"/>
          <w:rtl/>
        </w:rPr>
      </w:pPr>
    </w:p>
    <w:p w:rsidR="00E61769" w:rsidRDefault="00E61769" w:rsidP="00E61769">
      <w:pPr>
        <w:bidi/>
        <w:ind w:hanging="1"/>
        <w:jc w:val="both"/>
        <w:rPr>
          <w:rFonts w:ascii="Traditional Arabic" w:hAnsi="Traditional Arabic" w:cs="Traditional Arabic" w:hint="cs"/>
          <w:b/>
          <w:bCs/>
          <w:sz w:val="36"/>
          <w:szCs w:val="36"/>
          <w:rtl/>
        </w:rPr>
      </w:pPr>
    </w:p>
    <w:p w:rsidR="00E61769" w:rsidRDefault="00754BA8" w:rsidP="00E61769">
      <w:pPr>
        <w:bidi/>
        <w:ind w:hanging="1"/>
        <w:jc w:val="both"/>
        <w:rPr>
          <w:rFonts w:ascii="Traditional Arabic" w:hAnsi="Traditional Arabic" w:cs="Traditional Arabic" w:hint="cs"/>
          <w:b/>
          <w:bCs/>
          <w:sz w:val="36"/>
          <w:szCs w:val="36"/>
          <w:rtl/>
        </w:rPr>
      </w:pPr>
      <w:r>
        <w:rPr>
          <w:rFonts w:ascii="Traditional Arabic" w:hAnsi="Traditional Arabic" w:cs="Traditional Arabic" w:hint="cs"/>
          <w:b/>
          <w:bCs/>
          <w:noProof/>
          <w:sz w:val="36"/>
          <w:szCs w:val="36"/>
          <w:rtl/>
          <w:lang w:eastAsia="fr-FR"/>
        </w:rPr>
        <w:drawing>
          <wp:anchor distT="0" distB="0" distL="114300" distR="114300" simplePos="0" relativeHeight="251670528" behindDoc="1" locked="0" layoutInCell="1" allowOverlap="1" wp14:anchorId="0656E756" wp14:editId="4EF5804B">
            <wp:simplePos x="0" y="0"/>
            <wp:positionH relativeFrom="margin">
              <wp:posOffset>-850265</wp:posOffset>
            </wp:positionH>
            <wp:positionV relativeFrom="margin">
              <wp:posOffset>1468755</wp:posOffset>
            </wp:positionV>
            <wp:extent cx="6942455" cy="6111240"/>
            <wp:effectExtent l="0" t="0" r="0" b="3810"/>
            <wp:wrapSquare wrapText="bothSides"/>
            <wp:docPr id="11" name="Image 11" descr="278565_106015992829437_100002631099679_38556_190935_o-1024x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278565_106015992829437_100002631099679_38556_190935_o-1024x72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942455" cy="6111240"/>
                    </a:xfrm>
                    <a:prstGeom prst="rect">
                      <a:avLst/>
                    </a:prstGeom>
                    <a:noFill/>
                  </pic:spPr>
                </pic:pic>
              </a:graphicData>
            </a:graphic>
            <wp14:sizeRelH relativeFrom="page">
              <wp14:pctWidth>0</wp14:pctWidth>
            </wp14:sizeRelH>
            <wp14:sizeRelV relativeFrom="page">
              <wp14:pctHeight>0</wp14:pctHeight>
            </wp14:sizeRelV>
          </wp:anchor>
        </w:drawing>
      </w:r>
    </w:p>
    <w:p w:rsidR="00E61769" w:rsidRDefault="00E61769" w:rsidP="00E61769">
      <w:pPr>
        <w:bidi/>
        <w:ind w:hanging="1"/>
        <w:jc w:val="both"/>
        <w:rPr>
          <w:rFonts w:ascii="Traditional Arabic" w:hAnsi="Traditional Arabic" w:cs="Traditional Arabic" w:hint="cs"/>
          <w:b/>
          <w:bCs/>
          <w:sz w:val="36"/>
          <w:szCs w:val="36"/>
          <w:rtl/>
        </w:rPr>
      </w:pPr>
    </w:p>
    <w:p w:rsidR="00E61769" w:rsidRPr="007240F9" w:rsidRDefault="00754BA8" w:rsidP="007240F9">
      <w:pPr>
        <w:tabs>
          <w:tab w:val="center" w:pos="4535"/>
        </w:tabs>
        <w:bidi/>
        <w:ind w:hanging="1"/>
        <w:jc w:val="center"/>
        <w:rPr>
          <w:rFonts w:ascii="ae_Granada" w:hAnsi="ae_Granada" w:cs="MO_Nawel"/>
          <w:b/>
          <w:bCs/>
          <w:color w:val="17365D" w:themeColor="text2" w:themeShade="BF"/>
          <w:sz w:val="36"/>
          <w:szCs w:val="36"/>
          <w:rtl/>
        </w:rPr>
      </w:pPr>
      <w:r w:rsidRPr="007240F9">
        <w:rPr>
          <w:rFonts w:ascii="ae_Granada" w:hAnsi="ae_Granada" w:cs="MO_Nawel"/>
          <w:b/>
          <w:bCs/>
          <w:noProof/>
          <w:color w:val="17365D" w:themeColor="text2" w:themeShade="BF"/>
          <w:sz w:val="36"/>
          <w:szCs w:val="36"/>
          <w:rtl/>
          <w:lang w:eastAsia="fr-FR"/>
        </w:rPr>
        <w:lastRenderedPageBreak/>
        <w:drawing>
          <wp:anchor distT="0" distB="0" distL="114300" distR="114300" simplePos="0" relativeHeight="251671552" behindDoc="1" locked="0" layoutInCell="1" allowOverlap="1" wp14:anchorId="1C3D1B67" wp14:editId="6F50F20A">
            <wp:simplePos x="0" y="0"/>
            <wp:positionH relativeFrom="column">
              <wp:posOffset>-709599</wp:posOffset>
            </wp:positionH>
            <wp:positionV relativeFrom="paragraph">
              <wp:posOffset>-1067435</wp:posOffset>
            </wp:positionV>
            <wp:extent cx="7581265" cy="10664190"/>
            <wp:effectExtent l="0" t="0" r="635" b="3810"/>
            <wp:wrapNone/>
            <wp:docPr id="12" name="Image 12" descr="뿷b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뿷bb"/>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581265" cy="10664190"/>
                    </a:xfrm>
                    <a:prstGeom prst="rect">
                      <a:avLst/>
                    </a:prstGeom>
                    <a:noFill/>
                  </pic:spPr>
                </pic:pic>
              </a:graphicData>
            </a:graphic>
            <wp14:sizeRelH relativeFrom="page">
              <wp14:pctWidth>0</wp14:pctWidth>
            </wp14:sizeRelH>
            <wp14:sizeRelV relativeFrom="page">
              <wp14:pctHeight>0</wp14:pctHeight>
            </wp14:sizeRelV>
          </wp:anchor>
        </w:drawing>
      </w:r>
      <w:r w:rsidR="007240F9" w:rsidRPr="007240F9">
        <w:rPr>
          <w:rFonts w:ascii="ae_Granada" w:hAnsi="ae_Granada" w:cs="MO_Nawel"/>
          <w:b/>
          <w:bCs/>
          <w:color w:val="17365D" w:themeColor="text2" w:themeShade="BF"/>
          <w:sz w:val="36"/>
          <w:szCs w:val="36"/>
          <w:rtl/>
        </w:rPr>
        <w:t>شك</w:t>
      </w:r>
      <w:r w:rsidR="007240F9">
        <w:rPr>
          <w:rFonts w:ascii="ae_Granada" w:hAnsi="ae_Granada" w:cs="MO_Nawel" w:hint="cs"/>
          <w:b/>
          <w:bCs/>
          <w:color w:val="17365D" w:themeColor="text2" w:themeShade="BF"/>
          <w:sz w:val="36"/>
          <w:szCs w:val="36"/>
          <w:rtl/>
        </w:rPr>
        <w:t>ـــــــ</w:t>
      </w:r>
      <w:r w:rsidR="007240F9" w:rsidRPr="007240F9">
        <w:rPr>
          <w:rFonts w:ascii="ae_Granada" w:hAnsi="ae_Granada" w:cs="MO_Nawel"/>
          <w:b/>
          <w:bCs/>
          <w:color w:val="17365D" w:themeColor="text2" w:themeShade="BF"/>
          <w:sz w:val="36"/>
          <w:szCs w:val="36"/>
          <w:rtl/>
        </w:rPr>
        <w:t xml:space="preserve">ر </w:t>
      </w:r>
      <w:proofErr w:type="gramStart"/>
      <w:r w:rsidR="007240F9" w:rsidRPr="007240F9">
        <w:rPr>
          <w:rFonts w:ascii="ae_Granada" w:hAnsi="ae_Granada" w:cs="MO_Nawel"/>
          <w:b/>
          <w:bCs/>
          <w:color w:val="17365D" w:themeColor="text2" w:themeShade="BF"/>
          <w:sz w:val="36"/>
          <w:szCs w:val="36"/>
          <w:rtl/>
        </w:rPr>
        <w:t>وعرف</w:t>
      </w:r>
      <w:r w:rsidR="007240F9">
        <w:rPr>
          <w:rFonts w:ascii="ae_Granada" w:hAnsi="ae_Granada" w:cs="MO_Nawel" w:hint="cs"/>
          <w:b/>
          <w:bCs/>
          <w:color w:val="17365D" w:themeColor="text2" w:themeShade="BF"/>
          <w:sz w:val="36"/>
          <w:szCs w:val="36"/>
          <w:rtl/>
        </w:rPr>
        <w:t>ــــــ</w:t>
      </w:r>
      <w:r w:rsidR="007240F9" w:rsidRPr="007240F9">
        <w:rPr>
          <w:rFonts w:ascii="ae_Granada" w:hAnsi="ae_Granada" w:cs="MO_Nawel"/>
          <w:b/>
          <w:bCs/>
          <w:color w:val="17365D" w:themeColor="text2" w:themeShade="BF"/>
          <w:sz w:val="36"/>
          <w:szCs w:val="36"/>
          <w:rtl/>
        </w:rPr>
        <w:t>ان</w:t>
      </w:r>
      <w:proofErr w:type="gramEnd"/>
    </w:p>
    <w:p w:rsidR="00E61769" w:rsidRDefault="00D60818" w:rsidP="00D60818">
      <w:pPr>
        <w:bidi/>
        <w:ind w:hanging="1"/>
        <w:jc w:val="center"/>
        <w:rPr>
          <w:rFonts w:ascii="ae_Granada" w:hAnsi="ae_Granada" w:cs="ae_Granada" w:hint="cs"/>
          <w:sz w:val="36"/>
          <w:szCs w:val="36"/>
          <w:rtl/>
        </w:rPr>
      </w:pPr>
      <w:r w:rsidRPr="00D60818">
        <w:rPr>
          <w:rFonts w:ascii="ae_Granada" w:hAnsi="ae_Granada" w:cs="ae_Granada"/>
          <w:sz w:val="36"/>
          <w:szCs w:val="36"/>
          <w:rtl/>
        </w:rPr>
        <w:t xml:space="preserve">الحمد لله الذي هدانا لهذا وما كنا لنهتدي لولا أن </w:t>
      </w:r>
      <w:proofErr w:type="gramStart"/>
      <w:r w:rsidRPr="00D60818">
        <w:rPr>
          <w:rFonts w:ascii="ae_Granada" w:hAnsi="ae_Granada" w:cs="ae_Granada"/>
          <w:sz w:val="36"/>
          <w:szCs w:val="36"/>
          <w:rtl/>
        </w:rPr>
        <w:t>هدانا</w:t>
      </w:r>
      <w:proofErr w:type="gramEnd"/>
      <w:r w:rsidRPr="00D60818">
        <w:rPr>
          <w:rFonts w:ascii="ae_Granada" w:hAnsi="ae_Granada" w:cs="ae_Granada"/>
          <w:sz w:val="36"/>
          <w:szCs w:val="36"/>
          <w:rtl/>
        </w:rPr>
        <w:t xml:space="preserve"> الله</w:t>
      </w:r>
    </w:p>
    <w:p w:rsidR="00D60818" w:rsidRDefault="00D60818" w:rsidP="00D60818">
      <w:pPr>
        <w:bidi/>
        <w:ind w:hanging="1"/>
        <w:jc w:val="center"/>
        <w:rPr>
          <w:rFonts w:ascii="Arabic Typesetting" w:hAnsi="Arabic Typesetting" w:cs="Arabic Typesetting" w:hint="cs"/>
          <w:sz w:val="36"/>
          <w:szCs w:val="36"/>
          <w:rtl/>
        </w:rPr>
      </w:pPr>
      <w:r w:rsidRPr="00D60818">
        <w:rPr>
          <w:rFonts w:ascii="Arabic Typesetting" w:hAnsi="Arabic Typesetting" w:cs="Arabic Typesetting"/>
          <w:sz w:val="36"/>
          <w:szCs w:val="36"/>
          <w:rtl/>
        </w:rPr>
        <w:t xml:space="preserve">الحمد </w:t>
      </w:r>
      <w:r>
        <w:rPr>
          <w:rFonts w:ascii="Arabic Typesetting" w:hAnsi="Arabic Typesetting" w:cs="Arabic Typesetting" w:hint="cs"/>
          <w:sz w:val="36"/>
          <w:szCs w:val="36"/>
          <w:rtl/>
        </w:rPr>
        <w:t xml:space="preserve">لله الذي ساعدنا على إنجاز هذه المذكرة، وأنار لنا </w:t>
      </w:r>
      <w:proofErr w:type="gramStart"/>
      <w:r>
        <w:rPr>
          <w:rFonts w:ascii="Arabic Typesetting" w:hAnsi="Arabic Typesetting" w:cs="Arabic Typesetting" w:hint="cs"/>
          <w:sz w:val="36"/>
          <w:szCs w:val="36"/>
          <w:rtl/>
        </w:rPr>
        <w:t>دربنا</w:t>
      </w:r>
      <w:proofErr w:type="gramEnd"/>
      <w:r>
        <w:rPr>
          <w:rFonts w:ascii="Arabic Typesetting" w:hAnsi="Arabic Typesetting" w:cs="Arabic Typesetting" w:hint="cs"/>
          <w:sz w:val="36"/>
          <w:szCs w:val="36"/>
          <w:rtl/>
        </w:rPr>
        <w:t>، ووفقنا في مهامنا العلمية.</w:t>
      </w:r>
    </w:p>
    <w:p w:rsidR="00D60818" w:rsidRDefault="00D60818" w:rsidP="00D60818">
      <w:pPr>
        <w:bidi/>
        <w:ind w:hanging="1"/>
        <w:jc w:val="center"/>
        <w:rPr>
          <w:rFonts w:ascii="Arabic Typesetting" w:hAnsi="Arabic Typesetting" w:cs="Arabic Typesetting" w:hint="cs"/>
          <w:sz w:val="36"/>
          <w:szCs w:val="36"/>
          <w:rtl/>
        </w:rPr>
      </w:pPr>
      <w:r>
        <w:rPr>
          <w:rFonts w:ascii="Arabic Typesetting" w:hAnsi="Arabic Typesetting" w:cs="Arabic Typesetting" w:hint="cs"/>
          <w:sz w:val="36"/>
          <w:szCs w:val="36"/>
          <w:rtl/>
        </w:rPr>
        <w:t xml:space="preserve">نتقدم بخالص الشكر والتقدير و الاحترامإلى الأستاذة الدكتورة </w:t>
      </w:r>
      <w:r>
        <w:rPr>
          <w:rFonts w:ascii="Arabic Typesetting" w:hAnsi="Arabic Typesetting" w:cs="Arabic Typesetting" w:hint="cs"/>
          <w:b/>
          <w:bCs/>
          <w:sz w:val="36"/>
          <w:szCs w:val="36"/>
          <w:rtl/>
        </w:rPr>
        <w:t xml:space="preserve">الفحلة مديحة </w:t>
      </w:r>
      <w:r>
        <w:rPr>
          <w:rFonts w:ascii="Arabic Typesetting" w:hAnsi="Arabic Typesetting" w:cs="Arabic Typesetting" w:hint="cs"/>
          <w:sz w:val="36"/>
          <w:szCs w:val="36"/>
          <w:rtl/>
        </w:rPr>
        <w:t>التي لم تبخل علينا بكل ماجادت به نفسها من معلومات و مراجع، وعلى كل ما قدمته لنا من نصائح و توجيهات طيلة فترة إنجاز هاته المذكرة.</w:t>
      </w:r>
    </w:p>
    <w:p w:rsidR="005466A8" w:rsidRDefault="00D60818" w:rsidP="005466A8">
      <w:pPr>
        <w:bidi/>
        <w:ind w:hanging="1"/>
        <w:jc w:val="center"/>
        <w:rPr>
          <w:rFonts w:ascii="Arabic Typesetting" w:hAnsi="Arabic Typesetting" w:cs="Arabic Typesetting" w:hint="cs"/>
          <w:sz w:val="36"/>
          <w:szCs w:val="36"/>
          <w:rtl/>
        </w:rPr>
      </w:pPr>
      <w:r>
        <w:rPr>
          <w:rFonts w:ascii="Arabic Typesetting" w:hAnsi="Arabic Typesetting" w:cs="Arabic Typesetting" w:hint="cs"/>
          <w:sz w:val="36"/>
          <w:szCs w:val="36"/>
          <w:rtl/>
        </w:rPr>
        <w:t xml:space="preserve">كما نتقدم بالشكر بالأستاذ </w:t>
      </w:r>
      <w:r w:rsidRPr="00D60818">
        <w:rPr>
          <w:rFonts w:ascii="Arabic Typesetting" w:hAnsi="Arabic Typesetting" w:cs="Arabic Typesetting" w:hint="cs"/>
          <w:b/>
          <w:bCs/>
          <w:sz w:val="36"/>
          <w:szCs w:val="36"/>
          <w:rtl/>
        </w:rPr>
        <w:t>بن مسعود علي</w:t>
      </w:r>
      <w:r>
        <w:rPr>
          <w:rFonts w:ascii="Arabic Typesetting" w:hAnsi="Arabic Typesetting" w:cs="Arabic Typesetting" w:hint="cs"/>
          <w:sz w:val="36"/>
          <w:szCs w:val="36"/>
          <w:rtl/>
        </w:rPr>
        <w:t xml:space="preserve"> و </w:t>
      </w:r>
      <w:r w:rsidRPr="00D60818">
        <w:rPr>
          <w:rFonts w:ascii="Arabic Typesetting" w:hAnsi="Arabic Typesetting" w:cs="Arabic Typesetting" w:hint="cs"/>
          <w:sz w:val="36"/>
          <w:szCs w:val="36"/>
          <w:rtl/>
        </w:rPr>
        <w:t>الأستاذ</w:t>
      </w:r>
      <w:r w:rsidRPr="00D60818">
        <w:rPr>
          <w:rFonts w:ascii="Arabic Typesetting" w:hAnsi="Arabic Typesetting" w:cs="Arabic Typesetting" w:hint="cs"/>
          <w:b/>
          <w:bCs/>
          <w:sz w:val="36"/>
          <w:szCs w:val="36"/>
          <w:rtl/>
        </w:rPr>
        <w:t xml:space="preserve"> بوقرين عبد الحليم</w:t>
      </w:r>
      <w:r>
        <w:rPr>
          <w:rFonts w:ascii="Arabic Typesetting" w:hAnsi="Arabic Typesetting" w:cs="Arabic Typesetting" w:hint="cs"/>
          <w:sz w:val="36"/>
          <w:szCs w:val="36"/>
          <w:rtl/>
        </w:rPr>
        <w:t xml:space="preserve"> على ما قدموه لنا من مراجع أفادتنا في دراستنا هاته.</w:t>
      </w:r>
    </w:p>
    <w:p w:rsidR="00D60818" w:rsidRDefault="00D60818" w:rsidP="00D60818">
      <w:pPr>
        <w:bidi/>
        <w:ind w:hanging="1"/>
        <w:jc w:val="center"/>
        <w:rPr>
          <w:rFonts w:ascii="Arabic Typesetting" w:hAnsi="Arabic Typesetting" w:cs="Arabic Typesetting" w:hint="cs"/>
          <w:sz w:val="36"/>
          <w:szCs w:val="36"/>
          <w:rtl/>
        </w:rPr>
      </w:pPr>
      <w:r>
        <w:rPr>
          <w:rFonts w:ascii="Arabic Typesetting" w:hAnsi="Arabic Typesetting" w:cs="Arabic Typesetting" w:hint="cs"/>
          <w:sz w:val="36"/>
          <w:szCs w:val="36"/>
          <w:rtl/>
        </w:rPr>
        <w:t xml:space="preserve">كما نتقدم بخالص شكرنا إلى كل أساتذة </w:t>
      </w:r>
      <w:proofErr w:type="gramStart"/>
      <w:r>
        <w:rPr>
          <w:rFonts w:ascii="Arabic Typesetting" w:hAnsi="Arabic Typesetting" w:cs="Arabic Typesetting" w:hint="cs"/>
          <w:sz w:val="36"/>
          <w:szCs w:val="36"/>
          <w:rtl/>
        </w:rPr>
        <w:t>قسم</w:t>
      </w:r>
      <w:proofErr w:type="gramEnd"/>
      <w:r>
        <w:rPr>
          <w:rFonts w:ascii="Arabic Typesetting" w:hAnsi="Arabic Typesetting" w:cs="Arabic Typesetting" w:hint="cs"/>
          <w:sz w:val="36"/>
          <w:szCs w:val="36"/>
          <w:rtl/>
        </w:rPr>
        <w:t xml:space="preserve"> الحقوق كل باسمه و منصبه.</w:t>
      </w:r>
    </w:p>
    <w:p w:rsidR="00D60818" w:rsidRDefault="00D60818" w:rsidP="00D60818">
      <w:pPr>
        <w:bidi/>
        <w:ind w:hanging="1"/>
        <w:jc w:val="center"/>
        <w:rPr>
          <w:rFonts w:ascii="Arabic Typesetting" w:hAnsi="Arabic Typesetting" w:cs="Arabic Typesetting" w:hint="cs"/>
          <w:sz w:val="36"/>
          <w:szCs w:val="36"/>
          <w:rtl/>
        </w:rPr>
      </w:pPr>
      <w:proofErr w:type="gramStart"/>
      <w:r>
        <w:rPr>
          <w:rFonts w:ascii="Arabic Typesetting" w:hAnsi="Arabic Typesetting" w:cs="Arabic Typesetting" w:hint="cs"/>
          <w:sz w:val="36"/>
          <w:szCs w:val="36"/>
          <w:rtl/>
        </w:rPr>
        <w:t>كما</w:t>
      </w:r>
      <w:proofErr w:type="gramEnd"/>
      <w:r>
        <w:rPr>
          <w:rFonts w:ascii="Arabic Typesetting" w:hAnsi="Arabic Typesetting" w:cs="Arabic Typesetting" w:hint="cs"/>
          <w:sz w:val="36"/>
          <w:szCs w:val="36"/>
          <w:rtl/>
        </w:rPr>
        <w:t xml:space="preserve"> نوجه شكرنا إلى </w:t>
      </w:r>
      <w:r w:rsidRPr="00D60818">
        <w:rPr>
          <w:rFonts w:ascii="Arabic Typesetting" w:hAnsi="Arabic Typesetting" w:cs="Arabic Typesetting" w:hint="cs"/>
          <w:b/>
          <w:bCs/>
          <w:sz w:val="36"/>
          <w:szCs w:val="36"/>
          <w:rtl/>
        </w:rPr>
        <w:t>سيادة العميد لزهر عبد العزيز</w:t>
      </w:r>
      <w:r>
        <w:rPr>
          <w:rFonts w:ascii="Arabic Typesetting" w:hAnsi="Arabic Typesetting" w:cs="Arabic Typesetting" w:hint="cs"/>
          <w:b/>
          <w:bCs/>
          <w:sz w:val="36"/>
          <w:szCs w:val="36"/>
          <w:rtl/>
        </w:rPr>
        <w:t xml:space="preserve"> </w:t>
      </w:r>
      <w:r>
        <w:rPr>
          <w:rFonts w:ascii="Arabic Typesetting" w:hAnsi="Arabic Typesetting" w:cs="Arabic Typesetting" w:hint="cs"/>
          <w:sz w:val="36"/>
          <w:szCs w:val="36"/>
          <w:rtl/>
        </w:rPr>
        <w:t xml:space="preserve">على ما قدمه لطلبة </w:t>
      </w:r>
      <w:r w:rsidR="005466A8">
        <w:rPr>
          <w:rFonts w:ascii="Arabic Typesetting" w:hAnsi="Arabic Typesetting" w:cs="Arabic Typesetting" w:hint="cs"/>
          <w:sz w:val="36"/>
          <w:szCs w:val="36"/>
          <w:rtl/>
        </w:rPr>
        <w:t>كلية الحقوق و العلوم السياسية، راجين من المولى عز وجل أن يعلي مراتبه، ويطيل في عمره.</w:t>
      </w:r>
    </w:p>
    <w:p w:rsidR="005466A8" w:rsidRDefault="005466A8" w:rsidP="005466A8">
      <w:pPr>
        <w:bidi/>
        <w:ind w:hanging="1"/>
        <w:jc w:val="center"/>
        <w:rPr>
          <w:rFonts w:ascii="Arabic Typesetting" w:hAnsi="Arabic Typesetting" w:cs="Arabic Typesetting" w:hint="cs"/>
          <w:sz w:val="36"/>
          <w:szCs w:val="36"/>
          <w:rtl/>
        </w:rPr>
      </w:pPr>
      <w:r>
        <w:rPr>
          <w:rFonts w:ascii="Arabic Typesetting" w:hAnsi="Arabic Typesetting" w:cs="Arabic Typesetting" w:hint="cs"/>
          <w:sz w:val="36"/>
          <w:szCs w:val="36"/>
          <w:rtl/>
        </w:rPr>
        <w:t>كما لا ننسى قويدري المداني متصرف إداري، على مجهوداته الجبارة لمساعدتنا لإكمال هاته الدراسة، فله منا كل الشكر والاحترام والقدير.</w:t>
      </w:r>
    </w:p>
    <w:p w:rsidR="005466A8" w:rsidRDefault="005466A8" w:rsidP="005466A8">
      <w:pPr>
        <w:bidi/>
        <w:ind w:hanging="1"/>
        <w:jc w:val="center"/>
        <w:rPr>
          <w:rFonts w:ascii="Arabic Typesetting" w:hAnsi="Arabic Typesetting" w:cs="Arabic Typesetting" w:hint="cs"/>
          <w:sz w:val="36"/>
          <w:szCs w:val="36"/>
          <w:rtl/>
        </w:rPr>
      </w:pPr>
    </w:p>
    <w:p w:rsidR="005466A8" w:rsidRDefault="005466A8" w:rsidP="005466A8">
      <w:pPr>
        <w:bidi/>
        <w:ind w:hanging="1"/>
        <w:jc w:val="center"/>
        <w:rPr>
          <w:rFonts w:ascii="Arabic Typesetting" w:hAnsi="Arabic Typesetting" w:cs="Arabic Typesetting" w:hint="cs"/>
          <w:sz w:val="36"/>
          <w:szCs w:val="36"/>
          <w:rtl/>
        </w:rPr>
      </w:pPr>
      <w:proofErr w:type="gramStart"/>
      <w:r>
        <w:rPr>
          <w:rFonts w:ascii="Arabic Typesetting" w:hAnsi="Arabic Typesetting" w:cs="Arabic Typesetting" w:hint="cs"/>
          <w:sz w:val="36"/>
          <w:szCs w:val="36"/>
          <w:rtl/>
        </w:rPr>
        <w:t>كما</w:t>
      </w:r>
      <w:proofErr w:type="gramEnd"/>
      <w:r>
        <w:rPr>
          <w:rFonts w:ascii="Arabic Typesetting" w:hAnsi="Arabic Typesetting" w:cs="Arabic Typesetting" w:hint="cs"/>
          <w:sz w:val="36"/>
          <w:szCs w:val="36"/>
          <w:rtl/>
        </w:rPr>
        <w:t xml:space="preserve"> أخص بالشكر الجزيل إلى كل من يقومون على قسم الحقوق، من أساتذة و طلبة وإداريين وعمال النظافة، كل باسمه ومنصبه.</w:t>
      </w:r>
    </w:p>
    <w:p w:rsidR="005466A8" w:rsidRDefault="005466A8" w:rsidP="005466A8">
      <w:pPr>
        <w:bidi/>
        <w:ind w:hanging="1"/>
        <w:jc w:val="center"/>
        <w:rPr>
          <w:rFonts w:ascii="Arabic Typesetting" w:hAnsi="Arabic Typesetting" w:cs="Arabic Typesetting" w:hint="cs"/>
          <w:sz w:val="36"/>
          <w:szCs w:val="36"/>
          <w:rtl/>
        </w:rPr>
      </w:pPr>
    </w:p>
    <w:p w:rsidR="005466A8" w:rsidRDefault="005466A8" w:rsidP="005466A8">
      <w:pPr>
        <w:bidi/>
        <w:ind w:hanging="1"/>
        <w:jc w:val="center"/>
        <w:rPr>
          <w:rFonts w:ascii="Arabic Typesetting" w:hAnsi="Arabic Typesetting" w:cs="Arabic Typesetting" w:hint="cs"/>
          <w:sz w:val="36"/>
          <w:szCs w:val="36"/>
          <w:rtl/>
        </w:rPr>
      </w:pPr>
    </w:p>
    <w:p w:rsidR="005466A8" w:rsidRDefault="005466A8" w:rsidP="005466A8">
      <w:pPr>
        <w:bidi/>
        <w:ind w:hanging="1"/>
        <w:jc w:val="center"/>
        <w:rPr>
          <w:rFonts w:ascii="Arabic Typesetting" w:hAnsi="Arabic Typesetting" w:cs="Arabic Typesetting" w:hint="cs"/>
          <w:sz w:val="36"/>
          <w:szCs w:val="36"/>
          <w:rtl/>
        </w:rPr>
      </w:pPr>
    </w:p>
    <w:p w:rsidR="005466A8" w:rsidRPr="008E0BAC" w:rsidRDefault="005466A8" w:rsidP="005466A8">
      <w:pPr>
        <w:bidi/>
        <w:ind w:hanging="1"/>
        <w:jc w:val="center"/>
        <w:rPr>
          <w:rFonts w:ascii="Arabic Typesetting" w:hAnsi="Arabic Typesetting" w:cs="Arabic Typesetting" w:hint="cs"/>
          <w:b/>
          <w:bCs/>
          <w:sz w:val="36"/>
          <w:szCs w:val="36"/>
          <w:u w:val="single"/>
          <w:rtl/>
        </w:rPr>
      </w:pPr>
      <w:r w:rsidRPr="008E0BAC">
        <w:rPr>
          <w:rFonts w:ascii="Arabic Typesetting" w:hAnsi="Arabic Typesetting" w:cs="Arabic Typesetting" w:hint="cs"/>
          <w:b/>
          <w:bCs/>
          <w:sz w:val="36"/>
          <w:szCs w:val="36"/>
          <w:u w:val="single"/>
          <w:rtl/>
        </w:rPr>
        <w:t xml:space="preserve">الطلبة: </w:t>
      </w:r>
    </w:p>
    <w:p w:rsidR="005466A8" w:rsidRPr="008E0BAC" w:rsidRDefault="005466A8" w:rsidP="005466A8">
      <w:pPr>
        <w:bidi/>
        <w:ind w:hanging="1"/>
        <w:jc w:val="center"/>
        <w:rPr>
          <w:rFonts w:ascii="Arabic Typesetting" w:hAnsi="Arabic Typesetting" w:cs="Arabic Typesetting" w:hint="cs"/>
          <w:b/>
          <w:bCs/>
          <w:sz w:val="36"/>
          <w:szCs w:val="36"/>
          <w:rtl/>
        </w:rPr>
      </w:pPr>
      <w:r w:rsidRPr="008E0BAC">
        <w:rPr>
          <w:rFonts w:ascii="Arabic Typesetting" w:hAnsi="Arabic Typesetting" w:cs="Arabic Typesetting" w:hint="cs"/>
          <w:b/>
          <w:bCs/>
          <w:sz w:val="36"/>
          <w:szCs w:val="36"/>
          <w:rtl/>
        </w:rPr>
        <w:t>بالعربي محمد</w:t>
      </w:r>
    </w:p>
    <w:p w:rsidR="005466A8" w:rsidRDefault="005466A8" w:rsidP="005466A8">
      <w:pPr>
        <w:bidi/>
        <w:ind w:hanging="1"/>
        <w:jc w:val="center"/>
        <w:rPr>
          <w:rFonts w:ascii="Arabic Typesetting" w:hAnsi="Arabic Typesetting" w:cs="Arabic Typesetting" w:hint="cs"/>
          <w:sz w:val="36"/>
          <w:szCs w:val="36"/>
          <w:rtl/>
        </w:rPr>
      </w:pPr>
      <w:r w:rsidRPr="008E0BAC">
        <w:rPr>
          <w:rFonts w:ascii="Arabic Typesetting" w:hAnsi="Arabic Typesetting" w:cs="Arabic Typesetting" w:hint="cs"/>
          <w:b/>
          <w:bCs/>
          <w:sz w:val="36"/>
          <w:szCs w:val="36"/>
          <w:rtl/>
        </w:rPr>
        <w:t xml:space="preserve">بن </w:t>
      </w:r>
      <w:proofErr w:type="gramStart"/>
      <w:r w:rsidRPr="008E0BAC">
        <w:rPr>
          <w:rFonts w:ascii="Arabic Typesetting" w:hAnsi="Arabic Typesetting" w:cs="Arabic Typesetting" w:hint="cs"/>
          <w:b/>
          <w:bCs/>
          <w:sz w:val="36"/>
          <w:szCs w:val="36"/>
          <w:rtl/>
        </w:rPr>
        <w:t>بغداد</w:t>
      </w:r>
      <w:proofErr w:type="gramEnd"/>
      <w:r w:rsidRPr="008E0BAC">
        <w:rPr>
          <w:rFonts w:ascii="Arabic Typesetting" w:hAnsi="Arabic Typesetting" w:cs="Arabic Typesetting" w:hint="cs"/>
          <w:b/>
          <w:bCs/>
          <w:sz w:val="36"/>
          <w:szCs w:val="36"/>
          <w:rtl/>
        </w:rPr>
        <w:t xml:space="preserve"> محمد الأمين</w:t>
      </w:r>
    </w:p>
    <w:p w:rsidR="005466A8" w:rsidRDefault="005466A8" w:rsidP="005466A8">
      <w:pPr>
        <w:bidi/>
        <w:ind w:hanging="1"/>
        <w:jc w:val="center"/>
        <w:rPr>
          <w:rFonts w:ascii="Arabic Typesetting" w:hAnsi="Arabic Typesetting" w:cs="Arabic Typesetting" w:hint="cs"/>
          <w:sz w:val="36"/>
          <w:szCs w:val="36"/>
          <w:rtl/>
        </w:rPr>
      </w:pPr>
    </w:p>
    <w:p w:rsidR="005466A8" w:rsidRDefault="005466A8" w:rsidP="005466A8">
      <w:pPr>
        <w:bidi/>
        <w:ind w:hanging="1"/>
        <w:jc w:val="center"/>
        <w:rPr>
          <w:rFonts w:ascii="ae_AlHor" w:hAnsi="ae_AlHor" w:cs="ae_AlHor" w:hint="cs"/>
          <w:color w:val="FF0000"/>
          <w:sz w:val="36"/>
          <w:szCs w:val="36"/>
          <w:rtl/>
        </w:rPr>
      </w:pPr>
      <w:r w:rsidRPr="007240F9">
        <w:rPr>
          <w:rFonts w:ascii="Traditional Arabic" w:hAnsi="Traditional Arabic" w:cs="MO_Nawel" w:hint="cs"/>
          <w:b/>
          <w:bCs/>
          <w:noProof/>
          <w:color w:val="FF0000"/>
          <w:sz w:val="36"/>
          <w:szCs w:val="36"/>
          <w:rtl/>
          <w:lang w:eastAsia="fr-FR"/>
        </w:rPr>
        <w:lastRenderedPageBreak/>
        <w:drawing>
          <wp:anchor distT="0" distB="0" distL="114300" distR="114300" simplePos="0" relativeHeight="251679744" behindDoc="1" locked="0" layoutInCell="1" allowOverlap="1" wp14:anchorId="0E1B22ED" wp14:editId="4217A295">
            <wp:simplePos x="0" y="0"/>
            <wp:positionH relativeFrom="column">
              <wp:posOffset>-707390</wp:posOffset>
            </wp:positionH>
            <wp:positionV relativeFrom="paragraph">
              <wp:posOffset>-1093801</wp:posOffset>
            </wp:positionV>
            <wp:extent cx="7673975" cy="13067030"/>
            <wp:effectExtent l="0" t="0" r="3175" b="1270"/>
            <wp:wrapNone/>
            <wp:docPr id="578" name="Image 578" descr="12743146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12743146311"/>
                    <pic:cNvPicPr>
                      <a:picLocks noChangeAspect="1" noChangeArrowheads="1"/>
                    </pic:cNvPicPr>
                  </pic:nvPicPr>
                  <pic:blipFill>
                    <a:blip r:embed="rId14">
                      <a:clrChange>
                        <a:clrFrom>
                          <a:srgbClr val="FFFFFF"/>
                        </a:clrFrom>
                        <a:clrTo>
                          <a:srgbClr val="FFFFFF">
                            <a:alpha val="0"/>
                          </a:srgbClr>
                        </a:clrTo>
                      </a:clrChange>
                      <a:extLst>
                        <a:ext uri="{28A0092B-C50C-407E-A947-70E740481C1C}">
                          <a14:useLocalDpi xmlns:a14="http://schemas.microsoft.com/office/drawing/2010/main" val="0"/>
                        </a:ext>
                      </a:extLst>
                    </a:blip>
                    <a:srcRect b="37743"/>
                    <a:stretch>
                      <a:fillRect/>
                    </a:stretch>
                  </pic:blipFill>
                  <pic:spPr bwMode="auto">
                    <a:xfrm>
                      <a:off x="0" y="0"/>
                      <a:ext cx="7673975" cy="13067030"/>
                    </a:xfrm>
                    <a:prstGeom prst="rect">
                      <a:avLst/>
                    </a:prstGeom>
                    <a:noFill/>
                  </pic:spPr>
                </pic:pic>
              </a:graphicData>
            </a:graphic>
            <wp14:sizeRelH relativeFrom="page">
              <wp14:pctWidth>0</wp14:pctWidth>
            </wp14:sizeRelH>
            <wp14:sizeRelV relativeFrom="page">
              <wp14:pctHeight>0</wp14:pctHeight>
            </wp14:sizeRelV>
          </wp:anchor>
        </w:drawing>
      </w:r>
      <w:r>
        <w:rPr>
          <w:rFonts w:ascii="ae_AlHor" w:hAnsi="ae_AlHor" w:cs="ae_AlHor" w:hint="cs"/>
          <w:color w:val="FF0000"/>
          <w:sz w:val="36"/>
          <w:szCs w:val="36"/>
          <w:rtl/>
        </w:rPr>
        <w:t>إهـــــــــــــــداء</w:t>
      </w:r>
    </w:p>
    <w:p w:rsidR="005466A8" w:rsidRDefault="005466A8" w:rsidP="005466A8">
      <w:pPr>
        <w:bidi/>
        <w:ind w:hanging="1"/>
        <w:jc w:val="center"/>
        <w:rPr>
          <w:rFonts w:ascii="Arabic Typesetting" w:hAnsi="Arabic Typesetting" w:cs="Arabic Typesetting" w:hint="cs"/>
          <w:sz w:val="44"/>
          <w:szCs w:val="44"/>
          <w:rtl/>
        </w:rPr>
      </w:pPr>
      <w:proofErr w:type="gramStart"/>
      <w:r w:rsidRPr="005466A8">
        <w:rPr>
          <w:rFonts w:ascii="Arabic Typesetting" w:hAnsi="Arabic Typesetting" w:cs="Arabic Typesetting"/>
          <w:sz w:val="44"/>
          <w:szCs w:val="44"/>
          <w:rtl/>
        </w:rPr>
        <w:t>إلى</w:t>
      </w:r>
      <w:proofErr w:type="gramEnd"/>
      <w:r w:rsidRPr="005466A8">
        <w:rPr>
          <w:rFonts w:ascii="Arabic Typesetting" w:hAnsi="Arabic Typesetting" w:cs="Arabic Typesetting"/>
          <w:sz w:val="44"/>
          <w:szCs w:val="44"/>
          <w:rtl/>
        </w:rPr>
        <w:t xml:space="preserve"> من أف</w:t>
      </w:r>
      <w:r w:rsidR="008A53E9">
        <w:rPr>
          <w:rFonts w:ascii="Arabic Typesetting" w:hAnsi="Arabic Typesetting" w:cs="Arabic Typesetting" w:hint="cs"/>
          <w:sz w:val="44"/>
          <w:szCs w:val="44"/>
          <w:rtl/>
        </w:rPr>
        <w:t>ضلها على نفسي، إلى من ضحت من أجلي</w:t>
      </w:r>
    </w:p>
    <w:p w:rsidR="008A53E9" w:rsidRDefault="008A53E9" w:rsidP="008A53E9">
      <w:pPr>
        <w:bidi/>
        <w:ind w:hanging="1"/>
        <w:jc w:val="center"/>
        <w:rPr>
          <w:rFonts w:ascii="Arabic Typesetting" w:hAnsi="Arabic Typesetting" w:cs="Arabic Typesetting" w:hint="cs"/>
          <w:sz w:val="44"/>
          <w:szCs w:val="44"/>
          <w:rtl/>
        </w:rPr>
      </w:pPr>
      <w:r>
        <w:rPr>
          <w:rFonts w:ascii="Arabic Typesetting" w:hAnsi="Arabic Typesetting" w:cs="Arabic Typesetting" w:hint="cs"/>
          <w:sz w:val="44"/>
          <w:szCs w:val="44"/>
          <w:rtl/>
        </w:rPr>
        <w:t xml:space="preserve">ولم تدخر جهدا </w:t>
      </w:r>
      <w:proofErr w:type="gramStart"/>
      <w:r>
        <w:rPr>
          <w:rFonts w:ascii="Arabic Typesetting" w:hAnsi="Arabic Typesetting" w:cs="Arabic Typesetting" w:hint="cs"/>
          <w:sz w:val="44"/>
          <w:szCs w:val="44"/>
          <w:rtl/>
        </w:rPr>
        <w:t>في</w:t>
      </w:r>
      <w:proofErr w:type="gramEnd"/>
      <w:r>
        <w:rPr>
          <w:rFonts w:ascii="Arabic Typesetting" w:hAnsi="Arabic Typesetting" w:cs="Arabic Typesetting" w:hint="cs"/>
          <w:sz w:val="44"/>
          <w:szCs w:val="44"/>
          <w:rtl/>
        </w:rPr>
        <w:t xml:space="preserve"> سبيل إسعادي على الدوام</w:t>
      </w:r>
    </w:p>
    <w:p w:rsidR="008A53E9" w:rsidRDefault="008A53E9" w:rsidP="008A53E9">
      <w:pPr>
        <w:bidi/>
        <w:ind w:hanging="1"/>
        <w:jc w:val="center"/>
        <w:rPr>
          <w:rFonts w:ascii="Arabic Typesetting" w:hAnsi="Arabic Typesetting" w:cs="Arabic Typesetting" w:hint="cs"/>
          <w:sz w:val="44"/>
          <w:szCs w:val="44"/>
          <w:rtl/>
        </w:rPr>
      </w:pPr>
      <w:proofErr w:type="gramStart"/>
      <w:r>
        <w:rPr>
          <w:rFonts w:ascii="Arabic Typesetting" w:hAnsi="Arabic Typesetting" w:cs="Arabic Typesetting" w:hint="cs"/>
          <w:sz w:val="44"/>
          <w:szCs w:val="44"/>
          <w:rtl/>
        </w:rPr>
        <w:t>أمـــــــــــــــــــــــــــي</w:t>
      </w:r>
      <w:proofErr w:type="gramEnd"/>
      <w:r>
        <w:rPr>
          <w:rFonts w:ascii="Arabic Typesetting" w:hAnsi="Arabic Typesetting" w:cs="Arabic Typesetting" w:hint="cs"/>
          <w:sz w:val="44"/>
          <w:szCs w:val="44"/>
          <w:rtl/>
        </w:rPr>
        <w:t xml:space="preserve"> الحبيبة</w:t>
      </w:r>
    </w:p>
    <w:p w:rsidR="008A53E9" w:rsidRDefault="008A53E9" w:rsidP="008A53E9">
      <w:pPr>
        <w:bidi/>
        <w:ind w:hanging="1"/>
        <w:jc w:val="center"/>
        <w:rPr>
          <w:rFonts w:ascii="Arabic Typesetting" w:hAnsi="Arabic Typesetting" w:cs="Arabic Typesetting" w:hint="cs"/>
          <w:sz w:val="44"/>
          <w:szCs w:val="44"/>
          <w:rtl/>
        </w:rPr>
      </w:pPr>
      <w:proofErr w:type="gramStart"/>
      <w:r>
        <w:rPr>
          <w:rFonts w:ascii="Arabic Typesetting" w:hAnsi="Arabic Typesetting" w:cs="Arabic Typesetting" w:hint="cs"/>
          <w:sz w:val="44"/>
          <w:szCs w:val="44"/>
          <w:rtl/>
        </w:rPr>
        <w:t>إلى</w:t>
      </w:r>
      <w:proofErr w:type="gramEnd"/>
      <w:r>
        <w:rPr>
          <w:rFonts w:ascii="Arabic Typesetting" w:hAnsi="Arabic Typesetting" w:cs="Arabic Typesetting" w:hint="cs"/>
          <w:sz w:val="44"/>
          <w:szCs w:val="44"/>
          <w:rtl/>
        </w:rPr>
        <w:t xml:space="preserve"> صاحب الوجه الطيب، والأفعال الحسنة</w:t>
      </w:r>
    </w:p>
    <w:p w:rsidR="008A53E9" w:rsidRDefault="008A53E9" w:rsidP="008A53E9">
      <w:pPr>
        <w:bidi/>
        <w:ind w:hanging="1"/>
        <w:jc w:val="center"/>
        <w:rPr>
          <w:rFonts w:ascii="Arabic Typesetting" w:hAnsi="Arabic Typesetting" w:cs="Arabic Typesetting" w:hint="cs"/>
          <w:sz w:val="44"/>
          <w:szCs w:val="44"/>
          <w:rtl/>
        </w:rPr>
      </w:pPr>
      <w:proofErr w:type="gramStart"/>
      <w:r>
        <w:rPr>
          <w:rFonts w:ascii="Arabic Typesetting" w:hAnsi="Arabic Typesetting" w:cs="Arabic Typesetting" w:hint="cs"/>
          <w:sz w:val="44"/>
          <w:szCs w:val="44"/>
          <w:rtl/>
        </w:rPr>
        <w:t>والـــــــــــــــــــــــــــدي</w:t>
      </w:r>
      <w:proofErr w:type="gramEnd"/>
      <w:r>
        <w:rPr>
          <w:rFonts w:ascii="Arabic Typesetting" w:hAnsi="Arabic Typesetting" w:cs="Arabic Typesetting" w:hint="cs"/>
          <w:sz w:val="44"/>
          <w:szCs w:val="44"/>
          <w:rtl/>
        </w:rPr>
        <w:t xml:space="preserve"> العزيز</w:t>
      </w:r>
    </w:p>
    <w:p w:rsidR="008A53E9" w:rsidRDefault="008A53E9" w:rsidP="008A53E9">
      <w:pPr>
        <w:bidi/>
        <w:ind w:hanging="1"/>
        <w:jc w:val="center"/>
        <w:rPr>
          <w:rFonts w:ascii="Arabic Typesetting" w:hAnsi="Arabic Typesetting" w:cs="Arabic Typesetting" w:hint="cs"/>
          <w:sz w:val="44"/>
          <w:szCs w:val="44"/>
          <w:rtl/>
        </w:rPr>
      </w:pPr>
      <w:proofErr w:type="gramStart"/>
      <w:r>
        <w:rPr>
          <w:rFonts w:ascii="Arabic Typesetting" w:hAnsi="Arabic Typesetting" w:cs="Arabic Typesetting" w:hint="cs"/>
          <w:sz w:val="44"/>
          <w:szCs w:val="44"/>
          <w:rtl/>
        </w:rPr>
        <w:t>الذي</w:t>
      </w:r>
      <w:proofErr w:type="gramEnd"/>
      <w:r>
        <w:rPr>
          <w:rFonts w:ascii="Arabic Typesetting" w:hAnsi="Arabic Typesetting" w:cs="Arabic Typesetting" w:hint="cs"/>
          <w:sz w:val="44"/>
          <w:szCs w:val="44"/>
          <w:rtl/>
        </w:rPr>
        <w:t xml:space="preserve"> لم يبخل علي طيلة حياته</w:t>
      </w:r>
    </w:p>
    <w:p w:rsidR="008A53E9" w:rsidRDefault="008A53E9" w:rsidP="008A53E9">
      <w:pPr>
        <w:bidi/>
        <w:ind w:hanging="1"/>
        <w:jc w:val="center"/>
        <w:rPr>
          <w:rFonts w:ascii="Arabic Typesetting" w:hAnsi="Arabic Typesetting" w:cs="Arabic Typesetting" w:hint="cs"/>
          <w:sz w:val="44"/>
          <w:szCs w:val="44"/>
          <w:rtl/>
        </w:rPr>
      </w:pPr>
      <w:r>
        <w:rPr>
          <w:rFonts w:ascii="Arabic Typesetting" w:hAnsi="Arabic Typesetting" w:cs="Arabic Typesetting" w:hint="cs"/>
          <w:sz w:val="44"/>
          <w:szCs w:val="44"/>
          <w:rtl/>
        </w:rPr>
        <w:t>إلى رفيقة دربي زوجتي الكريمة</w:t>
      </w:r>
    </w:p>
    <w:p w:rsidR="00155FF4" w:rsidRDefault="00155FF4" w:rsidP="00155FF4">
      <w:pPr>
        <w:bidi/>
        <w:ind w:hanging="1"/>
        <w:jc w:val="center"/>
        <w:rPr>
          <w:rFonts w:ascii="Arabic Typesetting" w:hAnsi="Arabic Typesetting" w:cs="Arabic Typesetting" w:hint="cs"/>
          <w:sz w:val="44"/>
          <w:szCs w:val="44"/>
          <w:rtl/>
        </w:rPr>
      </w:pPr>
      <w:proofErr w:type="gramStart"/>
      <w:r>
        <w:rPr>
          <w:rFonts w:ascii="Arabic Typesetting" w:hAnsi="Arabic Typesetting" w:cs="Arabic Typesetting" w:hint="cs"/>
          <w:sz w:val="44"/>
          <w:szCs w:val="44"/>
          <w:rtl/>
        </w:rPr>
        <w:t>إلى</w:t>
      </w:r>
      <w:proofErr w:type="gramEnd"/>
      <w:r>
        <w:rPr>
          <w:rFonts w:ascii="Arabic Typesetting" w:hAnsi="Arabic Typesetting" w:cs="Arabic Typesetting" w:hint="cs"/>
          <w:sz w:val="44"/>
          <w:szCs w:val="44"/>
          <w:rtl/>
        </w:rPr>
        <w:t xml:space="preserve"> من بهم أكبر وعليهم أعتمد وإلى من بوجودهم أكتسب قوة ومحبة لا حدود لها</w:t>
      </w:r>
    </w:p>
    <w:p w:rsidR="00155FF4" w:rsidRDefault="00155FF4" w:rsidP="00155FF4">
      <w:pPr>
        <w:bidi/>
        <w:ind w:hanging="1"/>
        <w:jc w:val="center"/>
        <w:rPr>
          <w:rFonts w:ascii="Arabic Typesetting" w:hAnsi="Arabic Typesetting" w:cs="Arabic Typesetting" w:hint="cs"/>
          <w:sz w:val="44"/>
          <w:szCs w:val="44"/>
          <w:rtl/>
        </w:rPr>
      </w:pPr>
      <w:r>
        <w:rPr>
          <w:rFonts w:ascii="Arabic Typesetting" w:hAnsi="Arabic Typesetting" w:cs="Arabic Typesetting" w:hint="cs"/>
          <w:sz w:val="44"/>
          <w:szCs w:val="44"/>
          <w:rtl/>
        </w:rPr>
        <w:t>إخوتي: عبدالقادر، الطاهر، المختار</w:t>
      </w:r>
    </w:p>
    <w:p w:rsidR="00155FF4" w:rsidRDefault="00155FF4" w:rsidP="00155FF4">
      <w:pPr>
        <w:bidi/>
        <w:ind w:hanging="1"/>
        <w:jc w:val="center"/>
        <w:rPr>
          <w:rFonts w:ascii="Arabic Typesetting" w:hAnsi="Arabic Typesetting" w:cs="Arabic Typesetting" w:hint="cs"/>
          <w:sz w:val="44"/>
          <w:szCs w:val="44"/>
          <w:rtl/>
        </w:rPr>
      </w:pPr>
      <w:r>
        <w:rPr>
          <w:rFonts w:ascii="Arabic Typesetting" w:hAnsi="Arabic Typesetting" w:cs="Arabic Typesetting" w:hint="cs"/>
          <w:sz w:val="44"/>
          <w:szCs w:val="44"/>
          <w:rtl/>
        </w:rPr>
        <w:t>خضرة، أمال</w:t>
      </w:r>
    </w:p>
    <w:p w:rsidR="008A53E9" w:rsidRDefault="008A53E9" w:rsidP="008A53E9">
      <w:pPr>
        <w:bidi/>
        <w:ind w:hanging="1"/>
        <w:jc w:val="center"/>
        <w:rPr>
          <w:rFonts w:ascii="Arabic Typesetting" w:hAnsi="Arabic Typesetting" w:cs="Arabic Typesetting" w:hint="cs"/>
          <w:sz w:val="44"/>
          <w:szCs w:val="44"/>
          <w:rtl/>
        </w:rPr>
      </w:pPr>
      <w:r>
        <w:rPr>
          <w:rFonts w:ascii="Arabic Typesetting" w:hAnsi="Arabic Typesetting" w:cs="Arabic Typesetting" w:hint="cs"/>
          <w:sz w:val="44"/>
          <w:szCs w:val="44"/>
          <w:rtl/>
        </w:rPr>
        <w:t>إلى أولادي خديجة، فاطمة، ابراهيم</w:t>
      </w:r>
    </w:p>
    <w:p w:rsidR="008A53E9" w:rsidRDefault="008A53E9" w:rsidP="008A53E9">
      <w:pPr>
        <w:bidi/>
        <w:ind w:hanging="1"/>
        <w:jc w:val="center"/>
        <w:rPr>
          <w:rFonts w:ascii="Arabic Typesetting" w:hAnsi="Arabic Typesetting" w:cs="Arabic Typesetting" w:hint="cs"/>
          <w:sz w:val="44"/>
          <w:szCs w:val="44"/>
          <w:rtl/>
        </w:rPr>
      </w:pPr>
      <w:proofErr w:type="gramStart"/>
      <w:r>
        <w:rPr>
          <w:rFonts w:ascii="Arabic Typesetting" w:hAnsi="Arabic Typesetting" w:cs="Arabic Typesetting" w:hint="cs"/>
          <w:sz w:val="44"/>
          <w:szCs w:val="44"/>
          <w:rtl/>
        </w:rPr>
        <w:t>إلى</w:t>
      </w:r>
      <w:proofErr w:type="gramEnd"/>
      <w:r>
        <w:rPr>
          <w:rFonts w:ascii="Arabic Typesetting" w:hAnsi="Arabic Typesetting" w:cs="Arabic Typesetting" w:hint="cs"/>
          <w:sz w:val="44"/>
          <w:szCs w:val="44"/>
          <w:rtl/>
        </w:rPr>
        <w:t xml:space="preserve"> زوجة الأخ </w:t>
      </w:r>
    </w:p>
    <w:p w:rsidR="008A53E9" w:rsidRPr="005466A8" w:rsidRDefault="008A53E9" w:rsidP="008A53E9">
      <w:pPr>
        <w:bidi/>
        <w:ind w:hanging="1"/>
        <w:jc w:val="center"/>
        <w:rPr>
          <w:rFonts w:ascii="Arabic Typesetting" w:hAnsi="Arabic Typesetting" w:cs="Arabic Typesetting"/>
          <w:sz w:val="44"/>
          <w:szCs w:val="44"/>
          <w:rtl/>
        </w:rPr>
      </w:pPr>
      <w:r>
        <w:rPr>
          <w:rFonts w:ascii="Arabic Typesetting" w:hAnsi="Arabic Typesetting" w:cs="Arabic Typesetting" w:hint="cs"/>
          <w:sz w:val="44"/>
          <w:szCs w:val="44"/>
          <w:rtl/>
        </w:rPr>
        <w:t xml:space="preserve">إلى زملائي في العمل، </w:t>
      </w:r>
      <w:proofErr w:type="gramStart"/>
      <w:r>
        <w:rPr>
          <w:rFonts w:ascii="Arabic Typesetting" w:hAnsi="Arabic Typesetting" w:cs="Arabic Typesetting" w:hint="cs"/>
          <w:sz w:val="44"/>
          <w:szCs w:val="44"/>
          <w:rtl/>
        </w:rPr>
        <w:t>وأصدقائي</w:t>
      </w:r>
      <w:proofErr w:type="gramEnd"/>
      <w:r>
        <w:rPr>
          <w:rFonts w:ascii="Arabic Typesetting" w:hAnsi="Arabic Typesetting" w:cs="Arabic Typesetting" w:hint="cs"/>
          <w:sz w:val="44"/>
          <w:szCs w:val="44"/>
          <w:rtl/>
        </w:rPr>
        <w:t xml:space="preserve"> وأخوالي و أعمامي الذين ساندوني طيلة حياتي</w:t>
      </w:r>
    </w:p>
    <w:p w:rsidR="008A53E9" w:rsidRDefault="008A53E9" w:rsidP="008A53E9">
      <w:pPr>
        <w:bidi/>
        <w:ind w:hanging="1"/>
        <w:jc w:val="center"/>
        <w:rPr>
          <w:rFonts w:ascii="Arabic Typesetting" w:hAnsi="Arabic Typesetting" w:cs="Arabic Typesetting" w:hint="cs"/>
          <w:sz w:val="36"/>
          <w:szCs w:val="36"/>
          <w:rtl/>
        </w:rPr>
      </w:pPr>
      <w:proofErr w:type="gramStart"/>
      <w:r>
        <w:rPr>
          <w:rFonts w:ascii="Arabic Typesetting" w:hAnsi="Arabic Typesetting" w:cs="Arabic Typesetting" w:hint="cs"/>
          <w:sz w:val="36"/>
          <w:szCs w:val="36"/>
          <w:rtl/>
        </w:rPr>
        <w:t>إلى</w:t>
      </w:r>
      <w:proofErr w:type="gramEnd"/>
      <w:r>
        <w:rPr>
          <w:rFonts w:ascii="Arabic Typesetting" w:hAnsi="Arabic Typesetting" w:cs="Arabic Typesetting" w:hint="cs"/>
          <w:sz w:val="36"/>
          <w:szCs w:val="36"/>
          <w:rtl/>
        </w:rPr>
        <w:t xml:space="preserve"> كل من لهم أثر في حياتي، وإلى كل من أحبهم قلبي ونسيهم قلمي.</w:t>
      </w:r>
    </w:p>
    <w:p w:rsidR="008A53E9" w:rsidRDefault="008A53E9" w:rsidP="008A53E9">
      <w:pPr>
        <w:bidi/>
        <w:ind w:hanging="1"/>
        <w:jc w:val="center"/>
        <w:rPr>
          <w:rFonts w:ascii="Arabic Typesetting" w:hAnsi="Arabic Typesetting" w:cs="Arabic Typesetting" w:hint="cs"/>
          <w:sz w:val="36"/>
          <w:szCs w:val="36"/>
          <w:rtl/>
        </w:rPr>
      </w:pPr>
    </w:p>
    <w:p w:rsidR="008A53E9" w:rsidRPr="008A53E9" w:rsidRDefault="008A53E9" w:rsidP="008A53E9">
      <w:pPr>
        <w:bidi/>
        <w:ind w:hanging="1"/>
        <w:jc w:val="center"/>
        <w:rPr>
          <w:rFonts w:ascii="Arabic Typesetting" w:hAnsi="Arabic Typesetting" w:cs="Arabic Typesetting" w:hint="cs"/>
          <w:b/>
          <w:bCs/>
          <w:sz w:val="36"/>
          <w:szCs w:val="36"/>
          <w:rtl/>
        </w:rPr>
      </w:pPr>
      <w:r>
        <w:rPr>
          <w:rFonts w:ascii="Arabic Typesetting" w:hAnsi="Arabic Typesetting" w:cs="Arabic Typesetting" w:hint="cs"/>
          <w:b/>
          <w:bCs/>
          <w:sz w:val="36"/>
          <w:szCs w:val="36"/>
          <w:rtl/>
        </w:rPr>
        <w:t xml:space="preserve">محبكم </w:t>
      </w:r>
      <w:r w:rsidRPr="008A53E9">
        <w:rPr>
          <w:rFonts w:ascii="Arabic Typesetting" w:hAnsi="Arabic Typesetting" w:cs="Arabic Typesetting" w:hint="cs"/>
          <w:b/>
          <w:bCs/>
          <w:sz w:val="36"/>
          <w:szCs w:val="36"/>
          <w:rtl/>
        </w:rPr>
        <w:t>بالعربي محمد</w:t>
      </w:r>
    </w:p>
    <w:p w:rsidR="005466A8" w:rsidRDefault="005466A8" w:rsidP="005466A8">
      <w:pPr>
        <w:bidi/>
        <w:ind w:hanging="1"/>
        <w:jc w:val="center"/>
        <w:rPr>
          <w:rFonts w:ascii="Arabic Typesetting" w:hAnsi="Arabic Typesetting" w:cs="Arabic Typesetting" w:hint="cs"/>
          <w:sz w:val="36"/>
          <w:szCs w:val="36"/>
          <w:rtl/>
        </w:rPr>
      </w:pPr>
    </w:p>
    <w:p w:rsidR="005466A8" w:rsidRDefault="00155FF4" w:rsidP="005466A8">
      <w:pPr>
        <w:bidi/>
        <w:ind w:hanging="1"/>
        <w:jc w:val="center"/>
        <w:rPr>
          <w:rFonts w:ascii="Arabic Typesetting" w:hAnsi="Arabic Typesetting" w:cs="Arabic Typesetting" w:hint="cs"/>
          <w:sz w:val="36"/>
          <w:szCs w:val="36"/>
          <w:rtl/>
        </w:rPr>
      </w:pPr>
      <w:r>
        <w:rPr>
          <w:rFonts w:ascii="Traditional Arabic" w:hAnsi="Traditional Arabic" w:cs="Traditional Arabic" w:hint="cs"/>
          <w:b/>
          <w:bCs/>
          <w:noProof/>
          <w:sz w:val="36"/>
          <w:szCs w:val="36"/>
          <w:rtl/>
          <w:lang w:eastAsia="fr-FR"/>
        </w:rPr>
        <w:lastRenderedPageBreak/>
        <w:drawing>
          <wp:anchor distT="0" distB="0" distL="114300" distR="114300" simplePos="0" relativeHeight="251680768" behindDoc="1" locked="0" layoutInCell="1" allowOverlap="1" wp14:anchorId="2ED26C1A" wp14:editId="5989E2EE">
            <wp:simplePos x="0" y="0"/>
            <wp:positionH relativeFrom="column">
              <wp:posOffset>-780623</wp:posOffset>
            </wp:positionH>
            <wp:positionV relativeFrom="paragraph">
              <wp:posOffset>-1048109</wp:posOffset>
            </wp:positionV>
            <wp:extent cx="7673975" cy="13067030"/>
            <wp:effectExtent l="0" t="0" r="3175" b="1270"/>
            <wp:wrapNone/>
            <wp:docPr id="580" name="Image 580" descr="12743146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12743146311"/>
                    <pic:cNvPicPr>
                      <a:picLocks noChangeAspect="1" noChangeArrowheads="1"/>
                    </pic:cNvPicPr>
                  </pic:nvPicPr>
                  <pic:blipFill>
                    <a:blip r:embed="rId14">
                      <a:clrChange>
                        <a:clrFrom>
                          <a:srgbClr val="FFFFFF"/>
                        </a:clrFrom>
                        <a:clrTo>
                          <a:srgbClr val="FFFFFF">
                            <a:alpha val="0"/>
                          </a:srgbClr>
                        </a:clrTo>
                      </a:clrChange>
                      <a:extLst>
                        <a:ext uri="{28A0092B-C50C-407E-A947-70E740481C1C}">
                          <a14:useLocalDpi xmlns:a14="http://schemas.microsoft.com/office/drawing/2010/main" val="0"/>
                        </a:ext>
                      </a:extLst>
                    </a:blip>
                    <a:srcRect b="37743"/>
                    <a:stretch>
                      <a:fillRect/>
                    </a:stretch>
                  </pic:blipFill>
                  <pic:spPr bwMode="auto">
                    <a:xfrm>
                      <a:off x="0" y="0"/>
                      <a:ext cx="7673975" cy="13067030"/>
                    </a:xfrm>
                    <a:prstGeom prst="rect">
                      <a:avLst/>
                    </a:prstGeom>
                    <a:noFill/>
                  </pic:spPr>
                </pic:pic>
              </a:graphicData>
            </a:graphic>
            <wp14:sizeRelH relativeFrom="page">
              <wp14:pctWidth>0</wp14:pctWidth>
            </wp14:sizeRelH>
            <wp14:sizeRelV relativeFrom="page">
              <wp14:pctHeight>0</wp14:pctHeight>
            </wp14:sizeRelV>
          </wp:anchor>
        </w:drawing>
      </w:r>
    </w:p>
    <w:p w:rsidR="005466A8" w:rsidRPr="00D60818" w:rsidRDefault="005466A8" w:rsidP="005466A8">
      <w:pPr>
        <w:bidi/>
        <w:ind w:hanging="1"/>
        <w:jc w:val="center"/>
        <w:rPr>
          <w:rFonts w:ascii="Arabic Typesetting" w:hAnsi="Arabic Typesetting" w:cs="Arabic Typesetting"/>
          <w:sz w:val="36"/>
          <w:szCs w:val="36"/>
          <w:rtl/>
        </w:rPr>
      </w:pPr>
    </w:p>
    <w:p w:rsidR="00E61769" w:rsidRDefault="008A53E9" w:rsidP="00E61769">
      <w:pPr>
        <w:bidi/>
        <w:ind w:hanging="1"/>
        <w:jc w:val="both"/>
        <w:rPr>
          <w:rFonts w:ascii="Traditional Arabic" w:hAnsi="Traditional Arabic" w:cs="Traditional Arabic" w:hint="cs"/>
          <w:b/>
          <w:bCs/>
          <w:sz w:val="36"/>
          <w:szCs w:val="36"/>
          <w:rtl/>
        </w:rPr>
      </w:pPr>
      <w:r w:rsidRPr="007240F9">
        <w:rPr>
          <w:rFonts w:ascii="Traditional Arabic" w:hAnsi="Traditional Arabic" w:cs="MO_Nawel" w:hint="cs"/>
          <w:b/>
          <w:bCs/>
          <w:noProof/>
          <w:color w:val="FF0000"/>
          <w:sz w:val="36"/>
          <w:szCs w:val="36"/>
          <w:rtl/>
          <w:lang w:eastAsia="fr-FR"/>
        </w:rPr>
        <w:drawing>
          <wp:anchor distT="0" distB="0" distL="114300" distR="114300" simplePos="0" relativeHeight="251672576" behindDoc="1" locked="0" layoutInCell="1" allowOverlap="1" wp14:anchorId="299009E6" wp14:editId="15D8877C">
            <wp:simplePos x="0" y="0"/>
            <wp:positionH relativeFrom="column">
              <wp:posOffset>-779780</wp:posOffset>
            </wp:positionH>
            <wp:positionV relativeFrom="paragraph">
              <wp:posOffset>1028065</wp:posOffset>
            </wp:positionV>
            <wp:extent cx="7673975" cy="13067030"/>
            <wp:effectExtent l="0" t="0" r="3175" b="1270"/>
            <wp:wrapNone/>
            <wp:docPr id="13" name="Image 13" descr="12743146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12743146311"/>
                    <pic:cNvPicPr>
                      <a:picLocks noChangeAspect="1" noChangeArrowheads="1"/>
                    </pic:cNvPicPr>
                  </pic:nvPicPr>
                  <pic:blipFill>
                    <a:blip r:embed="rId14">
                      <a:clrChange>
                        <a:clrFrom>
                          <a:srgbClr val="FFFFFF"/>
                        </a:clrFrom>
                        <a:clrTo>
                          <a:srgbClr val="FFFFFF">
                            <a:alpha val="0"/>
                          </a:srgbClr>
                        </a:clrTo>
                      </a:clrChange>
                      <a:extLst>
                        <a:ext uri="{28A0092B-C50C-407E-A947-70E740481C1C}">
                          <a14:useLocalDpi xmlns:a14="http://schemas.microsoft.com/office/drawing/2010/main" val="0"/>
                        </a:ext>
                      </a:extLst>
                    </a:blip>
                    <a:srcRect b="37743"/>
                    <a:stretch>
                      <a:fillRect/>
                    </a:stretch>
                  </pic:blipFill>
                  <pic:spPr bwMode="auto">
                    <a:xfrm>
                      <a:off x="0" y="0"/>
                      <a:ext cx="7673975" cy="13067030"/>
                    </a:xfrm>
                    <a:prstGeom prst="rect">
                      <a:avLst/>
                    </a:prstGeom>
                    <a:noFill/>
                  </pic:spPr>
                </pic:pic>
              </a:graphicData>
            </a:graphic>
            <wp14:sizeRelH relativeFrom="page">
              <wp14:pctWidth>0</wp14:pctWidth>
            </wp14:sizeRelH>
            <wp14:sizeRelV relativeFrom="page">
              <wp14:pctHeight>0</wp14:pctHeight>
            </wp14:sizeRelV>
          </wp:anchor>
        </w:drawing>
      </w:r>
    </w:p>
    <w:p w:rsidR="00E61769" w:rsidRDefault="002D0A00" w:rsidP="002D0A00">
      <w:pPr>
        <w:bidi/>
        <w:jc w:val="center"/>
        <w:rPr>
          <w:rFonts w:ascii="ae_AlHor" w:hAnsi="ae_AlHor" w:cs="ae_AlHor" w:hint="cs"/>
          <w:b/>
          <w:bCs/>
          <w:color w:val="FF0000"/>
          <w:sz w:val="36"/>
          <w:szCs w:val="36"/>
          <w:rtl/>
        </w:rPr>
      </w:pPr>
      <w:r>
        <w:rPr>
          <w:rFonts w:ascii="ae_AlHor" w:hAnsi="ae_AlHor" w:cs="ae_AlHor" w:hint="cs"/>
          <w:b/>
          <w:bCs/>
          <w:color w:val="FF0000"/>
          <w:sz w:val="36"/>
          <w:szCs w:val="36"/>
          <w:rtl/>
        </w:rPr>
        <w:t>إهـــــــــــــــداء</w:t>
      </w:r>
    </w:p>
    <w:p w:rsidR="002D0A00" w:rsidRDefault="002D0A00" w:rsidP="002D0A00">
      <w:pPr>
        <w:bidi/>
        <w:jc w:val="center"/>
        <w:rPr>
          <w:rFonts w:ascii="Arabic Typesetting" w:hAnsi="Arabic Typesetting" w:cs="Arabic Typesetting" w:hint="cs"/>
          <w:sz w:val="36"/>
          <w:szCs w:val="36"/>
          <w:rtl/>
        </w:rPr>
      </w:pPr>
      <w:r w:rsidRPr="002D0A00">
        <w:rPr>
          <w:rFonts w:ascii="Arabic Typesetting" w:hAnsi="Arabic Typesetting" w:cs="Arabic Typesetting" w:hint="cs"/>
          <w:sz w:val="36"/>
          <w:szCs w:val="36"/>
          <w:rtl/>
        </w:rPr>
        <w:t>الحمد لله وكفى على الحبيب ال</w:t>
      </w:r>
      <w:r>
        <w:rPr>
          <w:rFonts w:ascii="Arabic Typesetting" w:hAnsi="Arabic Typesetting" w:cs="Arabic Typesetting" w:hint="cs"/>
          <w:sz w:val="36"/>
          <w:szCs w:val="36"/>
          <w:rtl/>
        </w:rPr>
        <w:t xml:space="preserve">مصطفى وأهله </w:t>
      </w:r>
      <w:proofErr w:type="gramStart"/>
      <w:r>
        <w:rPr>
          <w:rFonts w:ascii="Arabic Typesetting" w:hAnsi="Arabic Typesetting" w:cs="Arabic Typesetting" w:hint="cs"/>
          <w:sz w:val="36"/>
          <w:szCs w:val="36"/>
          <w:rtl/>
        </w:rPr>
        <w:t>ومن</w:t>
      </w:r>
      <w:proofErr w:type="gramEnd"/>
      <w:r>
        <w:rPr>
          <w:rFonts w:ascii="Arabic Typesetting" w:hAnsi="Arabic Typesetting" w:cs="Arabic Typesetting" w:hint="cs"/>
          <w:sz w:val="36"/>
          <w:szCs w:val="36"/>
          <w:rtl/>
        </w:rPr>
        <w:t xml:space="preserve"> وفى</w:t>
      </w:r>
    </w:p>
    <w:p w:rsidR="002D0A00" w:rsidRDefault="002D0A00" w:rsidP="002D0A00">
      <w:pPr>
        <w:bidi/>
        <w:jc w:val="center"/>
        <w:rPr>
          <w:rFonts w:ascii="Arabic Typesetting" w:hAnsi="Arabic Typesetting" w:cs="Arabic Typesetting" w:hint="cs"/>
          <w:sz w:val="36"/>
          <w:szCs w:val="36"/>
          <w:rtl/>
        </w:rPr>
      </w:pPr>
      <w:proofErr w:type="gramStart"/>
      <w:r>
        <w:rPr>
          <w:rFonts w:ascii="Arabic Typesetting" w:hAnsi="Arabic Typesetting" w:cs="Arabic Typesetting" w:hint="cs"/>
          <w:sz w:val="36"/>
          <w:szCs w:val="36"/>
          <w:rtl/>
        </w:rPr>
        <w:t>نسير</w:t>
      </w:r>
      <w:proofErr w:type="gramEnd"/>
      <w:r>
        <w:rPr>
          <w:rFonts w:ascii="Arabic Typesetting" w:hAnsi="Arabic Typesetting" w:cs="Arabic Typesetting" w:hint="cs"/>
          <w:sz w:val="36"/>
          <w:szCs w:val="36"/>
          <w:rtl/>
        </w:rPr>
        <w:t xml:space="preserve"> في دروب الحياة ويبقى من يسيطر على أذهاننا في كل مسلك نسلكه</w:t>
      </w:r>
    </w:p>
    <w:p w:rsidR="002D0A00" w:rsidRDefault="002D0A00" w:rsidP="002D0A00">
      <w:pPr>
        <w:bidi/>
        <w:jc w:val="center"/>
        <w:rPr>
          <w:rFonts w:ascii="Arabic Typesetting" w:hAnsi="Arabic Typesetting" w:cs="Arabic Typesetting" w:hint="cs"/>
          <w:sz w:val="36"/>
          <w:szCs w:val="36"/>
          <w:rtl/>
        </w:rPr>
      </w:pPr>
      <w:r>
        <w:rPr>
          <w:rFonts w:ascii="Arabic Typesetting" w:hAnsi="Arabic Typesetting" w:cs="Arabic Typesetting" w:hint="cs"/>
          <w:sz w:val="36"/>
          <w:szCs w:val="36"/>
          <w:rtl/>
        </w:rPr>
        <w:t xml:space="preserve">صاحب الوجه الطيب </w:t>
      </w:r>
      <w:proofErr w:type="gramStart"/>
      <w:r>
        <w:rPr>
          <w:rFonts w:ascii="Arabic Typesetting" w:hAnsi="Arabic Typesetting" w:cs="Arabic Typesetting" w:hint="cs"/>
          <w:sz w:val="36"/>
          <w:szCs w:val="36"/>
          <w:rtl/>
        </w:rPr>
        <w:t>والأفعال</w:t>
      </w:r>
      <w:proofErr w:type="gramEnd"/>
      <w:r>
        <w:rPr>
          <w:rFonts w:ascii="Arabic Typesetting" w:hAnsi="Arabic Typesetting" w:cs="Arabic Typesetting" w:hint="cs"/>
          <w:sz w:val="36"/>
          <w:szCs w:val="36"/>
          <w:rtl/>
        </w:rPr>
        <w:t xml:space="preserve"> الحسنة، فلم يبخل علي طيلة حياته</w:t>
      </w:r>
    </w:p>
    <w:p w:rsidR="002D0A00" w:rsidRDefault="002D0A00" w:rsidP="002D0A00">
      <w:pPr>
        <w:bidi/>
        <w:jc w:val="center"/>
        <w:rPr>
          <w:rFonts w:ascii="Arabic Typesetting" w:hAnsi="Arabic Typesetting" w:cs="Arabic Typesetting" w:hint="cs"/>
          <w:sz w:val="36"/>
          <w:szCs w:val="36"/>
          <w:rtl/>
        </w:rPr>
      </w:pPr>
      <w:proofErr w:type="gramStart"/>
      <w:r>
        <w:rPr>
          <w:rFonts w:ascii="Arabic Typesetting" w:hAnsi="Arabic Typesetting" w:cs="Arabic Typesetting" w:hint="cs"/>
          <w:sz w:val="36"/>
          <w:szCs w:val="36"/>
          <w:rtl/>
        </w:rPr>
        <w:t>والـــــــــــــــــــــــــــــدي</w:t>
      </w:r>
      <w:proofErr w:type="gramEnd"/>
      <w:r>
        <w:rPr>
          <w:rFonts w:ascii="Arabic Typesetting" w:hAnsi="Arabic Typesetting" w:cs="Arabic Typesetting" w:hint="cs"/>
          <w:sz w:val="36"/>
          <w:szCs w:val="36"/>
          <w:rtl/>
        </w:rPr>
        <w:t xml:space="preserve"> العزيز</w:t>
      </w:r>
    </w:p>
    <w:p w:rsidR="002D0A00" w:rsidRDefault="002D0A00" w:rsidP="002D0A00">
      <w:pPr>
        <w:bidi/>
        <w:jc w:val="center"/>
        <w:rPr>
          <w:rFonts w:ascii="Arabic Typesetting" w:hAnsi="Arabic Typesetting" w:cs="Arabic Typesetting" w:hint="cs"/>
          <w:sz w:val="36"/>
          <w:szCs w:val="36"/>
          <w:rtl/>
        </w:rPr>
      </w:pPr>
      <w:proofErr w:type="gramStart"/>
      <w:r>
        <w:rPr>
          <w:rFonts w:ascii="Arabic Typesetting" w:hAnsi="Arabic Typesetting" w:cs="Arabic Typesetting" w:hint="cs"/>
          <w:sz w:val="36"/>
          <w:szCs w:val="36"/>
          <w:rtl/>
        </w:rPr>
        <w:t>إلى</w:t>
      </w:r>
      <w:proofErr w:type="gramEnd"/>
      <w:r>
        <w:rPr>
          <w:rFonts w:ascii="Arabic Typesetting" w:hAnsi="Arabic Typesetting" w:cs="Arabic Typesetting" w:hint="cs"/>
          <w:sz w:val="36"/>
          <w:szCs w:val="36"/>
          <w:rtl/>
        </w:rPr>
        <w:t xml:space="preserve"> من أفضلها على نفسي، ولم لا... </w:t>
      </w:r>
      <w:proofErr w:type="gramStart"/>
      <w:r>
        <w:rPr>
          <w:rFonts w:ascii="Arabic Typesetting" w:hAnsi="Arabic Typesetting" w:cs="Arabic Typesetting" w:hint="cs"/>
          <w:sz w:val="36"/>
          <w:szCs w:val="36"/>
          <w:rtl/>
        </w:rPr>
        <w:t>فقد</w:t>
      </w:r>
      <w:proofErr w:type="gramEnd"/>
      <w:r>
        <w:rPr>
          <w:rFonts w:ascii="Arabic Typesetting" w:hAnsi="Arabic Typesetting" w:cs="Arabic Typesetting" w:hint="cs"/>
          <w:sz w:val="36"/>
          <w:szCs w:val="36"/>
          <w:rtl/>
        </w:rPr>
        <w:t xml:space="preserve"> ضحت من أجلي ولم تدخر جهدا على الدوام</w:t>
      </w:r>
    </w:p>
    <w:p w:rsidR="002D0A00" w:rsidRDefault="002D0A00" w:rsidP="002D0A00">
      <w:pPr>
        <w:bidi/>
        <w:jc w:val="center"/>
        <w:rPr>
          <w:rFonts w:ascii="Arabic Typesetting" w:hAnsi="Arabic Typesetting" w:cs="Arabic Typesetting" w:hint="cs"/>
          <w:sz w:val="36"/>
          <w:szCs w:val="36"/>
          <w:rtl/>
        </w:rPr>
      </w:pPr>
      <w:proofErr w:type="gramStart"/>
      <w:r>
        <w:rPr>
          <w:rFonts w:ascii="Arabic Typesetting" w:hAnsi="Arabic Typesetting" w:cs="Arabic Typesetting" w:hint="cs"/>
          <w:sz w:val="36"/>
          <w:szCs w:val="36"/>
          <w:rtl/>
        </w:rPr>
        <w:t>أمـــــــــــــــــــــــــــــــــي</w:t>
      </w:r>
      <w:proofErr w:type="gramEnd"/>
      <w:r>
        <w:rPr>
          <w:rFonts w:ascii="Arabic Typesetting" w:hAnsi="Arabic Typesetting" w:cs="Arabic Typesetting" w:hint="cs"/>
          <w:sz w:val="36"/>
          <w:szCs w:val="36"/>
          <w:rtl/>
        </w:rPr>
        <w:t xml:space="preserve"> الحبيبة</w:t>
      </w:r>
    </w:p>
    <w:p w:rsidR="002D0A00" w:rsidRDefault="002D0A00" w:rsidP="002D0A00">
      <w:pPr>
        <w:bidi/>
        <w:jc w:val="center"/>
        <w:rPr>
          <w:rFonts w:ascii="Arabic Typesetting" w:hAnsi="Arabic Typesetting" w:cs="Arabic Typesetting" w:hint="cs"/>
          <w:sz w:val="36"/>
          <w:szCs w:val="36"/>
          <w:rtl/>
        </w:rPr>
      </w:pPr>
      <w:r>
        <w:rPr>
          <w:rFonts w:ascii="Arabic Typesetting" w:hAnsi="Arabic Typesetting" w:cs="Arabic Typesetting" w:hint="cs"/>
          <w:sz w:val="36"/>
          <w:szCs w:val="36"/>
          <w:rtl/>
        </w:rPr>
        <w:t xml:space="preserve">إلى من أعتمد عليهم في كل كبيرة وصغيرة، إخوتي: </w:t>
      </w:r>
    </w:p>
    <w:p w:rsidR="002D0A00" w:rsidRDefault="002D0A00" w:rsidP="002D0A00">
      <w:pPr>
        <w:bidi/>
        <w:jc w:val="center"/>
        <w:rPr>
          <w:rFonts w:ascii="Arabic Typesetting" w:hAnsi="Arabic Typesetting" w:cs="Arabic Typesetting" w:hint="cs"/>
          <w:sz w:val="36"/>
          <w:szCs w:val="36"/>
          <w:rtl/>
        </w:rPr>
      </w:pPr>
      <w:r>
        <w:rPr>
          <w:rFonts w:ascii="Arabic Typesetting" w:hAnsi="Arabic Typesetting" w:cs="Arabic Typesetting" w:hint="cs"/>
          <w:sz w:val="36"/>
          <w:szCs w:val="36"/>
          <w:rtl/>
        </w:rPr>
        <w:t xml:space="preserve">كلثوم، </w:t>
      </w:r>
      <w:proofErr w:type="gramStart"/>
      <w:r>
        <w:rPr>
          <w:rFonts w:ascii="Arabic Typesetting" w:hAnsi="Arabic Typesetting" w:cs="Arabic Typesetting" w:hint="cs"/>
          <w:sz w:val="36"/>
          <w:szCs w:val="36"/>
          <w:rtl/>
        </w:rPr>
        <w:t>دنيا</w:t>
      </w:r>
      <w:proofErr w:type="gramEnd"/>
      <w:r>
        <w:rPr>
          <w:rFonts w:ascii="Arabic Typesetting" w:hAnsi="Arabic Typesetting" w:cs="Arabic Typesetting" w:hint="cs"/>
          <w:sz w:val="36"/>
          <w:szCs w:val="36"/>
          <w:rtl/>
        </w:rPr>
        <w:t xml:space="preserve">، الشريف، علي، وائل، </w:t>
      </w:r>
    </w:p>
    <w:p w:rsidR="002D0A00" w:rsidRDefault="002D0A00" w:rsidP="002D0A00">
      <w:pPr>
        <w:bidi/>
        <w:jc w:val="center"/>
        <w:rPr>
          <w:rFonts w:ascii="Arabic Typesetting" w:hAnsi="Arabic Typesetting" w:cs="Arabic Typesetting" w:hint="cs"/>
          <w:sz w:val="36"/>
          <w:szCs w:val="36"/>
          <w:rtl/>
        </w:rPr>
      </w:pPr>
      <w:r>
        <w:rPr>
          <w:rFonts w:ascii="Arabic Typesetting" w:hAnsi="Arabic Typesetting" w:cs="Arabic Typesetting" w:hint="cs"/>
          <w:sz w:val="36"/>
          <w:szCs w:val="36"/>
          <w:rtl/>
        </w:rPr>
        <w:t>إلى الكتكوت ابراهيم الخليل</w:t>
      </w:r>
    </w:p>
    <w:p w:rsidR="00FF76B8" w:rsidRDefault="003F12D5" w:rsidP="002D0A00">
      <w:pPr>
        <w:bidi/>
        <w:jc w:val="center"/>
        <w:rPr>
          <w:rFonts w:ascii="Arabic Typesetting" w:hAnsi="Arabic Typesetting" w:cs="Arabic Typesetting" w:hint="cs"/>
          <w:sz w:val="36"/>
          <w:szCs w:val="36"/>
          <w:rtl/>
        </w:rPr>
      </w:pPr>
      <w:r>
        <w:rPr>
          <w:rFonts w:ascii="Arabic Typesetting" w:hAnsi="Arabic Typesetting" w:cs="Arabic Typesetting" w:hint="cs"/>
          <w:sz w:val="36"/>
          <w:szCs w:val="36"/>
          <w:rtl/>
        </w:rPr>
        <w:t xml:space="preserve">وأهدي عملي </w:t>
      </w:r>
      <w:proofErr w:type="gramStart"/>
      <w:r>
        <w:rPr>
          <w:rFonts w:ascii="Arabic Typesetting" w:hAnsi="Arabic Typesetting" w:cs="Arabic Typesetting" w:hint="cs"/>
          <w:sz w:val="36"/>
          <w:szCs w:val="36"/>
          <w:rtl/>
        </w:rPr>
        <w:t>إلى</w:t>
      </w:r>
      <w:proofErr w:type="gramEnd"/>
      <w:r>
        <w:rPr>
          <w:rFonts w:ascii="Arabic Typesetting" w:hAnsi="Arabic Typesetting" w:cs="Arabic Typesetting" w:hint="cs"/>
          <w:sz w:val="36"/>
          <w:szCs w:val="36"/>
          <w:rtl/>
        </w:rPr>
        <w:t xml:space="preserve"> من أتمناها زوجة لي نور الهدى</w:t>
      </w:r>
    </w:p>
    <w:p w:rsidR="002D0A00" w:rsidRDefault="00FF76B8" w:rsidP="00FF76B8">
      <w:pPr>
        <w:bidi/>
        <w:jc w:val="center"/>
        <w:rPr>
          <w:rFonts w:ascii="Arabic Typesetting" w:hAnsi="Arabic Typesetting" w:cs="Arabic Typesetting" w:hint="cs"/>
          <w:sz w:val="36"/>
          <w:szCs w:val="36"/>
          <w:rtl/>
        </w:rPr>
      </w:pPr>
      <w:r>
        <w:rPr>
          <w:rFonts w:ascii="Arabic Typesetting" w:hAnsi="Arabic Typesetting" w:cs="Arabic Typesetting" w:hint="cs"/>
          <w:sz w:val="36"/>
          <w:szCs w:val="36"/>
          <w:rtl/>
        </w:rPr>
        <w:t xml:space="preserve">إلى أعمامي وعماتي، أخوالي </w:t>
      </w:r>
      <w:proofErr w:type="gramStart"/>
      <w:r>
        <w:rPr>
          <w:rFonts w:ascii="Arabic Typesetting" w:hAnsi="Arabic Typesetting" w:cs="Arabic Typesetting" w:hint="cs"/>
          <w:sz w:val="36"/>
          <w:szCs w:val="36"/>
          <w:rtl/>
        </w:rPr>
        <w:t>وخالاتي</w:t>
      </w:r>
      <w:proofErr w:type="gramEnd"/>
      <w:r w:rsidR="003F12D5">
        <w:rPr>
          <w:rFonts w:ascii="Arabic Typesetting" w:hAnsi="Arabic Typesetting" w:cs="Arabic Typesetting" w:hint="cs"/>
          <w:sz w:val="36"/>
          <w:szCs w:val="36"/>
          <w:rtl/>
        </w:rPr>
        <w:t xml:space="preserve"> </w:t>
      </w:r>
    </w:p>
    <w:p w:rsidR="003F12D5" w:rsidRDefault="003F12D5" w:rsidP="003F12D5">
      <w:pPr>
        <w:bidi/>
        <w:jc w:val="center"/>
        <w:rPr>
          <w:rFonts w:ascii="Arabic Typesetting" w:hAnsi="Arabic Typesetting" w:cs="Arabic Typesetting" w:hint="cs"/>
          <w:sz w:val="36"/>
          <w:szCs w:val="36"/>
          <w:rtl/>
        </w:rPr>
      </w:pPr>
      <w:r>
        <w:rPr>
          <w:rFonts w:ascii="Arabic Typesetting" w:hAnsi="Arabic Typesetting" w:cs="Arabic Typesetting" w:hint="cs"/>
          <w:sz w:val="36"/>
          <w:szCs w:val="36"/>
          <w:rtl/>
        </w:rPr>
        <w:t xml:space="preserve">إلى أساتذتي من الطور الابتدائي إلى الإعدادي إلى الثانوي وصولا إلى الجامعة </w:t>
      </w:r>
    </w:p>
    <w:p w:rsidR="00FF76B8" w:rsidRDefault="00FF76B8" w:rsidP="00FF76B8">
      <w:pPr>
        <w:bidi/>
        <w:jc w:val="center"/>
        <w:rPr>
          <w:rFonts w:ascii="Arabic Typesetting" w:hAnsi="Arabic Typesetting" w:cs="Arabic Typesetting" w:hint="cs"/>
          <w:sz w:val="36"/>
          <w:szCs w:val="36"/>
          <w:rtl/>
        </w:rPr>
      </w:pPr>
      <w:r>
        <w:rPr>
          <w:rFonts w:ascii="Arabic Typesetting" w:hAnsi="Arabic Typesetting" w:cs="Arabic Typesetting" w:hint="cs"/>
          <w:sz w:val="36"/>
          <w:szCs w:val="36"/>
          <w:rtl/>
        </w:rPr>
        <w:t xml:space="preserve">إلى كل أصدقائي </w:t>
      </w:r>
      <w:proofErr w:type="gramStart"/>
      <w:r>
        <w:rPr>
          <w:rFonts w:ascii="Arabic Typesetting" w:hAnsi="Arabic Typesetting" w:cs="Arabic Typesetting" w:hint="cs"/>
          <w:sz w:val="36"/>
          <w:szCs w:val="36"/>
          <w:rtl/>
        </w:rPr>
        <w:t>وزملائي</w:t>
      </w:r>
      <w:proofErr w:type="gramEnd"/>
      <w:r>
        <w:rPr>
          <w:rFonts w:ascii="Arabic Typesetting" w:hAnsi="Arabic Typesetting" w:cs="Arabic Typesetting" w:hint="cs"/>
          <w:sz w:val="36"/>
          <w:szCs w:val="36"/>
          <w:rtl/>
        </w:rPr>
        <w:t>.</w:t>
      </w:r>
    </w:p>
    <w:p w:rsidR="00FF76B8" w:rsidRDefault="00FF76B8" w:rsidP="00FF76B8">
      <w:pPr>
        <w:bidi/>
        <w:jc w:val="center"/>
        <w:rPr>
          <w:rFonts w:ascii="Arabic Typesetting" w:hAnsi="Arabic Typesetting" w:cs="Arabic Typesetting" w:hint="cs"/>
          <w:sz w:val="36"/>
          <w:szCs w:val="36"/>
          <w:rtl/>
        </w:rPr>
      </w:pPr>
    </w:p>
    <w:p w:rsidR="00FF76B8" w:rsidRPr="00FF76B8" w:rsidRDefault="00FF76B8" w:rsidP="00FF76B8">
      <w:pPr>
        <w:bidi/>
        <w:jc w:val="center"/>
        <w:rPr>
          <w:rFonts w:asciiTheme="majorHAnsi" w:hAnsiTheme="majorHAnsi" w:cs="Arabic Typesetting"/>
          <w:b/>
          <w:bCs/>
          <w:sz w:val="36"/>
          <w:szCs w:val="36"/>
          <w:rtl/>
        </w:rPr>
      </w:pPr>
      <w:r>
        <w:rPr>
          <w:rFonts w:asciiTheme="majorHAnsi" w:hAnsiTheme="majorHAnsi" w:cs="Arabic Typesetting" w:hint="cs"/>
          <w:b/>
          <w:bCs/>
          <w:sz w:val="36"/>
          <w:szCs w:val="36"/>
          <w:rtl/>
        </w:rPr>
        <w:t xml:space="preserve">                                 </w:t>
      </w:r>
      <w:r w:rsidRPr="00FF76B8">
        <w:rPr>
          <w:rFonts w:asciiTheme="majorHAnsi" w:hAnsiTheme="majorHAnsi" w:cs="Arabic Typesetting"/>
          <w:b/>
          <w:bCs/>
          <w:sz w:val="36"/>
          <w:szCs w:val="36"/>
          <w:rtl/>
        </w:rPr>
        <w:t>محبكم بن بغداد محمد الأمين</w:t>
      </w:r>
    </w:p>
    <w:p w:rsidR="005466A8" w:rsidRDefault="005466A8" w:rsidP="005466A8">
      <w:pPr>
        <w:bidi/>
        <w:rPr>
          <w:rFonts w:ascii="Traditional Arabic" w:hAnsi="Traditional Arabic" w:cs="Traditional Arabic" w:hint="cs"/>
          <w:b/>
          <w:bCs/>
          <w:sz w:val="36"/>
          <w:szCs w:val="36"/>
          <w:rtl/>
        </w:rPr>
      </w:pPr>
    </w:p>
    <w:p w:rsidR="005466A8" w:rsidRDefault="00FF76B8" w:rsidP="005466A8">
      <w:pPr>
        <w:bidi/>
        <w:rPr>
          <w:rFonts w:ascii="Traditional Arabic" w:hAnsi="Traditional Arabic" w:cs="Traditional Arabic" w:hint="cs"/>
          <w:b/>
          <w:bCs/>
          <w:sz w:val="36"/>
          <w:szCs w:val="36"/>
          <w:rtl/>
        </w:rPr>
      </w:pPr>
      <w:r>
        <w:rPr>
          <w:rFonts w:ascii="Traditional Arabic" w:hAnsi="Traditional Arabic" w:cs="Traditional Arabic" w:hint="cs"/>
          <w:b/>
          <w:bCs/>
          <w:noProof/>
          <w:sz w:val="36"/>
          <w:szCs w:val="36"/>
          <w:rtl/>
          <w:lang w:eastAsia="fr-FR"/>
        </w:rPr>
        <w:lastRenderedPageBreak/>
        <mc:AlternateContent>
          <mc:Choice Requires="wpg">
            <w:drawing>
              <wp:anchor distT="0" distB="0" distL="114300" distR="114300" simplePos="0" relativeHeight="251673600" behindDoc="0" locked="0" layoutInCell="1" allowOverlap="1" wp14:anchorId="2789B2CA" wp14:editId="689CC181">
                <wp:simplePos x="0" y="0"/>
                <wp:positionH relativeFrom="column">
                  <wp:posOffset>-743944</wp:posOffset>
                </wp:positionH>
                <wp:positionV relativeFrom="paragraph">
                  <wp:posOffset>-1080135</wp:posOffset>
                </wp:positionV>
                <wp:extent cx="7577455" cy="10694504"/>
                <wp:effectExtent l="0" t="0" r="23495" b="12065"/>
                <wp:wrapNone/>
                <wp:docPr id="133" name="Groupe 1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77455" cy="10694504"/>
                          <a:chOff x="697" y="1407"/>
                          <a:chExt cx="10260" cy="14590"/>
                        </a:xfrm>
                      </wpg:grpSpPr>
                      <wpg:grpSp>
                        <wpg:cNvPr id="134" name="Group 6"/>
                        <wpg:cNvGrpSpPr>
                          <a:grpSpLocks/>
                        </wpg:cNvGrpSpPr>
                        <wpg:grpSpPr bwMode="auto">
                          <a:xfrm>
                            <a:off x="697" y="1417"/>
                            <a:ext cx="10200" cy="14580"/>
                            <a:chOff x="1067562" y="1056132"/>
                            <a:chExt cx="68580" cy="89976"/>
                          </a:xfrm>
                        </wpg:grpSpPr>
                        <wps:wsp>
                          <wps:cNvPr id="135" name="Rectangle 7" hidden="1"/>
                          <wps:cNvSpPr>
                            <a:spLocks noChangeArrowheads="1" noChangeShapeType="1"/>
                          </wps:cNvSpPr>
                          <wps:spPr bwMode="auto">
                            <a:xfrm>
                              <a:off x="1067562" y="1056132"/>
                              <a:ext cx="68580" cy="89976"/>
                            </a:xfrm>
                            <a:prstGeom prst="rect">
                              <a:avLst/>
                            </a:prstGeom>
                            <a:gradFill rotWithShape="1">
                              <a:gsLst>
                                <a:gs pos="0">
                                  <a:srgbClr val="FFFFFF"/>
                                </a:gs>
                                <a:gs pos="100000">
                                  <a:srgbClr val="B8CCE4"/>
                                </a:gs>
                              </a:gsLst>
                              <a:lin ang="5400000" scaled="1"/>
                            </a:gradFill>
                            <a:ln w="12700" algn="ctr">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36" name="Oval 8"/>
                          <wps:cNvSpPr>
                            <a:spLocks noChangeArrowheads="1" noChangeShapeType="1"/>
                          </wps:cNvSpPr>
                          <wps:spPr bwMode="auto">
                            <a:xfrm>
                              <a:off x="1067562" y="1096143"/>
                              <a:ext cx="2017" cy="1956"/>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37" name="Oval 9"/>
                          <wps:cNvSpPr>
                            <a:spLocks noChangeArrowheads="1" noChangeShapeType="1"/>
                          </wps:cNvSpPr>
                          <wps:spPr bwMode="auto">
                            <a:xfrm>
                              <a:off x="1067562" y="1099663"/>
                              <a:ext cx="2017" cy="1956"/>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38" name="Oval 10"/>
                          <wps:cNvSpPr>
                            <a:spLocks noChangeArrowheads="1" noChangeShapeType="1"/>
                          </wps:cNvSpPr>
                          <wps:spPr bwMode="auto">
                            <a:xfrm>
                              <a:off x="1067562" y="1103183"/>
                              <a:ext cx="2017" cy="1956"/>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39" name="Rectangle 11"/>
                          <wps:cNvSpPr>
                            <a:spLocks noChangeArrowheads="1" noChangeShapeType="1"/>
                          </wps:cNvSpPr>
                          <wps:spPr bwMode="auto">
                            <a:xfrm>
                              <a:off x="1067562" y="1056132"/>
                              <a:ext cx="2353" cy="38838"/>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40" name="Rectangle 12"/>
                          <wps:cNvSpPr>
                            <a:spLocks noChangeArrowheads="1" noChangeShapeType="1"/>
                          </wps:cNvSpPr>
                          <wps:spPr bwMode="auto">
                            <a:xfrm>
                              <a:off x="1067562" y="1056132"/>
                              <a:ext cx="34289" cy="228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41" name="Rectangle 13"/>
                          <wps:cNvSpPr>
                            <a:spLocks noChangeArrowheads="1" noChangeShapeType="1"/>
                          </wps:cNvSpPr>
                          <wps:spPr bwMode="auto">
                            <a:xfrm>
                              <a:off x="1133788" y="1107233"/>
                              <a:ext cx="2354" cy="38875"/>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42" name="Rectangle 14"/>
                          <wps:cNvSpPr>
                            <a:spLocks noChangeArrowheads="1" noChangeShapeType="1"/>
                          </wps:cNvSpPr>
                          <wps:spPr bwMode="auto">
                            <a:xfrm>
                              <a:off x="1133788" y="1096869"/>
                              <a:ext cx="2354" cy="215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43" name="Rectangle 15"/>
                          <wps:cNvSpPr>
                            <a:spLocks noChangeArrowheads="1" noChangeShapeType="1"/>
                          </wps:cNvSpPr>
                          <wps:spPr bwMode="auto">
                            <a:xfrm>
                              <a:off x="1133788" y="1100389"/>
                              <a:ext cx="2354" cy="215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44" name="Rectangle 16"/>
                          <wps:cNvSpPr>
                            <a:spLocks noChangeArrowheads="1" noChangeShapeType="1"/>
                          </wps:cNvSpPr>
                          <wps:spPr bwMode="auto">
                            <a:xfrm>
                              <a:off x="1133788" y="1103909"/>
                              <a:ext cx="2354" cy="215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45" name="Rectangle 17"/>
                          <wps:cNvSpPr>
                            <a:spLocks noChangeArrowheads="1" noChangeShapeType="1"/>
                          </wps:cNvSpPr>
                          <wps:spPr bwMode="auto">
                            <a:xfrm>
                              <a:off x="1101852" y="1143827"/>
                              <a:ext cx="34290" cy="228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g:grpSp>
                      <wpg:grpSp>
                        <wpg:cNvPr id="146" name="Group 18"/>
                        <wpg:cNvGrpSpPr>
                          <a:grpSpLocks/>
                        </wpg:cNvGrpSpPr>
                        <wpg:grpSpPr bwMode="auto">
                          <a:xfrm>
                            <a:off x="8377" y="1407"/>
                            <a:ext cx="2580" cy="3385"/>
                            <a:chOff x="1073048" y="1061618"/>
                            <a:chExt cx="4253" cy="10404"/>
                          </a:xfrm>
                        </wpg:grpSpPr>
                        <wps:wsp>
                          <wps:cNvPr id="147" name="Rectangle 19" hidden="1"/>
                          <wps:cNvSpPr>
                            <a:spLocks noChangeArrowheads="1" noChangeShapeType="1"/>
                          </wps:cNvSpPr>
                          <wps:spPr bwMode="auto">
                            <a:xfrm>
                              <a:off x="1073048" y="1061618"/>
                              <a:ext cx="4253" cy="10404"/>
                            </a:xfrm>
                            <a:prstGeom prst="rect">
                              <a:avLst/>
                            </a:prstGeom>
                            <a:gradFill rotWithShape="1">
                              <a:gsLst>
                                <a:gs pos="0">
                                  <a:srgbClr val="FFFFFF"/>
                                </a:gs>
                                <a:gs pos="100000">
                                  <a:srgbClr val="B8CCE4"/>
                                </a:gs>
                              </a:gsLst>
                              <a:lin ang="5400000" scaled="1"/>
                            </a:gradFill>
                            <a:ln w="12700" algn="ctr">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48" name="Rectangle 20"/>
                          <wps:cNvSpPr>
                            <a:spLocks noChangeArrowheads="1" noChangeShapeType="1"/>
                          </wps:cNvSpPr>
                          <wps:spPr bwMode="auto">
                            <a:xfrm rot="16200000">
                              <a:off x="1071803" y="1064252"/>
                              <a:ext cx="6744" cy="4253"/>
                            </a:xfrm>
                            <a:prstGeom prst="rect">
                              <a:avLst/>
                            </a:prstGeom>
                            <a:gradFill rotWithShape="0">
                              <a:gsLst>
                                <a:gs pos="0">
                                  <a:srgbClr val="FFFFFF">
                                    <a:alpha val="31000"/>
                                  </a:srgbClr>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49" name="Rectangle 21"/>
                          <wps:cNvSpPr>
                            <a:spLocks noChangeArrowheads="1" noChangeShapeType="1"/>
                          </wps:cNvSpPr>
                          <wps:spPr bwMode="auto">
                            <a:xfrm rot="16200000">
                              <a:off x="1073009" y="1063673"/>
                              <a:ext cx="6348" cy="2237"/>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50" name="Rectangle 22"/>
                          <wps:cNvSpPr>
                            <a:spLocks noChangeArrowheads="1" noChangeShapeType="1"/>
                          </wps:cNvSpPr>
                          <wps:spPr bwMode="auto">
                            <a:xfrm rot="16200000">
                              <a:off x="1073155" y="1067876"/>
                              <a:ext cx="7343" cy="949"/>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e 133" o:spid="_x0000_s1026" style="position:absolute;margin-left:-58.6pt;margin-top:-85.05pt;width:596.65pt;height:842.1pt;z-index:251673600" coordorigin="697,1407" coordsize="10260,145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">
                <v:group id="Group 6" o:spid="_x0000_s1027" style="position:absolute;left:697;top:1417;width:10200;height:14580" coordorigin="10675,10561" coordsize="685,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NW4sQAAADcAAAADwAAAGRycy9kb3ducmV2LnhtbERPS2vCQBC+C/0PyxR6&#10;M5s0tZQ0q4jU0oMU1ELpbciOSTA7G7JrHv/eFQre5uN7Tr4aTSN66lxtWUESxSCIC6trLhX8HLfz&#10;NxDOI2tsLJOCiRyslg+zHDNtB95Tf/ClCCHsMlRQed9mUrqiIoMusi1x4E62M+gD7EqpOxxCuGnk&#10;cxy/SoM1h4YKW9pUVJwPF6Pgc8BhnSYf/e582kx/x8X37y4hpZ4ex/U7CE+jv4v/3V86zE9f4P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NW4sQAAADcAAAA&#10;DwAAAAAAAAAAAAAAAACqAgAAZHJzL2Rvd25yZXYueG1sUEsFBgAAAAAEAAQA+gAAAJsDAAAAAA==&#10;">
                  <v:rect id="Rectangle 7" o:spid="_x0000_s1028" style="position:absolute;left:10675;top:10561;width:686;height:900;visibility:hidden;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35icUA&#10;AADcAAAADwAAAGRycy9kb3ducmV2LnhtbERPTWvCQBC9C/0PyxS8iG5ULE3qKioItgehqQjehuw0&#10;mzY7G7Krpv31XaHgbR7vc+bLztbiQq2vHCsYjxIQxIXTFZcKDh/b4TMIH5A11o5JwQ95WC4eenPM&#10;tLvyO13yUIoYwj5DBSaEJpPSF4Ys+pFriCP36VqLIcK2lLrFawy3tZwkyZO0WHFsMNjQxlDxnZ+t&#10;gmo2TdOv/dtxUHf52f/uTwOzflWq/9itXkAE6sJd/O/e6Th/OoPbM/ECuf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bfmJxQAAANwAAAAPAAAAAAAAAAAAAAAAAJgCAABkcnMv&#10;ZG93bnJldi54bWxQSwUGAAAAAAQABAD1AAAAigMAAAAA&#10;" strokecolor="#95b3d7" strokeweight="1pt">
                    <v:fill color2="#b8cce4" rotate="t" focus="100%" type="gradient"/>
                    <v:stroke joinstyle="round"/>
                    <v:shadow color="#243f60" opacity=".5" offset="1pt"/>
                    <o:lock v:ext="edit" shapetype="t"/>
                    <v:textbox inset="2.88pt,2.88pt,2.88pt,2.88pt"/>
                  </v:rect>
                  <v:oval id="Oval 8" o:spid="_x0000_s1029" style="position:absolute;left:10675;top:10961;width:20;height: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o2G8QA&#10;AADcAAAADwAAAGRycy9kb3ducmV2LnhtbERPTWvCQBC9C/6HZQQvxWyagpSYVaSlVnooaiXnSXZM&#10;gtnZkN2a9N93CwVv83ifk21G04ob9a6xrOAxikEQl1Y3XCk4f70tnkE4j6yxtUwKfsjBZj2dZJhq&#10;O/CRbidfiRDCLkUFtfddKqUrazLoItsRB+5ie4M+wL6SuschhJtWJnG8lAYbDg01dvRSU3k9fRsF&#10;h/NeF6+4e/gcP4p3O+T5pUkSpeazcbsC4Wn0d/G/e6/D/Kcl/D0TLp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qNhvEAAAA3AAAAA8AAAAAAAAAAAAAAAAAmAIAAGRycy9k&#10;b3ducmV2LnhtbFBLBQYAAAAABAAEAPUAAACJAwAAAAA=&#10;" strokecolor="#95b3d7" strokeweight="1pt">
                    <v:fill color2="#b8cce4" focus="100%" type="gradient"/>
                    <v:shadow color="#243f60" opacity=".5" offset="1pt"/>
                    <o:lock v:ext="edit" shapetype="t"/>
                    <v:textbox inset="2.88pt,2.88pt,2.88pt,2.88pt"/>
                  </v:oval>
                  <v:oval id="Oval 9" o:spid="_x0000_s1030" style="position:absolute;left:10675;top:10996;width:20;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aTgMMA&#10;AADcAAAADwAAAGRycy9kb3ducmV2LnhtbERPS2vCQBC+C/0PyxS8iG4awUp0Fan4oIfSqnges2MS&#10;zM6G7Griv+8Kgrf5+J4znbemFDeqXWFZwccgAkGcWl1wpuCwX/XHIJxH1lhaJgV3cjCfvXWmmGjb&#10;8B/ddj4TIYRdggpy76tESpfmZNANbEUcuLOtDfoA60zqGpsQbkoZR9FIGiw4NORY0VdO6WV3NQp+&#10;D1t9WuK699N+nza2OR7PRRwr1X1vFxMQnlr/Ej/dWx3mDz/h8Uy4QM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yaTgMMAAADcAAAADwAAAAAAAAAAAAAAAACYAgAAZHJzL2Rv&#10;d25yZXYueG1sUEsFBgAAAAAEAAQA9QAAAIgDAAAAAA==&#10;" strokecolor="#95b3d7" strokeweight="1pt">
                    <v:fill color2="#b8cce4" focus="100%" type="gradient"/>
                    <v:shadow color="#243f60" opacity=".5" offset="1pt"/>
                    <o:lock v:ext="edit" shapetype="t"/>
                    <v:textbox inset="2.88pt,2.88pt,2.88pt,2.88pt"/>
                  </v:oval>
                  <v:oval id="Oval 10" o:spid="_x0000_s1031" style="position:absolute;left:10675;top:11031;width:20;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kH8sYA&#10;AADcAAAADwAAAGRycy9kb3ducmV2LnhtbESPQWvCQBCF7wX/wzKCl6KbplAkuoooteKhtCqex+yY&#10;BLOzIbs16b93DoXeZnhv3vtmvuxdre7UhsqzgZdJAoo497biwsDp+D6eggoR2WLtmQz8UoDlYvA0&#10;x8z6jr/pfoiFkhAOGRooY2wyrUNeksMw8Q2xaFffOoyytoW2LXYS7mqdJsmbdlixNJTY0Lqk/Hb4&#10;cQa+Tjt72eD2+bPfXz58dz5fqzQ1ZjTsVzNQkfr4b/673lnBfxVaeUYm0I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rkH8sYAAADcAAAADwAAAAAAAAAAAAAAAACYAgAAZHJz&#10;L2Rvd25yZXYueG1sUEsFBgAAAAAEAAQA9QAAAIsDAAAAAA==&#10;" strokecolor="#95b3d7" strokeweight="1pt">
                    <v:fill color2="#b8cce4" focus="100%" type="gradient"/>
                    <v:shadow color="#243f60" opacity=".5" offset="1pt"/>
                    <o:lock v:ext="edit" shapetype="t"/>
                    <v:textbox inset="2.88pt,2.88pt,2.88pt,2.88pt"/>
                  </v:oval>
                  <v:rect id="Rectangle 11" o:spid="_x0000_s1032" style="position:absolute;left:10675;top:10561;width:24;height:3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FgecIA&#10;AADcAAAADwAAAGRycy9kb3ducmV2LnhtbERPS4vCMBC+L/gfwizsbU3XBdFqLEUQBb34QK9jM7bd&#10;bSalibb+eyMI3ubje8406UwlbtS40rKCn34EgjizuuRcwWG/+B6BcB5ZY2WZFNzJQTLrfUwx1rbl&#10;Ld12PhchhF2MCgrv61hKlxVk0PVtTRy4i20M+gCbXOoG2xBuKjmIoqE0WHJoKLCmeUHZ/+5qFJz/&#10;TrRejqpo3x7XeF1u5jo93JX6+uzSCQhPnX+LX+6VDvN/x/B8JlwgZ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8WB5wgAAANwAAAAPAAAAAAAAAAAAAAAAAJgCAABkcnMvZG93&#10;bnJldi54bWxQSwUGAAAAAAQABAD1AAAAhwMAAAAA&#10;" strokecolor="#95b3d7" strokeweight="1pt">
                    <v:fill color2="#b8cce4" focus="100%" type="gradient"/>
                    <v:shadow color="#243f60" opacity=".5" offset="1pt"/>
                    <o:lock v:ext="edit" shapetype="t"/>
                    <v:textbox inset="2.88pt,2.88pt,2.88pt,2.88pt"/>
                  </v:rect>
                  <v:rect id="Rectangle 12" o:spid="_x0000_s1033" style="position:absolute;left:10675;top:10561;width:343;height: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26mcQA&#10;AADcAAAADwAAAGRycy9kb3ducmV2LnhtbESPT4vCQAzF74LfYcjC3nS6soh0HUUEUdCLf3Cv2U62&#10;rXYypTPa+u3NQfCW8F7e+2U671yl7tSE0rOBr2ECijjztuTcwOm4GkxAhYhssfJMBh4UYD7r96aY&#10;Wt/ynu6HmCsJ4ZCigSLGOtU6ZAU5DENfE4v27xuHUdYm17bBVsJdpUdJMtYOS5aGAmtaFpRdDzdn&#10;4O/yS9v1pEqO7XmLt/VuaRenhzGfH93iB1SkLr7Nr+uNFfxvwZdnZAI9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NupnEAAAA3AAAAA8AAAAAAAAAAAAAAAAAmAIAAGRycy9k&#10;b3ducmV2LnhtbFBLBQYAAAAABAAEAPUAAACJAwAAAAA=&#10;" strokecolor="#95b3d7" strokeweight="1pt">
                    <v:fill color2="#b8cce4" focus="100%" type="gradient"/>
                    <v:shadow color="#243f60" opacity=".5" offset="1pt"/>
                    <o:lock v:ext="edit" shapetype="t"/>
                    <v:textbox inset="2.88pt,2.88pt,2.88pt,2.88pt"/>
                  </v:rect>
                  <v:rect id="Rectangle 13" o:spid="_x0000_s1034" style="position:absolute;left:11337;top:11072;width:24;height: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EfAsIA&#10;AADcAAAADwAAAGRycy9kb3ducmV2LnhtbERPS2vCQBC+C/0PyxR6041SSkjdBBHEgr0YxV6n2WmS&#10;NjsbspuH/94tCN7m43vOOptMIwbqXG1ZwXIRgSAurK65VHA+7eYxCOeRNTaWScGVHGTp02yNibYj&#10;H2nIfSlCCLsEFVTet4mUrqjIoFvYljhwP7Yz6APsSqk7HEO4aeQqit6kwZpDQ4UtbSsq/vLeKPj+&#10;/aLDPm6i03g5YL//3OrN+arUy/O0eQfhafIP8d39ocP81yX8PxMukO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gR8CwgAAANwAAAAPAAAAAAAAAAAAAAAAAJgCAABkcnMvZG93&#10;bnJldi54bWxQSwUGAAAAAAQABAD1AAAAhwMAAAAA&#10;" strokecolor="#95b3d7" strokeweight="1pt">
                    <v:fill color2="#b8cce4" focus="100%" type="gradient"/>
                    <v:shadow color="#243f60" opacity=".5" offset="1pt"/>
                    <o:lock v:ext="edit" shapetype="t"/>
                    <v:textbox inset="2.88pt,2.88pt,2.88pt,2.88pt"/>
                  </v:rect>
                  <v:rect id="Rectangle 14" o:spid="_x0000_s1035" style="position:absolute;left:11337;top:10968;width:24;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OBdcMA&#10;AADcAAAADwAAAGRycy9kb3ducmV2LnhtbERPS2uDQBC+B/Iflin0lqyVEoLNJogQLNhLHqTXqTtV&#10;W3dW3E3Uf58NFHqbj+85m91oWnGj3jWWFbwsIxDEpdUNVwrOp/1iDcJ5ZI2tZVIwkYPddj7bYKLt&#10;wAe6HX0lQgi7BBXU3neJlK6syaBb2o44cN+2N+gD7CupexxCuGllHEUrabDh0FBjR1lN5e/xahR8&#10;/XxSka/b6DRcCrzmH5lOz5NSz09j+gbC0+j/xX/udx3mv8bweCZcIL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FOBdcMAAADcAAAADwAAAAAAAAAAAAAAAACYAgAAZHJzL2Rv&#10;d25yZXYueG1sUEsFBgAAAAAEAAQA9QAAAIgDAAAAAA==&#10;" strokecolor="#95b3d7" strokeweight="1pt">
                    <v:fill color2="#b8cce4" focus="100%" type="gradient"/>
                    <v:shadow color="#243f60" opacity=".5" offset="1pt"/>
                    <o:lock v:ext="edit" shapetype="t"/>
                    <v:textbox inset="2.88pt,2.88pt,2.88pt,2.88pt"/>
                  </v:rect>
                  <v:rect id="Rectangle 15" o:spid="_x0000_s1036" style="position:absolute;left:11337;top:11003;width:24;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8k7sEA&#10;AADcAAAADwAAAGRycy9kb3ducmV2LnhtbERPy6rCMBDdC/5DGMGdpj4Q6TWKCKKgGx/odm4zt+21&#10;mZQm2vr3RhDczeE8Z7ZoTCEeVLncsoJBPwJBnFidc6rgfFr3piCcR9ZYWCYFT3KwmLdbM4y1rflA&#10;j6NPRQhhF6OCzPsyltIlGRl0fVsSB+7PVgZ9gFUqdYV1CDeFHEbRRBrMOTRkWNIqo+R2vBsFv/9X&#10;2m2mRXSqLzu8b/YrvTw/lep2muUPCE+N/4o/7q0O88cjeD8TLpD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cfJO7BAAAA3AAAAA8AAAAAAAAAAAAAAAAAmAIAAGRycy9kb3du&#10;cmV2LnhtbFBLBQYAAAAABAAEAPUAAACGAwAAAAA=&#10;" strokecolor="#95b3d7" strokeweight="1pt">
                    <v:fill color2="#b8cce4" focus="100%" type="gradient"/>
                    <v:shadow color="#243f60" opacity=".5" offset="1pt"/>
                    <o:lock v:ext="edit" shapetype="t"/>
                    <v:textbox inset="2.88pt,2.88pt,2.88pt,2.88pt"/>
                  </v:rect>
                  <v:rect id="Rectangle 16" o:spid="_x0000_s1037" style="position:absolute;left:11337;top:11039;width:24;height: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a8msMA&#10;AADcAAAADwAAAGRycy9kb3ducmV2LnhtbERPyWrDMBC9F/IPYgq5NXKLCcGNEowhuJBcspBep9bU&#10;dmuNjCUv+fsoUOhtHm+d9XYyjRioc7VlBa+LCARxYXXNpYLLefeyAuE8ssbGMim4kYPtZva0xkTb&#10;kY80nHwpQgi7BBVU3reJlK6oyKBb2JY4cN+2M+gD7EqpOxxDuGnkWxQtpcGaQ0OFLWUVFb+n3ij4&#10;+vmkfb5qovN43WOfHzKdXm5KzZ+n9B2Ep8n/i//cHzrMj2N4PBMukJ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Pa8msMAAADcAAAADwAAAAAAAAAAAAAAAACYAgAAZHJzL2Rv&#10;d25yZXYueG1sUEsFBgAAAAAEAAQA9QAAAIgDAAAAAA==&#10;" strokecolor="#95b3d7" strokeweight="1pt">
                    <v:fill color2="#b8cce4" focus="100%" type="gradient"/>
                    <v:shadow color="#243f60" opacity=".5" offset="1pt"/>
                    <o:lock v:ext="edit" shapetype="t"/>
                    <v:textbox inset="2.88pt,2.88pt,2.88pt,2.88pt"/>
                  </v:rect>
                  <v:rect id="Rectangle 17" o:spid="_x0000_s1038" style="position:absolute;left:11018;top:11438;width:343;height: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oZAcAA&#10;AADcAAAADwAAAGRycy9kb3ducmV2LnhtbERPy6rCMBDdC/5DGMGdpoqK9BpFBFHQjQ90O7eZ2/ba&#10;TEoTbf17Iwju5nCeM1s0phAPqlxuWcGgH4EgTqzOOVVwPq17UxDOI2ssLJOCJzlYzNutGcba1nyg&#10;x9GnIoSwi1FB5n0ZS+mSjAy6vi2JA/dnK4M+wCqVusI6hJtCDqNoIg3mHBoyLGmVUXI73o2C3/8r&#10;7TbTIjrVlx3eN/uVXp6fSnU7zfIHhKfGf8Uf91aH+aMxvJ8JF8j5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7oZAcAAAADcAAAADwAAAAAAAAAAAAAAAACYAgAAZHJzL2Rvd25y&#10;ZXYueG1sUEsFBgAAAAAEAAQA9QAAAIUDAAAAAA==&#10;" strokecolor="#95b3d7" strokeweight="1pt">
                    <v:fill color2="#b8cce4" focus="100%" type="gradient"/>
                    <v:shadow color="#243f60" opacity=".5" offset="1pt"/>
                    <o:lock v:ext="edit" shapetype="t"/>
                    <v:textbox inset="2.88pt,2.88pt,2.88pt,2.88pt"/>
                  </v:rect>
                </v:group>
                <v:group id="Group 18" o:spid="_x0000_s1039" style="position:absolute;left:8377;top:1407;width:2580;height:3385" coordorigin="10730,10616" coordsize="42,1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Qsec8MAAADcAAAADwAAAGRycy9kb3ducmV2LnhtbERPS4vCMBC+C/6HMII3&#10;Tau7snSNIqLiQRZ8wLK3oRnbYjMpTWzrv98Igrf5+J4zX3amFA3VrrCsIB5HIIhTqwvOFFzO29EX&#10;COeRNZaWScGDHCwX/d4cE21bPlJz8pkIIewSVJB7XyVSujQng25sK+LAXW1t0AdYZ1LX2IZwU8pJ&#10;FM2kwYJDQ44VrXNKb6e7UbBrsV1N401zuF3Xj7/z58/vISalhoNu9Q3CU+ff4pd7r8P8jx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9Cx5zwwAAANwAAAAP&#10;AAAAAAAAAAAAAAAAAKoCAABkcnMvZG93bnJldi54bWxQSwUGAAAAAAQABAD6AAAAmgMAAAAA&#10;">
                  <v:rect id="Rectangle 19" o:spid="_x0000_s1040" style="position:absolute;left:10730;top:10616;width:43;height:104;visibility:hidden;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WxGMYA&#10;AADcAAAADwAAAGRycy9kb3ducmV2LnhtbERPS0sDMRC+C/0PYQpeis36qLbbpkUFwfaw4CpCb8Nm&#10;ulndTJYk7a7+eiMI3ubje85qM9hWnMiHxrGCy2kGgrhyuuFawdvr08UcRIjIGlvHpOCLAmzWo7MV&#10;5tr1/EKnMtYihXDIUYGJsculDJUhi2HqOuLEHZy3GBP0tdQe+xRuW3mVZbfSYsOpwWBHj4aqz/Jo&#10;FTSz68Xio9i9T9qhPIbvYj8xD1ulzsfD/RJEpCH+i//czzrNv7mD32fSBXL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fWxGMYAAADcAAAADwAAAAAAAAAAAAAAAACYAgAAZHJz&#10;L2Rvd25yZXYueG1sUEsFBgAAAAAEAAQA9QAAAIsDAAAAAA==&#10;" strokecolor="#95b3d7" strokeweight="1pt">
                    <v:fill color2="#b8cce4" rotate="t" focus="100%" type="gradient"/>
                    <v:stroke joinstyle="round"/>
                    <v:shadow color="#243f60" opacity=".5" offset="1pt"/>
                    <o:lock v:ext="edit" shapetype="t"/>
                    <v:textbox inset="2.88pt,2.88pt,2.88pt,2.88pt"/>
                  </v:rect>
                  <v:rect id="Rectangle 20" o:spid="_x0000_s1041" style="position:absolute;left:10718;top:10642;width:67;height:4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MtVcQA&#10;AADcAAAADwAAAGRycy9kb3ducmV2LnhtbESPT4vCQAzF7wt+hyHCXhad7h8WqY4isuJe7QpeYye2&#10;tZ1M6Yy2fntzEPaW8F7e+2WxGlyjbtSFyrOB92kCijj3tuLCwOFvO5mBChHZYuOZDNwpwGo5ellg&#10;an3Pe7plsVASwiFFA2WMbap1yEtyGKa+JRbt7DuHUdau0LbDXsJdoz+S5Fs7rFgaSmxpU1JeZ1dn&#10;4HgJP4c79v26puStvpyOmd59GvM6HtZzUJGG+G9+Xv9awf8SWnlGJt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YjLVXEAAAA3AAAAA8AAAAAAAAAAAAAAAAAmAIAAGRycy9k&#10;b3ducmV2LnhtbFBLBQYAAAAABAAEAPUAAACJAwAAAAA=&#10;" strokecolor="#95b3d7" strokeweight="1pt">
                    <v:fill opacity="20316f" color2="#b8cce4" focus="100%" type="gradient"/>
                    <v:shadow color="#243f60" opacity=".5" offset="1pt"/>
                    <o:lock v:ext="edit" shapetype="t"/>
                    <v:textbox inset="2.88pt,2.88pt,2.88pt,2.88pt"/>
                  </v:rect>
                  <v:rect id="Rectangle 21" o:spid="_x0000_s1042" style="position:absolute;left:10730;top:10636;width:63;height:2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U4a8IA&#10;AADcAAAADwAAAGRycy9kb3ducmV2LnhtbERPTWvCQBC9F/wPywi96UYRaVNXUbHo1Vhtj0N2uolm&#10;Z0N2o/HfuwWht3m8z5ktOluJKzW+dKxgNExAEOdOl2wUfB0+B28gfEDWWDkmBXfysJj3XmaYanfj&#10;PV2zYEQMYZ+igiKEOpXS5wVZ9ENXE0fu1zUWQ4SNkbrBWwy3lRwnyVRaLDk2FFjTuqD8krVWwea8&#10;XxlT77any3dp22z144/tRKnXfrf8ABGoC//ip3un4/zJO/w9Ey+Q8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5ThrwgAAANwAAAAPAAAAAAAAAAAAAAAAAJgCAABkcnMvZG93&#10;bnJldi54bWxQSwUGAAAAAAQABAD1AAAAhwMAAAAA&#10;" strokecolor="#95b3d7" strokeweight="1pt">
                    <v:fill color2="#b8cce4" focus="100%" type="gradient"/>
                    <v:shadow color="#243f60" opacity=".5" offset="1pt"/>
                    <o:lock v:ext="edit" shapetype="t"/>
                    <v:textbox inset="2.88pt,2.88pt,2.88pt,2.88pt"/>
                  </v:rect>
                  <v:rect id="Rectangle 22" o:spid="_x0000_s1043" style="position:absolute;left:10731;top:10678;width:74;height:1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YHK8UA&#10;AADcAAAADwAAAGRycy9kb3ducmV2LnhtbESPT2/CMAzF70j7DpEn7TbSoW2aCgGNiWlcKePP0WpM&#10;2tE4VZNC9+3nwyRutt7zez/PFoNv1IW6WAc28DTOQBGXwdbsDHxvPx/fQMWEbLEJTAZ+KcJifjea&#10;YW7DlTd0KZJTEsIxRwNVSm2udSwr8hjHoSUW7RQ6j0nWzmnb4VXCfaMnWfaqPdYsDRW29FFReS56&#10;b2D1s1k6166/9udD7ftieYy7/tmYh/vhfQoq0ZBu5v/rtRX8F8GXZ2QCP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BgcrxQAAANwAAAAPAAAAAAAAAAAAAAAAAJgCAABkcnMv&#10;ZG93bnJldi54bWxQSwUGAAAAAAQABAD1AAAAigMAAAAA&#10;" strokecolor="#95b3d7" strokeweight="1pt">
                    <v:fill color2="#b8cce4" focus="100%" type="gradient"/>
                    <v:shadow color="#243f60" opacity=".5" offset="1pt"/>
                    <o:lock v:ext="edit" shapetype="t"/>
                    <v:textbox inset="2.88pt,2.88pt,2.88pt,2.88pt"/>
                  </v:rect>
                </v:group>
              </v:group>
            </w:pict>
          </mc:Fallback>
        </mc:AlternateContent>
      </w:r>
    </w:p>
    <w:p w:rsidR="005466A8" w:rsidRDefault="005466A8" w:rsidP="005466A8">
      <w:pPr>
        <w:bidi/>
        <w:rPr>
          <w:rFonts w:ascii="Traditional Arabic" w:hAnsi="Traditional Arabic" w:cs="Traditional Arabic" w:hint="cs"/>
          <w:b/>
          <w:bCs/>
          <w:sz w:val="36"/>
          <w:szCs w:val="36"/>
          <w:rtl/>
        </w:rPr>
      </w:pPr>
    </w:p>
    <w:p w:rsidR="00E61769" w:rsidRDefault="00E61769" w:rsidP="00E61769">
      <w:pPr>
        <w:bidi/>
        <w:ind w:hanging="1"/>
        <w:jc w:val="both"/>
        <w:rPr>
          <w:rFonts w:ascii="Traditional Arabic" w:hAnsi="Traditional Arabic" w:cs="Traditional Arabic" w:hint="cs"/>
          <w:b/>
          <w:bCs/>
          <w:sz w:val="36"/>
          <w:szCs w:val="36"/>
          <w:rtl/>
        </w:rPr>
      </w:pPr>
    </w:p>
    <w:p w:rsidR="00E61769" w:rsidRDefault="00E61769" w:rsidP="00E61769">
      <w:pPr>
        <w:bidi/>
        <w:ind w:hanging="1"/>
        <w:jc w:val="both"/>
        <w:rPr>
          <w:rFonts w:ascii="Traditional Arabic" w:hAnsi="Traditional Arabic" w:cs="Traditional Arabic" w:hint="cs"/>
          <w:b/>
          <w:bCs/>
          <w:sz w:val="36"/>
          <w:szCs w:val="36"/>
          <w:rtl/>
        </w:rPr>
      </w:pPr>
    </w:p>
    <w:p w:rsidR="00E61769" w:rsidRDefault="00E61769" w:rsidP="00E61769">
      <w:pPr>
        <w:bidi/>
        <w:ind w:hanging="1"/>
        <w:jc w:val="both"/>
        <w:rPr>
          <w:rFonts w:ascii="Traditional Arabic" w:hAnsi="Traditional Arabic" w:cs="Traditional Arabic" w:hint="cs"/>
          <w:b/>
          <w:bCs/>
          <w:sz w:val="36"/>
          <w:szCs w:val="36"/>
          <w:rtl/>
        </w:rPr>
      </w:pPr>
    </w:p>
    <w:p w:rsidR="00E61769" w:rsidRDefault="00E61769" w:rsidP="00FF76B8">
      <w:pPr>
        <w:bidi/>
        <w:jc w:val="both"/>
        <w:rPr>
          <w:rFonts w:ascii="Traditional Arabic" w:hAnsi="Traditional Arabic" w:cs="Traditional Arabic" w:hint="cs"/>
          <w:b/>
          <w:bCs/>
          <w:sz w:val="36"/>
          <w:szCs w:val="36"/>
          <w:rtl/>
        </w:rPr>
      </w:pPr>
    </w:p>
    <w:p w:rsidR="00E61769" w:rsidRPr="00FF76B8" w:rsidRDefault="00FF76B8" w:rsidP="00FF76B8">
      <w:pPr>
        <w:bidi/>
        <w:ind w:hanging="1"/>
        <w:jc w:val="center"/>
        <w:rPr>
          <w:rFonts w:ascii="Andalus" w:hAnsi="Andalus" w:cs="Andalus"/>
          <w:sz w:val="36"/>
          <w:szCs w:val="36"/>
          <w:rtl/>
        </w:rPr>
      </w:pPr>
      <w:r w:rsidRPr="00FF76B8">
        <w:rPr>
          <w:rFonts w:ascii="Andalus" w:hAnsi="Andalus" w:cs="Andalus"/>
          <w:sz w:val="160"/>
          <w:szCs w:val="160"/>
          <w:rtl/>
        </w:rPr>
        <w:t>مقدمة</w:t>
      </w:r>
    </w:p>
    <w:p w:rsidR="00E61769" w:rsidRDefault="00E61769" w:rsidP="00E61769">
      <w:pPr>
        <w:bidi/>
        <w:ind w:hanging="1"/>
        <w:jc w:val="both"/>
        <w:rPr>
          <w:rFonts w:ascii="Traditional Arabic" w:hAnsi="Traditional Arabic" w:cs="Traditional Arabic" w:hint="cs"/>
          <w:b/>
          <w:bCs/>
          <w:sz w:val="36"/>
          <w:szCs w:val="36"/>
          <w:rtl/>
        </w:rPr>
      </w:pPr>
    </w:p>
    <w:p w:rsidR="00754BA8" w:rsidRDefault="00754BA8" w:rsidP="00754BA8">
      <w:pPr>
        <w:bidi/>
        <w:ind w:hanging="1"/>
        <w:jc w:val="both"/>
        <w:rPr>
          <w:rFonts w:ascii="Traditional Arabic" w:hAnsi="Traditional Arabic" w:cs="Traditional Arabic" w:hint="cs"/>
          <w:b/>
          <w:bCs/>
          <w:sz w:val="36"/>
          <w:szCs w:val="36"/>
          <w:rtl/>
        </w:rPr>
      </w:pPr>
    </w:p>
    <w:p w:rsidR="00754BA8" w:rsidRDefault="00754BA8" w:rsidP="00754BA8">
      <w:pPr>
        <w:bidi/>
        <w:ind w:hanging="1"/>
        <w:jc w:val="both"/>
        <w:rPr>
          <w:rFonts w:ascii="Traditional Arabic" w:hAnsi="Traditional Arabic" w:cs="Traditional Arabic" w:hint="cs"/>
          <w:b/>
          <w:bCs/>
          <w:sz w:val="36"/>
          <w:szCs w:val="36"/>
          <w:rtl/>
        </w:rPr>
      </w:pPr>
    </w:p>
    <w:p w:rsidR="00FF76B8" w:rsidRDefault="00FF76B8" w:rsidP="00FF76B8">
      <w:pPr>
        <w:bidi/>
        <w:jc w:val="both"/>
        <w:rPr>
          <w:rFonts w:ascii="Traditional Arabic" w:hAnsi="Traditional Arabic" w:cs="Traditional Arabic"/>
          <w:b/>
          <w:bCs/>
          <w:sz w:val="36"/>
          <w:szCs w:val="36"/>
          <w:rtl/>
        </w:rPr>
        <w:sectPr w:rsidR="00FF76B8" w:rsidSect="007240F9">
          <w:headerReference w:type="default" r:id="rId15"/>
          <w:pgSz w:w="11906" w:h="16838"/>
          <w:pgMar w:top="1701" w:right="1701" w:bottom="1134" w:left="1134" w:header="709" w:footer="709" w:gutter="0"/>
          <w:pgNumType w:fmt="arabicAlpha"/>
          <w:cols w:space="708"/>
          <w:docGrid w:linePitch="360"/>
        </w:sectPr>
      </w:pPr>
    </w:p>
    <w:p w:rsidR="007D647D" w:rsidRPr="006637F5" w:rsidRDefault="00324FF5" w:rsidP="00DA3283">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rPr>
        <w:lastRenderedPageBreak/>
        <w:t>م</w:t>
      </w:r>
      <w:r w:rsidR="007D647D" w:rsidRPr="006637F5">
        <w:rPr>
          <w:rFonts w:ascii="Traditional Arabic" w:hAnsi="Traditional Arabic" w:cs="Traditional Arabic"/>
          <w:b/>
          <w:bCs/>
          <w:sz w:val="36"/>
          <w:szCs w:val="36"/>
          <w:rtl/>
        </w:rPr>
        <w:t>قدمة</w:t>
      </w:r>
      <w:r>
        <w:rPr>
          <w:rFonts w:ascii="Traditional Arabic" w:hAnsi="Traditional Arabic" w:cs="Traditional Arabic" w:hint="cs"/>
          <w:b/>
          <w:bCs/>
          <w:sz w:val="36"/>
          <w:szCs w:val="36"/>
          <w:rtl/>
        </w:rPr>
        <w:t>:</w:t>
      </w:r>
    </w:p>
    <w:p w:rsidR="007D647D" w:rsidRPr="00D81337" w:rsidRDefault="007D647D" w:rsidP="007240F9">
      <w:pPr>
        <w:bidi/>
        <w:ind w:firstLine="851"/>
        <w:jc w:val="both"/>
        <w:rPr>
          <w:rFonts w:ascii="Traditional Arabic" w:hAnsi="Traditional Arabic" w:cs="Traditional Arabic"/>
          <w:sz w:val="36"/>
          <w:szCs w:val="36"/>
        </w:rPr>
      </w:pPr>
      <w:r w:rsidRPr="00D81337">
        <w:rPr>
          <w:rFonts w:ascii="Traditional Arabic" w:hAnsi="Traditional Arabic" w:cs="Traditional Arabic"/>
          <w:sz w:val="36"/>
          <w:szCs w:val="36"/>
          <w:rtl/>
        </w:rPr>
        <w:t>يعد الفساد من أقدم كلمة التي برزت، فقد ارتبط وجوده بوجود الأنظمة السياسية، ومما لاشك فيه أن هذا</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الوباء بشتى أنواعه وصوره ومختلف أشكاله، قد عم </w:t>
      </w:r>
      <w:r w:rsidR="00D81337">
        <w:rPr>
          <w:rFonts w:ascii="Traditional Arabic" w:hAnsi="Traditional Arabic" w:cs="Traditional Arabic"/>
          <w:sz w:val="36"/>
          <w:szCs w:val="36"/>
          <w:rtl/>
        </w:rPr>
        <w:t>وانتش</w:t>
      </w:r>
      <w:r w:rsidRPr="00D81337">
        <w:rPr>
          <w:rFonts w:ascii="Traditional Arabic" w:hAnsi="Traditional Arabic" w:cs="Traditional Arabic"/>
          <w:sz w:val="36"/>
          <w:szCs w:val="36"/>
          <w:rtl/>
        </w:rPr>
        <w:t xml:space="preserve">ر في كافة دول العالم، فهو </w:t>
      </w:r>
      <w:r w:rsidR="00D81337" w:rsidRPr="00D81337">
        <w:rPr>
          <w:rFonts w:ascii="Traditional Arabic" w:hAnsi="Traditional Arabic" w:cs="Traditional Arabic" w:hint="cs"/>
          <w:sz w:val="36"/>
          <w:szCs w:val="36"/>
          <w:rtl/>
        </w:rPr>
        <w:t>لا يقتص</w:t>
      </w:r>
      <w:r w:rsidR="00D81337" w:rsidRPr="00D81337">
        <w:rPr>
          <w:rFonts w:ascii="Traditional Arabic" w:hAnsi="Traditional Arabic" w:cs="Traditional Arabic" w:hint="eastAsia"/>
          <w:sz w:val="36"/>
          <w:szCs w:val="36"/>
          <w:rtl/>
        </w:rPr>
        <w:t>ر</w:t>
      </w:r>
      <w:r w:rsidRPr="00D81337">
        <w:rPr>
          <w:rFonts w:ascii="Traditional Arabic" w:hAnsi="Traditional Arabic" w:cs="Traditional Arabic"/>
          <w:sz w:val="36"/>
          <w:szCs w:val="36"/>
          <w:rtl/>
        </w:rPr>
        <w:t xml:space="preserve"> على شعب </w:t>
      </w:r>
      <w:r w:rsidR="00D81337">
        <w:rPr>
          <w:rFonts w:ascii="Traditional Arabic" w:hAnsi="Traditional Arabic" w:cs="Traditional Arabic"/>
          <w:sz w:val="36"/>
          <w:szCs w:val="36"/>
          <w:rtl/>
        </w:rPr>
        <w:t>دو</w:t>
      </w:r>
      <w:r w:rsidR="00D81337">
        <w:rPr>
          <w:rFonts w:ascii="Traditional Arabic" w:hAnsi="Traditional Arabic" w:cs="Traditional Arabic" w:hint="cs"/>
          <w:sz w:val="36"/>
          <w:szCs w:val="36"/>
          <w:rtl/>
        </w:rPr>
        <w:t xml:space="preserve">ن </w:t>
      </w:r>
      <w:r w:rsidRPr="00D81337">
        <w:rPr>
          <w:rFonts w:ascii="Traditional Arabic" w:hAnsi="Traditional Arabic" w:cs="Traditional Arabic"/>
          <w:sz w:val="36"/>
          <w:szCs w:val="36"/>
          <w:rtl/>
        </w:rPr>
        <w:t>الآخر</w:t>
      </w:r>
      <w:r w:rsidR="008D08F3">
        <w:rPr>
          <w:rFonts w:ascii="Traditional Arabic" w:hAnsi="Traditional Arabic" w:cs="Traditional Arabic"/>
          <w:sz w:val="36"/>
          <w:szCs w:val="36"/>
          <w:rtl/>
        </w:rPr>
        <w:t xml:space="preserve">، بل أصبح ظاهرة علمية خطيرة </w:t>
      </w:r>
      <w:r w:rsidR="008D08F3">
        <w:rPr>
          <w:rFonts w:ascii="Traditional Arabic" w:hAnsi="Traditional Arabic" w:cs="Traditional Arabic" w:hint="cs"/>
          <w:sz w:val="36"/>
          <w:szCs w:val="36"/>
          <w:rtl/>
        </w:rPr>
        <w:t>تهدد</w:t>
      </w:r>
      <w:r w:rsidRPr="00D81337">
        <w:rPr>
          <w:rFonts w:ascii="Traditional Arabic" w:hAnsi="Traditional Arabic" w:cs="Traditional Arabic"/>
          <w:sz w:val="36"/>
          <w:szCs w:val="36"/>
          <w:rtl/>
        </w:rPr>
        <w:t xml:space="preserve"> اقتصاديات الدول وتعمل على إضعافها وا</w:t>
      </w:r>
      <w:r w:rsidR="00D81337">
        <w:rPr>
          <w:rFonts w:ascii="Traditional Arabic" w:hAnsi="Traditional Arabic" w:cs="Traditional Arabic" w:hint="cs"/>
          <w:sz w:val="36"/>
          <w:szCs w:val="36"/>
          <w:rtl/>
        </w:rPr>
        <w:t>نه</w:t>
      </w:r>
      <w:r w:rsidRPr="00D81337">
        <w:rPr>
          <w:rFonts w:ascii="Traditional Arabic" w:hAnsi="Traditional Arabic" w:cs="Traditional Arabic"/>
          <w:sz w:val="36"/>
          <w:szCs w:val="36"/>
          <w:rtl/>
        </w:rPr>
        <w:t>يارها كما تحبط أنظمتها</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المالية </w:t>
      </w:r>
      <w:r w:rsidR="00D81337" w:rsidRPr="00D81337">
        <w:rPr>
          <w:rFonts w:ascii="Traditional Arabic" w:hAnsi="Traditional Arabic" w:cs="Traditional Arabic" w:hint="cs"/>
          <w:sz w:val="36"/>
          <w:szCs w:val="36"/>
          <w:rtl/>
        </w:rPr>
        <w:t>وبنياتها</w:t>
      </w:r>
      <w:r w:rsidRPr="00D81337">
        <w:rPr>
          <w:rFonts w:ascii="Traditional Arabic" w:hAnsi="Traditional Arabic" w:cs="Traditional Arabic"/>
          <w:sz w:val="36"/>
          <w:szCs w:val="36"/>
          <w:rtl/>
        </w:rPr>
        <w:t xml:space="preserve"> السياسي وزعزعة الثقة العامة و</w:t>
      </w:r>
      <w:r w:rsidR="008D08F3">
        <w:rPr>
          <w:rFonts w:ascii="Traditional Arabic" w:hAnsi="Traditional Arabic" w:cs="Traditional Arabic" w:hint="cs"/>
          <w:sz w:val="36"/>
          <w:szCs w:val="36"/>
          <w:rtl/>
        </w:rPr>
        <w:t>ته</w:t>
      </w:r>
      <w:r w:rsidRPr="00D81337">
        <w:rPr>
          <w:rFonts w:ascii="Traditional Arabic" w:hAnsi="Traditional Arabic" w:cs="Traditional Arabic"/>
          <w:sz w:val="36"/>
          <w:szCs w:val="36"/>
          <w:rtl/>
        </w:rPr>
        <w:t>ديد الأمن الاجتماعي والاستقرار السياسي والرخاء الاقتصادي</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وغيرها من الآثار السلبية الوخيمة</w:t>
      </w:r>
      <w:r w:rsidRPr="00D81337">
        <w:rPr>
          <w:rFonts w:ascii="Traditional Arabic" w:hAnsi="Traditional Arabic" w:cs="Traditional Arabic"/>
          <w:sz w:val="36"/>
          <w:szCs w:val="36"/>
        </w:rPr>
        <w:t>.</w:t>
      </w:r>
    </w:p>
    <w:p w:rsidR="007D647D" w:rsidRPr="00D81337" w:rsidRDefault="007D647D" w:rsidP="007240F9">
      <w:pPr>
        <w:bidi/>
        <w:ind w:firstLine="851"/>
        <w:jc w:val="both"/>
        <w:rPr>
          <w:rFonts w:ascii="Traditional Arabic" w:hAnsi="Traditional Arabic" w:cs="Traditional Arabic"/>
          <w:sz w:val="36"/>
          <w:szCs w:val="36"/>
        </w:rPr>
      </w:pPr>
      <w:r w:rsidRPr="00D81337">
        <w:rPr>
          <w:rFonts w:ascii="Traditional Arabic" w:hAnsi="Traditional Arabic" w:cs="Traditional Arabic"/>
          <w:sz w:val="36"/>
          <w:szCs w:val="36"/>
          <w:rtl/>
        </w:rPr>
        <w:t>ومن الجرائم المتعلقة بسوء الأداء والانحطاط الأخلاقي تلك الجريمة التي يرتكبها الموظف بمناسبة ممارسته</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لوظيفته، فقد أصبحت الرشوة اليوم من القضايا الراهنة على الساحة الدولية والمحلية إذ تعتبر من أخطر الجرائم التي</w:t>
      </w:r>
      <w:r w:rsidR="00D81337">
        <w:rPr>
          <w:rFonts w:ascii="Traditional Arabic" w:hAnsi="Traditional Arabic" w:cs="Traditional Arabic" w:hint="cs"/>
          <w:sz w:val="36"/>
          <w:szCs w:val="36"/>
          <w:rtl/>
          <w:lang w:bidi="ar-DZ"/>
        </w:rPr>
        <w:t xml:space="preserve"> </w:t>
      </w:r>
      <w:r w:rsidR="00D81337">
        <w:rPr>
          <w:rFonts w:ascii="Traditional Arabic" w:hAnsi="Traditional Arabic" w:cs="Traditional Arabic" w:hint="cs"/>
          <w:sz w:val="36"/>
          <w:szCs w:val="36"/>
          <w:rtl/>
        </w:rPr>
        <w:t>تهز</w:t>
      </w:r>
      <w:r w:rsidRPr="00D81337">
        <w:rPr>
          <w:rFonts w:ascii="Traditional Arabic" w:hAnsi="Traditional Arabic" w:cs="Traditional Arabic"/>
          <w:sz w:val="36"/>
          <w:szCs w:val="36"/>
          <w:rtl/>
        </w:rPr>
        <w:t xml:space="preserve"> الثقة بين المواطن وحكومته، وتزرع الشك في عدالة الأداة الحاكمة في الدولة ونزاهتها</w:t>
      </w:r>
      <w:r w:rsidRPr="00D81337">
        <w:rPr>
          <w:rFonts w:ascii="Traditional Arabic" w:hAnsi="Traditional Arabic" w:cs="Traditional Arabic"/>
          <w:sz w:val="36"/>
          <w:szCs w:val="36"/>
        </w:rPr>
        <w:t>.</w:t>
      </w:r>
    </w:p>
    <w:p w:rsidR="007D647D" w:rsidRPr="00D81337" w:rsidRDefault="007D647D" w:rsidP="007240F9">
      <w:pPr>
        <w:bidi/>
        <w:ind w:firstLine="851"/>
        <w:jc w:val="both"/>
        <w:rPr>
          <w:rFonts w:ascii="Traditional Arabic" w:hAnsi="Traditional Arabic" w:cs="Traditional Arabic"/>
          <w:sz w:val="36"/>
          <w:szCs w:val="36"/>
        </w:rPr>
      </w:pPr>
      <w:r w:rsidRPr="00D81337">
        <w:rPr>
          <w:rFonts w:ascii="Traditional Arabic" w:hAnsi="Traditional Arabic" w:cs="Traditional Arabic"/>
          <w:sz w:val="36"/>
          <w:szCs w:val="36"/>
          <w:rtl/>
        </w:rPr>
        <w:t xml:space="preserve">وأمام تطور ضرر ومظاهر الرشوة في الوقت الراهن سعى المشرع الجزائري إلى مواكبة تلك </w:t>
      </w:r>
      <w:r w:rsidR="00D81337">
        <w:rPr>
          <w:rFonts w:ascii="Traditional Arabic" w:hAnsi="Traditional Arabic" w:cs="Traditional Arabic" w:hint="cs"/>
          <w:sz w:val="36"/>
          <w:szCs w:val="36"/>
          <w:rtl/>
        </w:rPr>
        <w:t>التطورا</w:t>
      </w:r>
      <w:r w:rsidR="00D81337">
        <w:rPr>
          <w:rFonts w:ascii="Traditional Arabic" w:hAnsi="Traditional Arabic" w:cs="Traditional Arabic" w:hint="eastAsia"/>
          <w:sz w:val="36"/>
          <w:szCs w:val="36"/>
          <w:rtl/>
        </w:rPr>
        <w:t>ت</w:t>
      </w:r>
      <w:r w:rsidR="00D81337">
        <w:rPr>
          <w:rFonts w:ascii="Traditional Arabic" w:hAnsi="Traditional Arabic" w:cs="Traditional Arabic" w:hint="cs"/>
          <w:sz w:val="36"/>
          <w:szCs w:val="36"/>
          <w:rtl/>
        </w:rPr>
        <w:t xml:space="preserve"> </w:t>
      </w:r>
      <w:r w:rsidRPr="00D81337">
        <w:rPr>
          <w:rFonts w:ascii="Traditional Arabic" w:hAnsi="Traditional Arabic" w:cs="Traditional Arabic"/>
          <w:sz w:val="36"/>
          <w:szCs w:val="36"/>
          <w:rtl/>
        </w:rPr>
        <w:t>والتغيرات الحاصلة عن طريق تجريم هذه الظاهرة بمختلف صورها، بإصدار قوانين خاصة للوقاية منن الفساد</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ومكافحته، كما سعى المشرع ضمن نفس الإطار إلى اتخاذ سلسلة من التدابير والإجراءات الهيكلية والتأط</w:t>
      </w:r>
      <w:r w:rsidR="00D81337">
        <w:rPr>
          <w:rFonts w:ascii="Traditional Arabic" w:hAnsi="Traditional Arabic" w:cs="Traditional Arabic" w:hint="cs"/>
          <w:sz w:val="36"/>
          <w:szCs w:val="36"/>
          <w:rtl/>
        </w:rPr>
        <w:t>ي</w:t>
      </w:r>
      <w:r w:rsidRPr="00D81337">
        <w:rPr>
          <w:rFonts w:ascii="Traditional Arabic" w:hAnsi="Traditional Arabic" w:cs="Traditional Arabic"/>
          <w:sz w:val="36"/>
          <w:szCs w:val="36"/>
          <w:rtl/>
        </w:rPr>
        <w:t>رية، وكل</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ذلك قصد أقلمتها مع الاتفاقيات الدولية لمكافحة الفساد والوقاية منه</w:t>
      </w:r>
      <w:r w:rsidRPr="00D81337">
        <w:rPr>
          <w:rFonts w:ascii="Traditional Arabic" w:hAnsi="Traditional Arabic" w:cs="Traditional Arabic"/>
          <w:sz w:val="36"/>
          <w:szCs w:val="36"/>
        </w:rPr>
        <w:t>.</w:t>
      </w:r>
    </w:p>
    <w:p w:rsidR="007D647D" w:rsidRPr="00D81337" w:rsidRDefault="007D647D" w:rsidP="007240F9">
      <w:pPr>
        <w:bidi/>
        <w:ind w:firstLine="851"/>
        <w:jc w:val="both"/>
        <w:rPr>
          <w:rFonts w:ascii="Traditional Arabic" w:hAnsi="Traditional Arabic" w:cs="Traditional Arabic"/>
          <w:sz w:val="36"/>
          <w:szCs w:val="36"/>
        </w:rPr>
      </w:pPr>
      <w:r w:rsidRPr="00D81337">
        <w:rPr>
          <w:rFonts w:ascii="Traditional Arabic" w:hAnsi="Traditional Arabic" w:cs="Traditional Arabic"/>
          <w:sz w:val="36"/>
          <w:szCs w:val="36"/>
          <w:rtl/>
        </w:rPr>
        <w:t>ولو رجعنا إلى الشريعة الإسلامية نجد أن هذه الجريمة نالت اهتماما خاصا وكانت محرمة تحريما مطلقا بنهي</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قرآني صريح في قولة عز وجل</w:t>
      </w:r>
      <w:r w:rsidR="008D08F3">
        <w:rPr>
          <w:rFonts w:ascii="Traditional Arabic" w:hAnsi="Traditional Arabic" w:cs="Traditional Arabic" w:hint="cs"/>
          <w:sz w:val="36"/>
          <w:szCs w:val="36"/>
          <w:rtl/>
        </w:rPr>
        <w:t xml:space="preserve"> </w:t>
      </w:r>
      <w:r w:rsidRPr="00D81337">
        <w:rPr>
          <w:rFonts w:ascii="Traditional Arabic" w:hAnsi="Traditional Arabic" w:cs="Traditional Arabic"/>
          <w:sz w:val="36"/>
          <w:szCs w:val="36"/>
          <w:rtl/>
        </w:rPr>
        <w:t>" و</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ل</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ا ت</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أ</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ك</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ل</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و</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ا أ</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م</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و</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ال</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ك</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م</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 xml:space="preserve"> ب</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ي</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ن</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ك</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م</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 xml:space="preserve"> ب</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ا</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لب</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اط</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ل</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 xml:space="preserve"> و</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ت</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د</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ل</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وا ب</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ه</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ا إ</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ل</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ى ا</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ل</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ح</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ك</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ام</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 xml:space="preserve"> ل</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ت</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أ</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ك</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ل</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و</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ا ف</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ر</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يق</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ا م</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ن</w:t>
      </w:r>
      <w:r w:rsidR="008D08F3">
        <w:rPr>
          <w:rFonts w:ascii="Traditional Arabic" w:hAnsi="Traditional Arabic" w:cs="Traditional Arabic" w:hint="cs"/>
          <w:sz w:val="36"/>
          <w:szCs w:val="36"/>
          <w:rtl/>
        </w:rPr>
        <w:t>ْ</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أ</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م</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و</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ال</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 xml:space="preserve"> ا</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ل</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ن</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اس</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 xml:space="preserve"> ب</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ال</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إث</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م</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 xml:space="preserve"> و</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أ</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ن</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ت</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م</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 xml:space="preserve"> ت</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ع</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ل</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م</w:t>
      </w:r>
      <w:r w:rsidR="008D08F3">
        <w:rPr>
          <w:rFonts w:ascii="Traditional Arabic" w:hAnsi="Traditional Arabic" w:cs="Traditional Arabic" w:hint="cs"/>
          <w:sz w:val="36"/>
          <w:szCs w:val="36"/>
          <w:rtl/>
        </w:rPr>
        <w:t>ُ</w:t>
      </w:r>
      <w:r w:rsidRPr="00D81337">
        <w:rPr>
          <w:rFonts w:ascii="Traditional Arabic" w:hAnsi="Traditional Arabic" w:cs="Traditional Arabic"/>
          <w:sz w:val="36"/>
          <w:szCs w:val="36"/>
          <w:rtl/>
        </w:rPr>
        <w:t>ون</w:t>
      </w:r>
      <w:r w:rsidR="008D08F3">
        <w:rPr>
          <w:rFonts w:ascii="Traditional Arabic" w:hAnsi="Traditional Arabic" w:cs="Traditional Arabic" w:hint="cs"/>
          <w:sz w:val="36"/>
          <w:szCs w:val="36"/>
          <w:rtl/>
        </w:rPr>
        <w:t xml:space="preserve">ْ </w:t>
      </w:r>
      <w:r w:rsidRPr="00D81337">
        <w:rPr>
          <w:rFonts w:ascii="Traditional Arabic" w:hAnsi="Traditional Arabic" w:cs="Traditional Arabic"/>
          <w:sz w:val="36"/>
          <w:szCs w:val="36"/>
          <w:rtl/>
        </w:rPr>
        <w:t>" وبذلك فقد حارب الإسلام جريمة الرشوة منذ أكثر من أربعة عشر قرنا</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مضت، حيث كان النظام الإسلامي يقو</w:t>
      </w:r>
      <w:r w:rsidR="00551BA0">
        <w:rPr>
          <w:rFonts w:ascii="Traditional Arabic" w:hAnsi="Traditional Arabic" w:cs="Traditional Arabic"/>
          <w:sz w:val="36"/>
          <w:szCs w:val="36"/>
          <w:rtl/>
        </w:rPr>
        <w:t xml:space="preserve">م على أساس أن الموظفين هم عمال </w:t>
      </w:r>
      <w:r w:rsidRPr="00D81337">
        <w:rPr>
          <w:rFonts w:ascii="Traditional Arabic" w:hAnsi="Traditional Arabic" w:cs="Traditional Arabic"/>
          <w:sz w:val="36"/>
          <w:szCs w:val="36"/>
          <w:rtl/>
        </w:rPr>
        <w:t>الله يعملون لصالح جماعة المسلمين،</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ويتم اختيارهم وفقا لمبادئ عديدة أهمها توليه الأصلح واختيار الرجل المناسب في المكان المناسب، وإذا </w:t>
      </w:r>
      <w:r w:rsidR="00D81337">
        <w:rPr>
          <w:rFonts w:ascii="Traditional Arabic" w:hAnsi="Traditional Arabic" w:cs="Traditional Arabic"/>
          <w:sz w:val="36"/>
          <w:szCs w:val="36"/>
          <w:rtl/>
        </w:rPr>
        <w:t>كا</w:t>
      </w:r>
      <w:r w:rsidR="00D81337">
        <w:rPr>
          <w:rFonts w:ascii="Traditional Arabic" w:hAnsi="Traditional Arabic" w:cs="Traditional Arabic" w:hint="cs"/>
          <w:sz w:val="36"/>
          <w:szCs w:val="36"/>
          <w:rtl/>
        </w:rPr>
        <w:t xml:space="preserve">ن </w:t>
      </w:r>
      <w:r w:rsidRPr="00D81337">
        <w:rPr>
          <w:rFonts w:ascii="Traditional Arabic" w:hAnsi="Traditional Arabic" w:cs="Traditional Arabic"/>
          <w:sz w:val="36"/>
          <w:szCs w:val="36"/>
          <w:rtl/>
        </w:rPr>
        <w:t xml:space="preserve">الشخص غير قادر على تولي أعباء الوظيفة لم </w:t>
      </w:r>
      <w:r w:rsidRPr="00D81337">
        <w:rPr>
          <w:rFonts w:ascii="Traditional Arabic" w:hAnsi="Traditional Arabic" w:cs="Traditional Arabic"/>
          <w:sz w:val="36"/>
          <w:szCs w:val="36"/>
          <w:rtl/>
        </w:rPr>
        <w:lastRenderedPageBreak/>
        <w:t>يكن ليعينه فيها مهما كان ورعه وتقواه وذلك نظرا لحساسية</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المنصب الذي يتولاه الموظف، وهذا ما اكتسب بحثنا أهمية كبيرة لخطورة الموضوع الذي نتناوله لذلك نجد القوانين</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الوضعية اليوم أفردت نصوص كثيرة لمعالجة هذه الجريمة في قانون</w:t>
      </w:r>
      <w:r w:rsidR="00551BA0">
        <w:rPr>
          <w:rFonts w:ascii="Traditional Arabic" w:hAnsi="Traditional Arabic" w:cs="Traditional Arabic"/>
          <w:sz w:val="36"/>
          <w:szCs w:val="36"/>
          <w:rtl/>
        </w:rPr>
        <w:t xml:space="preserve"> العقوبات، ثم قانون خاصا يحيط </w:t>
      </w:r>
      <w:r w:rsidR="00551BA0">
        <w:rPr>
          <w:rFonts w:ascii="Traditional Arabic" w:hAnsi="Traditional Arabic" w:cs="Traditional Arabic" w:hint="cs"/>
          <w:sz w:val="36"/>
          <w:szCs w:val="36"/>
          <w:rtl/>
        </w:rPr>
        <w:t>به</w:t>
      </w:r>
      <w:r w:rsidRPr="00D81337">
        <w:rPr>
          <w:rFonts w:ascii="Traditional Arabic" w:hAnsi="Traditional Arabic" w:cs="Traditional Arabic"/>
          <w:sz w:val="36"/>
          <w:szCs w:val="36"/>
          <w:rtl/>
        </w:rPr>
        <w:t>ا حيث تناولها</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المشرع تماشيا مع المتغيرات</w:t>
      </w:r>
      <w:r w:rsidRPr="00D81337">
        <w:rPr>
          <w:rFonts w:ascii="Traditional Arabic" w:hAnsi="Traditional Arabic" w:cs="Traditional Arabic"/>
          <w:sz w:val="36"/>
          <w:szCs w:val="36"/>
        </w:rPr>
        <w:t>.</w:t>
      </w:r>
    </w:p>
    <w:p w:rsidR="007D647D" w:rsidRPr="00D81337" w:rsidRDefault="007D647D" w:rsidP="007240F9">
      <w:pPr>
        <w:bidi/>
        <w:ind w:firstLine="851"/>
        <w:jc w:val="both"/>
        <w:rPr>
          <w:rFonts w:ascii="Traditional Arabic" w:hAnsi="Traditional Arabic" w:cs="Traditional Arabic"/>
          <w:sz w:val="36"/>
          <w:szCs w:val="36"/>
        </w:rPr>
      </w:pPr>
      <w:r w:rsidRPr="00D81337">
        <w:rPr>
          <w:rFonts w:ascii="Traditional Arabic" w:hAnsi="Traditional Arabic" w:cs="Traditional Arabic"/>
          <w:sz w:val="36"/>
          <w:szCs w:val="36"/>
          <w:rtl/>
        </w:rPr>
        <w:t>ومن خلال ما تقدم فإن جريمة الرشوة من أخطر الجرائم لما فيها من تعطيل لمصالح الناس، وبالرغم من</w:t>
      </w:r>
      <w:r w:rsidR="00551BA0">
        <w:rPr>
          <w:rFonts w:ascii="Traditional Arabic" w:hAnsi="Traditional Arabic" w:cs="Traditional Arabic" w:hint="cs"/>
          <w:sz w:val="36"/>
          <w:szCs w:val="36"/>
          <w:rtl/>
        </w:rPr>
        <w:t xml:space="preserve"> </w:t>
      </w:r>
      <w:r w:rsidRPr="00D81337">
        <w:rPr>
          <w:rFonts w:ascii="Traditional Arabic" w:hAnsi="Traditional Arabic" w:cs="Traditional Arabic"/>
          <w:sz w:val="36"/>
          <w:szCs w:val="36"/>
          <w:rtl/>
        </w:rPr>
        <w:t>معالجة المشرع الجزائري لها إلا أ</w:t>
      </w:r>
      <w:r w:rsidR="00D81337" w:rsidRPr="00D81337">
        <w:rPr>
          <w:rFonts w:ascii="Traditional Arabic" w:hAnsi="Traditional Arabic" w:cs="Traditional Arabic"/>
          <w:sz w:val="36"/>
          <w:szCs w:val="36"/>
          <w:rtl/>
        </w:rPr>
        <w:t>نها</w:t>
      </w:r>
      <w:r w:rsidRPr="00D81337">
        <w:rPr>
          <w:rFonts w:ascii="Traditional Arabic" w:hAnsi="Traditional Arabic" w:cs="Traditional Arabic"/>
          <w:sz w:val="36"/>
          <w:szCs w:val="36"/>
          <w:rtl/>
        </w:rPr>
        <w:t xml:space="preserve"> في تزايد وانتشار مهددة اقتصاد وكيان الدولة الجزائرية، وهذا ما جعل المشرع إلى</w:t>
      </w:r>
      <w:r w:rsidR="00D81337">
        <w:rPr>
          <w:rFonts w:ascii="Traditional Arabic" w:hAnsi="Traditional Arabic" w:cs="Traditional Arabic" w:hint="cs"/>
          <w:sz w:val="36"/>
          <w:szCs w:val="36"/>
          <w:rtl/>
          <w:lang w:bidi="ar-DZ"/>
        </w:rPr>
        <w:t xml:space="preserve"> </w:t>
      </w:r>
      <w:r w:rsidR="00551BA0">
        <w:rPr>
          <w:rFonts w:ascii="Traditional Arabic" w:hAnsi="Traditional Arabic" w:cs="Traditional Arabic"/>
          <w:sz w:val="36"/>
          <w:szCs w:val="36"/>
          <w:rtl/>
        </w:rPr>
        <w:t>إدراجها في قانون خاص ألا وهو</w:t>
      </w:r>
      <w:r w:rsidR="00551BA0">
        <w:rPr>
          <w:rFonts w:ascii="Traditional Arabic" w:hAnsi="Traditional Arabic" w:cs="Traditional Arabic" w:hint="cs"/>
          <w:sz w:val="36"/>
          <w:szCs w:val="36"/>
          <w:rtl/>
        </w:rPr>
        <w:t xml:space="preserve"> </w:t>
      </w:r>
      <w:r w:rsidRPr="00D81337">
        <w:rPr>
          <w:rFonts w:ascii="Traditional Arabic" w:hAnsi="Traditional Arabic" w:cs="Traditional Arabic"/>
          <w:sz w:val="36"/>
          <w:szCs w:val="36"/>
          <w:rtl/>
        </w:rPr>
        <w:t>القانون 01-06 المؤرخ في 20 فبراير 2006 المتعلق بالوقاية من الفساد</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ومكافحته، واستحدث بذلك آليات معينة لمكافحتها ومن هذا المنطلق يمكن طرح الإشكالية التالية</w:t>
      </w:r>
      <w:r w:rsidRPr="00D81337">
        <w:rPr>
          <w:rFonts w:ascii="Traditional Arabic" w:hAnsi="Traditional Arabic" w:cs="Traditional Arabic"/>
          <w:sz w:val="36"/>
          <w:szCs w:val="36"/>
        </w:rPr>
        <w:t>:</w:t>
      </w:r>
    </w:p>
    <w:p w:rsidR="007D647D" w:rsidRPr="002D779D" w:rsidRDefault="002D779D" w:rsidP="002D779D">
      <w:pPr>
        <w:bidi/>
        <w:jc w:val="both"/>
        <w:rPr>
          <w:rFonts w:ascii="Traditional Arabic" w:hAnsi="Traditional Arabic" w:cs="Traditional Arabic"/>
          <w:sz w:val="36"/>
          <w:szCs w:val="36"/>
        </w:rPr>
      </w:pPr>
      <w:r>
        <w:rPr>
          <w:rFonts w:ascii="Traditional Arabic" w:hAnsi="Traditional Arabic" w:cs="Traditional Arabic" w:hint="cs"/>
          <w:sz w:val="36"/>
          <w:szCs w:val="36"/>
          <w:rtl/>
        </w:rPr>
        <w:t>-</w:t>
      </w:r>
      <w:r w:rsidR="007D647D" w:rsidRPr="002D779D">
        <w:rPr>
          <w:rFonts w:ascii="Traditional Arabic" w:hAnsi="Traditional Arabic" w:cs="Traditional Arabic"/>
          <w:sz w:val="36"/>
          <w:szCs w:val="36"/>
          <w:rtl/>
        </w:rPr>
        <w:t>ما مدى نجاعة الأحكام التي أتى بها المشرع الجزائري في تحقيق الردع لجريمة الرشوة؟</w:t>
      </w:r>
    </w:p>
    <w:p w:rsidR="007D647D" w:rsidRPr="002D779D" w:rsidRDefault="002D779D" w:rsidP="002D779D">
      <w:pPr>
        <w:bidi/>
        <w:jc w:val="both"/>
        <w:rPr>
          <w:rFonts w:ascii="Traditional Arabic" w:hAnsi="Traditional Arabic" w:cs="Traditional Arabic"/>
          <w:sz w:val="36"/>
          <w:szCs w:val="36"/>
        </w:rPr>
      </w:pPr>
      <w:r>
        <w:rPr>
          <w:rFonts w:ascii="Traditional Arabic" w:hAnsi="Traditional Arabic" w:cs="Traditional Arabic" w:hint="cs"/>
          <w:sz w:val="36"/>
          <w:szCs w:val="36"/>
          <w:rtl/>
        </w:rPr>
        <w:t>-</w:t>
      </w:r>
      <w:r w:rsidR="007D647D" w:rsidRPr="002D779D">
        <w:rPr>
          <w:rFonts w:ascii="Traditional Arabic" w:hAnsi="Traditional Arabic" w:cs="Traditional Arabic"/>
          <w:sz w:val="36"/>
          <w:szCs w:val="36"/>
          <w:rtl/>
        </w:rPr>
        <w:t>هل وفق المشرع الجزائري في تجريم فعل الرشوة في ظل القانون 01-06 المؤرخ في 20 فبراير</w:t>
      </w:r>
      <w:r w:rsidR="00D81337" w:rsidRPr="002D779D">
        <w:rPr>
          <w:rFonts w:ascii="Traditional Arabic" w:hAnsi="Traditional Arabic" w:cs="Traditional Arabic" w:hint="cs"/>
          <w:sz w:val="36"/>
          <w:szCs w:val="36"/>
          <w:rtl/>
        </w:rPr>
        <w:t xml:space="preserve">2006 </w:t>
      </w:r>
      <w:r w:rsidR="007D647D" w:rsidRPr="002D779D">
        <w:rPr>
          <w:rFonts w:ascii="Traditional Arabic" w:hAnsi="Traditional Arabic" w:cs="Traditional Arabic"/>
          <w:sz w:val="36"/>
          <w:szCs w:val="36"/>
          <w:rtl/>
        </w:rPr>
        <w:t>المتعلق بالوقاية من الفساد ومكافحته مقارنة بالفشل الذريع الذي حققه قانون العقوبات التقليدي؟</w:t>
      </w:r>
    </w:p>
    <w:p w:rsidR="007D647D" w:rsidRPr="00D81337" w:rsidRDefault="007D647D" w:rsidP="007240F9">
      <w:pPr>
        <w:bidi/>
        <w:ind w:firstLine="851"/>
        <w:jc w:val="both"/>
        <w:rPr>
          <w:rFonts w:ascii="Traditional Arabic" w:hAnsi="Traditional Arabic" w:cs="Traditional Arabic"/>
          <w:b/>
          <w:bCs/>
          <w:sz w:val="36"/>
          <w:szCs w:val="36"/>
        </w:rPr>
      </w:pPr>
      <w:r w:rsidRPr="00D81337">
        <w:rPr>
          <w:rFonts w:ascii="Traditional Arabic" w:hAnsi="Traditional Arabic" w:cs="Traditional Arabic"/>
          <w:b/>
          <w:bCs/>
          <w:sz w:val="36"/>
          <w:szCs w:val="36"/>
          <w:rtl/>
        </w:rPr>
        <w:t>أهمية الدراسة</w:t>
      </w:r>
      <w:r w:rsidR="00551BA0">
        <w:rPr>
          <w:rFonts w:ascii="Traditional Arabic" w:hAnsi="Traditional Arabic" w:cs="Traditional Arabic" w:hint="cs"/>
          <w:b/>
          <w:bCs/>
          <w:sz w:val="36"/>
          <w:szCs w:val="36"/>
          <w:rtl/>
        </w:rPr>
        <w:t xml:space="preserve"> :</w:t>
      </w:r>
    </w:p>
    <w:p w:rsidR="00D81337" w:rsidRDefault="007D647D" w:rsidP="007240F9">
      <w:pPr>
        <w:bidi/>
        <w:ind w:firstLine="851"/>
        <w:jc w:val="both"/>
        <w:rPr>
          <w:rFonts w:ascii="Traditional Arabic" w:hAnsi="Traditional Arabic" w:cs="Traditional Arabic" w:hint="cs"/>
          <w:sz w:val="36"/>
          <w:szCs w:val="36"/>
          <w:rtl/>
        </w:rPr>
      </w:pPr>
      <w:r w:rsidRPr="00D81337">
        <w:rPr>
          <w:rFonts w:ascii="Traditional Arabic" w:hAnsi="Traditional Arabic" w:cs="Traditional Arabic"/>
          <w:sz w:val="36"/>
          <w:szCs w:val="36"/>
          <w:rtl/>
        </w:rPr>
        <w:t>ما يزيد من أهمية الموضوع ويجعل موضوعنا حيا تزامنه مع ظهور الاهتمام الواسع لمحاولات الإصلاح المالي</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والإداري، ومحاولة القضاء على الفساد المتواجد في الأجهزة الإدارية المختلفة، بالإضافة إلى ما شدنا إلى هذا</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الموضوع أنه يرتبط بعنصر بالغ الأهمية والحساسية داخل </w:t>
      </w:r>
      <w:r w:rsidR="00D81337">
        <w:rPr>
          <w:rFonts w:ascii="Traditional Arabic" w:hAnsi="Traditional Arabic" w:cs="Traditional Arabic"/>
          <w:sz w:val="36"/>
          <w:szCs w:val="36"/>
          <w:rtl/>
        </w:rPr>
        <w:t>ا</w:t>
      </w:r>
      <w:r w:rsidR="00D81337">
        <w:rPr>
          <w:rFonts w:ascii="Traditional Arabic" w:hAnsi="Traditional Arabic" w:cs="Traditional Arabic" w:hint="cs"/>
          <w:sz w:val="36"/>
          <w:szCs w:val="36"/>
          <w:rtl/>
        </w:rPr>
        <w:t>لمج</w:t>
      </w:r>
      <w:r w:rsidRPr="00D81337">
        <w:rPr>
          <w:rFonts w:ascii="Traditional Arabic" w:hAnsi="Traditional Arabic" w:cs="Traditional Arabic"/>
          <w:sz w:val="36"/>
          <w:szCs w:val="36"/>
          <w:rtl/>
        </w:rPr>
        <w:t>تمع هو المال العام والمال الخاص إلى جانب التعرف</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على أحكام جديدة</w:t>
      </w:r>
      <w:r w:rsidR="00551BA0">
        <w:rPr>
          <w:rFonts w:ascii="Traditional Arabic" w:hAnsi="Traditional Arabic" w:cs="Traditional Arabic" w:hint="cs"/>
          <w:sz w:val="36"/>
          <w:szCs w:val="36"/>
          <w:rtl/>
        </w:rPr>
        <w:t xml:space="preserve"> الذي جاء بها قانون الوقاية من الفساد ومكافحته، ومدى نجاعتها بالمواد الملغاة في مكافحة هذه الجريمة.</w:t>
      </w:r>
    </w:p>
    <w:p w:rsidR="002D779D" w:rsidRDefault="002D779D" w:rsidP="002D779D">
      <w:pPr>
        <w:bidi/>
        <w:ind w:firstLine="851"/>
        <w:jc w:val="both"/>
        <w:rPr>
          <w:rFonts w:ascii="Traditional Arabic" w:hAnsi="Traditional Arabic" w:cs="Traditional Arabic"/>
          <w:sz w:val="36"/>
          <w:szCs w:val="36"/>
          <w:rtl/>
        </w:rPr>
      </w:pPr>
    </w:p>
    <w:p w:rsidR="006055D8" w:rsidRPr="00D81337" w:rsidRDefault="006055D8" w:rsidP="007240F9">
      <w:pPr>
        <w:bidi/>
        <w:ind w:firstLine="851"/>
        <w:jc w:val="both"/>
        <w:rPr>
          <w:rFonts w:ascii="Traditional Arabic" w:hAnsi="Traditional Arabic" w:cs="Traditional Arabic"/>
          <w:sz w:val="36"/>
          <w:szCs w:val="36"/>
        </w:rPr>
      </w:pPr>
    </w:p>
    <w:p w:rsidR="007D647D" w:rsidRPr="00D81337" w:rsidRDefault="007D647D" w:rsidP="007240F9">
      <w:pPr>
        <w:bidi/>
        <w:ind w:firstLine="851"/>
        <w:jc w:val="both"/>
        <w:rPr>
          <w:rFonts w:ascii="Traditional Arabic" w:hAnsi="Traditional Arabic" w:cs="Traditional Arabic"/>
          <w:sz w:val="36"/>
          <w:szCs w:val="36"/>
        </w:rPr>
      </w:pPr>
      <w:r w:rsidRPr="00D81337">
        <w:rPr>
          <w:rFonts w:ascii="Traditional Arabic" w:hAnsi="Traditional Arabic" w:cs="Traditional Arabic"/>
          <w:b/>
          <w:bCs/>
          <w:sz w:val="36"/>
          <w:szCs w:val="36"/>
          <w:rtl/>
        </w:rPr>
        <w:lastRenderedPageBreak/>
        <w:t>أسباب الدراسة</w:t>
      </w:r>
      <w:r w:rsidR="00551BA0">
        <w:rPr>
          <w:rFonts w:ascii="Traditional Arabic" w:hAnsi="Traditional Arabic" w:cs="Traditional Arabic" w:hint="cs"/>
          <w:b/>
          <w:bCs/>
          <w:sz w:val="36"/>
          <w:szCs w:val="36"/>
          <w:rtl/>
        </w:rPr>
        <w:t>:</w:t>
      </w:r>
    </w:p>
    <w:p w:rsidR="007D647D" w:rsidRPr="00D81337" w:rsidRDefault="007D647D" w:rsidP="007240F9">
      <w:pPr>
        <w:bidi/>
        <w:ind w:firstLine="851"/>
        <w:jc w:val="both"/>
        <w:rPr>
          <w:rFonts w:ascii="Traditional Arabic" w:hAnsi="Traditional Arabic" w:cs="Traditional Arabic"/>
          <w:sz w:val="36"/>
          <w:szCs w:val="36"/>
        </w:rPr>
      </w:pPr>
      <w:r w:rsidRPr="00D81337">
        <w:rPr>
          <w:rFonts w:ascii="Traditional Arabic" w:hAnsi="Traditional Arabic" w:cs="Traditional Arabic"/>
          <w:sz w:val="36"/>
          <w:szCs w:val="36"/>
          <w:rtl/>
        </w:rPr>
        <w:t>ونظرا لكون قانون العقوبات الجزائري لم يتعرض سابقا إلى صور الرشوة المستحدثة إلى غاية صدورها في</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القانون 01-06 كان سببا ودافعا لنا في خوض غمار البحث للتعرف على الجديد، والمستجدات التي حملها هذا</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القانون في طياته، والتعرف على الطرق الإجرامية الجديدة التي يسلكها الموظف الفاسد لتحقيق مآربه وكذا معرفة</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العقوبات التي أقرها القانون على مرتكبيها، وما هي أهم الوسائل التي حاول من خلالها التصدي لمختلف هذه</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الصور الإجرامية المستحدثة</w:t>
      </w:r>
      <w:r w:rsidRPr="00D81337">
        <w:rPr>
          <w:rFonts w:ascii="Traditional Arabic" w:hAnsi="Traditional Arabic" w:cs="Traditional Arabic"/>
          <w:sz w:val="36"/>
          <w:szCs w:val="36"/>
        </w:rPr>
        <w:t>.</w:t>
      </w:r>
    </w:p>
    <w:p w:rsidR="007D647D" w:rsidRPr="00D81337" w:rsidRDefault="007D647D" w:rsidP="007240F9">
      <w:pPr>
        <w:bidi/>
        <w:ind w:firstLine="851"/>
        <w:jc w:val="both"/>
        <w:rPr>
          <w:rFonts w:ascii="Traditional Arabic" w:hAnsi="Traditional Arabic" w:cs="Traditional Arabic"/>
          <w:sz w:val="36"/>
          <w:szCs w:val="36"/>
        </w:rPr>
      </w:pPr>
      <w:r w:rsidRPr="00D81337">
        <w:rPr>
          <w:rFonts w:ascii="Traditional Arabic" w:hAnsi="Traditional Arabic" w:cs="Traditional Arabic"/>
          <w:sz w:val="36"/>
          <w:szCs w:val="36"/>
          <w:rtl/>
        </w:rPr>
        <w:t xml:space="preserve">وأيضا من الأسباب الذاتية </w:t>
      </w:r>
      <w:r w:rsidR="00D81337">
        <w:rPr>
          <w:rFonts w:ascii="Traditional Arabic" w:hAnsi="Traditional Arabic" w:cs="Traditional Arabic"/>
          <w:sz w:val="36"/>
          <w:szCs w:val="36"/>
          <w:rtl/>
        </w:rPr>
        <w:t>لاختيار</w:t>
      </w:r>
      <w:r w:rsidR="00D81337">
        <w:rPr>
          <w:rFonts w:ascii="Traditional Arabic" w:hAnsi="Traditional Arabic" w:cs="Traditional Arabic" w:hint="cs"/>
          <w:sz w:val="36"/>
          <w:szCs w:val="36"/>
          <w:rtl/>
        </w:rPr>
        <w:t>نا</w:t>
      </w:r>
      <w:r w:rsidRPr="00D81337">
        <w:rPr>
          <w:rFonts w:ascii="Traditional Arabic" w:hAnsi="Traditional Arabic" w:cs="Traditional Arabic"/>
          <w:sz w:val="36"/>
          <w:szCs w:val="36"/>
          <w:rtl/>
        </w:rPr>
        <w:t xml:space="preserve"> هذا الموضوع تفشي الرشوة داخل الدولة الجزائرية من شأنه إهدار</w:t>
      </w:r>
      <w:r w:rsidR="00551BA0">
        <w:rPr>
          <w:rFonts w:ascii="Traditional Arabic" w:hAnsi="Traditional Arabic" w:cs="Traditional Arabic" w:hint="cs"/>
          <w:sz w:val="36"/>
          <w:szCs w:val="36"/>
          <w:rtl/>
        </w:rPr>
        <w:t xml:space="preserve"> </w:t>
      </w:r>
      <w:r w:rsidRPr="00D81337">
        <w:rPr>
          <w:rFonts w:ascii="Traditional Arabic" w:hAnsi="Traditional Arabic" w:cs="Traditional Arabic"/>
          <w:sz w:val="36"/>
          <w:szCs w:val="36"/>
          <w:rtl/>
        </w:rPr>
        <w:t>الأنظمة والقوانين واللوائح وبالتالي إهدار الحق في تكافؤ الفرص وحرية الوصول إلى المعلومة، الأمر الذي من شأنه</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وضع العديد من الأمور في غير </w:t>
      </w:r>
      <w:r w:rsidR="00D81337">
        <w:rPr>
          <w:rFonts w:ascii="Traditional Arabic" w:hAnsi="Traditional Arabic" w:cs="Traditional Arabic"/>
          <w:sz w:val="36"/>
          <w:szCs w:val="36"/>
          <w:rtl/>
        </w:rPr>
        <w:t>نصا</w:t>
      </w:r>
      <w:r w:rsidR="00D81337">
        <w:rPr>
          <w:rFonts w:ascii="Traditional Arabic" w:hAnsi="Traditional Arabic" w:cs="Traditional Arabic" w:hint="cs"/>
          <w:sz w:val="36"/>
          <w:szCs w:val="36"/>
          <w:rtl/>
        </w:rPr>
        <w:t>بها</w:t>
      </w:r>
      <w:r w:rsidRPr="00D81337">
        <w:rPr>
          <w:rFonts w:ascii="Traditional Arabic" w:hAnsi="Traditional Arabic" w:cs="Traditional Arabic"/>
          <w:sz w:val="36"/>
          <w:szCs w:val="36"/>
          <w:rtl/>
        </w:rPr>
        <w:t xml:space="preserve"> دون وجه حق، ولهذا </w:t>
      </w:r>
      <w:r w:rsidR="00D81337">
        <w:rPr>
          <w:rFonts w:ascii="Traditional Arabic" w:hAnsi="Traditional Arabic" w:cs="Traditional Arabic" w:hint="cs"/>
          <w:sz w:val="36"/>
          <w:szCs w:val="36"/>
          <w:rtl/>
        </w:rPr>
        <w:t>ا</w:t>
      </w:r>
      <w:r w:rsidRPr="00D81337">
        <w:rPr>
          <w:rFonts w:ascii="Traditional Arabic" w:hAnsi="Traditional Arabic" w:cs="Traditional Arabic"/>
          <w:sz w:val="36"/>
          <w:szCs w:val="36"/>
          <w:rtl/>
        </w:rPr>
        <w:t xml:space="preserve">لأمر أثره الكبير فيما يخص </w:t>
      </w:r>
      <w:r w:rsidR="00D81337">
        <w:rPr>
          <w:rFonts w:ascii="Traditional Arabic" w:hAnsi="Traditional Arabic" w:cs="Traditional Arabic"/>
          <w:sz w:val="36"/>
          <w:szCs w:val="36"/>
          <w:rtl/>
        </w:rPr>
        <w:t>تطلعا</w:t>
      </w:r>
      <w:r w:rsidR="00D81337">
        <w:rPr>
          <w:rFonts w:ascii="Traditional Arabic" w:hAnsi="Traditional Arabic" w:cs="Traditional Arabic" w:hint="cs"/>
          <w:sz w:val="36"/>
          <w:szCs w:val="36"/>
          <w:rtl/>
        </w:rPr>
        <w:t>تنا</w:t>
      </w:r>
      <w:r w:rsidRPr="00D81337">
        <w:rPr>
          <w:rFonts w:ascii="Traditional Arabic" w:hAnsi="Traditional Arabic" w:cs="Traditional Arabic"/>
          <w:sz w:val="36"/>
          <w:szCs w:val="36"/>
          <w:rtl/>
        </w:rPr>
        <w:t xml:space="preserve"> المهنية، بوصفي</w:t>
      </w:r>
      <w:r w:rsidR="00D81337">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طلب للوظيفة يشارف على التخرج، كما تشكل الرشوة حاجزا له يمنعه من طرق أي باب طلب الوظيفة، خوفا</w:t>
      </w:r>
      <w:r w:rsidR="00B47320">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من الدخول في غمار هذه الظاهرة والتواجد كطرف فيها بحجة ليس في اليد حيلة وخرق جميع القوانين التي ظلت</w:t>
      </w:r>
      <w:r w:rsidR="00B47320">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لسنوات </w:t>
      </w:r>
      <w:r w:rsidR="00B47320">
        <w:rPr>
          <w:rFonts w:ascii="Traditional Arabic" w:hAnsi="Traditional Arabic" w:cs="Traditional Arabic" w:hint="cs"/>
          <w:sz w:val="36"/>
          <w:szCs w:val="36"/>
          <w:rtl/>
        </w:rPr>
        <w:t>ن</w:t>
      </w:r>
      <w:r w:rsidRPr="00D81337">
        <w:rPr>
          <w:rFonts w:ascii="Traditional Arabic" w:hAnsi="Traditional Arabic" w:cs="Traditional Arabic"/>
          <w:sz w:val="36"/>
          <w:szCs w:val="36"/>
          <w:rtl/>
        </w:rPr>
        <w:t xml:space="preserve">كتشف أحكامها </w:t>
      </w:r>
      <w:r w:rsidR="00B47320">
        <w:rPr>
          <w:rFonts w:ascii="Traditional Arabic" w:hAnsi="Traditional Arabic" w:cs="Traditional Arabic"/>
          <w:sz w:val="36"/>
          <w:szCs w:val="36"/>
          <w:rtl/>
        </w:rPr>
        <w:t>بوصف</w:t>
      </w:r>
      <w:r w:rsidR="00B47320">
        <w:rPr>
          <w:rFonts w:ascii="Traditional Arabic" w:hAnsi="Traditional Arabic" w:cs="Traditional Arabic" w:hint="cs"/>
          <w:sz w:val="36"/>
          <w:szCs w:val="36"/>
          <w:rtl/>
        </w:rPr>
        <w:t xml:space="preserve">نا </w:t>
      </w:r>
      <w:r w:rsidRPr="00D81337">
        <w:rPr>
          <w:rFonts w:ascii="Traditional Arabic" w:hAnsi="Traditional Arabic" w:cs="Traditional Arabic"/>
          <w:sz w:val="36"/>
          <w:szCs w:val="36"/>
          <w:rtl/>
        </w:rPr>
        <w:t>طالب</w:t>
      </w:r>
      <w:r w:rsidR="00B47320">
        <w:rPr>
          <w:rFonts w:ascii="Traditional Arabic" w:hAnsi="Traditional Arabic" w:cs="Traditional Arabic" w:hint="cs"/>
          <w:sz w:val="36"/>
          <w:szCs w:val="36"/>
          <w:rtl/>
        </w:rPr>
        <w:t>ي</w:t>
      </w:r>
      <w:r w:rsidRPr="00D81337">
        <w:rPr>
          <w:rFonts w:ascii="Traditional Arabic" w:hAnsi="Traditional Arabic" w:cs="Traditional Arabic"/>
          <w:sz w:val="36"/>
          <w:szCs w:val="36"/>
          <w:rtl/>
        </w:rPr>
        <w:t xml:space="preserve"> قانون وحقوق أو </w:t>
      </w:r>
      <w:r w:rsidR="00B47320">
        <w:rPr>
          <w:rFonts w:ascii="Traditional Arabic" w:hAnsi="Traditional Arabic" w:cs="Traditional Arabic"/>
          <w:sz w:val="36"/>
          <w:szCs w:val="36"/>
          <w:rtl/>
        </w:rPr>
        <w:t>اضطرار</w:t>
      </w:r>
      <w:r w:rsidR="00B47320">
        <w:rPr>
          <w:rFonts w:ascii="Traditional Arabic" w:hAnsi="Traditional Arabic" w:cs="Traditional Arabic" w:hint="cs"/>
          <w:sz w:val="36"/>
          <w:szCs w:val="36"/>
          <w:rtl/>
        </w:rPr>
        <w:t>نا</w:t>
      </w:r>
      <w:r w:rsidRPr="00D81337">
        <w:rPr>
          <w:rFonts w:ascii="Traditional Arabic" w:hAnsi="Traditional Arabic" w:cs="Traditional Arabic"/>
          <w:sz w:val="36"/>
          <w:szCs w:val="36"/>
          <w:rtl/>
        </w:rPr>
        <w:t xml:space="preserve"> باسم القيم الأخلاقية والمبادئ القانونية إلى</w:t>
      </w:r>
      <w:r w:rsidR="00B47320">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إتقان دور ضحية الرشوة، ولعل </w:t>
      </w:r>
      <w:r w:rsidR="00B47320">
        <w:rPr>
          <w:rFonts w:ascii="Traditional Arabic" w:hAnsi="Traditional Arabic" w:cs="Traditional Arabic"/>
          <w:sz w:val="36"/>
          <w:szCs w:val="36"/>
          <w:rtl/>
        </w:rPr>
        <w:t>هاجس</w:t>
      </w:r>
      <w:r w:rsidR="00B47320">
        <w:rPr>
          <w:rFonts w:ascii="Traditional Arabic" w:hAnsi="Traditional Arabic" w:cs="Traditional Arabic" w:hint="cs"/>
          <w:sz w:val="36"/>
          <w:szCs w:val="36"/>
          <w:rtl/>
        </w:rPr>
        <w:t>نا</w:t>
      </w:r>
      <w:r w:rsidRPr="00D81337">
        <w:rPr>
          <w:rFonts w:ascii="Traditional Arabic" w:hAnsi="Traditional Arabic" w:cs="Traditional Arabic"/>
          <w:sz w:val="36"/>
          <w:szCs w:val="36"/>
          <w:rtl/>
        </w:rPr>
        <w:t xml:space="preserve"> هو ما </w:t>
      </w:r>
      <w:r w:rsidR="00B47320">
        <w:rPr>
          <w:rFonts w:ascii="Traditional Arabic" w:hAnsi="Traditional Arabic" w:cs="Traditional Arabic"/>
          <w:sz w:val="36"/>
          <w:szCs w:val="36"/>
          <w:rtl/>
        </w:rPr>
        <w:t>يجعلن</w:t>
      </w:r>
      <w:r w:rsidR="00B47320">
        <w:rPr>
          <w:rFonts w:ascii="Traditional Arabic" w:hAnsi="Traditional Arabic" w:cs="Traditional Arabic" w:hint="cs"/>
          <w:sz w:val="36"/>
          <w:szCs w:val="36"/>
          <w:rtl/>
        </w:rPr>
        <w:t>ا</w:t>
      </w:r>
      <w:r w:rsidRPr="00D81337">
        <w:rPr>
          <w:rFonts w:ascii="Traditional Arabic" w:hAnsi="Traditional Arabic" w:cs="Traditional Arabic"/>
          <w:sz w:val="36"/>
          <w:szCs w:val="36"/>
          <w:rtl/>
        </w:rPr>
        <w:t xml:space="preserve"> </w:t>
      </w:r>
      <w:r w:rsidR="00B47320">
        <w:rPr>
          <w:rFonts w:ascii="Traditional Arabic" w:hAnsi="Traditional Arabic" w:cs="Traditional Arabic" w:hint="cs"/>
          <w:sz w:val="36"/>
          <w:szCs w:val="36"/>
          <w:rtl/>
        </w:rPr>
        <w:t>ن</w:t>
      </w:r>
      <w:r w:rsidRPr="00D81337">
        <w:rPr>
          <w:rFonts w:ascii="Traditional Arabic" w:hAnsi="Traditional Arabic" w:cs="Traditional Arabic"/>
          <w:sz w:val="36"/>
          <w:szCs w:val="36"/>
          <w:rtl/>
        </w:rPr>
        <w:t xml:space="preserve">ختار هذا الموضوع بالتحديد، </w:t>
      </w:r>
      <w:r w:rsidR="00B47320">
        <w:rPr>
          <w:rFonts w:ascii="Traditional Arabic" w:hAnsi="Traditional Arabic" w:cs="Traditional Arabic"/>
          <w:sz w:val="36"/>
          <w:szCs w:val="36"/>
          <w:rtl/>
        </w:rPr>
        <w:t>لعل</w:t>
      </w:r>
      <w:r w:rsidR="00B47320">
        <w:rPr>
          <w:rFonts w:ascii="Traditional Arabic" w:hAnsi="Traditional Arabic" w:cs="Traditional Arabic" w:hint="cs"/>
          <w:sz w:val="36"/>
          <w:szCs w:val="36"/>
          <w:rtl/>
        </w:rPr>
        <w:t>نا</w:t>
      </w:r>
      <w:r w:rsidRPr="00D81337">
        <w:rPr>
          <w:rFonts w:ascii="Traditional Arabic" w:hAnsi="Traditional Arabic" w:cs="Traditional Arabic"/>
          <w:sz w:val="36"/>
          <w:szCs w:val="36"/>
          <w:rtl/>
        </w:rPr>
        <w:t xml:space="preserve"> </w:t>
      </w:r>
      <w:r w:rsidR="00B47320">
        <w:rPr>
          <w:rFonts w:ascii="Traditional Arabic" w:hAnsi="Traditional Arabic" w:cs="Traditional Arabic" w:hint="cs"/>
          <w:sz w:val="36"/>
          <w:szCs w:val="36"/>
          <w:rtl/>
        </w:rPr>
        <w:t>به</w:t>
      </w:r>
      <w:r w:rsidRPr="00D81337">
        <w:rPr>
          <w:rFonts w:ascii="Traditional Arabic" w:hAnsi="Traditional Arabic" w:cs="Traditional Arabic"/>
          <w:sz w:val="36"/>
          <w:szCs w:val="36"/>
          <w:rtl/>
        </w:rPr>
        <w:t xml:space="preserve">ذه الدراسة </w:t>
      </w:r>
      <w:r w:rsidR="00B47320">
        <w:rPr>
          <w:rFonts w:ascii="Traditional Arabic" w:hAnsi="Traditional Arabic" w:cs="Traditional Arabic" w:hint="cs"/>
          <w:sz w:val="36"/>
          <w:szCs w:val="36"/>
          <w:rtl/>
        </w:rPr>
        <w:t>ن</w:t>
      </w:r>
      <w:r w:rsidRPr="00D81337">
        <w:rPr>
          <w:rFonts w:ascii="Traditional Arabic" w:hAnsi="Traditional Arabic" w:cs="Traditional Arabic"/>
          <w:sz w:val="36"/>
          <w:szCs w:val="36"/>
          <w:rtl/>
        </w:rPr>
        <w:t>حدث</w:t>
      </w:r>
      <w:r w:rsidR="00B47320">
        <w:rPr>
          <w:rFonts w:ascii="Traditional Arabic" w:hAnsi="Traditional Arabic" w:cs="Traditional Arabic" w:hint="cs"/>
          <w:sz w:val="36"/>
          <w:szCs w:val="36"/>
          <w:rtl/>
        </w:rPr>
        <w:t xml:space="preserve"> </w:t>
      </w:r>
      <w:r w:rsidRPr="00D81337">
        <w:rPr>
          <w:rFonts w:ascii="Traditional Arabic" w:hAnsi="Traditional Arabic" w:cs="Traditional Arabic"/>
          <w:sz w:val="36"/>
          <w:szCs w:val="36"/>
          <w:rtl/>
        </w:rPr>
        <w:t xml:space="preserve">فرقا </w:t>
      </w:r>
      <w:r w:rsidR="00B47320">
        <w:rPr>
          <w:rFonts w:ascii="Traditional Arabic" w:hAnsi="Traditional Arabic" w:cs="Traditional Arabic"/>
          <w:sz w:val="36"/>
          <w:szCs w:val="36"/>
          <w:rtl/>
        </w:rPr>
        <w:t>و</w:t>
      </w:r>
      <w:r w:rsidR="00B47320">
        <w:rPr>
          <w:rFonts w:ascii="Traditional Arabic" w:hAnsi="Traditional Arabic" w:cs="Traditional Arabic" w:hint="cs"/>
          <w:sz w:val="36"/>
          <w:szCs w:val="36"/>
          <w:rtl/>
        </w:rPr>
        <w:t>ن</w:t>
      </w:r>
      <w:r w:rsidRPr="00D81337">
        <w:rPr>
          <w:rFonts w:ascii="Traditional Arabic" w:hAnsi="Traditional Arabic" w:cs="Traditional Arabic"/>
          <w:sz w:val="36"/>
          <w:szCs w:val="36"/>
          <w:rtl/>
        </w:rPr>
        <w:t xml:space="preserve">هدم وجود مثل هذه الظاهرة على الأقل في </w:t>
      </w:r>
      <w:r w:rsidR="00B47320">
        <w:rPr>
          <w:rFonts w:ascii="Traditional Arabic" w:hAnsi="Traditional Arabic" w:cs="Traditional Arabic"/>
          <w:sz w:val="36"/>
          <w:szCs w:val="36"/>
          <w:rtl/>
        </w:rPr>
        <w:t>محيط</w:t>
      </w:r>
      <w:r w:rsidR="00B47320">
        <w:rPr>
          <w:rFonts w:ascii="Traditional Arabic" w:hAnsi="Traditional Arabic" w:cs="Traditional Arabic" w:hint="cs"/>
          <w:sz w:val="36"/>
          <w:szCs w:val="36"/>
          <w:rtl/>
        </w:rPr>
        <w:t>نا</w:t>
      </w:r>
      <w:r w:rsidRPr="00D81337">
        <w:rPr>
          <w:rFonts w:ascii="Traditional Arabic" w:hAnsi="Traditional Arabic" w:cs="Traditional Arabic"/>
          <w:sz w:val="36"/>
          <w:szCs w:val="36"/>
          <w:rtl/>
        </w:rPr>
        <w:t xml:space="preserve"> العائلي والدراسي، ولما لا في نفوس متصفحي </w:t>
      </w:r>
      <w:r w:rsidR="00B47320">
        <w:rPr>
          <w:rFonts w:ascii="Traditional Arabic" w:hAnsi="Traditional Arabic" w:cs="Traditional Arabic"/>
          <w:sz w:val="36"/>
          <w:szCs w:val="36"/>
          <w:rtl/>
        </w:rPr>
        <w:t>مذكرت</w:t>
      </w:r>
      <w:r w:rsidR="00B47320">
        <w:rPr>
          <w:rFonts w:ascii="Traditional Arabic" w:hAnsi="Traditional Arabic" w:cs="Traditional Arabic" w:hint="cs"/>
          <w:sz w:val="36"/>
          <w:szCs w:val="36"/>
          <w:rtl/>
        </w:rPr>
        <w:t>نا</w:t>
      </w:r>
      <w:r w:rsidR="00B47320">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ولو بالصدفة</w:t>
      </w:r>
      <w:r w:rsidRPr="00D81337">
        <w:rPr>
          <w:rFonts w:ascii="Traditional Arabic" w:hAnsi="Traditional Arabic" w:cs="Traditional Arabic"/>
          <w:sz w:val="36"/>
          <w:szCs w:val="36"/>
        </w:rPr>
        <w:t>.</w:t>
      </w:r>
    </w:p>
    <w:p w:rsidR="007D647D" w:rsidRPr="00B47320" w:rsidRDefault="007D647D" w:rsidP="007240F9">
      <w:pPr>
        <w:bidi/>
        <w:ind w:firstLine="851"/>
        <w:jc w:val="both"/>
        <w:rPr>
          <w:rFonts w:ascii="Traditional Arabic" w:hAnsi="Traditional Arabic" w:cs="Traditional Arabic"/>
          <w:b/>
          <w:bCs/>
          <w:sz w:val="36"/>
          <w:szCs w:val="36"/>
        </w:rPr>
      </w:pPr>
      <w:r w:rsidRPr="00B47320">
        <w:rPr>
          <w:rFonts w:ascii="Traditional Arabic" w:hAnsi="Traditional Arabic" w:cs="Traditional Arabic"/>
          <w:b/>
          <w:bCs/>
          <w:sz w:val="36"/>
          <w:szCs w:val="36"/>
          <w:rtl/>
        </w:rPr>
        <w:t>أهداف الدراسة</w:t>
      </w:r>
    </w:p>
    <w:p w:rsidR="007D647D" w:rsidRPr="00D81337" w:rsidRDefault="007D647D" w:rsidP="007240F9">
      <w:pPr>
        <w:bidi/>
        <w:ind w:firstLine="851"/>
        <w:jc w:val="both"/>
        <w:rPr>
          <w:rFonts w:ascii="Traditional Arabic" w:hAnsi="Traditional Arabic" w:cs="Traditional Arabic"/>
          <w:sz w:val="36"/>
          <w:szCs w:val="36"/>
        </w:rPr>
      </w:pPr>
      <w:r w:rsidRPr="00D81337">
        <w:rPr>
          <w:rFonts w:ascii="Traditional Arabic" w:hAnsi="Traditional Arabic" w:cs="Traditional Arabic"/>
          <w:sz w:val="36"/>
          <w:szCs w:val="36"/>
          <w:rtl/>
        </w:rPr>
        <w:t>تتمثل أهداف دراسة جريمة الرشوة في ظل قانون الوقاية من الفساد ومكافحته في مايلي</w:t>
      </w:r>
      <w:r w:rsidRPr="00D81337">
        <w:rPr>
          <w:rFonts w:ascii="Traditional Arabic" w:hAnsi="Traditional Arabic" w:cs="Traditional Arabic"/>
          <w:sz w:val="36"/>
          <w:szCs w:val="36"/>
        </w:rPr>
        <w:t>:</w:t>
      </w:r>
    </w:p>
    <w:p w:rsidR="007D647D" w:rsidRPr="00D81337" w:rsidRDefault="007D647D" w:rsidP="007240F9">
      <w:pPr>
        <w:bidi/>
        <w:ind w:firstLine="851"/>
        <w:jc w:val="both"/>
        <w:rPr>
          <w:rFonts w:ascii="Traditional Arabic" w:hAnsi="Traditional Arabic" w:cs="Traditional Arabic"/>
          <w:sz w:val="36"/>
          <w:szCs w:val="36"/>
        </w:rPr>
      </w:pPr>
      <w:r w:rsidRPr="00D81337">
        <w:rPr>
          <w:rFonts w:ascii="Cambria Math" w:hAnsi="Cambria Math" w:cs="Cambria Math"/>
          <w:sz w:val="36"/>
          <w:szCs w:val="36"/>
        </w:rPr>
        <w:t>∗</w:t>
      </w:r>
      <w:r w:rsidRPr="00D81337">
        <w:rPr>
          <w:rFonts w:ascii="Traditional Arabic" w:hAnsi="Traditional Arabic" w:cs="Traditional Arabic"/>
          <w:sz w:val="36"/>
          <w:szCs w:val="36"/>
        </w:rPr>
        <w:t xml:space="preserve"> </w:t>
      </w:r>
      <w:r w:rsidRPr="00D81337">
        <w:rPr>
          <w:rFonts w:ascii="Traditional Arabic" w:hAnsi="Traditional Arabic" w:cs="Traditional Arabic"/>
          <w:sz w:val="36"/>
          <w:szCs w:val="36"/>
          <w:rtl/>
        </w:rPr>
        <w:t>التعرف على الظاهرة والإحاطة بمفرداهتا وبنياهتا القانونية كجريمة</w:t>
      </w:r>
      <w:r w:rsidRPr="00D81337">
        <w:rPr>
          <w:rFonts w:ascii="Traditional Arabic" w:hAnsi="Traditional Arabic" w:cs="Traditional Arabic"/>
          <w:sz w:val="36"/>
          <w:szCs w:val="36"/>
        </w:rPr>
        <w:t>.</w:t>
      </w:r>
    </w:p>
    <w:p w:rsidR="002D779D" w:rsidRPr="00D81337" w:rsidRDefault="007D647D" w:rsidP="00505966">
      <w:pPr>
        <w:bidi/>
        <w:ind w:firstLine="851"/>
        <w:jc w:val="both"/>
        <w:rPr>
          <w:rFonts w:ascii="Traditional Arabic" w:hAnsi="Traditional Arabic" w:cs="Traditional Arabic" w:hint="cs"/>
          <w:sz w:val="36"/>
          <w:szCs w:val="36"/>
          <w:rtl/>
          <w:lang w:bidi="ar-DZ"/>
        </w:rPr>
      </w:pPr>
      <w:r w:rsidRPr="00D81337">
        <w:rPr>
          <w:rFonts w:ascii="Cambria Math" w:hAnsi="Cambria Math" w:cs="Cambria Math"/>
          <w:sz w:val="36"/>
          <w:szCs w:val="36"/>
        </w:rPr>
        <w:t>∗</w:t>
      </w:r>
      <w:r w:rsidRPr="00D81337">
        <w:rPr>
          <w:rFonts w:ascii="Traditional Arabic" w:hAnsi="Traditional Arabic" w:cs="Traditional Arabic"/>
          <w:sz w:val="36"/>
          <w:szCs w:val="36"/>
        </w:rPr>
        <w:t xml:space="preserve"> </w:t>
      </w:r>
      <w:r w:rsidRPr="00D81337">
        <w:rPr>
          <w:rFonts w:ascii="Traditional Arabic" w:hAnsi="Traditional Arabic" w:cs="Traditional Arabic"/>
          <w:sz w:val="36"/>
          <w:szCs w:val="36"/>
          <w:rtl/>
        </w:rPr>
        <w:t xml:space="preserve">التعرف على </w:t>
      </w:r>
      <w:r w:rsidR="00B47320" w:rsidRPr="00D81337">
        <w:rPr>
          <w:rFonts w:ascii="Traditional Arabic" w:hAnsi="Traditional Arabic" w:cs="Traditional Arabic" w:hint="cs"/>
          <w:sz w:val="36"/>
          <w:szCs w:val="36"/>
          <w:rtl/>
        </w:rPr>
        <w:t>أسبابها</w:t>
      </w:r>
      <w:r w:rsidRPr="00D81337">
        <w:rPr>
          <w:rFonts w:ascii="Traditional Arabic" w:hAnsi="Traditional Arabic" w:cs="Traditional Arabic"/>
          <w:sz w:val="36"/>
          <w:szCs w:val="36"/>
          <w:rtl/>
        </w:rPr>
        <w:t xml:space="preserve"> وأثارها على </w:t>
      </w:r>
      <w:r w:rsidR="00B47320">
        <w:rPr>
          <w:rFonts w:ascii="Traditional Arabic" w:hAnsi="Traditional Arabic" w:cs="Traditional Arabic"/>
          <w:sz w:val="36"/>
          <w:szCs w:val="36"/>
          <w:rtl/>
        </w:rPr>
        <w:t>ا</w:t>
      </w:r>
      <w:r w:rsidR="00B47320">
        <w:rPr>
          <w:rFonts w:ascii="Traditional Arabic" w:hAnsi="Traditional Arabic" w:cs="Traditional Arabic" w:hint="cs"/>
          <w:sz w:val="36"/>
          <w:szCs w:val="36"/>
          <w:rtl/>
        </w:rPr>
        <w:t>لمجت</w:t>
      </w:r>
      <w:r w:rsidRPr="00D81337">
        <w:rPr>
          <w:rFonts w:ascii="Traditional Arabic" w:hAnsi="Traditional Arabic" w:cs="Traditional Arabic"/>
          <w:sz w:val="36"/>
          <w:szCs w:val="36"/>
          <w:rtl/>
        </w:rPr>
        <w:t>مع</w:t>
      </w:r>
      <w:r w:rsidR="002D779D">
        <w:rPr>
          <w:rFonts w:ascii="Traditional Arabic" w:hAnsi="Traditional Arabic" w:cs="Traditional Arabic"/>
          <w:sz w:val="36"/>
          <w:szCs w:val="36"/>
        </w:rPr>
        <w:t>.</w:t>
      </w:r>
    </w:p>
    <w:p w:rsidR="007D647D" w:rsidRPr="00B47320" w:rsidRDefault="007D647D" w:rsidP="007240F9">
      <w:pPr>
        <w:bidi/>
        <w:ind w:firstLine="851"/>
        <w:jc w:val="both"/>
        <w:rPr>
          <w:rFonts w:ascii="Traditional Arabic" w:hAnsi="Traditional Arabic" w:cs="Traditional Arabic"/>
          <w:b/>
          <w:bCs/>
          <w:sz w:val="36"/>
          <w:szCs w:val="36"/>
        </w:rPr>
      </w:pPr>
      <w:r w:rsidRPr="00B47320">
        <w:rPr>
          <w:rFonts w:ascii="Traditional Arabic" w:hAnsi="Traditional Arabic" w:cs="Traditional Arabic"/>
          <w:b/>
          <w:bCs/>
          <w:sz w:val="36"/>
          <w:szCs w:val="36"/>
          <w:rtl/>
        </w:rPr>
        <w:lastRenderedPageBreak/>
        <w:t>منهج الدراسة</w:t>
      </w:r>
      <w:r w:rsidR="00710BC8">
        <w:rPr>
          <w:rFonts w:ascii="Traditional Arabic" w:hAnsi="Traditional Arabic" w:cs="Traditional Arabic" w:hint="cs"/>
          <w:b/>
          <w:bCs/>
          <w:sz w:val="36"/>
          <w:szCs w:val="36"/>
          <w:rtl/>
        </w:rPr>
        <w:t>:</w:t>
      </w:r>
    </w:p>
    <w:p w:rsidR="007D647D" w:rsidRPr="00D81337" w:rsidRDefault="00B47320" w:rsidP="007240F9">
      <w:pPr>
        <w:bidi/>
        <w:ind w:firstLine="851"/>
        <w:jc w:val="both"/>
        <w:rPr>
          <w:rFonts w:ascii="Traditional Arabic" w:hAnsi="Traditional Arabic" w:cs="Traditional Arabic"/>
          <w:sz w:val="36"/>
          <w:szCs w:val="36"/>
        </w:rPr>
      </w:pPr>
      <w:r>
        <w:rPr>
          <w:rFonts w:ascii="Traditional Arabic" w:hAnsi="Traditional Arabic" w:cs="Traditional Arabic"/>
          <w:sz w:val="36"/>
          <w:szCs w:val="36"/>
          <w:rtl/>
        </w:rPr>
        <w:t>استخدم</w:t>
      </w:r>
      <w:r>
        <w:rPr>
          <w:rFonts w:ascii="Traditional Arabic" w:hAnsi="Traditional Arabic" w:cs="Traditional Arabic" w:hint="cs"/>
          <w:sz w:val="36"/>
          <w:szCs w:val="36"/>
          <w:rtl/>
        </w:rPr>
        <w:t>نا</w:t>
      </w:r>
      <w:r w:rsidR="007D647D" w:rsidRPr="00D81337">
        <w:rPr>
          <w:rFonts w:ascii="Traditional Arabic" w:hAnsi="Traditional Arabic" w:cs="Traditional Arabic"/>
          <w:sz w:val="36"/>
          <w:szCs w:val="36"/>
          <w:rtl/>
        </w:rPr>
        <w:t xml:space="preserve"> خلال </w:t>
      </w:r>
      <w:r>
        <w:rPr>
          <w:rFonts w:ascii="Traditional Arabic" w:hAnsi="Traditional Arabic" w:cs="Traditional Arabic"/>
          <w:sz w:val="36"/>
          <w:szCs w:val="36"/>
          <w:rtl/>
        </w:rPr>
        <w:t>دراست</w:t>
      </w:r>
      <w:r>
        <w:rPr>
          <w:rFonts w:ascii="Traditional Arabic" w:hAnsi="Traditional Arabic" w:cs="Traditional Arabic" w:hint="cs"/>
          <w:sz w:val="36"/>
          <w:szCs w:val="36"/>
          <w:rtl/>
        </w:rPr>
        <w:t>نا</w:t>
      </w:r>
      <w:r w:rsidR="007D647D" w:rsidRPr="00D81337">
        <w:rPr>
          <w:rFonts w:ascii="Traditional Arabic" w:hAnsi="Traditional Arabic" w:cs="Traditional Arabic"/>
          <w:sz w:val="36"/>
          <w:szCs w:val="36"/>
          <w:rtl/>
        </w:rPr>
        <w:t xml:space="preserve"> لجريمة الرشوة في ظل قانون الوقاية من الفساد ومكافحته بآليات المنهج</w:t>
      </w:r>
      <w:r>
        <w:rPr>
          <w:rFonts w:ascii="Traditional Arabic" w:hAnsi="Traditional Arabic" w:cs="Traditional Arabic" w:hint="cs"/>
          <w:sz w:val="36"/>
          <w:szCs w:val="36"/>
          <w:rtl/>
          <w:lang w:bidi="ar-DZ"/>
        </w:rPr>
        <w:t xml:space="preserve"> </w:t>
      </w:r>
      <w:r w:rsidR="007D647D" w:rsidRPr="00D81337">
        <w:rPr>
          <w:rFonts w:ascii="Traditional Arabic" w:hAnsi="Traditional Arabic" w:cs="Traditional Arabic"/>
          <w:sz w:val="36"/>
          <w:szCs w:val="36"/>
          <w:rtl/>
        </w:rPr>
        <w:t>الاستقرائي والمنهج التحليلي بقصد التعرض لتحليل النصوص القانونية والآراء الفقهية، كما اعتمدنا على المنهج</w:t>
      </w:r>
      <w:r>
        <w:rPr>
          <w:rFonts w:ascii="Traditional Arabic" w:hAnsi="Traditional Arabic" w:cs="Traditional Arabic" w:hint="cs"/>
          <w:sz w:val="36"/>
          <w:szCs w:val="36"/>
          <w:rtl/>
          <w:lang w:bidi="ar-DZ"/>
        </w:rPr>
        <w:t xml:space="preserve"> </w:t>
      </w:r>
      <w:r w:rsidR="007D647D" w:rsidRPr="00D81337">
        <w:rPr>
          <w:rFonts w:ascii="Traditional Arabic" w:hAnsi="Traditional Arabic" w:cs="Traditional Arabic"/>
          <w:sz w:val="36"/>
          <w:szCs w:val="36"/>
          <w:rtl/>
        </w:rPr>
        <w:t>المقارن عند التعرض لمقارنة النصوص القانونية الملغاة بين قانون العقوبات، والتي كانت تحكم جريمة الرشوة مع</w:t>
      </w:r>
      <w:r>
        <w:rPr>
          <w:rFonts w:ascii="Traditional Arabic" w:hAnsi="Traditional Arabic" w:cs="Traditional Arabic" w:hint="cs"/>
          <w:sz w:val="36"/>
          <w:szCs w:val="36"/>
          <w:rtl/>
          <w:lang w:bidi="ar-DZ"/>
        </w:rPr>
        <w:t xml:space="preserve"> </w:t>
      </w:r>
      <w:r w:rsidR="006055D8" w:rsidRPr="00D81337">
        <w:rPr>
          <w:rFonts w:ascii="Traditional Arabic" w:hAnsi="Traditional Arabic" w:cs="Traditional Arabic" w:hint="cs"/>
          <w:sz w:val="36"/>
          <w:szCs w:val="36"/>
          <w:rtl/>
        </w:rPr>
        <w:t>نظيراتها</w:t>
      </w:r>
      <w:r w:rsidR="007D647D" w:rsidRPr="00D81337">
        <w:rPr>
          <w:rFonts w:ascii="Traditional Arabic" w:hAnsi="Traditional Arabic" w:cs="Traditional Arabic"/>
          <w:sz w:val="36"/>
          <w:szCs w:val="36"/>
          <w:rtl/>
        </w:rPr>
        <w:t xml:space="preserve"> من قانون الوقاية من الفساد ومكافحته المكرسة بموجبها جريمة الرشوة</w:t>
      </w:r>
      <w:r w:rsidR="007D647D" w:rsidRPr="00D81337">
        <w:rPr>
          <w:rFonts w:ascii="Traditional Arabic" w:hAnsi="Traditional Arabic" w:cs="Traditional Arabic"/>
          <w:sz w:val="36"/>
          <w:szCs w:val="36"/>
        </w:rPr>
        <w:t>.</w:t>
      </w:r>
    </w:p>
    <w:p w:rsidR="007D647D" w:rsidRPr="00B47320" w:rsidRDefault="007D647D" w:rsidP="007240F9">
      <w:pPr>
        <w:bidi/>
        <w:ind w:firstLine="851"/>
        <w:jc w:val="both"/>
        <w:rPr>
          <w:rFonts w:ascii="Traditional Arabic" w:hAnsi="Traditional Arabic" w:cs="Traditional Arabic"/>
          <w:b/>
          <w:bCs/>
          <w:sz w:val="36"/>
          <w:szCs w:val="36"/>
        </w:rPr>
      </w:pPr>
      <w:proofErr w:type="gramStart"/>
      <w:r w:rsidRPr="00B47320">
        <w:rPr>
          <w:rFonts w:ascii="Traditional Arabic" w:hAnsi="Traditional Arabic" w:cs="Traditional Arabic"/>
          <w:b/>
          <w:bCs/>
          <w:sz w:val="36"/>
          <w:szCs w:val="36"/>
          <w:rtl/>
        </w:rPr>
        <w:t>الدراسات</w:t>
      </w:r>
      <w:proofErr w:type="gramEnd"/>
      <w:r w:rsidRPr="00B47320">
        <w:rPr>
          <w:rFonts w:ascii="Traditional Arabic" w:hAnsi="Traditional Arabic" w:cs="Traditional Arabic"/>
          <w:b/>
          <w:bCs/>
          <w:sz w:val="36"/>
          <w:szCs w:val="36"/>
          <w:rtl/>
        </w:rPr>
        <w:t xml:space="preserve"> السابقة</w:t>
      </w:r>
      <w:r w:rsidR="00710BC8">
        <w:rPr>
          <w:rFonts w:ascii="Traditional Arabic" w:hAnsi="Traditional Arabic" w:cs="Traditional Arabic" w:hint="cs"/>
          <w:b/>
          <w:bCs/>
          <w:sz w:val="36"/>
          <w:szCs w:val="36"/>
          <w:rtl/>
        </w:rPr>
        <w:t>:</w:t>
      </w:r>
    </w:p>
    <w:p w:rsidR="007D647D" w:rsidRPr="00D81337" w:rsidRDefault="007D647D" w:rsidP="007240F9">
      <w:pPr>
        <w:bidi/>
        <w:ind w:firstLine="851"/>
        <w:jc w:val="both"/>
        <w:rPr>
          <w:rFonts w:ascii="Traditional Arabic" w:hAnsi="Traditional Arabic" w:cs="Traditional Arabic"/>
          <w:sz w:val="36"/>
          <w:szCs w:val="36"/>
        </w:rPr>
      </w:pPr>
      <w:proofErr w:type="gramStart"/>
      <w:r w:rsidRPr="00D81337">
        <w:rPr>
          <w:rFonts w:ascii="Traditional Arabic" w:hAnsi="Traditional Arabic" w:cs="Traditional Arabic"/>
          <w:sz w:val="36"/>
          <w:szCs w:val="36"/>
          <w:rtl/>
        </w:rPr>
        <w:t>تعتبر</w:t>
      </w:r>
      <w:proofErr w:type="gramEnd"/>
      <w:r w:rsidRPr="00D81337">
        <w:rPr>
          <w:rFonts w:ascii="Traditional Arabic" w:hAnsi="Traditional Arabic" w:cs="Traditional Arabic"/>
          <w:sz w:val="36"/>
          <w:szCs w:val="36"/>
          <w:rtl/>
        </w:rPr>
        <w:t xml:space="preserve"> جريمة الرشوة من كلاسيكيات الباحثين في قانون العقوبات بقسمه الخاص، حيث أن جل البحوث</w:t>
      </w:r>
      <w:r w:rsidR="00B47320">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والدراسات التي </w:t>
      </w:r>
      <w:r w:rsidR="00B47320">
        <w:rPr>
          <w:rFonts w:ascii="Traditional Arabic" w:hAnsi="Traditional Arabic" w:cs="Traditional Arabic"/>
          <w:sz w:val="36"/>
          <w:szCs w:val="36"/>
          <w:rtl/>
        </w:rPr>
        <w:t>تطرق</w:t>
      </w:r>
      <w:r w:rsidR="00B47320">
        <w:rPr>
          <w:rFonts w:ascii="Traditional Arabic" w:hAnsi="Traditional Arabic" w:cs="Traditional Arabic" w:hint="cs"/>
          <w:sz w:val="36"/>
          <w:szCs w:val="36"/>
          <w:rtl/>
        </w:rPr>
        <w:t>نا</w:t>
      </w:r>
      <w:r w:rsidRPr="00D81337">
        <w:rPr>
          <w:rFonts w:ascii="Traditional Arabic" w:hAnsi="Traditional Arabic" w:cs="Traditional Arabic"/>
          <w:sz w:val="36"/>
          <w:szCs w:val="36"/>
          <w:rtl/>
        </w:rPr>
        <w:t xml:space="preserve"> لهذا الموضوع لم تلم بكل الجوانب الموضوعية للجريمة ومن أهم هذه الدراسات</w:t>
      </w:r>
      <w:r w:rsidRPr="00D81337">
        <w:rPr>
          <w:rFonts w:ascii="Traditional Arabic" w:hAnsi="Traditional Arabic" w:cs="Traditional Arabic"/>
          <w:sz w:val="36"/>
          <w:szCs w:val="36"/>
        </w:rPr>
        <w:t>:</w:t>
      </w:r>
    </w:p>
    <w:p w:rsidR="007D647D" w:rsidRPr="00D81337" w:rsidRDefault="00B47320" w:rsidP="007240F9">
      <w:pPr>
        <w:bidi/>
        <w:ind w:firstLine="851"/>
        <w:jc w:val="both"/>
        <w:rPr>
          <w:rFonts w:ascii="Traditional Arabic" w:hAnsi="Traditional Arabic" w:cs="Traditional Arabic"/>
          <w:sz w:val="36"/>
          <w:szCs w:val="36"/>
        </w:rPr>
      </w:pPr>
      <w:r>
        <w:rPr>
          <w:rFonts w:ascii="Traditional Arabic" w:hAnsi="Traditional Arabic" w:cs="Traditional Arabic" w:hint="cs"/>
          <w:sz w:val="36"/>
          <w:szCs w:val="36"/>
          <w:rtl/>
        </w:rPr>
        <w:t xml:space="preserve">ــــــ </w:t>
      </w:r>
      <w:proofErr w:type="gramStart"/>
      <w:r w:rsidR="007D647D" w:rsidRPr="00B47320">
        <w:rPr>
          <w:rFonts w:ascii="Traditional Arabic" w:hAnsi="Traditional Arabic" w:cs="Traditional Arabic"/>
          <w:sz w:val="36"/>
          <w:szCs w:val="36"/>
          <w:rtl/>
        </w:rPr>
        <w:t>تناولت</w:t>
      </w:r>
      <w:proofErr w:type="gramEnd"/>
      <w:r w:rsidR="007D647D" w:rsidRPr="00B47320">
        <w:rPr>
          <w:rFonts w:ascii="Traditional Arabic" w:hAnsi="Traditional Arabic" w:cs="Traditional Arabic"/>
          <w:sz w:val="36"/>
          <w:szCs w:val="36"/>
          <w:rtl/>
        </w:rPr>
        <w:t xml:space="preserve"> بن يطو سليمة في مذكر</w:t>
      </w:r>
      <w:r w:rsidR="00710BC8">
        <w:rPr>
          <w:rFonts w:ascii="Traditional Arabic" w:hAnsi="Traditional Arabic" w:cs="Traditional Arabic" w:hint="cs"/>
          <w:sz w:val="36"/>
          <w:szCs w:val="36"/>
          <w:rtl/>
        </w:rPr>
        <w:t>ته</w:t>
      </w:r>
      <w:r w:rsidR="007D647D" w:rsidRPr="00B47320">
        <w:rPr>
          <w:rFonts w:ascii="Traditional Arabic" w:hAnsi="Traditional Arabic" w:cs="Traditional Arabic"/>
          <w:sz w:val="36"/>
          <w:szCs w:val="36"/>
          <w:rtl/>
        </w:rPr>
        <w:t>ا لنيل شهادة ماجستير في العلوم القانونية تخصص قانون جنائي جريمة</w:t>
      </w:r>
      <w:r>
        <w:rPr>
          <w:rFonts w:ascii="Traditional Arabic" w:hAnsi="Traditional Arabic" w:cs="Traditional Arabic" w:hint="cs"/>
          <w:sz w:val="36"/>
          <w:szCs w:val="36"/>
          <w:rtl/>
          <w:lang w:bidi="ar-DZ"/>
        </w:rPr>
        <w:t xml:space="preserve"> </w:t>
      </w:r>
      <w:r w:rsidR="007D647D" w:rsidRPr="00D81337">
        <w:rPr>
          <w:rFonts w:ascii="Traditional Arabic" w:hAnsi="Traditional Arabic" w:cs="Traditional Arabic"/>
          <w:sz w:val="36"/>
          <w:szCs w:val="36"/>
          <w:rtl/>
        </w:rPr>
        <w:t xml:space="preserve">الرشوة في ظل قانون الوقاية من الفساد ومكافحته، ارتكزت على رشوة موظف عمومي </w:t>
      </w:r>
      <w:r>
        <w:rPr>
          <w:rFonts w:ascii="Traditional Arabic" w:hAnsi="Traditional Arabic" w:cs="Traditional Arabic"/>
          <w:sz w:val="36"/>
          <w:szCs w:val="36"/>
          <w:rtl/>
        </w:rPr>
        <w:t>وعالج</w:t>
      </w:r>
      <w:r w:rsidR="00710BC8">
        <w:rPr>
          <w:rFonts w:ascii="Traditional Arabic" w:hAnsi="Traditional Arabic" w:cs="Traditional Arabic" w:hint="cs"/>
          <w:sz w:val="36"/>
          <w:szCs w:val="36"/>
          <w:rtl/>
        </w:rPr>
        <w:t>ت</w:t>
      </w:r>
      <w:r w:rsidR="007D647D" w:rsidRPr="00D81337">
        <w:rPr>
          <w:rFonts w:ascii="Traditional Arabic" w:hAnsi="Traditional Arabic" w:cs="Traditional Arabic"/>
          <w:sz w:val="36"/>
          <w:szCs w:val="36"/>
          <w:rtl/>
        </w:rPr>
        <w:t xml:space="preserve"> أيضا مكافحة</w:t>
      </w:r>
      <w:r>
        <w:rPr>
          <w:rFonts w:ascii="Traditional Arabic" w:hAnsi="Traditional Arabic" w:cs="Traditional Arabic" w:hint="cs"/>
          <w:sz w:val="36"/>
          <w:szCs w:val="36"/>
          <w:rtl/>
          <w:lang w:bidi="ar-DZ"/>
        </w:rPr>
        <w:t xml:space="preserve"> </w:t>
      </w:r>
      <w:r w:rsidR="007D647D" w:rsidRPr="00D81337">
        <w:rPr>
          <w:rFonts w:ascii="Traditional Arabic" w:hAnsi="Traditional Arabic" w:cs="Traditional Arabic"/>
          <w:sz w:val="36"/>
          <w:szCs w:val="36"/>
          <w:rtl/>
        </w:rPr>
        <w:t>جريمة الرشوة وفقا لقانون الوقاية من الفساد ومكافحته</w:t>
      </w:r>
      <w:r w:rsidR="007D647D" w:rsidRPr="00D81337">
        <w:rPr>
          <w:rFonts w:ascii="Traditional Arabic" w:hAnsi="Traditional Arabic" w:cs="Traditional Arabic"/>
          <w:sz w:val="36"/>
          <w:szCs w:val="36"/>
        </w:rPr>
        <w:t>.</w:t>
      </w:r>
    </w:p>
    <w:p w:rsidR="007D647D" w:rsidRPr="00D81337" w:rsidRDefault="00B47320" w:rsidP="00D9063D">
      <w:pPr>
        <w:bidi/>
        <w:ind w:firstLine="851"/>
        <w:jc w:val="both"/>
        <w:rPr>
          <w:rFonts w:ascii="Traditional Arabic" w:hAnsi="Traditional Arabic" w:cs="Traditional Arabic" w:hint="cs"/>
          <w:sz w:val="36"/>
          <w:szCs w:val="36"/>
          <w:rtl/>
          <w:lang w:bidi="ar-DZ"/>
        </w:rPr>
      </w:pPr>
      <w:r>
        <w:rPr>
          <w:rFonts w:ascii="Traditional Arabic" w:hAnsi="Traditional Arabic" w:cs="Traditional Arabic" w:hint="cs"/>
          <w:sz w:val="36"/>
          <w:szCs w:val="36"/>
          <w:rtl/>
        </w:rPr>
        <w:t xml:space="preserve">ــــــ </w:t>
      </w:r>
      <w:r w:rsidR="00710BC8">
        <w:rPr>
          <w:rFonts w:ascii="Traditional Arabic" w:hAnsi="Traditional Arabic" w:cs="Traditional Arabic"/>
          <w:sz w:val="36"/>
          <w:szCs w:val="36"/>
          <w:rtl/>
        </w:rPr>
        <w:t>تناولت بوعزة ن</w:t>
      </w:r>
      <w:r w:rsidR="00710BC8">
        <w:rPr>
          <w:rFonts w:ascii="Traditional Arabic" w:hAnsi="Traditional Arabic" w:cs="Traditional Arabic" w:hint="cs"/>
          <w:sz w:val="36"/>
          <w:szCs w:val="36"/>
          <w:rtl/>
        </w:rPr>
        <w:t>ص</w:t>
      </w:r>
      <w:r w:rsidR="00710BC8">
        <w:rPr>
          <w:rFonts w:ascii="Traditional Arabic" w:hAnsi="Traditional Arabic" w:cs="Traditional Arabic"/>
          <w:sz w:val="36"/>
          <w:szCs w:val="36"/>
          <w:rtl/>
        </w:rPr>
        <w:t>يرة في مذكر</w:t>
      </w:r>
      <w:r w:rsidR="00710BC8">
        <w:rPr>
          <w:rFonts w:ascii="Traditional Arabic" w:hAnsi="Traditional Arabic" w:cs="Traditional Arabic" w:hint="cs"/>
          <w:sz w:val="36"/>
          <w:szCs w:val="36"/>
          <w:rtl/>
        </w:rPr>
        <w:t>ته</w:t>
      </w:r>
      <w:r w:rsidR="007D647D" w:rsidRPr="00D81337">
        <w:rPr>
          <w:rFonts w:ascii="Traditional Arabic" w:hAnsi="Traditional Arabic" w:cs="Traditional Arabic"/>
          <w:sz w:val="36"/>
          <w:szCs w:val="36"/>
          <w:rtl/>
        </w:rPr>
        <w:t xml:space="preserve">ا لنيل شهادة ماجستير بعنوان الرشوة في ظل القانون </w:t>
      </w:r>
      <w:r w:rsidR="00710BC8">
        <w:rPr>
          <w:rFonts w:ascii="Traditional Arabic" w:hAnsi="Traditional Arabic" w:cs="Traditional Arabic" w:hint="cs"/>
          <w:sz w:val="36"/>
          <w:szCs w:val="36"/>
          <w:rtl/>
        </w:rPr>
        <w:t xml:space="preserve"> </w:t>
      </w:r>
      <w:r w:rsidR="007D647D" w:rsidRPr="00D81337">
        <w:rPr>
          <w:rFonts w:ascii="Traditional Arabic" w:hAnsi="Traditional Arabic" w:cs="Traditional Arabic"/>
          <w:sz w:val="36"/>
          <w:szCs w:val="36"/>
          <w:rtl/>
        </w:rPr>
        <w:t>01-06 المتعلق</w:t>
      </w:r>
      <w:r>
        <w:rPr>
          <w:rFonts w:ascii="Traditional Arabic" w:hAnsi="Traditional Arabic" w:cs="Traditional Arabic" w:hint="cs"/>
          <w:sz w:val="36"/>
          <w:szCs w:val="36"/>
          <w:rtl/>
          <w:lang w:bidi="ar-DZ"/>
        </w:rPr>
        <w:t xml:space="preserve"> </w:t>
      </w:r>
      <w:r w:rsidR="007D647D" w:rsidRPr="00D81337">
        <w:rPr>
          <w:rFonts w:ascii="Traditional Arabic" w:hAnsi="Traditional Arabic" w:cs="Traditional Arabic"/>
          <w:sz w:val="36"/>
          <w:szCs w:val="36"/>
          <w:rtl/>
        </w:rPr>
        <w:t>بالوقاية من الفساد ومكافحته أين عالجت صاحبتها جريمة الرشوة في فصلين خصصت الأول لأشكال جريمة</w:t>
      </w:r>
      <w:r>
        <w:rPr>
          <w:rFonts w:ascii="Traditional Arabic" w:hAnsi="Traditional Arabic" w:cs="Traditional Arabic" w:hint="cs"/>
          <w:sz w:val="36"/>
          <w:szCs w:val="36"/>
          <w:rtl/>
          <w:lang w:bidi="ar-DZ"/>
        </w:rPr>
        <w:t xml:space="preserve"> </w:t>
      </w:r>
      <w:r w:rsidR="007D647D" w:rsidRPr="00D81337">
        <w:rPr>
          <w:rFonts w:ascii="Traditional Arabic" w:hAnsi="Traditional Arabic" w:cs="Traditional Arabic"/>
          <w:sz w:val="36"/>
          <w:szCs w:val="36"/>
          <w:rtl/>
        </w:rPr>
        <w:t xml:space="preserve">الرشوة والثاني لمواجهتها </w:t>
      </w:r>
      <w:r>
        <w:rPr>
          <w:rFonts w:ascii="Traditional Arabic" w:hAnsi="Traditional Arabic" w:cs="Traditional Arabic"/>
          <w:sz w:val="36"/>
          <w:szCs w:val="36"/>
          <w:rtl/>
        </w:rPr>
        <w:t>وقمعها</w:t>
      </w:r>
      <w:r>
        <w:rPr>
          <w:rFonts w:ascii="Traditional Arabic" w:hAnsi="Traditional Arabic" w:cs="Traditional Arabic" w:hint="cs"/>
          <w:sz w:val="36"/>
          <w:szCs w:val="36"/>
          <w:rtl/>
        </w:rPr>
        <w:t xml:space="preserve">، </w:t>
      </w:r>
      <w:r w:rsidR="007D647D" w:rsidRPr="00D81337">
        <w:rPr>
          <w:rFonts w:ascii="Traditional Arabic" w:hAnsi="Traditional Arabic" w:cs="Traditional Arabic"/>
          <w:sz w:val="36"/>
          <w:szCs w:val="36"/>
          <w:rtl/>
        </w:rPr>
        <w:t xml:space="preserve">غير أن تلك الدراسة لم تغني عن </w:t>
      </w:r>
      <w:r>
        <w:rPr>
          <w:rFonts w:ascii="Traditional Arabic" w:hAnsi="Traditional Arabic" w:cs="Traditional Arabic"/>
          <w:sz w:val="36"/>
          <w:szCs w:val="36"/>
          <w:rtl/>
        </w:rPr>
        <w:t>بحث</w:t>
      </w:r>
      <w:r>
        <w:rPr>
          <w:rFonts w:ascii="Traditional Arabic" w:hAnsi="Traditional Arabic" w:cs="Traditional Arabic" w:hint="cs"/>
          <w:sz w:val="36"/>
          <w:szCs w:val="36"/>
          <w:rtl/>
        </w:rPr>
        <w:t>نا</w:t>
      </w:r>
      <w:r w:rsidR="007D647D" w:rsidRPr="00D81337">
        <w:rPr>
          <w:rFonts w:ascii="Traditional Arabic" w:hAnsi="Traditional Arabic" w:cs="Traditional Arabic"/>
          <w:sz w:val="36"/>
          <w:szCs w:val="36"/>
          <w:rtl/>
        </w:rPr>
        <w:t xml:space="preserve"> شيئا</w:t>
      </w:r>
      <w:r w:rsidR="00D9063D">
        <w:rPr>
          <w:rFonts w:ascii="Traditional Arabic" w:hAnsi="Traditional Arabic" w:cs="Traditional Arabic"/>
          <w:sz w:val="36"/>
          <w:szCs w:val="36"/>
        </w:rPr>
        <w:t>.</w:t>
      </w:r>
    </w:p>
    <w:p w:rsidR="0073078D" w:rsidRDefault="00A06DF6" w:rsidP="00D9063D">
      <w:pPr>
        <w:bidi/>
        <w:ind w:firstLine="851"/>
        <w:jc w:val="both"/>
        <w:rPr>
          <w:rFonts w:ascii="Traditional Arabic" w:hAnsi="Traditional Arabic" w:cs="Traditional Arabic" w:hint="cs"/>
          <w:sz w:val="36"/>
          <w:szCs w:val="36"/>
          <w:rtl/>
        </w:rPr>
      </w:pPr>
      <w:r>
        <w:rPr>
          <w:rFonts w:ascii="Traditional Arabic" w:hAnsi="Traditional Arabic" w:cs="Traditional Arabic"/>
          <w:sz w:val="36"/>
          <w:szCs w:val="36"/>
          <w:rtl/>
        </w:rPr>
        <w:t xml:space="preserve">أما دراستنا </w:t>
      </w:r>
      <w:r>
        <w:rPr>
          <w:rFonts w:ascii="Traditional Arabic" w:hAnsi="Traditional Arabic" w:cs="Traditional Arabic" w:hint="cs"/>
          <w:sz w:val="36"/>
          <w:szCs w:val="36"/>
          <w:rtl/>
        </w:rPr>
        <w:t xml:space="preserve">في هذا الموضوع </w:t>
      </w:r>
      <w:r w:rsidR="00D9063D">
        <w:rPr>
          <w:rFonts w:ascii="Traditional Arabic" w:hAnsi="Traditional Arabic" w:cs="Traditional Arabic" w:hint="cs"/>
          <w:sz w:val="36"/>
          <w:szCs w:val="36"/>
          <w:rtl/>
        </w:rPr>
        <w:t xml:space="preserve">فقد قسمنا المذكرة إلى فصلين، أما الفصل الأول عنوناه بالسياسة الجنائية لمكافحة الفساد الجزائري، وقد قسمناه إلى مبحثين، الأول يتحدث على مفوم </w:t>
      </w:r>
      <w:r w:rsidR="00D9063D">
        <w:rPr>
          <w:rFonts w:ascii="Traditional Arabic" w:hAnsi="Traditional Arabic" w:cs="Traditional Arabic" w:hint="cs"/>
          <w:sz w:val="36"/>
          <w:szCs w:val="36"/>
          <w:rtl/>
        </w:rPr>
        <w:lastRenderedPageBreak/>
        <w:t>السياسة الجنائية من خلال تعريفها وخصائصها ومبادئها، كما تحدثنا في المبحث الثاني فتحدثنا فيه عن جرائم الفساد في التشريع الجزائري التقليدية والمستحدثة.</w:t>
      </w:r>
    </w:p>
    <w:p w:rsidR="00D9063D" w:rsidRDefault="00D9063D" w:rsidP="00D9063D">
      <w:pPr>
        <w:bidi/>
        <w:ind w:firstLine="851"/>
        <w:jc w:val="both"/>
        <w:rPr>
          <w:rFonts w:ascii="Traditional Arabic" w:hAnsi="Traditional Arabic" w:cs="Traditional Arabic" w:hint="cs"/>
          <w:sz w:val="36"/>
          <w:szCs w:val="36"/>
          <w:rtl/>
        </w:rPr>
      </w:pPr>
      <w:r>
        <w:rPr>
          <w:rFonts w:ascii="Traditional Arabic" w:hAnsi="Traditional Arabic" w:cs="Traditional Arabic" w:hint="cs"/>
          <w:sz w:val="36"/>
          <w:szCs w:val="36"/>
          <w:rtl/>
        </w:rPr>
        <w:t xml:space="preserve">وأما الفصل الثاني فقد عنوناه بمكافحة جريمة الرشوة من خلال القانون 06-01 المتعلق بالوقاية من الفساد، وقد قسمناه بدوره إلى مبحثين اثنين، تناولنا فيهما تعريف جريمة الرشوة في القطاع الخاص والعام، والتدابير الوقائية لمواجهتها، </w:t>
      </w:r>
      <w:r w:rsidR="002D779D">
        <w:rPr>
          <w:rFonts w:ascii="Traditional Arabic" w:hAnsi="Traditional Arabic" w:cs="Traditional Arabic" w:hint="cs"/>
          <w:sz w:val="36"/>
          <w:szCs w:val="36"/>
          <w:rtl/>
        </w:rPr>
        <w:t>كما تحدثنا عن الأحكام الإجرائية من خلال الجزاء والعقوبة.</w:t>
      </w:r>
    </w:p>
    <w:p w:rsidR="002D779D" w:rsidRPr="002D779D" w:rsidRDefault="002D779D" w:rsidP="002D779D">
      <w:pPr>
        <w:bidi/>
        <w:ind w:firstLine="851"/>
        <w:jc w:val="both"/>
        <w:rPr>
          <w:rFonts w:ascii="Traditional Arabic" w:hAnsi="Traditional Arabic" w:cs="Traditional Arabic" w:hint="cs"/>
          <w:sz w:val="36"/>
          <w:szCs w:val="36"/>
          <w:rtl/>
        </w:rPr>
      </w:pPr>
      <w:r>
        <w:rPr>
          <w:rFonts w:ascii="Traditional Arabic" w:hAnsi="Traditional Arabic" w:cs="Traditional Arabic" w:hint="cs"/>
          <w:sz w:val="36"/>
          <w:szCs w:val="36"/>
          <w:rtl/>
        </w:rPr>
        <w:t xml:space="preserve">وفي الأخير عرفانا وامتنانا للدكتورة </w:t>
      </w:r>
      <w:r>
        <w:rPr>
          <w:rFonts w:ascii="Traditional Arabic" w:hAnsi="Traditional Arabic" w:cs="Traditional Arabic" w:hint="cs"/>
          <w:b/>
          <w:bCs/>
          <w:sz w:val="36"/>
          <w:szCs w:val="36"/>
          <w:rtl/>
        </w:rPr>
        <w:t xml:space="preserve">الفحلة مديحة، </w:t>
      </w:r>
      <w:r>
        <w:rPr>
          <w:rFonts w:ascii="Traditional Arabic" w:hAnsi="Traditional Arabic" w:cs="Traditional Arabic" w:hint="cs"/>
          <w:sz w:val="36"/>
          <w:szCs w:val="36"/>
          <w:rtl/>
        </w:rPr>
        <w:t>نقول لكم أن كل عبارات الشكر لا يمكن أن تعبر عن مدى تقديرنا واحترامنا لكم، فشكرا لكم على مجهوداتكم معنا وصبركم علينا.</w:t>
      </w:r>
    </w:p>
    <w:p w:rsidR="002D779D" w:rsidRDefault="002D779D" w:rsidP="002D779D">
      <w:pPr>
        <w:bidi/>
        <w:jc w:val="both"/>
        <w:rPr>
          <w:rFonts w:ascii="Traditional Arabic" w:hAnsi="Traditional Arabic" w:cs="Traditional Arabic" w:hint="cs"/>
          <w:b/>
          <w:bCs/>
          <w:sz w:val="36"/>
          <w:szCs w:val="36"/>
          <w:rtl/>
        </w:rPr>
      </w:pPr>
    </w:p>
    <w:p w:rsidR="00056D60" w:rsidRPr="002D779D" w:rsidRDefault="00056D60" w:rsidP="00056D60">
      <w:pPr>
        <w:bidi/>
        <w:jc w:val="center"/>
        <w:rPr>
          <w:rFonts w:ascii="Traditional Arabic" w:hAnsi="Traditional Arabic" w:cs="Traditional Arabic"/>
          <w:sz w:val="36"/>
          <w:szCs w:val="36"/>
        </w:rPr>
        <w:sectPr w:rsidR="00056D60" w:rsidRPr="002D779D" w:rsidSect="00DA3283">
          <w:headerReference w:type="default" r:id="rId16"/>
          <w:footerReference w:type="default" r:id="rId17"/>
          <w:pgSz w:w="11906" w:h="16838"/>
          <w:pgMar w:top="1701" w:right="1701" w:bottom="1134" w:left="1134" w:header="709" w:footer="709" w:gutter="0"/>
          <w:pgNumType w:fmt="arabicAlpha" w:start="1"/>
          <w:cols w:space="708"/>
          <w:docGrid w:linePitch="360"/>
        </w:sectPr>
      </w:pPr>
    </w:p>
    <w:p w:rsidR="00DA3283" w:rsidRPr="00056D60" w:rsidRDefault="00DA3283" w:rsidP="00056D60">
      <w:pPr>
        <w:bidi/>
        <w:jc w:val="center"/>
        <w:rPr>
          <w:rFonts w:ascii="Andalus" w:hAnsi="Andalus" w:cs="Andalus" w:hint="cs"/>
          <w:sz w:val="36"/>
          <w:szCs w:val="36"/>
          <w:rtl/>
        </w:rPr>
      </w:pPr>
      <w:r w:rsidRPr="00056D60">
        <w:rPr>
          <w:rFonts w:ascii="Traditional Arabic" w:hAnsi="Traditional Arabic" w:cs="Traditional Arabic" w:hint="cs"/>
          <w:noProof/>
          <w:sz w:val="36"/>
          <w:szCs w:val="36"/>
          <w:rtl/>
          <w:lang w:eastAsia="fr-FR"/>
        </w:rPr>
        <w:lastRenderedPageBreak/>
        <mc:AlternateContent>
          <mc:Choice Requires="wpg">
            <w:drawing>
              <wp:anchor distT="0" distB="0" distL="114300" distR="114300" simplePos="0" relativeHeight="251674624" behindDoc="0" locked="0" layoutInCell="1" allowOverlap="1" wp14:anchorId="726EDAD1" wp14:editId="21CD7B10">
                <wp:simplePos x="0" y="0"/>
                <wp:positionH relativeFrom="column">
                  <wp:posOffset>-712139</wp:posOffset>
                </wp:positionH>
                <wp:positionV relativeFrom="paragraph">
                  <wp:posOffset>-1088086</wp:posOffset>
                </wp:positionV>
                <wp:extent cx="7569642" cy="10678601"/>
                <wp:effectExtent l="0" t="0" r="12700" b="27940"/>
                <wp:wrapNone/>
                <wp:docPr id="14" name="Groupe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9642" cy="10678601"/>
                          <a:chOff x="697" y="1407"/>
                          <a:chExt cx="10260" cy="14590"/>
                        </a:xfrm>
                      </wpg:grpSpPr>
                      <wpg:grpSp>
                        <wpg:cNvPr id="15" name="Group 6"/>
                        <wpg:cNvGrpSpPr>
                          <a:grpSpLocks/>
                        </wpg:cNvGrpSpPr>
                        <wpg:grpSpPr bwMode="auto">
                          <a:xfrm>
                            <a:off x="697" y="1417"/>
                            <a:ext cx="10200" cy="14580"/>
                            <a:chOff x="1067562" y="1056132"/>
                            <a:chExt cx="68580" cy="89976"/>
                          </a:xfrm>
                        </wpg:grpSpPr>
                        <wps:wsp>
                          <wps:cNvPr id="16" name="Rectangle 7" hidden="1"/>
                          <wps:cNvSpPr>
                            <a:spLocks noChangeArrowheads="1" noChangeShapeType="1"/>
                          </wps:cNvSpPr>
                          <wps:spPr bwMode="auto">
                            <a:xfrm>
                              <a:off x="1067562" y="1056132"/>
                              <a:ext cx="68580" cy="89976"/>
                            </a:xfrm>
                            <a:prstGeom prst="rect">
                              <a:avLst/>
                            </a:prstGeom>
                            <a:gradFill rotWithShape="1">
                              <a:gsLst>
                                <a:gs pos="0">
                                  <a:srgbClr val="FFFFFF"/>
                                </a:gs>
                                <a:gs pos="100000">
                                  <a:srgbClr val="B8CCE4"/>
                                </a:gs>
                              </a:gsLst>
                              <a:lin ang="5400000" scaled="1"/>
                            </a:gradFill>
                            <a:ln w="12700" algn="ctr">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7" name="Oval 8"/>
                          <wps:cNvSpPr>
                            <a:spLocks noChangeArrowheads="1" noChangeShapeType="1"/>
                          </wps:cNvSpPr>
                          <wps:spPr bwMode="auto">
                            <a:xfrm>
                              <a:off x="1067562" y="1096143"/>
                              <a:ext cx="2017" cy="1956"/>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8" name="Oval 9"/>
                          <wps:cNvSpPr>
                            <a:spLocks noChangeArrowheads="1" noChangeShapeType="1"/>
                          </wps:cNvSpPr>
                          <wps:spPr bwMode="auto">
                            <a:xfrm>
                              <a:off x="1067562" y="1099663"/>
                              <a:ext cx="2017" cy="1956"/>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9" name="Oval 10"/>
                          <wps:cNvSpPr>
                            <a:spLocks noChangeArrowheads="1" noChangeShapeType="1"/>
                          </wps:cNvSpPr>
                          <wps:spPr bwMode="auto">
                            <a:xfrm>
                              <a:off x="1067562" y="1103183"/>
                              <a:ext cx="2017" cy="1956"/>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20" name="Rectangle 11"/>
                          <wps:cNvSpPr>
                            <a:spLocks noChangeArrowheads="1" noChangeShapeType="1"/>
                          </wps:cNvSpPr>
                          <wps:spPr bwMode="auto">
                            <a:xfrm>
                              <a:off x="1067562" y="1056132"/>
                              <a:ext cx="2353" cy="38838"/>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21" name="Rectangle 12"/>
                          <wps:cNvSpPr>
                            <a:spLocks noChangeArrowheads="1" noChangeShapeType="1"/>
                          </wps:cNvSpPr>
                          <wps:spPr bwMode="auto">
                            <a:xfrm>
                              <a:off x="1067562" y="1056132"/>
                              <a:ext cx="34289" cy="228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22" name="Rectangle 13"/>
                          <wps:cNvSpPr>
                            <a:spLocks noChangeArrowheads="1" noChangeShapeType="1"/>
                          </wps:cNvSpPr>
                          <wps:spPr bwMode="auto">
                            <a:xfrm>
                              <a:off x="1133788" y="1107233"/>
                              <a:ext cx="2354" cy="38875"/>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23" name="Rectangle 14"/>
                          <wps:cNvSpPr>
                            <a:spLocks noChangeArrowheads="1" noChangeShapeType="1"/>
                          </wps:cNvSpPr>
                          <wps:spPr bwMode="auto">
                            <a:xfrm>
                              <a:off x="1133788" y="1096869"/>
                              <a:ext cx="2354" cy="215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24" name="Rectangle 15"/>
                          <wps:cNvSpPr>
                            <a:spLocks noChangeArrowheads="1" noChangeShapeType="1"/>
                          </wps:cNvSpPr>
                          <wps:spPr bwMode="auto">
                            <a:xfrm>
                              <a:off x="1133788" y="1100389"/>
                              <a:ext cx="2354" cy="215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25" name="Rectangle 16"/>
                          <wps:cNvSpPr>
                            <a:spLocks noChangeArrowheads="1" noChangeShapeType="1"/>
                          </wps:cNvSpPr>
                          <wps:spPr bwMode="auto">
                            <a:xfrm>
                              <a:off x="1133788" y="1103909"/>
                              <a:ext cx="2354" cy="215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26" name="Rectangle 17"/>
                          <wps:cNvSpPr>
                            <a:spLocks noChangeArrowheads="1" noChangeShapeType="1"/>
                          </wps:cNvSpPr>
                          <wps:spPr bwMode="auto">
                            <a:xfrm>
                              <a:off x="1101852" y="1143827"/>
                              <a:ext cx="34290" cy="228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g:grpSp>
                      <wpg:grpSp>
                        <wpg:cNvPr id="27" name="Group 18"/>
                        <wpg:cNvGrpSpPr>
                          <a:grpSpLocks/>
                        </wpg:cNvGrpSpPr>
                        <wpg:grpSpPr bwMode="auto">
                          <a:xfrm>
                            <a:off x="8377" y="1407"/>
                            <a:ext cx="2580" cy="3385"/>
                            <a:chOff x="1073048" y="1061618"/>
                            <a:chExt cx="4253" cy="10404"/>
                          </a:xfrm>
                        </wpg:grpSpPr>
                        <wps:wsp>
                          <wps:cNvPr id="28" name="Rectangle 19" hidden="1"/>
                          <wps:cNvSpPr>
                            <a:spLocks noChangeArrowheads="1" noChangeShapeType="1"/>
                          </wps:cNvSpPr>
                          <wps:spPr bwMode="auto">
                            <a:xfrm>
                              <a:off x="1073048" y="1061618"/>
                              <a:ext cx="4253" cy="10404"/>
                            </a:xfrm>
                            <a:prstGeom prst="rect">
                              <a:avLst/>
                            </a:prstGeom>
                            <a:gradFill rotWithShape="1">
                              <a:gsLst>
                                <a:gs pos="0">
                                  <a:srgbClr val="FFFFFF"/>
                                </a:gs>
                                <a:gs pos="100000">
                                  <a:srgbClr val="B8CCE4"/>
                                </a:gs>
                              </a:gsLst>
                              <a:lin ang="5400000" scaled="1"/>
                            </a:gradFill>
                            <a:ln w="12700" algn="ctr">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29" name="Rectangle 20"/>
                          <wps:cNvSpPr>
                            <a:spLocks noChangeArrowheads="1" noChangeShapeType="1"/>
                          </wps:cNvSpPr>
                          <wps:spPr bwMode="auto">
                            <a:xfrm rot="16200000">
                              <a:off x="1071803" y="1064252"/>
                              <a:ext cx="6744" cy="4253"/>
                            </a:xfrm>
                            <a:prstGeom prst="rect">
                              <a:avLst/>
                            </a:prstGeom>
                            <a:gradFill rotWithShape="0">
                              <a:gsLst>
                                <a:gs pos="0">
                                  <a:srgbClr val="FFFFFF">
                                    <a:alpha val="31000"/>
                                  </a:srgbClr>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30" name="Rectangle 21"/>
                          <wps:cNvSpPr>
                            <a:spLocks noChangeArrowheads="1" noChangeShapeType="1"/>
                          </wps:cNvSpPr>
                          <wps:spPr bwMode="auto">
                            <a:xfrm rot="16200000">
                              <a:off x="1073009" y="1063673"/>
                              <a:ext cx="6348" cy="2237"/>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31" name="Rectangle 22"/>
                          <wps:cNvSpPr>
                            <a:spLocks noChangeArrowheads="1" noChangeShapeType="1"/>
                          </wps:cNvSpPr>
                          <wps:spPr bwMode="auto">
                            <a:xfrm rot="16200000">
                              <a:off x="1073155" y="1067876"/>
                              <a:ext cx="7343" cy="949"/>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e 14" o:spid="_x0000_s1026" style="position:absolute;margin-left:-56.05pt;margin-top:-85.7pt;width:596.05pt;height:840.85pt;z-index:251674624" coordorigin="697,1407" coordsize="10260,145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">
                <v:group id="Group 6" o:spid="_x0000_s1027" style="position:absolute;left:697;top:1417;width:10200;height:14580" coordorigin="10675,10561" coordsize="685,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rect id="Rectangle 7" o:spid="_x0000_s1028" style="position:absolute;left:10675;top:10561;width:686;height:900;visibility:hidden;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fe8MQA&#10;AADbAAAADwAAAGRycy9kb3ducmV2LnhtbERPTWsCMRC9F/wPYQQvUrOtVOrWKG1BUA+Cqwi9DZtx&#10;s3YzWTZRV3+9KQi9zeN9zmTW2kqcqfGlYwUvgwQEce50yYWC3Xb+/A7CB2SNlWNScCUPs2nnaYKp&#10;dhfe0DkLhYgh7FNUYEKoUyl9bsiiH7iaOHIH11gMETaF1A1eYrit5GuSjKTFkmODwZq+DeW/2ckq&#10;KN+G4/Fxvdr3qzY7+dv6p2++lkr1uu3nB4hAbfgXP9wLHeeP4O+XeIC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0H3vDEAAAA2wAAAA8AAAAAAAAAAAAAAAAAmAIAAGRycy9k&#10;b3ducmV2LnhtbFBLBQYAAAAABAAEAPUAAACJAwAAAAA=&#10;" strokecolor="#95b3d7" strokeweight="1pt">
                    <v:fill color2="#b8cce4" rotate="t" focus="100%" type="gradient"/>
                    <v:stroke joinstyle="round"/>
                    <v:shadow color="#243f60" opacity=".5" offset="1pt"/>
                    <o:lock v:ext="edit" shapetype="t"/>
                    <v:textbox inset="2.88pt,2.88pt,2.88pt,2.88pt"/>
                  </v:rect>
                  <v:oval id="Oval 8" o:spid="_x0000_s1029" style="position:absolute;left:10675;top:10961;width:20;height: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wQ78EA&#10;AADbAAAADwAAAGRycy9kb3ducmV2LnhtbERPS4vCMBC+L/gfwgheFk3tYVeqUUTRFQ+LLzyPzdgW&#10;m0lpoq3/3ggLe5uP7zmTWWtK8aDaFZYVDAcRCOLU6oIzBafjqj8C4TyyxtIyKXiSg9m08zHBRNuG&#10;9/Q4+EyEEHYJKsi9rxIpXZqTQTewFXHgrrY26AOsM6lrbEK4KWUcRV/SYMGhIceKFjmlt8PdKNid&#10;NvqyxPXnb7u9/NjmfL4WcaxUr9vOxyA8tf5f/Ofe6DD/G96/hAPk9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8MEO/BAAAA2wAAAA8AAAAAAAAAAAAAAAAAmAIAAGRycy9kb3du&#10;cmV2LnhtbFBLBQYAAAAABAAEAPUAAACGAwAAAAA=&#10;" strokecolor="#95b3d7" strokeweight="1pt">
                    <v:fill color2="#b8cce4" focus="100%" type="gradient"/>
                    <v:shadow color="#243f60" opacity=".5" offset="1pt"/>
                    <o:lock v:ext="edit" shapetype="t"/>
                    <v:textbox inset="2.88pt,2.88pt,2.88pt,2.88pt"/>
                  </v:oval>
                  <v:oval id="Oval 9" o:spid="_x0000_s1030" style="position:absolute;left:10675;top:10996;width:20;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OEncUA&#10;AADbAAAADwAAAGRycy9kb3ducmV2LnhtbESPT2vCQBDF7wW/wzJCL0U3zUFKdBVRrOKh1D94HrNj&#10;EszOhuxq0m/fORR6m+G9ee83s0XvavWkNlSeDbyPE1DEubcVFwbOp83oA1SIyBZrz2TghwIs5oOX&#10;GWbWd3yg5zEWSkI4ZGigjLHJtA55SQ7D2DfEot186zDK2hbatthJuKt1miQT7bBiaSixoVVJ+f34&#10;cAa+zzt7XePn21e/v259d7ncqjQ15nXYL6egIvXx3/x3vbOCL7Dyiwy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k4SdxQAAANsAAAAPAAAAAAAAAAAAAAAAAJgCAABkcnMv&#10;ZG93bnJldi54bWxQSwUGAAAAAAQABAD1AAAAigMAAAAA&#10;" strokecolor="#95b3d7" strokeweight="1pt">
                    <v:fill color2="#b8cce4" focus="100%" type="gradient"/>
                    <v:shadow color="#243f60" opacity=".5" offset="1pt"/>
                    <o:lock v:ext="edit" shapetype="t"/>
                    <v:textbox inset="2.88pt,2.88pt,2.88pt,2.88pt"/>
                  </v:oval>
                  <v:oval id="Oval 10" o:spid="_x0000_s1031" style="position:absolute;left:10675;top:11031;width:20;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8hBsEA&#10;AADbAAAADwAAAGRycy9kb3ducmV2LnhtbERPS4vCMBC+L/gfwgheFk3tYVmrUUTRFQ+LLzyPzdgW&#10;m0lpoq3/3ggLe5uP7zmTWWtK8aDaFZYVDAcRCOLU6oIzBafjqv8NwnlkjaVlUvAkB7Np52OCibYN&#10;7+lx8JkIIewSVJB7XyVSujQng25gK+LAXW1t0AdYZ1LX2IRwU8o4ir6kwYJDQ44VLXJKb4e7UbA7&#10;bfRlievP33Z7+bHN+Xwt4lipXredj0F4av2/+M+90WH+CN6/hAPk9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HfIQbBAAAA2wAAAA8AAAAAAAAAAAAAAAAAmAIAAGRycy9kb3du&#10;cmV2LnhtbFBLBQYAAAAABAAEAPUAAACGAwAAAAA=&#10;" strokecolor="#95b3d7" strokeweight="1pt">
                    <v:fill color2="#b8cce4" focus="100%" type="gradient"/>
                    <v:shadow color="#243f60" opacity=".5" offset="1pt"/>
                    <o:lock v:ext="edit" shapetype="t"/>
                    <v:textbox inset="2.88pt,2.88pt,2.88pt,2.88pt"/>
                  </v:oval>
                  <v:rect id="Rectangle 11" o:spid="_x0000_s1032" style="position:absolute;left:10675;top:10561;width:24;height:3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g8Pr0A&#10;AADbAAAADwAAAGRycy9kb3ducmV2LnhtbERPuwrCMBTdBf8hXMFNUx1EaqOIIAq6+EDXa3Ntq81N&#10;aaKtf28GwfFw3smiNaV4U+0KywpGwwgEcWp1wZmC82k9mIJwHlljaZkUfMjBYt7tJBhr2/CB3kef&#10;iRDCLkYFufdVLKVLczLohrYiDtzd1gZ9gHUmdY1NCDelHEfRRBosODTkWNEqp/R5fBkFt8eVdptp&#10;GZ2ayw5fm/1KL88fpfq9djkD4an1f/HPvdUKxmF9+BJ+gJ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5Ig8Pr0AAADbAAAADwAAAAAAAAAAAAAAAACYAgAAZHJzL2Rvd25yZXYu&#10;eG1sUEsFBgAAAAAEAAQA9QAAAIIDAAAAAA==&#10;" strokecolor="#95b3d7" strokeweight="1pt">
                    <v:fill color2="#b8cce4" focus="100%" type="gradient"/>
                    <v:shadow color="#243f60" opacity=".5" offset="1pt"/>
                    <o:lock v:ext="edit" shapetype="t"/>
                    <v:textbox inset="2.88pt,2.88pt,2.88pt,2.88pt"/>
                  </v:rect>
                  <v:rect id="Rectangle 12" o:spid="_x0000_s1033" style="position:absolute;left:10675;top:10561;width:343;height: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SZpcAA&#10;AADbAAAADwAAAGRycy9kb3ducmV2LnhtbESPzQrCMBCE74LvEFbwpqkeRKpRRBAFvfiDXtdmbavN&#10;pjTR1rc3guBxmJlvmOm8MYV4UeVyywoG/QgEcWJ1zqmC03HVG4NwHlljYZkUvMnBfNZuTTHWtuY9&#10;vQ4+FQHCLkYFmfdlLKVLMjLo+rYkDt7NVgZ9kFUqdYV1gJtCDqNoJA3mHBYyLGmZUfI4PI2C6/1C&#10;2/W4iI71eYvP9W6pF6e3Ut1Os5iA8NT4f/jX3mgFwwF8v4QfIGc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8SZpcAAAADbAAAADwAAAAAAAAAAAAAAAACYAgAAZHJzL2Rvd25y&#10;ZXYueG1sUEsFBgAAAAAEAAQA9QAAAIUDAAAAAA==&#10;" strokecolor="#95b3d7" strokeweight="1pt">
                    <v:fill color2="#b8cce4" focus="100%" type="gradient"/>
                    <v:shadow color="#243f60" opacity=".5" offset="1pt"/>
                    <o:lock v:ext="edit" shapetype="t"/>
                    <v:textbox inset="2.88pt,2.88pt,2.88pt,2.88pt"/>
                  </v:rect>
                  <v:rect id="Rectangle 13" o:spid="_x0000_s1034" style="position:absolute;left:11337;top:11072;width:24;height: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YH0sEA&#10;AADbAAAADwAAAGRycy9kb3ducmV2LnhtbESPzarCMBSE94LvEI7gTlO7uEg1igii4N34g26PzbGt&#10;Nieliba+vREEl8PMfMNM560pxZNqV1hWMBpGIIhTqwvOFBwPq8EYhPPIGkvLpOBFDuazbmeKibYN&#10;7+i595kIEHYJKsi9rxIpXZqTQTe0FXHwrrY26IOsM6lrbALclDKOoj9psOCwkGNFy5zS+/5hFFxu&#10;Z9qux2V0aE5bfKz/l3pxfCnV77WLCQhPrf+Fv+2NVhDH8PkSfoC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WB9LBAAAA2wAAAA8AAAAAAAAAAAAAAAAAmAIAAGRycy9kb3du&#10;cmV2LnhtbFBLBQYAAAAABAAEAPUAAACGAwAAAAA=&#10;" strokecolor="#95b3d7" strokeweight="1pt">
                    <v:fill color2="#b8cce4" focus="100%" type="gradient"/>
                    <v:shadow color="#243f60" opacity=".5" offset="1pt"/>
                    <o:lock v:ext="edit" shapetype="t"/>
                    <v:textbox inset="2.88pt,2.88pt,2.88pt,2.88pt"/>
                  </v:rect>
                  <v:rect id="Rectangle 14" o:spid="_x0000_s1035" style="position:absolute;left:11337;top:10968;width:24;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qiScMA&#10;AADbAAAADwAAAGRycy9kb3ducmV2LnhtbESPQWvCQBSE74L/YXmCN92YQpHoKiJICvFSFb0+s88k&#10;bfZtyK4m+ffdQqHHYWa+Ydbb3tTiRa2rLCtYzCMQxLnVFRcKLufDbAnCeWSNtWVSMJCD7WY8WmOi&#10;bcef9Dr5QgQIuwQVlN43iZQuL8mgm9uGOHgP2xr0QbaF1C12AW5qGUfRuzRYcVgosaF9Sfn36WkU&#10;3L9ulKXLOjp31wyf6XGvd5dBqemk361AeOr9f/iv/aEVxG/w+yX8AL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FqiScMAAADbAAAADwAAAAAAAAAAAAAAAACYAgAAZHJzL2Rv&#10;d25yZXYueG1sUEsFBgAAAAAEAAQA9QAAAIgDAAAAAA==&#10;" strokecolor="#95b3d7" strokeweight="1pt">
                    <v:fill color2="#b8cce4" focus="100%" type="gradient"/>
                    <v:shadow color="#243f60" opacity=".5" offset="1pt"/>
                    <o:lock v:ext="edit" shapetype="t"/>
                    <v:textbox inset="2.88pt,2.88pt,2.88pt,2.88pt"/>
                  </v:rect>
                  <v:rect id="Rectangle 15" o:spid="_x0000_s1036" style="position:absolute;left:11337;top:11003;width:24;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M6PcMA&#10;AADbAAAADwAAAGRycy9kb3ducmV2LnhtbESPQWvCQBSE74L/YXmCN90YSpHoKiJICvFSFb0+s88k&#10;bfZtyK4m+ffdQqHHYWa+Ydbb3tTiRa2rLCtYzCMQxLnVFRcKLufDbAnCeWSNtWVSMJCD7WY8WmOi&#10;bcef9Dr5QgQIuwQVlN43iZQuL8mgm9uGOHgP2xr0QbaF1C12AW5qGUfRuzRYcVgosaF9Sfn36WkU&#10;3L9ulKXLOjp31wyf6XGvd5dBqemk361AeOr9f/iv/aEVxG/w+yX8AL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7M6PcMAAADbAAAADwAAAAAAAAAAAAAAAACYAgAAZHJzL2Rv&#10;d25yZXYueG1sUEsFBgAAAAAEAAQA9QAAAIgDAAAAAA==&#10;" strokecolor="#95b3d7" strokeweight="1pt">
                    <v:fill color2="#b8cce4" focus="100%" type="gradient"/>
                    <v:shadow color="#243f60" opacity=".5" offset="1pt"/>
                    <o:lock v:ext="edit" shapetype="t"/>
                    <v:textbox inset="2.88pt,2.88pt,2.88pt,2.88pt"/>
                  </v:rect>
                  <v:rect id="Rectangle 16" o:spid="_x0000_s1037" style="position:absolute;left:11337;top:11039;width:24;height: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fpsMA&#10;AADbAAAADwAAAGRycy9kb3ducmV2LnhtbESPQWvCQBSE74L/YXmCN90YaJHoKiJICvFSFb0+s88k&#10;bfZtyK4m+ffdQqHHYWa+Ydbb3tTiRa2rLCtYzCMQxLnVFRcKLufDbAnCeWSNtWVSMJCD7WY8WmOi&#10;bcef9Dr5QgQIuwQVlN43iZQuL8mgm9uGOHgP2xr0QbaF1C12AW5qGUfRuzRYcVgosaF9Sfn36WkU&#10;3L9ulKXLOjp31wyf6XGvd5dBqemk361AeOr9f/iv/aEVxG/w+yX8AL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P+fpsMAAADbAAAADwAAAAAAAAAAAAAAAACYAgAAZHJzL2Rv&#10;d25yZXYueG1sUEsFBgAAAAAEAAQA9QAAAIgDAAAAAA==&#10;" strokecolor="#95b3d7" strokeweight="1pt">
                    <v:fill color2="#b8cce4" focus="100%" type="gradient"/>
                    <v:shadow color="#243f60" opacity=".5" offset="1pt"/>
                    <o:lock v:ext="edit" shapetype="t"/>
                    <v:textbox inset="2.88pt,2.88pt,2.88pt,2.88pt"/>
                  </v:rect>
                  <v:rect id="Rectangle 17" o:spid="_x0000_s1038" style="position:absolute;left:11018;top:11438;width:343;height: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0B0cAA&#10;AADbAAAADwAAAGRycy9kb3ducmV2LnhtbESPzQrCMBCE74LvEFbwpqkeRKpRRBAFvfiDXtdmbavN&#10;pjTR1rc3guBxmJlvmOm8MYV4UeVyywoG/QgEcWJ1zqmC03HVG4NwHlljYZkUvMnBfNZuTTHWtuY9&#10;vQ4+FQHCLkYFmfdlLKVLMjLo+rYkDt7NVgZ9kFUqdYV1gJtCDqNoJA3mHBYyLGmZUfI4PI2C6/1C&#10;2/W4iI71eYvP9W6pF6e3Ut1Os5iA8NT4f/jX3mgFwxF8v4QfIGc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C0B0cAAAADbAAAADwAAAAAAAAAAAAAAAACYAgAAZHJzL2Rvd25y&#10;ZXYueG1sUEsFBgAAAAAEAAQA9QAAAIUDAAAAAA==&#10;" strokecolor="#95b3d7" strokeweight="1pt">
                    <v:fill color2="#b8cce4" focus="100%" type="gradient"/>
                    <v:shadow color="#243f60" opacity=".5" offset="1pt"/>
                    <o:lock v:ext="edit" shapetype="t"/>
                    <v:textbox inset="2.88pt,2.88pt,2.88pt,2.88pt"/>
                  </v:rect>
                </v:group>
                <v:group id="Group 18" o:spid="_x0000_s1039" style="position:absolute;left:8377;top:1407;width:2580;height:3385" coordorigin="10730,10616" coordsize="42,1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iQ08QAAADbAAAADwAAAGRycy9kb3ducmV2LnhtbESPQYvCMBSE78L+h/AW&#10;vGlaF12pRhHZFQ8iqAvi7dE822LzUppsW/+9EQSPw8x8w8yXnSlFQ7UrLCuIhxEI4tTqgjMFf6ff&#10;wRSE88gaS8uk4E4OlouP3hwTbVs+UHP0mQgQdgkqyL2vEildmpNBN7QVcfCutjbog6wzqWtsA9yU&#10;chRFE2mw4LCQY0XrnNLb8d8o2LTYrr7in2Z3u67vl9N4f97FpFT/s1vNQHjq/Dv8am+1gtE3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iQ08QAAADbAAAA&#10;DwAAAAAAAAAAAAAAAACqAgAAZHJzL2Rvd25yZXYueG1sUEsFBgAAAAAEAAQA+gAAAJsDAAAAAA==&#10;">
                  <v:rect id="Rectangle 19" o:spid="_x0000_s1040" style="position:absolute;left:10730;top:10616;width:43;height:104;visibility:hidden;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glpMQA&#10;AADbAAAADwAAAGRycy9kb3ducmV2LnhtbERPz2vCMBS+D/Y/hCd4EU1X2dDOWKYguB2EVRG8PZq3&#10;pq55KU3Ubn/9chB2/Ph+L/LeNuJKna8dK3iaJCCIS6drrhQc9pvxDIQPyBobx6Tghzzky8eHBWba&#10;3fiTrkWoRAxhn6ECE0KbSelLQxb9xLXEkftyncUQYVdJ3eEthttGpknyIi3WHBsMtrQ2VH4XF6ug&#10;fp7O5+fdx3HU9MXF/+5OI7N6V2o46N9eQQTqw7/47t5qBWkcG7/EH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24JaTEAAAA2wAAAA8AAAAAAAAAAAAAAAAAmAIAAGRycy9k&#10;b3ducmV2LnhtbFBLBQYAAAAABAAEAPUAAACJAwAAAAA=&#10;" strokecolor="#95b3d7" strokeweight="1pt">
                    <v:fill color2="#b8cce4" rotate="t" focus="100%" type="gradient"/>
                    <v:stroke joinstyle="round"/>
                    <v:shadow color="#243f60" opacity=".5" offset="1pt"/>
                    <o:lock v:ext="edit" shapetype="t"/>
                    <v:textbox inset="2.88pt,2.88pt,2.88pt,2.88pt"/>
                  </v:rect>
                  <v:rect id="Rectangle 20" o:spid="_x0000_s1041" style="position:absolute;left:10718;top:10642;width:67;height:4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fPgsIA&#10;AADbAAAADwAAAGRycy9kb3ducmV2LnhtbESPQYvCMBSE7wv+h/AWvCyaqrBo1ygiil6tBa9vm7dt&#10;bfNSmmjrvzeCsMdhZr5hluve1OJOrSstK5iMIxDEmdUl5wrS8340B+E8ssbaMil4kIP1avCxxFjb&#10;jk90T3wuAoRdjAoK75tYSpcVZNCNbUMcvD/bGvRBtrnULXYBbmo5jaJvabDksFBgQ9uCsiq5GQWX&#10;q9ulD+y6TUXRV3X9vSTyMFNq+NlvfkB46v1/+N0+agXTBby+hB8gV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d8+CwgAAANsAAAAPAAAAAAAAAAAAAAAAAJgCAABkcnMvZG93&#10;bnJldi54bWxQSwUGAAAAAAQABAD1AAAAhwMAAAAA&#10;" strokecolor="#95b3d7" strokeweight="1pt">
                    <v:fill opacity="20316f" color2="#b8cce4" focus="100%" type="gradient"/>
                    <v:shadow color="#243f60" opacity=".5" offset="1pt"/>
                    <o:lock v:ext="edit" shapetype="t"/>
                    <v:textbox inset="2.88pt,2.88pt,2.88pt,2.88pt"/>
                  </v:rect>
                  <v:rect id="Rectangle 21" o:spid="_x0000_s1042" style="position:absolute;left:10730;top:10636;width:63;height:2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LPeMEA&#10;AADbAAAADwAAAGRycy9kb3ducmV2LnhtbERPz0/CMBS+m/g/NI+EG+tQQsykLGA0cGWocHxZn93Y&#10;+rqsHYz/3h5MPH75fq/y0bbiSr2vHSuYJykI4tLpmo2Cz+PH7AWED8gaW8ek4E4e8vXjwwoz7W58&#10;oGsRjIgh7DNUUIXQZVL6siKLPnEdceR+XG8xRNgbqXu8xXDbyqc0XUqLNceGCjt6q6hsisEqeL8c&#10;tsZ0+913c6rtUGzP/mtYKDWdjJtXEIHG8C/+c++1gue4Pn6JP0C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cyz3jBAAAA2wAAAA8AAAAAAAAAAAAAAAAAmAIAAGRycy9kb3du&#10;cmV2LnhtbFBLBQYAAAAABAAEAPUAAACGAwAAAAA=&#10;" strokecolor="#95b3d7" strokeweight="1pt">
                    <v:fill color2="#b8cce4" focus="100%" type="gradient"/>
                    <v:shadow color="#243f60" opacity=".5" offset="1pt"/>
                    <o:lock v:ext="edit" shapetype="t"/>
                    <v:textbox inset="2.88pt,2.88pt,2.88pt,2.88pt"/>
                  </v:rect>
                  <v:rect id="Rectangle 22" o:spid="_x0000_s1043" style="position:absolute;left:10731;top:10678;width:74;height:1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5q48MA&#10;AADbAAAADwAAAGRycy9kb3ducmV2LnhtbESPW4vCMBSE34X9D+Es+KapF2TpGmUVRV+te3s8NGfT&#10;rs1JaVKt/94Igo/DzHzDzJedrcSZGl86VjAaJiCIc6dLNgo+j9vBGwgfkDVWjknBlTwsFy+9Oaba&#10;XfhA5ywYESHsU1RQhFCnUvq8IIt+6Gri6P25xmKIsjFSN3iJcFvJcZLMpMWS40KBNa0Lyk9ZaxVs&#10;/g8rY+r97vv0U9o2W/36r3aqVP+1+3gHEagLz/CjvdcKJiO4f4k/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H5q48MAAADbAAAADwAAAAAAAAAAAAAAAACYAgAAZHJzL2Rv&#10;d25yZXYueG1sUEsFBgAAAAAEAAQA9QAAAIgDAAAAAA==&#10;" strokecolor="#95b3d7" strokeweight="1pt">
                    <v:fill color2="#b8cce4" focus="100%" type="gradient"/>
                    <v:shadow color="#243f60" opacity=".5" offset="1pt"/>
                    <o:lock v:ext="edit" shapetype="t"/>
                    <v:textbox inset="2.88pt,2.88pt,2.88pt,2.88pt"/>
                  </v:rect>
                </v:group>
              </v:group>
            </w:pict>
          </mc:Fallback>
        </mc:AlternateContent>
      </w:r>
      <w:proofErr w:type="gramStart"/>
      <w:r w:rsidR="00056D60" w:rsidRPr="00056D60">
        <w:rPr>
          <w:rFonts w:ascii="Andalus" w:hAnsi="Andalus" w:cs="Andalus" w:hint="cs"/>
          <w:sz w:val="36"/>
          <w:szCs w:val="36"/>
          <w:rtl/>
        </w:rPr>
        <w:t>الفصل</w:t>
      </w:r>
      <w:proofErr w:type="gramEnd"/>
      <w:r w:rsidR="00056D60" w:rsidRPr="00056D60">
        <w:rPr>
          <w:rFonts w:ascii="Andalus" w:hAnsi="Andalus" w:cs="Andalus" w:hint="cs"/>
          <w:sz w:val="36"/>
          <w:szCs w:val="36"/>
          <w:rtl/>
        </w:rPr>
        <w:t xml:space="preserve"> الأول: السياسة الجنائية لمكافحة الفساد في الجزائر</w:t>
      </w:r>
    </w:p>
    <w:p w:rsidR="00056D60" w:rsidRDefault="00056D60" w:rsidP="00056D60">
      <w:pPr>
        <w:bidi/>
        <w:ind w:firstLine="851"/>
        <w:jc w:val="center"/>
        <w:rPr>
          <w:rFonts w:ascii="Andalus" w:hAnsi="Andalus" w:cs="Andalus" w:hint="cs"/>
          <w:sz w:val="36"/>
          <w:szCs w:val="36"/>
          <w:rtl/>
        </w:rPr>
      </w:pPr>
      <w:proofErr w:type="gramStart"/>
      <w:r w:rsidRPr="00056D60">
        <w:rPr>
          <w:rFonts w:ascii="Andalus" w:hAnsi="Andalus" w:cs="Andalus" w:hint="cs"/>
          <w:sz w:val="36"/>
          <w:szCs w:val="36"/>
          <w:rtl/>
        </w:rPr>
        <w:t>المبحث</w:t>
      </w:r>
      <w:proofErr w:type="gramEnd"/>
      <w:r w:rsidRPr="00056D60">
        <w:rPr>
          <w:rFonts w:ascii="Andalus" w:hAnsi="Andalus" w:cs="Andalus" w:hint="cs"/>
          <w:sz w:val="36"/>
          <w:szCs w:val="36"/>
          <w:rtl/>
        </w:rPr>
        <w:t xml:space="preserve"> الأول: مفهوم السياسة الجنائية</w:t>
      </w:r>
    </w:p>
    <w:p w:rsidR="00056D60" w:rsidRDefault="00056D60" w:rsidP="00056D60">
      <w:pPr>
        <w:bidi/>
        <w:ind w:firstLine="851"/>
        <w:jc w:val="center"/>
        <w:rPr>
          <w:rFonts w:ascii="Andalus" w:hAnsi="Andalus" w:cs="Andalus" w:hint="cs"/>
          <w:sz w:val="36"/>
          <w:szCs w:val="36"/>
          <w:rtl/>
        </w:rPr>
      </w:pPr>
      <w:proofErr w:type="gramStart"/>
      <w:r>
        <w:rPr>
          <w:rFonts w:ascii="Andalus" w:hAnsi="Andalus" w:cs="Andalus" w:hint="cs"/>
          <w:sz w:val="36"/>
          <w:szCs w:val="36"/>
          <w:rtl/>
        </w:rPr>
        <w:t>المطلب</w:t>
      </w:r>
      <w:proofErr w:type="gramEnd"/>
      <w:r>
        <w:rPr>
          <w:rFonts w:ascii="Andalus" w:hAnsi="Andalus" w:cs="Andalus" w:hint="cs"/>
          <w:sz w:val="36"/>
          <w:szCs w:val="36"/>
          <w:rtl/>
        </w:rPr>
        <w:t xml:space="preserve"> الأول: تعريف السياسة الجنائية</w:t>
      </w:r>
    </w:p>
    <w:p w:rsidR="00056D60" w:rsidRDefault="00056D60" w:rsidP="00056D60">
      <w:pPr>
        <w:bidi/>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الأول: السياسة الجنائية في التشريع الإسلامي</w:t>
      </w:r>
    </w:p>
    <w:p w:rsidR="00056D60" w:rsidRDefault="00056D60" w:rsidP="00056D60">
      <w:pPr>
        <w:bidi/>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الثاني: السياسة الجنائية في </w:t>
      </w:r>
      <w:r>
        <w:rPr>
          <w:rFonts w:ascii="Andalus" w:hAnsi="Andalus" w:cs="Andalus" w:hint="cs"/>
          <w:sz w:val="36"/>
          <w:szCs w:val="36"/>
          <w:rtl/>
        </w:rPr>
        <w:t>الفكر الوضعي</w:t>
      </w:r>
    </w:p>
    <w:p w:rsidR="00056D60" w:rsidRDefault="00056D60" w:rsidP="00056D60">
      <w:pPr>
        <w:bidi/>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الثالث: خصائص السياسة الجنائية</w:t>
      </w:r>
    </w:p>
    <w:p w:rsidR="00056D60" w:rsidRDefault="00056D60" w:rsidP="00056D60">
      <w:pPr>
        <w:bidi/>
        <w:ind w:firstLine="851"/>
        <w:jc w:val="center"/>
        <w:rPr>
          <w:rFonts w:ascii="Andalus" w:hAnsi="Andalus" w:cs="Andalus" w:hint="cs"/>
          <w:sz w:val="36"/>
          <w:szCs w:val="36"/>
          <w:rtl/>
        </w:rPr>
      </w:pPr>
      <w:proofErr w:type="gramStart"/>
      <w:r>
        <w:rPr>
          <w:rFonts w:ascii="Andalus" w:hAnsi="Andalus" w:cs="Andalus" w:hint="cs"/>
          <w:sz w:val="36"/>
          <w:szCs w:val="36"/>
          <w:rtl/>
        </w:rPr>
        <w:t>المطلب</w:t>
      </w:r>
      <w:proofErr w:type="gramEnd"/>
      <w:r>
        <w:rPr>
          <w:rFonts w:ascii="Andalus" w:hAnsi="Andalus" w:cs="Andalus" w:hint="cs"/>
          <w:sz w:val="36"/>
          <w:szCs w:val="36"/>
          <w:rtl/>
        </w:rPr>
        <w:t xml:space="preserve"> الثاني: مبادئ السياسة الجنائية</w:t>
      </w:r>
    </w:p>
    <w:p w:rsidR="00056D60" w:rsidRDefault="00056D60" w:rsidP="00056D60">
      <w:pPr>
        <w:bidi/>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الأول: فروع السياسة الجنائية</w:t>
      </w:r>
    </w:p>
    <w:p w:rsidR="00056D60" w:rsidRDefault="00056D60" w:rsidP="00056D60">
      <w:pPr>
        <w:bidi/>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الثاني: أبعاد السياسة الجنائية</w:t>
      </w:r>
    </w:p>
    <w:p w:rsidR="00056D60" w:rsidRDefault="00056D60" w:rsidP="00056D60">
      <w:pPr>
        <w:bidi/>
        <w:ind w:firstLine="851"/>
        <w:jc w:val="center"/>
        <w:rPr>
          <w:rFonts w:ascii="Andalus" w:hAnsi="Andalus" w:cs="Andalus" w:hint="cs"/>
          <w:sz w:val="36"/>
          <w:szCs w:val="36"/>
          <w:rtl/>
        </w:rPr>
      </w:pPr>
      <w:proofErr w:type="gramStart"/>
      <w:r>
        <w:rPr>
          <w:rFonts w:ascii="Andalus" w:hAnsi="Andalus" w:cs="Andalus" w:hint="cs"/>
          <w:sz w:val="36"/>
          <w:szCs w:val="36"/>
          <w:rtl/>
        </w:rPr>
        <w:t>المبحث</w:t>
      </w:r>
      <w:proofErr w:type="gramEnd"/>
      <w:r>
        <w:rPr>
          <w:rFonts w:ascii="Andalus" w:hAnsi="Andalus" w:cs="Andalus" w:hint="cs"/>
          <w:sz w:val="36"/>
          <w:szCs w:val="36"/>
          <w:rtl/>
        </w:rPr>
        <w:t xml:space="preserve"> الثاني: جرائم الفساد في التشريع الجزائري</w:t>
      </w:r>
    </w:p>
    <w:p w:rsidR="00056D60" w:rsidRDefault="00056D60" w:rsidP="00056D60">
      <w:pPr>
        <w:bidi/>
        <w:ind w:firstLine="851"/>
        <w:jc w:val="center"/>
        <w:rPr>
          <w:rFonts w:ascii="Andalus" w:hAnsi="Andalus" w:cs="Andalus" w:hint="cs"/>
          <w:sz w:val="36"/>
          <w:szCs w:val="36"/>
          <w:rtl/>
        </w:rPr>
      </w:pPr>
      <w:proofErr w:type="gramStart"/>
      <w:r>
        <w:rPr>
          <w:rFonts w:ascii="Andalus" w:hAnsi="Andalus" w:cs="Andalus" w:hint="cs"/>
          <w:sz w:val="36"/>
          <w:szCs w:val="36"/>
          <w:rtl/>
        </w:rPr>
        <w:t>المطلب</w:t>
      </w:r>
      <w:proofErr w:type="gramEnd"/>
      <w:r>
        <w:rPr>
          <w:rFonts w:ascii="Andalus" w:hAnsi="Andalus" w:cs="Andalus" w:hint="cs"/>
          <w:sz w:val="36"/>
          <w:szCs w:val="36"/>
          <w:rtl/>
        </w:rPr>
        <w:t xml:space="preserve"> الأول: جرائم الفساد التقليدية</w:t>
      </w:r>
    </w:p>
    <w:p w:rsidR="00056D60" w:rsidRDefault="00056D60" w:rsidP="00056D60">
      <w:pPr>
        <w:bidi/>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الأول: جرائم الفساد التقليدية الأساسية</w:t>
      </w:r>
    </w:p>
    <w:p w:rsidR="00056D60" w:rsidRDefault="00056D60" w:rsidP="00056D60">
      <w:pPr>
        <w:bidi/>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الثاني: جرائم الفساد التبعية</w:t>
      </w:r>
    </w:p>
    <w:p w:rsidR="00056D60" w:rsidRDefault="00056D60" w:rsidP="00056D60">
      <w:pPr>
        <w:bidi/>
        <w:ind w:firstLine="851"/>
        <w:jc w:val="center"/>
        <w:rPr>
          <w:rFonts w:ascii="Andalus" w:hAnsi="Andalus" w:cs="Andalus" w:hint="cs"/>
          <w:sz w:val="36"/>
          <w:szCs w:val="36"/>
          <w:rtl/>
        </w:rPr>
      </w:pPr>
      <w:proofErr w:type="gramStart"/>
      <w:r>
        <w:rPr>
          <w:rFonts w:ascii="Andalus" w:hAnsi="Andalus" w:cs="Andalus" w:hint="cs"/>
          <w:sz w:val="36"/>
          <w:szCs w:val="36"/>
          <w:rtl/>
        </w:rPr>
        <w:t>المطلب</w:t>
      </w:r>
      <w:proofErr w:type="gramEnd"/>
      <w:r>
        <w:rPr>
          <w:rFonts w:ascii="Andalus" w:hAnsi="Andalus" w:cs="Andalus" w:hint="cs"/>
          <w:sz w:val="36"/>
          <w:szCs w:val="36"/>
          <w:rtl/>
        </w:rPr>
        <w:t xml:space="preserve"> الثاني: جرائم الفساد المستحدثة</w:t>
      </w:r>
    </w:p>
    <w:p w:rsidR="00056D60" w:rsidRDefault="00056D60" w:rsidP="00056D60">
      <w:pPr>
        <w:bidi/>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الأول: جريمة تلقي الهدية</w:t>
      </w:r>
    </w:p>
    <w:p w:rsidR="00056D60" w:rsidRDefault="00056D60" w:rsidP="00056D60">
      <w:pPr>
        <w:bidi/>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الثاني: جريمة الإثراء غير المشروع</w:t>
      </w:r>
    </w:p>
    <w:p w:rsidR="00505966" w:rsidRDefault="00056D60" w:rsidP="00505966">
      <w:pPr>
        <w:bidi/>
        <w:ind w:firstLine="851"/>
        <w:jc w:val="center"/>
        <w:rPr>
          <w:rFonts w:ascii="Andalus" w:hAnsi="Andalus" w:cs="Andalus"/>
          <w:sz w:val="32"/>
          <w:szCs w:val="32"/>
          <w:rtl/>
        </w:rPr>
        <w:sectPr w:rsidR="00505966" w:rsidSect="007240F9">
          <w:headerReference w:type="default" r:id="rId18"/>
          <w:footerReference w:type="default" r:id="rId19"/>
          <w:footnotePr>
            <w:numRestart w:val="eachPage"/>
          </w:footnotePr>
          <w:pgSz w:w="11906" w:h="16838"/>
          <w:pgMar w:top="1701" w:right="1701" w:bottom="1134" w:left="1134" w:header="709" w:footer="709" w:gutter="0"/>
          <w:cols w:space="708"/>
          <w:docGrid w:linePitch="360"/>
        </w:sectPr>
      </w:pPr>
      <w:proofErr w:type="gramStart"/>
      <w:r w:rsidRPr="00056D60">
        <w:rPr>
          <w:rFonts w:ascii="Andalus" w:hAnsi="Andalus" w:cs="Andalus" w:hint="cs"/>
          <w:sz w:val="32"/>
          <w:szCs w:val="32"/>
          <w:rtl/>
        </w:rPr>
        <w:t>الفرع</w:t>
      </w:r>
      <w:proofErr w:type="gramEnd"/>
      <w:r w:rsidRPr="00056D60">
        <w:rPr>
          <w:rFonts w:ascii="Andalus" w:hAnsi="Andalus" w:cs="Andalus" w:hint="cs"/>
          <w:sz w:val="32"/>
          <w:szCs w:val="32"/>
          <w:rtl/>
        </w:rPr>
        <w:t xml:space="preserve"> الثالث: مكافحة جريمة الرشوة في القانون 06-01 المتعلق بالوقاية من الفساد</w:t>
      </w:r>
    </w:p>
    <w:p w:rsidR="007D647D" w:rsidRPr="00B47320" w:rsidRDefault="007D647D" w:rsidP="00505966">
      <w:pPr>
        <w:bidi/>
        <w:jc w:val="both"/>
        <w:rPr>
          <w:rFonts w:ascii="Traditional Arabic" w:hAnsi="Traditional Arabic" w:cs="Traditional Arabic"/>
          <w:b/>
          <w:bCs/>
          <w:sz w:val="36"/>
          <w:szCs w:val="36"/>
          <w:rtl/>
        </w:rPr>
      </w:pPr>
      <w:r w:rsidRPr="00B47320">
        <w:rPr>
          <w:rFonts w:ascii="Traditional Arabic" w:hAnsi="Traditional Arabic" w:cs="Traditional Arabic"/>
          <w:b/>
          <w:bCs/>
          <w:sz w:val="36"/>
          <w:szCs w:val="36"/>
          <w:rtl/>
        </w:rPr>
        <w:lastRenderedPageBreak/>
        <w:t>الفصل الأول: السياسىة الجنائية لمكافحة الفساد في الجزائر</w:t>
      </w:r>
      <w:r w:rsidR="00C3615B">
        <w:rPr>
          <w:rFonts w:ascii="Traditional Arabic" w:hAnsi="Traditional Arabic" w:cs="Traditional Arabic" w:hint="cs"/>
          <w:b/>
          <w:bCs/>
          <w:sz w:val="36"/>
          <w:szCs w:val="36"/>
          <w:rtl/>
        </w:rPr>
        <w:t>:</w:t>
      </w:r>
    </w:p>
    <w:p w:rsidR="007D647D" w:rsidRPr="00D81337" w:rsidRDefault="007D647D" w:rsidP="007240F9">
      <w:pPr>
        <w:bidi/>
        <w:ind w:firstLine="851"/>
        <w:jc w:val="both"/>
        <w:rPr>
          <w:rFonts w:ascii="Traditional Arabic" w:hAnsi="Traditional Arabic" w:cs="Traditional Arabic"/>
          <w:sz w:val="36"/>
          <w:szCs w:val="36"/>
        </w:rPr>
      </w:pPr>
      <w:r w:rsidRPr="00D81337">
        <w:rPr>
          <w:rFonts w:ascii="Traditional Arabic" w:hAnsi="Traditional Arabic" w:cs="Traditional Arabic"/>
          <w:sz w:val="36"/>
          <w:szCs w:val="36"/>
          <w:rtl/>
        </w:rPr>
        <w:t xml:space="preserve">هدفت السياسة الجنائية في بداية ظهورها إلى بيان جوانب النقص في الوسائل و </w:t>
      </w:r>
      <w:r w:rsidR="00B47320">
        <w:rPr>
          <w:rFonts w:ascii="Traditional Arabic" w:hAnsi="Traditional Arabic" w:cs="Traditional Arabic" w:hint="cs"/>
          <w:sz w:val="36"/>
          <w:szCs w:val="36"/>
          <w:rtl/>
        </w:rPr>
        <w:t>ال</w:t>
      </w:r>
      <w:r w:rsidR="00B47320" w:rsidRPr="00D81337">
        <w:rPr>
          <w:rFonts w:ascii="Traditional Arabic" w:hAnsi="Traditional Arabic" w:cs="Traditional Arabic" w:hint="cs"/>
          <w:sz w:val="36"/>
          <w:szCs w:val="36"/>
          <w:rtl/>
        </w:rPr>
        <w:t>أنظم</w:t>
      </w:r>
      <w:r w:rsidR="00B47320" w:rsidRPr="00D81337">
        <w:rPr>
          <w:rFonts w:ascii="Traditional Arabic" w:hAnsi="Traditional Arabic" w:cs="Traditional Arabic" w:hint="eastAsia"/>
          <w:sz w:val="36"/>
          <w:szCs w:val="36"/>
          <w:rtl/>
        </w:rPr>
        <w:t>ة</w:t>
      </w:r>
      <w:r w:rsidRPr="00D81337">
        <w:rPr>
          <w:rFonts w:ascii="Traditional Arabic" w:hAnsi="Traditional Arabic" w:cs="Traditional Arabic"/>
          <w:sz w:val="36"/>
          <w:szCs w:val="36"/>
          <w:rtl/>
        </w:rPr>
        <w:t xml:space="preserve"> المتبعة</w:t>
      </w:r>
      <w:r w:rsidR="00AD1E04">
        <w:rPr>
          <w:rFonts w:ascii="Traditional Arabic" w:hAnsi="Traditional Arabic" w:cs="Traditional Arabic" w:hint="cs"/>
          <w:sz w:val="36"/>
          <w:szCs w:val="36"/>
          <w:rtl/>
        </w:rPr>
        <w:t xml:space="preserve"> </w:t>
      </w:r>
      <w:r w:rsidRPr="00D81337">
        <w:rPr>
          <w:rFonts w:ascii="Traditional Arabic" w:hAnsi="Traditional Arabic" w:cs="Traditional Arabic"/>
          <w:sz w:val="36"/>
          <w:szCs w:val="36"/>
          <w:rtl/>
        </w:rPr>
        <w:t>في مجتمع ما من أجل مكافحة الجريمة</w:t>
      </w:r>
      <w:r w:rsidR="00B47320">
        <w:rPr>
          <w:rFonts w:ascii="Traditional Arabic" w:hAnsi="Traditional Arabic" w:cs="Traditional Arabic" w:hint="cs"/>
          <w:sz w:val="36"/>
          <w:szCs w:val="36"/>
          <w:rtl/>
        </w:rPr>
        <w:t xml:space="preserve">، </w:t>
      </w:r>
      <w:r w:rsidRPr="00D81337">
        <w:rPr>
          <w:rFonts w:ascii="Traditional Arabic" w:hAnsi="Traditional Arabic" w:cs="Traditional Arabic"/>
          <w:sz w:val="36"/>
          <w:szCs w:val="36"/>
          <w:rtl/>
        </w:rPr>
        <w:t>ثم تطور مفهومها و أصبحت تعني التوجيه العلمي للتشريع الجنائي، في ضوء دراسة شخصية</w:t>
      </w:r>
      <w:r w:rsidR="00B47320">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المجرم، هذا التوجيه العلمي هو موجه بالدرجة </w:t>
      </w:r>
      <w:r w:rsidR="00B47320">
        <w:rPr>
          <w:rFonts w:ascii="Traditional Arabic" w:hAnsi="Traditional Arabic" w:cs="Traditional Arabic" w:hint="cs"/>
          <w:sz w:val="36"/>
          <w:szCs w:val="36"/>
          <w:rtl/>
        </w:rPr>
        <w:t>ال</w:t>
      </w:r>
      <w:r w:rsidR="00B47320" w:rsidRPr="00D81337">
        <w:rPr>
          <w:rFonts w:ascii="Traditional Arabic" w:hAnsi="Traditional Arabic" w:cs="Traditional Arabic" w:hint="cs"/>
          <w:sz w:val="36"/>
          <w:szCs w:val="36"/>
          <w:rtl/>
        </w:rPr>
        <w:t>أول</w:t>
      </w:r>
      <w:r w:rsidR="00B47320" w:rsidRPr="00D81337">
        <w:rPr>
          <w:rFonts w:ascii="Traditional Arabic" w:hAnsi="Traditional Arabic" w:cs="Traditional Arabic" w:hint="eastAsia"/>
          <w:sz w:val="36"/>
          <w:szCs w:val="36"/>
          <w:rtl/>
        </w:rPr>
        <w:t>ى</w:t>
      </w:r>
      <w:r w:rsidRPr="00D81337">
        <w:rPr>
          <w:rFonts w:ascii="Traditional Arabic" w:hAnsi="Traditional Arabic" w:cs="Traditional Arabic"/>
          <w:sz w:val="36"/>
          <w:szCs w:val="36"/>
          <w:rtl/>
        </w:rPr>
        <w:t xml:space="preserve"> للمشرع </w:t>
      </w:r>
      <w:r w:rsidR="00B47320">
        <w:rPr>
          <w:rFonts w:ascii="Traditional Arabic" w:hAnsi="Traditional Arabic" w:cs="Traditional Arabic" w:hint="cs"/>
          <w:sz w:val="36"/>
          <w:szCs w:val="36"/>
          <w:rtl/>
        </w:rPr>
        <w:t>لأن</w:t>
      </w:r>
      <w:r w:rsidRPr="00D81337">
        <w:rPr>
          <w:rFonts w:ascii="Traditional Arabic" w:hAnsi="Traditional Arabic" w:cs="Traditional Arabic"/>
          <w:sz w:val="36"/>
          <w:szCs w:val="36"/>
          <w:rtl/>
        </w:rPr>
        <w:t>ه هو واضع القوانين الجنائية، فهي</w:t>
      </w:r>
      <w:r w:rsidR="00B47320">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مجموعة </w:t>
      </w:r>
      <w:r w:rsidR="00B47320" w:rsidRPr="00D81337">
        <w:rPr>
          <w:rFonts w:ascii="Traditional Arabic" w:hAnsi="Traditional Arabic" w:cs="Traditional Arabic" w:hint="cs"/>
          <w:sz w:val="36"/>
          <w:szCs w:val="36"/>
          <w:rtl/>
        </w:rPr>
        <w:t>الإجراءات</w:t>
      </w:r>
      <w:r w:rsidRPr="00D81337">
        <w:rPr>
          <w:rFonts w:ascii="Traditional Arabic" w:hAnsi="Traditional Arabic" w:cs="Traditional Arabic"/>
          <w:sz w:val="36"/>
          <w:szCs w:val="36"/>
          <w:rtl/>
        </w:rPr>
        <w:t xml:space="preserve"> التي تقترح على المشرع أو التي يتخذها هذا </w:t>
      </w:r>
      <w:r w:rsidR="00B47320">
        <w:rPr>
          <w:rFonts w:ascii="Traditional Arabic" w:hAnsi="Traditional Arabic" w:cs="Traditional Arabic" w:hint="cs"/>
          <w:sz w:val="36"/>
          <w:szCs w:val="36"/>
          <w:rtl/>
        </w:rPr>
        <w:t>الأخ</w:t>
      </w:r>
      <w:r w:rsidRPr="00D81337">
        <w:rPr>
          <w:rFonts w:ascii="Traditional Arabic" w:hAnsi="Traditional Arabic" w:cs="Traditional Arabic"/>
          <w:sz w:val="36"/>
          <w:szCs w:val="36"/>
          <w:rtl/>
        </w:rPr>
        <w:t>ير في بلد و زمن معين لمكافحة</w:t>
      </w:r>
      <w:r w:rsidR="00B47320">
        <w:rPr>
          <w:rFonts w:ascii="Traditional Arabic" w:hAnsi="Traditional Arabic" w:cs="Traditional Arabic" w:hint="cs"/>
          <w:sz w:val="36"/>
          <w:szCs w:val="36"/>
          <w:rtl/>
          <w:lang w:bidi="ar-DZ"/>
        </w:rPr>
        <w:t xml:space="preserve"> </w:t>
      </w:r>
      <w:r w:rsidR="00B47320" w:rsidRPr="00D81337">
        <w:rPr>
          <w:rFonts w:ascii="Traditional Arabic" w:hAnsi="Traditional Arabic" w:cs="Traditional Arabic" w:hint="cs"/>
          <w:sz w:val="36"/>
          <w:szCs w:val="36"/>
          <w:rtl/>
        </w:rPr>
        <w:t>الإجرام</w:t>
      </w:r>
      <w:r w:rsidRPr="00D81337">
        <w:rPr>
          <w:rFonts w:ascii="Traditional Arabic" w:hAnsi="Traditional Arabic" w:cs="Traditional Arabic"/>
          <w:sz w:val="36"/>
          <w:szCs w:val="36"/>
        </w:rPr>
        <w:t xml:space="preserve"> .</w:t>
      </w:r>
    </w:p>
    <w:p w:rsidR="007D647D" w:rsidRPr="00D81337" w:rsidRDefault="007D647D" w:rsidP="007240F9">
      <w:pPr>
        <w:bidi/>
        <w:ind w:firstLine="851"/>
        <w:jc w:val="both"/>
        <w:rPr>
          <w:rFonts w:ascii="Traditional Arabic" w:hAnsi="Traditional Arabic" w:cs="Traditional Arabic"/>
          <w:sz w:val="36"/>
          <w:szCs w:val="36"/>
        </w:rPr>
      </w:pPr>
      <w:r w:rsidRPr="00D81337">
        <w:rPr>
          <w:rFonts w:ascii="Traditional Arabic" w:hAnsi="Traditional Arabic" w:cs="Traditional Arabic"/>
          <w:sz w:val="36"/>
          <w:szCs w:val="36"/>
          <w:rtl/>
        </w:rPr>
        <w:t xml:space="preserve">وفي مرحلة </w:t>
      </w:r>
      <w:r w:rsidR="002708DB">
        <w:rPr>
          <w:rFonts w:ascii="Traditional Arabic" w:hAnsi="Traditional Arabic" w:cs="Traditional Arabic" w:hint="cs"/>
          <w:sz w:val="36"/>
          <w:szCs w:val="36"/>
          <w:rtl/>
        </w:rPr>
        <w:t>لاحقة</w:t>
      </w:r>
      <w:r w:rsidRPr="00D81337">
        <w:rPr>
          <w:rFonts w:ascii="Traditional Arabic" w:hAnsi="Traditional Arabic" w:cs="Traditional Arabic"/>
          <w:sz w:val="36"/>
          <w:szCs w:val="36"/>
          <w:rtl/>
        </w:rPr>
        <w:t>، ت</w:t>
      </w:r>
      <w:r w:rsidR="002708DB">
        <w:rPr>
          <w:rFonts w:ascii="Traditional Arabic" w:hAnsi="Traditional Arabic" w:cs="Traditional Arabic"/>
          <w:sz w:val="36"/>
          <w:szCs w:val="36"/>
          <w:rtl/>
        </w:rPr>
        <w:t>طور المفهوم تبعا لتطور مفهوم ا</w:t>
      </w:r>
      <w:r w:rsidR="002708DB">
        <w:rPr>
          <w:rFonts w:ascii="Traditional Arabic" w:hAnsi="Traditional Arabic" w:cs="Traditional Arabic" w:hint="cs"/>
          <w:sz w:val="36"/>
          <w:szCs w:val="36"/>
          <w:rtl/>
        </w:rPr>
        <w:t>لإ</w:t>
      </w:r>
      <w:r w:rsidRPr="00D81337">
        <w:rPr>
          <w:rFonts w:ascii="Traditional Arabic" w:hAnsi="Traditional Arabic" w:cs="Traditional Arabic"/>
          <w:sz w:val="36"/>
          <w:szCs w:val="36"/>
          <w:rtl/>
        </w:rPr>
        <w:t>جرام ومدارسه ونظرياته، ولما رست</w:t>
      </w:r>
      <w:r w:rsidR="00B47320">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نظريات العلم على النظريات </w:t>
      </w:r>
      <w:r w:rsidR="00B47320">
        <w:rPr>
          <w:rFonts w:ascii="Traditional Arabic" w:hAnsi="Traditional Arabic" w:cs="Traditional Arabic" w:hint="cs"/>
          <w:sz w:val="36"/>
          <w:szCs w:val="36"/>
          <w:rtl/>
        </w:rPr>
        <w:t>ا</w:t>
      </w:r>
      <w:r w:rsidR="00B47320" w:rsidRPr="00D81337">
        <w:rPr>
          <w:rFonts w:ascii="Traditional Arabic" w:hAnsi="Traditional Arabic" w:cs="Traditional Arabic" w:hint="cs"/>
          <w:sz w:val="36"/>
          <w:szCs w:val="36"/>
          <w:rtl/>
        </w:rPr>
        <w:t>لاجتماعي</w:t>
      </w:r>
      <w:r w:rsidR="00B47320" w:rsidRPr="00D81337">
        <w:rPr>
          <w:rFonts w:ascii="Traditional Arabic" w:hAnsi="Traditional Arabic" w:cs="Traditional Arabic" w:hint="eastAsia"/>
          <w:sz w:val="36"/>
          <w:szCs w:val="36"/>
          <w:rtl/>
        </w:rPr>
        <w:t>ة</w:t>
      </w:r>
      <w:r w:rsidRPr="00D81337">
        <w:rPr>
          <w:rFonts w:ascii="Traditional Arabic" w:hAnsi="Traditional Arabic" w:cs="Traditional Arabic"/>
          <w:sz w:val="36"/>
          <w:szCs w:val="36"/>
          <w:rtl/>
        </w:rPr>
        <w:t xml:space="preserve"> المعاصرة عرفت السياسة الجنائية على أنها التنظيم </w:t>
      </w:r>
      <w:r w:rsidR="00B47320">
        <w:rPr>
          <w:rFonts w:ascii="Traditional Arabic" w:hAnsi="Traditional Arabic" w:cs="Traditional Arabic"/>
          <w:sz w:val="36"/>
          <w:szCs w:val="36"/>
          <w:rtl/>
        </w:rPr>
        <w:t>العق</w:t>
      </w:r>
      <w:r w:rsidR="00B47320">
        <w:rPr>
          <w:rFonts w:ascii="Traditional Arabic" w:hAnsi="Traditional Arabic" w:cs="Traditional Arabic" w:hint="cs"/>
          <w:sz w:val="36"/>
          <w:szCs w:val="36"/>
          <w:rtl/>
        </w:rPr>
        <w:t>لا</w:t>
      </w:r>
      <w:r w:rsidRPr="00D81337">
        <w:rPr>
          <w:rFonts w:ascii="Traditional Arabic" w:hAnsi="Traditional Arabic" w:cs="Traditional Arabic"/>
          <w:sz w:val="36"/>
          <w:szCs w:val="36"/>
          <w:rtl/>
        </w:rPr>
        <w:t>ني لرد</w:t>
      </w:r>
      <w:r w:rsidR="00B47320">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الفعل </w:t>
      </w:r>
      <w:r w:rsidR="00B47320" w:rsidRPr="00D81337">
        <w:rPr>
          <w:rFonts w:ascii="Traditional Arabic" w:hAnsi="Traditional Arabic" w:cs="Traditional Arabic" w:hint="cs"/>
          <w:sz w:val="36"/>
          <w:szCs w:val="36"/>
          <w:rtl/>
        </w:rPr>
        <w:t>الاجتماعي</w:t>
      </w:r>
      <w:r w:rsidR="002708DB">
        <w:rPr>
          <w:rFonts w:ascii="Traditional Arabic" w:hAnsi="Traditional Arabic" w:cs="Traditional Arabic"/>
          <w:sz w:val="36"/>
          <w:szCs w:val="36"/>
          <w:rtl/>
        </w:rPr>
        <w:t xml:space="preserve"> ضد الجريمة في مجتمع و</w:t>
      </w:r>
      <w:r w:rsidRPr="00D81337">
        <w:rPr>
          <w:rFonts w:ascii="Traditional Arabic" w:hAnsi="Traditional Arabic" w:cs="Traditional Arabic"/>
          <w:sz w:val="36"/>
          <w:szCs w:val="36"/>
          <w:rtl/>
        </w:rPr>
        <w:t xml:space="preserve">وقت معين، فتحدد السياسة الجنائية المصالح </w:t>
      </w:r>
      <w:r w:rsidR="00B47320" w:rsidRPr="00D81337">
        <w:rPr>
          <w:rFonts w:ascii="Traditional Arabic" w:hAnsi="Traditional Arabic" w:cs="Traditional Arabic" w:hint="cs"/>
          <w:sz w:val="36"/>
          <w:szCs w:val="36"/>
          <w:rtl/>
        </w:rPr>
        <w:t>الاجتماعي</w:t>
      </w:r>
      <w:r w:rsidR="00B47320" w:rsidRPr="00D81337">
        <w:rPr>
          <w:rFonts w:ascii="Traditional Arabic" w:hAnsi="Traditional Arabic" w:cs="Traditional Arabic" w:hint="eastAsia"/>
          <w:sz w:val="36"/>
          <w:szCs w:val="36"/>
          <w:rtl/>
        </w:rPr>
        <w:t>ة</w:t>
      </w:r>
      <w:r w:rsidR="00B47320">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الجديرة بالحماية مع بيان العقوبات </w:t>
      </w:r>
      <w:r w:rsidR="00B47320">
        <w:rPr>
          <w:rFonts w:ascii="Traditional Arabic" w:hAnsi="Traditional Arabic" w:cs="Traditional Arabic" w:hint="cs"/>
          <w:sz w:val="36"/>
          <w:szCs w:val="36"/>
          <w:rtl/>
        </w:rPr>
        <w:t>ال</w:t>
      </w:r>
      <w:r w:rsidR="00B47320" w:rsidRPr="00D81337">
        <w:rPr>
          <w:rFonts w:ascii="Traditional Arabic" w:hAnsi="Traditional Arabic" w:cs="Traditional Arabic" w:hint="cs"/>
          <w:sz w:val="36"/>
          <w:szCs w:val="36"/>
          <w:rtl/>
        </w:rPr>
        <w:t>أكث</w:t>
      </w:r>
      <w:r w:rsidR="00B47320" w:rsidRPr="00D81337">
        <w:rPr>
          <w:rFonts w:ascii="Traditional Arabic" w:hAnsi="Traditional Arabic" w:cs="Traditional Arabic" w:hint="eastAsia"/>
          <w:sz w:val="36"/>
          <w:szCs w:val="36"/>
          <w:rtl/>
        </w:rPr>
        <w:t>ر</w:t>
      </w:r>
      <w:r w:rsidRPr="00D81337">
        <w:rPr>
          <w:rFonts w:ascii="Traditional Arabic" w:hAnsi="Traditional Arabic" w:cs="Traditional Arabic"/>
          <w:sz w:val="36"/>
          <w:szCs w:val="36"/>
          <w:rtl/>
        </w:rPr>
        <w:t xml:space="preserve"> </w:t>
      </w:r>
      <w:r w:rsidR="00B47320">
        <w:rPr>
          <w:rFonts w:ascii="Traditional Arabic" w:hAnsi="Traditional Arabic" w:cs="Traditional Arabic"/>
          <w:sz w:val="36"/>
          <w:szCs w:val="36"/>
          <w:rtl/>
        </w:rPr>
        <w:t>م</w:t>
      </w:r>
      <w:r w:rsidR="00B47320">
        <w:rPr>
          <w:rFonts w:ascii="Traditional Arabic" w:hAnsi="Traditional Arabic" w:cs="Traditional Arabic" w:hint="cs"/>
          <w:sz w:val="36"/>
          <w:szCs w:val="36"/>
          <w:rtl/>
        </w:rPr>
        <w:t>لاء</w:t>
      </w:r>
      <w:r w:rsidRPr="00D81337">
        <w:rPr>
          <w:rFonts w:ascii="Traditional Arabic" w:hAnsi="Traditional Arabic" w:cs="Traditional Arabic"/>
          <w:sz w:val="36"/>
          <w:szCs w:val="36"/>
          <w:rtl/>
        </w:rPr>
        <w:t>مة وفعالية لتحقيق الغرض منها</w:t>
      </w:r>
      <w:r w:rsidRPr="00D81337">
        <w:rPr>
          <w:rFonts w:ascii="Traditional Arabic" w:hAnsi="Traditional Arabic" w:cs="Traditional Arabic"/>
          <w:sz w:val="36"/>
          <w:szCs w:val="36"/>
        </w:rPr>
        <w:t>.</w:t>
      </w:r>
    </w:p>
    <w:p w:rsidR="007D647D" w:rsidRPr="00D81337" w:rsidRDefault="007D647D"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tl/>
        </w:rPr>
        <w:t xml:space="preserve">و عليه فإن السياسة الجنائية تتناول بالدراسة والتحليل تقييم مدى </w:t>
      </w:r>
      <w:r w:rsidR="00B47320">
        <w:rPr>
          <w:rFonts w:ascii="Traditional Arabic" w:hAnsi="Traditional Arabic" w:cs="Traditional Arabic"/>
          <w:sz w:val="36"/>
          <w:szCs w:val="36"/>
          <w:rtl/>
        </w:rPr>
        <w:t>م</w:t>
      </w:r>
      <w:r w:rsidR="00B47320">
        <w:rPr>
          <w:rFonts w:ascii="Traditional Arabic" w:hAnsi="Traditional Arabic" w:cs="Traditional Arabic" w:hint="cs"/>
          <w:sz w:val="36"/>
          <w:szCs w:val="36"/>
          <w:rtl/>
        </w:rPr>
        <w:t>لاء</w:t>
      </w:r>
      <w:r w:rsidRPr="00D81337">
        <w:rPr>
          <w:rFonts w:ascii="Traditional Arabic" w:hAnsi="Traditional Arabic" w:cs="Traditional Arabic"/>
          <w:sz w:val="36"/>
          <w:szCs w:val="36"/>
          <w:rtl/>
        </w:rPr>
        <w:t>مة التجريم في النظام</w:t>
      </w:r>
      <w:r w:rsidR="00B47320">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القانوني القائم في دولة ما</w:t>
      </w:r>
      <w:r w:rsidR="00ED2D93" w:rsidRPr="00D81337">
        <w:rPr>
          <w:rFonts w:ascii="Traditional Arabic" w:hAnsi="Traditional Arabic" w:cs="Traditional Arabic"/>
          <w:sz w:val="36"/>
          <w:szCs w:val="36"/>
          <w:rtl/>
        </w:rPr>
        <w:t>.</w:t>
      </w:r>
      <w:r w:rsidR="00AD1E04">
        <w:rPr>
          <w:rStyle w:val="Appelnotedebasdep"/>
          <w:rFonts w:ascii="Traditional Arabic" w:hAnsi="Traditional Arabic" w:cs="Traditional Arabic"/>
          <w:sz w:val="36"/>
          <w:szCs w:val="36"/>
          <w:rtl/>
        </w:rPr>
        <w:footnoteReference w:id="1"/>
      </w:r>
    </w:p>
    <w:p w:rsidR="00ED2D93" w:rsidRPr="00D81337" w:rsidRDefault="00ED2D93" w:rsidP="007240F9">
      <w:pPr>
        <w:bidi/>
        <w:ind w:firstLine="851"/>
        <w:jc w:val="both"/>
        <w:rPr>
          <w:rFonts w:ascii="Traditional Arabic" w:hAnsi="Traditional Arabic" w:cs="Traditional Arabic"/>
          <w:sz w:val="36"/>
          <w:szCs w:val="36"/>
        </w:rPr>
      </w:pPr>
    </w:p>
    <w:p w:rsidR="007D647D" w:rsidRPr="00D81337" w:rsidRDefault="007D647D" w:rsidP="007240F9">
      <w:pPr>
        <w:bidi/>
        <w:ind w:firstLine="851"/>
        <w:jc w:val="both"/>
        <w:rPr>
          <w:rFonts w:ascii="Traditional Arabic" w:hAnsi="Traditional Arabic" w:cs="Traditional Arabic"/>
          <w:sz w:val="36"/>
          <w:szCs w:val="36"/>
          <w:rtl/>
        </w:rPr>
      </w:pPr>
    </w:p>
    <w:p w:rsidR="007D647D" w:rsidRPr="00D81337" w:rsidRDefault="007D647D" w:rsidP="007240F9">
      <w:pPr>
        <w:bidi/>
        <w:ind w:firstLine="851"/>
        <w:jc w:val="both"/>
        <w:rPr>
          <w:rFonts w:ascii="Traditional Arabic" w:hAnsi="Traditional Arabic" w:cs="Traditional Arabic"/>
          <w:sz w:val="36"/>
          <w:szCs w:val="36"/>
          <w:rtl/>
        </w:rPr>
      </w:pPr>
    </w:p>
    <w:p w:rsidR="007D647D" w:rsidRPr="00D81337" w:rsidRDefault="007D647D" w:rsidP="007240F9">
      <w:pPr>
        <w:bidi/>
        <w:ind w:firstLine="851"/>
        <w:jc w:val="both"/>
        <w:rPr>
          <w:rFonts w:ascii="Traditional Arabic" w:hAnsi="Traditional Arabic" w:cs="Traditional Arabic"/>
          <w:sz w:val="36"/>
          <w:szCs w:val="36"/>
          <w:rtl/>
        </w:rPr>
      </w:pPr>
    </w:p>
    <w:p w:rsidR="00B47320" w:rsidRDefault="00B47320" w:rsidP="007240F9">
      <w:pPr>
        <w:bidi/>
        <w:ind w:firstLine="851"/>
        <w:jc w:val="both"/>
        <w:rPr>
          <w:rFonts w:ascii="Traditional Arabic" w:hAnsi="Traditional Arabic" w:cs="Traditional Arabic"/>
          <w:sz w:val="36"/>
          <w:szCs w:val="36"/>
        </w:rPr>
      </w:pPr>
    </w:p>
    <w:p w:rsidR="006637F5" w:rsidRPr="00D81337" w:rsidRDefault="006637F5" w:rsidP="007240F9">
      <w:pPr>
        <w:bidi/>
        <w:ind w:firstLine="851"/>
        <w:jc w:val="both"/>
        <w:rPr>
          <w:rFonts w:ascii="Traditional Arabic" w:hAnsi="Traditional Arabic" w:cs="Traditional Arabic"/>
          <w:sz w:val="36"/>
          <w:szCs w:val="36"/>
          <w:rtl/>
        </w:rPr>
      </w:pPr>
    </w:p>
    <w:p w:rsidR="00D24729" w:rsidRPr="00B47320" w:rsidRDefault="00D24729" w:rsidP="007240F9">
      <w:pPr>
        <w:bidi/>
        <w:ind w:firstLine="851"/>
        <w:jc w:val="both"/>
        <w:rPr>
          <w:rFonts w:ascii="Traditional Arabic" w:hAnsi="Traditional Arabic" w:cs="Traditional Arabic"/>
          <w:b/>
          <w:bCs/>
          <w:sz w:val="36"/>
          <w:szCs w:val="36"/>
          <w:rtl/>
        </w:rPr>
      </w:pPr>
      <w:r w:rsidRPr="00B47320">
        <w:rPr>
          <w:rFonts w:ascii="Traditional Arabic" w:hAnsi="Traditional Arabic" w:cs="Traditional Arabic"/>
          <w:b/>
          <w:bCs/>
          <w:sz w:val="36"/>
          <w:szCs w:val="36"/>
          <w:rtl/>
        </w:rPr>
        <w:lastRenderedPageBreak/>
        <w:t>المبح</w:t>
      </w:r>
      <w:r w:rsidR="00C3615B">
        <w:rPr>
          <w:rFonts w:ascii="Traditional Arabic" w:hAnsi="Traditional Arabic" w:cs="Traditional Arabic"/>
          <w:b/>
          <w:bCs/>
          <w:sz w:val="36"/>
          <w:szCs w:val="36"/>
          <w:rtl/>
        </w:rPr>
        <w:t>ث الاول: مفهوم السياسة الجنائية</w:t>
      </w:r>
      <w:r w:rsidR="00C3615B">
        <w:rPr>
          <w:rFonts w:ascii="Traditional Arabic" w:hAnsi="Traditional Arabic" w:cs="Traditional Arabic" w:hint="cs"/>
          <w:b/>
          <w:bCs/>
          <w:sz w:val="36"/>
          <w:szCs w:val="36"/>
          <w:rtl/>
        </w:rPr>
        <w:t>:</w:t>
      </w:r>
    </w:p>
    <w:p w:rsidR="00D24729" w:rsidRPr="00D81337" w:rsidRDefault="00D24729" w:rsidP="007240F9">
      <w:pPr>
        <w:bidi/>
        <w:ind w:firstLine="851"/>
        <w:jc w:val="both"/>
        <w:rPr>
          <w:rFonts w:ascii="Traditional Arabic" w:hAnsi="Traditional Arabic" w:cs="Traditional Arabic"/>
          <w:sz w:val="36"/>
          <w:szCs w:val="36"/>
        </w:rPr>
      </w:pPr>
      <w:proofErr w:type="gramStart"/>
      <w:r w:rsidRPr="00D81337">
        <w:rPr>
          <w:rFonts w:ascii="Traditional Arabic" w:hAnsi="Traditional Arabic" w:cs="Traditional Arabic"/>
          <w:sz w:val="36"/>
          <w:szCs w:val="36"/>
          <w:rtl/>
        </w:rPr>
        <w:t>إن</w:t>
      </w:r>
      <w:proofErr w:type="gramEnd"/>
      <w:r w:rsidRPr="00D81337">
        <w:rPr>
          <w:rFonts w:ascii="Traditional Arabic" w:hAnsi="Traditional Arabic" w:cs="Traditional Arabic"/>
          <w:sz w:val="36"/>
          <w:szCs w:val="36"/>
          <w:rtl/>
        </w:rPr>
        <w:t xml:space="preserve"> تعريف السياسة الجنائية " كمصطلح " مركب لم يكن معروفا في أوائل القرن التاسع</w:t>
      </w:r>
      <w:r w:rsidR="00B47320">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عشر، حيث كان المصطلح يطلق على الوسائل الخاصة بمنع الجريمة و مكافحتها</w:t>
      </w:r>
      <w:r w:rsidRPr="00D81337">
        <w:rPr>
          <w:rFonts w:ascii="Traditional Arabic" w:hAnsi="Traditional Arabic" w:cs="Traditional Arabic"/>
          <w:sz w:val="36"/>
          <w:szCs w:val="36"/>
        </w:rPr>
        <w:t>.</w:t>
      </w:r>
      <w:r w:rsidR="00B47320">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و بالعودة إلى بداية </w:t>
      </w:r>
      <w:r w:rsidR="00B47320">
        <w:rPr>
          <w:rFonts w:ascii="Traditional Arabic" w:hAnsi="Traditional Arabic" w:cs="Traditional Arabic" w:hint="cs"/>
          <w:sz w:val="36"/>
          <w:szCs w:val="36"/>
          <w:rtl/>
        </w:rPr>
        <w:t>ا</w:t>
      </w:r>
      <w:r w:rsidR="00B47320" w:rsidRPr="00D81337">
        <w:rPr>
          <w:rFonts w:ascii="Traditional Arabic" w:hAnsi="Traditional Arabic" w:cs="Traditional Arabic" w:hint="cs"/>
          <w:sz w:val="36"/>
          <w:szCs w:val="36"/>
          <w:rtl/>
        </w:rPr>
        <w:t>لاستعما</w:t>
      </w:r>
      <w:r w:rsidR="00B47320" w:rsidRPr="00D81337">
        <w:rPr>
          <w:rFonts w:ascii="Traditional Arabic" w:hAnsi="Traditional Arabic" w:cs="Traditional Arabic" w:hint="eastAsia"/>
          <w:sz w:val="36"/>
          <w:szCs w:val="36"/>
          <w:rtl/>
        </w:rPr>
        <w:t>ل</w:t>
      </w:r>
      <w:r w:rsidRPr="00D81337">
        <w:rPr>
          <w:rFonts w:ascii="Traditional Arabic" w:hAnsi="Traditional Arabic" w:cs="Traditional Arabic"/>
          <w:sz w:val="36"/>
          <w:szCs w:val="36"/>
          <w:rtl/>
        </w:rPr>
        <w:t xml:space="preserve"> فإن هذا المصطلح كان يعني الدراسة </w:t>
      </w:r>
      <w:r w:rsidR="00B47320">
        <w:rPr>
          <w:rFonts w:ascii="Traditional Arabic" w:hAnsi="Traditional Arabic" w:cs="Traditional Arabic" w:hint="cs"/>
          <w:sz w:val="36"/>
          <w:szCs w:val="36"/>
          <w:rtl/>
        </w:rPr>
        <w:t>ا</w:t>
      </w:r>
      <w:r w:rsidR="00B47320" w:rsidRPr="00D81337">
        <w:rPr>
          <w:rFonts w:ascii="Traditional Arabic" w:hAnsi="Traditional Arabic" w:cs="Traditional Arabic" w:hint="cs"/>
          <w:sz w:val="36"/>
          <w:szCs w:val="36"/>
          <w:rtl/>
        </w:rPr>
        <w:t>لانتقادي</w:t>
      </w:r>
      <w:r w:rsidR="00B47320" w:rsidRPr="00D81337">
        <w:rPr>
          <w:rFonts w:ascii="Traditional Arabic" w:hAnsi="Traditional Arabic" w:cs="Traditional Arabic" w:hint="eastAsia"/>
          <w:sz w:val="36"/>
          <w:szCs w:val="36"/>
          <w:rtl/>
        </w:rPr>
        <w:t>ة</w:t>
      </w:r>
      <w:r w:rsidRPr="00D81337">
        <w:rPr>
          <w:rFonts w:ascii="Traditional Arabic" w:hAnsi="Traditional Arabic" w:cs="Traditional Arabic"/>
          <w:sz w:val="36"/>
          <w:szCs w:val="36"/>
          <w:rtl/>
        </w:rPr>
        <w:t xml:space="preserve"> للوسائل </w:t>
      </w:r>
      <w:r w:rsidR="00B47320">
        <w:rPr>
          <w:rFonts w:ascii="Traditional Arabic" w:hAnsi="Traditional Arabic" w:cs="Traditional Arabic" w:hint="cs"/>
          <w:sz w:val="36"/>
          <w:szCs w:val="36"/>
          <w:rtl/>
        </w:rPr>
        <w:t>وا</w:t>
      </w:r>
      <w:r w:rsidR="00B47320" w:rsidRPr="00D81337">
        <w:rPr>
          <w:rFonts w:ascii="Traditional Arabic" w:hAnsi="Traditional Arabic" w:cs="Traditional Arabic" w:hint="cs"/>
          <w:sz w:val="36"/>
          <w:szCs w:val="36"/>
          <w:rtl/>
        </w:rPr>
        <w:t>لأنظم</w:t>
      </w:r>
      <w:r w:rsidR="00B47320" w:rsidRPr="00D81337">
        <w:rPr>
          <w:rFonts w:ascii="Traditional Arabic" w:hAnsi="Traditional Arabic" w:cs="Traditional Arabic" w:hint="eastAsia"/>
          <w:sz w:val="36"/>
          <w:szCs w:val="36"/>
          <w:rtl/>
        </w:rPr>
        <w:t>ة</w:t>
      </w:r>
      <w:r w:rsidR="00B47320">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التي لجـأ إليها المجتمع لمكافحة </w:t>
      </w:r>
      <w:r w:rsidR="00B47320">
        <w:rPr>
          <w:rFonts w:ascii="Traditional Arabic" w:hAnsi="Traditional Arabic" w:cs="Traditional Arabic"/>
          <w:sz w:val="36"/>
          <w:szCs w:val="36"/>
          <w:rtl/>
        </w:rPr>
        <w:t>ا</w:t>
      </w:r>
      <w:r w:rsidR="00B47320">
        <w:rPr>
          <w:rFonts w:ascii="Traditional Arabic" w:hAnsi="Traditional Arabic" w:cs="Traditional Arabic" w:hint="cs"/>
          <w:sz w:val="36"/>
          <w:szCs w:val="36"/>
          <w:rtl/>
        </w:rPr>
        <w:t>لإ</w:t>
      </w:r>
      <w:r w:rsidRPr="00D81337">
        <w:rPr>
          <w:rFonts w:ascii="Traditional Arabic" w:hAnsi="Traditional Arabic" w:cs="Traditional Arabic"/>
          <w:sz w:val="36"/>
          <w:szCs w:val="36"/>
          <w:rtl/>
        </w:rPr>
        <w:t>جرام، ثم تطور هذا المفهوم حتى أصبح يعني التوجيه العلمي</w:t>
      </w:r>
      <w:r w:rsidR="00320061">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للتشريع الجنائي في ضوء دراسة شخصية المجرم، و أخيرا أصبح هذا المصطلح يعني التنظيم </w:t>
      </w:r>
      <w:r w:rsidR="001543C5">
        <w:rPr>
          <w:rFonts w:ascii="Traditional Arabic" w:hAnsi="Traditional Arabic" w:cs="Traditional Arabic"/>
          <w:sz w:val="36"/>
          <w:szCs w:val="36"/>
          <w:rtl/>
        </w:rPr>
        <w:t>العق</w:t>
      </w:r>
      <w:r w:rsidR="001543C5">
        <w:rPr>
          <w:rFonts w:ascii="Traditional Arabic" w:hAnsi="Traditional Arabic" w:cs="Traditional Arabic" w:hint="cs"/>
          <w:sz w:val="36"/>
          <w:szCs w:val="36"/>
          <w:rtl/>
        </w:rPr>
        <w:t>لا</w:t>
      </w:r>
      <w:r w:rsidRPr="00D81337">
        <w:rPr>
          <w:rFonts w:ascii="Traditional Arabic" w:hAnsi="Traditional Arabic" w:cs="Traditional Arabic"/>
          <w:sz w:val="36"/>
          <w:szCs w:val="36"/>
          <w:rtl/>
        </w:rPr>
        <w:t>ني</w:t>
      </w:r>
      <w:r w:rsidR="001543C5">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 xml:space="preserve">لرد الفعل </w:t>
      </w:r>
      <w:r w:rsidR="001543C5" w:rsidRPr="00D81337">
        <w:rPr>
          <w:rFonts w:ascii="Traditional Arabic" w:hAnsi="Traditional Arabic" w:cs="Traditional Arabic" w:hint="cs"/>
          <w:sz w:val="36"/>
          <w:szCs w:val="36"/>
          <w:rtl/>
        </w:rPr>
        <w:t>الاجتماعي</w:t>
      </w:r>
      <w:r w:rsidRPr="00D81337">
        <w:rPr>
          <w:rFonts w:ascii="Traditional Arabic" w:hAnsi="Traditional Arabic" w:cs="Traditional Arabic"/>
          <w:sz w:val="36"/>
          <w:szCs w:val="36"/>
          <w:rtl/>
        </w:rPr>
        <w:t xml:space="preserve"> ضد الجريمة في مجتمع معين.</w:t>
      </w:r>
      <w:r w:rsidR="00AD1E04">
        <w:rPr>
          <w:rStyle w:val="Appelnotedebasdep"/>
          <w:rFonts w:ascii="Traditional Arabic" w:hAnsi="Traditional Arabic" w:cs="Traditional Arabic"/>
          <w:sz w:val="36"/>
          <w:szCs w:val="36"/>
          <w:rtl/>
        </w:rPr>
        <w:footnoteReference w:id="2"/>
      </w:r>
    </w:p>
    <w:p w:rsidR="00D24729" w:rsidRPr="00D81337" w:rsidRDefault="00D24729"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tl/>
        </w:rPr>
        <w:t xml:space="preserve">و منه سوف نتطرق في هذا المبحث إلى مفهوم السياسة الجنائية في المطلب </w:t>
      </w:r>
      <w:r w:rsidR="001543C5">
        <w:rPr>
          <w:rFonts w:ascii="Traditional Arabic" w:hAnsi="Traditional Arabic" w:cs="Traditional Arabic"/>
          <w:sz w:val="36"/>
          <w:szCs w:val="36"/>
          <w:rtl/>
        </w:rPr>
        <w:t>ا</w:t>
      </w:r>
      <w:r w:rsidRPr="00D81337">
        <w:rPr>
          <w:rFonts w:ascii="Traditional Arabic" w:hAnsi="Traditional Arabic" w:cs="Traditional Arabic"/>
          <w:sz w:val="36"/>
          <w:szCs w:val="36"/>
          <w:rtl/>
        </w:rPr>
        <w:t>ل</w:t>
      </w:r>
      <w:r w:rsidR="001543C5">
        <w:rPr>
          <w:rFonts w:ascii="Traditional Arabic" w:hAnsi="Traditional Arabic" w:cs="Traditional Arabic" w:hint="cs"/>
          <w:sz w:val="36"/>
          <w:szCs w:val="36"/>
          <w:rtl/>
        </w:rPr>
        <w:t>أ</w:t>
      </w:r>
      <w:r w:rsidRPr="00D81337">
        <w:rPr>
          <w:rFonts w:ascii="Traditional Arabic" w:hAnsi="Traditional Arabic" w:cs="Traditional Arabic"/>
          <w:sz w:val="36"/>
          <w:szCs w:val="36"/>
          <w:rtl/>
        </w:rPr>
        <w:t>ول و في المطلب</w:t>
      </w:r>
      <w:r w:rsidR="001543C5">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rPr>
        <w:t>الثاني نتطرق إلى أهم مبادئ السياسة الجنائية</w:t>
      </w:r>
      <w:r w:rsidRPr="00D81337">
        <w:rPr>
          <w:rFonts w:ascii="Traditional Arabic" w:hAnsi="Traditional Arabic" w:cs="Traditional Arabic"/>
          <w:sz w:val="36"/>
          <w:szCs w:val="36"/>
        </w:rPr>
        <w:t xml:space="preserve"> .</w:t>
      </w:r>
    </w:p>
    <w:p w:rsidR="00D24729" w:rsidRPr="001543C5" w:rsidRDefault="00D24729" w:rsidP="007240F9">
      <w:pPr>
        <w:bidi/>
        <w:ind w:firstLine="851"/>
        <w:jc w:val="both"/>
        <w:rPr>
          <w:rFonts w:ascii="Traditional Arabic" w:hAnsi="Traditional Arabic" w:cs="Traditional Arabic"/>
          <w:b/>
          <w:bCs/>
          <w:sz w:val="36"/>
          <w:szCs w:val="36"/>
          <w:rtl/>
        </w:rPr>
      </w:pPr>
      <w:r w:rsidRPr="001543C5">
        <w:rPr>
          <w:rFonts w:ascii="Traditional Arabic" w:hAnsi="Traditional Arabic" w:cs="Traditional Arabic"/>
          <w:b/>
          <w:bCs/>
          <w:sz w:val="36"/>
          <w:szCs w:val="36"/>
          <w:rtl/>
        </w:rPr>
        <w:t>المطلب الاول: تعريف السياسة الجنائية</w:t>
      </w:r>
      <w:r w:rsidR="00C3615B">
        <w:rPr>
          <w:rFonts w:ascii="Traditional Arabic" w:hAnsi="Traditional Arabic" w:cs="Traditional Arabic" w:hint="cs"/>
          <w:b/>
          <w:bCs/>
          <w:sz w:val="36"/>
          <w:szCs w:val="36"/>
          <w:rtl/>
        </w:rPr>
        <w:t>:</w:t>
      </w:r>
    </w:p>
    <w:p w:rsidR="00D24729" w:rsidRPr="00D81337" w:rsidRDefault="00D24729" w:rsidP="007240F9">
      <w:pPr>
        <w:bidi/>
        <w:ind w:firstLine="851"/>
        <w:jc w:val="both"/>
        <w:rPr>
          <w:rFonts w:ascii="Traditional Arabic" w:hAnsi="Traditional Arabic" w:cs="Traditional Arabic"/>
          <w:sz w:val="36"/>
          <w:szCs w:val="36"/>
          <w:rtl/>
        </w:rPr>
      </w:pPr>
      <w:proofErr w:type="gramStart"/>
      <w:r w:rsidRPr="00D81337">
        <w:rPr>
          <w:rFonts w:ascii="Traditional Arabic" w:hAnsi="Traditional Arabic" w:cs="Traditional Arabic"/>
          <w:sz w:val="36"/>
          <w:szCs w:val="36"/>
          <w:rtl/>
        </w:rPr>
        <w:t>تعتبر</w:t>
      </w:r>
      <w:proofErr w:type="gramEnd"/>
      <w:r w:rsidRPr="00D81337">
        <w:rPr>
          <w:rFonts w:ascii="Traditional Arabic" w:hAnsi="Traditional Arabic" w:cs="Traditional Arabic"/>
          <w:sz w:val="36"/>
          <w:szCs w:val="36"/>
          <w:rtl/>
        </w:rPr>
        <w:t xml:space="preserve"> السياسة الجنائية في مجال مكافحة الجريمة العصب القانوني لكل دولة و تتأثر بطبيعة</w:t>
      </w:r>
      <w:r w:rsidR="001543C5">
        <w:rPr>
          <w:rFonts w:ascii="Traditional Arabic" w:hAnsi="Traditional Arabic" w:cs="Traditional Arabic" w:hint="cs"/>
          <w:sz w:val="36"/>
          <w:szCs w:val="36"/>
          <w:rtl/>
        </w:rPr>
        <w:t xml:space="preserve"> </w:t>
      </w:r>
      <w:r w:rsidR="002708DB">
        <w:rPr>
          <w:rFonts w:ascii="Traditional Arabic" w:hAnsi="Traditional Arabic" w:cs="Traditional Arabic"/>
          <w:sz w:val="36"/>
          <w:szCs w:val="36"/>
          <w:rtl/>
        </w:rPr>
        <w:t>نظام الحكم فيها، و لذ</w:t>
      </w:r>
      <w:r w:rsidRPr="00D81337">
        <w:rPr>
          <w:rFonts w:ascii="Traditional Arabic" w:hAnsi="Traditional Arabic" w:cs="Traditional Arabic"/>
          <w:sz w:val="36"/>
          <w:szCs w:val="36"/>
          <w:rtl/>
        </w:rPr>
        <w:t>لك تعددت التعريفات حول هذا الموضوع.</w:t>
      </w:r>
    </w:p>
    <w:p w:rsidR="00753CDC" w:rsidRPr="001543C5" w:rsidRDefault="00753CDC" w:rsidP="007240F9">
      <w:pPr>
        <w:bidi/>
        <w:ind w:firstLine="851"/>
        <w:jc w:val="both"/>
        <w:rPr>
          <w:rFonts w:ascii="Traditional Arabic" w:hAnsi="Traditional Arabic" w:cs="Traditional Arabic"/>
          <w:b/>
          <w:bCs/>
          <w:sz w:val="36"/>
          <w:szCs w:val="36"/>
          <w:rtl/>
        </w:rPr>
      </w:pPr>
      <w:r w:rsidRPr="001543C5">
        <w:rPr>
          <w:rFonts w:ascii="Traditional Arabic" w:hAnsi="Traditional Arabic" w:cs="Traditional Arabic"/>
          <w:b/>
          <w:bCs/>
          <w:sz w:val="36"/>
          <w:szCs w:val="36"/>
          <w:rtl/>
        </w:rPr>
        <w:t>الفرع الاول: السياسة الجنائية في التشريع الاسلامي</w:t>
      </w:r>
      <w:r w:rsidR="00C3615B">
        <w:rPr>
          <w:rFonts w:ascii="Traditional Arabic" w:hAnsi="Traditional Arabic" w:cs="Traditional Arabic" w:hint="cs"/>
          <w:b/>
          <w:bCs/>
          <w:sz w:val="36"/>
          <w:szCs w:val="36"/>
          <w:rtl/>
        </w:rPr>
        <w:t>:</w:t>
      </w:r>
      <w:r w:rsidRPr="001543C5">
        <w:rPr>
          <w:rFonts w:ascii="Traditional Arabic" w:hAnsi="Traditional Arabic" w:cs="Traditional Arabic"/>
          <w:b/>
          <w:bCs/>
          <w:sz w:val="36"/>
          <w:szCs w:val="36"/>
          <w:rtl/>
        </w:rPr>
        <w:t xml:space="preserve"> </w:t>
      </w:r>
    </w:p>
    <w:p w:rsidR="001543C5" w:rsidRDefault="00753CDC"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tl/>
        </w:rPr>
        <w:t xml:space="preserve">يقصد بالسياسة الجنائية في الشريعة </w:t>
      </w:r>
      <w:r w:rsidR="00FC1D7F" w:rsidRPr="00D81337">
        <w:rPr>
          <w:rFonts w:ascii="Traditional Arabic" w:hAnsi="Traditional Arabic" w:cs="Traditional Arabic" w:hint="cs"/>
          <w:sz w:val="36"/>
          <w:szCs w:val="36"/>
          <w:rtl/>
        </w:rPr>
        <w:t>الإسلامية</w:t>
      </w:r>
      <w:r w:rsidRPr="00D81337">
        <w:rPr>
          <w:rFonts w:ascii="Traditional Arabic" w:hAnsi="Traditional Arabic" w:cs="Traditional Arabic"/>
          <w:sz w:val="36"/>
          <w:szCs w:val="36"/>
          <w:rtl/>
        </w:rPr>
        <w:t xml:space="preserve"> السياسة الشرعية المعمول بها </w:t>
      </w:r>
      <w:r w:rsidR="001543C5">
        <w:rPr>
          <w:rFonts w:ascii="Traditional Arabic" w:hAnsi="Traditional Arabic" w:cs="Traditional Arabic"/>
          <w:sz w:val="36"/>
          <w:szCs w:val="36"/>
          <w:rtl/>
        </w:rPr>
        <w:t>في الشرع، والتي تعني كما يقول ا</w:t>
      </w:r>
      <w:r w:rsidR="001543C5">
        <w:rPr>
          <w:rFonts w:ascii="Traditional Arabic" w:hAnsi="Traditional Arabic" w:cs="Traditional Arabic" w:hint="cs"/>
          <w:sz w:val="36"/>
          <w:szCs w:val="36"/>
          <w:rtl/>
        </w:rPr>
        <w:t>ل</w:t>
      </w:r>
      <w:r w:rsidRPr="00D81337">
        <w:rPr>
          <w:rFonts w:ascii="Traditional Arabic" w:hAnsi="Traditional Arabic" w:cs="Traditional Arabic"/>
          <w:sz w:val="36"/>
          <w:szCs w:val="36"/>
          <w:rtl/>
        </w:rPr>
        <w:t>ام</w:t>
      </w:r>
      <w:r w:rsidR="001543C5">
        <w:rPr>
          <w:rFonts w:ascii="Traditional Arabic" w:hAnsi="Traditional Arabic" w:cs="Traditional Arabic" w:hint="cs"/>
          <w:sz w:val="36"/>
          <w:szCs w:val="36"/>
          <w:rtl/>
        </w:rPr>
        <w:t>ام</w:t>
      </w:r>
      <w:r w:rsidRPr="00D81337">
        <w:rPr>
          <w:rFonts w:ascii="Traditional Arabic" w:hAnsi="Traditional Arabic" w:cs="Traditional Arabic"/>
          <w:sz w:val="36"/>
          <w:szCs w:val="36"/>
          <w:rtl/>
        </w:rPr>
        <w:t xml:space="preserve"> "ابن قيم الجوزية" في مرجعه "الطرق </w:t>
      </w:r>
      <w:r w:rsidR="001543C5">
        <w:rPr>
          <w:rFonts w:ascii="Traditional Arabic" w:hAnsi="Traditional Arabic" w:cs="Traditional Arabic"/>
          <w:sz w:val="36"/>
          <w:szCs w:val="36"/>
          <w:rtl/>
        </w:rPr>
        <w:t>الحكيمة في السياسة الشرعية" نق</w:t>
      </w:r>
      <w:r w:rsidR="001543C5">
        <w:rPr>
          <w:rFonts w:ascii="Traditional Arabic" w:hAnsi="Traditional Arabic" w:cs="Traditional Arabic" w:hint="cs"/>
          <w:sz w:val="36"/>
          <w:szCs w:val="36"/>
          <w:rtl/>
        </w:rPr>
        <w:t>لا</w:t>
      </w:r>
      <w:r w:rsidR="001543C5">
        <w:rPr>
          <w:rFonts w:ascii="Traditional Arabic" w:hAnsi="Traditional Arabic" w:cs="Traditional Arabic"/>
          <w:sz w:val="36"/>
          <w:szCs w:val="36"/>
          <w:rtl/>
        </w:rPr>
        <w:t xml:space="preserve"> عن </w:t>
      </w:r>
      <w:r w:rsidR="001543C5">
        <w:rPr>
          <w:rFonts w:ascii="Traditional Arabic" w:hAnsi="Traditional Arabic" w:cs="Traditional Arabic"/>
          <w:sz w:val="36"/>
          <w:szCs w:val="36"/>
          <w:rtl/>
        </w:rPr>
        <w:lastRenderedPageBreak/>
        <w:t>ا</w:t>
      </w:r>
      <w:r w:rsidR="001543C5">
        <w:rPr>
          <w:rFonts w:ascii="Traditional Arabic" w:hAnsi="Traditional Arabic" w:cs="Traditional Arabic" w:hint="cs"/>
          <w:sz w:val="36"/>
          <w:szCs w:val="36"/>
          <w:rtl/>
        </w:rPr>
        <w:t>لإ</w:t>
      </w:r>
      <w:r w:rsidRPr="00D81337">
        <w:rPr>
          <w:rFonts w:ascii="Traditional Arabic" w:hAnsi="Traditional Arabic" w:cs="Traditional Arabic"/>
          <w:sz w:val="36"/>
          <w:szCs w:val="36"/>
          <w:rtl/>
        </w:rPr>
        <w:t>مام "</w:t>
      </w:r>
      <w:r w:rsidR="00FC1D7F" w:rsidRPr="00D81337">
        <w:rPr>
          <w:rFonts w:ascii="Traditional Arabic" w:hAnsi="Traditional Arabic" w:cs="Traditional Arabic" w:hint="cs"/>
          <w:sz w:val="36"/>
          <w:szCs w:val="36"/>
          <w:rtl/>
        </w:rPr>
        <w:t>ابن</w:t>
      </w:r>
      <w:r w:rsidRPr="00D81337">
        <w:rPr>
          <w:rFonts w:ascii="Traditional Arabic" w:hAnsi="Traditional Arabic" w:cs="Traditional Arabic"/>
          <w:sz w:val="36"/>
          <w:szCs w:val="36"/>
          <w:rtl/>
        </w:rPr>
        <w:t xml:space="preserve"> العقيل " في الفنون : " فعل ما يكون الناس معه أقرب إلى الص</w:t>
      </w:r>
      <w:r w:rsidR="002708DB">
        <w:rPr>
          <w:rFonts w:ascii="Traditional Arabic" w:hAnsi="Traditional Arabic" w:cs="Traditional Arabic" w:hint="cs"/>
          <w:sz w:val="36"/>
          <w:szCs w:val="36"/>
          <w:rtl/>
        </w:rPr>
        <w:t>لاح</w:t>
      </w:r>
      <w:r w:rsidRPr="00D81337">
        <w:rPr>
          <w:rFonts w:ascii="Traditional Arabic" w:hAnsi="Traditional Arabic" w:cs="Traditional Arabic"/>
          <w:sz w:val="36"/>
          <w:szCs w:val="36"/>
          <w:rtl/>
        </w:rPr>
        <w:t xml:space="preserve">، أبعد عن الفساد وإن لم </w:t>
      </w:r>
      <w:r w:rsidR="001543C5">
        <w:rPr>
          <w:rFonts w:ascii="Traditional Arabic" w:hAnsi="Traditional Arabic" w:cs="Traditional Arabic"/>
          <w:sz w:val="36"/>
          <w:szCs w:val="36"/>
          <w:rtl/>
        </w:rPr>
        <w:t>يقم به الرسول .و</w:t>
      </w:r>
      <w:r w:rsidR="001543C5">
        <w:rPr>
          <w:rFonts w:ascii="Traditional Arabic" w:hAnsi="Traditional Arabic" w:cs="Traditional Arabic" w:hint="cs"/>
          <w:sz w:val="36"/>
          <w:szCs w:val="36"/>
          <w:rtl/>
        </w:rPr>
        <w:t>لا</w:t>
      </w:r>
      <w:r w:rsidR="001543C5">
        <w:rPr>
          <w:rFonts w:ascii="Traditional Arabic" w:hAnsi="Traditional Arabic" w:cs="Traditional Arabic"/>
          <w:sz w:val="36"/>
          <w:szCs w:val="36"/>
          <w:rtl/>
        </w:rPr>
        <w:t xml:space="preserve"> نزل به الوح</w:t>
      </w:r>
      <w:r w:rsidR="001543C5">
        <w:rPr>
          <w:rFonts w:ascii="Traditional Arabic" w:hAnsi="Traditional Arabic" w:cs="Traditional Arabic" w:hint="cs"/>
          <w:sz w:val="36"/>
          <w:szCs w:val="36"/>
          <w:rtl/>
        </w:rPr>
        <w:t>ي</w:t>
      </w:r>
      <w:r w:rsidRPr="00D81337">
        <w:rPr>
          <w:rFonts w:ascii="Traditional Arabic" w:hAnsi="Traditional Arabic" w:cs="Traditional Arabic"/>
          <w:sz w:val="36"/>
          <w:szCs w:val="36"/>
        </w:rPr>
        <w:t xml:space="preserve"> </w:t>
      </w:r>
      <w:r w:rsidR="00AD1E04">
        <w:rPr>
          <w:rStyle w:val="Appelnotedebasdep"/>
          <w:rFonts w:ascii="Traditional Arabic" w:hAnsi="Traditional Arabic" w:cs="Traditional Arabic"/>
          <w:sz w:val="36"/>
          <w:szCs w:val="36"/>
        </w:rPr>
        <w:footnoteReference w:id="3"/>
      </w:r>
      <w:r w:rsidRPr="00D81337">
        <w:rPr>
          <w:rFonts w:ascii="Traditional Arabic" w:hAnsi="Traditional Arabic" w:cs="Traditional Arabic"/>
          <w:sz w:val="36"/>
          <w:szCs w:val="36"/>
        </w:rPr>
        <w:t>.</w:t>
      </w:r>
    </w:p>
    <w:p w:rsidR="00753CDC" w:rsidRPr="00D81337" w:rsidRDefault="00753CDC"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Pr>
        <w:t xml:space="preserve"> </w:t>
      </w:r>
      <w:r w:rsidR="001543C5">
        <w:rPr>
          <w:rFonts w:ascii="Traditional Arabic" w:hAnsi="Traditional Arabic" w:cs="Traditional Arabic"/>
          <w:sz w:val="36"/>
          <w:szCs w:val="36"/>
          <w:rtl/>
        </w:rPr>
        <w:t xml:space="preserve">وعرفها </w:t>
      </w:r>
      <w:r w:rsidR="001543C5">
        <w:rPr>
          <w:rFonts w:ascii="Traditional Arabic" w:hAnsi="Traditional Arabic" w:cs="Traditional Arabic" w:hint="cs"/>
          <w:sz w:val="36"/>
          <w:szCs w:val="36"/>
          <w:rtl/>
        </w:rPr>
        <w:t>ال</w:t>
      </w:r>
      <w:r w:rsidR="001543C5" w:rsidRPr="00D81337">
        <w:rPr>
          <w:rFonts w:ascii="Traditional Arabic" w:hAnsi="Traditional Arabic" w:cs="Traditional Arabic" w:hint="cs"/>
          <w:sz w:val="36"/>
          <w:szCs w:val="36"/>
          <w:rtl/>
        </w:rPr>
        <w:t>إما</w:t>
      </w:r>
      <w:r w:rsidR="001543C5" w:rsidRPr="00D81337">
        <w:rPr>
          <w:rFonts w:ascii="Traditional Arabic" w:hAnsi="Traditional Arabic" w:cs="Traditional Arabic" w:hint="eastAsia"/>
          <w:sz w:val="36"/>
          <w:szCs w:val="36"/>
          <w:rtl/>
        </w:rPr>
        <w:t>م</w:t>
      </w:r>
      <w:r w:rsidRPr="00D81337">
        <w:rPr>
          <w:rFonts w:ascii="Traditional Arabic" w:hAnsi="Traditional Arabic" w:cs="Traditional Arabic"/>
          <w:sz w:val="36"/>
          <w:szCs w:val="36"/>
          <w:rtl/>
        </w:rPr>
        <w:t xml:space="preserve"> "أبو العباس أحمد ابن تيمية " في كتابه" الس</w:t>
      </w:r>
      <w:r w:rsidR="001543C5">
        <w:rPr>
          <w:rFonts w:ascii="Traditional Arabic" w:hAnsi="Traditional Arabic" w:cs="Traditional Arabic"/>
          <w:sz w:val="36"/>
          <w:szCs w:val="36"/>
          <w:rtl/>
        </w:rPr>
        <w:t>ياسة الشرعية في إص</w:t>
      </w:r>
      <w:r w:rsidR="001543C5">
        <w:rPr>
          <w:rFonts w:ascii="Traditional Arabic" w:hAnsi="Traditional Arabic" w:cs="Traditional Arabic" w:hint="cs"/>
          <w:sz w:val="36"/>
          <w:szCs w:val="36"/>
          <w:rtl/>
        </w:rPr>
        <w:t>لا</w:t>
      </w:r>
      <w:r w:rsidR="001543C5">
        <w:rPr>
          <w:rFonts w:ascii="Traditional Arabic" w:hAnsi="Traditional Arabic" w:cs="Traditional Arabic"/>
          <w:sz w:val="36"/>
          <w:szCs w:val="36"/>
          <w:rtl/>
        </w:rPr>
        <w:t>ح الر</w:t>
      </w:r>
      <w:r w:rsidR="001543C5">
        <w:rPr>
          <w:rFonts w:ascii="Traditional Arabic" w:hAnsi="Traditional Arabic" w:cs="Traditional Arabic" w:hint="cs"/>
          <w:sz w:val="36"/>
          <w:szCs w:val="36"/>
          <w:rtl/>
        </w:rPr>
        <w:t xml:space="preserve">اعي </w:t>
      </w:r>
      <w:r w:rsidR="001543C5">
        <w:rPr>
          <w:rFonts w:ascii="Traditional Arabic" w:hAnsi="Traditional Arabic" w:cs="Traditional Arabic"/>
          <w:sz w:val="36"/>
          <w:szCs w:val="36"/>
          <w:rtl/>
        </w:rPr>
        <w:t>ح</w:t>
      </w:r>
      <w:r w:rsidRPr="00D81337">
        <w:rPr>
          <w:rFonts w:ascii="Traditional Arabic" w:hAnsi="Traditional Arabic" w:cs="Traditional Arabic"/>
          <w:sz w:val="36"/>
          <w:szCs w:val="36"/>
          <w:rtl/>
        </w:rPr>
        <w:t xml:space="preserve">ال </w:t>
      </w:r>
      <w:r w:rsidR="001543C5">
        <w:rPr>
          <w:rFonts w:ascii="Traditional Arabic" w:hAnsi="Traditional Arabic" w:cs="Traditional Arabic" w:hint="cs"/>
          <w:sz w:val="36"/>
          <w:szCs w:val="36"/>
          <w:rtl/>
        </w:rPr>
        <w:t xml:space="preserve">الراعي </w:t>
      </w:r>
      <w:r w:rsidRPr="00D81337">
        <w:rPr>
          <w:rFonts w:ascii="Traditional Arabic" w:hAnsi="Traditional Arabic" w:cs="Traditional Arabic"/>
          <w:sz w:val="36"/>
          <w:szCs w:val="36"/>
          <w:rtl/>
        </w:rPr>
        <w:t xml:space="preserve">والرعية " على </w:t>
      </w:r>
      <w:r w:rsidR="001543C5">
        <w:rPr>
          <w:rFonts w:ascii="Traditional Arabic" w:hAnsi="Traditional Arabic" w:cs="Traditional Arabic"/>
          <w:sz w:val="36"/>
          <w:szCs w:val="36"/>
          <w:rtl/>
        </w:rPr>
        <w:t>أنها جماع السياسة العادلة والو</w:t>
      </w:r>
      <w:r w:rsidR="001543C5">
        <w:rPr>
          <w:rFonts w:ascii="Traditional Arabic" w:hAnsi="Traditional Arabic" w:cs="Traditional Arabic" w:hint="cs"/>
          <w:sz w:val="36"/>
          <w:szCs w:val="36"/>
          <w:rtl/>
        </w:rPr>
        <w:t>لا</w:t>
      </w:r>
      <w:r w:rsidRPr="00D81337">
        <w:rPr>
          <w:rFonts w:ascii="Traditional Arabic" w:hAnsi="Traditional Arabic" w:cs="Traditional Arabic"/>
          <w:sz w:val="36"/>
          <w:szCs w:val="36"/>
          <w:rtl/>
        </w:rPr>
        <w:t>ية الصالحة الواردة في الكتاب و السنة بما صل</w:t>
      </w:r>
      <w:r w:rsidR="001543C5">
        <w:rPr>
          <w:rFonts w:ascii="Traditional Arabic" w:hAnsi="Traditional Arabic" w:cs="Traditional Arabic" w:hint="cs"/>
          <w:sz w:val="36"/>
          <w:szCs w:val="36"/>
          <w:rtl/>
        </w:rPr>
        <w:t>ح الراعي</w:t>
      </w:r>
      <w:r w:rsidRPr="00D81337">
        <w:rPr>
          <w:rFonts w:ascii="Traditional Arabic" w:hAnsi="Traditional Arabic" w:cs="Traditional Arabic"/>
          <w:sz w:val="36"/>
          <w:szCs w:val="36"/>
          <w:rtl/>
        </w:rPr>
        <w:t xml:space="preserve"> و الرعية.</w:t>
      </w:r>
      <w:r w:rsidR="005F19E0">
        <w:rPr>
          <w:rStyle w:val="Appelnotedebasdep"/>
          <w:rFonts w:ascii="Traditional Arabic" w:hAnsi="Traditional Arabic" w:cs="Traditional Arabic"/>
          <w:sz w:val="36"/>
          <w:szCs w:val="36"/>
          <w:rtl/>
        </w:rPr>
        <w:footnoteReference w:id="4"/>
      </w:r>
    </w:p>
    <w:p w:rsidR="001543C5" w:rsidRDefault="001543C5" w:rsidP="007240F9">
      <w:pPr>
        <w:bidi/>
        <w:ind w:firstLine="851"/>
        <w:jc w:val="both"/>
        <w:rPr>
          <w:rFonts w:ascii="Traditional Arabic" w:hAnsi="Traditional Arabic" w:cs="Traditional Arabic"/>
          <w:sz w:val="36"/>
          <w:szCs w:val="36"/>
          <w:rtl/>
        </w:rPr>
      </w:pPr>
      <w:r>
        <w:rPr>
          <w:rFonts w:ascii="Traditional Arabic" w:hAnsi="Traditional Arabic" w:cs="Traditional Arabic"/>
          <w:sz w:val="36"/>
          <w:szCs w:val="36"/>
          <w:rtl/>
        </w:rPr>
        <w:t>و قد عرف الدكتور" عبد الوهاب خ</w:t>
      </w:r>
      <w:r>
        <w:rPr>
          <w:rFonts w:ascii="Traditional Arabic" w:hAnsi="Traditional Arabic" w:cs="Traditional Arabic" w:hint="cs"/>
          <w:sz w:val="36"/>
          <w:szCs w:val="36"/>
          <w:rtl/>
        </w:rPr>
        <w:t>لا</w:t>
      </w:r>
      <w:r>
        <w:rPr>
          <w:rFonts w:ascii="Traditional Arabic" w:hAnsi="Traditional Arabic" w:cs="Traditional Arabic"/>
          <w:sz w:val="36"/>
          <w:szCs w:val="36"/>
          <w:rtl/>
        </w:rPr>
        <w:t>ف</w:t>
      </w:r>
      <w:r w:rsidR="00753CDC" w:rsidRPr="00D81337">
        <w:rPr>
          <w:rFonts w:ascii="Traditional Arabic" w:hAnsi="Traditional Arabic" w:cs="Traditional Arabic"/>
          <w:sz w:val="36"/>
          <w:szCs w:val="36"/>
          <w:rtl/>
        </w:rPr>
        <w:t xml:space="preserve"> في مرجعه" السياسة الشرعية " بأنه</w:t>
      </w:r>
      <w:r>
        <w:rPr>
          <w:rFonts w:ascii="Traditional Arabic" w:hAnsi="Traditional Arabic" w:cs="Traditional Arabic"/>
          <w:sz w:val="36"/>
          <w:szCs w:val="36"/>
          <w:rtl/>
        </w:rPr>
        <w:t xml:space="preserve">ا تدبير الشؤون العامة للدولة </w:t>
      </w:r>
      <w:r>
        <w:rPr>
          <w:rFonts w:ascii="Traditional Arabic" w:hAnsi="Traditional Arabic" w:cs="Traditional Arabic" w:hint="cs"/>
          <w:sz w:val="36"/>
          <w:szCs w:val="36"/>
          <w:rtl/>
        </w:rPr>
        <w:t>ال</w:t>
      </w:r>
      <w:r w:rsidRPr="00D81337">
        <w:rPr>
          <w:rFonts w:ascii="Traditional Arabic" w:hAnsi="Traditional Arabic" w:cs="Traditional Arabic" w:hint="cs"/>
          <w:sz w:val="36"/>
          <w:szCs w:val="36"/>
          <w:rtl/>
        </w:rPr>
        <w:t>إسلامي</w:t>
      </w:r>
      <w:r w:rsidRPr="00D81337">
        <w:rPr>
          <w:rFonts w:ascii="Traditional Arabic" w:hAnsi="Traditional Arabic" w:cs="Traditional Arabic" w:hint="eastAsia"/>
          <w:sz w:val="36"/>
          <w:szCs w:val="36"/>
          <w:rtl/>
        </w:rPr>
        <w:t>ة</w:t>
      </w:r>
      <w:r w:rsidR="00753CDC" w:rsidRPr="00D81337">
        <w:rPr>
          <w:rFonts w:ascii="Traditional Arabic" w:hAnsi="Traditional Arabic" w:cs="Traditional Arabic"/>
          <w:sz w:val="36"/>
          <w:szCs w:val="36"/>
          <w:rtl/>
        </w:rPr>
        <w:t xml:space="preserve"> بما يكفل تحقيق المصالح</w:t>
      </w:r>
      <w:r>
        <w:rPr>
          <w:rFonts w:ascii="Traditional Arabic" w:hAnsi="Traditional Arabic" w:cs="Traditional Arabic"/>
          <w:sz w:val="36"/>
          <w:szCs w:val="36"/>
          <w:rtl/>
        </w:rPr>
        <w:t xml:space="preserve"> ودفع المضار في حدود ما شرعه </w:t>
      </w:r>
      <w:r>
        <w:rPr>
          <w:rFonts w:ascii="Traditional Arabic" w:hAnsi="Traditional Arabic" w:cs="Traditional Arabic" w:hint="cs"/>
          <w:sz w:val="36"/>
          <w:szCs w:val="36"/>
          <w:rtl/>
        </w:rPr>
        <w:t>الله،</w:t>
      </w:r>
      <w:r w:rsidR="00753CDC" w:rsidRPr="00D81337">
        <w:rPr>
          <w:rFonts w:ascii="Traditional Arabic" w:hAnsi="Traditional Arabic" w:cs="Traditional Arabic"/>
          <w:sz w:val="36"/>
          <w:szCs w:val="36"/>
        </w:rPr>
        <w:t xml:space="preserve"> </w:t>
      </w:r>
      <w:r>
        <w:rPr>
          <w:rFonts w:ascii="Traditional Arabic" w:hAnsi="Traditional Arabic" w:cs="Traditional Arabic"/>
          <w:sz w:val="36"/>
          <w:szCs w:val="36"/>
          <w:rtl/>
        </w:rPr>
        <w:t xml:space="preserve">فالسياسة الجنائية في الشريعة </w:t>
      </w:r>
      <w:r>
        <w:rPr>
          <w:rFonts w:ascii="Traditional Arabic" w:hAnsi="Traditional Arabic" w:cs="Traditional Arabic" w:hint="cs"/>
          <w:sz w:val="36"/>
          <w:szCs w:val="36"/>
          <w:rtl/>
        </w:rPr>
        <w:t>ال</w:t>
      </w:r>
      <w:r w:rsidRPr="00D81337">
        <w:rPr>
          <w:rFonts w:ascii="Traditional Arabic" w:hAnsi="Traditional Arabic" w:cs="Traditional Arabic" w:hint="cs"/>
          <w:sz w:val="36"/>
          <w:szCs w:val="36"/>
          <w:rtl/>
        </w:rPr>
        <w:t>إسلامي</w:t>
      </w:r>
      <w:r w:rsidRPr="00D81337">
        <w:rPr>
          <w:rFonts w:ascii="Traditional Arabic" w:hAnsi="Traditional Arabic" w:cs="Traditional Arabic" w:hint="eastAsia"/>
          <w:sz w:val="36"/>
          <w:szCs w:val="36"/>
          <w:rtl/>
        </w:rPr>
        <w:t>ة</w:t>
      </w:r>
      <w:r w:rsidR="00753CDC" w:rsidRPr="00D81337">
        <w:rPr>
          <w:rFonts w:ascii="Traditional Arabic" w:hAnsi="Traditional Arabic" w:cs="Traditional Arabic"/>
          <w:sz w:val="36"/>
          <w:szCs w:val="36"/>
          <w:rtl/>
        </w:rPr>
        <w:t xml:space="preserve"> تستمد وجودها من مصادر التشريع</w:t>
      </w:r>
      <w:r>
        <w:rPr>
          <w:rFonts w:ascii="Traditional Arabic" w:hAnsi="Traditional Arabic" w:cs="Traditional Arabic"/>
          <w:sz w:val="36"/>
          <w:szCs w:val="36"/>
          <w:rtl/>
        </w:rPr>
        <w:t xml:space="preserve"> التي تتميز بكونها ليست من نتائ</w:t>
      </w:r>
      <w:r w:rsidR="00753CDC" w:rsidRPr="00D81337">
        <w:rPr>
          <w:rFonts w:ascii="Traditional Arabic" w:hAnsi="Traditional Arabic" w:cs="Traditional Arabic"/>
          <w:sz w:val="36"/>
          <w:szCs w:val="36"/>
          <w:rtl/>
        </w:rPr>
        <w:t>ج العقل البشري و إنما وحي سماوي</w:t>
      </w:r>
      <w:r>
        <w:rPr>
          <w:rFonts w:ascii="Traditional Arabic" w:hAnsi="Traditional Arabic" w:cs="Traditional Arabic" w:hint="cs"/>
          <w:sz w:val="36"/>
          <w:szCs w:val="36"/>
          <w:rtl/>
        </w:rPr>
        <w:t xml:space="preserve"> و </w:t>
      </w:r>
      <w:r>
        <w:rPr>
          <w:rFonts w:ascii="Traditional Arabic" w:hAnsi="Traditional Arabic" w:cs="Traditional Arabic"/>
          <w:sz w:val="36"/>
          <w:szCs w:val="36"/>
          <w:rtl/>
        </w:rPr>
        <w:t xml:space="preserve">هذه </w:t>
      </w:r>
      <w:r>
        <w:rPr>
          <w:rFonts w:ascii="Traditional Arabic" w:hAnsi="Traditional Arabic" w:cs="Traditional Arabic" w:hint="cs"/>
          <w:sz w:val="36"/>
          <w:szCs w:val="36"/>
          <w:rtl/>
        </w:rPr>
        <w:t>ال</w:t>
      </w:r>
      <w:r w:rsidRPr="00D81337">
        <w:rPr>
          <w:rFonts w:ascii="Traditional Arabic" w:hAnsi="Traditional Arabic" w:cs="Traditional Arabic" w:hint="cs"/>
          <w:sz w:val="36"/>
          <w:szCs w:val="36"/>
          <w:rtl/>
        </w:rPr>
        <w:t>أس</w:t>
      </w:r>
      <w:r w:rsidRPr="00D81337">
        <w:rPr>
          <w:rFonts w:ascii="Traditional Arabic" w:hAnsi="Traditional Arabic" w:cs="Traditional Arabic" w:hint="eastAsia"/>
          <w:sz w:val="36"/>
          <w:szCs w:val="36"/>
          <w:rtl/>
        </w:rPr>
        <w:t>س</w:t>
      </w:r>
      <w:r w:rsidR="00753CDC" w:rsidRPr="00D81337">
        <w:rPr>
          <w:rFonts w:ascii="Traditional Arabic" w:hAnsi="Traditional Arabic" w:cs="Traditional Arabic"/>
          <w:sz w:val="36"/>
          <w:szCs w:val="36"/>
          <w:rtl/>
        </w:rPr>
        <w:t xml:space="preserve"> وردت في آيات القرآن الكريم كقوله تعالى</w:t>
      </w:r>
      <w:r>
        <w:rPr>
          <w:rFonts w:ascii="Traditional Arabic" w:hAnsi="Traditional Arabic" w:cs="Traditional Arabic" w:hint="cs"/>
          <w:sz w:val="36"/>
          <w:szCs w:val="36"/>
          <w:rtl/>
        </w:rPr>
        <w:t>: " وَمَا كُنَّا مُعَذِّبِينَ حَتَّى نَبْعَثَ رَسُولاً".</w:t>
      </w:r>
      <w:r w:rsidR="005F19E0">
        <w:rPr>
          <w:rStyle w:val="Appelnotedebasdep"/>
          <w:rFonts w:ascii="Traditional Arabic" w:hAnsi="Traditional Arabic" w:cs="Traditional Arabic"/>
          <w:sz w:val="36"/>
          <w:szCs w:val="36"/>
          <w:rtl/>
        </w:rPr>
        <w:footnoteReference w:id="5"/>
      </w:r>
    </w:p>
    <w:p w:rsidR="001543C5" w:rsidRDefault="00753CDC"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Pr>
        <w:t xml:space="preserve"> </w:t>
      </w:r>
      <w:proofErr w:type="gramStart"/>
      <w:r w:rsidR="001543C5">
        <w:rPr>
          <w:rFonts w:ascii="Traditional Arabic" w:hAnsi="Traditional Arabic" w:cs="Traditional Arabic"/>
          <w:sz w:val="36"/>
          <w:szCs w:val="36"/>
          <w:rtl/>
        </w:rPr>
        <w:t>إن</w:t>
      </w:r>
      <w:proofErr w:type="gramEnd"/>
      <w:r w:rsidR="001543C5">
        <w:rPr>
          <w:rFonts w:ascii="Traditional Arabic" w:hAnsi="Traditional Arabic" w:cs="Traditional Arabic"/>
          <w:sz w:val="36"/>
          <w:szCs w:val="36"/>
          <w:rtl/>
        </w:rPr>
        <w:t xml:space="preserve"> التشريع ا</w:t>
      </w:r>
      <w:r w:rsidR="001543C5">
        <w:rPr>
          <w:rFonts w:ascii="Traditional Arabic" w:hAnsi="Traditional Arabic" w:cs="Traditional Arabic" w:hint="cs"/>
          <w:sz w:val="36"/>
          <w:szCs w:val="36"/>
          <w:rtl/>
        </w:rPr>
        <w:t>لإسلام</w:t>
      </w:r>
      <w:r w:rsidRPr="00D81337">
        <w:rPr>
          <w:rFonts w:ascii="Traditional Arabic" w:hAnsi="Traditional Arabic" w:cs="Traditional Arabic"/>
          <w:sz w:val="36"/>
          <w:szCs w:val="36"/>
          <w:rtl/>
        </w:rPr>
        <w:t xml:space="preserve">ي بما يحتوي من مبادئ سامية يحقق التوازن بين التدابير الوقائية و التدابير الزجرية، ويفسح المجال للقيم التربوية من أجل الحد </w:t>
      </w:r>
      <w:r w:rsidR="001543C5">
        <w:rPr>
          <w:rFonts w:ascii="Traditional Arabic" w:hAnsi="Traditional Arabic" w:cs="Traditional Arabic"/>
          <w:sz w:val="36"/>
          <w:szCs w:val="36"/>
          <w:rtl/>
        </w:rPr>
        <w:t>من الجريمة و الوقاية منها وإص</w:t>
      </w:r>
      <w:r w:rsidR="001543C5">
        <w:rPr>
          <w:rFonts w:ascii="Traditional Arabic" w:hAnsi="Traditional Arabic" w:cs="Traditional Arabic" w:hint="cs"/>
          <w:sz w:val="36"/>
          <w:szCs w:val="36"/>
          <w:rtl/>
        </w:rPr>
        <w:t>لاح</w:t>
      </w:r>
      <w:r w:rsidR="001543C5">
        <w:rPr>
          <w:rFonts w:ascii="Traditional Arabic" w:hAnsi="Traditional Arabic" w:cs="Traditional Arabic"/>
          <w:sz w:val="36"/>
          <w:szCs w:val="36"/>
          <w:rtl/>
        </w:rPr>
        <w:t xml:space="preserve"> المجرمين</w:t>
      </w:r>
      <w:r w:rsidR="001543C5">
        <w:rPr>
          <w:rFonts w:ascii="Traditional Arabic" w:hAnsi="Traditional Arabic" w:cs="Traditional Arabic" w:hint="cs"/>
          <w:sz w:val="36"/>
          <w:szCs w:val="36"/>
          <w:rtl/>
        </w:rPr>
        <w:t xml:space="preserve"> </w:t>
      </w:r>
      <w:r w:rsidRPr="00D81337">
        <w:rPr>
          <w:rFonts w:ascii="Traditional Arabic" w:hAnsi="Traditional Arabic" w:cs="Traditional Arabic"/>
          <w:sz w:val="36"/>
          <w:szCs w:val="36"/>
          <w:rtl/>
        </w:rPr>
        <w:t>وإعادتهم إلى المجتمع و</w:t>
      </w:r>
      <w:r w:rsidR="001543C5">
        <w:rPr>
          <w:rFonts w:ascii="Traditional Arabic" w:hAnsi="Traditional Arabic" w:cs="Traditional Arabic"/>
          <w:sz w:val="36"/>
          <w:szCs w:val="36"/>
          <w:rtl/>
        </w:rPr>
        <w:t>ذلك في ظل سياسة جنائية متكاملة</w:t>
      </w:r>
      <w:r w:rsidR="001543C5">
        <w:rPr>
          <w:rFonts w:ascii="Traditional Arabic" w:hAnsi="Traditional Arabic" w:cs="Traditional Arabic" w:hint="cs"/>
          <w:sz w:val="36"/>
          <w:szCs w:val="36"/>
          <w:rtl/>
        </w:rPr>
        <w:t>.</w:t>
      </w:r>
      <w:r w:rsidR="005F19E0">
        <w:rPr>
          <w:rStyle w:val="Appelnotedebasdep"/>
          <w:rFonts w:ascii="Traditional Arabic" w:hAnsi="Traditional Arabic" w:cs="Traditional Arabic"/>
          <w:sz w:val="36"/>
          <w:szCs w:val="36"/>
          <w:rtl/>
        </w:rPr>
        <w:footnoteReference w:id="6"/>
      </w:r>
    </w:p>
    <w:p w:rsidR="00B227C5" w:rsidRDefault="00B227C5" w:rsidP="007240F9">
      <w:pPr>
        <w:bidi/>
        <w:ind w:firstLine="851"/>
        <w:jc w:val="both"/>
        <w:rPr>
          <w:rFonts w:ascii="Traditional Arabic" w:hAnsi="Traditional Arabic" w:cs="Traditional Arabic"/>
          <w:sz w:val="36"/>
          <w:szCs w:val="36"/>
          <w:rtl/>
        </w:rPr>
      </w:pPr>
    </w:p>
    <w:p w:rsidR="00B227C5" w:rsidRDefault="00B227C5" w:rsidP="007240F9">
      <w:pPr>
        <w:bidi/>
        <w:ind w:firstLine="851"/>
        <w:jc w:val="both"/>
        <w:rPr>
          <w:rFonts w:ascii="Traditional Arabic" w:hAnsi="Traditional Arabic" w:cs="Traditional Arabic"/>
          <w:sz w:val="36"/>
          <w:szCs w:val="36"/>
          <w:rtl/>
        </w:rPr>
      </w:pPr>
    </w:p>
    <w:p w:rsidR="001543C5" w:rsidRDefault="00753CDC"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Pr>
        <w:lastRenderedPageBreak/>
        <w:t xml:space="preserve"> </w:t>
      </w:r>
      <w:r w:rsidR="001543C5">
        <w:rPr>
          <w:rFonts w:ascii="Traditional Arabic" w:hAnsi="Traditional Arabic" w:cs="Traditional Arabic"/>
          <w:sz w:val="36"/>
          <w:szCs w:val="36"/>
          <w:rtl/>
        </w:rPr>
        <w:t xml:space="preserve">وتقسم الجرائم في الشريعة </w:t>
      </w:r>
      <w:r w:rsidR="001543C5">
        <w:rPr>
          <w:rFonts w:ascii="Traditional Arabic" w:hAnsi="Traditional Arabic" w:cs="Traditional Arabic" w:hint="cs"/>
          <w:sz w:val="36"/>
          <w:szCs w:val="36"/>
          <w:rtl/>
        </w:rPr>
        <w:t>ال</w:t>
      </w:r>
      <w:r w:rsidR="001543C5" w:rsidRPr="00D81337">
        <w:rPr>
          <w:rFonts w:ascii="Traditional Arabic" w:hAnsi="Traditional Arabic" w:cs="Traditional Arabic" w:hint="cs"/>
          <w:sz w:val="36"/>
          <w:szCs w:val="36"/>
          <w:rtl/>
        </w:rPr>
        <w:t>إسلامي</w:t>
      </w:r>
      <w:r w:rsidR="001543C5" w:rsidRPr="00D81337">
        <w:rPr>
          <w:rFonts w:ascii="Traditional Arabic" w:hAnsi="Traditional Arabic" w:cs="Traditional Arabic" w:hint="eastAsia"/>
          <w:sz w:val="36"/>
          <w:szCs w:val="36"/>
          <w:rtl/>
        </w:rPr>
        <w:t>ة</w:t>
      </w:r>
      <w:r w:rsidR="001543C5">
        <w:rPr>
          <w:rFonts w:ascii="Traditional Arabic" w:hAnsi="Traditional Arabic" w:cs="Traditional Arabic"/>
          <w:sz w:val="36"/>
          <w:szCs w:val="36"/>
          <w:rtl/>
        </w:rPr>
        <w:t xml:space="preserve"> إلى ث</w:t>
      </w:r>
      <w:r w:rsidR="001543C5">
        <w:rPr>
          <w:rFonts w:ascii="Traditional Arabic" w:hAnsi="Traditional Arabic" w:cs="Traditional Arabic" w:hint="cs"/>
          <w:sz w:val="36"/>
          <w:szCs w:val="36"/>
          <w:rtl/>
        </w:rPr>
        <w:t>لا</w:t>
      </w:r>
      <w:r w:rsidRPr="00D81337">
        <w:rPr>
          <w:rFonts w:ascii="Traditional Arabic" w:hAnsi="Traditional Arabic" w:cs="Traditional Arabic"/>
          <w:sz w:val="36"/>
          <w:szCs w:val="36"/>
          <w:rtl/>
        </w:rPr>
        <w:t>ث أقسام</w:t>
      </w:r>
      <w:r w:rsidR="001543C5">
        <w:rPr>
          <w:rFonts w:ascii="Traditional Arabic" w:hAnsi="Traditional Arabic" w:cs="Traditional Arabic" w:hint="cs"/>
          <w:sz w:val="36"/>
          <w:szCs w:val="36"/>
          <w:rtl/>
        </w:rPr>
        <w:t>:</w:t>
      </w:r>
      <w:r w:rsidRPr="00D81337">
        <w:rPr>
          <w:rFonts w:ascii="Traditional Arabic" w:hAnsi="Traditional Arabic" w:cs="Traditional Arabic"/>
          <w:sz w:val="36"/>
          <w:szCs w:val="36"/>
        </w:rPr>
        <w:t xml:space="preserve"> </w:t>
      </w:r>
    </w:p>
    <w:p w:rsidR="001543C5" w:rsidRDefault="006637F5" w:rsidP="007240F9">
      <w:pPr>
        <w:bidi/>
        <w:ind w:firstLine="851"/>
        <w:jc w:val="both"/>
        <w:rPr>
          <w:rFonts w:ascii="Traditional Arabic" w:hAnsi="Traditional Arabic" w:cs="Traditional Arabic"/>
          <w:sz w:val="36"/>
          <w:szCs w:val="36"/>
          <w:rtl/>
        </w:rPr>
      </w:pPr>
      <w:r>
        <w:rPr>
          <w:rFonts w:ascii="Traditional Arabic" w:hAnsi="Traditional Arabic" w:cs="Traditional Arabic"/>
          <w:sz w:val="36"/>
          <w:szCs w:val="36"/>
        </w:rPr>
        <w:t>-</w:t>
      </w:r>
      <w:r w:rsidR="00753CDC" w:rsidRPr="001543C5">
        <w:rPr>
          <w:rFonts w:ascii="Traditional Arabic" w:hAnsi="Traditional Arabic" w:cs="Traditional Arabic"/>
          <w:b/>
          <w:bCs/>
          <w:sz w:val="36"/>
          <w:szCs w:val="36"/>
          <w:rtl/>
        </w:rPr>
        <w:t>جرائم الحدود:</w:t>
      </w:r>
      <w:r w:rsidR="00753CDC" w:rsidRPr="00D81337">
        <w:rPr>
          <w:rFonts w:ascii="Traditional Arabic" w:hAnsi="Traditional Arabic" w:cs="Traditional Arabic"/>
          <w:sz w:val="36"/>
          <w:szCs w:val="36"/>
          <w:rtl/>
        </w:rPr>
        <w:t xml:space="preserve"> يعرفها الفقهاء المسلمون أنها محظورات شرعية زجر</w:t>
      </w:r>
      <w:r w:rsidR="001543C5">
        <w:rPr>
          <w:rFonts w:ascii="Traditional Arabic" w:hAnsi="Traditional Arabic" w:cs="Traditional Arabic" w:hint="cs"/>
          <w:sz w:val="36"/>
          <w:szCs w:val="36"/>
          <w:rtl/>
        </w:rPr>
        <w:t xml:space="preserve"> الله</w:t>
      </w:r>
      <w:r w:rsidR="00753CDC" w:rsidRPr="00D81337">
        <w:rPr>
          <w:rFonts w:ascii="Traditional Arabic" w:hAnsi="Traditional Arabic" w:cs="Traditional Arabic"/>
          <w:sz w:val="36"/>
          <w:szCs w:val="36"/>
          <w:rtl/>
        </w:rPr>
        <w:t xml:space="preserve"> عندها بعقوبة مقدرة تجب حقا </w:t>
      </w:r>
      <w:r w:rsidR="001543C5">
        <w:rPr>
          <w:rFonts w:ascii="Traditional Arabic" w:hAnsi="Traditional Arabic" w:cs="Traditional Arabic" w:hint="cs"/>
          <w:sz w:val="36"/>
          <w:szCs w:val="36"/>
          <w:rtl/>
        </w:rPr>
        <w:t>لله</w:t>
      </w:r>
      <w:r w:rsidR="001543C5">
        <w:rPr>
          <w:rFonts w:ascii="Traditional Arabic" w:hAnsi="Traditional Arabic" w:cs="Traditional Arabic"/>
          <w:sz w:val="36"/>
          <w:szCs w:val="36"/>
          <w:rtl/>
        </w:rPr>
        <w:t xml:space="preserve">، و قد </w:t>
      </w:r>
      <w:r w:rsidR="001543C5">
        <w:rPr>
          <w:rFonts w:ascii="Traditional Arabic" w:hAnsi="Traditional Arabic" w:cs="Traditional Arabic" w:hint="cs"/>
          <w:sz w:val="36"/>
          <w:szCs w:val="36"/>
          <w:rtl/>
        </w:rPr>
        <w:t>ا</w:t>
      </w:r>
      <w:r w:rsidR="00753CDC" w:rsidRPr="00D81337">
        <w:rPr>
          <w:rFonts w:ascii="Traditional Arabic" w:hAnsi="Traditional Arabic" w:cs="Traditional Arabic"/>
          <w:sz w:val="36"/>
          <w:szCs w:val="36"/>
          <w:rtl/>
        </w:rPr>
        <w:t>ختلف الفقهاء في تعدادها فبعضهم يجعلها سبع جرائم هي : السرقة، الحرابة، الزنا، القذف و شرب الخمر، وكذا الردة والبغي</w:t>
      </w:r>
      <w:r w:rsidR="001543C5">
        <w:rPr>
          <w:rFonts w:ascii="Traditional Arabic" w:hAnsi="Traditional Arabic" w:cs="Traditional Arabic" w:hint="cs"/>
          <w:sz w:val="36"/>
          <w:szCs w:val="36"/>
          <w:rtl/>
        </w:rPr>
        <w:t>،</w:t>
      </w:r>
      <w:r w:rsidR="00753CDC" w:rsidRPr="00D81337">
        <w:rPr>
          <w:rFonts w:ascii="Traditional Arabic" w:hAnsi="Traditional Arabic" w:cs="Traditional Arabic"/>
          <w:sz w:val="36"/>
          <w:szCs w:val="36"/>
        </w:rPr>
        <w:t xml:space="preserve"> </w:t>
      </w:r>
      <w:r w:rsidR="00753CDC" w:rsidRPr="00D81337">
        <w:rPr>
          <w:rFonts w:ascii="Traditional Arabic" w:hAnsi="Traditional Arabic" w:cs="Traditional Arabic"/>
          <w:sz w:val="36"/>
          <w:szCs w:val="36"/>
          <w:rtl/>
        </w:rPr>
        <w:t>وبعضهم يجعلها ستة جرائم مستثنيا البغي</w:t>
      </w:r>
      <w:r w:rsidR="001543C5">
        <w:rPr>
          <w:rFonts w:ascii="Traditional Arabic" w:hAnsi="Traditional Arabic" w:cs="Traditional Arabic" w:hint="cs"/>
          <w:sz w:val="36"/>
          <w:szCs w:val="36"/>
          <w:rtl/>
        </w:rPr>
        <w:t>.</w:t>
      </w:r>
    </w:p>
    <w:p w:rsidR="001543C5" w:rsidRDefault="00753CDC"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Pr>
        <w:t xml:space="preserve">- </w:t>
      </w:r>
      <w:r w:rsidRPr="001543C5">
        <w:rPr>
          <w:rFonts w:ascii="Traditional Arabic" w:hAnsi="Traditional Arabic" w:cs="Traditional Arabic"/>
          <w:b/>
          <w:bCs/>
          <w:sz w:val="36"/>
          <w:szCs w:val="36"/>
          <w:rtl/>
        </w:rPr>
        <w:t>جرائم القصاص</w:t>
      </w:r>
      <w:r w:rsidRPr="00D81337">
        <w:rPr>
          <w:rFonts w:ascii="Traditional Arabic" w:hAnsi="Traditional Arabic" w:cs="Traditional Arabic"/>
          <w:sz w:val="36"/>
          <w:szCs w:val="36"/>
          <w:rtl/>
        </w:rPr>
        <w:t>: وهي التي تقع على النفس وتشمل جرائم القتل، الضرب و الجرح، والقصاص عقوبة محددة في القرآن والسنة وهي مقررة لولي الدم إن شاء أخذ بها وإن شاء أخذ الدية وإن شاء عفا</w:t>
      </w:r>
      <w:r w:rsidR="001543C5">
        <w:rPr>
          <w:rFonts w:ascii="Traditional Arabic" w:hAnsi="Traditional Arabic" w:cs="Traditional Arabic" w:hint="cs"/>
          <w:sz w:val="36"/>
          <w:szCs w:val="36"/>
          <w:rtl/>
        </w:rPr>
        <w:t>.</w:t>
      </w:r>
      <w:r w:rsidRPr="00D81337">
        <w:rPr>
          <w:rFonts w:ascii="Traditional Arabic" w:hAnsi="Traditional Arabic" w:cs="Traditional Arabic"/>
          <w:sz w:val="36"/>
          <w:szCs w:val="36"/>
        </w:rPr>
        <w:t xml:space="preserve"> </w:t>
      </w:r>
    </w:p>
    <w:p w:rsidR="00FC1D7F" w:rsidRDefault="001543C5" w:rsidP="007240F9">
      <w:pPr>
        <w:bidi/>
        <w:ind w:firstLine="851"/>
        <w:jc w:val="both"/>
        <w:rPr>
          <w:rFonts w:ascii="Traditional Arabic" w:hAnsi="Traditional Arabic" w:cs="Traditional Arabic"/>
          <w:sz w:val="36"/>
          <w:szCs w:val="36"/>
          <w:rtl/>
        </w:rPr>
      </w:pPr>
      <w:r>
        <w:rPr>
          <w:rFonts w:ascii="Traditional Arabic" w:hAnsi="Traditional Arabic" w:cs="Traditional Arabic" w:hint="cs"/>
          <w:sz w:val="36"/>
          <w:szCs w:val="36"/>
          <w:rtl/>
        </w:rPr>
        <w:t>-</w:t>
      </w:r>
      <w:r w:rsidR="00753CDC" w:rsidRPr="001543C5">
        <w:rPr>
          <w:rFonts w:ascii="Traditional Arabic" w:hAnsi="Traditional Arabic" w:cs="Traditional Arabic"/>
          <w:b/>
          <w:bCs/>
          <w:sz w:val="36"/>
          <w:szCs w:val="36"/>
          <w:rtl/>
        </w:rPr>
        <w:t>جرائم التعزير :</w:t>
      </w:r>
      <w:r w:rsidR="00FC1D7F">
        <w:rPr>
          <w:rFonts w:ascii="Traditional Arabic" w:hAnsi="Traditional Arabic" w:cs="Traditional Arabic"/>
          <w:sz w:val="36"/>
          <w:szCs w:val="36"/>
          <w:rtl/>
        </w:rPr>
        <w:t xml:space="preserve"> هي المعاصي التي لم ت</w:t>
      </w:r>
      <w:r w:rsidR="00753CDC" w:rsidRPr="00D81337">
        <w:rPr>
          <w:rFonts w:ascii="Traditional Arabic" w:hAnsi="Traditional Arabic" w:cs="Traditional Arabic"/>
          <w:sz w:val="36"/>
          <w:szCs w:val="36"/>
          <w:rtl/>
        </w:rPr>
        <w:t>قرر لها عقوبة في القرآن و السنة، فعقوبة التعزير غير</w:t>
      </w:r>
      <w:r w:rsidR="00FC1D7F">
        <w:rPr>
          <w:rFonts w:ascii="Traditional Arabic" w:hAnsi="Traditional Arabic" w:cs="Traditional Arabic"/>
          <w:sz w:val="36"/>
          <w:szCs w:val="36"/>
          <w:rtl/>
        </w:rPr>
        <w:t xml:space="preserve"> مقدرة تجب حقا </w:t>
      </w:r>
      <w:r w:rsidR="00C11681">
        <w:rPr>
          <w:rFonts w:ascii="Traditional Arabic" w:hAnsi="Traditional Arabic" w:cs="Traditional Arabic" w:hint="cs"/>
          <w:sz w:val="36"/>
          <w:szCs w:val="36"/>
          <w:rtl/>
        </w:rPr>
        <w:t>الله</w:t>
      </w:r>
      <w:r w:rsidR="00FC1D7F">
        <w:rPr>
          <w:rFonts w:ascii="Traditional Arabic" w:hAnsi="Traditional Arabic" w:cs="Traditional Arabic"/>
          <w:sz w:val="36"/>
          <w:szCs w:val="36"/>
          <w:rtl/>
        </w:rPr>
        <w:t xml:space="preserve"> تعالى أو </w:t>
      </w:r>
      <w:r w:rsidR="00FC1D7F">
        <w:rPr>
          <w:rFonts w:ascii="Traditional Arabic" w:hAnsi="Traditional Arabic" w:cs="Traditional Arabic" w:hint="cs"/>
          <w:sz w:val="36"/>
          <w:szCs w:val="36"/>
          <w:rtl/>
        </w:rPr>
        <w:t>ال</w:t>
      </w:r>
      <w:r w:rsidR="00FC1D7F" w:rsidRPr="00D81337">
        <w:rPr>
          <w:rFonts w:ascii="Traditional Arabic" w:hAnsi="Traditional Arabic" w:cs="Traditional Arabic" w:hint="cs"/>
          <w:sz w:val="36"/>
          <w:szCs w:val="36"/>
          <w:rtl/>
        </w:rPr>
        <w:t>آدم</w:t>
      </w:r>
      <w:r w:rsidR="00FC1D7F" w:rsidRPr="00D81337">
        <w:rPr>
          <w:rFonts w:ascii="Traditional Arabic" w:hAnsi="Traditional Arabic" w:cs="Traditional Arabic" w:hint="eastAsia"/>
          <w:sz w:val="36"/>
          <w:szCs w:val="36"/>
          <w:rtl/>
        </w:rPr>
        <w:t>ي</w:t>
      </w:r>
      <w:r w:rsidR="00FC1D7F">
        <w:rPr>
          <w:rFonts w:ascii="Traditional Arabic" w:hAnsi="Traditional Arabic" w:cs="Traditional Arabic"/>
          <w:sz w:val="36"/>
          <w:szCs w:val="36"/>
          <w:rtl/>
        </w:rPr>
        <w:t xml:space="preserve"> عن كل معصية ليس فيها حد و</w:t>
      </w:r>
      <w:r w:rsidR="00C11681">
        <w:rPr>
          <w:rFonts w:ascii="Traditional Arabic" w:hAnsi="Traditional Arabic" w:cs="Traditional Arabic" w:hint="cs"/>
          <w:sz w:val="36"/>
          <w:szCs w:val="36"/>
          <w:rtl/>
        </w:rPr>
        <w:t xml:space="preserve">لا </w:t>
      </w:r>
      <w:r w:rsidR="00FC1D7F">
        <w:rPr>
          <w:rFonts w:ascii="Traditional Arabic" w:hAnsi="Traditional Arabic" w:cs="Traditional Arabic"/>
          <w:sz w:val="36"/>
          <w:szCs w:val="36"/>
          <w:rtl/>
        </w:rPr>
        <w:t>ال</w:t>
      </w:r>
      <w:r w:rsidR="00FC1D7F">
        <w:rPr>
          <w:rFonts w:ascii="Traditional Arabic" w:hAnsi="Traditional Arabic" w:cs="Traditional Arabic" w:hint="cs"/>
          <w:sz w:val="36"/>
          <w:szCs w:val="36"/>
          <w:rtl/>
        </w:rPr>
        <w:t>ك</w:t>
      </w:r>
      <w:r w:rsidR="00753CDC" w:rsidRPr="00D81337">
        <w:rPr>
          <w:rFonts w:ascii="Traditional Arabic" w:hAnsi="Traditional Arabic" w:cs="Traditional Arabic"/>
          <w:sz w:val="36"/>
          <w:szCs w:val="36"/>
          <w:rtl/>
        </w:rPr>
        <w:t>فارة</w:t>
      </w:r>
      <w:r w:rsidR="00FC1D7F">
        <w:rPr>
          <w:rFonts w:ascii="Traditional Arabic" w:hAnsi="Traditional Arabic" w:cs="Traditional Arabic" w:hint="cs"/>
          <w:sz w:val="36"/>
          <w:szCs w:val="36"/>
          <w:rtl/>
        </w:rPr>
        <w:t>.</w:t>
      </w:r>
    </w:p>
    <w:p w:rsidR="00753CDC" w:rsidRPr="00D81337" w:rsidRDefault="00753CDC"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Pr>
        <w:t xml:space="preserve"> </w:t>
      </w:r>
      <w:r w:rsidR="00FC1D7F">
        <w:rPr>
          <w:rFonts w:ascii="Traditional Arabic" w:hAnsi="Traditional Arabic" w:cs="Traditional Arabic"/>
          <w:sz w:val="36"/>
          <w:szCs w:val="36"/>
          <w:rtl/>
        </w:rPr>
        <w:t xml:space="preserve">والهدف </w:t>
      </w:r>
      <w:r w:rsidR="00FC1D7F">
        <w:rPr>
          <w:rFonts w:ascii="Traditional Arabic" w:hAnsi="Traditional Arabic" w:cs="Traditional Arabic" w:hint="cs"/>
          <w:sz w:val="36"/>
          <w:szCs w:val="36"/>
          <w:rtl/>
        </w:rPr>
        <w:t>ال</w:t>
      </w:r>
      <w:r w:rsidR="00FC1D7F" w:rsidRPr="00D81337">
        <w:rPr>
          <w:rFonts w:ascii="Traditional Arabic" w:hAnsi="Traditional Arabic" w:cs="Traditional Arabic" w:hint="cs"/>
          <w:sz w:val="36"/>
          <w:szCs w:val="36"/>
          <w:rtl/>
        </w:rPr>
        <w:t>أساس</w:t>
      </w:r>
      <w:r w:rsidR="00FC1D7F" w:rsidRPr="00D81337">
        <w:rPr>
          <w:rFonts w:ascii="Traditional Arabic" w:hAnsi="Traditional Arabic" w:cs="Traditional Arabic" w:hint="eastAsia"/>
          <w:sz w:val="36"/>
          <w:szCs w:val="36"/>
          <w:rtl/>
        </w:rPr>
        <w:t>ي</w:t>
      </w:r>
      <w:r w:rsidR="00FC1D7F">
        <w:rPr>
          <w:rFonts w:ascii="Traditional Arabic" w:hAnsi="Traditional Arabic" w:cs="Traditional Arabic"/>
          <w:sz w:val="36"/>
          <w:szCs w:val="36"/>
          <w:rtl/>
        </w:rPr>
        <w:t xml:space="preserve"> من عقوبة التعزير </w:t>
      </w:r>
      <w:r w:rsidR="00FC1D7F">
        <w:rPr>
          <w:rFonts w:ascii="Traditional Arabic" w:hAnsi="Traditional Arabic" w:cs="Traditional Arabic" w:hint="cs"/>
          <w:sz w:val="36"/>
          <w:szCs w:val="36"/>
          <w:rtl/>
        </w:rPr>
        <w:t>بال</w:t>
      </w:r>
      <w:r w:rsidR="00FC1D7F" w:rsidRPr="00D81337">
        <w:rPr>
          <w:rFonts w:ascii="Traditional Arabic" w:hAnsi="Traditional Arabic" w:cs="Traditional Arabic" w:hint="cs"/>
          <w:sz w:val="36"/>
          <w:szCs w:val="36"/>
          <w:rtl/>
        </w:rPr>
        <w:t>إجما</w:t>
      </w:r>
      <w:r w:rsidR="00FC1D7F" w:rsidRPr="00D81337">
        <w:rPr>
          <w:rFonts w:ascii="Traditional Arabic" w:hAnsi="Traditional Arabic" w:cs="Traditional Arabic" w:hint="eastAsia"/>
          <w:sz w:val="36"/>
          <w:szCs w:val="36"/>
          <w:rtl/>
        </w:rPr>
        <w:t>ع</w:t>
      </w:r>
      <w:r w:rsidR="00FC1D7F">
        <w:rPr>
          <w:rFonts w:ascii="Traditional Arabic" w:hAnsi="Traditional Arabic" w:cs="Traditional Arabic"/>
          <w:sz w:val="36"/>
          <w:szCs w:val="36"/>
          <w:rtl/>
        </w:rPr>
        <w:t xml:space="preserve"> هو التهذيب و التأديب </w:t>
      </w:r>
      <w:r w:rsidR="00FC1D7F">
        <w:rPr>
          <w:rFonts w:ascii="Traditional Arabic" w:hAnsi="Traditional Arabic" w:cs="Traditional Arabic" w:hint="cs"/>
          <w:sz w:val="36"/>
          <w:szCs w:val="36"/>
          <w:rtl/>
        </w:rPr>
        <w:t>فال</w:t>
      </w:r>
      <w:r w:rsidR="00FC1D7F" w:rsidRPr="00D81337">
        <w:rPr>
          <w:rFonts w:ascii="Traditional Arabic" w:hAnsi="Traditional Arabic" w:cs="Traditional Arabic" w:hint="cs"/>
          <w:sz w:val="36"/>
          <w:szCs w:val="36"/>
          <w:rtl/>
        </w:rPr>
        <w:t>أص</w:t>
      </w:r>
      <w:r w:rsidR="00FC1D7F" w:rsidRPr="00D81337">
        <w:rPr>
          <w:rFonts w:ascii="Traditional Arabic" w:hAnsi="Traditional Arabic" w:cs="Traditional Arabic" w:hint="eastAsia"/>
          <w:sz w:val="36"/>
          <w:szCs w:val="36"/>
          <w:rtl/>
        </w:rPr>
        <w:t>ل</w:t>
      </w:r>
      <w:r w:rsidRPr="00D81337">
        <w:rPr>
          <w:rFonts w:ascii="Traditional Arabic" w:hAnsi="Traditional Arabic" w:cs="Traditional Arabic"/>
          <w:sz w:val="36"/>
          <w:szCs w:val="36"/>
          <w:rtl/>
        </w:rPr>
        <w:t xml:space="preserve"> في الشريعة أن التعزير للتأديب</w:t>
      </w:r>
      <w:r w:rsidRPr="00D81337">
        <w:rPr>
          <w:rFonts w:ascii="Traditional Arabic" w:hAnsi="Traditional Arabic" w:cs="Traditional Arabic"/>
          <w:sz w:val="36"/>
          <w:szCs w:val="36"/>
        </w:rPr>
        <w:t>.</w:t>
      </w:r>
    </w:p>
    <w:p w:rsidR="00753CDC" w:rsidRPr="00D81337" w:rsidRDefault="00FC1D7F" w:rsidP="007240F9">
      <w:pPr>
        <w:bidi/>
        <w:ind w:firstLine="851"/>
        <w:jc w:val="both"/>
        <w:rPr>
          <w:rFonts w:ascii="Traditional Arabic" w:hAnsi="Traditional Arabic" w:cs="Traditional Arabic"/>
          <w:sz w:val="36"/>
          <w:szCs w:val="36"/>
          <w:rtl/>
        </w:rPr>
      </w:pPr>
      <w:r>
        <w:rPr>
          <w:rFonts w:ascii="Traditional Arabic" w:hAnsi="Traditional Arabic" w:cs="Traditional Arabic"/>
          <w:sz w:val="36"/>
          <w:szCs w:val="36"/>
          <w:rtl/>
        </w:rPr>
        <w:t xml:space="preserve">و بخصوص قاعدة " </w:t>
      </w:r>
      <w:r w:rsidR="00C11681">
        <w:rPr>
          <w:rFonts w:ascii="Traditional Arabic" w:hAnsi="Traditional Arabic" w:cs="Traditional Arabic" w:hint="cs"/>
          <w:sz w:val="36"/>
          <w:szCs w:val="36"/>
          <w:rtl/>
        </w:rPr>
        <w:t xml:space="preserve">لا </w:t>
      </w:r>
      <w:r>
        <w:rPr>
          <w:rFonts w:ascii="Traditional Arabic" w:hAnsi="Traditional Arabic" w:cs="Traditional Arabic"/>
          <w:sz w:val="36"/>
          <w:szCs w:val="36"/>
          <w:rtl/>
        </w:rPr>
        <w:t>جريمة و</w:t>
      </w:r>
      <w:r w:rsidR="00C11681">
        <w:rPr>
          <w:rFonts w:ascii="Traditional Arabic" w:hAnsi="Traditional Arabic" w:cs="Traditional Arabic" w:hint="cs"/>
          <w:sz w:val="36"/>
          <w:szCs w:val="36"/>
          <w:rtl/>
        </w:rPr>
        <w:t xml:space="preserve">لا </w:t>
      </w:r>
      <w:r>
        <w:rPr>
          <w:rFonts w:ascii="Traditional Arabic" w:hAnsi="Traditional Arabic" w:cs="Traditional Arabic"/>
          <w:sz w:val="36"/>
          <w:szCs w:val="36"/>
          <w:rtl/>
        </w:rPr>
        <w:t>عقوبة إ</w:t>
      </w:r>
      <w:r>
        <w:rPr>
          <w:rFonts w:ascii="Traditional Arabic" w:hAnsi="Traditional Arabic" w:cs="Traditional Arabic" w:hint="cs"/>
          <w:sz w:val="36"/>
          <w:szCs w:val="36"/>
          <w:rtl/>
        </w:rPr>
        <w:t>لا</w:t>
      </w:r>
      <w:r w:rsidR="00753CDC" w:rsidRPr="00D81337">
        <w:rPr>
          <w:rFonts w:ascii="Traditional Arabic" w:hAnsi="Traditional Arabic" w:cs="Traditional Arabic"/>
          <w:sz w:val="36"/>
          <w:szCs w:val="36"/>
          <w:rtl/>
        </w:rPr>
        <w:t xml:space="preserve"> بنص " فإنه لم يرد في الكتاب أو السنة نص بلفظه </w:t>
      </w:r>
      <w:r>
        <w:rPr>
          <w:rFonts w:ascii="Traditional Arabic" w:hAnsi="Traditional Arabic" w:cs="Traditional Arabic" w:hint="cs"/>
          <w:sz w:val="36"/>
          <w:szCs w:val="36"/>
          <w:rtl/>
        </w:rPr>
        <w:t xml:space="preserve">يقرر </w:t>
      </w:r>
      <w:r w:rsidRPr="00D81337">
        <w:rPr>
          <w:rFonts w:ascii="Traditional Arabic" w:hAnsi="Traditional Arabic" w:cs="Traditional Arabic" w:hint="cs"/>
          <w:sz w:val="36"/>
          <w:szCs w:val="36"/>
          <w:rtl/>
        </w:rPr>
        <w:t>الأخذ</w:t>
      </w:r>
      <w:r w:rsidR="00753CDC" w:rsidRPr="00D81337">
        <w:rPr>
          <w:rFonts w:ascii="Traditional Arabic" w:hAnsi="Traditional Arabic" w:cs="Traditional Arabic"/>
          <w:sz w:val="36"/>
          <w:szCs w:val="36"/>
          <w:rtl/>
        </w:rPr>
        <w:t xml:space="preserve"> بهذه القاعدة</w:t>
      </w:r>
      <w:r>
        <w:rPr>
          <w:rFonts w:ascii="Traditional Arabic" w:hAnsi="Traditional Arabic" w:cs="Traditional Arabic"/>
          <w:sz w:val="36"/>
          <w:szCs w:val="36"/>
          <w:rtl/>
        </w:rPr>
        <w:t xml:space="preserve"> غير أنه نستنتج بوضوح من بعض </w:t>
      </w:r>
      <w:r>
        <w:rPr>
          <w:rFonts w:ascii="Traditional Arabic" w:hAnsi="Traditional Arabic" w:cs="Traditional Arabic" w:hint="cs"/>
          <w:sz w:val="36"/>
          <w:szCs w:val="36"/>
          <w:rtl/>
        </w:rPr>
        <w:t>ال</w:t>
      </w:r>
      <w:r w:rsidRPr="00D81337">
        <w:rPr>
          <w:rFonts w:ascii="Traditional Arabic" w:hAnsi="Traditional Arabic" w:cs="Traditional Arabic" w:hint="cs"/>
          <w:sz w:val="36"/>
          <w:szCs w:val="36"/>
          <w:rtl/>
        </w:rPr>
        <w:t>آيا</w:t>
      </w:r>
      <w:r w:rsidRPr="00D81337">
        <w:rPr>
          <w:rFonts w:ascii="Traditional Arabic" w:hAnsi="Traditional Arabic" w:cs="Traditional Arabic" w:hint="eastAsia"/>
          <w:sz w:val="36"/>
          <w:szCs w:val="36"/>
          <w:rtl/>
        </w:rPr>
        <w:t>ت</w:t>
      </w:r>
      <w:r w:rsidR="00753CDC" w:rsidRPr="00D81337">
        <w:rPr>
          <w:rFonts w:ascii="Traditional Arabic" w:hAnsi="Traditional Arabic" w:cs="Traditional Arabic"/>
          <w:sz w:val="36"/>
          <w:szCs w:val="36"/>
          <w:rtl/>
        </w:rPr>
        <w:t xml:space="preserve"> </w:t>
      </w:r>
      <w:r>
        <w:rPr>
          <w:rFonts w:ascii="Traditional Arabic" w:hAnsi="Traditional Arabic" w:cs="Traditional Arabic"/>
          <w:sz w:val="36"/>
          <w:szCs w:val="36"/>
          <w:rtl/>
        </w:rPr>
        <w:t>في القرآن الكريم ومن قوله تعالى</w:t>
      </w:r>
      <w:r>
        <w:rPr>
          <w:rFonts w:ascii="Traditional Arabic" w:hAnsi="Traditional Arabic" w:cs="Traditional Arabic" w:hint="cs"/>
          <w:sz w:val="36"/>
          <w:szCs w:val="36"/>
          <w:rtl/>
        </w:rPr>
        <w:t>:" وَمَا كُنَّا مُعَذِّبِينَ حَتَّى نَبْعَثَ رَسُولاً".</w:t>
      </w:r>
      <w:r w:rsidR="005F19E0">
        <w:rPr>
          <w:rStyle w:val="Appelnotedebasdep"/>
          <w:rFonts w:ascii="Traditional Arabic" w:hAnsi="Traditional Arabic" w:cs="Traditional Arabic"/>
          <w:sz w:val="36"/>
          <w:szCs w:val="36"/>
          <w:rtl/>
        </w:rPr>
        <w:footnoteReference w:id="7"/>
      </w:r>
    </w:p>
    <w:p w:rsidR="00753CDC" w:rsidRPr="00FC1D7F" w:rsidRDefault="00753CDC" w:rsidP="007240F9">
      <w:pPr>
        <w:bidi/>
        <w:ind w:firstLine="851"/>
        <w:jc w:val="both"/>
        <w:rPr>
          <w:rFonts w:ascii="Traditional Arabic" w:hAnsi="Traditional Arabic" w:cs="Traditional Arabic"/>
          <w:b/>
          <w:bCs/>
          <w:sz w:val="36"/>
          <w:szCs w:val="36"/>
          <w:rtl/>
        </w:rPr>
      </w:pPr>
      <w:proofErr w:type="gramStart"/>
      <w:r w:rsidRPr="00FC1D7F">
        <w:rPr>
          <w:rFonts w:ascii="Traditional Arabic" w:hAnsi="Traditional Arabic" w:cs="Traditional Arabic"/>
          <w:b/>
          <w:bCs/>
          <w:sz w:val="36"/>
          <w:szCs w:val="36"/>
          <w:rtl/>
        </w:rPr>
        <w:t>الفرع</w:t>
      </w:r>
      <w:proofErr w:type="gramEnd"/>
      <w:r w:rsidRPr="00FC1D7F">
        <w:rPr>
          <w:rFonts w:ascii="Traditional Arabic" w:hAnsi="Traditional Arabic" w:cs="Traditional Arabic"/>
          <w:b/>
          <w:bCs/>
          <w:sz w:val="36"/>
          <w:szCs w:val="36"/>
          <w:rtl/>
        </w:rPr>
        <w:t xml:space="preserve"> الثاني: السياسة الجنائية في الفكر الوضعي</w:t>
      </w:r>
      <w:r w:rsidR="00C3615B">
        <w:rPr>
          <w:rFonts w:ascii="Traditional Arabic" w:hAnsi="Traditional Arabic" w:cs="Traditional Arabic" w:hint="cs"/>
          <w:b/>
          <w:bCs/>
          <w:sz w:val="36"/>
          <w:szCs w:val="36"/>
          <w:rtl/>
        </w:rPr>
        <w:t>:</w:t>
      </w:r>
    </w:p>
    <w:p w:rsidR="00FC1D7F" w:rsidRDefault="00753CDC"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tl/>
        </w:rPr>
        <w:t>إن مصطلح السي</w:t>
      </w:r>
      <w:r w:rsidR="00FC1D7F">
        <w:rPr>
          <w:rFonts w:ascii="Traditional Arabic" w:hAnsi="Traditional Arabic" w:cs="Traditional Arabic"/>
          <w:sz w:val="36"/>
          <w:szCs w:val="36"/>
          <w:rtl/>
        </w:rPr>
        <w:t xml:space="preserve">اسة الجنائية يرجع إلى الفقيه </w:t>
      </w:r>
      <w:r w:rsidR="00FC1D7F">
        <w:rPr>
          <w:rFonts w:ascii="Traditional Arabic" w:hAnsi="Traditional Arabic" w:cs="Traditional Arabic" w:hint="cs"/>
          <w:sz w:val="36"/>
          <w:szCs w:val="36"/>
          <w:rtl/>
        </w:rPr>
        <w:t>ال</w:t>
      </w:r>
      <w:r w:rsidR="00FC1D7F" w:rsidRPr="00D81337">
        <w:rPr>
          <w:rFonts w:ascii="Traditional Arabic" w:hAnsi="Traditional Arabic" w:cs="Traditional Arabic" w:hint="cs"/>
          <w:sz w:val="36"/>
          <w:szCs w:val="36"/>
          <w:rtl/>
        </w:rPr>
        <w:t>ألمان</w:t>
      </w:r>
      <w:r w:rsidR="00FC1D7F" w:rsidRPr="00D81337">
        <w:rPr>
          <w:rFonts w:ascii="Traditional Arabic" w:hAnsi="Traditional Arabic" w:cs="Traditional Arabic" w:hint="eastAsia"/>
          <w:sz w:val="36"/>
          <w:szCs w:val="36"/>
          <w:rtl/>
        </w:rPr>
        <w:t>ي</w:t>
      </w:r>
      <w:r w:rsidRPr="00D81337">
        <w:rPr>
          <w:rFonts w:ascii="Traditional Arabic" w:hAnsi="Traditional Arabic" w:cs="Traditional Arabic"/>
          <w:sz w:val="36"/>
          <w:szCs w:val="36"/>
          <w:rtl/>
        </w:rPr>
        <w:t xml:space="preserve"> </w:t>
      </w:r>
      <w:r w:rsidRPr="00FC1D7F">
        <w:rPr>
          <w:rFonts w:ascii="Traditional Arabic" w:hAnsi="Traditional Arabic" w:cs="Traditional Arabic"/>
          <w:sz w:val="36"/>
          <w:szCs w:val="36"/>
          <w:rtl/>
        </w:rPr>
        <w:t>"</w:t>
      </w:r>
      <w:r w:rsidRPr="00FC1D7F">
        <w:rPr>
          <w:rFonts w:ascii="Traditional Arabic" w:hAnsi="Traditional Arabic" w:cs="Traditional Arabic"/>
          <w:b/>
          <w:bCs/>
          <w:sz w:val="36"/>
          <w:szCs w:val="36"/>
          <w:rtl/>
        </w:rPr>
        <w:t xml:space="preserve"> فوير باج</w:t>
      </w:r>
      <w:r w:rsidR="00FC1D7F">
        <w:rPr>
          <w:rFonts w:ascii="Traditional Arabic" w:hAnsi="Traditional Arabic" w:cs="Traditional Arabic"/>
          <w:sz w:val="36"/>
          <w:szCs w:val="36"/>
          <w:rtl/>
        </w:rPr>
        <w:t xml:space="preserve"> " الذي كان أول من </w:t>
      </w:r>
      <w:r w:rsidR="00FC1D7F">
        <w:rPr>
          <w:rFonts w:ascii="Traditional Arabic" w:hAnsi="Traditional Arabic" w:cs="Traditional Arabic" w:hint="cs"/>
          <w:sz w:val="36"/>
          <w:szCs w:val="36"/>
          <w:rtl/>
        </w:rPr>
        <w:t>ا</w:t>
      </w:r>
      <w:r w:rsidRPr="00D81337">
        <w:rPr>
          <w:rFonts w:ascii="Traditional Arabic" w:hAnsi="Traditional Arabic" w:cs="Traditional Arabic"/>
          <w:sz w:val="36"/>
          <w:szCs w:val="36"/>
          <w:rtl/>
        </w:rPr>
        <w:t xml:space="preserve">ستعمله في بداية القرن التاسع عشر معرفا السياسة الجنائية بأنها: " حكمة الدولة التشريعية "، وقصد </w:t>
      </w:r>
      <w:r w:rsidRPr="00D81337">
        <w:rPr>
          <w:rFonts w:ascii="Traditional Arabic" w:hAnsi="Traditional Arabic" w:cs="Traditional Arabic"/>
          <w:sz w:val="36"/>
          <w:szCs w:val="36"/>
          <w:rtl/>
        </w:rPr>
        <w:lastRenderedPageBreak/>
        <w:t>بالسياسة الج</w:t>
      </w:r>
      <w:r w:rsidR="00FC1D7F">
        <w:rPr>
          <w:rFonts w:ascii="Traditional Arabic" w:hAnsi="Traditional Arabic" w:cs="Traditional Arabic"/>
          <w:sz w:val="36"/>
          <w:szCs w:val="36"/>
          <w:rtl/>
        </w:rPr>
        <w:t xml:space="preserve">نائية مجموعة الوسائل التي يمكن </w:t>
      </w:r>
      <w:r w:rsidR="00FC1D7F">
        <w:rPr>
          <w:rFonts w:ascii="Traditional Arabic" w:hAnsi="Traditional Arabic" w:cs="Traditional Arabic" w:hint="cs"/>
          <w:sz w:val="36"/>
          <w:szCs w:val="36"/>
          <w:rtl/>
        </w:rPr>
        <w:t>ا</w:t>
      </w:r>
      <w:r w:rsidRPr="00D81337">
        <w:rPr>
          <w:rFonts w:ascii="Traditional Arabic" w:hAnsi="Traditional Arabic" w:cs="Traditional Arabic"/>
          <w:sz w:val="36"/>
          <w:szCs w:val="36"/>
          <w:rtl/>
        </w:rPr>
        <w:t>قتراحها من طرف المشرع أو إتخاذها بوا</w:t>
      </w:r>
      <w:r w:rsidR="00FC1D7F">
        <w:rPr>
          <w:rFonts w:ascii="Traditional Arabic" w:hAnsi="Traditional Arabic" w:cs="Traditional Arabic"/>
          <w:sz w:val="36"/>
          <w:szCs w:val="36"/>
          <w:rtl/>
        </w:rPr>
        <w:t>سطته في وقت معين في</w:t>
      </w:r>
      <w:r w:rsidR="00FC1D7F">
        <w:rPr>
          <w:rFonts w:ascii="Traditional Arabic" w:hAnsi="Traditional Arabic" w:cs="Traditional Arabic" w:hint="cs"/>
          <w:sz w:val="36"/>
          <w:szCs w:val="36"/>
          <w:rtl/>
        </w:rPr>
        <w:t xml:space="preserve"> </w:t>
      </w:r>
      <w:r w:rsidR="00FC1D7F">
        <w:rPr>
          <w:rFonts w:ascii="Traditional Arabic" w:hAnsi="Traditional Arabic" w:cs="Traditional Arabic"/>
          <w:sz w:val="36"/>
          <w:szCs w:val="36"/>
          <w:rtl/>
        </w:rPr>
        <w:t xml:space="preserve">بلد ما من أجل مكافحة </w:t>
      </w:r>
      <w:r w:rsidR="00FC1D7F">
        <w:rPr>
          <w:rFonts w:ascii="Traditional Arabic" w:hAnsi="Traditional Arabic" w:cs="Traditional Arabic" w:hint="cs"/>
          <w:sz w:val="36"/>
          <w:szCs w:val="36"/>
          <w:rtl/>
        </w:rPr>
        <w:t>ال</w:t>
      </w:r>
      <w:r w:rsidR="00FC1D7F" w:rsidRPr="00D81337">
        <w:rPr>
          <w:rFonts w:ascii="Traditional Arabic" w:hAnsi="Traditional Arabic" w:cs="Traditional Arabic" w:hint="cs"/>
          <w:sz w:val="36"/>
          <w:szCs w:val="36"/>
          <w:rtl/>
        </w:rPr>
        <w:t>إجرا</w:t>
      </w:r>
      <w:r w:rsidR="00FC1D7F" w:rsidRPr="00D81337">
        <w:rPr>
          <w:rFonts w:ascii="Traditional Arabic" w:hAnsi="Traditional Arabic" w:cs="Traditional Arabic" w:hint="eastAsia"/>
          <w:sz w:val="36"/>
          <w:szCs w:val="36"/>
          <w:rtl/>
        </w:rPr>
        <w:t>م</w:t>
      </w:r>
      <w:r w:rsidR="00FC1D7F">
        <w:rPr>
          <w:rFonts w:ascii="Traditional Arabic" w:hAnsi="Traditional Arabic" w:cs="Traditional Arabic" w:hint="cs"/>
          <w:sz w:val="36"/>
          <w:szCs w:val="36"/>
          <w:rtl/>
        </w:rPr>
        <w:t>.</w:t>
      </w:r>
      <w:r w:rsidR="00B227C5">
        <w:rPr>
          <w:rStyle w:val="Appelnotedebasdep"/>
          <w:rFonts w:ascii="Traditional Arabic" w:hAnsi="Traditional Arabic" w:cs="Traditional Arabic"/>
          <w:sz w:val="36"/>
          <w:szCs w:val="36"/>
          <w:rtl/>
        </w:rPr>
        <w:footnoteReference w:id="8"/>
      </w:r>
      <w:r w:rsidRPr="00D81337">
        <w:rPr>
          <w:rFonts w:ascii="Traditional Arabic" w:hAnsi="Traditional Arabic" w:cs="Traditional Arabic"/>
          <w:sz w:val="36"/>
          <w:szCs w:val="36"/>
        </w:rPr>
        <w:t xml:space="preserve"> </w:t>
      </w:r>
    </w:p>
    <w:p w:rsidR="006F2B9D" w:rsidRDefault="00753CDC" w:rsidP="007240F9">
      <w:pPr>
        <w:bidi/>
        <w:ind w:firstLine="851"/>
        <w:jc w:val="both"/>
        <w:rPr>
          <w:rFonts w:ascii="Traditional Arabic" w:hAnsi="Traditional Arabic" w:cs="Traditional Arabic" w:hint="cs"/>
          <w:sz w:val="36"/>
          <w:szCs w:val="36"/>
          <w:rtl/>
        </w:rPr>
      </w:pPr>
      <w:r w:rsidRPr="00D81337">
        <w:rPr>
          <w:rFonts w:ascii="Traditional Arabic" w:hAnsi="Traditional Arabic" w:cs="Traditional Arabic"/>
          <w:sz w:val="36"/>
          <w:szCs w:val="36"/>
          <w:rtl/>
        </w:rPr>
        <w:t xml:space="preserve">وقد ظهرت </w:t>
      </w:r>
      <w:proofErr w:type="gramStart"/>
      <w:r w:rsidRPr="00D81337">
        <w:rPr>
          <w:rFonts w:ascii="Traditional Arabic" w:hAnsi="Traditional Arabic" w:cs="Traditional Arabic"/>
          <w:sz w:val="36"/>
          <w:szCs w:val="36"/>
          <w:rtl/>
        </w:rPr>
        <w:t>عدة</w:t>
      </w:r>
      <w:proofErr w:type="gramEnd"/>
      <w:r w:rsidRPr="00D81337">
        <w:rPr>
          <w:rFonts w:ascii="Traditional Arabic" w:hAnsi="Traditional Arabic" w:cs="Traditional Arabic"/>
          <w:sz w:val="36"/>
          <w:szCs w:val="36"/>
          <w:rtl/>
        </w:rPr>
        <w:t xml:space="preserve"> </w:t>
      </w:r>
      <w:r w:rsidR="00FC1D7F" w:rsidRPr="00D81337">
        <w:rPr>
          <w:rFonts w:ascii="Traditional Arabic" w:hAnsi="Traditional Arabic" w:cs="Traditional Arabic" w:hint="cs"/>
          <w:sz w:val="36"/>
          <w:szCs w:val="36"/>
          <w:rtl/>
        </w:rPr>
        <w:t>اتجاهات</w:t>
      </w:r>
      <w:r w:rsidRPr="00D81337">
        <w:rPr>
          <w:rFonts w:ascii="Traditional Arabic" w:hAnsi="Traditional Arabic" w:cs="Traditional Arabic"/>
          <w:sz w:val="36"/>
          <w:szCs w:val="36"/>
          <w:rtl/>
        </w:rPr>
        <w:t xml:space="preserve"> فقهية في تعريف السياسة الجنائية، فعرفت السياسة الجنائية على أنها</w:t>
      </w:r>
      <w:r w:rsidR="00B227C5">
        <w:rPr>
          <w:rFonts w:ascii="Traditional Arabic" w:hAnsi="Traditional Arabic" w:cs="Traditional Arabic" w:hint="cs"/>
          <w:sz w:val="36"/>
          <w:szCs w:val="36"/>
          <w:rtl/>
        </w:rPr>
        <w:t>:</w:t>
      </w:r>
    </w:p>
    <w:p w:rsidR="006F2B9D" w:rsidRDefault="00753CDC" w:rsidP="007240F9">
      <w:pPr>
        <w:bidi/>
        <w:ind w:firstLine="851"/>
        <w:jc w:val="both"/>
        <w:rPr>
          <w:rFonts w:ascii="Traditional Arabic" w:hAnsi="Traditional Arabic" w:cs="Traditional Arabic" w:hint="cs"/>
          <w:sz w:val="36"/>
          <w:szCs w:val="36"/>
          <w:rtl/>
        </w:rPr>
      </w:pPr>
      <w:r w:rsidRPr="00D81337">
        <w:rPr>
          <w:rFonts w:ascii="Traditional Arabic" w:hAnsi="Traditional Arabic" w:cs="Traditional Arabic"/>
          <w:sz w:val="36"/>
          <w:szCs w:val="36"/>
        </w:rPr>
        <w:t xml:space="preserve"> </w:t>
      </w:r>
      <w:proofErr w:type="gramStart"/>
      <w:r w:rsidRPr="00D81337">
        <w:rPr>
          <w:rFonts w:ascii="Traditional Arabic" w:hAnsi="Traditional Arabic" w:cs="Traditional Arabic"/>
          <w:sz w:val="36"/>
          <w:szCs w:val="36"/>
          <w:rtl/>
        </w:rPr>
        <w:t>الخطة</w:t>
      </w:r>
      <w:proofErr w:type="gramEnd"/>
      <w:r w:rsidRPr="00D81337">
        <w:rPr>
          <w:rFonts w:ascii="Traditional Arabic" w:hAnsi="Traditional Arabic" w:cs="Traditional Arabic"/>
          <w:sz w:val="36"/>
          <w:szCs w:val="36"/>
          <w:rtl/>
        </w:rPr>
        <w:t xml:space="preserve"> العامة التي تضعها الدولة في بلد مع</w:t>
      </w:r>
      <w:r w:rsidR="00B227C5">
        <w:rPr>
          <w:rFonts w:ascii="Traditional Arabic" w:hAnsi="Traditional Arabic" w:cs="Traditional Arabic"/>
          <w:sz w:val="36"/>
          <w:szCs w:val="36"/>
          <w:rtl/>
        </w:rPr>
        <w:t>ين و مرحلة معينة بهدف مكافحة ا</w:t>
      </w:r>
      <w:r w:rsidR="00B227C5">
        <w:rPr>
          <w:rFonts w:ascii="Traditional Arabic" w:hAnsi="Traditional Arabic" w:cs="Traditional Arabic" w:hint="cs"/>
          <w:sz w:val="36"/>
          <w:szCs w:val="36"/>
          <w:rtl/>
        </w:rPr>
        <w:t>لإ</w:t>
      </w:r>
      <w:r w:rsidRPr="00D81337">
        <w:rPr>
          <w:rFonts w:ascii="Traditional Arabic" w:hAnsi="Traditional Arabic" w:cs="Traditional Arabic"/>
          <w:sz w:val="36"/>
          <w:szCs w:val="36"/>
          <w:rtl/>
        </w:rPr>
        <w:t>جرام وتحديد طرق ا</w:t>
      </w:r>
      <w:r w:rsidR="005F19E0">
        <w:rPr>
          <w:rFonts w:ascii="Traditional Arabic" w:hAnsi="Traditional Arabic" w:cs="Traditional Arabic"/>
          <w:sz w:val="36"/>
          <w:szCs w:val="36"/>
          <w:rtl/>
        </w:rPr>
        <w:t>لوقاية منه و أسلوب معالجة و إص</w:t>
      </w:r>
      <w:r w:rsidR="005F19E0">
        <w:rPr>
          <w:rFonts w:ascii="Traditional Arabic" w:hAnsi="Traditional Arabic" w:cs="Traditional Arabic" w:hint="cs"/>
          <w:sz w:val="36"/>
          <w:szCs w:val="36"/>
          <w:rtl/>
        </w:rPr>
        <w:t>لا</w:t>
      </w:r>
      <w:r w:rsidRPr="00D81337">
        <w:rPr>
          <w:rFonts w:ascii="Traditional Arabic" w:hAnsi="Traditional Arabic" w:cs="Traditional Arabic"/>
          <w:sz w:val="36"/>
          <w:szCs w:val="36"/>
          <w:rtl/>
        </w:rPr>
        <w:t>ح المجرمين</w:t>
      </w:r>
      <w:r w:rsidRPr="00D81337">
        <w:rPr>
          <w:rFonts w:ascii="Traditional Arabic" w:hAnsi="Traditional Arabic" w:cs="Traditional Arabic"/>
          <w:sz w:val="36"/>
          <w:szCs w:val="36"/>
        </w:rPr>
        <w:t xml:space="preserve">. </w:t>
      </w:r>
    </w:p>
    <w:p w:rsidR="00FC1D7F" w:rsidRDefault="00753CDC"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tl/>
        </w:rPr>
        <w:t xml:space="preserve">كما عرفها </w:t>
      </w:r>
      <w:proofErr w:type="gramStart"/>
      <w:r w:rsidRPr="00D81337">
        <w:rPr>
          <w:rFonts w:ascii="Traditional Arabic" w:hAnsi="Traditional Arabic" w:cs="Traditional Arabic"/>
          <w:sz w:val="36"/>
          <w:szCs w:val="36"/>
          <w:rtl/>
        </w:rPr>
        <w:t>الفقيه</w:t>
      </w:r>
      <w:proofErr w:type="gramEnd"/>
      <w:r w:rsidRPr="00D81337">
        <w:rPr>
          <w:rFonts w:ascii="Traditional Arabic" w:hAnsi="Traditional Arabic" w:cs="Traditional Arabic"/>
          <w:sz w:val="36"/>
          <w:szCs w:val="36"/>
        </w:rPr>
        <w:t xml:space="preserve"> </w:t>
      </w:r>
      <w:r w:rsidR="00FC1D7F" w:rsidRPr="006637F5">
        <w:rPr>
          <w:rFonts w:ascii="Traditional Arabic" w:hAnsi="Traditional Arabic" w:cs="Traditional Arabic"/>
          <w:b/>
          <w:bCs/>
          <w:sz w:val="36"/>
          <w:szCs w:val="36"/>
        </w:rPr>
        <w:t>R. Vouions</w:t>
      </w:r>
      <w:r w:rsidRPr="00D81337">
        <w:rPr>
          <w:rFonts w:ascii="Traditional Arabic" w:hAnsi="Traditional Arabic" w:cs="Traditional Arabic"/>
          <w:sz w:val="36"/>
          <w:szCs w:val="36"/>
        </w:rPr>
        <w:t xml:space="preserve"> </w:t>
      </w:r>
      <w:r w:rsidRPr="00D81337">
        <w:rPr>
          <w:rFonts w:ascii="Traditional Arabic" w:hAnsi="Traditional Arabic" w:cs="Traditional Arabic"/>
          <w:sz w:val="36"/>
          <w:szCs w:val="36"/>
          <w:rtl/>
        </w:rPr>
        <w:t>أنها : " مجموعة الوسائل المستخدمة للرقابة و العقاب حيال الجريمة</w:t>
      </w:r>
      <w:r w:rsidRPr="00D81337">
        <w:rPr>
          <w:rFonts w:ascii="Traditional Arabic" w:hAnsi="Traditional Arabic" w:cs="Traditional Arabic"/>
          <w:sz w:val="36"/>
          <w:szCs w:val="36"/>
        </w:rPr>
        <w:t xml:space="preserve"> "</w:t>
      </w:r>
      <w:r w:rsidR="00FC1D7F">
        <w:rPr>
          <w:rFonts w:ascii="Traditional Arabic" w:hAnsi="Traditional Arabic" w:cs="Traditional Arabic" w:hint="cs"/>
          <w:sz w:val="36"/>
          <w:szCs w:val="36"/>
          <w:rtl/>
        </w:rPr>
        <w:t>.</w:t>
      </w:r>
    </w:p>
    <w:p w:rsidR="00B227C5" w:rsidRDefault="00753CDC"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tl/>
        </w:rPr>
        <w:t xml:space="preserve">أما الفقيه الفرنسي" </w:t>
      </w:r>
      <w:r w:rsidRPr="00FC1D7F">
        <w:rPr>
          <w:rFonts w:ascii="Traditional Arabic" w:hAnsi="Traditional Arabic" w:cs="Traditional Arabic"/>
          <w:b/>
          <w:bCs/>
          <w:sz w:val="36"/>
          <w:szCs w:val="36"/>
          <w:rtl/>
        </w:rPr>
        <w:t>جورج ليفابير</w:t>
      </w:r>
      <w:r w:rsidRPr="00D81337">
        <w:rPr>
          <w:rFonts w:ascii="Traditional Arabic" w:hAnsi="Traditional Arabic" w:cs="Traditional Arabic"/>
          <w:sz w:val="36"/>
          <w:szCs w:val="36"/>
          <w:rtl/>
        </w:rPr>
        <w:t xml:space="preserve"> " معبرا عن وجهة نظر الفقه الفرنسي على أنها " فن اتخاذ القرار</w:t>
      </w:r>
      <w:r w:rsidR="00FC1D7F">
        <w:rPr>
          <w:rFonts w:ascii="Traditional Arabic" w:hAnsi="Traditional Arabic" w:cs="Traditional Arabic" w:hint="cs"/>
          <w:sz w:val="36"/>
          <w:szCs w:val="36"/>
          <w:rtl/>
        </w:rPr>
        <w:t>".</w:t>
      </w:r>
      <w:r w:rsidR="00B227C5">
        <w:rPr>
          <w:rStyle w:val="Appelnotedebasdep"/>
          <w:rFonts w:ascii="Traditional Arabic" w:hAnsi="Traditional Arabic" w:cs="Traditional Arabic"/>
          <w:sz w:val="36"/>
          <w:szCs w:val="36"/>
          <w:rtl/>
        </w:rPr>
        <w:footnoteReference w:id="9"/>
      </w:r>
    </w:p>
    <w:p w:rsidR="00FC1D7F" w:rsidRDefault="00753CDC"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Pr>
        <w:t xml:space="preserve"> </w:t>
      </w:r>
      <w:r w:rsidRPr="00D81337">
        <w:rPr>
          <w:rFonts w:ascii="Traditional Arabic" w:hAnsi="Traditional Arabic" w:cs="Traditional Arabic"/>
          <w:sz w:val="36"/>
          <w:szCs w:val="36"/>
          <w:rtl/>
        </w:rPr>
        <w:t>وقد ذهب "</w:t>
      </w:r>
      <w:r w:rsidRPr="00FC1D7F">
        <w:rPr>
          <w:rFonts w:ascii="Traditional Arabic" w:hAnsi="Traditional Arabic" w:cs="Traditional Arabic"/>
          <w:b/>
          <w:bCs/>
          <w:sz w:val="36"/>
          <w:szCs w:val="36"/>
          <w:rtl/>
        </w:rPr>
        <w:t>فون ليست</w:t>
      </w:r>
      <w:r w:rsidRPr="00D81337">
        <w:rPr>
          <w:rFonts w:ascii="Traditional Arabic" w:hAnsi="Traditional Arabic" w:cs="Traditional Arabic"/>
          <w:sz w:val="36"/>
          <w:szCs w:val="36"/>
          <w:rtl/>
        </w:rPr>
        <w:t>" إلى أن السياسة الجنائية تحدد قيمة القانون المعمول به و تبين ما يجب أن يكون عليه القانون</w:t>
      </w:r>
      <w:r w:rsidRPr="00D81337">
        <w:rPr>
          <w:rFonts w:ascii="Traditional Arabic" w:hAnsi="Traditional Arabic" w:cs="Traditional Arabic"/>
          <w:sz w:val="36"/>
          <w:szCs w:val="36"/>
        </w:rPr>
        <w:t>.</w:t>
      </w:r>
    </w:p>
    <w:p w:rsidR="00FC1D7F" w:rsidRDefault="00753CDC"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Pr>
        <w:t xml:space="preserve"> </w:t>
      </w:r>
      <w:r w:rsidRPr="00D81337">
        <w:rPr>
          <w:rFonts w:ascii="Traditional Arabic" w:hAnsi="Traditional Arabic" w:cs="Traditional Arabic"/>
          <w:sz w:val="36"/>
          <w:szCs w:val="36"/>
          <w:rtl/>
        </w:rPr>
        <w:t xml:space="preserve">وفي هذا المعنى أيضا قال" </w:t>
      </w:r>
      <w:r w:rsidRPr="00FC1D7F">
        <w:rPr>
          <w:rFonts w:ascii="Traditional Arabic" w:hAnsi="Traditional Arabic" w:cs="Traditional Arabic"/>
          <w:b/>
          <w:bCs/>
          <w:sz w:val="36"/>
          <w:szCs w:val="36"/>
          <w:rtl/>
        </w:rPr>
        <w:t>مارك أرسل</w:t>
      </w:r>
      <w:r w:rsidRPr="00D81337">
        <w:rPr>
          <w:rFonts w:ascii="Traditional Arabic" w:hAnsi="Traditional Arabic" w:cs="Traditional Arabic"/>
          <w:sz w:val="36"/>
          <w:szCs w:val="36"/>
          <w:rtl/>
        </w:rPr>
        <w:t>" بأن السياسة الجنائية تهدف في النهاية إلى الوصول إلى أفضل صيغة لقواعد القانون الوضعي، و توجيه كل من المشرع الذي يضع القانون والقاضي الذي يقوم بتطبيقه و المؤسسة العقابية المكل</w:t>
      </w:r>
      <w:r w:rsidR="00FC1D7F">
        <w:rPr>
          <w:rFonts w:ascii="Traditional Arabic" w:hAnsi="Traditional Arabic" w:cs="Traditional Arabic"/>
          <w:sz w:val="36"/>
          <w:szCs w:val="36"/>
          <w:rtl/>
        </w:rPr>
        <w:t>فة بتنفيذ ما يقضي به هذا القاضي</w:t>
      </w:r>
      <w:r w:rsidR="00FC1D7F">
        <w:rPr>
          <w:rFonts w:ascii="Traditional Arabic" w:hAnsi="Traditional Arabic" w:cs="Traditional Arabic" w:hint="cs"/>
          <w:sz w:val="36"/>
          <w:szCs w:val="36"/>
          <w:rtl/>
        </w:rPr>
        <w:t>.</w:t>
      </w:r>
      <w:r w:rsidR="00B227C5">
        <w:rPr>
          <w:rStyle w:val="Appelnotedebasdep"/>
          <w:rFonts w:ascii="Traditional Arabic" w:hAnsi="Traditional Arabic" w:cs="Traditional Arabic"/>
          <w:sz w:val="36"/>
          <w:szCs w:val="36"/>
          <w:rtl/>
        </w:rPr>
        <w:footnoteReference w:id="10"/>
      </w:r>
    </w:p>
    <w:p w:rsidR="00FC1D7F" w:rsidRDefault="00753CDC"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Pr>
        <w:t xml:space="preserve"> </w:t>
      </w:r>
      <w:r w:rsidRPr="00D81337">
        <w:rPr>
          <w:rFonts w:ascii="Traditional Arabic" w:hAnsi="Traditional Arabic" w:cs="Traditional Arabic"/>
          <w:sz w:val="36"/>
          <w:szCs w:val="36"/>
          <w:rtl/>
        </w:rPr>
        <w:t xml:space="preserve">ويمكن إجمال هذه التعاريف بأنها العلم الذي يناقش و يوجه بمنهجية </w:t>
      </w:r>
      <w:r w:rsidR="00FC1D7F">
        <w:rPr>
          <w:rFonts w:ascii="Traditional Arabic" w:hAnsi="Traditional Arabic" w:cs="Traditional Arabic"/>
          <w:sz w:val="36"/>
          <w:szCs w:val="36"/>
          <w:rtl/>
        </w:rPr>
        <w:t>علمية التشريع الجنائي و آلياته،</w:t>
      </w:r>
      <w:r w:rsidR="00FC1D7F">
        <w:rPr>
          <w:rFonts w:ascii="Traditional Arabic" w:hAnsi="Traditional Arabic" w:cs="Traditional Arabic" w:hint="cs"/>
          <w:sz w:val="36"/>
          <w:szCs w:val="36"/>
          <w:rtl/>
        </w:rPr>
        <w:t xml:space="preserve"> </w:t>
      </w:r>
      <w:r w:rsidRPr="00D81337">
        <w:rPr>
          <w:rFonts w:ascii="Traditional Arabic" w:hAnsi="Traditional Arabic" w:cs="Traditional Arabic"/>
          <w:sz w:val="36"/>
          <w:szCs w:val="36"/>
          <w:rtl/>
        </w:rPr>
        <w:t xml:space="preserve">وبصفة عامة كل السلطات سواء كانت تشريعية أو تنفيذية أو قضائية، و الذي تمارسه </w:t>
      </w:r>
      <w:r w:rsidRPr="00D81337">
        <w:rPr>
          <w:rFonts w:ascii="Traditional Arabic" w:hAnsi="Traditional Arabic" w:cs="Traditional Arabic"/>
          <w:sz w:val="36"/>
          <w:szCs w:val="36"/>
          <w:rtl/>
        </w:rPr>
        <w:lastRenderedPageBreak/>
        <w:t>الدولة</w:t>
      </w:r>
      <w:r w:rsidR="00FC1D7F">
        <w:rPr>
          <w:rFonts w:ascii="Traditional Arabic" w:hAnsi="Traditional Arabic" w:cs="Traditional Arabic" w:hint="cs"/>
          <w:sz w:val="36"/>
          <w:szCs w:val="36"/>
          <w:rtl/>
        </w:rPr>
        <w:t xml:space="preserve"> </w:t>
      </w:r>
      <w:r w:rsidR="00473A44" w:rsidRPr="00D81337">
        <w:rPr>
          <w:rFonts w:ascii="Traditional Arabic" w:hAnsi="Traditional Arabic" w:cs="Traditional Arabic"/>
          <w:sz w:val="36"/>
          <w:szCs w:val="36"/>
          <w:rtl/>
        </w:rPr>
        <w:t>لمكافحة الجريمة في خطة عامة ترعاها الدولة على ضوء المعطيات الجنائية بغية منع الجريمة والوقاية منها، و مكافحتها بالتصدي لمرتكبيها و توقيع الجزاء المنا</w:t>
      </w:r>
      <w:r w:rsidR="00FC1D7F">
        <w:rPr>
          <w:rFonts w:ascii="Traditional Arabic" w:hAnsi="Traditional Arabic" w:cs="Traditional Arabic"/>
          <w:sz w:val="36"/>
          <w:szCs w:val="36"/>
          <w:rtl/>
        </w:rPr>
        <w:t>سب عليهم ومعاملتهم بقصد إص</w:t>
      </w:r>
      <w:r w:rsidR="00FC1D7F">
        <w:rPr>
          <w:rFonts w:ascii="Traditional Arabic" w:hAnsi="Traditional Arabic" w:cs="Traditional Arabic" w:hint="cs"/>
          <w:sz w:val="36"/>
          <w:szCs w:val="36"/>
          <w:rtl/>
        </w:rPr>
        <w:t xml:space="preserve">لاحهم </w:t>
      </w:r>
      <w:r w:rsidR="00FC1D7F">
        <w:rPr>
          <w:rFonts w:ascii="Traditional Arabic" w:hAnsi="Traditional Arabic" w:cs="Traditional Arabic"/>
          <w:sz w:val="36"/>
          <w:szCs w:val="36"/>
          <w:rtl/>
        </w:rPr>
        <w:t>وإعادتهم إلى المجتمع من جدي</w:t>
      </w:r>
      <w:r w:rsidR="00FC1D7F">
        <w:rPr>
          <w:rFonts w:ascii="Traditional Arabic" w:hAnsi="Traditional Arabic" w:cs="Traditional Arabic" w:hint="cs"/>
          <w:sz w:val="36"/>
          <w:szCs w:val="36"/>
          <w:rtl/>
        </w:rPr>
        <w:t>د.</w:t>
      </w:r>
      <w:r w:rsidR="00B227C5">
        <w:rPr>
          <w:rStyle w:val="Appelnotedebasdep"/>
          <w:rFonts w:ascii="Traditional Arabic" w:hAnsi="Traditional Arabic" w:cs="Traditional Arabic"/>
          <w:sz w:val="36"/>
          <w:szCs w:val="36"/>
          <w:rtl/>
        </w:rPr>
        <w:footnoteReference w:id="11"/>
      </w:r>
    </w:p>
    <w:p w:rsidR="00FC1D7F" w:rsidRDefault="00473A44"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Pr>
        <w:t xml:space="preserve"> </w:t>
      </w:r>
      <w:r w:rsidRPr="00D81337">
        <w:rPr>
          <w:rFonts w:ascii="Traditional Arabic" w:hAnsi="Traditional Arabic" w:cs="Traditional Arabic"/>
          <w:sz w:val="36"/>
          <w:szCs w:val="36"/>
          <w:rtl/>
        </w:rPr>
        <w:t xml:space="preserve">وحسب رأي الدكتور" </w:t>
      </w:r>
      <w:r w:rsidRPr="00FC1D7F">
        <w:rPr>
          <w:rFonts w:ascii="Traditional Arabic" w:hAnsi="Traditional Arabic" w:cs="Traditional Arabic"/>
          <w:b/>
          <w:bCs/>
          <w:sz w:val="36"/>
          <w:szCs w:val="36"/>
          <w:rtl/>
        </w:rPr>
        <w:t>بارش سليمان</w:t>
      </w:r>
      <w:r w:rsidRPr="00D81337">
        <w:rPr>
          <w:rFonts w:ascii="Traditional Arabic" w:hAnsi="Traditional Arabic" w:cs="Traditional Arabic"/>
          <w:sz w:val="36"/>
          <w:szCs w:val="36"/>
          <w:rtl/>
        </w:rPr>
        <w:t>" تعرف السياسة الجنائية بأنها السياسة الت</w:t>
      </w:r>
      <w:r w:rsidR="00FC1D7F">
        <w:rPr>
          <w:rFonts w:ascii="Traditional Arabic" w:hAnsi="Traditional Arabic" w:cs="Traditional Arabic"/>
          <w:sz w:val="36"/>
          <w:szCs w:val="36"/>
          <w:rtl/>
        </w:rPr>
        <w:t>ي تبني المبادئ ال</w:t>
      </w:r>
      <w:r w:rsidR="00FC1D7F">
        <w:rPr>
          <w:rFonts w:ascii="Traditional Arabic" w:hAnsi="Traditional Arabic" w:cs="Traditional Arabic" w:hint="cs"/>
          <w:sz w:val="36"/>
          <w:szCs w:val="36"/>
          <w:rtl/>
        </w:rPr>
        <w:t>لا</w:t>
      </w:r>
      <w:r w:rsidRPr="00D81337">
        <w:rPr>
          <w:rFonts w:ascii="Traditional Arabic" w:hAnsi="Traditional Arabic" w:cs="Traditional Arabic"/>
          <w:sz w:val="36"/>
          <w:szCs w:val="36"/>
          <w:rtl/>
        </w:rPr>
        <w:t>زم السير عليها في تحديد ما يعتبر جريمة و العقوبات ا</w:t>
      </w:r>
      <w:r w:rsidR="00FC1D7F">
        <w:rPr>
          <w:rFonts w:ascii="Traditional Arabic" w:hAnsi="Traditional Arabic" w:cs="Traditional Arabic"/>
          <w:sz w:val="36"/>
          <w:szCs w:val="36"/>
          <w:rtl/>
        </w:rPr>
        <w:t xml:space="preserve">لمقررة لها و التدابير المانعة </w:t>
      </w:r>
      <w:r w:rsidR="00FC1D7F">
        <w:rPr>
          <w:rFonts w:ascii="Traditional Arabic" w:hAnsi="Traditional Arabic" w:cs="Traditional Arabic" w:hint="cs"/>
          <w:sz w:val="36"/>
          <w:szCs w:val="36"/>
          <w:rtl/>
        </w:rPr>
        <w:t>لا</w:t>
      </w:r>
      <w:r w:rsidRPr="00D81337">
        <w:rPr>
          <w:rFonts w:ascii="Traditional Arabic" w:hAnsi="Traditional Arabic" w:cs="Traditional Arabic"/>
          <w:sz w:val="36"/>
          <w:szCs w:val="36"/>
          <w:rtl/>
        </w:rPr>
        <w:t>رتكابها</w:t>
      </w:r>
      <w:r w:rsidR="00FC1D7F">
        <w:rPr>
          <w:rFonts w:ascii="Traditional Arabic" w:hAnsi="Traditional Arabic" w:cs="Traditional Arabic" w:hint="cs"/>
          <w:sz w:val="36"/>
          <w:szCs w:val="36"/>
          <w:rtl/>
        </w:rPr>
        <w:t>،</w:t>
      </w:r>
      <w:r w:rsidRPr="00D81337">
        <w:rPr>
          <w:rFonts w:ascii="Traditional Arabic" w:hAnsi="Traditional Arabic" w:cs="Traditional Arabic"/>
          <w:sz w:val="36"/>
          <w:szCs w:val="36"/>
        </w:rPr>
        <w:t xml:space="preserve"> </w:t>
      </w:r>
      <w:r w:rsidRPr="00D81337">
        <w:rPr>
          <w:rFonts w:ascii="Traditional Arabic" w:hAnsi="Traditional Arabic" w:cs="Traditional Arabic"/>
          <w:sz w:val="36"/>
          <w:szCs w:val="36"/>
          <w:rtl/>
        </w:rPr>
        <w:t xml:space="preserve">فالسياسة الجنائية هي التي تضع القواعد التي تحدد في ضوئها نصوص القانون الجنائي سواء </w:t>
      </w:r>
      <w:r w:rsidRPr="00D81337">
        <w:rPr>
          <w:rFonts w:ascii="Traditional Arabic" w:hAnsi="Traditional Arabic" w:cs="Traditional Arabic"/>
          <w:sz w:val="36"/>
          <w:szCs w:val="36"/>
        </w:rPr>
        <w:t xml:space="preserve"> </w:t>
      </w:r>
      <w:r w:rsidRPr="00D81337">
        <w:rPr>
          <w:rFonts w:ascii="Traditional Arabic" w:hAnsi="Traditional Arabic" w:cs="Traditional Arabic"/>
          <w:sz w:val="36"/>
          <w:szCs w:val="36"/>
          <w:rtl/>
        </w:rPr>
        <w:t>فيما يتعلق بالتجريم أ</w:t>
      </w:r>
      <w:r w:rsidR="00FC1D7F">
        <w:rPr>
          <w:rFonts w:ascii="Traditional Arabic" w:hAnsi="Traditional Arabic" w:cs="Traditional Arabic"/>
          <w:sz w:val="36"/>
          <w:szCs w:val="36"/>
          <w:rtl/>
        </w:rPr>
        <w:t>و الوقاية من الجريمة و معالجتها</w:t>
      </w:r>
      <w:r w:rsidR="00FC1D7F">
        <w:rPr>
          <w:rFonts w:ascii="Traditional Arabic" w:hAnsi="Traditional Arabic" w:cs="Traditional Arabic" w:hint="cs"/>
          <w:sz w:val="36"/>
          <w:szCs w:val="36"/>
          <w:rtl/>
        </w:rPr>
        <w:t>.</w:t>
      </w:r>
      <w:r w:rsidR="00B227C5">
        <w:rPr>
          <w:rStyle w:val="Appelnotedebasdep"/>
          <w:rFonts w:ascii="Traditional Arabic" w:hAnsi="Traditional Arabic" w:cs="Traditional Arabic"/>
          <w:sz w:val="36"/>
          <w:szCs w:val="36"/>
          <w:rtl/>
        </w:rPr>
        <w:footnoteReference w:id="12"/>
      </w:r>
    </w:p>
    <w:p w:rsidR="00473A44" w:rsidRPr="00D81337" w:rsidRDefault="00473A44"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Pr>
        <w:t xml:space="preserve"> </w:t>
      </w:r>
      <w:r w:rsidRPr="00D81337">
        <w:rPr>
          <w:rFonts w:ascii="Traditional Arabic" w:hAnsi="Traditional Arabic" w:cs="Traditional Arabic"/>
          <w:sz w:val="36"/>
          <w:szCs w:val="36"/>
          <w:rtl/>
        </w:rPr>
        <w:t>ما يستخلص من التعاريف السابقة أن السياسة الجنائية تعتبر علما و فنا في آن واحد، فالجانب العلمي يعني ضرورة تأهيل</w:t>
      </w:r>
      <w:r w:rsidR="00FC1D7F">
        <w:rPr>
          <w:rFonts w:ascii="Traditional Arabic" w:hAnsi="Traditional Arabic" w:cs="Traditional Arabic"/>
          <w:sz w:val="36"/>
          <w:szCs w:val="36"/>
          <w:rtl/>
        </w:rPr>
        <w:t xml:space="preserve"> نظرية التجريم، و العقاب من خ</w:t>
      </w:r>
      <w:r w:rsidR="00FC1D7F">
        <w:rPr>
          <w:rFonts w:ascii="Traditional Arabic" w:hAnsi="Traditional Arabic" w:cs="Traditional Arabic" w:hint="cs"/>
          <w:sz w:val="36"/>
          <w:szCs w:val="36"/>
          <w:rtl/>
        </w:rPr>
        <w:t>لال</w:t>
      </w:r>
      <w:r w:rsidR="00FC1D7F">
        <w:rPr>
          <w:rFonts w:ascii="Traditional Arabic" w:hAnsi="Traditional Arabic" w:cs="Traditional Arabic"/>
          <w:sz w:val="36"/>
          <w:szCs w:val="36"/>
          <w:rtl/>
        </w:rPr>
        <w:t xml:space="preserve"> رسم </w:t>
      </w:r>
      <w:r w:rsidR="00FC1D7F">
        <w:rPr>
          <w:rFonts w:ascii="Traditional Arabic" w:hAnsi="Traditional Arabic" w:cs="Traditional Arabic" w:hint="cs"/>
          <w:sz w:val="36"/>
          <w:szCs w:val="36"/>
          <w:rtl/>
        </w:rPr>
        <w:t>ال</w:t>
      </w:r>
      <w:r w:rsidR="00FC1D7F" w:rsidRPr="00D81337">
        <w:rPr>
          <w:rFonts w:ascii="Traditional Arabic" w:hAnsi="Traditional Arabic" w:cs="Traditional Arabic" w:hint="cs"/>
          <w:sz w:val="36"/>
          <w:szCs w:val="36"/>
          <w:rtl/>
        </w:rPr>
        <w:t>أهدا</w:t>
      </w:r>
      <w:r w:rsidR="00FC1D7F" w:rsidRPr="00D81337">
        <w:rPr>
          <w:rFonts w:ascii="Traditional Arabic" w:hAnsi="Traditional Arabic" w:cs="Traditional Arabic" w:hint="eastAsia"/>
          <w:sz w:val="36"/>
          <w:szCs w:val="36"/>
          <w:rtl/>
        </w:rPr>
        <w:t>ف</w:t>
      </w:r>
      <w:r w:rsidR="00A064DF">
        <w:rPr>
          <w:rFonts w:ascii="Traditional Arabic" w:hAnsi="Traditional Arabic" w:cs="Traditional Arabic"/>
          <w:sz w:val="36"/>
          <w:szCs w:val="36"/>
          <w:rtl/>
        </w:rPr>
        <w:t>، و الغايات ب</w:t>
      </w:r>
      <w:r w:rsidR="00A064DF">
        <w:rPr>
          <w:rFonts w:ascii="Traditional Arabic" w:hAnsi="Traditional Arabic" w:cs="Traditional Arabic" w:hint="cs"/>
          <w:sz w:val="36"/>
          <w:szCs w:val="36"/>
          <w:rtl/>
        </w:rPr>
        <w:t>ا</w:t>
      </w:r>
      <w:r w:rsidRPr="00D81337">
        <w:rPr>
          <w:rFonts w:ascii="Traditional Arabic" w:hAnsi="Traditional Arabic" w:cs="Traditional Arabic"/>
          <w:sz w:val="36"/>
          <w:szCs w:val="36"/>
          <w:rtl/>
        </w:rPr>
        <w:t>ستخدام قواعد قانون العقوبات بالتركيز على م</w:t>
      </w:r>
      <w:r w:rsidR="00A064DF">
        <w:rPr>
          <w:rFonts w:ascii="Traditional Arabic" w:hAnsi="Traditional Arabic" w:cs="Traditional Arabic"/>
          <w:sz w:val="36"/>
          <w:szCs w:val="36"/>
          <w:rtl/>
        </w:rPr>
        <w:t>سألتي الوقاية من الجريمة والع</w:t>
      </w:r>
      <w:r w:rsidR="00A064DF">
        <w:rPr>
          <w:rFonts w:ascii="Traditional Arabic" w:hAnsi="Traditional Arabic" w:cs="Traditional Arabic" w:hint="cs"/>
          <w:sz w:val="36"/>
          <w:szCs w:val="36"/>
          <w:rtl/>
        </w:rPr>
        <w:t>لاج</w:t>
      </w:r>
      <w:r w:rsidRPr="00D81337">
        <w:rPr>
          <w:rFonts w:ascii="Traditional Arabic" w:hAnsi="Traditional Arabic" w:cs="Traditional Arabic"/>
          <w:sz w:val="36"/>
          <w:szCs w:val="36"/>
          <w:rtl/>
        </w:rPr>
        <w:t xml:space="preserve"> الذي يهدف إلى إعادة إدماج </w:t>
      </w:r>
      <w:r w:rsidR="00A064DF">
        <w:rPr>
          <w:rFonts w:ascii="Traditional Arabic" w:hAnsi="Traditional Arabic" w:cs="Traditional Arabic"/>
          <w:sz w:val="36"/>
          <w:szCs w:val="36"/>
          <w:rtl/>
        </w:rPr>
        <w:t>المنحرفين في المجتمع بإعادة إص</w:t>
      </w:r>
      <w:r w:rsidR="00A064DF">
        <w:rPr>
          <w:rFonts w:ascii="Traditional Arabic" w:hAnsi="Traditional Arabic" w:cs="Traditional Arabic" w:hint="cs"/>
          <w:sz w:val="36"/>
          <w:szCs w:val="36"/>
          <w:rtl/>
        </w:rPr>
        <w:t>لا</w:t>
      </w:r>
      <w:r w:rsidRPr="00D81337">
        <w:rPr>
          <w:rFonts w:ascii="Traditional Arabic" w:hAnsi="Traditional Arabic" w:cs="Traditional Arabic"/>
          <w:sz w:val="36"/>
          <w:szCs w:val="36"/>
          <w:rtl/>
        </w:rPr>
        <w:t>حهم و تأهيلهم</w:t>
      </w:r>
      <w:r w:rsidRPr="00D81337">
        <w:rPr>
          <w:rFonts w:ascii="Traditional Arabic" w:hAnsi="Traditional Arabic" w:cs="Traditional Arabic"/>
          <w:sz w:val="36"/>
          <w:szCs w:val="36"/>
        </w:rPr>
        <w:t xml:space="preserve"> .</w:t>
      </w:r>
    </w:p>
    <w:p w:rsidR="00473A44" w:rsidRPr="00A064DF" w:rsidRDefault="00473A44" w:rsidP="007240F9">
      <w:pPr>
        <w:bidi/>
        <w:ind w:firstLine="851"/>
        <w:jc w:val="both"/>
        <w:rPr>
          <w:rFonts w:ascii="Traditional Arabic" w:hAnsi="Traditional Arabic" w:cs="Traditional Arabic"/>
          <w:b/>
          <w:bCs/>
          <w:sz w:val="36"/>
          <w:szCs w:val="36"/>
          <w:rtl/>
        </w:rPr>
      </w:pPr>
      <w:r w:rsidRPr="00A064DF">
        <w:rPr>
          <w:rFonts w:ascii="Traditional Arabic" w:hAnsi="Traditional Arabic" w:cs="Traditional Arabic"/>
          <w:b/>
          <w:bCs/>
          <w:sz w:val="36"/>
          <w:szCs w:val="36"/>
          <w:rtl/>
        </w:rPr>
        <w:t xml:space="preserve">الفرع </w:t>
      </w:r>
      <w:proofErr w:type="gramStart"/>
      <w:r w:rsidRPr="00A064DF">
        <w:rPr>
          <w:rFonts w:ascii="Traditional Arabic" w:hAnsi="Traditional Arabic" w:cs="Traditional Arabic"/>
          <w:b/>
          <w:bCs/>
          <w:sz w:val="36"/>
          <w:szCs w:val="36"/>
          <w:rtl/>
        </w:rPr>
        <w:t>الثالث :</w:t>
      </w:r>
      <w:proofErr w:type="gramEnd"/>
      <w:r w:rsidRPr="00A064DF">
        <w:rPr>
          <w:rFonts w:ascii="Traditional Arabic" w:hAnsi="Traditional Arabic" w:cs="Traditional Arabic"/>
          <w:b/>
          <w:bCs/>
          <w:sz w:val="36"/>
          <w:szCs w:val="36"/>
          <w:rtl/>
        </w:rPr>
        <w:t xml:space="preserve"> خصائص السياسة الجنائية</w:t>
      </w:r>
      <w:r w:rsidR="00C3615B">
        <w:rPr>
          <w:rFonts w:ascii="Traditional Arabic" w:hAnsi="Traditional Arabic" w:cs="Traditional Arabic" w:hint="cs"/>
          <w:b/>
          <w:bCs/>
          <w:sz w:val="36"/>
          <w:szCs w:val="36"/>
          <w:rtl/>
        </w:rPr>
        <w:t>:</w:t>
      </w:r>
    </w:p>
    <w:p w:rsidR="00C932BA" w:rsidRPr="00C932BA" w:rsidRDefault="00473A44" w:rsidP="00C932BA">
      <w:pPr>
        <w:bidi/>
        <w:ind w:firstLine="851"/>
        <w:jc w:val="both"/>
        <w:rPr>
          <w:rFonts w:ascii="Traditional Arabic" w:hAnsi="Traditional Arabic" w:cs="Traditional Arabic" w:hint="cs"/>
          <w:sz w:val="36"/>
          <w:szCs w:val="36"/>
          <w:rtl/>
        </w:rPr>
      </w:pPr>
      <w:r w:rsidRPr="00D81337">
        <w:rPr>
          <w:rFonts w:ascii="Traditional Arabic" w:hAnsi="Traditional Arabic" w:cs="Traditional Arabic"/>
          <w:sz w:val="36"/>
          <w:szCs w:val="36"/>
          <w:rtl/>
        </w:rPr>
        <w:t>سبق و أن ذكرنا أن السياسة الجنائية هي عبارة عن برنامج شامل تسطره الدولة بناءا على رؤية استراتيجية من</w:t>
      </w:r>
      <w:r w:rsidRPr="00D81337">
        <w:rPr>
          <w:rFonts w:ascii="Traditional Arabic" w:hAnsi="Traditional Arabic" w:cs="Traditional Arabic"/>
          <w:sz w:val="36"/>
          <w:szCs w:val="36"/>
        </w:rPr>
        <w:t xml:space="preserve"> </w:t>
      </w:r>
      <w:r w:rsidRPr="00D81337">
        <w:rPr>
          <w:rFonts w:ascii="Traditional Arabic" w:hAnsi="Traditional Arabic" w:cs="Traditional Arabic"/>
          <w:sz w:val="36"/>
          <w:szCs w:val="36"/>
          <w:rtl/>
        </w:rPr>
        <w:t>خلال تقييم الحلول المعتمدة و الأكثر نجاعة، و بالتالي فإن الاستراتيجية المتبعة لمنع الجريمة و نجاح تلك الاستراتيجية في</w:t>
      </w:r>
      <w:r w:rsidRPr="00D81337">
        <w:rPr>
          <w:rFonts w:ascii="Traditional Arabic" w:hAnsi="Traditional Arabic" w:cs="Traditional Arabic"/>
          <w:sz w:val="36"/>
          <w:szCs w:val="36"/>
        </w:rPr>
        <w:t xml:space="preserve"> </w:t>
      </w:r>
      <w:r w:rsidRPr="00D81337">
        <w:rPr>
          <w:rFonts w:ascii="Traditional Arabic" w:hAnsi="Traditional Arabic" w:cs="Traditional Arabic"/>
          <w:sz w:val="36"/>
          <w:szCs w:val="36"/>
          <w:rtl/>
        </w:rPr>
        <w:t>وظيفتها يتطلب أن تمتاز بالخصائص التالية</w:t>
      </w:r>
      <w:r w:rsidRPr="00D81337">
        <w:rPr>
          <w:rFonts w:ascii="Traditional Arabic" w:hAnsi="Traditional Arabic" w:cs="Traditional Arabic"/>
          <w:sz w:val="36"/>
          <w:szCs w:val="36"/>
        </w:rPr>
        <w:t xml:space="preserve">: </w:t>
      </w:r>
    </w:p>
    <w:p w:rsidR="00A064DF" w:rsidRDefault="00A064DF" w:rsidP="00C932BA">
      <w:pPr>
        <w:bidi/>
        <w:ind w:left="360" w:firstLine="851"/>
        <w:jc w:val="both"/>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1/ </w:t>
      </w:r>
      <w:r w:rsidR="00473A44" w:rsidRPr="00A064DF">
        <w:rPr>
          <w:rFonts w:ascii="Traditional Arabic" w:hAnsi="Traditional Arabic" w:cs="Traditional Arabic"/>
          <w:b/>
          <w:bCs/>
          <w:sz w:val="36"/>
          <w:szCs w:val="36"/>
          <w:rtl/>
        </w:rPr>
        <w:t>الشمول:</w:t>
      </w:r>
      <w:r w:rsidR="00473A44" w:rsidRPr="00A064DF">
        <w:rPr>
          <w:rFonts w:ascii="Traditional Arabic" w:hAnsi="Traditional Arabic" w:cs="Traditional Arabic"/>
          <w:sz w:val="36"/>
          <w:szCs w:val="36"/>
          <w:rtl/>
        </w:rPr>
        <w:t xml:space="preserve"> و يقصد به تطبيق الاستراتيجية على جميع مجالات السياسة الجنائية، بالتجريم و العقاب و المنع</w:t>
      </w:r>
      <w:r w:rsidR="006B2E05">
        <w:rPr>
          <w:rFonts w:ascii="Traditional Arabic" w:hAnsi="Traditional Arabic" w:cs="Traditional Arabic" w:hint="cs"/>
          <w:sz w:val="36"/>
          <w:szCs w:val="36"/>
          <w:rtl/>
        </w:rPr>
        <w:t>.</w:t>
      </w:r>
      <w:r w:rsidR="006B2E05">
        <w:rPr>
          <w:rStyle w:val="Appelnotedebasdep"/>
          <w:rFonts w:ascii="Traditional Arabic" w:hAnsi="Traditional Arabic" w:cs="Traditional Arabic"/>
          <w:sz w:val="36"/>
          <w:szCs w:val="36"/>
          <w:rtl/>
        </w:rPr>
        <w:footnoteReference w:id="13"/>
      </w:r>
    </w:p>
    <w:p w:rsidR="00473A44" w:rsidRPr="00A064DF" w:rsidRDefault="00A064DF" w:rsidP="007240F9">
      <w:pPr>
        <w:bidi/>
        <w:ind w:left="360" w:firstLine="851"/>
        <w:jc w:val="both"/>
        <w:rPr>
          <w:rFonts w:ascii="Traditional Arabic" w:hAnsi="Traditional Arabic" w:cs="Traditional Arabic"/>
          <w:b/>
          <w:bCs/>
          <w:sz w:val="36"/>
          <w:szCs w:val="36"/>
          <w:rtl/>
        </w:rPr>
      </w:pPr>
      <w:r w:rsidRPr="00A064DF">
        <w:rPr>
          <w:rFonts w:ascii="Traditional Arabic" w:hAnsi="Traditional Arabic" w:cs="Traditional Arabic" w:hint="cs"/>
          <w:b/>
          <w:bCs/>
          <w:sz w:val="36"/>
          <w:szCs w:val="36"/>
          <w:rtl/>
        </w:rPr>
        <w:lastRenderedPageBreak/>
        <w:t xml:space="preserve">2/ </w:t>
      </w:r>
      <w:r w:rsidR="00473A44" w:rsidRPr="00A064DF">
        <w:rPr>
          <w:rFonts w:ascii="Traditional Arabic" w:hAnsi="Traditional Arabic" w:cs="Traditional Arabic"/>
          <w:b/>
          <w:bCs/>
          <w:sz w:val="36"/>
          <w:szCs w:val="36"/>
          <w:rtl/>
        </w:rPr>
        <w:t>التكامل:</w:t>
      </w:r>
      <w:r w:rsidR="00473A44" w:rsidRPr="00D81337">
        <w:rPr>
          <w:rFonts w:ascii="Traditional Arabic" w:hAnsi="Traditional Arabic" w:cs="Traditional Arabic"/>
          <w:sz w:val="36"/>
          <w:szCs w:val="36"/>
          <w:rtl/>
        </w:rPr>
        <w:t xml:space="preserve"> و يعني به وجوب اتفاقها- السياسة الجنائية- مع الأهداف السياسية و الاجتماعية </w:t>
      </w:r>
      <w:r>
        <w:rPr>
          <w:rFonts w:ascii="Traditional Arabic" w:hAnsi="Traditional Arabic" w:cs="Traditional Arabic" w:hint="cs"/>
          <w:sz w:val="36"/>
          <w:szCs w:val="36"/>
          <w:rtl/>
        </w:rPr>
        <w:t xml:space="preserve">و </w:t>
      </w:r>
      <w:r w:rsidRPr="00D81337">
        <w:rPr>
          <w:rFonts w:ascii="Traditional Arabic" w:hAnsi="Traditional Arabic" w:cs="Traditional Arabic" w:hint="cs"/>
          <w:sz w:val="36"/>
          <w:szCs w:val="36"/>
          <w:rtl/>
        </w:rPr>
        <w:t>ا</w:t>
      </w:r>
      <w:r>
        <w:rPr>
          <w:rFonts w:ascii="Traditional Arabic" w:hAnsi="Traditional Arabic" w:cs="Traditional Arabic" w:hint="cs"/>
          <w:sz w:val="36"/>
          <w:szCs w:val="36"/>
          <w:rtl/>
        </w:rPr>
        <w:t>ل</w:t>
      </w:r>
      <w:r w:rsidRPr="00D81337">
        <w:rPr>
          <w:rFonts w:ascii="Traditional Arabic" w:hAnsi="Traditional Arabic" w:cs="Traditional Arabic" w:hint="cs"/>
          <w:sz w:val="36"/>
          <w:szCs w:val="36"/>
          <w:rtl/>
        </w:rPr>
        <w:t>اقتصادي</w:t>
      </w:r>
      <w:r w:rsidRPr="00D81337">
        <w:rPr>
          <w:rFonts w:ascii="Traditional Arabic" w:hAnsi="Traditional Arabic" w:cs="Traditional Arabic" w:hint="eastAsia"/>
          <w:sz w:val="36"/>
          <w:szCs w:val="36"/>
          <w:rtl/>
        </w:rPr>
        <w:t>ة</w:t>
      </w:r>
      <w:r>
        <w:rPr>
          <w:rFonts w:ascii="Traditional Arabic" w:hAnsi="Traditional Arabic" w:cs="Traditional Arabic" w:hint="cs"/>
          <w:sz w:val="36"/>
          <w:szCs w:val="36"/>
          <w:rtl/>
        </w:rPr>
        <w:t>.</w:t>
      </w:r>
    </w:p>
    <w:p w:rsidR="00473A44" w:rsidRPr="00A064DF" w:rsidRDefault="00F926C5" w:rsidP="007240F9">
      <w:pPr>
        <w:bidi/>
        <w:ind w:firstLine="851"/>
        <w:jc w:val="both"/>
        <w:rPr>
          <w:rFonts w:ascii="Traditional Arabic" w:hAnsi="Traditional Arabic" w:cs="Traditional Arabic"/>
          <w:b/>
          <w:bCs/>
          <w:sz w:val="36"/>
          <w:szCs w:val="36"/>
          <w:rtl/>
        </w:rPr>
      </w:pPr>
      <w:r>
        <w:rPr>
          <w:rFonts w:ascii="Traditional Arabic" w:hAnsi="Traditional Arabic" w:cs="Traditional Arabic"/>
          <w:b/>
          <w:bCs/>
          <w:sz w:val="36"/>
          <w:szCs w:val="36"/>
        </w:rPr>
        <w:t>-</w:t>
      </w:r>
      <w:r w:rsidR="00473A44" w:rsidRPr="00A064DF">
        <w:rPr>
          <w:rFonts w:ascii="Traditional Arabic" w:hAnsi="Traditional Arabic" w:cs="Traditional Arabic"/>
          <w:b/>
          <w:bCs/>
          <w:sz w:val="36"/>
          <w:szCs w:val="36"/>
          <w:rtl/>
        </w:rPr>
        <w:t xml:space="preserve">الغائية و </w:t>
      </w:r>
      <w:r w:rsidR="00A064DF">
        <w:rPr>
          <w:rFonts w:ascii="Traditional Arabic" w:hAnsi="Traditional Arabic" w:cs="Traditional Arabic" w:hint="cs"/>
          <w:b/>
          <w:bCs/>
          <w:sz w:val="36"/>
          <w:szCs w:val="36"/>
          <w:rtl/>
        </w:rPr>
        <w:t>ال</w:t>
      </w:r>
      <w:r w:rsidR="00473A44" w:rsidRPr="00A064DF">
        <w:rPr>
          <w:rFonts w:ascii="Traditional Arabic" w:hAnsi="Traditional Arabic" w:cs="Traditional Arabic"/>
          <w:b/>
          <w:bCs/>
          <w:sz w:val="36"/>
          <w:szCs w:val="36"/>
          <w:rtl/>
        </w:rPr>
        <w:t>نسبية</w:t>
      </w:r>
      <w:r w:rsidR="00473A44" w:rsidRPr="00A064DF">
        <w:rPr>
          <w:rFonts w:ascii="Traditional Arabic" w:hAnsi="Traditional Arabic" w:cs="Traditional Arabic"/>
          <w:b/>
          <w:bCs/>
          <w:sz w:val="36"/>
          <w:szCs w:val="36"/>
        </w:rPr>
        <w:t xml:space="preserve"> :</w:t>
      </w:r>
    </w:p>
    <w:p w:rsidR="00473A44" w:rsidRPr="00D81337" w:rsidRDefault="00A064DF" w:rsidP="007240F9">
      <w:pPr>
        <w:bidi/>
        <w:ind w:firstLine="851"/>
        <w:jc w:val="both"/>
        <w:rPr>
          <w:rFonts w:ascii="Traditional Arabic" w:hAnsi="Traditional Arabic" w:cs="Traditional Arabic"/>
          <w:sz w:val="36"/>
          <w:szCs w:val="36"/>
          <w:rtl/>
        </w:rPr>
      </w:pPr>
      <w:r w:rsidRPr="00A064DF">
        <w:rPr>
          <w:rFonts w:ascii="Traditional Arabic" w:hAnsi="Traditional Arabic" w:cs="Traditional Arabic" w:hint="cs"/>
          <w:b/>
          <w:bCs/>
          <w:sz w:val="36"/>
          <w:szCs w:val="36"/>
          <w:rtl/>
        </w:rPr>
        <w:t xml:space="preserve">1/ </w:t>
      </w:r>
      <w:proofErr w:type="gramStart"/>
      <w:r w:rsidR="00473A44" w:rsidRPr="00A064DF">
        <w:rPr>
          <w:rFonts w:ascii="Traditional Arabic" w:hAnsi="Traditional Arabic" w:cs="Traditional Arabic"/>
          <w:b/>
          <w:bCs/>
          <w:sz w:val="36"/>
          <w:szCs w:val="36"/>
          <w:rtl/>
        </w:rPr>
        <w:t>الغائية</w:t>
      </w:r>
      <w:proofErr w:type="gramEnd"/>
      <w:r w:rsidRPr="00A064DF">
        <w:rPr>
          <w:rFonts w:ascii="Traditional Arabic" w:hAnsi="Traditional Arabic" w:cs="Traditional Arabic" w:hint="cs"/>
          <w:b/>
          <w:bCs/>
          <w:sz w:val="36"/>
          <w:szCs w:val="36"/>
          <w:rtl/>
        </w:rPr>
        <w:t>:</w:t>
      </w:r>
      <w:r>
        <w:rPr>
          <w:rFonts w:ascii="Traditional Arabic" w:hAnsi="Traditional Arabic" w:cs="Traditional Arabic" w:hint="cs"/>
          <w:sz w:val="36"/>
          <w:szCs w:val="36"/>
          <w:rtl/>
        </w:rPr>
        <w:t xml:space="preserve"> </w:t>
      </w:r>
      <w:r w:rsidR="00473A44" w:rsidRPr="00D81337">
        <w:rPr>
          <w:rFonts w:ascii="Traditional Arabic" w:hAnsi="Traditional Arabic" w:cs="Traditional Arabic"/>
          <w:sz w:val="36"/>
          <w:szCs w:val="36"/>
          <w:rtl/>
        </w:rPr>
        <w:t>تكمن في الأهداف التي ي</w:t>
      </w:r>
      <w:r w:rsidR="00C3615B">
        <w:rPr>
          <w:rFonts w:ascii="Traditional Arabic" w:hAnsi="Traditional Arabic" w:cs="Traditional Arabic"/>
          <w:sz w:val="36"/>
          <w:szCs w:val="36"/>
          <w:rtl/>
        </w:rPr>
        <w:t>جب على السياسة الجنائية تحديدها</w:t>
      </w:r>
      <w:r w:rsidR="00473A44" w:rsidRPr="00D81337">
        <w:rPr>
          <w:rFonts w:ascii="Traditional Arabic" w:hAnsi="Traditional Arabic" w:cs="Traditional Arabic"/>
          <w:sz w:val="36"/>
          <w:szCs w:val="36"/>
          <w:rtl/>
        </w:rPr>
        <w:t>، تحديدا دقيقا ليتم بلوغها في مجالات</w:t>
      </w:r>
      <w:r>
        <w:rPr>
          <w:rFonts w:ascii="Traditional Arabic" w:hAnsi="Traditional Arabic" w:cs="Traditional Arabic" w:hint="cs"/>
          <w:sz w:val="36"/>
          <w:szCs w:val="36"/>
          <w:rtl/>
        </w:rPr>
        <w:t xml:space="preserve"> </w:t>
      </w:r>
      <w:r w:rsidR="00473A44" w:rsidRPr="00D81337">
        <w:rPr>
          <w:rFonts w:ascii="Traditional Arabic" w:hAnsi="Traditional Arabic" w:cs="Traditional Arabic"/>
          <w:sz w:val="36"/>
          <w:szCs w:val="36"/>
          <w:rtl/>
        </w:rPr>
        <w:t>التجريم و العقاب و المنع</w:t>
      </w:r>
      <w:r w:rsidR="00473A44" w:rsidRPr="00D81337">
        <w:rPr>
          <w:rFonts w:ascii="Traditional Arabic" w:hAnsi="Traditional Arabic" w:cs="Traditional Arabic"/>
          <w:sz w:val="36"/>
          <w:szCs w:val="36"/>
        </w:rPr>
        <w:t>.</w:t>
      </w:r>
    </w:p>
    <w:p w:rsidR="004E4C2E" w:rsidRDefault="00A064DF" w:rsidP="007240F9">
      <w:pPr>
        <w:bidi/>
        <w:ind w:firstLine="851"/>
        <w:jc w:val="both"/>
        <w:rPr>
          <w:rFonts w:ascii="Traditional Arabic" w:hAnsi="Traditional Arabic" w:cs="Traditional Arabic" w:hint="cs"/>
          <w:sz w:val="36"/>
          <w:szCs w:val="36"/>
          <w:rtl/>
        </w:rPr>
      </w:pPr>
      <w:r w:rsidRPr="00A064DF">
        <w:rPr>
          <w:rFonts w:ascii="Traditional Arabic" w:hAnsi="Traditional Arabic" w:cs="Traditional Arabic" w:hint="cs"/>
          <w:b/>
          <w:bCs/>
          <w:sz w:val="36"/>
          <w:szCs w:val="36"/>
          <w:rtl/>
        </w:rPr>
        <w:t xml:space="preserve">2/ </w:t>
      </w:r>
      <w:proofErr w:type="gramStart"/>
      <w:r w:rsidR="00473A44" w:rsidRPr="00A064DF">
        <w:rPr>
          <w:rFonts w:ascii="Traditional Arabic" w:hAnsi="Traditional Arabic" w:cs="Traditional Arabic"/>
          <w:b/>
          <w:bCs/>
          <w:sz w:val="36"/>
          <w:szCs w:val="36"/>
          <w:rtl/>
        </w:rPr>
        <w:t>النسبية</w:t>
      </w:r>
      <w:proofErr w:type="gramEnd"/>
      <w:r w:rsidR="00473A44" w:rsidRPr="00A064DF">
        <w:rPr>
          <w:rFonts w:ascii="Traditional Arabic" w:hAnsi="Traditional Arabic" w:cs="Traditional Arabic"/>
          <w:b/>
          <w:bCs/>
          <w:sz w:val="36"/>
          <w:szCs w:val="36"/>
          <w:rtl/>
        </w:rPr>
        <w:t>:</w:t>
      </w:r>
      <w:r w:rsidR="00473A44" w:rsidRPr="00D81337">
        <w:rPr>
          <w:rFonts w:ascii="Traditional Arabic" w:hAnsi="Traditional Arabic" w:cs="Traditional Arabic"/>
          <w:sz w:val="36"/>
          <w:szCs w:val="36"/>
          <w:rtl/>
        </w:rPr>
        <w:t xml:space="preserve"> بما أن الجريمة ظاهرة اجتماعية تتأثر في أسبا</w:t>
      </w:r>
      <w:r>
        <w:rPr>
          <w:rFonts w:ascii="Traditional Arabic" w:hAnsi="Traditional Arabic" w:cs="Traditional Arabic" w:hint="cs"/>
          <w:sz w:val="36"/>
          <w:szCs w:val="36"/>
          <w:rtl/>
        </w:rPr>
        <w:t>بها</w:t>
      </w:r>
      <w:r w:rsidR="00473A44" w:rsidRPr="00D81337">
        <w:rPr>
          <w:rFonts w:ascii="Traditional Arabic" w:hAnsi="Traditional Arabic" w:cs="Traditional Arabic"/>
          <w:sz w:val="36"/>
          <w:szCs w:val="36"/>
          <w:rtl/>
        </w:rPr>
        <w:t xml:space="preserve"> بالبيئة و الظروف الاجتماعية المختلفة، و من ثم فإن</w:t>
      </w:r>
      <w:r>
        <w:rPr>
          <w:rFonts w:ascii="Traditional Arabic" w:hAnsi="Traditional Arabic" w:cs="Traditional Arabic" w:hint="cs"/>
          <w:sz w:val="36"/>
          <w:szCs w:val="36"/>
          <w:rtl/>
        </w:rPr>
        <w:t xml:space="preserve"> </w:t>
      </w:r>
      <w:r w:rsidR="00473A44" w:rsidRPr="00D81337">
        <w:rPr>
          <w:rFonts w:ascii="Traditional Arabic" w:hAnsi="Traditional Arabic" w:cs="Traditional Arabic"/>
          <w:sz w:val="36"/>
          <w:szCs w:val="36"/>
          <w:rtl/>
        </w:rPr>
        <w:t>السياسة الجنائية لدولة معينة قد لا تصلح في دولة أخرى</w:t>
      </w:r>
      <w:r>
        <w:rPr>
          <w:rFonts w:ascii="Traditional Arabic" w:hAnsi="Traditional Arabic" w:cs="Traditional Arabic" w:hint="cs"/>
          <w:sz w:val="36"/>
          <w:szCs w:val="36"/>
          <w:rtl/>
        </w:rPr>
        <w:t>.</w:t>
      </w:r>
      <w:r w:rsidR="006F2B9D">
        <w:rPr>
          <w:rFonts w:ascii="Traditional Arabic" w:hAnsi="Traditional Arabic" w:cs="Traditional Arabic" w:hint="cs"/>
          <w:sz w:val="36"/>
          <w:szCs w:val="36"/>
          <w:rtl/>
        </w:rPr>
        <w:t xml:space="preserve"> </w:t>
      </w:r>
    </w:p>
    <w:p w:rsidR="006F2B9D" w:rsidRPr="00C932BA" w:rsidRDefault="006F2B9D" w:rsidP="00C932BA">
      <w:pPr>
        <w:bidi/>
        <w:jc w:val="both"/>
        <w:rPr>
          <w:rFonts w:ascii="Traditional Arabic" w:hAnsi="Traditional Arabic" w:cs="Traditional Arabic" w:hint="cs"/>
          <w:b/>
          <w:bCs/>
          <w:sz w:val="36"/>
          <w:szCs w:val="36"/>
          <w:rtl/>
        </w:rPr>
      </w:pPr>
      <w:r w:rsidRPr="00C932BA">
        <w:rPr>
          <w:rFonts w:ascii="Traditional Arabic" w:hAnsi="Traditional Arabic" w:cs="Traditional Arabic" w:hint="cs"/>
          <w:b/>
          <w:bCs/>
          <w:sz w:val="36"/>
          <w:szCs w:val="36"/>
          <w:rtl/>
        </w:rPr>
        <w:t xml:space="preserve">-السياسة </w:t>
      </w:r>
      <w:proofErr w:type="gramStart"/>
      <w:r w:rsidRPr="00C932BA">
        <w:rPr>
          <w:rFonts w:ascii="Traditional Arabic" w:hAnsi="Traditional Arabic" w:cs="Traditional Arabic" w:hint="cs"/>
          <w:b/>
          <w:bCs/>
          <w:sz w:val="36"/>
          <w:szCs w:val="36"/>
          <w:rtl/>
        </w:rPr>
        <w:t>والتطور</w:t>
      </w:r>
      <w:proofErr w:type="gramEnd"/>
      <w:r w:rsidRPr="00C932BA">
        <w:rPr>
          <w:rFonts w:ascii="Traditional Arabic" w:hAnsi="Traditional Arabic" w:cs="Traditional Arabic" w:hint="cs"/>
          <w:b/>
          <w:bCs/>
          <w:sz w:val="36"/>
          <w:szCs w:val="36"/>
          <w:rtl/>
        </w:rPr>
        <w:t>:</w:t>
      </w:r>
    </w:p>
    <w:p w:rsidR="00C932BA" w:rsidRPr="00C113E1" w:rsidRDefault="00C932BA" w:rsidP="00C932BA">
      <w:pPr>
        <w:bidi/>
        <w:jc w:val="both"/>
        <w:rPr>
          <w:rFonts w:ascii="Traditional Arabic" w:hAnsi="Traditional Arabic" w:cs="Traditional Arabic"/>
          <w:b/>
          <w:bCs/>
          <w:sz w:val="36"/>
          <w:szCs w:val="36"/>
          <w:rtl/>
        </w:rPr>
      </w:pPr>
      <w:r w:rsidRPr="00C113E1">
        <w:rPr>
          <w:rFonts w:ascii="Traditional Arabic" w:hAnsi="Traditional Arabic" w:cs="Traditional Arabic" w:hint="cs"/>
          <w:b/>
          <w:bCs/>
          <w:sz w:val="36"/>
          <w:szCs w:val="36"/>
          <w:rtl/>
        </w:rPr>
        <w:t>ثالثا</w:t>
      </w:r>
      <w:r w:rsidRPr="00C113E1">
        <w:rPr>
          <w:rFonts w:ascii="Traditional Arabic" w:hAnsi="Traditional Arabic" w:cs="Traditional Arabic"/>
          <w:b/>
          <w:bCs/>
          <w:sz w:val="36"/>
          <w:szCs w:val="36"/>
          <w:rtl/>
        </w:rPr>
        <w:t xml:space="preserve"> </w:t>
      </w:r>
      <w:r w:rsidRPr="00C113E1">
        <w:rPr>
          <w:rFonts w:ascii="Traditional Arabic" w:hAnsi="Traditional Arabic" w:cs="Traditional Arabic" w:hint="cs"/>
          <w:b/>
          <w:bCs/>
          <w:sz w:val="36"/>
          <w:szCs w:val="36"/>
          <w:rtl/>
        </w:rPr>
        <w:t>خاصية</w:t>
      </w:r>
      <w:r w:rsidRPr="00C113E1">
        <w:rPr>
          <w:rFonts w:ascii="Traditional Arabic" w:hAnsi="Traditional Arabic" w:cs="Traditional Arabic"/>
          <w:b/>
          <w:bCs/>
          <w:sz w:val="36"/>
          <w:szCs w:val="36"/>
          <w:rtl/>
        </w:rPr>
        <w:t xml:space="preserve"> </w:t>
      </w:r>
      <w:r w:rsidRPr="00C113E1">
        <w:rPr>
          <w:rFonts w:ascii="Traditional Arabic" w:hAnsi="Traditional Arabic" w:cs="Traditional Arabic" w:hint="cs"/>
          <w:b/>
          <w:bCs/>
          <w:sz w:val="36"/>
          <w:szCs w:val="36"/>
          <w:rtl/>
        </w:rPr>
        <w:t>السياسة</w:t>
      </w:r>
      <w:r w:rsidRPr="00C113E1">
        <w:rPr>
          <w:rFonts w:ascii="Traditional Arabic" w:hAnsi="Traditional Arabic" w:cs="Traditional Arabic"/>
          <w:b/>
          <w:bCs/>
          <w:sz w:val="36"/>
          <w:szCs w:val="36"/>
        </w:rPr>
        <w:t xml:space="preserve"> :</w:t>
      </w:r>
    </w:p>
    <w:p w:rsidR="00C932BA" w:rsidRDefault="00C932BA" w:rsidP="00C932BA">
      <w:pPr>
        <w:bidi/>
        <w:ind w:firstLine="851"/>
        <w:jc w:val="both"/>
        <w:rPr>
          <w:rFonts w:ascii="Traditional Arabic" w:hAnsi="Traditional Arabic" w:cs="Traditional Arabic"/>
          <w:sz w:val="36"/>
          <w:szCs w:val="36"/>
          <w:rtl/>
        </w:rPr>
      </w:pPr>
      <w:r w:rsidRPr="00C113E1">
        <w:rPr>
          <w:rFonts w:ascii="Traditional Arabic" w:hAnsi="Traditional Arabic" w:cs="Traditional Arabic" w:hint="cs"/>
          <w:sz w:val="36"/>
          <w:szCs w:val="36"/>
          <w:rtl/>
        </w:rPr>
        <w:t>إن</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السياسة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الجنائية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متعلقة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بالوضع</w:t>
      </w:r>
      <w:r w:rsidRPr="00C113E1">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الإ</w:t>
      </w:r>
      <w:r w:rsidRPr="00C113E1">
        <w:rPr>
          <w:rFonts w:ascii="Traditional Arabic" w:hAnsi="Traditional Arabic" w:cs="Traditional Arabic" w:hint="cs"/>
          <w:sz w:val="36"/>
          <w:szCs w:val="36"/>
          <w:rtl/>
        </w:rPr>
        <w:t>جتماعي</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العام</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بكافة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جوانبه</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من</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هذه</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الجوانب</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الحالة</w:t>
      </w:r>
      <w:r>
        <w:rPr>
          <w:rFonts w:ascii="Traditional Arabic" w:hAnsi="Traditional Arabic" w:cs="Traditional Arabic" w:hint="cs"/>
          <w:sz w:val="36"/>
          <w:szCs w:val="36"/>
          <w:rtl/>
        </w:rPr>
        <w:t xml:space="preserve"> </w:t>
      </w:r>
      <w:r w:rsidRPr="00C113E1">
        <w:rPr>
          <w:rFonts w:ascii="Traditional Arabic" w:hAnsi="Traditional Arabic" w:cs="Traditional Arabic" w:hint="cs"/>
          <w:sz w:val="36"/>
          <w:szCs w:val="36"/>
          <w:rtl/>
        </w:rPr>
        <w:t>السياسية،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إذ</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أن</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الوضع</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السياسي</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القائم</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في</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الدولة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ومن</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وراءه</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الحالة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الفكرية</w:t>
      </w:r>
      <w:r w:rsidRPr="00C113E1">
        <w:rPr>
          <w:rFonts w:ascii="Traditional Arabic" w:hAnsi="Traditional Arabic" w:cs="Traditional Arabic"/>
          <w:sz w:val="36"/>
          <w:szCs w:val="36"/>
          <w:rtl/>
        </w:rPr>
        <w:t xml:space="preserve"> </w:t>
      </w:r>
      <w:r>
        <w:rPr>
          <w:rFonts w:ascii="Traditional Arabic" w:hAnsi="Traditional Arabic" w:cs="Traditional Arabic" w:hint="cs"/>
          <w:sz w:val="36"/>
          <w:szCs w:val="36"/>
          <w:rtl/>
        </w:rPr>
        <w:t>والإ</w:t>
      </w:r>
      <w:r w:rsidRPr="00C113E1">
        <w:rPr>
          <w:rFonts w:ascii="Traditional Arabic" w:hAnsi="Traditional Arabic" w:cs="Traditional Arabic" w:hint="cs"/>
          <w:sz w:val="36"/>
          <w:szCs w:val="36"/>
          <w:rtl/>
        </w:rPr>
        <w:t>يديولوجية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والدينية</w:t>
      </w:r>
      <w:r>
        <w:rPr>
          <w:rFonts w:ascii="Traditional Arabic" w:hAnsi="Traditional Arabic" w:cs="Traditional Arabic" w:hint="cs"/>
          <w:sz w:val="36"/>
          <w:szCs w:val="36"/>
          <w:rtl/>
        </w:rPr>
        <w:t xml:space="preserve"> </w:t>
      </w:r>
      <w:r w:rsidRPr="00C113E1">
        <w:rPr>
          <w:rFonts w:ascii="Traditional Arabic" w:hAnsi="Traditional Arabic" w:cs="Traditional Arabic" w:hint="cs"/>
          <w:sz w:val="36"/>
          <w:szCs w:val="36"/>
          <w:rtl/>
        </w:rPr>
        <w:t>هو</w:t>
      </w:r>
      <w:r>
        <w:rPr>
          <w:rFonts w:ascii="Traditional Arabic" w:hAnsi="Traditional Arabic" w:cs="Traditional Arabic" w:hint="cs"/>
          <w:sz w:val="36"/>
          <w:szCs w:val="36"/>
          <w:rtl/>
        </w:rPr>
        <w:t xml:space="preserve"> </w:t>
      </w:r>
      <w:r w:rsidRPr="00C113E1">
        <w:rPr>
          <w:rFonts w:ascii="Traditional Arabic" w:hAnsi="Traditional Arabic" w:cs="Traditional Arabic" w:hint="cs"/>
          <w:sz w:val="36"/>
          <w:szCs w:val="36"/>
          <w:rtl/>
        </w:rPr>
        <w:t>الذي</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يوجب</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ويحدد</w:t>
      </w:r>
      <w:r w:rsidRPr="00C113E1">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الإ</w:t>
      </w:r>
      <w:r w:rsidRPr="00C113E1">
        <w:rPr>
          <w:rFonts w:ascii="Traditional Arabic" w:hAnsi="Traditional Arabic" w:cs="Traditional Arabic" w:hint="cs"/>
          <w:sz w:val="36"/>
          <w:szCs w:val="36"/>
          <w:rtl/>
        </w:rPr>
        <w:t>طار</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العام</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للسياسة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الجنائية</w:t>
      </w:r>
      <w:r>
        <w:rPr>
          <w:rFonts w:ascii="Traditional Arabic" w:hAnsi="Traditional Arabic" w:cs="Traditional Arabic" w:hint="cs"/>
          <w:sz w:val="36"/>
          <w:szCs w:val="36"/>
          <w:rtl/>
        </w:rPr>
        <w:t xml:space="preserve">. </w:t>
      </w:r>
    </w:p>
    <w:p w:rsidR="00C932BA" w:rsidRDefault="00C932BA" w:rsidP="00C932BA">
      <w:pPr>
        <w:bidi/>
        <w:ind w:firstLine="851"/>
        <w:jc w:val="both"/>
        <w:rPr>
          <w:rFonts w:ascii="Traditional Arabic" w:hAnsi="Traditional Arabic" w:cs="Traditional Arabic"/>
          <w:sz w:val="36"/>
          <w:szCs w:val="36"/>
          <w:rtl/>
        </w:rPr>
      </w:pPr>
      <w:r w:rsidRPr="00C113E1">
        <w:rPr>
          <w:rFonts w:ascii="Traditional Arabic" w:hAnsi="Traditional Arabic" w:cs="Traditional Arabic" w:hint="cs"/>
          <w:sz w:val="36"/>
          <w:szCs w:val="36"/>
          <w:rtl/>
        </w:rPr>
        <w:t>فالدولة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التي</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لها</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نظام</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ديكتاتوري</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تختلف</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عن</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غيرها</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من</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الدول</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الديمقراطية،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وأيضا</w:t>
      </w:r>
      <w:r>
        <w:rPr>
          <w:rFonts w:ascii="Traditional Arabic" w:hAnsi="Traditional Arabic" w:cs="Traditional Arabic" w:hint="cs"/>
          <w:sz w:val="36"/>
          <w:szCs w:val="36"/>
          <w:rtl/>
        </w:rPr>
        <w:t xml:space="preserve"> هناك تباين بين </w:t>
      </w:r>
      <w:r w:rsidRPr="00C113E1">
        <w:rPr>
          <w:rFonts w:ascii="Traditional Arabic" w:hAnsi="Traditional Arabic" w:cs="Traditional Arabic" w:hint="cs"/>
          <w:sz w:val="36"/>
          <w:szCs w:val="36"/>
          <w:rtl/>
        </w:rPr>
        <w:t>جميع</w:t>
      </w:r>
      <w:r w:rsidRPr="00C113E1">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الأ</w:t>
      </w:r>
      <w:r w:rsidRPr="00C113E1">
        <w:rPr>
          <w:rFonts w:ascii="Traditional Arabic" w:hAnsi="Traditional Arabic" w:cs="Traditional Arabic" w:hint="cs"/>
          <w:sz w:val="36"/>
          <w:szCs w:val="36"/>
          <w:rtl/>
        </w:rPr>
        <w:t>نظمة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المختلفة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سواءا</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دينية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أو</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مذهبية</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14"/>
      </w:r>
    </w:p>
    <w:p w:rsidR="00C932BA" w:rsidRDefault="00C932BA" w:rsidP="00C932BA">
      <w:pPr>
        <w:bidi/>
        <w:ind w:firstLine="851"/>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C113E1">
        <w:rPr>
          <w:rFonts w:ascii="Traditional Arabic" w:hAnsi="Traditional Arabic" w:cs="Traditional Arabic" w:hint="cs"/>
          <w:sz w:val="36"/>
          <w:szCs w:val="36"/>
          <w:rtl/>
        </w:rPr>
        <w:t>تختلف</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السياسة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الجنائية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من</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بلد</w:t>
      </w:r>
      <w:r w:rsidRPr="00C113E1">
        <w:rPr>
          <w:rFonts w:ascii="Traditional Arabic" w:hAnsi="Traditional Arabic" w:cs="Traditional Arabic"/>
          <w:sz w:val="36"/>
          <w:szCs w:val="36"/>
          <w:rtl/>
        </w:rPr>
        <w:t xml:space="preserve"> </w:t>
      </w:r>
      <w:r>
        <w:rPr>
          <w:rFonts w:ascii="Traditional Arabic" w:hAnsi="Traditional Arabic" w:cs="Traditional Arabic" w:hint="cs"/>
          <w:sz w:val="36"/>
          <w:szCs w:val="36"/>
          <w:rtl/>
        </w:rPr>
        <w:t>لأ</w:t>
      </w:r>
      <w:r w:rsidRPr="00C113E1">
        <w:rPr>
          <w:rFonts w:ascii="Traditional Arabic" w:hAnsi="Traditional Arabic" w:cs="Traditional Arabic" w:hint="cs"/>
          <w:sz w:val="36"/>
          <w:szCs w:val="36"/>
          <w:rtl/>
        </w:rPr>
        <w:t>خر،</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فكما</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يشير</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البروفيسور</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أحمد</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علي</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إبراهيم</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حمو</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إلى</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ذلك</w:t>
      </w:r>
      <w:r>
        <w:rPr>
          <w:rFonts w:ascii="Traditional Arabic" w:hAnsi="Traditional Arabic" w:cs="Traditional Arabic" w:hint="cs"/>
          <w:sz w:val="36"/>
          <w:szCs w:val="36"/>
          <w:rtl/>
        </w:rPr>
        <w:t xml:space="preserve"> </w:t>
      </w:r>
      <w:r w:rsidRPr="00C113E1">
        <w:rPr>
          <w:rFonts w:ascii="Traditional Arabic" w:hAnsi="Traditional Arabic" w:cs="Traditional Arabic" w:hint="cs"/>
          <w:sz w:val="36"/>
          <w:szCs w:val="36"/>
          <w:rtl/>
        </w:rPr>
        <w:t>بقوله</w:t>
      </w:r>
      <w:r>
        <w:rPr>
          <w:rFonts w:ascii="Traditional Arabic" w:hAnsi="Traditional Arabic" w:cs="Traditional Arabic" w:hint="cs"/>
          <w:sz w:val="36"/>
          <w:szCs w:val="36"/>
          <w:rtl/>
        </w:rPr>
        <w:t>:</w:t>
      </w:r>
      <w:r w:rsidRPr="00C113E1">
        <w:rPr>
          <w:rFonts w:ascii="Traditional Arabic" w:hAnsi="Traditional Arabic" w:cs="Traditional Arabic"/>
          <w:sz w:val="36"/>
          <w:szCs w:val="36"/>
          <w:rtl/>
        </w:rPr>
        <w:t xml:space="preserve"> " </w:t>
      </w:r>
      <w:r w:rsidRPr="00C113E1">
        <w:rPr>
          <w:rFonts w:ascii="Traditional Arabic" w:hAnsi="Traditional Arabic" w:cs="Traditional Arabic" w:hint="cs"/>
          <w:sz w:val="36"/>
          <w:szCs w:val="36"/>
          <w:rtl/>
        </w:rPr>
        <w:t>إن</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السياسة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الجنائية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في</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مجتمع</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تختلف</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وتتميز</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عن</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بقية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المجتمعات</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البشرية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عليه</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ليس</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lastRenderedPageBreak/>
        <w:t>كل</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ما</w:t>
      </w:r>
      <w:r>
        <w:rPr>
          <w:rFonts w:ascii="Traditional Arabic" w:hAnsi="Traditional Arabic" w:cs="Traditional Arabic" w:hint="cs"/>
          <w:sz w:val="36"/>
          <w:szCs w:val="36"/>
          <w:rtl/>
        </w:rPr>
        <w:t xml:space="preserve"> </w:t>
      </w:r>
      <w:r w:rsidRPr="00C113E1">
        <w:rPr>
          <w:rFonts w:ascii="Traditional Arabic" w:hAnsi="Traditional Arabic" w:cs="Traditional Arabic" w:hint="cs"/>
          <w:sz w:val="36"/>
          <w:szCs w:val="36"/>
          <w:rtl/>
        </w:rPr>
        <w:t>يتوصل</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إليه</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علم</w:t>
      </w:r>
      <w:r w:rsidRPr="00C113E1">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الإ</w:t>
      </w:r>
      <w:r w:rsidRPr="00C113E1">
        <w:rPr>
          <w:rFonts w:ascii="Traditional Arabic" w:hAnsi="Traditional Arabic" w:cs="Traditional Arabic" w:hint="cs"/>
          <w:sz w:val="36"/>
          <w:szCs w:val="36"/>
          <w:rtl/>
        </w:rPr>
        <w:t>جرام</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العالمي</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من</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نتائج</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دراسات</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في</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مجال</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السياسة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الجنائية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يمكن</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تطبيقه</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في</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جميع</w:t>
      </w:r>
      <w:r>
        <w:rPr>
          <w:rFonts w:ascii="Traditional Arabic" w:hAnsi="Traditional Arabic" w:cs="Traditional Arabic" w:hint="cs"/>
          <w:sz w:val="36"/>
          <w:szCs w:val="36"/>
          <w:rtl/>
        </w:rPr>
        <w:t xml:space="preserve"> </w:t>
      </w:r>
      <w:r w:rsidRPr="00C113E1">
        <w:rPr>
          <w:rFonts w:ascii="Traditional Arabic" w:hAnsi="Traditional Arabic" w:cs="Traditional Arabic" w:hint="cs"/>
          <w:sz w:val="36"/>
          <w:szCs w:val="36"/>
          <w:rtl/>
        </w:rPr>
        <w:t>المجتمعات</w:t>
      </w:r>
      <w:r>
        <w:rPr>
          <w:rFonts w:ascii="Traditional Arabic" w:hAnsi="Traditional Arabic" w:cs="Traditional Arabic" w:hint="cs"/>
          <w:sz w:val="36"/>
          <w:szCs w:val="36"/>
          <w:rtl/>
        </w:rPr>
        <w:t xml:space="preserve"> بل هناك معايير وضوابط اقتصادية وسياسية ودينية لكل مجتمع.</w:t>
      </w:r>
      <w:r>
        <w:rPr>
          <w:rStyle w:val="Appelnotedebasdep"/>
          <w:rFonts w:ascii="Traditional Arabic" w:hAnsi="Traditional Arabic" w:cs="Traditional Arabic"/>
          <w:sz w:val="36"/>
          <w:szCs w:val="36"/>
          <w:rtl/>
        </w:rPr>
        <w:footnoteReference w:id="15"/>
      </w:r>
      <w:r>
        <w:rPr>
          <w:rFonts w:ascii="Traditional Arabic" w:hAnsi="Traditional Arabic" w:cs="Traditional Arabic" w:hint="cs"/>
          <w:sz w:val="36"/>
          <w:szCs w:val="36"/>
          <w:rtl/>
        </w:rPr>
        <w:t xml:space="preserve"> </w:t>
      </w:r>
    </w:p>
    <w:p w:rsidR="00C932BA" w:rsidRPr="00C113E1" w:rsidRDefault="00C932BA" w:rsidP="00C932BA">
      <w:pPr>
        <w:bidi/>
        <w:jc w:val="both"/>
        <w:rPr>
          <w:rFonts w:ascii="Traditional Arabic" w:hAnsi="Traditional Arabic" w:cs="Traditional Arabic"/>
          <w:b/>
          <w:bCs/>
          <w:sz w:val="36"/>
          <w:szCs w:val="36"/>
          <w:rtl/>
        </w:rPr>
      </w:pPr>
      <w:r w:rsidRPr="00C113E1">
        <w:rPr>
          <w:rFonts w:ascii="Traditional Arabic" w:hAnsi="Traditional Arabic" w:cs="Traditional Arabic" w:hint="cs"/>
          <w:b/>
          <w:bCs/>
          <w:sz w:val="36"/>
          <w:szCs w:val="36"/>
          <w:rtl/>
        </w:rPr>
        <w:t>رابعا</w:t>
      </w:r>
      <w:r w:rsidRPr="00C113E1">
        <w:rPr>
          <w:rFonts w:ascii="Traditional Arabic" w:hAnsi="Traditional Arabic" w:cs="Traditional Arabic"/>
          <w:b/>
          <w:bCs/>
          <w:sz w:val="36"/>
          <w:szCs w:val="36"/>
          <w:rtl/>
        </w:rPr>
        <w:t xml:space="preserve"> </w:t>
      </w:r>
      <w:proofErr w:type="gramStart"/>
      <w:r w:rsidRPr="00C113E1">
        <w:rPr>
          <w:rFonts w:ascii="Traditional Arabic" w:hAnsi="Traditional Arabic" w:cs="Traditional Arabic" w:hint="cs"/>
          <w:b/>
          <w:bCs/>
          <w:sz w:val="36"/>
          <w:szCs w:val="36"/>
          <w:rtl/>
        </w:rPr>
        <w:t>خاصية</w:t>
      </w:r>
      <w:proofErr w:type="gramEnd"/>
      <w:r w:rsidRPr="00C113E1">
        <w:rPr>
          <w:rFonts w:ascii="Traditional Arabic" w:hAnsi="Traditional Arabic" w:cs="Traditional Arabic"/>
          <w:b/>
          <w:bCs/>
          <w:sz w:val="36"/>
          <w:szCs w:val="36"/>
          <w:rtl/>
        </w:rPr>
        <w:t xml:space="preserve"> </w:t>
      </w:r>
      <w:r w:rsidRPr="00C113E1">
        <w:rPr>
          <w:rFonts w:ascii="Traditional Arabic" w:hAnsi="Traditional Arabic" w:cs="Traditional Arabic" w:hint="cs"/>
          <w:b/>
          <w:bCs/>
          <w:sz w:val="36"/>
          <w:szCs w:val="36"/>
          <w:rtl/>
        </w:rPr>
        <w:t>التطور</w:t>
      </w:r>
      <w:r w:rsidRPr="00C113E1">
        <w:rPr>
          <w:rFonts w:ascii="Traditional Arabic" w:hAnsi="Traditional Arabic" w:cs="Traditional Arabic"/>
          <w:b/>
          <w:bCs/>
          <w:sz w:val="36"/>
          <w:szCs w:val="36"/>
        </w:rPr>
        <w:t>:</w:t>
      </w:r>
    </w:p>
    <w:p w:rsidR="00C932BA" w:rsidRPr="00C113E1" w:rsidRDefault="00C932BA" w:rsidP="00C932BA">
      <w:pPr>
        <w:bidi/>
        <w:ind w:firstLine="851"/>
        <w:jc w:val="both"/>
        <w:rPr>
          <w:rFonts w:ascii="Traditional Arabic" w:hAnsi="Traditional Arabic" w:cs="Traditional Arabic"/>
          <w:sz w:val="36"/>
          <w:szCs w:val="36"/>
          <w:rtl/>
        </w:rPr>
      </w:pPr>
      <w:r w:rsidRPr="00C113E1">
        <w:rPr>
          <w:rFonts w:ascii="Traditional Arabic" w:hAnsi="Traditional Arabic" w:cs="Traditional Arabic" w:hint="cs"/>
          <w:sz w:val="36"/>
          <w:szCs w:val="36"/>
          <w:rtl/>
        </w:rPr>
        <w:t>تتغير</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الظاهرة</w:t>
      </w:r>
      <w:r w:rsidRPr="00C113E1">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الإ</w:t>
      </w:r>
      <w:r w:rsidRPr="00C113E1">
        <w:rPr>
          <w:rFonts w:ascii="Traditional Arabic" w:hAnsi="Traditional Arabic" w:cs="Traditional Arabic" w:hint="cs"/>
          <w:sz w:val="36"/>
          <w:szCs w:val="36"/>
          <w:rtl/>
        </w:rPr>
        <w:t>جرامية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بتغير</w:t>
      </w:r>
      <w:r w:rsidRPr="00C113E1">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الأ</w:t>
      </w:r>
      <w:r w:rsidRPr="00C113E1">
        <w:rPr>
          <w:rFonts w:ascii="Traditional Arabic" w:hAnsi="Traditional Arabic" w:cs="Traditional Arabic" w:hint="cs"/>
          <w:sz w:val="36"/>
          <w:szCs w:val="36"/>
          <w:rtl/>
        </w:rPr>
        <w:t>وضاع</w:t>
      </w:r>
      <w:r w:rsidRPr="00C113E1">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الإ</w:t>
      </w:r>
      <w:r w:rsidRPr="00C113E1">
        <w:rPr>
          <w:rFonts w:ascii="Traditional Arabic" w:hAnsi="Traditional Arabic" w:cs="Traditional Arabic" w:hint="cs"/>
          <w:sz w:val="36"/>
          <w:szCs w:val="36"/>
          <w:rtl/>
        </w:rPr>
        <w:t>جتماعية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وبتطورها،</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حيث</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تتميز</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السياسة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الجنائية</w:t>
      </w:r>
    </w:p>
    <w:p w:rsidR="00C932BA" w:rsidRPr="00C113E1" w:rsidRDefault="00C932BA" w:rsidP="00C932BA">
      <w:pPr>
        <w:bidi/>
        <w:jc w:val="both"/>
        <w:rPr>
          <w:rFonts w:ascii="Traditional Arabic" w:hAnsi="Traditional Arabic" w:cs="Traditional Arabic"/>
          <w:sz w:val="36"/>
          <w:szCs w:val="36"/>
          <w:rtl/>
        </w:rPr>
      </w:pPr>
      <w:r w:rsidRPr="00C113E1">
        <w:rPr>
          <w:rFonts w:ascii="Traditional Arabic" w:hAnsi="Traditional Arabic" w:cs="Traditional Arabic" w:hint="cs"/>
          <w:sz w:val="36"/>
          <w:szCs w:val="36"/>
          <w:rtl/>
        </w:rPr>
        <w:t>بالحركة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المرونة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تبعا</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لحركية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الظروف</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والعوامل</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التي</w:t>
      </w:r>
      <w:r w:rsidRPr="00C113E1">
        <w:rPr>
          <w:rFonts w:ascii="Traditional Arabic" w:hAnsi="Traditional Arabic" w:cs="Traditional Arabic"/>
          <w:sz w:val="36"/>
          <w:szCs w:val="36"/>
          <w:rtl/>
        </w:rPr>
        <w:t xml:space="preserve"> </w:t>
      </w:r>
      <w:proofErr w:type="gramStart"/>
      <w:r w:rsidRPr="00C113E1">
        <w:rPr>
          <w:rFonts w:ascii="Traditional Arabic" w:hAnsi="Traditional Arabic" w:cs="Traditional Arabic" w:hint="cs"/>
          <w:sz w:val="36"/>
          <w:szCs w:val="36"/>
          <w:rtl/>
        </w:rPr>
        <w:t>يتأثر</w:t>
      </w:r>
      <w:proofErr w:type="gramEnd"/>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بها</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المجتمع،</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ولذلك</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تخضع</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السياسة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الجنائية</w:t>
      </w:r>
    </w:p>
    <w:p w:rsidR="00C932BA" w:rsidRDefault="00C932BA" w:rsidP="00C932BA">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للتعديلا</w:t>
      </w:r>
      <w:r w:rsidRPr="00C113E1">
        <w:rPr>
          <w:rFonts w:ascii="Traditional Arabic" w:hAnsi="Traditional Arabic" w:cs="Traditional Arabic" w:hint="cs"/>
          <w:sz w:val="36"/>
          <w:szCs w:val="36"/>
          <w:rtl/>
        </w:rPr>
        <w:t>ت</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التي</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يقوم</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بها</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المشرع</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تماشيا</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والمعطيات</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الجديدة</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16"/>
      </w:r>
    </w:p>
    <w:p w:rsidR="006F2B9D" w:rsidRPr="00C932BA" w:rsidRDefault="00C932BA" w:rsidP="00C932BA">
      <w:pPr>
        <w:bidi/>
        <w:ind w:firstLine="851"/>
        <w:jc w:val="both"/>
        <w:rPr>
          <w:rFonts w:ascii="Traditional Arabic" w:hAnsi="Traditional Arabic" w:cs="Traditional Arabic" w:hint="cs"/>
          <w:sz w:val="36"/>
          <w:szCs w:val="36"/>
          <w:rtl/>
          <w:lang w:bidi="ar-DZ"/>
        </w:rPr>
      </w:pPr>
      <w:r>
        <w:rPr>
          <w:rFonts w:ascii="Traditional Arabic" w:hAnsi="Traditional Arabic" w:cs="Traditional Arabic" w:hint="cs"/>
          <w:sz w:val="36"/>
          <w:szCs w:val="36"/>
          <w:rtl/>
        </w:rPr>
        <w:t xml:space="preserve"> </w:t>
      </w:r>
      <w:r w:rsidRPr="00C113E1">
        <w:rPr>
          <w:rFonts w:ascii="Traditional Arabic" w:hAnsi="Traditional Arabic" w:cs="Traditional Arabic" w:hint="cs"/>
          <w:sz w:val="36"/>
          <w:szCs w:val="36"/>
          <w:rtl/>
        </w:rPr>
        <w:t>كما</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أن</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للتقدم</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العلمي</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التكنولوجي</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يساهم</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في</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نشاط</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الظاهرة</w:t>
      </w:r>
      <w:r w:rsidRPr="00C113E1">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الإ</w:t>
      </w:r>
      <w:r w:rsidRPr="00C113E1">
        <w:rPr>
          <w:rFonts w:ascii="Traditional Arabic" w:hAnsi="Traditional Arabic" w:cs="Traditional Arabic" w:hint="cs"/>
          <w:sz w:val="36"/>
          <w:szCs w:val="36"/>
          <w:rtl/>
        </w:rPr>
        <w:t>جرامية</w:t>
      </w:r>
      <w:r w:rsidRPr="00C113E1">
        <w:rPr>
          <w:rFonts w:ascii="Traditional Arabic" w:hAnsi="Traditional Arabic" w:cs="Traditional Arabic"/>
          <w:sz w:val="36"/>
          <w:szCs w:val="36"/>
          <w:rtl/>
        </w:rPr>
        <w:t xml:space="preserve"> </w:t>
      </w:r>
      <w:r>
        <w:rPr>
          <w:rFonts w:ascii="Traditional Arabic" w:hAnsi="Traditional Arabic" w:cs="Traditional Arabic" w:hint="cs"/>
          <w:sz w:val="36"/>
          <w:szCs w:val="36"/>
          <w:rtl/>
        </w:rPr>
        <w:t>كالإ</w:t>
      </w:r>
      <w:r w:rsidRPr="00C113E1">
        <w:rPr>
          <w:rFonts w:ascii="Traditional Arabic" w:hAnsi="Traditional Arabic" w:cs="Traditional Arabic" w:hint="cs"/>
          <w:sz w:val="36"/>
          <w:szCs w:val="36"/>
          <w:rtl/>
        </w:rPr>
        <w:t>ختراعات</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العلمية</w:t>
      </w:r>
      <w:r>
        <w:rPr>
          <w:rFonts w:ascii="Traditional Arabic" w:hAnsi="Traditional Arabic" w:cs="Traditional Arabic" w:hint="cs"/>
          <w:sz w:val="36"/>
          <w:szCs w:val="36"/>
          <w:rtl/>
        </w:rPr>
        <w:t xml:space="preserve"> </w:t>
      </w:r>
      <w:r w:rsidRPr="00C113E1">
        <w:rPr>
          <w:rFonts w:ascii="Traditional Arabic" w:hAnsi="Traditional Arabic" w:cs="Traditional Arabic" w:hint="cs"/>
          <w:sz w:val="36"/>
          <w:szCs w:val="36"/>
          <w:rtl/>
        </w:rPr>
        <w:t>والتكنولوجيا</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الحديثة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والتي</w:t>
      </w:r>
      <w:r w:rsidRPr="00C113E1">
        <w:rPr>
          <w:rFonts w:ascii="Traditional Arabic" w:hAnsi="Traditional Arabic" w:cs="Traditional Arabic"/>
          <w:sz w:val="36"/>
          <w:szCs w:val="36"/>
          <w:rtl/>
        </w:rPr>
        <w:t xml:space="preserve"> </w:t>
      </w:r>
      <w:r>
        <w:rPr>
          <w:rFonts w:ascii="Traditional Arabic" w:hAnsi="Traditional Arabic" w:cs="Traditional Arabic" w:hint="cs"/>
          <w:sz w:val="36"/>
          <w:szCs w:val="36"/>
          <w:rtl/>
        </w:rPr>
        <w:t>يلا</w:t>
      </w:r>
      <w:r w:rsidRPr="00C113E1">
        <w:rPr>
          <w:rFonts w:ascii="Traditional Arabic" w:hAnsi="Traditional Arabic" w:cs="Traditional Arabic" w:hint="cs"/>
          <w:sz w:val="36"/>
          <w:szCs w:val="36"/>
          <w:rtl/>
        </w:rPr>
        <w:t>زمها</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تدخل</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الدولة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وسيطرتها</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عن</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طريق</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فرض</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سياسات</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جنائية</w:t>
      </w:r>
      <w:r w:rsidRPr="00C113E1">
        <w:rPr>
          <w:rFonts w:ascii="Traditional Arabic" w:hAnsi="Traditional Arabic" w:cs="Traditional Arabic"/>
          <w:sz w:val="36"/>
          <w:szCs w:val="36"/>
          <w:rtl/>
        </w:rPr>
        <w:t xml:space="preserve"> </w:t>
      </w:r>
      <w:r w:rsidRPr="00C113E1">
        <w:rPr>
          <w:rFonts w:ascii="Traditional Arabic" w:hAnsi="Traditional Arabic" w:cs="Traditional Arabic" w:hint="cs"/>
          <w:sz w:val="36"/>
          <w:szCs w:val="36"/>
          <w:rtl/>
        </w:rPr>
        <w:t>حديثة</w:t>
      </w:r>
      <w:r w:rsidRPr="00C113E1">
        <w:rPr>
          <w:rFonts w:ascii="Traditional Arabic" w:hAnsi="Traditional Arabic" w:cs="Traditional Arabic"/>
          <w:sz w:val="36"/>
          <w:szCs w:val="36"/>
          <w:rtl/>
        </w:rPr>
        <w:t>.</w:t>
      </w:r>
    </w:p>
    <w:p w:rsidR="004E4C2E" w:rsidRPr="00A064DF" w:rsidRDefault="002F5E53" w:rsidP="007240F9">
      <w:pPr>
        <w:bidi/>
        <w:ind w:firstLine="851"/>
        <w:jc w:val="both"/>
        <w:rPr>
          <w:rFonts w:ascii="Traditional Arabic" w:hAnsi="Traditional Arabic" w:cs="Traditional Arabic"/>
          <w:b/>
          <w:bCs/>
          <w:sz w:val="36"/>
          <w:szCs w:val="36"/>
          <w:rtl/>
        </w:rPr>
      </w:pPr>
      <w:proofErr w:type="gramStart"/>
      <w:r>
        <w:rPr>
          <w:rFonts w:ascii="Traditional Arabic" w:hAnsi="Traditional Arabic" w:cs="Traditional Arabic"/>
          <w:b/>
          <w:bCs/>
          <w:sz w:val="36"/>
          <w:szCs w:val="36"/>
          <w:rtl/>
        </w:rPr>
        <w:t>المطلب</w:t>
      </w:r>
      <w:proofErr w:type="gramEnd"/>
      <w:r>
        <w:rPr>
          <w:rFonts w:ascii="Traditional Arabic" w:hAnsi="Traditional Arabic" w:cs="Traditional Arabic"/>
          <w:b/>
          <w:bCs/>
          <w:sz w:val="36"/>
          <w:szCs w:val="36"/>
          <w:rtl/>
        </w:rPr>
        <w:t xml:space="preserve"> الثاني: مبادئ السيا</w:t>
      </w:r>
      <w:r>
        <w:rPr>
          <w:rFonts w:ascii="Traditional Arabic" w:hAnsi="Traditional Arabic" w:cs="Traditional Arabic" w:hint="cs"/>
          <w:b/>
          <w:bCs/>
          <w:sz w:val="36"/>
          <w:szCs w:val="36"/>
          <w:rtl/>
          <w:lang w:bidi="ar-DZ"/>
        </w:rPr>
        <w:t>س</w:t>
      </w:r>
      <w:r w:rsidR="004E4C2E" w:rsidRPr="00A064DF">
        <w:rPr>
          <w:rFonts w:ascii="Traditional Arabic" w:hAnsi="Traditional Arabic" w:cs="Traditional Arabic"/>
          <w:b/>
          <w:bCs/>
          <w:sz w:val="36"/>
          <w:szCs w:val="36"/>
          <w:rtl/>
        </w:rPr>
        <w:t>ة الجنائية</w:t>
      </w:r>
      <w:r w:rsidR="00C3615B">
        <w:rPr>
          <w:rFonts w:ascii="Traditional Arabic" w:hAnsi="Traditional Arabic" w:cs="Traditional Arabic" w:hint="cs"/>
          <w:b/>
          <w:bCs/>
          <w:sz w:val="36"/>
          <w:szCs w:val="36"/>
          <w:rtl/>
        </w:rPr>
        <w:t>:</w:t>
      </w:r>
    </w:p>
    <w:p w:rsidR="00A064DF" w:rsidRDefault="00D87642"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tl/>
        </w:rPr>
        <w:t>تتأثر السياسة الجنائية</w:t>
      </w:r>
      <w:r w:rsidR="00A064DF">
        <w:rPr>
          <w:rFonts w:ascii="Traditional Arabic" w:hAnsi="Traditional Arabic" w:cs="Traditional Arabic"/>
          <w:sz w:val="36"/>
          <w:szCs w:val="36"/>
          <w:rtl/>
        </w:rPr>
        <w:t xml:space="preserve"> بكل عناصر المجتمع و توجهاته </w:t>
      </w:r>
      <w:r w:rsidR="00A064DF">
        <w:rPr>
          <w:rFonts w:ascii="Traditional Arabic" w:hAnsi="Traditional Arabic" w:cs="Traditional Arabic" w:hint="cs"/>
          <w:sz w:val="36"/>
          <w:szCs w:val="36"/>
          <w:rtl/>
        </w:rPr>
        <w:t>ال</w:t>
      </w:r>
      <w:r w:rsidR="00A064DF" w:rsidRPr="00D81337">
        <w:rPr>
          <w:rFonts w:ascii="Traditional Arabic" w:hAnsi="Traditional Arabic" w:cs="Traditional Arabic" w:hint="cs"/>
          <w:sz w:val="36"/>
          <w:szCs w:val="36"/>
          <w:rtl/>
        </w:rPr>
        <w:t>اجتماعي</w:t>
      </w:r>
      <w:r w:rsidR="00A064DF" w:rsidRPr="00D81337">
        <w:rPr>
          <w:rFonts w:ascii="Traditional Arabic" w:hAnsi="Traditional Arabic" w:cs="Traditional Arabic" w:hint="eastAsia"/>
          <w:sz w:val="36"/>
          <w:szCs w:val="36"/>
          <w:rtl/>
        </w:rPr>
        <w:t>ة</w:t>
      </w:r>
      <w:r w:rsidR="00A064DF">
        <w:rPr>
          <w:rFonts w:ascii="Traditional Arabic" w:hAnsi="Traditional Arabic" w:cs="Traditional Arabic"/>
          <w:sz w:val="36"/>
          <w:szCs w:val="36"/>
          <w:rtl/>
        </w:rPr>
        <w:t xml:space="preserve"> و التربوية و السياسية </w:t>
      </w:r>
      <w:r w:rsidR="00A064DF">
        <w:rPr>
          <w:rFonts w:ascii="Traditional Arabic" w:hAnsi="Traditional Arabic" w:cs="Traditional Arabic" w:hint="cs"/>
          <w:sz w:val="36"/>
          <w:szCs w:val="36"/>
          <w:rtl/>
        </w:rPr>
        <w:t>وال</w:t>
      </w:r>
      <w:r w:rsidR="00A064DF" w:rsidRPr="00D81337">
        <w:rPr>
          <w:rFonts w:ascii="Traditional Arabic" w:hAnsi="Traditional Arabic" w:cs="Traditional Arabic" w:hint="cs"/>
          <w:sz w:val="36"/>
          <w:szCs w:val="36"/>
          <w:rtl/>
        </w:rPr>
        <w:t>اقتصادي</w:t>
      </w:r>
      <w:r w:rsidR="00A064DF" w:rsidRPr="00D81337">
        <w:rPr>
          <w:rFonts w:ascii="Traditional Arabic" w:hAnsi="Traditional Arabic" w:cs="Traditional Arabic" w:hint="eastAsia"/>
          <w:sz w:val="36"/>
          <w:szCs w:val="36"/>
          <w:rtl/>
        </w:rPr>
        <w:t>ة</w:t>
      </w:r>
      <w:r w:rsidRPr="00D81337">
        <w:rPr>
          <w:rFonts w:ascii="Traditional Arabic" w:hAnsi="Traditional Arabic" w:cs="Traditional Arabic"/>
          <w:sz w:val="36"/>
          <w:szCs w:val="36"/>
          <w:rtl/>
        </w:rPr>
        <w:t xml:space="preserve"> وحتى الثقافية و الد</w:t>
      </w:r>
      <w:r w:rsidR="00A064DF">
        <w:rPr>
          <w:rFonts w:ascii="Traditional Arabic" w:hAnsi="Traditional Arabic" w:cs="Traditional Arabic"/>
          <w:sz w:val="36"/>
          <w:szCs w:val="36"/>
          <w:rtl/>
        </w:rPr>
        <w:t xml:space="preserve">ينية، فهي فعل إجتماعي متكامل </w:t>
      </w:r>
      <w:r w:rsidR="00A064DF">
        <w:rPr>
          <w:rFonts w:ascii="Traditional Arabic" w:hAnsi="Traditional Arabic" w:cs="Traditional Arabic" w:hint="cs"/>
          <w:sz w:val="36"/>
          <w:szCs w:val="36"/>
          <w:rtl/>
        </w:rPr>
        <w:t>ال</w:t>
      </w:r>
      <w:r w:rsidR="00A064DF" w:rsidRPr="00D81337">
        <w:rPr>
          <w:rFonts w:ascii="Traditional Arabic" w:hAnsi="Traditional Arabic" w:cs="Traditional Arabic" w:hint="cs"/>
          <w:sz w:val="36"/>
          <w:szCs w:val="36"/>
          <w:rtl/>
        </w:rPr>
        <w:t>أبعا</w:t>
      </w:r>
      <w:r w:rsidR="00A064DF" w:rsidRPr="00D81337">
        <w:rPr>
          <w:rFonts w:ascii="Traditional Arabic" w:hAnsi="Traditional Arabic" w:cs="Traditional Arabic" w:hint="eastAsia"/>
          <w:sz w:val="36"/>
          <w:szCs w:val="36"/>
          <w:rtl/>
        </w:rPr>
        <w:t>د</w:t>
      </w:r>
      <w:r w:rsidR="00A064DF">
        <w:rPr>
          <w:rFonts w:ascii="Traditional Arabic" w:hAnsi="Traditional Arabic" w:cs="Traditional Arabic"/>
          <w:sz w:val="36"/>
          <w:szCs w:val="36"/>
          <w:rtl/>
        </w:rPr>
        <w:t xml:space="preserve"> التنموية النفسية و </w:t>
      </w:r>
      <w:r w:rsidR="00A064DF">
        <w:rPr>
          <w:rFonts w:ascii="Traditional Arabic" w:hAnsi="Traditional Arabic" w:cs="Traditional Arabic" w:hint="cs"/>
          <w:sz w:val="36"/>
          <w:szCs w:val="36"/>
          <w:rtl/>
        </w:rPr>
        <w:t>ال</w:t>
      </w:r>
      <w:r w:rsidR="00A064DF" w:rsidRPr="00D81337">
        <w:rPr>
          <w:rFonts w:ascii="Traditional Arabic" w:hAnsi="Traditional Arabic" w:cs="Traditional Arabic" w:hint="cs"/>
          <w:sz w:val="36"/>
          <w:szCs w:val="36"/>
          <w:rtl/>
        </w:rPr>
        <w:t>أخلاقي</w:t>
      </w:r>
      <w:r w:rsidR="00A064DF" w:rsidRPr="00D81337">
        <w:rPr>
          <w:rFonts w:ascii="Traditional Arabic" w:hAnsi="Traditional Arabic" w:cs="Traditional Arabic" w:hint="eastAsia"/>
          <w:sz w:val="36"/>
          <w:szCs w:val="36"/>
          <w:rtl/>
        </w:rPr>
        <w:t>ة</w:t>
      </w:r>
      <w:r w:rsidR="00A064DF">
        <w:rPr>
          <w:rFonts w:ascii="Traditional Arabic" w:hAnsi="Traditional Arabic" w:cs="Traditional Arabic"/>
          <w:sz w:val="36"/>
          <w:szCs w:val="36"/>
          <w:rtl/>
        </w:rPr>
        <w:t xml:space="preserve"> </w:t>
      </w:r>
      <w:r w:rsidR="00A064DF">
        <w:rPr>
          <w:rFonts w:ascii="Traditional Arabic" w:hAnsi="Traditional Arabic" w:cs="Traditional Arabic" w:hint="cs"/>
          <w:sz w:val="36"/>
          <w:szCs w:val="36"/>
          <w:rtl/>
        </w:rPr>
        <w:t>ال</w:t>
      </w:r>
      <w:r w:rsidR="00A064DF" w:rsidRPr="00D81337">
        <w:rPr>
          <w:rFonts w:ascii="Traditional Arabic" w:hAnsi="Traditional Arabic" w:cs="Traditional Arabic" w:hint="cs"/>
          <w:sz w:val="36"/>
          <w:szCs w:val="36"/>
          <w:rtl/>
        </w:rPr>
        <w:t>اجتماعي</w:t>
      </w:r>
      <w:r w:rsidR="00A064DF" w:rsidRPr="00D81337">
        <w:rPr>
          <w:rFonts w:ascii="Traditional Arabic" w:hAnsi="Traditional Arabic" w:cs="Traditional Arabic" w:hint="eastAsia"/>
          <w:sz w:val="36"/>
          <w:szCs w:val="36"/>
          <w:rtl/>
        </w:rPr>
        <w:t>ة</w:t>
      </w:r>
      <w:r w:rsidR="00A064DF">
        <w:rPr>
          <w:rFonts w:ascii="Traditional Arabic" w:hAnsi="Traditional Arabic" w:cs="Traditional Arabic"/>
          <w:sz w:val="36"/>
          <w:szCs w:val="36"/>
          <w:rtl/>
        </w:rPr>
        <w:t xml:space="preserve"> و </w:t>
      </w:r>
      <w:r w:rsidR="00A064DF">
        <w:rPr>
          <w:rFonts w:ascii="Traditional Arabic" w:hAnsi="Traditional Arabic" w:cs="Traditional Arabic" w:hint="cs"/>
          <w:sz w:val="36"/>
          <w:szCs w:val="36"/>
          <w:rtl/>
        </w:rPr>
        <w:t>ال</w:t>
      </w:r>
      <w:r w:rsidR="00A064DF" w:rsidRPr="00D81337">
        <w:rPr>
          <w:rFonts w:ascii="Traditional Arabic" w:hAnsi="Traditional Arabic" w:cs="Traditional Arabic" w:hint="cs"/>
          <w:sz w:val="36"/>
          <w:szCs w:val="36"/>
          <w:rtl/>
        </w:rPr>
        <w:t>اقتصادي</w:t>
      </w:r>
      <w:r w:rsidR="00A064DF" w:rsidRPr="00D81337">
        <w:rPr>
          <w:rFonts w:ascii="Traditional Arabic" w:hAnsi="Traditional Arabic" w:cs="Traditional Arabic" w:hint="eastAsia"/>
          <w:sz w:val="36"/>
          <w:szCs w:val="36"/>
          <w:rtl/>
        </w:rPr>
        <w:t>ة</w:t>
      </w:r>
      <w:r w:rsidRPr="00D81337">
        <w:rPr>
          <w:rFonts w:ascii="Traditional Arabic" w:hAnsi="Traditional Arabic" w:cs="Traditional Arabic"/>
          <w:sz w:val="36"/>
          <w:szCs w:val="36"/>
          <w:rtl/>
        </w:rPr>
        <w:t xml:space="preserve"> والقانونية، التي تضمن تحقيق</w:t>
      </w:r>
      <w:r w:rsidR="00A064DF">
        <w:rPr>
          <w:rFonts w:ascii="Traditional Arabic" w:hAnsi="Traditional Arabic" w:cs="Traditional Arabic"/>
          <w:sz w:val="36"/>
          <w:szCs w:val="36"/>
          <w:rtl/>
        </w:rPr>
        <w:t xml:space="preserve"> الظروف المثالية و </w:t>
      </w:r>
      <w:r w:rsidR="00A064DF">
        <w:rPr>
          <w:rFonts w:ascii="Traditional Arabic" w:hAnsi="Traditional Arabic" w:cs="Traditional Arabic" w:hint="cs"/>
          <w:sz w:val="36"/>
          <w:szCs w:val="36"/>
          <w:rtl/>
        </w:rPr>
        <w:t>الإ</w:t>
      </w:r>
      <w:r w:rsidR="00A064DF" w:rsidRPr="00D81337">
        <w:rPr>
          <w:rFonts w:ascii="Traditional Arabic" w:hAnsi="Traditional Arabic" w:cs="Traditional Arabic" w:hint="cs"/>
          <w:sz w:val="36"/>
          <w:szCs w:val="36"/>
          <w:rtl/>
        </w:rPr>
        <w:t>يجابية</w:t>
      </w:r>
      <w:r w:rsidR="00A064DF">
        <w:rPr>
          <w:rFonts w:ascii="Traditional Arabic" w:hAnsi="Traditional Arabic" w:cs="Traditional Arabic"/>
          <w:sz w:val="36"/>
          <w:szCs w:val="36"/>
          <w:rtl/>
        </w:rPr>
        <w:t xml:space="preserve"> لممارسة الحياة بجميع تشكي</w:t>
      </w:r>
      <w:r w:rsidR="00A064DF">
        <w:rPr>
          <w:rFonts w:ascii="Traditional Arabic" w:hAnsi="Traditional Arabic" w:cs="Traditional Arabic" w:hint="cs"/>
          <w:sz w:val="36"/>
          <w:szCs w:val="36"/>
          <w:rtl/>
        </w:rPr>
        <w:t>لا</w:t>
      </w:r>
      <w:r w:rsidRPr="00D81337">
        <w:rPr>
          <w:rFonts w:ascii="Traditional Arabic" w:hAnsi="Traditional Arabic" w:cs="Traditional Arabic"/>
          <w:sz w:val="36"/>
          <w:szCs w:val="36"/>
          <w:rtl/>
        </w:rPr>
        <w:t>تها ال</w:t>
      </w:r>
      <w:r w:rsidR="00A064DF">
        <w:rPr>
          <w:rFonts w:ascii="Traditional Arabic" w:hAnsi="Traditional Arabic" w:cs="Traditional Arabic"/>
          <w:sz w:val="36"/>
          <w:szCs w:val="36"/>
          <w:rtl/>
        </w:rPr>
        <w:t xml:space="preserve">فردية والعاطفية والجماعية، و </w:t>
      </w:r>
      <w:r w:rsidR="00A064DF">
        <w:rPr>
          <w:rFonts w:ascii="Traditional Arabic" w:hAnsi="Traditional Arabic" w:cs="Traditional Arabic" w:hint="cs"/>
          <w:sz w:val="36"/>
          <w:szCs w:val="36"/>
          <w:rtl/>
        </w:rPr>
        <w:t>ال</w:t>
      </w:r>
      <w:r w:rsidR="00A064DF" w:rsidRPr="00D81337">
        <w:rPr>
          <w:rFonts w:ascii="Traditional Arabic" w:hAnsi="Traditional Arabic" w:cs="Traditional Arabic" w:hint="cs"/>
          <w:sz w:val="36"/>
          <w:szCs w:val="36"/>
          <w:rtl/>
        </w:rPr>
        <w:t>أسري</w:t>
      </w:r>
      <w:r w:rsidR="00A064DF" w:rsidRPr="00D81337">
        <w:rPr>
          <w:rFonts w:ascii="Traditional Arabic" w:hAnsi="Traditional Arabic" w:cs="Traditional Arabic" w:hint="eastAsia"/>
          <w:sz w:val="36"/>
          <w:szCs w:val="36"/>
          <w:rtl/>
        </w:rPr>
        <w:t>ة</w:t>
      </w:r>
      <w:r w:rsidRPr="00D81337">
        <w:rPr>
          <w:rFonts w:ascii="Traditional Arabic" w:hAnsi="Traditional Arabic" w:cs="Traditional Arabic"/>
          <w:sz w:val="36"/>
          <w:szCs w:val="36"/>
          <w:rtl/>
        </w:rPr>
        <w:t xml:space="preserve"> و ال</w:t>
      </w:r>
      <w:r w:rsidR="00A064DF">
        <w:rPr>
          <w:rFonts w:ascii="Traditional Arabic" w:hAnsi="Traditional Arabic" w:cs="Traditional Arabic"/>
          <w:sz w:val="36"/>
          <w:szCs w:val="36"/>
          <w:rtl/>
        </w:rPr>
        <w:t xml:space="preserve">تعليمية بحيث يتبادل الجميع </w:t>
      </w:r>
      <w:r w:rsidR="00A064DF">
        <w:rPr>
          <w:rFonts w:ascii="Traditional Arabic" w:hAnsi="Traditional Arabic" w:cs="Traditional Arabic" w:hint="cs"/>
          <w:sz w:val="36"/>
          <w:szCs w:val="36"/>
          <w:rtl/>
        </w:rPr>
        <w:t>علاق</w:t>
      </w:r>
      <w:r w:rsidR="00A064DF" w:rsidRPr="00D81337">
        <w:rPr>
          <w:rFonts w:ascii="Traditional Arabic" w:hAnsi="Traditional Arabic" w:cs="Traditional Arabic" w:hint="cs"/>
          <w:sz w:val="36"/>
          <w:szCs w:val="36"/>
          <w:rtl/>
        </w:rPr>
        <w:t>تهم</w:t>
      </w:r>
      <w:r w:rsidR="00A064DF">
        <w:rPr>
          <w:rFonts w:ascii="Traditional Arabic" w:hAnsi="Traditional Arabic" w:cs="Traditional Arabic"/>
          <w:sz w:val="36"/>
          <w:szCs w:val="36"/>
          <w:rtl/>
        </w:rPr>
        <w:t xml:space="preserve"> </w:t>
      </w:r>
      <w:r w:rsidR="00A064DF">
        <w:rPr>
          <w:rFonts w:ascii="Traditional Arabic" w:hAnsi="Traditional Arabic" w:cs="Traditional Arabic" w:hint="cs"/>
          <w:sz w:val="36"/>
          <w:szCs w:val="36"/>
          <w:rtl/>
        </w:rPr>
        <w:t>ال</w:t>
      </w:r>
      <w:r w:rsidR="00A064DF" w:rsidRPr="00D81337">
        <w:rPr>
          <w:rFonts w:ascii="Traditional Arabic" w:hAnsi="Traditional Arabic" w:cs="Traditional Arabic" w:hint="cs"/>
          <w:sz w:val="36"/>
          <w:szCs w:val="36"/>
          <w:rtl/>
        </w:rPr>
        <w:t>اجتماعي</w:t>
      </w:r>
      <w:r w:rsidR="00A064DF" w:rsidRPr="00D81337">
        <w:rPr>
          <w:rFonts w:ascii="Traditional Arabic" w:hAnsi="Traditional Arabic" w:cs="Traditional Arabic" w:hint="eastAsia"/>
          <w:sz w:val="36"/>
          <w:szCs w:val="36"/>
          <w:rtl/>
        </w:rPr>
        <w:t>ة</w:t>
      </w:r>
      <w:r w:rsidR="00A064DF">
        <w:rPr>
          <w:rFonts w:ascii="Traditional Arabic" w:hAnsi="Traditional Arabic" w:cs="Traditional Arabic"/>
          <w:sz w:val="36"/>
          <w:szCs w:val="36"/>
          <w:rtl/>
        </w:rPr>
        <w:t xml:space="preserve"> و يؤد</w:t>
      </w:r>
      <w:r w:rsidRPr="00D81337">
        <w:rPr>
          <w:rFonts w:ascii="Traditional Arabic" w:hAnsi="Traditional Arabic" w:cs="Traditional Arabic"/>
          <w:sz w:val="36"/>
          <w:szCs w:val="36"/>
          <w:rtl/>
        </w:rPr>
        <w:t>ون</w:t>
      </w:r>
      <w:r w:rsidR="00A064DF">
        <w:rPr>
          <w:rFonts w:ascii="Traditional Arabic" w:hAnsi="Traditional Arabic" w:cs="Traditional Arabic"/>
          <w:sz w:val="36"/>
          <w:szCs w:val="36"/>
          <w:rtl/>
        </w:rPr>
        <w:t xml:space="preserve"> وظائفهم ويحصلون على مكانتهم </w:t>
      </w:r>
      <w:r w:rsidR="00A064DF">
        <w:rPr>
          <w:rFonts w:ascii="Traditional Arabic" w:hAnsi="Traditional Arabic" w:cs="Traditional Arabic" w:hint="cs"/>
          <w:sz w:val="36"/>
          <w:szCs w:val="36"/>
          <w:rtl/>
        </w:rPr>
        <w:t>ال</w:t>
      </w:r>
      <w:r w:rsidR="00A064DF" w:rsidRPr="00D81337">
        <w:rPr>
          <w:rFonts w:ascii="Traditional Arabic" w:hAnsi="Traditional Arabic" w:cs="Traditional Arabic" w:hint="cs"/>
          <w:sz w:val="36"/>
          <w:szCs w:val="36"/>
          <w:rtl/>
        </w:rPr>
        <w:t>اجتماعي</w:t>
      </w:r>
      <w:r w:rsidR="00A064DF" w:rsidRPr="00D81337">
        <w:rPr>
          <w:rFonts w:ascii="Traditional Arabic" w:hAnsi="Traditional Arabic" w:cs="Traditional Arabic" w:hint="eastAsia"/>
          <w:sz w:val="36"/>
          <w:szCs w:val="36"/>
          <w:rtl/>
        </w:rPr>
        <w:t>ة</w:t>
      </w:r>
      <w:r w:rsidR="00A064DF">
        <w:rPr>
          <w:rFonts w:ascii="Traditional Arabic" w:hAnsi="Traditional Arabic" w:cs="Traditional Arabic"/>
          <w:sz w:val="36"/>
          <w:szCs w:val="36"/>
          <w:rtl/>
        </w:rPr>
        <w:t xml:space="preserve"> وفقا لنظام </w:t>
      </w:r>
      <w:r w:rsidR="00A064DF">
        <w:rPr>
          <w:rFonts w:ascii="Traditional Arabic" w:hAnsi="Traditional Arabic" w:cs="Traditional Arabic" w:hint="cs"/>
          <w:sz w:val="36"/>
          <w:szCs w:val="36"/>
          <w:rtl/>
        </w:rPr>
        <w:t>ا</w:t>
      </w:r>
      <w:r w:rsidRPr="00D81337">
        <w:rPr>
          <w:rFonts w:ascii="Traditional Arabic" w:hAnsi="Traditional Arabic" w:cs="Traditional Arabic"/>
          <w:sz w:val="36"/>
          <w:szCs w:val="36"/>
          <w:rtl/>
        </w:rPr>
        <w:t>جتماعي ب</w:t>
      </w:r>
      <w:r w:rsidR="00A064DF">
        <w:rPr>
          <w:rFonts w:ascii="Traditional Arabic" w:hAnsi="Traditional Arabic" w:cs="Traditional Arabic"/>
          <w:sz w:val="36"/>
          <w:szCs w:val="36"/>
          <w:rtl/>
        </w:rPr>
        <w:t xml:space="preserve">عيد عن الصراعات و النزاعات و </w:t>
      </w:r>
      <w:r w:rsidR="00A064DF">
        <w:rPr>
          <w:rFonts w:ascii="Traditional Arabic" w:hAnsi="Traditional Arabic" w:cs="Traditional Arabic" w:hint="cs"/>
          <w:sz w:val="36"/>
          <w:szCs w:val="36"/>
          <w:rtl/>
        </w:rPr>
        <w:t>ال</w:t>
      </w:r>
      <w:r w:rsidR="00A064DF" w:rsidRPr="00D81337">
        <w:rPr>
          <w:rFonts w:ascii="Traditional Arabic" w:hAnsi="Traditional Arabic" w:cs="Traditional Arabic" w:hint="cs"/>
          <w:sz w:val="36"/>
          <w:szCs w:val="36"/>
          <w:rtl/>
        </w:rPr>
        <w:t>أناني</w:t>
      </w:r>
      <w:r w:rsidR="00A064DF" w:rsidRPr="00D81337">
        <w:rPr>
          <w:rFonts w:ascii="Traditional Arabic" w:hAnsi="Traditional Arabic" w:cs="Traditional Arabic" w:hint="eastAsia"/>
          <w:sz w:val="36"/>
          <w:szCs w:val="36"/>
          <w:rtl/>
        </w:rPr>
        <w:t>ة</w:t>
      </w:r>
      <w:r w:rsidR="00A064DF">
        <w:rPr>
          <w:rFonts w:ascii="Traditional Arabic" w:hAnsi="Traditional Arabic" w:cs="Traditional Arabic"/>
          <w:sz w:val="36"/>
          <w:szCs w:val="36"/>
          <w:rtl/>
        </w:rPr>
        <w:t xml:space="preserve"> </w:t>
      </w:r>
      <w:r w:rsidR="00A064DF">
        <w:rPr>
          <w:rFonts w:ascii="Traditional Arabic" w:hAnsi="Traditional Arabic" w:cs="Traditional Arabic" w:hint="cs"/>
          <w:sz w:val="36"/>
          <w:szCs w:val="36"/>
          <w:rtl/>
        </w:rPr>
        <w:t>وال</w:t>
      </w:r>
      <w:r w:rsidR="00A064DF" w:rsidRPr="00D81337">
        <w:rPr>
          <w:rFonts w:ascii="Traditional Arabic" w:hAnsi="Traditional Arabic" w:cs="Traditional Arabic" w:hint="cs"/>
          <w:sz w:val="36"/>
          <w:szCs w:val="36"/>
          <w:rtl/>
        </w:rPr>
        <w:t>أمرا</w:t>
      </w:r>
      <w:r w:rsidR="00A064DF" w:rsidRPr="00D81337">
        <w:rPr>
          <w:rFonts w:ascii="Traditional Arabic" w:hAnsi="Traditional Arabic" w:cs="Traditional Arabic" w:hint="eastAsia"/>
          <w:sz w:val="36"/>
          <w:szCs w:val="36"/>
          <w:rtl/>
        </w:rPr>
        <w:t>ض</w:t>
      </w:r>
      <w:r w:rsidRPr="00D81337">
        <w:rPr>
          <w:rFonts w:ascii="Traditional Arabic" w:hAnsi="Traditional Arabic" w:cs="Traditional Arabic"/>
          <w:sz w:val="36"/>
          <w:szCs w:val="36"/>
          <w:rtl/>
        </w:rPr>
        <w:t xml:space="preserve"> النفسية وسائر السلوكيات المنحرفة</w:t>
      </w:r>
      <w:r w:rsidRPr="00D81337">
        <w:rPr>
          <w:rFonts w:ascii="Traditional Arabic" w:hAnsi="Traditional Arabic" w:cs="Traditional Arabic"/>
          <w:sz w:val="36"/>
          <w:szCs w:val="36"/>
        </w:rPr>
        <w:t xml:space="preserve"> .</w:t>
      </w:r>
    </w:p>
    <w:p w:rsidR="006B2E05" w:rsidRDefault="00A064DF" w:rsidP="00C932BA">
      <w:pPr>
        <w:bidi/>
        <w:ind w:firstLine="851"/>
        <w:jc w:val="both"/>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lastRenderedPageBreak/>
        <w:t>ي</w:t>
      </w:r>
      <w:r w:rsidR="00D87642" w:rsidRPr="00D81337">
        <w:rPr>
          <w:rFonts w:ascii="Traditional Arabic" w:hAnsi="Traditional Arabic" w:cs="Traditional Arabic"/>
          <w:sz w:val="36"/>
          <w:szCs w:val="36"/>
          <w:rtl/>
        </w:rPr>
        <w:t>تضح</w:t>
      </w:r>
      <w:proofErr w:type="gramEnd"/>
      <w:r w:rsidR="00D87642" w:rsidRPr="00D81337">
        <w:rPr>
          <w:rFonts w:ascii="Traditional Arabic" w:hAnsi="Traditional Arabic" w:cs="Traditional Arabic"/>
          <w:sz w:val="36"/>
          <w:szCs w:val="36"/>
          <w:rtl/>
        </w:rPr>
        <w:t xml:space="preserve"> أن السياسة الجنائية هي الفعل الوقائي المتمثل في الوقاية على مستوى الس</w:t>
      </w:r>
      <w:r>
        <w:rPr>
          <w:rFonts w:ascii="Traditional Arabic" w:hAnsi="Traditional Arabic" w:cs="Traditional Arabic"/>
          <w:sz w:val="36"/>
          <w:szCs w:val="36"/>
          <w:rtl/>
        </w:rPr>
        <w:t>ياسة العامة للدولة والفعل الع</w:t>
      </w:r>
      <w:r>
        <w:rPr>
          <w:rFonts w:ascii="Traditional Arabic" w:hAnsi="Traditional Arabic" w:cs="Traditional Arabic" w:hint="cs"/>
          <w:sz w:val="36"/>
          <w:szCs w:val="36"/>
          <w:rtl/>
        </w:rPr>
        <w:t>لاج</w:t>
      </w:r>
      <w:r w:rsidR="00D87642" w:rsidRPr="00D81337">
        <w:rPr>
          <w:rFonts w:ascii="Traditional Arabic" w:hAnsi="Traditional Arabic" w:cs="Traditional Arabic"/>
          <w:sz w:val="36"/>
          <w:szCs w:val="36"/>
          <w:rtl/>
        </w:rPr>
        <w:t>ي المتمثل في العقا</w:t>
      </w:r>
      <w:r w:rsidR="00D61749">
        <w:rPr>
          <w:rFonts w:ascii="Traditional Arabic" w:hAnsi="Traditional Arabic" w:cs="Traditional Arabic"/>
          <w:sz w:val="36"/>
          <w:szCs w:val="36"/>
          <w:rtl/>
        </w:rPr>
        <w:t xml:space="preserve">ب للفعل المجرم و للقيام بهذا </w:t>
      </w:r>
      <w:r w:rsidR="00D61749">
        <w:rPr>
          <w:rFonts w:ascii="Traditional Arabic" w:hAnsi="Traditional Arabic" w:cs="Traditional Arabic" w:hint="cs"/>
          <w:sz w:val="36"/>
          <w:szCs w:val="36"/>
          <w:rtl/>
        </w:rPr>
        <w:t>لاب</w:t>
      </w:r>
      <w:r w:rsidR="00D87642" w:rsidRPr="00D81337">
        <w:rPr>
          <w:rFonts w:ascii="Traditional Arabic" w:hAnsi="Traditional Arabic" w:cs="Traditional Arabic"/>
          <w:sz w:val="36"/>
          <w:szCs w:val="36"/>
          <w:rtl/>
        </w:rPr>
        <w:t>د أن تقوم السياسة الجنائية على مبادئ ترتكز عليها وهذا ما سوف نعا</w:t>
      </w:r>
      <w:r w:rsidR="006B2E05">
        <w:rPr>
          <w:rFonts w:ascii="Traditional Arabic" w:hAnsi="Traditional Arabic" w:cs="Traditional Arabic" w:hint="cs"/>
          <w:sz w:val="36"/>
          <w:szCs w:val="36"/>
          <w:rtl/>
        </w:rPr>
        <w:t>ل</w:t>
      </w:r>
      <w:r w:rsidR="00D87642" w:rsidRPr="00D81337">
        <w:rPr>
          <w:rFonts w:ascii="Traditional Arabic" w:hAnsi="Traditional Arabic" w:cs="Traditional Arabic"/>
          <w:sz w:val="36"/>
          <w:szCs w:val="36"/>
          <w:rtl/>
        </w:rPr>
        <w:t xml:space="preserve">جه في هذا </w:t>
      </w:r>
      <w:r w:rsidR="00C3615B" w:rsidRPr="00D81337">
        <w:rPr>
          <w:rFonts w:ascii="Traditional Arabic" w:hAnsi="Traditional Arabic" w:cs="Traditional Arabic" w:hint="cs"/>
          <w:sz w:val="36"/>
          <w:szCs w:val="36"/>
          <w:rtl/>
        </w:rPr>
        <w:t>المطلب</w:t>
      </w:r>
      <w:r w:rsidR="00C3615B" w:rsidRPr="00D81337">
        <w:rPr>
          <w:rFonts w:ascii="Traditional Arabic" w:hAnsi="Traditional Arabic" w:cs="Traditional Arabic"/>
          <w:sz w:val="36"/>
          <w:szCs w:val="36"/>
        </w:rPr>
        <w:t>.</w:t>
      </w:r>
    </w:p>
    <w:p w:rsidR="004E4C2E" w:rsidRPr="00D81337" w:rsidRDefault="00D87642" w:rsidP="007240F9">
      <w:pPr>
        <w:bidi/>
        <w:ind w:firstLine="851"/>
        <w:jc w:val="both"/>
        <w:rPr>
          <w:rFonts w:ascii="Traditional Arabic" w:hAnsi="Traditional Arabic" w:cs="Traditional Arabic"/>
          <w:b/>
          <w:bCs/>
          <w:sz w:val="36"/>
          <w:szCs w:val="36"/>
          <w:rtl/>
        </w:rPr>
      </w:pPr>
      <w:r w:rsidRPr="00D81337">
        <w:rPr>
          <w:rFonts w:ascii="Traditional Arabic" w:hAnsi="Traditional Arabic" w:cs="Traditional Arabic"/>
          <w:b/>
          <w:bCs/>
          <w:sz w:val="36"/>
          <w:szCs w:val="36"/>
          <w:rtl/>
        </w:rPr>
        <w:t>الفرع الاول: فروع السياسة الجنائية</w:t>
      </w:r>
      <w:r w:rsidRPr="00D81337">
        <w:rPr>
          <w:rFonts w:ascii="Traditional Arabic" w:hAnsi="Traditional Arabic" w:cs="Traditional Arabic"/>
          <w:b/>
          <w:bCs/>
          <w:sz w:val="36"/>
          <w:szCs w:val="36"/>
        </w:rPr>
        <w:t xml:space="preserve"> :</w:t>
      </w:r>
    </w:p>
    <w:p w:rsidR="00D87642" w:rsidRPr="00D81337" w:rsidRDefault="00D87642"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tl/>
        </w:rPr>
        <w:t xml:space="preserve"> </w:t>
      </w:r>
      <w:r w:rsidRPr="00D81337">
        <w:rPr>
          <w:rFonts w:ascii="Traditional Arabic" w:hAnsi="Traditional Arabic" w:cs="Traditional Arabic"/>
          <w:sz w:val="36"/>
          <w:szCs w:val="36"/>
        </w:rPr>
        <w:t xml:space="preserve"> </w:t>
      </w:r>
      <w:r w:rsidR="00A064DF">
        <w:rPr>
          <w:rFonts w:ascii="Traditional Arabic" w:hAnsi="Traditional Arabic" w:cs="Traditional Arabic"/>
          <w:sz w:val="36"/>
          <w:szCs w:val="36"/>
          <w:rtl/>
        </w:rPr>
        <w:t>تتفرع السياسة الجنائية إلى ث</w:t>
      </w:r>
      <w:r w:rsidR="00A064DF">
        <w:rPr>
          <w:rFonts w:ascii="Traditional Arabic" w:hAnsi="Traditional Arabic" w:cs="Traditional Arabic" w:hint="cs"/>
          <w:sz w:val="36"/>
          <w:szCs w:val="36"/>
          <w:rtl/>
        </w:rPr>
        <w:t>لا</w:t>
      </w:r>
      <w:r w:rsidRPr="00D81337">
        <w:rPr>
          <w:rFonts w:ascii="Traditional Arabic" w:hAnsi="Traditional Arabic" w:cs="Traditional Arabic"/>
          <w:sz w:val="36"/>
          <w:szCs w:val="36"/>
          <w:rtl/>
        </w:rPr>
        <w:t>ث فروع هي: سياسة الوقاية، سياسة التجريم وسياسة العقاب</w:t>
      </w:r>
      <w:r w:rsidR="00A064DF">
        <w:rPr>
          <w:rFonts w:ascii="Traditional Arabic" w:hAnsi="Traditional Arabic" w:cs="Traditional Arabic" w:hint="cs"/>
          <w:sz w:val="36"/>
          <w:szCs w:val="36"/>
          <w:rtl/>
        </w:rPr>
        <w:t>.</w:t>
      </w:r>
      <w:r w:rsidR="006B2E05">
        <w:rPr>
          <w:rStyle w:val="Appelnotedebasdep"/>
          <w:rFonts w:ascii="Traditional Arabic" w:hAnsi="Traditional Arabic" w:cs="Traditional Arabic"/>
          <w:sz w:val="36"/>
          <w:szCs w:val="36"/>
          <w:rtl/>
        </w:rPr>
        <w:footnoteReference w:id="17"/>
      </w:r>
    </w:p>
    <w:p w:rsidR="00140AEB" w:rsidRDefault="00D87642" w:rsidP="007240F9">
      <w:pPr>
        <w:bidi/>
        <w:ind w:firstLine="851"/>
        <w:jc w:val="both"/>
        <w:rPr>
          <w:rFonts w:ascii="Traditional Arabic" w:hAnsi="Traditional Arabic" w:cs="Traditional Arabic"/>
          <w:b/>
          <w:bCs/>
          <w:sz w:val="36"/>
          <w:szCs w:val="36"/>
          <w:rtl/>
        </w:rPr>
      </w:pPr>
      <w:r w:rsidRPr="00A064DF">
        <w:rPr>
          <w:rFonts w:ascii="Traditional Arabic" w:hAnsi="Traditional Arabic" w:cs="Traditional Arabic"/>
          <w:b/>
          <w:bCs/>
          <w:sz w:val="36"/>
          <w:szCs w:val="36"/>
          <w:rtl/>
        </w:rPr>
        <w:t>أولا</w:t>
      </w:r>
      <w:r w:rsidR="00A064DF">
        <w:rPr>
          <w:rFonts w:ascii="Traditional Arabic" w:hAnsi="Traditional Arabic" w:cs="Traditional Arabic" w:hint="cs"/>
          <w:b/>
          <w:bCs/>
          <w:sz w:val="36"/>
          <w:szCs w:val="36"/>
          <w:rtl/>
        </w:rPr>
        <w:t>:</w:t>
      </w:r>
      <w:r w:rsidRPr="00A064DF">
        <w:rPr>
          <w:rFonts w:ascii="Traditional Arabic" w:hAnsi="Traditional Arabic" w:cs="Traditional Arabic"/>
          <w:b/>
          <w:bCs/>
          <w:sz w:val="36"/>
          <w:szCs w:val="36"/>
          <w:rtl/>
        </w:rPr>
        <w:t xml:space="preserve"> </w:t>
      </w:r>
      <w:proofErr w:type="gramStart"/>
      <w:r w:rsidRPr="00A064DF">
        <w:rPr>
          <w:rFonts w:ascii="Traditional Arabic" w:hAnsi="Traditional Arabic" w:cs="Traditional Arabic"/>
          <w:b/>
          <w:bCs/>
          <w:sz w:val="36"/>
          <w:szCs w:val="36"/>
          <w:rtl/>
        </w:rPr>
        <w:t>سياسة</w:t>
      </w:r>
      <w:proofErr w:type="gramEnd"/>
      <w:r w:rsidRPr="00A064DF">
        <w:rPr>
          <w:rFonts w:ascii="Traditional Arabic" w:hAnsi="Traditional Arabic" w:cs="Traditional Arabic"/>
          <w:b/>
          <w:bCs/>
          <w:sz w:val="36"/>
          <w:szCs w:val="36"/>
          <w:rtl/>
        </w:rPr>
        <w:t xml:space="preserve"> الوقاية</w:t>
      </w:r>
      <w:r w:rsidR="00A064DF" w:rsidRPr="00A064DF">
        <w:rPr>
          <w:rFonts w:ascii="Traditional Arabic" w:hAnsi="Traditional Arabic" w:cs="Traditional Arabic" w:hint="cs"/>
          <w:b/>
          <w:bCs/>
          <w:sz w:val="36"/>
          <w:szCs w:val="36"/>
          <w:rtl/>
        </w:rPr>
        <w:t>:</w:t>
      </w:r>
    </w:p>
    <w:p w:rsidR="00A064DF" w:rsidRDefault="00D87642"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Pr>
        <w:t xml:space="preserve"> </w:t>
      </w:r>
      <w:r w:rsidRPr="00D81337">
        <w:rPr>
          <w:rFonts w:ascii="Traditional Arabic" w:hAnsi="Traditional Arabic" w:cs="Traditional Arabic"/>
          <w:sz w:val="36"/>
          <w:szCs w:val="36"/>
          <w:rtl/>
        </w:rPr>
        <w:t>ته</w:t>
      </w:r>
      <w:r w:rsidR="00A064DF">
        <w:rPr>
          <w:rFonts w:ascii="Traditional Arabic" w:hAnsi="Traditional Arabic" w:cs="Traditional Arabic"/>
          <w:sz w:val="36"/>
          <w:szCs w:val="36"/>
          <w:rtl/>
        </w:rPr>
        <w:t>تم هذه السياسة بالمرحلة التي تسبق وقوع الجريمة و تظهر من خ</w:t>
      </w:r>
      <w:r w:rsidR="00A064DF">
        <w:rPr>
          <w:rFonts w:ascii="Traditional Arabic" w:hAnsi="Traditional Arabic" w:cs="Traditional Arabic" w:hint="cs"/>
          <w:sz w:val="36"/>
          <w:szCs w:val="36"/>
          <w:rtl/>
        </w:rPr>
        <w:t>لال</w:t>
      </w:r>
      <w:r w:rsidRPr="00D81337">
        <w:rPr>
          <w:rFonts w:ascii="Traditional Arabic" w:hAnsi="Traditional Arabic" w:cs="Traditional Arabic"/>
          <w:sz w:val="36"/>
          <w:szCs w:val="36"/>
          <w:rtl/>
        </w:rPr>
        <w:t xml:space="preserve"> التدابير </w:t>
      </w:r>
      <w:r w:rsidR="00A064DF">
        <w:rPr>
          <w:rFonts w:ascii="Traditional Arabic" w:hAnsi="Traditional Arabic" w:cs="Traditional Arabic" w:hint="cs"/>
          <w:sz w:val="36"/>
          <w:szCs w:val="36"/>
          <w:rtl/>
        </w:rPr>
        <w:t>وال</w:t>
      </w:r>
      <w:r w:rsidR="00A064DF" w:rsidRPr="00D81337">
        <w:rPr>
          <w:rFonts w:ascii="Traditional Arabic" w:hAnsi="Traditional Arabic" w:cs="Traditional Arabic" w:hint="cs"/>
          <w:sz w:val="36"/>
          <w:szCs w:val="36"/>
          <w:rtl/>
        </w:rPr>
        <w:t>إجراءا</w:t>
      </w:r>
      <w:r w:rsidR="00A064DF" w:rsidRPr="00D81337">
        <w:rPr>
          <w:rFonts w:ascii="Traditional Arabic" w:hAnsi="Traditional Arabic" w:cs="Traditional Arabic" w:hint="eastAsia"/>
          <w:sz w:val="36"/>
          <w:szCs w:val="36"/>
          <w:rtl/>
        </w:rPr>
        <w:t>ت</w:t>
      </w:r>
      <w:r w:rsidR="00A064DF">
        <w:rPr>
          <w:rFonts w:ascii="Traditional Arabic" w:hAnsi="Traditional Arabic" w:cs="Traditional Arabic"/>
          <w:sz w:val="36"/>
          <w:szCs w:val="36"/>
          <w:rtl/>
        </w:rPr>
        <w:t xml:space="preserve"> التي يتـم </w:t>
      </w:r>
      <w:r w:rsidR="00A064DF">
        <w:rPr>
          <w:rFonts w:ascii="Traditional Arabic" w:hAnsi="Traditional Arabic" w:cs="Traditional Arabic" w:hint="cs"/>
          <w:sz w:val="36"/>
          <w:szCs w:val="36"/>
          <w:rtl/>
        </w:rPr>
        <w:t>ا</w:t>
      </w:r>
      <w:r w:rsidR="00A064DF">
        <w:rPr>
          <w:rFonts w:ascii="Traditional Arabic" w:hAnsi="Traditional Arabic" w:cs="Traditional Arabic"/>
          <w:sz w:val="36"/>
          <w:szCs w:val="36"/>
          <w:rtl/>
        </w:rPr>
        <w:t>تخاذها من طرف القائمين عل</w:t>
      </w:r>
      <w:r w:rsidRPr="00D81337">
        <w:rPr>
          <w:rFonts w:ascii="Traditional Arabic" w:hAnsi="Traditional Arabic" w:cs="Traditional Arabic"/>
          <w:sz w:val="36"/>
          <w:szCs w:val="36"/>
          <w:rtl/>
        </w:rPr>
        <w:t xml:space="preserve">ى السياسة الجنائية لمنع وقوع الجريمة، فتهدف سياسة المنع في كل </w:t>
      </w:r>
      <w:r w:rsidR="00A064DF">
        <w:rPr>
          <w:rFonts w:ascii="Traditional Arabic" w:hAnsi="Traditional Arabic" w:cs="Traditional Arabic"/>
          <w:sz w:val="36"/>
          <w:szCs w:val="36"/>
          <w:rtl/>
        </w:rPr>
        <w:t xml:space="preserve">الدول إلى القضاء على العادات </w:t>
      </w:r>
      <w:r w:rsidR="00A064DF">
        <w:rPr>
          <w:rFonts w:ascii="Traditional Arabic" w:hAnsi="Traditional Arabic" w:cs="Traditional Arabic" w:hint="cs"/>
          <w:sz w:val="36"/>
          <w:szCs w:val="36"/>
          <w:rtl/>
        </w:rPr>
        <w:t>الانحرافية</w:t>
      </w:r>
      <w:r w:rsidR="00A064DF">
        <w:rPr>
          <w:rFonts w:ascii="Traditional Arabic" w:hAnsi="Traditional Arabic" w:cs="Traditional Arabic"/>
          <w:sz w:val="36"/>
          <w:szCs w:val="36"/>
          <w:rtl/>
        </w:rPr>
        <w:t xml:space="preserve"> والقضاء على العوامل التي تهيئ الفرص </w:t>
      </w:r>
      <w:r w:rsidR="00A064DF">
        <w:rPr>
          <w:rFonts w:ascii="Traditional Arabic" w:hAnsi="Traditional Arabic" w:cs="Traditional Arabic" w:hint="cs"/>
          <w:sz w:val="36"/>
          <w:szCs w:val="36"/>
          <w:rtl/>
        </w:rPr>
        <w:t>لا</w:t>
      </w:r>
      <w:r w:rsidR="00A064DF">
        <w:rPr>
          <w:rFonts w:ascii="Traditional Arabic" w:hAnsi="Traditional Arabic" w:cs="Traditional Arabic"/>
          <w:sz w:val="36"/>
          <w:szCs w:val="36"/>
          <w:rtl/>
        </w:rPr>
        <w:t>رتكاب الجريمة، و ذلك إعما</w:t>
      </w:r>
      <w:r w:rsidR="00A064DF">
        <w:rPr>
          <w:rFonts w:ascii="Traditional Arabic" w:hAnsi="Traditional Arabic" w:cs="Traditional Arabic" w:hint="cs"/>
          <w:sz w:val="36"/>
          <w:szCs w:val="36"/>
          <w:rtl/>
        </w:rPr>
        <w:t>لا</w:t>
      </w:r>
      <w:r w:rsidR="00A064DF">
        <w:rPr>
          <w:rFonts w:ascii="Traditional Arabic" w:hAnsi="Traditional Arabic" w:cs="Traditional Arabic"/>
          <w:sz w:val="36"/>
          <w:szCs w:val="36"/>
          <w:rtl/>
        </w:rPr>
        <w:t xml:space="preserve"> لمبدأ الوقاية خير من الع</w:t>
      </w:r>
      <w:r w:rsidR="00A064DF">
        <w:rPr>
          <w:rFonts w:ascii="Traditional Arabic" w:hAnsi="Traditional Arabic" w:cs="Traditional Arabic" w:hint="cs"/>
          <w:sz w:val="36"/>
          <w:szCs w:val="36"/>
          <w:rtl/>
        </w:rPr>
        <w:t>لاج.</w:t>
      </w:r>
    </w:p>
    <w:p w:rsidR="00D87642" w:rsidRDefault="00D87642" w:rsidP="00C932BA">
      <w:pPr>
        <w:bidi/>
        <w:ind w:firstLine="851"/>
        <w:jc w:val="both"/>
        <w:rPr>
          <w:rFonts w:ascii="Traditional Arabic" w:hAnsi="Traditional Arabic" w:cs="Traditional Arabic" w:hint="cs"/>
          <w:sz w:val="36"/>
          <w:szCs w:val="36"/>
          <w:rtl/>
        </w:rPr>
      </w:pPr>
      <w:r w:rsidRPr="00D81337">
        <w:rPr>
          <w:rFonts w:ascii="Traditional Arabic" w:hAnsi="Traditional Arabic" w:cs="Traditional Arabic"/>
          <w:sz w:val="36"/>
          <w:szCs w:val="36"/>
          <w:rtl/>
        </w:rPr>
        <w:t>تتنوع أن</w:t>
      </w:r>
      <w:r w:rsidR="00A064DF">
        <w:rPr>
          <w:rFonts w:ascii="Traditional Arabic" w:hAnsi="Traditional Arabic" w:cs="Traditional Arabic"/>
          <w:sz w:val="36"/>
          <w:szCs w:val="36"/>
          <w:rtl/>
        </w:rPr>
        <w:t xml:space="preserve">ظمة الوقاية من الوقاية </w:t>
      </w:r>
      <w:r w:rsidR="00A064DF">
        <w:rPr>
          <w:rFonts w:ascii="Traditional Arabic" w:hAnsi="Traditional Arabic" w:cs="Traditional Arabic" w:hint="cs"/>
          <w:sz w:val="36"/>
          <w:szCs w:val="36"/>
          <w:rtl/>
        </w:rPr>
        <w:t>الاجتماع</w:t>
      </w:r>
      <w:r w:rsidR="00A064DF" w:rsidRPr="00D81337">
        <w:rPr>
          <w:rFonts w:ascii="Traditional Arabic" w:hAnsi="Traditional Arabic" w:cs="Traditional Arabic" w:hint="cs"/>
          <w:sz w:val="36"/>
          <w:szCs w:val="36"/>
          <w:rtl/>
        </w:rPr>
        <w:t>ي</w:t>
      </w:r>
      <w:r w:rsidR="00A064DF" w:rsidRPr="00D81337">
        <w:rPr>
          <w:rFonts w:ascii="Traditional Arabic" w:hAnsi="Traditional Arabic" w:cs="Traditional Arabic" w:hint="eastAsia"/>
          <w:sz w:val="36"/>
          <w:szCs w:val="36"/>
          <w:rtl/>
        </w:rPr>
        <w:t>ة</w:t>
      </w:r>
      <w:r w:rsidR="00A064DF">
        <w:rPr>
          <w:rFonts w:ascii="Traditional Arabic" w:hAnsi="Traditional Arabic" w:cs="Traditional Arabic"/>
          <w:sz w:val="36"/>
          <w:szCs w:val="36"/>
          <w:rtl/>
        </w:rPr>
        <w:t xml:space="preserve"> و الوقاية الموقعية، فتقوم </w:t>
      </w:r>
      <w:r w:rsidR="00A064DF">
        <w:rPr>
          <w:rFonts w:ascii="Traditional Arabic" w:hAnsi="Traditional Arabic" w:cs="Traditional Arabic" w:hint="cs"/>
          <w:sz w:val="36"/>
          <w:szCs w:val="36"/>
          <w:rtl/>
        </w:rPr>
        <w:t>ال</w:t>
      </w:r>
      <w:r w:rsidR="00A064DF" w:rsidRPr="00D81337">
        <w:rPr>
          <w:rFonts w:ascii="Traditional Arabic" w:hAnsi="Traditional Arabic" w:cs="Traditional Arabic" w:hint="cs"/>
          <w:sz w:val="36"/>
          <w:szCs w:val="36"/>
          <w:rtl/>
        </w:rPr>
        <w:t>أول</w:t>
      </w:r>
      <w:r w:rsidR="00A064DF" w:rsidRPr="00D81337">
        <w:rPr>
          <w:rFonts w:ascii="Traditional Arabic" w:hAnsi="Traditional Arabic" w:cs="Traditional Arabic" w:hint="eastAsia"/>
          <w:sz w:val="36"/>
          <w:szCs w:val="36"/>
          <w:rtl/>
        </w:rPr>
        <w:t>ى</w:t>
      </w:r>
      <w:r w:rsidRPr="00D81337">
        <w:rPr>
          <w:rFonts w:ascii="Traditional Arabic" w:hAnsi="Traditional Arabic" w:cs="Traditional Arabic"/>
          <w:sz w:val="36"/>
          <w:szCs w:val="36"/>
          <w:rtl/>
        </w:rPr>
        <w:t xml:space="preserve"> على</w:t>
      </w:r>
      <w:r w:rsidR="00A064DF" w:rsidRPr="00A064DF">
        <w:rPr>
          <w:rFonts w:ascii="Traditional Arabic" w:hAnsi="Traditional Arabic" w:cs="Traditional Arabic"/>
          <w:sz w:val="36"/>
          <w:szCs w:val="36"/>
          <w:rtl/>
        </w:rPr>
        <w:t xml:space="preserve"> </w:t>
      </w:r>
      <w:r w:rsidR="00A064DF" w:rsidRPr="00D81337">
        <w:rPr>
          <w:rFonts w:ascii="Traditional Arabic" w:hAnsi="Traditional Arabic" w:cs="Traditional Arabic"/>
          <w:sz w:val="36"/>
          <w:szCs w:val="36"/>
          <w:rtl/>
        </w:rPr>
        <w:t xml:space="preserve">عامة الناس </w:t>
      </w:r>
      <w:r w:rsidR="00A064DF">
        <w:rPr>
          <w:rFonts w:ascii="Traditional Arabic" w:hAnsi="Traditional Arabic" w:cs="Traditional Arabic"/>
          <w:sz w:val="36"/>
          <w:szCs w:val="36"/>
          <w:rtl/>
        </w:rPr>
        <w:t xml:space="preserve">غير المجرمين </w:t>
      </w:r>
      <w:r w:rsidRPr="00D81337">
        <w:rPr>
          <w:rFonts w:ascii="Traditional Arabic" w:hAnsi="Traditional Arabic" w:cs="Traditional Arabic"/>
          <w:sz w:val="36"/>
          <w:szCs w:val="36"/>
          <w:rtl/>
        </w:rPr>
        <w:t>بهدف وقايتهم من الوقوع في ا</w:t>
      </w:r>
      <w:r w:rsidR="00A064DF">
        <w:rPr>
          <w:rFonts w:ascii="Traditional Arabic" w:hAnsi="Traditional Arabic" w:cs="Traditional Arabic"/>
          <w:sz w:val="36"/>
          <w:szCs w:val="36"/>
          <w:rtl/>
        </w:rPr>
        <w:t xml:space="preserve">لجريمة، وهي تستهدف بصفة خاصة </w:t>
      </w:r>
      <w:r w:rsidR="00A064DF">
        <w:rPr>
          <w:rFonts w:ascii="Traditional Arabic" w:hAnsi="Traditional Arabic" w:cs="Traditional Arabic" w:hint="cs"/>
          <w:sz w:val="36"/>
          <w:szCs w:val="36"/>
          <w:rtl/>
        </w:rPr>
        <w:t>ال</w:t>
      </w:r>
      <w:r w:rsidR="00A064DF" w:rsidRPr="00D81337">
        <w:rPr>
          <w:rFonts w:ascii="Traditional Arabic" w:hAnsi="Traditional Arabic" w:cs="Traditional Arabic" w:hint="cs"/>
          <w:sz w:val="36"/>
          <w:szCs w:val="36"/>
          <w:rtl/>
        </w:rPr>
        <w:t>أحدا</w:t>
      </w:r>
      <w:r w:rsidR="00A064DF" w:rsidRPr="00D81337">
        <w:rPr>
          <w:rFonts w:ascii="Traditional Arabic" w:hAnsi="Traditional Arabic" w:cs="Traditional Arabic" w:hint="eastAsia"/>
          <w:sz w:val="36"/>
          <w:szCs w:val="36"/>
          <w:rtl/>
        </w:rPr>
        <w:t>ث</w:t>
      </w:r>
      <w:r w:rsidRPr="00D81337">
        <w:rPr>
          <w:rFonts w:ascii="Traditional Arabic" w:hAnsi="Traditional Arabic" w:cs="Traditional Arabic"/>
          <w:sz w:val="36"/>
          <w:szCs w:val="36"/>
          <w:rtl/>
        </w:rPr>
        <w:t xml:space="preserve"> و </w:t>
      </w:r>
      <w:r w:rsidR="00A064DF">
        <w:rPr>
          <w:rFonts w:ascii="Traditional Arabic" w:hAnsi="Traditional Arabic" w:cs="Traditional Arabic"/>
          <w:sz w:val="36"/>
          <w:szCs w:val="36"/>
          <w:rtl/>
        </w:rPr>
        <w:t>الشباب بمشاركة المؤسسات الحكومي</w:t>
      </w:r>
      <w:r w:rsidR="00140AEB">
        <w:rPr>
          <w:rFonts w:ascii="Traditional Arabic" w:hAnsi="Traditional Arabic" w:cs="Traditional Arabic" w:hint="cs"/>
          <w:sz w:val="36"/>
          <w:szCs w:val="36"/>
          <w:rtl/>
        </w:rPr>
        <w:t>ة</w:t>
      </w:r>
      <w:r w:rsidR="00C932BA">
        <w:rPr>
          <w:rFonts w:ascii="Traditional Arabic" w:hAnsi="Traditional Arabic" w:cs="Traditional Arabic" w:hint="cs"/>
          <w:sz w:val="36"/>
          <w:szCs w:val="36"/>
          <w:rtl/>
        </w:rPr>
        <w:t>،</w:t>
      </w:r>
      <w:r w:rsidRPr="00D81337">
        <w:rPr>
          <w:rFonts w:ascii="Traditional Arabic" w:hAnsi="Traditional Arabic" w:cs="Traditional Arabic"/>
          <w:sz w:val="36"/>
          <w:szCs w:val="36"/>
        </w:rPr>
        <w:t xml:space="preserve"> </w:t>
      </w:r>
      <w:r w:rsidRPr="00D81337">
        <w:rPr>
          <w:rFonts w:ascii="Traditional Arabic" w:hAnsi="Traditional Arabic" w:cs="Traditional Arabic"/>
          <w:sz w:val="36"/>
          <w:szCs w:val="36"/>
          <w:rtl/>
        </w:rPr>
        <w:t>أما الوقاية الموقعية فهي تستهدف المجرمين المذن</w:t>
      </w:r>
      <w:r w:rsidR="00A064DF">
        <w:rPr>
          <w:rFonts w:ascii="Traditional Arabic" w:hAnsi="Traditional Arabic" w:cs="Traditional Arabic"/>
          <w:sz w:val="36"/>
          <w:szCs w:val="36"/>
          <w:rtl/>
        </w:rPr>
        <w:t>بي</w:t>
      </w:r>
      <w:r w:rsidR="00140AEB">
        <w:rPr>
          <w:rFonts w:ascii="Traditional Arabic" w:hAnsi="Traditional Arabic" w:cs="Traditional Arabic" w:hint="cs"/>
          <w:sz w:val="36"/>
          <w:szCs w:val="36"/>
          <w:rtl/>
        </w:rPr>
        <w:t>ن.</w:t>
      </w:r>
    </w:p>
    <w:p w:rsidR="00C932BA" w:rsidRDefault="00C932BA" w:rsidP="00C932BA">
      <w:pPr>
        <w:bidi/>
        <w:jc w:val="both"/>
        <w:rPr>
          <w:rFonts w:ascii="Traditional Arabic" w:hAnsi="Traditional Arabic" w:cs="Traditional Arabic"/>
          <w:b/>
          <w:bCs/>
          <w:sz w:val="36"/>
          <w:szCs w:val="36"/>
          <w:rtl/>
        </w:rPr>
      </w:pPr>
      <w:r w:rsidRPr="009F10F9">
        <w:rPr>
          <w:rFonts w:ascii="Traditional Arabic" w:hAnsi="Traditional Arabic" w:cs="Traditional Arabic"/>
          <w:b/>
          <w:bCs/>
          <w:sz w:val="36"/>
          <w:szCs w:val="36"/>
          <w:rtl/>
        </w:rPr>
        <w:t>ثانيا</w:t>
      </w:r>
      <w:r>
        <w:rPr>
          <w:rFonts w:ascii="Traditional Arabic" w:hAnsi="Traditional Arabic" w:cs="Traditional Arabic" w:hint="cs"/>
          <w:b/>
          <w:bCs/>
          <w:sz w:val="36"/>
          <w:szCs w:val="36"/>
          <w:rtl/>
        </w:rPr>
        <w:t>:</w:t>
      </w:r>
      <w:r w:rsidRPr="009F10F9">
        <w:rPr>
          <w:rFonts w:ascii="Traditional Arabic" w:hAnsi="Traditional Arabic" w:cs="Traditional Arabic"/>
          <w:b/>
          <w:bCs/>
          <w:sz w:val="36"/>
          <w:szCs w:val="36"/>
          <w:rtl/>
        </w:rPr>
        <w:t xml:space="preserve"> </w:t>
      </w:r>
      <w:proofErr w:type="gramStart"/>
      <w:r w:rsidRPr="009F10F9">
        <w:rPr>
          <w:rFonts w:ascii="Traditional Arabic" w:hAnsi="Traditional Arabic" w:cs="Traditional Arabic"/>
          <w:b/>
          <w:bCs/>
          <w:sz w:val="36"/>
          <w:szCs w:val="36"/>
          <w:rtl/>
        </w:rPr>
        <w:t>سياسة</w:t>
      </w:r>
      <w:proofErr w:type="gramEnd"/>
      <w:r w:rsidRPr="009F10F9">
        <w:rPr>
          <w:rFonts w:ascii="Traditional Arabic" w:hAnsi="Traditional Arabic" w:cs="Traditional Arabic"/>
          <w:b/>
          <w:bCs/>
          <w:sz w:val="36"/>
          <w:szCs w:val="36"/>
          <w:rtl/>
        </w:rPr>
        <w:t xml:space="preserve"> التجريم</w:t>
      </w:r>
      <w:r w:rsidRPr="009F10F9">
        <w:rPr>
          <w:rFonts w:ascii="Traditional Arabic" w:hAnsi="Traditional Arabic" w:cs="Traditional Arabic"/>
          <w:b/>
          <w:bCs/>
          <w:sz w:val="36"/>
          <w:szCs w:val="36"/>
        </w:rPr>
        <w:t>:</w:t>
      </w:r>
    </w:p>
    <w:p w:rsidR="00C932BA" w:rsidRPr="00411755" w:rsidRDefault="00C932BA" w:rsidP="00C932BA">
      <w:pPr>
        <w:bidi/>
        <w:ind w:firstLine="851"/>
        <w:jc w:val="both"/>
        <w:rPr>
          <w:rFonts w:ascii="Traditional Arabic" w:hAnsi="Traditional Arabic" w:cs="Traditional Arabic"/>
          <w:b/>
          <w:bCs/>
          <w:sz w:val="36"/>
          <w:szCs w:val="36"/>
          <w:rtl/>
        </w:rPr>
      </w:pPr>
      <w:r w:rsidRPr="009F10F9">
        <w:rPr>
          <w:rFonts w:ascii="Traditional Arabic" w:hAnsi="Traditional Arabic" w:cs="Traditional Arabic"/>
          <w:sz w:val="36"/>
          <w:szCs w:val="36"/>
          <w:rtl/>
        </w:rPr>
        <w:t xml:space="preserve">تتضمن هذه السياسة ما يتعلق بالمصالح المعتبرة للمجتمع من </w:t>
      </w:r>
      <w:r>
        <w:rPr>
          <w:rFonts w:ascii="Traditional Arabic" w:hAnsi="Traditional Arabic" w:cs="Traditional Arabic"/>
          <w:sz w:val="36"/>
          <w:szCs w:val="36"/>
          <w:rtl/>
        </w:rPr>
        <w:t>خ</w:t>
      </w:r>
      <w:r>
        <w:rPr>
          <w:rFonts w:ascii="Traditional Arabic" w:hAnsi="Traditional Arabic" w:cs="Traditional Arabic" w:hint="cs"/>
          <w:sz w:val="36"/>
          <w:szCs w:val="36"/>
          <w:rtl/>
        </w:rPr>
        <w:t>لال</w:t>
      </w:r>
      <w:r w:rsidRPr="009F10F9">
        <w:rPr>
          <w:rFonts w:ascii="Traditional Arabic" w:hAnsi="Traditional Arabic" w:cs="Traditional Arabic"/>
          <w:sz w:val="36"/>
          <w:szCs w:val="36"/>
          <w:rtl/>
        </w:rPr>
        <w:t xml:space="preserve"> تجريـد </w:t>
      </w:r>
      <w:r>
        <w:rPr>
          <w:rFonts w:ascii="Traditional Arabic" w:hAnsi="Traditional Arabic" w:cs="Traditional Arabic"/>
          <w:sz w:val="36"/>
          <w:szCs w:val="36"/>
          <w:rtl/>
        </w:rPr>
        <w:t>ا</w:t>
      </w:r>
      <w:r>
        <w:rPr>
          <w:rFonts w:ascii="Traditional Arabic" w:hAnsi="Traditional Arabic" w:cs="Traditional Arabic" w:hint="cs"/>
          <w:sz w:val="36"/>
          <w:szCs w:val="36"/>
          <w:rtl/>
        </w:rPr>
        <w:t>لأ</w:t>
      </w:r>
      <w:r w:rsidRPr="009F10F9">
        <w:rPr>
          <w:rFonts w:ascii="Traditional Arabic" w:hAnsi="Traditional Arabic" w:cs="Traditional Arabic"/>
          <w:sz w:val="36"/>
          <w:szCs w:val="36"/>
          <w:rtl/>
        </w:rPr>
        <w:t>فعال التي تمس</w:t>
      </w:r>
      <w:r>
        <w:rPr>
          <w:rFonts w:ascii="Traditional Arabic" w:hAnsi="Traditional Arabic" w:cs="Traditional Arabic" w:hint="cs"/>
          <w:sz w:val="36"/>
          <w:szCs w:val="36"/>
          <w:rtl/>
        </w:rPr>
        <w:t xml:space="preserve"> </w:t>
      </w:r>
      <w:r w:rsidRPr="009F10F9">
        <w:rPr>
          <w:rFonts w:ascii="Traditional Arabic" w:hAnsi="Traditional Arabic" w:cs="Traditional Arabic"/>
          <w:sz w:val="36"/>
          <w:szCs w:val="36"/>
          <w:rtl/>
        </w:rPr>
        <w:t xml:space="preserve">هذه المصالح ،هذه السياسة تتضمن المصالح </w:t>
      </w:r>
      <w:r>
        <w:rPr>
          <w:rFonts w:ascii="Traditional Arabic" w:hAnsi="Traditional Arabic" w:cs="Traditional Arabic"/>
          <w:sz w:val="36"/>
          <w:szCs w:val="36"/>
          <w:rtl/>
        </w:rPr>
        <w:t>ا</w:t>
      </w:r>
      <w:r>
        <w:rPr>
          <w:rFonts w:ascii="Traditional Arabic" w:hAnsi="Traditional Arabic" w:cs="Traditional Arabic" w:hint="cs"/>
          <w:sz w:val="36"/>
          <w:szCs w:val="36"/>
          <w:rtl/>
        </w:rPr>
        <w:t>لإ</w:t>
      </w:r>
      <w:r w:rsidRPr="009F10F9">
        <w:rPr>
          <w:rFonts w:ascii="Traditional Arabic" w:hAnsi="Traditional Arabic" w:cs="Traditional Arabic"/>
          <w:sz w:val="36"/>
          <w:szCs w:val="36"/>
          <w:rtl/>
        </w:rPr>
        <w:t xml:space="preserve">جتماعية بشقيها الفردي والجماعي من </w:t>
      </w:r>
      <w:r>
        <w:rPr>
          <w:rFonts w:ascii="Traditional Arabic" w:hAnsi="Traditional Arabic" w:cs="Traditional Arabic"/>
          <w:sz w:val="36"/>
          <w:szCs w:val="36"/>
          <w:rtl/>
        </w:rPr>
        <w:t>ا</w:t>
      </w:r>
      <w:r>
        <w:rPr>
          <w:rFonts w:ascii="Traditional Arabic" w:hAnsi="Traditional Arabic" w:cs="Traditional Arabic" w:hint="cs"/>
          <w:sz w:val="36"/>
          <w:szCs w:val="36"/>
          <w:rtl/>
        </w:rPr>
        <w:t>لإ</w:t>
      </w:r>
      <w:r w:rsidRPr="009F10F9">
        <w:rPr>
          <w:rFonts w:ascii="Traditional Arabic" w:hAnsi="Traditional Arabic" w:cs="Traditional Arabic"/>
          <w:sz w:val="36"/>
          <w:szCs w:val="36"/>
          <w:rtl/>
        </w:rPr>
        <w:t>عتداء عليها</w:t>
      </w:r>
      <w:r w:rsidRPr="009F10F9">
        <w:rPr>
          <w:rFonts w:ascii="Traditional Arabic" w:hAnsi="Traditional Arabic" w:cs="Traditional Arabic"/>
          <w:sz w:val="36"/>
          <w:szCs w:val="36"/>
        </w:rPr>
        <w:t>.</w:t>
      </w:r>
    </w:p>
    <w:p w:rsidR="00C932BA" w:rsidRDefault="00C932BA" w:rsidP="00C932BA">
      <w:pPr>
        <w:bidi/>
        <w:ind w:firstLine="851"/>
        <w:jc w:val="both"/>
        <w:rPr>
          <w:rFonts w:ascii="Traditional Arabic" w:hAnsi="Traditional Arabic" w:cs="Traditional Arabic"/>
          <w:sz w:val="36"/>
          <w:szCs w:val="36"/>
          <w:rtl/>
        </w:rPr>
      </w:pPr>
      <w:r w:rsidRPr="009F10F9">
        <w:rPr>
          <w:rFonts w:ascii="Traditional Arabic" w:hAnsi="Traditional Arabic" w:cs="Traditional Arabic"/>
          <w:sz w:val="36"/>
          <w:szCs w:val="36"/>
          <w:rtl/>
        </w:rPr>
        <w:lastRenderedPageBreak/>
        <w:t>فالسياسة الجنائية تفرض على المشرع الجنائي أن يوازن بين مصلحة الفرد ومصلحة الجماعة</w:t>
      </w:r>
      <w:r>
        <w:rPr>
          <w:rFonts w:ascii="Traditional Arabic" w:hAnsi="Traditional Arabic" w:cs="Traditional Arabic" w:hint="cs"/>
          <w:sz w:val="36"/>
          <w:szCs w:val="36"/>
          <w:rtl/>
        </w:rPr>
        <w:t xml:space="preserve"> </w:t>
      </w:r>
      <w:r w:rsidRPr="009F10F9">
        <w:rPr>
          <w:rFonts w:ascii="Traditional Arabic" w:hAnsi="Traditional Arabic" w:cs="Traditional Arabic"/>
          <w:sz w:val="36"/>
          <w:szCs w:val="36"/>
          <w:rtl/>
        </w:rPr>
        <w:t xml:space="preserve">بهدف تحقيق إستقرار القانون الجنائي الذي ينبغي أن يدخل في إطار </w:t>
      </w:r>
      <w:r>
        <w:rPr>
          <w:rFonts w:ascii="Traditional Arabic" w:hAnsi="Traditional Arabic" w:cs="Traditional Arabic" w:hint="cs"/>
          <w:sz w:val="36"/>
          <w:szCs w:val="36"/>
          <w:rtl/>
        </w:rPr>
        <w:t>الإ</w:t>
      </w:r>
      <w:r w:rsidRPr="009F10F9">
        <w:rPr>
          <w:rFonts w:ascii="Traditional Arabic" w:hAnsi="Traditional Arabic" w:cs="Traditional Arabic"/>
          <w:sz w:val="36"/>
          <w:szCs w:val="36"/>
          <w:rtl/>
        </w:rPr>
        <w:t>ستراتيجية العامة في الدولة</w:t>
      </w:r>
      <w:r>
        <w:rPr>
          <w:rFonts w:ascii="Traditional Arabic" w:hAnsi="Traditional Arabic" w:cs="Traditional Arabic" w:hint="cs"/>
          <w:sz w:val="36"/>
          <w:szCs w:val="36"/>
          <w:rtl/>
        </w:rPr>
        <w:t xml:space="preserve">. </w:t>
      </w:r>
    </w:p>
    <w:p w:rsidR="00C932BA" w:rsidRDefault="00C932BA" w:rsidP="00C932BA">
      <w:pPr>
        <w:bidi/>
        <w:ind w:firstLine="851"/>
        <w:jc w:val="both"/>
        <w:rPr>
          <w:rFonts w:ascii="Traditional Arabic" w:hAnsi="Traditional Arabic" w:cs="Traditional Arabic"/>
          <w:sz w:val="36"/>
          <w:szCs w:val="36"/>
          <w:rtl/>
        </w:rPr>
      </w:pPr>
      <w:proofErr w:type="gramStart"/>
      <w:r w:rsidRPr="009F10F9">
        <w:rPr>
          <w:rFonts w:ascii="Traditional Arabic" w:hAnsi="Traditional Arabic" w:cs="Traditional Arabic"/>
          <w:sz w:val="36"/>
          <w:szCs w:val="36"/>
          <w:rtl/>
        </w:rPr>
        <w:t>وعلى</w:t>
      </w:r>
      <w:proofErr w:type="gramEnd"/>
      <w:r w:rsidRPr="009F10F9">
        <w:rPr>
          <w:rFonts w:ascii="Traditional Arabic" w:hAnsi="Traditional Arabic" w:cs="Traditional Arabic"/>
          <w:sz w:val="36"/>
          <w:szCs w:val="36"/>
          <w:rtl/>
        </w:rPr>
        <w:t xml:space="preserve"> ضوء ذلك فإن السياسة الجنائية </w:t>
      </w:r>
      <w:r>
        <w:rPr>
          <w:rFonts w:ascii="Traditional Arabic" w:hAnsi="Traditional Arabic" w:cs="Traditional Arabic" w:hint="cs"/>
          <w:sz w:val="36"/>
          <w:szCs w:val="36"/>
          <w:rtl/>
        </w:rPr>
        <w:t>لا</w:t>
      </w:r>
      <w:r w:rsidRPr="009F10F9">
        <w:rPr>
          <w:rFonts w:ascii="Traditional Arabic" w:hAnsi="Traditional Arabic" w:cs="Traditional Arabic"/>
          <w:sz w:val="36"/>
          <w:szCs w:val="36"/>
          <w:rtl/>
        </w:rPr>
        <w:t xml:space="preserve"> تقتصر على تحديد المبادئ </w:t>
      </w:r>
      <w:r>
        <w:rPr>
          <w:rFonts w:ascii="Traditional Arabic" w:hAnsi="Traditional Arabic" w:cs="Traditional Arabic"/>
          <w:sz w:val="36"/>
          <w:szCs w:val="36"/>
          <w:rtl/>
        </w:rPr>
        <w:t>ال</w:t>
      </w:r>
      <w:r>
        <w:rPr>
          <w:rFonts w:ascii="Traditional Arabic" w:hAnsi="Traditional Arabic" w:cs="Traditional Arabic" w:hint="cs"/>
          <w:sz w:val="36"/>
          <w:szCs w:val="36"/>
          <w:rtl/>
        </w:rPr>
        <w:t>لا</w:t>
      </w:r>
      <w:r w:rsidRPr="009F10F9">
        <w:rPr>
          <w:rFonts w:ascii="Traditional Arabic" w:hAnsi="Traditional Arabic" w:cs="Traditional Arabic"/>
          <w:sz w:val="36"/>
          <w:szCs w:val="36"/>
          <w:rtl/>
        </w:rPr>
        <w:t>زمة لمنع الجريمة</w:t>
      </w:r>
      <w:r>
        <w:rPr>
          <w:rFonts w:ascii="Traditional Arabic" w:hAnsi="Traditional Arabic" w:cs="Traditional Arabic" w:hint="cs"/>
          <w:sz w:val="36"/>
          <w:szCs w:val="36"/>
          <w:rtl/>
        </w:rPr>
        <w:t xml:space="preserve"> </w:t>
      </w:r>
      <w:r w:rsidRPr="009F10F9">
        <w:rPr>
          <w:rFonts w:ascii="Traditional Arabic" w:hAnsi="Traditional Arabic" w:cs="Traditional Arabic"/>
          <w:sz w:val="36"/>
          <w:szCs w:val="36"/>
          <w:rtl/>
        </w:rPr>
        <w:t>وتوقيع العقوبة المقررة لها، وإنما تمتد أيضا</w:t>
      </w:r>
      <w:r>
        <w:rPr>
          <w:rFonts w:ascii="Traditional Arabic" w:hAnsi="Traditional Arabic" w:cs="Traditional Arabic" w:hint="cs"/>
          <w:sz w:val="36"/>
          <w:szCs w:val="36"/>
          <w:rtl/>
        </w:rPr>
        <w:t xml:space="preserve"> </w:t>
      </w:r>
      <w:r w:rsidRPr="009F10F9">
        <w:rPr>
          <w:rFonts w:ascii="Traditional Arabic" w:hAnsi="Traditional Arabic" w:cs="Traditional Arabic"/>
          <w:sz w:val="36"/>
          <w:szCs w:val="36"/>
          <w:rtl/>
        </w:rPr>
        <w:t>إلى تحديد مبادئ التجريم ـ</w:t>
      </w:r>
    </w:p>
    <w:p w:rsidR="00C932BA" w:rsidRDefault="00C932BA" w:rsidP="00C932BA">
      <w:pPr>
        <w:bidi/>
        <w:ind w:firstLine="851"/>
        <w:jc w:val="both"/>
        <w:rPr>
          <w:rFonts w:ascii="Traditional Arabic" w:hAnsi="Traditional Arabic" w:cs="Traditional Arabic"/>
          <w:sz w:val="36"/>
          <w:szCs w:val="36"/>
          <w:rtl/>
        </w:rPr>
      </w:pPr>
      <w:r w:rsidRPr="009F10F9">
        <w:rPr>
          <w:rFonts w:ascii="Traditional Arabic" w:hAnsi="Traditional Arabic" w:cs="Traditional Arabic"/>
          <w:sz w:val="36"/>
          <w:szCs w:val="36"/>
          <w:rtl/>
        </w:rPr>
        <w:t xml:space="preserve">وفيما يتعلق </w:t>
      </w:r>
      <w:r>
        <w:rPr>
          <w:rFonts w:ascii="Traditional Arabic" w:hAnsi="Traditional Arabic" w:cs="Traditional Arabic"/>
          <w:sz w:val="36"/>
          <w:szCs w:val="36"/>
          <w:rtl/>
        </w:rPr>
        <w:t>بإخت</w:t>
      </w:r>
      <w:r>
        <w:rPr>
          <w:rFonts w:ascii="Traditional Arabic" w:hAnsi="Traditional Arabic" w:cs="Traditional Arabic" w:hint="cs"/>
          <w:sz w:val="36"/>
          <w:szCs w:val="36"/>
          <w:rtl/>
        </w:rPr>
        <w:t>لا</w:t>
      </w:r>
      <w:r w:rsidRPr="009F10F9">
        <w:rPr>
          <w:rFonts w:ascii="Traditional Arabic" w:hAnsi="Traditional Arabic" w:cs="Traditional Arabic"/>
          <w:sz w:val="36"/>
          <w:szCs w:val="36"/>
          <w:rtl/>
        </w:rPr>
        <w:t xml:space="preserve">ف المجتمعات في النظام السياسي، </w:t>
      </w:r>
      <w:r>
        <w:rPr>
          <w:rFonts w:ascii="Traditional Arabic" w:hAnsi="Traditional Arabic" w:cs="Traditional Arabic"/>
          <w:sz w:val="36"/>
          <w:szCs w:val="36"/>
          <w:rtl/>
        </w:rPr>
        <w:t>ا</w:t>
      </w:r>
      <w:r>
        <w:rPr>
          <w:rFonts w:ascii="Traditional Arabic" w:hAnsi="Traditional Arabic" w:cs="Traditional Arabic" w:hint="cs"/>
          <w:sz w:val="36"/>
          <w:szCs w:val="36"/>
          <w:rtl/>
        </w:rPr>
        <w:t>لإ</w:t>
      </w:r>
      <w:r w:rsidRPr="009F10F9">
        <w:rPr>
          <w:rFonts w:ascii="Traditional Arabic" w:hAnsi="Traditional Arabic" w:cs="Traditional Arabic"/>
          <w:sz w:val="36"/>
          <w:szCs w:val="36"/>
          <w:rtl/>
        </w:rPr>
        <w:t xml:space="preserve">قتصادي </w:t>
      </w:r>
      <w:r>
        <w:rPr>
          <w:rFonts w:ascii="Traditional Arabic" w:hAnsi="Traditional Arabic" w:cs="Traditional Arabic"/>
          <w:sz w:val="36"/>
          <w:szCs w:val="36"/>
          <w:rtl/>
        </w:rPr>
        <w:t>،ا</w:t>
      </w:r>
      <w:r>
        <w:rPr>
          <w:rFonts w:ascii="Traditional Arabic" w:hAnsi="Traditional Arabic" w:cs="Traditional Arabic" w:hint="cs"/>
          <w:sz w:val="36"/>
          <w:szCs w:val="36"/>
          <w:rtl/>
        </w:rPr>
        <w:t>لإ</w:t>
      </w:r>
      <w:r w:rsidRPr="009F10F9">
        <w:rPr>
          <w:rFonts w:ascii="Traditional Arabic" w:hAnsi="Traditional Arabic" w:cs="Traditional Arabic"/>
          <w:sz w:val="36"/>
          <w:szCs w:val="36"/>
          <w:rtl/>
        </w:rPr>
        <w:t>جتماعي التي هي</w:t>
      </w:r>
      <w:r>
        <w:rPr>
          <w:rFonts w:ascii="Traditional Arabic" w:hAnsi="Traditional Arabic" w:cs="Traditional Arabic" w:hint="cs"/>
          <w:sz w:val="36"/>
          <w:szCs w:val="36"/>
          <w:rtl/>
        </w:rPr>
        <w:t xml:space="preserve"> </w:t>
      </w:r>
      <w:r>
        <w:rPr>
          <w:rFonts w:ascii="Traditional Arabic" w:hAnsi="Traditional Arabic" w:cs="Traditional Arabic"/>
          <w:sz w:val="36"/>
          <w:szCs w:val="36"/>
          <w:rtl/>
        </w:rPr>
        <w:t>ا</w:t>
      </w:r>
      <w:r>
        <w:rPr>
          <w:rFonts w:ascii="Traditional Arabic" w:hAnsi="Traditional Arabic" w:cs="Traditional Arabic" w:hint="cs"/>
          <w:sz w:val="36"/>
          <w:szCs w:val="36"/>
          <w:rtl/>
        </w:rPr>
        <w:t>لأ</w:t>
      </w:r>
      <w:r w:rsidRPr="009F10F9">
        <w:rPr>
          <w:rFonts w:ascii="Traditional Arabic" w:hAnsi="Traditional Arabic" w:cs="Traditional Arabic"/>
          <w:sz w:val="36"/>
          <w:szCs w:val="36"/>
          <w:rtl/>
        </w:rPr>
        <w:t xml:space="preserve">رضية التي تقوم عليها السياسة الجنائية في المجتمع يشير الدكتور أحمد فتحي سرور إلى:" أنه </w:t>
      </w:r>
      <w:r>
        <w:rPr>
          <w:rFonts w:ascii="Traditional Arabic" w:hAnsi="Traditional Arabic" w:cs="Traditional Arabic" w:hint="cs"/>
          <w:sz w:val="36"/>
          <w:szCs w:val="36"/>
          <w:rtl/>
        </w:rPr>
        <w:t xml:space="preserve">لابد  </w:t>
      </w:r>
      <w:r w:rsidRPr="009F10F9">
        <w:rPr>
          <w:rFonts w:ascii="Traditional Arabic" w:hAnsi="Traditional Arabic" w:cs="Traditional Arabic"/>
          <w:sz w:val="36"/>
          <w:szCs w:val="36"/>
          <w:rtl/>
        </w:rPr>
        <w:t xml:space="preserve">تبعا ذلك من </w:t>
      </w:r>
      <w:r>
        <w:rPr>
          <w:rFonts w:ascii="Traditional Arabic" w:hAnsi="Traditional Arabic" w:cs="Traditional Arabic"/>
          <w:sz w:val="36"/>
          <w:szCs w:val="36"/>
          <w:rtl/>
        </w:rPr>
        <w:t>إخت</w:t>
      </w:r>
      <w:r>
        <w:rPr>
          <w:rFonts w:ascii="Traditional Arabic" w:hAnsi="Traditional Arabic" w:cs="Traditional Arabic" w:hint="cs"/>
          <w:sz w:val="36"/>
          <w:szCs w:val="36"/>
          <w:rtl/>
        </w:rPr>
        <w:t>لا</w:t>
      </w:r>
      <w:r w:rsidRPr="009F10F9">
        <w:rPr>
          <w:rFonts w:ascii="Traditional Arabic" w:hAnsi="Traditional Arabic" w:cs="Traditional Arabic"/>
          <w:sz w:val="36"/>
          <w:szCs w:val="36"/>
          <w:rtl/>
        </w:rPr>
        <w:t>ف سياسة التجريـم فيما بينها، وتبين سياسة التجريم المصالح الجديرة بالحماية الجنائية، فإذا رأى المشرع أن دائرة التجريم في قانون العقوبات تختلف عن دائرة التجريم التي</w:t>
      </w:r>
      <w:r>
        <w:rPr>
          <w:rFonts w:ascii="Traditional Arabic" w:hAnsi="Traditional Arabic" w:cs="Traditional Arabic" w:hint="cs"/>
          <w:sz w:val="36"/>
          <w:szCs w:val="36"/>
          <w:rtl/>
        </w:rPr>
        <w:t xml:space="preserve"> </w:t>
      </w:r>
      <w:r w:rsidRPr="009F10F9">
        <w:rPr>
          <w:rFonts w:ascii="Traditional Arabic" w:hAnsi="Traditional Arabic" w:cs="Traditional Arabic"/>
          <w:sz w:val="36"/>
          <w:szCs w:val="36"/>
          <w:rtl/>
        </w:rPr>
        <w:t xml:space="preserve">تقتضيه المصلحة </w:t>
      </w:r>
      <w:r>
        <w:rPr>
          <w:rFonts w:ascii="Traditional Arabic" w:hAnsi="Traditional Arabic" w:cs="Traditional Arabic" w:hint="cs"/>
          <w:sz w:val="36"/>
          <w:szCs w:val="36"/>
          <w:rtl/>
        </w:rPr>
        <w:t xml:space="preserve">الإجتماعية </w:t>
      </w:r>
      <w:r w:rsidRPr="009F10F9">
        <w:rPr>
          <w:rFonts w:ascii="Traditional Arabic" w:hAnsi="Traditional Arabic" w:cs="Traditional Arabic"/>
          <w:sz w:val="36"/>
          <w:szCs w:val="36"/>
          <w:rtl/>
        </w:rPr>
        <w:t xml:space="preserve">وفقا </w:t>
      </w:r>
      <w:r>
        <w:rPr>
          <w:rFonts w:ascii="Traditional Arabic" w:hAnsi="Traditional Arabic" w:cs="Traditional Arabic" w:hint="cs"/>
          <w:sz w:val="36"/>
          <w:szCs w:val="36"/>
          <w:rtl/>
        </w:rPr>
        <w:t xml:space="preserve">لما تبنيه </w:t>
      </w:r>
      <w:r w:rsidRPr="009F10F9">
        <w:rPr>
          <w:rFonts w:ascii="Traditional Arabic" w:hAnsi="Traditional Arabic" w:cs="Traditional Arabic"/>
          <w:sz w:val="36"/>
          <w:szCs w:val="36"/>
          <w:rtl/>
        </w:rPr>
        <w:t>سياسة التجريم فإنه قد يلجأ إلى تعديل موقفه وفقا لهذه السياسة</w:t>
      </w:r>
      <w:r>
        <w:rPr>
          <w:rFonts w:ascii="Traditional Arabic" w:hAnsi="Traditional Arabic" w:cs="Traditional Arabic" w:hint="cs"/>
          <w:sz w:val="36"/>
          <w:szCs w:val="36"/>
          <w:rtl/>
        </w:rPr>
        <w:t>".</w:t>
      </w:r>
      <w:r w:rsidR="0044698C">
        <w:rPr>
          <w:rStyle w:val="Appelnotedebasdep"/>
          <w:rFonts w:ascii="Traditional Arabic" w:hAnsi="Traditional Arabic" w:cs="Traditional Arabic"/>
          <w:sz w:val="36"/>
          <w:szCs w:val="36"/>
          <w:rtl/>
        </w:rPr>
        <w:footnoteReference w:id="18"/>
      </w:r>
      <w:r>
        <w:rPr>
          <w:rFonts w:ascii="Traditional Arabic" w:hAnsi="Traditional Arabic" w:cs="Traditional Arabic" w:hint="cs"/>
          <w:sz w:val="36"/>
          <w:szCs w:val="36"/>
          <w:rtl/>
        </w:rPr>
        <w:t xml:space="preserve">  </w:t>
      </w:r>
    </w:p>
    <w:p w:rsidR="00C932BA" w:rsidRPr="004A1834" w:rsidRDefault="00C932BA" w:rsidP="00C932BA">
      <w:pPr>
        <w:bidi/>
        <w:ind w:firstLine="851"/>
        <w:jc w:val="both"/>
        <w:rPr>
          <w:rFonts w:ascii="Traditional Arabic" w:hAnsi="Traditional Arabic" w:cs="Traditional Arabic"/>
          <w:sz w:val="36"/>
          <w:szCs w:val="36"/>
          <w:rtl/>
        </w:rPr>
      </w:pPr>
      <w:r w:rsidRPr="009F10F9">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هنا</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تباشر</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الدولة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وظيفتها</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الجزائية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لحماية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المصالح</w:t>
      </w:r>
      <w:r w:rsidRPr="004A1834">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الإ</w:t>
      </w:r>
      <w:r w:rsidRPr="004A1834">
        <w:rPr>
          <w:rFonts w:ascii="Traditional Arabic" w:hAnsi="Traditional Arabic" w:cs="Traditional Arabic" w:hint="cs"/>
          <w:sz w:val="36"/>
          <w:szCs w:val="36"/>
          <w:rtl/>
        </w:rPr>
        <w:t>جتماعية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فتختار</w:t>
      </w:r>
      <w:r w:rsidRPr="004A1834">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الإ</w:t>
      </w:r>
      <w:r w:rsidRPr="004A1834">
        <w:rPr>
          <w:rFonts w:ascii="Traditional Arabic" w:hAnsi="Traditional Arabic" w:cs="Traditional Arabic" w:hint="cs"/>
          <w:sz w:val="36"/>
          <w:szCs w:val="36"/>
          <w:rtl/>
        </w:rPr>
        <w:t>طار</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و</w:t>
      </w:r>
      <w:r w:rsidRPr="004A1834">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الأ</w:t>
      </w:r>
      <w:r w:rsidRPr="004A1834">
        <w:rPr>
          <w:rFonts w:ascii="Traditional Arabic" w:hAnsi="Traditional Arabic" w:cs="Traditional Arabic" w:hint="cs"/>
          <w:sz w:val="36"/>
          <w:szCs w:val="36"/>
          <w:rtl/>
        </w:rPr>
        <w:t>سلوب</w:t>
      </w:r>
    </w:p>
    <w:p w:rsidR="00C932BA" w:rsidRPr="004A1834" w:rsidRDefault="00C932BA" w:rsidP="00C932BA">
      <w:pPr>
        <w:bidi/>
        <w:jc w:val="both"/>
        <w:rPr>
          <w:rFonts w:ascii="Traditional Arabic" w:hAnsi="Traditional Arabic" w:cs="Traditional Arabic"/>
          <w:sz w:val="36"/>
          <w:szCs w:val="36"/>
          <w:rtl/>
        </w:rPr>
      </w:pPr>
      <w:r>
        <w:rPr>
          <w:rFonts w:ascii="Traditional Arabic" w:hAnsi="Traditional Arabic" w:cs="Traditional Arabic" w:hint="cs"/>
          <w:sz w:val="36"/>
          <w:szCs w:val="36"/>
          <w:rtl/>
        </w:rPr>
        <w:t>الأ</w:t>
      </w:r>
      <w:r w:rsidRPr="004A1834">
        <w:rPr>
          <w:rFonts w:ascii="Traditional Arabic" w:hAnsi="Traditional Arabic" w:cs="Traditional Arabic" w:hint="cs"/>
          <w:sz w:val="36"/>
          <w:szCs w:val="36"/>
          <w:rtl/>
        </w:rPr>
        <w:t>كثر</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صالحية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و</w:t>
      </w:r>
      <w:r w:rsidRPr="004A1834">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الأ</w:t>
      </w:r>
      <w:r w:rsidRPr="004A1834">
        <w:rPr>
          <w:rFonts w:ascii="Traditional Arabic" w:hAnsi="Traditional Arabic" w:cs="Traditional Arabic" w:hint="cs"/>
          <w:sz w:val="36"/>
          <w:szCs w:val="36"/>
          <w:rtl/>
        </w:rPr>
        <w:t>قرب</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إلى</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التعبير</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عن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مدى</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تقدير</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المجتمع</w:t>
      </w:r>
      <w:r w:rsidRPr="004A1834">
        <w:rPr>
          <w:rFonts w:ascii="Traditional Arabic" w:hAnsi="Traditional Arabic" w:cs="Traditional Arabic"/>
          <w:sz w:val="36"/>
          <w:szCs w:val="36"/>
          <w:rtl/>
        </w:rPr>
        <w:t xml:space="preserve"> </w:t>
      </w:r>
      <w:r>
        <w:rPr>
          <w:rFonts w:ascii="Traditional Arabic" w:hAnsi="Traditional Arabic" w:cs="Traditional Arabic" w:hint="cs"/>
          <w:sz w:val="36"/>
          <w:szCs w:val="36"/>
          <w:rtl/>
        </w:rPr>
        <w:t>لأ</w:t>
      </w:r>
      <w:r w:rsidRPr="004A1834">
        <w:rPr>
          <w:rFonts w:ascii="Traditional Arabic" w:hAnsi="Traditional Arabic" w:cs="Traditional Arabic" w:hint="cs"/>
          <w:sz w:val="36"/>
          <w:szCs w:val="36"/>
          <w:rtl/>
        </w:rPr>
        <w:t>همية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هذه</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المصالح</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فتتخذ</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المصالح</w:t>
      </w:r>
    </w:p>
    <w:p w:rsidR="00C932BA" w:rsidRDefault="00C932BA" w:rsidP="00C932BA">
      <w:pPr>
        <w:bidi/>
        <w:jc w:val="both"/>
        <w:rPr>
          <w:rFonts w:ascii="Traditional Arabic" w:hAnsi="Traditional Arabic" w:cs="Traditional Arabic"/>
          <w:sz w:val="36"/>
          <w:szCs w:val="36"/>
          <w:rtl/>
        </w:rPr>
      </w:pPr>
      <w:r w:rsidRPr="004A1834">
        <w:rPr>
          <w:rFonts w:ascii="Traditional Arabic" w:hAnsi="Traditional Arabic" w:cs="Traditional Arabic" w:hint="cs"/>
          <w:sz w:val="36"/>
          <w:szCs w:val="36"/>
          <w:rtl/>
        </w:rPr>
        <w:t>الجديرة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بالحماية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الجنائية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وفقا</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لظروف</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و</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إحتياجات</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كل</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مجتمع</w:t>
      </w:r>
      <w:r w:rsidRPr="004A1834">
        <w:rPr>
          <w:rFonts w:ascii="Traditional Arabic" w:hAnsi="Traditional Arabic" w:cs="Traditional Arabic"/>
          <w:sz w:val="36"/>
          <w:szCs w:val="36"/>
          <w:rtl/>
        </w:rPr>
        <w:t>.</w:t>
      </w:r>
      <w:r w:rsidR="0044698C">
        <w:rPr>
          <w:rStyle w:val="Appelnotedebasdep"/>
          <w:rFonts w:ascii="Traditional Arabic" w:hAnsi="Traditional Arabic" w:cs="Traditional Arabic"/>
          <w:sz w:val="36"/>
          <w:szCs w:val="36"/>
          <w:rtl/>
        </w:rPr>
        <w:footnoteReference w:id="19"/>
      </w:r>
    </w:p>
    <w:p w:rsidR="0044698C" w:rsidRDefault="00C932BA" w:rsidP="0044698C">
      <w:pPr>
        <w:bidi/>
        <w:jc w:val="both"/>
        <w:rPr>
          <w:rFonts w:ascii="Traditional Arabic" w:hAnsi="Traditional Arabic" w:cs="Traditional Arabic" w:hint="cs"/>
          <w:sz w:val="36"/>
          <w:szCs w:val="36"/>
          <w:rtl/>
        </w:rPr>
      </w:pPr>
      <w:r w:rsidRPr="004A1834">
        <w:rPr>
          <w:rFonts w:ascii="Traditional Arabic" w:hAnsi="Traditional Arabic" w:cs="Traditional Arabic" w:hint="cs"/>
          <w:sz w:val="36"/>
          <w:szCs w:val="36"/>
          <w:rtl/>
        </w:rPr>
        <w:t>فالجريمة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أيا</w:t>
      </w:r>
      <w:r w:rsidRPr="004A1834">
        <w:rPr>
          <w:rFonts w:ascii="Traditional Arabic" w:hAnsi="Traditional Arabic" w:cs="Traditional Arabic"/>
          <w:sz w:val="36"/>
          <w:szCs w:val="36"/>
          <w:rtl/>
        </w:rPr>
        <w:t xml:space="preserve"> </w:t>
      </w:r>
      <w:r>
        <w:rPr>
          <w:rFonts w:ascii="Traditional Arabic" w:hAnsi="Traditional Arabic" w:cs="Traditional Arabic" w:hint="cs"/>
          <w:sz w:val="36"/>
          <w:szCs w:val="36"/>
          <w:rtl/>
        </w:rPr>
        <w:t>كا</w:t>
      </w:r>
      <w:r w:rsidRPr="004A1834">
        <w:rPr>
          <w:rFonts w:ascii="Traditional Arabic" w:hAnsi="Traditional Arabic" w:cs="Traditional Arabic" w:hint="cs"/>
          <w:sz w:val="36"/>
          <w:szCs w:val="36"/>
          <w:rtl/>
        </w:rPr>
        <w:t>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نوعها</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هي</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إضرار</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بمصالح</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المجتمع</w:t>
      </w:r>
      <w:r w:rsidRPr="004A1834">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الأ</w:t>
      </w:r>
      <w:r w:rsidRPr="004A1834">
        <w:rPr>
          <w:rFonts w:ascii="Traditional Arabic" w:hAnsi="Traditional Arabic" w:cs="Traditional Arabic" w:hint="cs"/>
          <w:sz w:val="36"/>
          <w:szCs w:val="36"/>
          <w:rtl/>
        </w:rPr>
        <w:t>ساسية</w:t>
      </w:r>
      <w:r w:rsidRPr="004A1834">
        <w:rPr>
          <w:rFonts w:ascii="Traditional Arabic" w:hAnsi="Traditional Arabic" w:cs="Traditional Arabic"/>
          <w:sz w:val="36"/>
          <w:szCs w:val="36"/>
          <w:rtl/>
        </w:rPr>
        <w:t xml:space="preserve"> " </w:t>
      </w:r>
      <w:r w:rsidRPr="004A1834">
        <w:rPr>
          <w:rFonts w:ascii="Traditional Arabic" w:hAnsi="Traditional Arabic" w:cs="Traditional Arabic" w:hint="cs"/>
          <w:sz w:val="36"/>
          <w:szCs w:val="36"/>
          <w:rtl/>
        </w:rPr>
        <w:t>وهي</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بهذا</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المعنى</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تختلف</w:t>
      </w:r>
      <w:r>
        <w:rPr>
          <w:rFonts w:ascii="Traditional Arabic" w:hAnsi="Traditional Arabic" w:cs="Traditional Arabic" w:hint="cs"/>
          <w:sz w:val="36"/>
          <w:szCs w:val="36"/>
          <w:rtl/>
        </w:rPr>
        <w:t xml:space="preserve"> </w:t>
      </w:r>
      <w:r w:rsidRPr="004A1834">
        <w:rPr>
          <w:rFonts w:ascii="Traditional Arabic" w:hAnsi="Traditional Arabic" w:cs="Traditional Arabic" w:hint="cs"/>
          <w:sz w:val="36"/>
          <w:szCs w:val="36"/>
          <w:rtl/>
        </w:rPr>
        <w:t>عن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باقي</w:t>
      </w:r>
      <w:r w:rsidRPr="004A1834">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الأ</w:t>
      </w:r>
      <w:r w:rsidRPr="004A1834">
        <w:rPr>
          <w:rFonts w:ascii="Traditional Arabic" w:hAnsi="Traditional Arabic" w:cs="Traditional Arabic" w:hint="cs"/>
          <w:sz w:val="36"/>
          <w:szCs w:val="36"/>
          <w:rtl/>
        </w:rPr>
        <w:t>فعال</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المخالفة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أو</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المؤثرة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في</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القوانين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غير</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الجنائية،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فتلك</w:t>
      </w:r>
      <w:r w:rsidRPr="004A1834">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الأ</w:t>
      </w:r>
      <w:r w:rsidRPr="004A1834">
        <w:rPr>
          <w:rFonts w:ascii="Traditional Arabic" w:hAnsi="Traditional Arabic" w:cs="Traditional Arabic" w:hint="cs"/>
          <w:sz w:val="36"/>
          <w:szCs w:val="36"/>
          <w:rtl/>
        </w:rPr>
        <w:t>فعال</w:t>
      </w:r>
      <w:r w:rsidRPr="004A1834">
        <w:rPr>
          <w:rFonts w:ascii="Traditional Arabic" w:hAnsi="Traditional Arabic" w:cs="Traditional Arabic"/>
          <w:sz w:val="36"/>
          <w:szCs w:val="36"/>
          <w:rtl/>
        </w:rPr>
        <w:t xml:space="preserve"> </w:t>
      </w:r>
      <w:r>
        <w:rPr>
          <w:rFonts w:ascii="Traditional Arabic" w:hAnsi="Traditional Arabic" w:cs="Traditional Arabic" w:hint="cs"/>
          <w:sz w:val="36"/>
          <w:szCs w:val="36"/>
          <w:rtl/>
        </w:rPr>
        <w:t>لا</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تمس</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بالمصالح</w:t>
      </w:r>
      <w:r>
        <w:rPr>
          <w:rFonts w:ascii="Traditional Arabic" w:hAnsi="Traditional Arabic" w:cs="Traditional Arabic" w:hint="cs"/>
          <w:sz w:val="36"/>
          <w:szCs w:val="36"/>
          <w:rtl/>
        </w:rPr>
        <w:t xml:space="preserve"> </w:t>
      </w:r>
      <w:r w:rsidRPr="004A1834">
        <w:rPr>
          <w:rFonts w:ascii="Traditional Arabic" w:hAnsi="Traditional Arabic" w:cs="Traditional Arabic" w:hint="cs"/>
          <w:sz w:val="36"/>
          <w:szCs w:val="36"/>
          <w:rtl/>
        </w:rPr>
        <w:t>ا</w:t>
      </w:r>
      <w:r>
        <w:rPr>
          <w:rFonts w:ascii="Traditional Arabic" w:hAnsi="Traditional Arabic" w:cs="Traditional Arabic" w:hint="cs"/>
          <w:sz w:val="36"/>
          <w:szCs w:val="36"/>
          <w:rtl/>
        </w:rPr>
        <w:t>لأ</w:t>
      </w:r>
      <w:r w:rsidRPr="004A1834">
        <w:rPr>
          <w:rFonts w:ascii="Traditional Arabic" w:hAnsi="Traditional Arabic" w:cs="Traditional Arabic" w:hint="cs"/>
          <w:sz w:val="36"/>
          <w:szCs w:val="36"/>
          <w:rtl/>
        </w:rPr>
        <w:t>ساسية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للمجتمع</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في</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شيء،</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إذ</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أن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تلك</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المصالح</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w:t>
      </w:r>
      <w:r>
        <w:rPr>
          <w:rFonts w:ascii="Traditional Arabic" w:hAnsi="Traditional Arabic" w:cs="Traditional Arabic" w:hint="cs"/>
          <w:sz w:val="36"/>
          <w:szCs w:val="36"/>
          <w:rtl/>
        </w:rPr>
        <w:t>أ</w:t>
      </w:r>
      <w:r w:rsidRPr="004A1834">
        <w:rPr>
          <w:rFonts w:ascii="Traditional Arabic" w:hAnsi="Traditional Arabic" w:cs="Traditional Arabic" w:hint="cs"/>
          <w:sz w:val="36"/>
          <w:szCs w:val="36"/>
          <w:rtl/>
        </w:rPr>
        <w:t>ساسية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فقط</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هي</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التي</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يختص</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بحمايتها</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القانون</w:t>
      </w:r>
      <w:r>
        <w:rPr>
          <w:rFonts w:ascii="Traditional Arabic" w:hAnsi="Traditional Arabic" w:cs="Traditional Arabic" w:hint="cs"/>
          <w:sz w:val="36"/>
          <w:szCs w:val="36"/>
          <w:rtl/>
        </w:rPr>
        <w:t xml:space="preserve"> </w:t>
      </w:r>
      <w:r w:rsidRPr="004A1834">
        <w:rPr>
          <w:rFonts w:ascii="Traditional Arabic" w:hAnsi="Traditional Arabic" w:cs="Traditional Arabic" w:hint="cs"/>
          <w:sz w:val="36"/>
          <w:szCs w:val="36"/>
          <w:rtl/>
        </w:rPr>
        <w:t>الجنائي</w:t>
      </w:r>
      <w:r w:rsidRPr="004A1834">
        <w:rPr>
          <w:rFonts w:ascii="Traditional Arabic" w:hAnsi="Traditional Arabic" w:cs="Traditional Arabic"/>
          <w:sz w:val="36"/>
          <w:szCs w:val="36"/>
          <w:rtl/>
        </w:rPr>
        <w:t xml:space="preserve"> </w:t>
      </w:r>
      <w:r>
        <w:rPr>
          <w:rFonts w:ascii="Traditional Arabic" w:hAnsi="Traditional Arabic" w:cs="Traditional Arabic" w:hint="cs"/>
          <w:sz w:val="36"/>
          <w:szCs w:val="36"/>
          <w:rtl/>
        </w:rPr>
        <w:t>لأ</w:t>
      </w:r>
      <w:r w:rsidRPr="004A1834">
        <w:rPr>
          <w:rFonts w:ascii="Traditional Arabic" w:hAnsi="Traditional Arabic" w:cs="Traditional Arabic" w:hint="cs"/>
          <w:sz w:val="36"/>
          <w:szCs w:val="36"/>
          <w:rtl/>
        </w:rPr>
        <w:t>نها</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تمثل</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الحد</w:t>
      </w:r>
      <w:r w:rsidRPr="004A1834">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الأ</w:t>
      </w:r>
      <w:r w:rsidRPr="004A1834">
        <w:rPr>
          <w:rFonts w:ascii="Traditional Arabic" w:hAnsi="Traditional Arabic" w:cs="Traditional Arabic" w:hint="cs"/>
          <w:sz w:val="36"/>
          <w:szCs w:val="36"/>
          <w:rtl/>
        </w:rPr>
        <w:t>دنى</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لضمان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إستقرار</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و</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توازن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المجتمع</w:t>
      </w:r>
      <w:r>
        <w:rPr>
          <w:rFonts w:ascii="Traditional Arabic" w:hAnsi="Traditional Arabic" w:cs="Traditional Arabic"/>
          <w:sz w:val="36"/>
          <w:szCs w:val="36"/>
        </w:rPr>
        <w:t xml:space="preserve"> </w:t>
      </w:r>
      <w:r>
        <w:rPr>
          <w:rFonts w:ascii="Traditional Arabic" w:hAnsi="Traditional Arabic" w:cs="Traditional Arabic" w:hint="cs"/>
          <w:sz w:val="36"/>
          <w:szCs w:val="36"/>
          <w:rtl/>
        </w:rPr>
        <w:t>".</w:t>
      </w:r>
    </w:p>
    <w:p w:rsidR="0044698C" w:rsidRDefault="0044698C" w:rsidP="0044698C">
      <w:pPr>
        <w:bidi/>
        <w:jc w:val="both"/>
        <w:rPr>
          <w:rFonts w:ascii="Traditional Arabic" w:hAnsi="Traditional Arabic" w:cs="Traditional Arabic"/>
          <w:sz w:val="36"/>
          <w:szCs w:val="36"/>
          <w:rtl/>
        </w:rPr>
      </w:pPr>
    </w:p>
    <w:p w:rsidR="00C932BA" w:rsidRPr="00411755" w:rsidRDefault="00C932BA" w:rsidP="00C932BA">
      <w:pPr>
        <w:bidi/>
        <w:jc w:val="both"/>
        <w:rPr>
          <w:rFonts w:ascii="Traditional Arabic" w:hAnsi="Traditional Arabic" w:cs="Traditional Arabic"/>
          <w:b/>
          <w:bCs/>
          <w:sz w:val="36"/>
          <w:szCs w:val="36"/>
          <w:rtl/>
        </w:rPr>
      </w:pPr>
      <w:r w:rsidRPr="00411755">
        <w:rPr>
          <w:rFonts w:ascii="Traditional Arabic" w:hAnsi="Traditional Arabic" w:cs="Traditional Arabic" w:hint="cs"/>
          <w:b/>
          <w:bCs/>
          <w:sz w:val="36"/>
          <w:szCs w:val="36"/>
          <w:rtl/>
        </w:rPr>
        <w:lastRenderedPageBreak/>
        <w:t>ثالثا</w:t>
      </w:r>
      <w:r>
        <w:rPr>
          <w:rFonts w:ascii="Traditional Arabic" w:hAnsi="Traditional Arabic" w:cs="Traditional Arabic" w:hint="cs"/>
          <w:b/>
          <w:bCs/>
          <w:sz w:val="36"/>
          <w:szCs w:val="36"/>
          <w:rtl/>
        </w:rPr>
        <w:t>:</w:t>
      </w:r>
      <w:r w:rsidRPr="00411755">
        <w:rPr>
          <w:rFonts w:ascii="Traditional Arabic" w:hAnsi="Traditional Arabic" w:cs="Traditional Arabic"/>
          <w:b/>
          <w:bCs/>
          <w:sz w:val="36"/>
          <w:szCs w:val="36"/>
          <w:rtl/>
        </w:rPr>
        <w:t xml:space="preserve"> </w:t>
      </w:r>
      <w:proofErr w:type="gramStart"/>
      <w:r w:rsidRPr="00411755">
        <w:rPr>
          <w:rFonts w:ascii="Traditional Arabic" w:hAnsi="Traditional Arabic" w:cs="Traditional Arabic" w:hint="cs"/>
          <w:b/>
          <w:bCs/>
          <w:sz w:val="36"/>
          <w:szCs w:val="36"/>
          <w:rtl/>
        </w:rPr>
        <w:t>سياسة</w:t>
      </w:r>
      <w:proofErr w:type="gramEnd"/>
      <w:r w:rsidRPr="00411755">
        <w:rPr>
          <w:rFonts w:ascii="Traditional Arabic" w:hAnsi="Traditional Arabic" w:cs="Traditional Arabic"/>
          <w:b/>
          <w:bCs/>
          <w:sz w:val="36"/>
          <w:szCs w:val="36"/>
          <w:rtl/>
        </w:rPr>
        <w:t xml:space="preserve"> </w:t>
      </w:r>
      <w:r w:rsidRPr="00411755">
        <w:rPr>
          <w:rFonts w:ascii="Traditional Arabic" w:hAnsi="Traditional Arabic" w:cs="Traditional Arabic" w:hint="cs"/>
          <w:b/>
          <w:bCs/>
          <w:sz w:val="36"/>
          <w:szCs w:val="36"/>
          <w:rtl/>
        </w:rPr>
        <w:t>العقاب</w:t>
      </w:r>
      <w:r w:rsidRPr="00411755">
        <w:rPr>
          <w:rFonts w:ascii="Traditional Arabic" w:hAnsi="Traditional Arabic" w:cs="Traditional Arabic"/>
          <w:b/>
          <w:bCs/>
          <w:sz w:val="36"/>
          <w:szCs w:val="36"/>
        </w:rPr>
        <w:t>:</w:t>
      </w:r>
    </w:p>
    <w:p w:rsidR="00C932BA" w:rsidRDefault="00C932BA" w:rsidP="00C932BA">
      <w:pPr>
        <w:bidi/>
        <w:jc w:val="both"/>
        <w:rPr>
          <w:rFonts w:ascii="Traditional Arabic" w:hAnsi="Traditional Arabic" w:cs="Traditional Arabic"/>
          <w:sz w:val="36"/>
          <w:szCs w:val="36"/>
          <w:rtl/>
        </w:rPr>
      </w:pPr>
      <w:r w:rsidRPr="004A1834">
        <w:rPr>
          <w:rFonts w:ascii="Traditional Arabic" w:hAnsi="Traditional Arabic" w:cs="Traditional Arabic" w:hint="cs"/>
          <w:sz w:val="36"/>
          <w:szCs w:val="36"/>
          <w:rtl/>
        </w:rPr>
        <w:t>تعبتر</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السياسة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العقابية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وسيلة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لتنفيذ</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جزء</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محدد</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من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السياسة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الجنائية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والذي</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يرتبط</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بالقانو</w:t>
      </w:r>
      <w:r>
        <w:rPr>
          <w:rFonts w:ascii="Traditional Arabic" w:hAnsi="Traditional Arabic" w:cs="Traditional Arabic" w:hint="cs"/>
          <w:sz w:val="36"/>
          <w:szCs w:val="36"/>
          <w:rtl/>
        </w:rPr>
        <w:t xml:space="preserve">ن </w:t>
      </w:r>
      <w:r w:rsidRPr="004A1834">
        <w:rPr>
          <w:rFonts w:ascii="Traditional Arabic" w:hAnsi="Traditional Arabic" w:cs="Traditional Arabic" w:hint="cs"/>
          <w:sz w:val="36"/>
          <w:szCs w:val="36"/>
          <w:rtl/>
        </w:rPr>
        <w:t>الجنائي،</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فتبين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المبادئ</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التي</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تتوقف</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عليها</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العقوبات</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وتطبيقها،</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ومن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البديهي</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أن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تحديد</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العقوبات</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يأتي</w:t>
      </w:r>
      <w:r>
        <w:rPr>
          <w:rFonts w:ascii="Traditional Arabic" w:hAnsi="Traditional Arabic" w:cs="Traditional Arabic" w:hint="cs"/>
          <w:sz w:val="36"/>
          <w:szCs w:val="36"/>
          <w:rtl/>
        </w:rPr>
        <w:t xml:space="preserve"> مكملا</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لعملية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التجريم</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الذي</w:t>
      </w:r>
      <w:r w:rsidRPr="004A1834">
        <w:rPr>
          <w:rFonts w:ascii="Traditional Arabic" w:hAnsi="Traditional Arabic" w:cs="Traditional Arabic"/>
          <w:sz w:val="36"/>
          <w:szCs w:val="36"/>
          <w:rtl/>
        </w:rPr>
        <w:t xml:space="preserve"> </w:t>
      </w:r>
      <w:r>
        <w:rPr>
          <w:rFonts w:ascii="Traditional Arabic" w:hAnsi="Traditional Arabic" w:cs="Traditional Arabic" w:hint="cs"/>
          <w:sz w:val="36"/>
          <w:szCs w:val="36"/>
          <w:rtl/>
        </w:rPr>
        <w:t>لا</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يقوم</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وحده</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بدون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العقوبة،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فالتجريـم</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ليس</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مجرد</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تجريم</w:t>
      </w:r>
      <w:r w:rsidRPr="004A1834">
        <w:rPr>
          <w:rFonts w:ascii="Traditional Arabic" w:hAnsi="Traditional Arabic" w:cs="Traditional Arabic"/>
          <w:sz w:val="36"/>
          <w:szCs w:val="36"/>
          <w:rtl/>
        </w:rPr>
        <w:t xml:space="preserve"> </w:t>
      </w:r>
      <w:r>
        <w:rPr>
          <w:rFonts w:ascii="Traditional Arabic" w:hAnsi="Traditional Arabic" w:cs="Traditional Arabic" w:hint="cs"/>
          <w:sz w:val="36"/>
          <w:szCs w:val="36"/>
          <w:rtl/>
        </w:rPr>
        <w:t>لإ</w:t>
      </w:r>
      <w:r w:rsidRPr="004A1834">
        <w:rPr>
          <w:rFonts w:ascii="Traditional Arabic" w:hAnsi="Traditional Arabic" w:cs="Traditional Arabic" w:hint="cs"/>
          <w:sz w:val="36"/>
          <w:szCs w:val="36"/>
          <w:rtl/>
        </w:rPr>
        <w:t>عتداء</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معين،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وإنما</w:t>
      </w:r>
      <w:r>
        <w:rPr>
          <w:rFonts w:ascii="Traditional Arabic" w:hAnsi="Traditional Arabic" w:cs="Traditional Arabic" w:hint="cs"/>
          <w:sz w:val="36"/>
          <w:szCs w:val="36"/>
          <w:rtl/>
        </w:rPr>
        <w:t xml:space="preserve"> </w:t>
      </w:r>
      <w:r w:rsidRPr="004A1834">
        <w:rPr>
          <w:rFonts w:ascii="Traditional Arabic" w:hAnsi="Traditional Arabic" w:cs="Traditional Arabic" w:hint="cs"/>
          <w:sz w:val="36"/>
          <w:szCs w:val="36"/>
          <w:rtl/>
        </w:rPr>
        <w:t>يجب</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أن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يقترن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بجزاء</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معين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عند</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وقوع</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المخالفة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ولذا</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فإن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العقوبة</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ونوعها</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يجب</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أن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يكون</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مرتبطا</w:t>
      </w:r>
      <w:r w:rsidRPr="004A1834">
        <w:rPr>
          <w:rFonts w:ascii="Traditional Arabic" w:hAnsi="Traditional Arabic" w:cs="Traditional Arabic"/>
          <w:sz w:val="36"/>
          <w:szCs w:val="36"/>
          <w:rtl/>
        </w:rPr>
        <w:t xml:space="preserve"> </w:t>
      </w:r>
      <w:r w:rsidRPr="004A1834">
        <w:rPr>
          <w:rFonts w:ascii="Traditional Arabic" w:hAnsi="Traditional Arabic" w:cs="Traditional Arabic" w:hint="cs"/>
          <w:sz w:val="36"/>
          <w:szCs w:val="36"/>
          <w:rtl/>
        </w:rPr>
        <w:t>بعملية</w:t>
      </w:r>
      <w:r>
        <w:rPr>
          <w:rFonts w:ascii="Traditional Arabic" w:hAnsi="Traditional Arabic" w:cs="Traditional Arabic" w:hint="cs"/>
          <w:sz w:val="36"/>
          <w:szCs w:val="36"/>
          <w:rtl/>
        </w:rPr>
        <w:t xml:space="preserve"> </w:t>
      </w:r>
      <w:r w:rsidRPr="004A1834">
        <w:rPr>
          <w:rFonts w:ascii="Traditional Arabic" w:hAnsi="Traditional Arabic" w:cs="Traditional Arabic" w:hint="cs"/>
          <w:sz w:val="36"/>
          <w:szCs w:val="36"/>
          <w:rtl/>
        </w:rPr>
        <w:t>التجريم</w:t>
      </w:r>
      <w:r>
        <w:rPr>
          <w:rFonts w:ascii="Traditional Arabic" w:hAnsi="Traditional Arabic" w:cs="Traditional Arabic" w:hint="cs"/>
          <w:sz w:val="36"/>
          <w:szCs w:val="36"/>
          <w:rtl/>
        </w:rPr>
        <w:t>.</w:t>
      </w:r>
      <w:r w:rsidR="0044698C">
        <w:rPr>
          <w:rStyle w:val="Appelnotedebasdep"/>
          <w:rFonts w:ascii="Traditional Arabic" w:hAnsi="Traditional Arabic" w:cs="Traditional Arabic"/>
          <w:sz w:val="36"/>
          <w:szCs w:val="36"/>
          <w:rtl/>
        </w:rPr>
        <w:footnoteReference w:id="20"/>
      </w:r>
      <w:r>
        <w:rPr>
          <w:rFonts w:ascii="Traditional Arabic" w:hAnsi="Traditional Arabic" w:cs="Traditional Arabic" w:hint="cs"/>
          <w:sz w:val="36"/>
          <w:szCs w:val="36"/>
          <w:rtl/>
        </w:rPr>
        <w:t xml:space="preserve"> </w:t>
      </w:r>
    </w:p>
    <w:p w:rsidR="00C932BA" w:rsidRPr="00411755" w:rsidRDefault="00C932BA" w:rsidP="00C932BA">
      <w:pPr>
        <w:bidi/>
        <w:jc w:val="both"/>
        <w:rPr>
          <w:rFonts w:ascii="Traditional Arabic" w:hAnsi="Traditional Arabic" w:cs="Traditional Arabic"/>
          <w:sz w:val="36"/>
          <w:szCs w:val="36"/>
          <w:rtl/>
        </w:rPr>
      </w:pPr>
      <w:proofErr w:type="gramStart"/>
      <w:r w:rsidRPr="00411755">
        <w:rPr>
          <w:rFonts w:ascii="Traditional Arabic" w:hAnsi="Traditional Arabic" w:cs="Traditional Arabic" w:hint="cs"/>
          <w:sz w:val="36"/>
          <w:szCs w:val="36"/>
          <w:rtl/>
        </w:rPr>
        <w:t>تعرف</w:t>
      </w:r>
      <w:proofErr w:type="gramEnd"/>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السياسة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العقابية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على</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أنها</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مجموعة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الوسائل</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المعنوية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القانونية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و</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المادية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في</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سبيل</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تحقيق</w:t>
      </w:r>
      <w:r>
        <w:rPr>
          <w:rFonts w:ascii="Traditional Arabic" w:hAnsi="Traditional Arabic" w:cs="Traditional Arabic" w:hint="cs"/>
          <w:sz w:val="36"/>
          <w:szCs w:val="36"/>
          <w:rtl/>
        </w:rPr>
        <w:t xml:space="preserve"> </w:t>
      </w:r>
      <w:r w:rsidRPr="00411755">
        <w:rPr>
          <w:rFonts w:ascii="Traditional Arabic" w:hAnsi="Traditional Arabic" w:cs="Traditional Arabic" w:hint="cs"/>
          <w:sz w:val="36"/>
          <w:szCs w:val="36"/>
          <w:rtl/>
        </w:rPr>
        <w:t>الجزاء</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الجنائي</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الذي</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يسعى</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إلى</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محاربة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الجريمة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و</w:t>
      </w:r>
      <w:r w:rsidRPr="00411755">
        <w:rPr>
          <w:rFonts w:ascii="Traditional Arabic" w:hAnsi="Traditional Arabic" w:cs="Traditional Arabic"/>
          <w:sz w:val="36"/>
          <w:szCs w:val="36"/>
          <w:rtl/>
        </w:rPr>
        <w:t xml:space="preserve"> </w:t>
      </w:r>
      <w:r>
        <w:rPr>
          <w:rFonts w:ascii="Traditional Arabic" w:hAnsi="Traditional Arabic" w:cs="Traditional Arabic" w:hint="cs"/>
          <w:sz w:val="36"/>
          <w:szCs w:val="36"/>
          <w:rtl/>
        </w:rPr>
        <w:t>إصلا</w:t>
      </w:r>
      <w:r w:rsidRPr="00411755">
        <w:rPr>
          <w:rFonts w:ascii="Traditional Arabic" w:hAnsi="Traditional Arabic" w:cs="Traditional Arabic" w:hint="cs"/>
          <w:sz w:val="36"/>
          <w:szCs w:val="36"/>
          <w:rtl/>
        </w:rPr>
        <w:t>ح</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المجرم</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عن</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طريق</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علم</w:t>
      </w:r>
      <w:r w:rsidRPr="00411755">
        <w:rPr>
          <w:rFonts w:ascii="Traditional Arabic" w:hAnsi="Traditional Arabic" w:cs="Traditional Arabic"/>
          <w:sz w:val="36"/>
          <w:szCs w:val="36"/>
          <w:rtl/>
        </w:rPr>
        <w:t xml:space="preserve"> </w:t>
      </w:r>
      <w:r w:rsidR="0044698C" w:rsidRPr="00411755">
        <w:rPr>
          <w:rFonts w:ascii="Traditional Arabic" w:hAnsi="Traditional Arabic" w:cs="Traditional Arabic" w:hint="cs"/>
          <w:sz w:val="36"/>
          <w:szCs w:val="36"/>
          <w:rtl/>
        </w:rPr>
        <w:t>العقاب</w:t>
      </w:r>
      <w:r w:rsidR="0044698C" w:rsidRPr="00411755">
        <w:rPr>
          <w:rFonts w:ascii="Traditional Arabic" w:hAnsi="Traditional Arabic" w:cs="Traditional Arabic"/>
          <w:sz w:val="36"/>
          <w:szCs w:val="36"/>
        </w:rPr>
        <w:t>.</w:t>
      </w:r>
    </w:p>
    <w:p w:rsidR="00C932BA" w:rsidRDefault="00C932BA" w:rsidP="00C932BA">
      <w:pPr>
        <w:bidi/>
        <w:jc w:val="both"/>
        <w:rPr>
          <w:rFonts w:ascii="Traditional Arabic" w:hAnsi="Traditional Arabic" w:cs="Traditional Arabic"/>
          <w:sz w:val="36"/>
          <w:szCs w:val="36"/>
          <w:rtl/>
        </w:rPr>
      </w:pPr>
      <w:r w:rsidRPr="00411755">
        <w:rPr>
          <w:rFonts w:ascii="Traditional Arabic" w:hAnsi="Traditional Arabic" w:cs="Traditional Arabic" w:hint="cs"/>
          <w:sz w:val="36"/>
          <w:szCs w:val="36"/>
          <w:rtl/>
        </w:rPr>
        <w:t>وعلم</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العقاب</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هو</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العلم</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الذي</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يعنى</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بدراسة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وسائل</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العقاب</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من</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ناحية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إختيار</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أفضلها</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و</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كيفية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تنفيذها</w:t>
      </w:r>
      <w:r>
        <w:rPr>
          <w:rFonts w:ascii="Traditional Arabic" w:hAnsi="Traditional Arabic" w:cs="Traditional Arabic" w:hint="cs"/>
          <w:sz w:val="36"/>
          <w:szCs w:val="36"/>
          <w:rtl/>
        </w:rPr>
        <w:t xml:space="preserve"> </w:t>
      </w:r>
      <w:r w:rsidRPr="00411755">
        <w:rPr>
          <w:rFonts w:ascii="Traditional Arabic" w:hAnsi="Traditional Arabic" w:cs="Traditional Arabic" w:hint="cs"/>
          <w:sz w:val="36"/>
          <w:szCs w:val="36"/>
          <w:rtl/>
        </w:rPr>
        <w:t>و</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إنقضائها</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و</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ما</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تخلفه</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من</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آثار</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من</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الناحية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الفردية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و</w:t>
      </w:r>
      <w:r w:rsidRPr="00411755">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الإ</w:t>
      </w:r>
      <w:r w:rsidRPr="00411755">
        <w:rPr>
          <w:rFonts w:ascii="Traditional Arabic" w:hAnsi="Traditional Arabic" w:cs="Traditional Arabic" w:hint="cs"/>
          <w:sz w:val="36"/>
          <w:szCs w:val="36"/>
          <w:rtl/>
        </w:rPr>
        <w:t>جتماعية</w:t>
      </w:r>
      <w:r w:rsidRPr="00411755">
        <w:rPr>
          <w:rFonts w:ascii="Traditional Arabic" w:hAnsi="Traditional Arabic" w:cs="Traditional Arabic"/>
          <w:sz w:val="36"/>
          <w:szCs w:val="36"/>
        </w:rPr>
        <w:t xml:space="preserve"> .</w:t>
      </w:r>
      <w:r>
        <w:rPr>
          <w:rFonts w:ascii="Traditional Arabic" w:hAnsi="Traditional Arabic" w:cs="Traditional Arabic" w:hint="cs"/>
          <w:sz w:val="36"/>
          <w:szCs w:val="36"/>
          <w:rtl/>
        </w:rPr>
        <w:t xml:space="preserve"> </w:t>
      </w:r>
    </w:p>
    <w:p w:rsidR="00C932BA" w:rsidRDefault="00C932BA" w:rsidP="0044698C">
      <w:pPr>
        <w:bidi/>
        <w:jc w:val="both"/>
        <w:rPr>
          <w:rFonts w:ascii="Traditional Arabic" w:hAnsi="Traditional Arabic" w:cs="Traditional Arabic"/>
          <w:sz w:val="36"/>
          <w:szCs w:val="36"/>
          <w:rtl/>
        </w:rPr>
      </w:pPr>
      <w:r w:rsidRPr="00411755">
        <w:rPr>
          <w:rFonts w:ascii="Traditional Arabic" w:hAnsi="Traditional Arabic" w:cs="Traditional Arabic" w:hint="cs"/>
          <w:sz w:val="36"/>
          <w:szCs w:val="36"/>
          <w:rtl/>
        </w:rPr>
        <w:t>إن</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نجاح</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السياسة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الجنائية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يتوقف</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إلى</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جانب</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نجاحها</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في</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موضوع</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التجريم</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على</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حسن</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إختيار</w:t>
      </w:r>
      <w:r>
        <w:rPr>
          <w:rFonts w:ascii="Traditional Arabic" w:hAnsi="Traditional Arabic" w:cs="Traditional Arabic" w:hint="cs"/>
          <w:sz w:val="36"/>
          <w:szCs w:val="36"/>
          <w:rtl/>
        </w:rPr>
        <w:t xml:space="preserve"> </w:t>
      </w:r>
      <w:r w:rsidRPr="00411755">
        <w:rPr>
          <w:rFonts w:ascii="Traditional Arabic" w:hAnsi="Traditional Arabic" w:cs="Traditional Arabic" w:hint="cs"/>
          <w:sz w:val="36"/>
          <w:szCs w:val="36"/>
          <w:rtl/>
        </w:rPr>
        <w:t>العقوبة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التي</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تتناسب</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مع</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الجرائم</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المرتكبة</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تبعا</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لظروف</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و</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أوضاع</w:t>
      </w:r>
      <w:r w:rsidRPr="00411755">
        <w:rPr>
          <w:rFonts w:ascii="Traditional Arabic" w:hAnsi="Traditional Arabic" w:cs="Traditional Arabic"/>
          <w:sz w:val="36"/>
          <w:szCs w:val="36"/>
          <w:rtl/>
        </w:rPr>
        <w:t xml:space="preserve"> </w:t>
      </w:r>
      <w:r w:rsidRPr="00411755">
        <w:rPr>
          <w:rFonts w:ascii="Traditional Arabic" w:hAnsi="Traditional Arabic" w:cs="Traditional Arabic" w:hint="cs"/>
          <w:sz w:val="36"/>
          <w:szCs w:val="36"/>
          <w:rtl/>
        </w:rPr>
        <w:t>المجرمين</w:t>
      </w:r>
      <w:r w:rsidR="0044698C">
        <w:rPr>
          <w:rFonts w:ascii="Traditional Arabic" w:hAnsi="Traditional Arabic" w:cs="Traditional Arabic" w:hint="cs"/>
          <w:sz w:val="36"/>
          <w:szCs w:val="36"/>
          <w:rtl/>
        </w:rPr>
        <w:t>.</w:t>
      </w:r>
      <w:r w:rsidR="0044698C">
        <w:rPr>
          <w:rStyle w:val="Appelnotedebasdep"/>
          <w:rFonts w:ascii="Traditional Arabic" w:hAnsi="Traditional Arabic" w:cs="Traditional Arabic"/>
          <w:sz w:val="36"/>
          <w:szCs w:val="36"/>
          <w:rtl/>
        </w:rPr>
        <w:footnoteReference w:id="21"/>
      </w:r>
    </w:p>
    <w:p w:rsidR="00F43663" w:rsidRPr="00140AEB" w:rsidRDefault="00F43663" w:rsidP="0044698C">
      <w:pPr>
        <w:bidi/>
        <w:ind w:firstLine="851"/>
        <w:jc w:val="both"/>
        <w:rPr>
          <w:rFonts w:ascii="Traditional Arabic" w:hAnsi="Traditional Arabic" w:cs="Traditional Arabic"/>
          <w:b/>
          <w:bCs/>
          <w:sz w:val="36"/>
          <w:szCs w:val="36"/>
          <w:rtl/>
        </w:rPr>
      </w:pPr>
      <w:proofErr w:type="gramStart"/>
      <w:r w:rsidRPr="004150C3">
        <w:rPr>
          <w:rFonts w:ascii="Traditional Arabic" w:hAnsi="Traditional Arabic" w:cs="Traditional Arabic"/>
          <w:b/>
          <w:bCs/>
          <w:sz w:val="36"/>
          <w:szCs w:val="36"/>
          <w:rtl/>
        </w:rPr>
        <w:t>الفرع</w:t>
      </w:r>
      <w:proofErr w:type="gramEnd"/>
      <w:r w:rsidRPr="004150C3">
        <w:rPr>
          <w:rFonts w:ascii="Traditional Arabic" w:hAnsi="Traditional Arabic" w:cs="Traditional Arabic"/>
          <w:b/>
          <w:bCs/>
          <w:sz w:val="36"/>
          <w:szCs w:val="36"/>
          <w:rtl/>
        </w:rPr>
        <w:t xml:space="preserve"> </w:t>
      </w:r>
      <w:r w:rsidR="0044698C">
        <w:rPr>
          <w:rFonts w:ascii="Traditional Arabic" w:hAnsi="Traditional Arabic" w:cs="Traditional Arabic" w:hint="cs"/>
          <w:b/>
          <w:bCs/>
          <w:sz w:val="36"/>
          <w:szCs w:val="36"/>
          <w:rtl/>
        </w:rPr>
        <w:t>الثاني:</w:t>
      </w:r>
      <w:r w:rsidR="00140AEB">
        <w:rPr>
          <w:rFonts w:ascii="Traditional Arabic" w:hAnsi="Traditional Arabic" w:cs="Traditional Arabic"/>
          <w:b/>
          <w:bCs/>
          <w:sz w:val="36"/>
          <w:szCs w:val="36"/>
          <w:rtl/>
        </w:rPr>
        <w:t xml:space="preserve"> أبعاد السياسة الجنائية</w:t>
      </w:r>
      <w:r w:rsidR="00140AEB">
        <w:rPr>
          <w:rFonts w:ascii="Traditional Arabic" w:hAnsi="Traditional Arabic" w:cs="Traditional Arabic" w:hint="cs"/>
          <w:b/>
          <w:bCs/>
          <w:sz w:val="36"/>
          <w:szCs w:val="36"/>
          <w:rtl/>
        </w:rPr>
        <w:t xml:space="preserve">: </w:t>
      </w:r>
      <w:r w:rsidRPr="00D81337">
        <w:rPr>
          <w:rFonts w:ascii="Traditional Arabic" w:hAnsi="Traditional Arabic" w:cs="Traditional Arabic"/>
          <w:sz w:val="36"/>
          <w:szCs w:val="36"/>
          <w:rtl/>
        </w:rPr>
        <w:t>ته</w:t>
      </w:r>
      <w:r w:rsidR="004150C3">
        <w:rPr>
          <w:rFonts w:ascii="Traditional Arabic" w:hAnsi="Traditional Arabic" w:cs="Traditional Arabic"/>
          <w:sz w:val="36"/>
          <w:szCs w:val="36"/>
          <w:rtl/>
        </w:rPr>
        <w:t>دف الس</w:t>
      </w:r>
      <w:r w:rsidR="00140AEB">
        <w:rPr>
          <w:rFonts w:ascii="Traditional Arabic" w:hAnsi="Traditional Arabic" w:cs="Traditional Arabic" w:hint="cs"/>
          <w:sz w:val="36"/>
          <w:szCs w:val="36"/>
          <w:rtl/>
        </w:rPr>
        <w:t>ي</w:t>
      </w:r>
      <w:r w:rsidR="004150C3">
        <w:rPr>
          <w:rFonts w:ascii="Traditional Arabic" w:hAnsi="Traditional Arabic" w:cs="Traditional Arabic"/>
          <w:sz w:val="36"/>
          <w:szCs w:val="36"/>
          <w:rtl/>
        </w:rPr>
        <w:t xml:space="preserve">اسة الجنائية إلى تحقيق </w:t>
      </w:r>
      <w:r w:rsidR="004150C3">
        <w:rPr>
          <w:rFonts w:ascii="Traditional Arabic" w:hAnsi="Traditional Arabic" w:cs="Traditional Arabic" w:hint="cs"/>
          <w:sz w:val="36"/>
          <w:szCs w:val="36"/>
          <w:rtl/>
        </w:rPr>
        <w:t>ال</w:t>
      </w:r>
      <w:r w:rsidR="004150C3" w:rsidRPr="00D81337">
        <w:rPr>
          <w:rFonts w:ascii="Traditional Arabic" w:hAnsi="Traditional Arabic" w:cs="Traditional Arabic" w:hint="cs"/>
          <w:sz w:val="36"/>
          <w:szCs w:val="36"/>
          <w:rtl/>
        </w:rPr>
        <w:t>أبعا</w:t>
      </w:r>
      <w:r w:rsidR="004150C3" w:rsidRPr="00D81337">
        <w:rPr>
          <w:rFonts w:ascii="Traditional Arabic" w:hAnsi="Traditional Arabic" w:cs="Traditional Arabic" w:hint="eastAsia"/>
          <w:sz w:val="36"/>
          <w:szCs w:val="36"/>
          <w:rtl/>
        </w:rPr>
        <w:t>د</w:t>
      </w:r>
      <w:r w:rsidR="004150C3">
        <w:rPr>
          <w:rFonts w:ascii="Traditional Arabic" w:hAnsi="Traditional Arabic" w:cs="Traditional Arabic"/>
          <w:sz w:val="36"/>
          <w:szCs w:val="36"/>
          <w:rtl/>
        </w:rPr>
        <w:t xml:space="preserve"> </w:t>
      </w:r>
      <w:r w:rsidR="004150C3">
        <w:rPr>
          <w:rFonts w:ascii="Traditional Arabic" w:hAnsi="Traditional Arabic" w:cs="Traditional Arabic" w:hint="cs"/>
          <w:sz w:val="36"/>
          <w:szCs w:val="36"/>
          <w:rtl/>
        </w:rPr>
        <w:t>ال</w:t>
      </w:r>
      <w:r w:rsidR="004150C3" w:rsidRPr="00D81337">
        <w:rPr>
          <w:rFonts w:ascii="Traditional Arabic" w:hAnsi="Traditional Arabic" w:cs="Traditional Arabic" w:hint="cs"/>
          <w:sz w:val="36"/>
          <w:szCs w:val="36"/>
          <w:rtl/>
        </w:rPr>
        <w:t>آتي</w:t>
      </w:r>
      <w:r w:rsidR="004150C3" w:rsidRPr="00D81337">
        <w:rPr>
          <w:rFonts w:ascii="Traditional Arabic" w:hAnsi="Traditional Arabic" w:cs="Traditional Arabic" w:hint="eastAsia"/>
          <w:sz w:val="36"/>
          <w:szCs w:val="36"/>
          <w:rtl/>
        </w:rPr>
        <w:t>ة</w:t>
      </w:r>
      <w:r w:rsidRPr="00D81337">
        <w:rPr>
          <w:rFonts w:ascii="Traditional Arabic" w:hAnsi="Traditional Arabic" w:cs="Traditional Arabic"/>
          <w:sz w:val="36"/>
          <w:szCs w:val="36"/>
        </w:rPr>
        <w:t>:</w:t>
      </w:r>
    </w:p>
    <w:p w:rsidR="00D87642" w:rsidRPr="00D81337" w:rsidRDefault="00F43663" w:rsidP="007240F9">
      <w:pPr>
        <w:bidi/>
        <w:ind w:firstLine="851"/>
        <w:jc w:val="both"/>
        <w:rPr>
          <w:rFonts w:ascii="Traditional Arabic" w:hAnsi="Traditional Arabic" w:cs="Traditional Arabic"/>
          <w:b/>
          <w:bCs/>
          <w:sz w:val="36"/>
          <w:szCs w:val="36"/>
          <w:rtl/>
        </w:rPr>
      </w:pPr>
      <w:r w:rsidRPr="00D81337">
        <w:rPr>
          <w:rFonts w:ascii="Traditional Arabic" w:hAnsi="Traditional Arabic" w:cs="Traditional Arabic"/>
          <w:b/>
          <w:bCs/>
          <w:sz w:val="36"/>
          <w:szCs w:val="36"/>
          <w:rtl/>
        </w:rPr>
        <w:t xml:space="preserve">أولا البعد </w:t>
      </w:r>
      <w:r w:rsidR="00333FDD" w:rsidRPr="00D81337">
        <w:rPr>
          <w:rFonts w:ascii="Traditional Arabic" w:hAnsi="Traditional Arabic" w:cs="Traditional Arabic" w:hint="cs"/>
          <w:b/>
          <w:bCs/>
          <w:sz w:val="36"/>
          <w:szCs w:val="36"/>
          <w:rtl/>
        </w:rPr>
        <w:t>التشريعي</w:t>
      </w:r>
      <w:r w:rsidR="00333FDD" w:rsidRPr="00D81337">
        <w:rPr>
          <w:rFonts w:ascii="Traditional Arabic" w:hAnsi="Traditional Arabic" w:cs="Traditional Arabic"/>
          <w:b/>
          <w:bCs/>
          <w:sz w:val="36"/>
          <w:szCs w:val="36"/>
        </w:rPr>
        <w:t>:</w:t>
      </w:r>
    </w:p>
    <w:p w:rsidR="004150C3" w:rsidRDefault="004150C3" w:rsidP="007240F9">
      <w:pPr>
        <w:bidi/>
        <w:ind w:firstLine="851"/>
        <w:jc w:val="both"/>
        <w:rPr>
          <w:rFonts w:ascii="Traditional Arabic" w:hAnsi="Traditional Arabic" w:cs="Traditional Arabic"/>
          <w:sz w:val="36"/>
          <w:szCs w:val="36"/>
          <w:rtl/>
        </w:rPr>
      </w:pPr>
      <w:r>
        <w:rPr>
          <w:rFonts w:ascii="Traditional Arabic" w:hAnsi="Traditional Arabic" w:cs="Traditional Arabic"/>
          <w:sz w:val="36"/>
          <w:szCs w:val="36"/>
          <w:rtl/>
        </w:rPr>
        <w:t xml:space="preserve">يستلزم </w:t>
      </w:r>
      <w:r>
        <w:rPr>
          <w:rFonts w:ascii="Traditional Arabic" w:hAnsi="Traditional Arabic" w:cs="Traditional Arabic" w:hint="cs"/>
          <w:sz w:val="36"/>
          <w:szCs w:val="36"/>
          <w:rtl/>
        </w:rPr>
        <w:t>لإ</w:t>
      </w:r>
      <w:r w:rsidR="00F43663" w:rsidRPr="00D81337">
        <w:rPr>
          <w:rFonts w:ascii="Traditional Arabic" w:hAnsi="Traditional Arabic" w:cs="Traditional Arabic"/>
          <w:sz w:val="36"/>
          <w:szCs w:val="36"/>
          <w:rtl/>
        </w:rPr>
        <w:t>رساء دعا</w:t>
      </w:r>
      <w:r>
        <w:rPr>
          <w:rFonts w:ascii="Traditional Arabic" w:hAnsi="Traditional Arabic" w:cs="Traditional Arabic"/>
          <w:sz w:val="36"/>
          <w:szCs w:val="36"/>
          <w:rtl/>
        </w:rPr>
        <w:t xml:space="preserve">ئم دولة الحق و القانون توافر </w:t>
      </w:r>
      <w:r>
        <w:rPr>
          <w:rFonts w:ascii="Traditional Arabic" w:hAnsi="Traditional Arabic" w:cs="Traditional Arabic" w:hint="cs"/>
          <w:sz w:val="36"/>
          <w:szCs w:val="36"/>
          <w:rtl/>
        </w:rPr>
        <w:t>ال</w:t>
      </w:r>
      <w:r w:rsidRPr="00D81337">
        <w:rPr>
          <w:rFonts w:ascii="Traditional Arabic" w:hAnsi="Traditional Arabic" w:cs="Traditional Arabic" w:hint="cs"/>
          <w:sz w:val="36"/>
          <w:szCs w:val="36"/>
          <w:rtl/>
        </w:rPr>
        <w:t>آليا</w:t>
      </w:r>
      <w:r w:rsidRPr="00D81337">
        <w:rPr>
          <w:rFonts w:ascii="Traditional Arabic" w:hAnsi="Traditional Arabic" w:cs="Traditional Arabic" w:hint="eastAsia"/>
          <w:sz w:val="36"/>
          <w:szCs w:val="36"/>
          <w:rtl/>
        </w:rPr>
        <w:t>ت</w:t>
      </w:r>
      <w:r w:rsidR="00F43663" w:rsidRPr="00D81337">
        <w:rPr>
          <w:rFonts w:ascii="Traditional Arabic" w:hAnsi="Traditional Arabic" w:cs="Traditional Arabic"/>
          <w:sz w:val="36"/>
          <w:szCs w:val="36"/>
          <w:rtl/>
        </w:rPr>
        <w:t xml:space="preserve"> الكفي</w:t>
      </w:r>
      <w:r>
        <w:rPr>
          <w:rFonts w:ascii="Traditional Arabic" w:hAnsi="Traditional Arabic" w:cs="Traditional Arabic"/>
          <w:sz w:val="36"/>
          <w:szCs w:val="36"/>
          <w:rtl/>
        </w:rPr>
        <w:t xml:space="preserve">لة لتحقيق العدالة و المساواة و </w:t>
      </w:r>
      <w:r>
        <w:rPr>
          <w:rFonts w:ascii="Traditional Arabic" w:hAnsi="Traditional Arabic" w:cs="Traditional Arabic" w:hint="cs"/>
          <w:sz w:val="36"/>
          <w:szCs w:val="36"/>
          <w:rtl/>
        </w:rPr>
        <w:t>ا</w:t>
      </w:r>
      <w:r>
        <w:rPr>
          <w:rFonts w:ascii="Traditional Arabic" w:hAnsi="Traditional Arabic" w:cs="Traditional Arabic"/>
          <w:sz w:val="36"/>
          <w:szCs w:val="36"/>
          <w:rtl/>
        </w:rPr>
        <w:t xml:space="preserve">حترام الحقوق و الحريات، ومن بين </w:t>
      </w:r>
      <w:r>
        <w:rPr>
          <w:rFonts w:ascii="Traditional Arabic" w:hAnsi="Traditional Arabic" w:cs="Traditional Arabic" w:hint="cs"/>
          <w:sz w:val="36"/>
          <w:szCs w:val="36"/>
          <w:rtl/>
        </w:rPr>
        <w:t>ال</w:t>
      </w:r>
      <w:r w:rsidRPr="00D81337">
        <w:rPr>
          <w:rFonts w:ascii="Traditional Arabic" w:hAnsi="Traditional Arabic" w:cs="Traditional Arabic" w:hint="cs"/>
          <w:sz w:val="36"/>
          <w:szCs w:val="36"/>
          <w:rtl/>
        </w:rPr>
        <w:t>آليا</w:t>
      </w:r>
      <w:r w:rsidRPr="00D81337">
        <w:rPr>
          <w:rFonts w:ascii="Traditional Arabic" w:hAnsi="Traditional Arabic" w:cs="Traditional Arabic" w:hint="eastAsia"/>
          <w:sz w:val="36"/>
          <w:szCs w:val="36"/>
          <w:rtl/>
        </w:rPr>
        <w:t>ت</w:t>
      </w:r>
      <w:r w:rsidR="00F43663" w:rsidRPr="00D81337">
        <w:rPr>
          <w:rFonts w:ascii="Traditional Arabic" w:hAnsi="Traditional Arabic" w:cs="Traditional Arabic"/>
          <w:sz w:val="36"/>
          <w:szCs w:val="36"/>
          <w:rtl/>
        </w:rPr>
        <w:t xml:space="preserve"> الم</w:t>
      </w:r>
      <w:r>
        <w:rPr>
          <w:rFonts w:ascii="Traditional Arabic" w:hAnsi="Traditional Arabic" w:cs="Traditional Arabic"/>
          <w:sz w:val="36"/>
          <w:szCs w:val="36"/>
          <w:rtl/>
        </w:rPr>
        <w:t xml:space="preserve">طروحة في السياسة الجنائية، و </w:t>
      </w:r>
      <w:r>
        <w:rPr>
          <w:rFonts w:ascii="Traditional Arabic" w:hAnsi="Traditional Arabic" w:cs="Traditional Arabic" w:hint="cs"/>
          <w:sz w:val="36"/>
          <w:szCs w:val="36"/>
          <w:rtl/>
        </w:rPr>
        <w:t>ال</w:t>
      </w:r>
      <w:r w:rsidRPr="00D81337">
        <w:rPr>
          <w:rFonts w:ascii="Traditional Arabic" w:hAnsi="Traditional Arabic" w:cs="Traditional Arabic" w:hint="cs"/>
          <w:sz w:val="36"/>
          <w:szCs w:val="36"/>
          <w:rtl/>
        </w:rPr>
        <w:t>آليا</w:t>
      </w:r>
      <w:r w:rsidRPr="00D81337">
        <w:rPr>
          <w:rFonts w:ascii="Traditional Arabic" w:hAnsi="Traditional Arabic" w:cs="Traditional Arabic" w:hint="eastAsia"/>
          <w:sz w:val="36"/>
          <w:szCs w:val="36"/>
          <w:rtl/>
        </w:rPr>
        <w:t>ت</w:t>
      </w:r>
      <w:r>
        <w:rPr>
          <w:rFonts w:ascii="Traditional Arabic" w:hAnsi="Traditional Arabic" w:cs="Traditional Arabic"/>
          <w:sz w:val="36"/>
          <w:szCs w:val="36"/>
          <w:rtl/>
        </w:rPr>
        <w:t xml:space="preserve"> القانونية التي</w:t>
      </w:r>
      <w:r w:rsidR="0044698C">
        <w:rPr>
          <w:rFonts w:ascii="Traditional Arabic" w:hAnsi="Traditional Arabic" w:cs="Traditional Arabic" w:hint="cs"/>
          <w:sz w:val="36"/>
          <w:szCs w:val="36"/>
          <w:rtl/>
        </w:rPr>
        <w:t xml:space="preserve"> </w:t>
      </w:r>
      <w:r>
        <w:rPr>
          <w:rFonts w:ascii="Traditional Arabic" w:hAnsi="Traditional Arabic" w:cs="Traditional Arabic"/>
          <w:sz w:val="36"/>
          <w:szCs w:val="36"/>
          <w:rtl/>
        </w:rPr>
        <w:lastRenderedPageBreak/>
        <w:t>تنظم الع</w:t>
      </w:r>
      <w:r>
        <w:rPr>
          <w:rFonts w:ascii="Traditional Arabic" w:hAnsi="Traditional Arabic" w:cs="Traditional Arabic" w:hint="cs"/>
          <w:sz w:val="36"/>
          <w:szCs w:val="36"/>
          <w:rtl/>
        </w:rPr>
        <w:t>لا</w:t>
      </w:r>
      <w:r>
        <w:rPr>
          <w:rFonts w:ascii="Traditional Arabic" w:hAnsi="Traditional Arabic" w:cs="Traditional Arabic"/>
          <w:sz w:val="36"/>
          <w:szCs w:val="36"/>
          <w:rtl/>
        </w:rPr>
        <w:t>ق</w:t>
      </w:r>
      <w:r>
        <w:rPr>
          <w:rFonts w:ascii="Traditional Arabic" w:hAnsi="Traditional Arabic" w:cs="Traditional Arabic" w:hint="cs"/>
          <w:sz w:val="36"/>
          <w:szCs w:val="36"/>
          <w:rtl/>
        </w:rPr>
        <w:t>ا</w:t>
      </w:r>
      <w:r>
        <w:rPr>
          <w:rFonts w:ascii="Traditional Arabic" w:hAnsi="Traditional Arabic" w:cs="Traditional Arabic"/>
          <w:sz w:val="36"/>
          <w:szCs w:val="36"/>
          <w:rtl/>
        </w:rPr>
        <w:t xml:space="preserve">ت </w:t>
      </w:r>
      <w:r>
        <w:rPr>
          <w:rFonts w:ascii="Traditional Arabic" w:hAnsi="Traditional Arabic" w:cs="Traditional Arabic" w:hint="cs"/>
          <w:sz w:val="36"/>
          <w:szCs w:val="36"/>
          <w:rtl/>
        </w:rPr>
        <w:t>ال</w:t>
      </w:r>
      <w:r w:rsidRPr="00D81337">
        <w:rPr>
          <w:rFonts w:ascii="Traditional Arabic" w:hAnsi="Traditional Arabic" w:cs="Traditional Arabic" w:hint="cs"/>
          <w:sz w:val="36"/>
          <w:szCs w:val="36"/>
          <w:rtl/>
        </w:rPr>
        <w:t>اجتماعي</w:t>
      </w:r>
      <w:r w:rsidRPr="00D81337">
        <w:rPr>
          <w:rFonts w:ascii="Traditional Arabic" w:hAnsi="Traditional Arabic" w:cs="Traditional Arabic" w:hint="eastAsia"/>
          <w:sz w:val="36"/>
          <w:szCs w:val="36"/>
          <w:rtl/>
        </w:rPr>
        <w:t>ة</w:t>
      </w:r>
      <w:r>
        <w:rPr>
          <w:rFonts w:ascii="Traditional Arabic" w:hAnsi="Traditional Arabic" w:cs="Traditional Arabic"/>
          <w:sz w:val="36"/>
          <w:szCs w:val="36"/>
          <w:rtl/>
        </w:rPr>
        <w:t xml:space="preserve"> من </w:t>
      </w:r>
      <w:r>
        <w:rPr>
          <w:rFonts w:ascii="Traditional Arabic" w:hAnsi="Traditional Arabic" w:cs="Traditional Arabic" w:hint="cs"/>
          <w:sz w:val="36"/>
          <w:szCs w:val="36"/>
          <w:rtl/>
        </w:rPr>
        <w:t>ال</w:t>
      </w:r>
      <w:r w:rsidRPr="00D81337">
        <w:rPr>
          <w:rFonts w:ascii="Traditional Arabic" w:hAnsi="Traditional Arabic" w:cs="Traditional Arabic" w:hint="cs"/>
          <w:sz w:val="36"/>
          <w:szCs w:val="36"/>
          <w:rtl/>
        </w:rPr>
        <w:t>أفرا</w:t>
      </w:r>
      <w:r w:rsidRPr="00D81337">
        <w:rPr>
          <w:rFonts w:ascii="Traditional Arabic" w:hAnsi="Traditional Arabic" w:cs="Traditional Arabic" w:hint="eastAsia"/>
          <w:sz w:val="36"/>
          <w:szCs w:val="36"/>
          <w:rtl/>
        </w:rPr>
        <w:t>د</w:t>
      </w:r>
      <w:r>
        <w:rPr>
          <w:rFonts w:ascii="Traditional Arabic" w:hAnsi="Traditional Arabic" w:cs="Traditional Arabic"/>
          <w:sz w:val="36"/>
          <w:szCs w:val="36"/>
          <w:rtl/>
        </w:rPr>
        <w:t xml:space="preserve"> و المؤسسات، و أ</w:t>
      </w:r>
      <w:r w:rsidR="00F43663" w:rsidRPr="00D81337">
        <w:rPr>
          <w:rFonts w:ascii="Traditional Arabic" w:hAnsi="Traditional Arabic" w:cs="Traditional Arabic"/>
          <w:sz w:val="36"/>
          <w:szCs w:val="36"/>
          <w:rtl/>
        </w:rPr>
        <w:t>هم تلك التشريعات</w:t>
      </w:r>
      <w:r>
        <w:rPr>
          <w:rFonts w:ascii="Traditional Arabic" w:hAnsi="Traditional Arabic" w:cs="Traditional Arabic"/>
          <w:sz w:val="36"/>
          <w:szCs w:val="36"/>
          <w:rtl/>
        </w:rPr>
        <w:t xml:space="preserve"> القانون الجنائي وقانون </w:t>
      </w:r>
      <w:r>
        <w:rPr>
          <w:rFonts w:ascii="Traditional Arabic" w:hAnsi="Traditional Arabic" w:cs="Traditional Arabic" w:hint="cs"/>
          <w:sz w:val="36"/>
          <w:szCs w:val="36"/>
          <w:rtl/>
        </w:rPr>
        <w:t>الإج</w:t>
      </w:r>
      <w:r w:rsidRPr="00D81337">
        <w:rPr>
          <w:rFonts w:ascii="Traditional Arabic" w:hAnsi="Traditional Arabic" w:cs="Traditional Arabic" w:hint="cs"/>
          <w:sz w:val="36"/>
          <w:szCs w:val="36"/>
          <w:rtl/>
        </w:rPr>
        <w:t>راءات</w:t>
      </w:r>
      <w:r w:rsidR="00F43663" w:rsidRPr="00D81337">
        <w:rPr>
          <w:rFonts w:ascii="Traditional Arabic" w:hAnsi="Traditional Arabic" w:cs="Traditional Arabic"/>
          <w:sz w:val="36"/>
          <w:szCs w:val="36"/>
        </w:rPr>
        <w:t xml:space="preserve"> </w:t>
      </w:r>
      <w:r>
        <w:rPr>
          <w:rFonts w:ascii="Traditional Arabic" w:hAnsi="Traditional Arabic" w:cs="Traditional Arabic"/>
          <w:sz w:val="36"/>
          <w:szCs w:val="36"/>
          <w:rtl/>
        </w:rPr>
        <w:t>الجزائية</w:t>
      </w:r>
      <w:r>
        <w:rPr>
          <w:rFonts w:ascii="Traditional Arabic" w:hAnsi="Traditional Arabic" w:cs="Traditional Arabic" w:hint="cs"/>
          <w:sz w:val="36"/>
          <w:szCs w:val="36"/>
          <w:rtl/>
        </w:rPr>
        <w:t>.</w:t>
      </w:r>
      <w:r w:rsidR="00140AEB">
        <w:rPr>
          <w:rStyle w:val="Appelnotedebasdep"/>
          <w:rFonts w:ascii="Traditional Arabic" w:hAnsi="Traditional Arabic" w:cs="Traditional Arabic"/>
          <w:sz w:val="36"/>
          <w:szCs w:val="36"/>
          <w:rtl/>
        </w:rPr>
        <w:footnoteReference w:id="22"/>
      </w:r>
      <w:r>
        <w:rPr>
          <w:rFonts w:ascii="Traditional Arabic" w:hAnsi="Traditional Arabic" w:cs="Traditional Arabic" w:hint="cs"/>
          <w:sz w:val="36"/>
          <w:szCs w:val="36"/>
          <w:rtl/>
        </w:rPr>
        <w:t xml:space="preserve"> </w:t>
      </w:r>
    </w:p>
    <w:p w:rsidR="00F43663" w:rsidRPr="00D81337" w:rsidRDefault="00F43663" w:rsidP="007240F9">
      <w:pPr>
        <w:bidi/>
        <w:ind w:firstLine="851"/>
        <w:jc w:val="both"/>
        <w:rPr>
          <w:rFonts w:ascii="Traditional Arabic" w:hAnsi="Traditional Arabic" w:cs="Traditional Arabic"/>
          <w:b/>
          <w:bCs/>
          <w:sz w:val="36"/>
          <w:szCs w:val="36"/>
          <w:rtl/>
        </w:rPr>
      </w:pPr>
      <w:r w:rsidRPr="00D81337">
        <w:rPr>
          <w:rFonts w:ascii="Traditional Arabic" w:hAnsi="Traditional Arabic" w:cs="Traditional Arabic"/>
          <w:sz w:val="36"/>
          <w:szCs w:val="36"/>
        </w:rPr>
        <w:t xml:space="preserve"> </w:t>
      </w:r>
      <w:r w:rsidRPr="00D81337">
        <w:rPr>
          <w:rFonts w:ascii="Traditional Arabic" w:hAnsi="Traditional Arabic" w:cs="Traditional Arabic"/>
          <w:sz w:val="36"/>
          <w:szCs w:val="36"/>
          <w:rtl/>
        </w:rPr>
        <w:t xml:space="preserve">وما يمكن تحقيقه من حماية ومنع تفاقم الظاهرة </w:t>
      </w:r>
      <w:r w:rsidR="00D61749">
        <w:rPr>
          <w:rFonts w:ascii="Traditional Arabic" w:hAnsi="Traditional Arabic" w:cs="Traditional Arabic"/>
          <w:sz w:val="36"/>
          <w:szCs w:val="36"/>
          <w:rtl/>
        </w:rPr>
        <w:t>ا</w:t>
      </w:r>
      <w:r w:rsidR="00D61749">
        <w:rPr>
          <w:rFonts w:ascii="Traditional Arabic" w:hAnsi="Traditional Arabic" w:cs="Traditional Arabic" w:hint="cs"/>
          <w:sz w:val="36"/>
          <w:szCs w:val="36"/>
          <w:rtl/>
        </w:rPr>
        <w:t>لإ</w:t>
      </w:r>
      <w:r w:rsidR="00333FDD">
        <w:rPr>
          <w:rFonts w:ascii="Traditional Arabic" w:hAnsi="Traditional Arabic" w:cs="Traditional Arabic"/>
          <w:sz w:val="36"/>
          <w:szCs w:val="36"/>
          <w:rtl/>
        </w:rPr>
        <w:t>جرامية و محاربتها يتم من خ</w:t>
      </w:r>
      <w:r w:rsidR="00333FDD">
        <w:rPr>
          <w:rFonts w:ascii="Traditional Arabic" w:hAnsi="Traditional Arabic" w:cs="Traditional Arabic" w:hint="cs"/>
          <w:sz w:val="36"/>
          <w:szCs w:val="36"/>
          <w:rtl/>
        </w:rPr>
        <w:t>لال</w:t>
      </w:r>
      <w:r w:rsidRPr="00D81337">
        <w:rPr>
          <w:rFonts w:ascii="Traditional Arabic" w:hAnsi="Traditional Arabic" w:cs="Traditional Arabic"/>
          <w:sz w:val="36"/>
          <w:szCs w:val="36"/>
          <w:rtl/>
        </w:rPr>
        <w:t xml:space="preserve"> إرساء ترسانة من التشريعات و القوانين التي تدعم و تكفل جانب الحماية و الردع و التأهيل للفئات المنحرفة</w:t>
      </w:r>
      <w:r w:rsidR="00333FDD">
        <w:rPr>
          <w:rFonts w:ascii="Traditional Arabic" w:hAnsi="Traditional Arabic" w:cs="Traditional Arabic" w:hint="cs"/>
          <w:sz w:val="36"/>
          <w:szCs w:val="36"/>
          <w:rtl/>
        </w:rPr>
        <w:t xml:space="preserve">، </w:t>
      </w:r>
      <w:r w:rsidRPr="00D81337">
        <w:rPr>
          <w:rFonts w:ascii="Traditional Arabic" w:hAnsi="Traditional Arabic" w:cs="Traditional Arabic"/>
          <w:sz w:val="36"/>
          <w:szCs w:val="36"/>
          <w:rtl/>
        </w:rPr>
        <w:t>فلقد حاول الفقهاء تبيان المصالح المسته</w:t>
      </w:r>
      <w:r w:rsidR="00333FDD">
        <w:rPr>
          <w:rFonts w:ascii="Traditional Arabic" w:hAnsi="Traditional Arabic" w:cs="Traditional Arabic"/>
          <w:sz w:val="36"/>
          <w:szCs w:val="36"/>
          <w:rtl/>
        </w:rPr>
        <w:t>دفة من طرف السياسة الجنائية و ذلك من خ</w:t>
      </w:r>
      <w:r w:rsidR="00333FDD">
        <w:rPr>
          <w:rFonts w:ascii="Traditional Arabic" w:hAnsi="Traditional Arabic" w:cs="Traditional Arabic" w:hint="cs"/>
          <w:sz w:val="36"/>
          <w:szCs w:val="36"/>
          <w:rtl/>
        </w:rPr>
        <w:t>لال</w:t>
      </w:r>
      <w:r w:rsidR="00333FDD">
        <w:rPr>
          <w:rFonts w:ascii="Traditional Arabic" w:hAnsi="Traditional Arabic" w:cs="Traditional Arabic"/>
          <w:sz w:val="36"/>
          <w:szCs w:val="36"/>
          <w:rtl/>
        </w:rPr>
        <w:t xml:space="preserve"> ما سطرته هذه </w:t>
      </w:r>
      <w:r w:rsidR="00333FDD">
        <w:rPr>
          <w:rFonts w:ascii="Traditional Arabic" w:hAnsi="Traditional Arabic" w:cs="Traditional Arabic" w:hint="cs"/>
          <w:sz w:val="36"/>
          <w:szCs w:val="36"/>
          <w:rtl/>
        </w:rPr>
        <w:t>ال</w:t>
      </w:r>
      <w:r w:rsidR="00333FDD" w:rsidRPr="00D81337">
        <w:rPr>
          <w:rFonts w:ascii="Traditional Arabic" w:hAnsi="Traditional Arabic" w:cs="Traditional Arabic" w:hint="cs"/>
          <w:sz w:val="36"/>
          <w:szCs w:val="36"/>
          <w:rtl/>
        </w:rPr>
        <w:t>أخير</w:t>
      </w:r>
      <w:r w:rsidR="00333FDD" w:rsidRPr="00D81337">
        <w:rPr>
          <w:rFonts w:ascii="Traditional Arabic" w:hAnsi="Traditional Arabic" w:cs="Traditional Arabic" w:hint="eastAsia"/>
          <w:sz w:val="36"/>
          <w:szCs w:val="36"/>
          <w:rtl/>
        </w:rPr>
        <w:t>ة</w:t>
      </w:r>
      <w:r w:rsidRPr="00D81337">
        <w:rPr>
          <w:rFonts w:ascii="Traditional Arabic" w:hAnsi="Traditional Arabic" w:cs="Traditional Arabic"/>
          <w:sz w:val="36"/>
          <w:szCs w:val="36"/>
          <w:rtl/>
        </w:rPr>
        <w:t xml:space="preserve"> من برامج الوقاية والمنع و التجريم</w:t>
      </w:r>
      <w:r w:rsidRPr="00D81337">
        <w:rPr>
          <w:rFonts w:ascii="Traditional Arabic" w:hAnsi="Traditional Arabic" w:cs="Traditional Arabic"/>
          <w:sz w:val="36"/>
          <w:szCs w:val="36"/>
        </w:rPr>
        <w:t>.</w:t>
      </w:r>
    </w:p>
    <w:p w:rsidR="00D87642" w:rsidRPr="00D81337" w:rsidRDefault="00333FDD" w:rsidP="007240F9">
      <w:pPr>
        <w:bidi/>
        <w:ind w:firstLine="851"/>
        <w:jc w:val="both"/>
        <w:rPr>
          <w:rFonts w:ascii="Traditional Arabic" w:hAnsi="Traditional Arabic" w:cs="Traditional Arabic"/>
          <w:b/>
          <w:bCs/>
          <w:sz w:val="36"/>
          <w:szCs w:val="36"/>
          <w:rtl/>
        </w:rPr>
      </w:pPr>
      <w:r>
        <w:rPr>
          <w:rFonts w:ascii="Traditional Arabic" w:hAnsi="Traditional Arabic" w:cs="Traditional Arabic"/>
          <w:sz w:val="36"/>
          <w:szCs w:val="36"/>
          <w:rtl/>
        </w:rPr>
        <w:t xml:space="preserve">و </w:t>
      </w:r>
      <w:proofErr w:type="gramStart"/>
      <w:r>
        <w:rPr>
          <w:rFonts w:ascii="Traditional Arabic" w:hAnsi="Traditional Arabic" w:cs="Traditional Arabic"/>
          <w:sz w:val="36"/>
          <w:szCs w:val="36"/>
          <w:rtl/>
        </w:rPr>
        <w:t>قسمو</w:t>
      </w:r>
      <w:r w:rsidR="00F43663" w:rsidRPr="00D81337">
        <w:rPr>
          <w:rFonts w:ascii="Traditional Arabic" w:hAnsi="Traditional Arabic" w:cs="Traditional Arabic"/>
          <w:sz w:val="36"/>
          <w:szCs w:val="36"/>
          <w:rtl/>
        </w:rPr>
        <w:t>ا</w:t>
      </w:r>
      <w:proofErr w:type="gramEnd"/>
      <w:r w:rsidR="00F43663" w:rsidRPr="00D81337">
        <w:rPr>
          <w:rFonts w:ascii="Traditional Arabic" w:hAnsi="Traditional Arabic" w:cs="Traditional Arabic"/>
          <w:sz w:val="36"/>
          <w:szCs w:val="36"/>
          <w:rtl/>
        </w:rPr>
        <w:t xml:space="preserve"> المصالح التي </w:t>
      </w:r>
      <w:r>
        <w:rPr>
          <w:rFonts w:ascii="Traditional Arabic" w:hAnsi="Traditional Arabic" w:cs="Traditional Arabic"/>
          <w:sz w:val="36"/>
          <w:szCs w:val="36"/>
          <w:rtl/>
        </w:rPr>
        <w:t>تحميها القوانين الجنائية إلى ث</w:t>
      </w:r>
      <w:r>
        <w:rPr>
          <w:rFonts w:ascii="Traditional Arabic" w:hAnsi="Traditional Arabic" w:cs="Traditional Arabic" w:hint="cs"/>
          <w:sz w:val="36"/>
          <w:szCs w:val="36"/>
          <w:rtl/>
        </w:rPr>
        <w:t>لا</w:t>
      </w:r>
      <w:r>
        <w:rPr>
          <w:rFonts w:ascii="Traditional Arabic" w:hAnsi="Traditional Arabic" w:cs="Traditional Arabic"/>
          <w:sz w:val="36"/>
          <w:szCs w:val="36"/>
          <w:rtl/>
        </w:rPr>
        <w:t>ث مجموعات</w:t>
      </w:r>
      <w:r w:rsidR="00F43663" w:rsidRPr="00D81337">
        <w:rPr>
          <w:rFonts w:ascii="Traditional Arabic" w:hAnsi="Traditional Arabic" w:cs="Traditional Arabic"/>
          <w:sz w:val="36"/>
          <w:szCs w:val="36"/>
          <w:rtl/>
        </w:rPr>
        <w:t>،</w:t>
      </w:r>
      <w:r w:rsidR="00140AEB">
        <w:rPr>
          <w:rStyle w:val="Appelnotedebasdep"/>
          <w:rFonts w:ascii="Traditional Arabic" w:hAnsi="Traditional Arabic" w:cs="Traditional Arabic"/>
          <w:sz w:val="36"/>
          <w:szCs w:val="36"/>
          <w:rtl/>
        </w:rPr>
        <w:footnoteReference w:id="23"/>
      </w:r>
      <w:r w:rsidR="00F43663" w:rsidRPr="00D81337">
        <w:rPr>
          <w:rFonts w:ascii="Traditional Arabic" w:hAnsi="Traditional Arabic" w:cs="Traditional Arabic"/>
          <w:sz w:val="36"/>
          <w:szCs w:val="36"/>
          <w:rtl/>
        </w:rPr>
        <w:t xml:space="preserve"> وهي</w:t>
      </w:r>
      <w:r w:rsidR="00F43663" w:rsidRPr="00D81337">
        <w:rPr>
          <w:rFonts w:ascii="Traditional Arabic" w:hAnsi="Traditional Arabic" w:cs="Traditional Arabic"/>
          <w:sz w:val="36"/>
          <w:szCs w:val="36"/>
        </w:rPr>
        <w:t>:</w:t>
      </w:r>
    </w:p>
    <w:p w:rsidR="004E4C2E" w:rsidRPr="00B1583A" w:rsidRDefault="00F43663" w:rsidP="007240F9">
      <w:pPr>
        <w:pStyle w:val="Paragraphedeliste"/>
        <w:numPr>
          <w:ilvl w:val="0"/>
          <w:numId w:val="1"/>
        </w:numPr>
        <w:bidi/>
        <w:ind w:firstLine="851"/>
        <w:jc w:val="both"/>
        <w:rPr>
          <w:rFonts w:ascii="Traditional Arabic" w:hAnsi="Traditional Arabic" w:cs="Traditional Arabic"/>
          <w:sz w:val="36"/>
          <w:szCs w:val="36"/>
          <w:rtl/>
        </w:rPr>
      </w:pPr>
      <w:proofErr w:type="gramStart"/>
      <w:r w:rsidRPr="00B1583A">
        <w:rPr>
          <w:rFonts w:ascii="Traditional Arabic" w:hAnsi="Traditional Arabic" w:cs="Traditional Arabic"/>
          <w:sz w:val="36"/>
          <w:szCs w:val="36"/>
          <w:rtl/>
        </w:rPr>
        <w:t>المصالح</w:t>
      </w:r>
      <w:proofErr w:type="gramEnd"/>
      <w:r w:rsidRPr="00B1583A">
        <w:rPr>
          <w:rFonts w:ascii="Traditional Arabic" w:hAnsi="Traditional Arabic" w:cs="Traditional Arabic"/>
          <w:sz w:val="36"/>
          <w:szCs w:val="36"/>
          <w:rtl/>
        </w:rPr>
        <w:t xml:space="preserve"> الفردية</w:t>
      </w:r>
    </w:p>
    <w:p w:rsidR="00F43663" w:rsidRPr="00B1583A" w:rsidRDefault="00F43663" w:rsidP="007240F9">
      <w:pPr>
        <w:pStyle w:val="Paragraphedeliste"/>
        <w:numPr>
          <w:ilvl w:val="0"/>
          <w:numId w:val="1"/>
        </w:numPr>
        <w:bidi/>
        <w:ind w:firstLine="851"/>
        <w:jc w:val="both"/>
        <w:rPr>
          <w:rFonts w:ascii="Traditional Arabic" w:hAnsi="Traditional Arabic" w:cs="Traditional Arabic"/>
          <w:sz w:val="36"/>
          <w:szCs w:val="36"/>
          <w:rtl/>
        </w:rPr>
      </w:pPr>
      <w:proofErr w:type="gramStart"/>
      <w:r w:rsidRPr="00B1583A">
        <w:rPr>
          <w:rFonts w:ascii="Traditional Arabic" w:hAnsi="Traditional Arabic" w:cs="Traditional Arabic"/>
          <w:sz w:val="36"/>
          <w:szCs w:val="36"/>
          <w:rtl/>
        </w:rPr>
        <w:t>المصالح</w:t>
      </w:r>
      <w:proofErr w:type="gramEnd"/>
      <w:r w:rsidRPr="00B1583A">
        <w:rPr>
          <w:rFonts w:ascii="Traditional Arabic" w:hAnsi="Traditional Arabic" w:cs="Traditional Arabic"/>
          <w:sz w:val="36"/>
          <w:szCs w:val="36"/>
          <w:rtl/>
        </w:rPr>
        <w:t xml:space="preserve"> العامة</w:t>
      </w:r>
    </w:p>
    <w:p w:rsidR="00F43663" w:rsidRDefault="00D61749" w:rsidP="007240F9">
      <w:pPr>
        <w:pStyle w:val="Paragraphedeliste"/>
        <w:numPr>
          <w:ilvl w:val="0"/>
          <w:numId w:val="1"/>
        </w:numPr>
        <w:bidi/>
        <w:ind w:firstLine="851"/>
        <w:jc w:val="both"/>
        <w:rPr>
          <w:rFonts w:ascii="Traditional Arabic" w:hAnsi="Traditional Arabic" w:cs="Traditional Arabic" w:hint="cs"/>
          <w:sz w:val="36"/>
          <w:szCs w:val="36"/>
        </w:rPr>
      </w:pPr>
      <w:r w:rsidRPr="00B1583A">
        <w:rPr>
          <w:rFonts w:ascii="Traditional Arabic" w:hAnsi="Traditional Arabic" w:cs="Traditional Arabic" w:hint="cs"/>
          <w:sz w:val="36"/>
          <w:szCs w:val="36"/>
          <w:rtl/>
        </w:rPr>
        <w:t>ال</w:t>
      </w:r>
      <w:r w:rsidR="00F43663" w:rsidRPr="00B1583A">
        <w:rPr>
          <w:rFonts w:ascii="Traditional Arabic" w:hAnsi="Traditional Arabic" w:cs="Traditional Arabic"/>
          <w:sz w:val="36"/>
          <w:szCs w:val="36"/>
          <w:rtl/>
        </w:rPr>
        <w:t xml:space="preserve">مصالح </w:t>
      </w:r>
      <w:r w:rsidRPr="00B1583A">
        <w:rPr>
          <w:rFonts w:ascii="Traditional Arabic" w:hAnsi="Traditional Arabic" w:cs="Traditional Arabic" w:hint="cs"/>
          <w:sz w:val="36"/>
          <w:szCs w:val="36"/>
          <w:rtl/>
        </w:rPr>
        <w:t>ال</w:t>
      </w:r>
      <w:r w:rsidR="00F43663" w:rsidRPr="00B1583A">
        <w:rPr>
          <w:rFonts w:ascii="Traditional Arabic" w:hAnsi="Traditional Arabic" w:cs="Traditional Arabic"/>
          <w:sz w:val="36"/>
          <w:szCs w:val="36"/>
          <w:rtl/>
        </w:rPr>
        <w:t>إجتماعية</w:t>
      </w:r>
    </w:p>
    <w:p w:rsidR="00C932BA" w:rsidRPr="00C932BA" w:rsidRDefault="00C932BA" w:rsidP="00C932BA">
      <w:pPr>
        <w:bidi/>
        <w:jc w:val="both"/>
        <w:rPr>
          <w:rFonts w:ascii="Traditional Arabic" w:hAnsi="Traditional Arabic" w:cs="Traditional Arabic"/>
          <w:b/>
          <w:bCs/>
          <w:sz w:val="36"/>
          <w:szCs w:val="36"/>
          <w:rtl/>
        </w:rPr>
      </w:pPr>
      <w:r w:rsidRPr="00C932BA">
        <w:rPr>
          <w:rFonts w:ascii="Traditional Arabic" w:hAnsi="Traditional Arabic" w:cs="Traditional Arabic"/>
          <w:b/>
          <w:bCs/>
          <w:sz w:val="36"/>
          <w:szCs w:val="36"/>
          <w:rtl/>
        </w:rPr>
        <w:t xml:space="preserve">ثانيا </w:t>
      </w:r>
      <w:proofErr w:type="gramStart"/>
      <w:r w:rsidRPr="00C932BA">
        <w:rPr>
          <w:rFonts w:ascii="Traditional Arabic" w:hAnsi="Traditional Arabic" w:cs="Traditional Arabic"/>
          <w:b/>
          <w:bCs/>
          <w:sz w:val="36"/>
          <w:szCs w:val="36"/>
          <w:rtl/>
        </w:rPr>
        <w:t>البعد</w:t>
      </w:r>
      <w:proofErr w:type="gramEnd"/>
      <w:r w:rsidRPr="00C932BA">
        <w:rPr>
          <w:rFonts w:ascii="Traditional Arabic" w:hAnsi="Traditional Arabic" w:cs="Traditional Arabic"/>
          <w:b/>
          <w:bCs/>
          <w:sz w:val="36"/>
          <w:szCs w:val="36"/>
          <w:rtl/>
        </w:rPr>
        <w:t xml:space="preserve"> </w:t>
      </w:r>
      <w:r w:rsidR="00C3615B" w:rsidRPr="00C932BA">
        <w:rPr>
          <w:rFonts w:ascii="Traditional Arabic" w:hAnsi="Traditional Arabic" w:cs="Traditional Arabic" w:hint="cs"/>
          <w:b/>
          <w:bCs/>
          <w:sz w:val="36"/>
          <w:szCs w:val="36"/>
          <w:rtl/>
        </w:rPr>
        <w:t>الثقافي</w:t>
      </w:r>
      <w:r w:rsidR="00C3615B" w:rsidRPr="00C932BA">
        <w:rPr>
          <w:rFonts w:ascii="Traditional Arabic" w:hAnsi="Traditional Arabic" w:cs="Traditional Arabic"/>
          <w:b/>
          <w:bCs/>
          <w:sz w:val="36"/>
          <w:szCs w:val="36"/>
        </w:rPr>
        <w:t>:</w:t>
      </w:r>
    </w:p>
    <w:p w:rsidR="00C932BA" w:rsidRPr="00C932BA" w:rsidRDefault="00C932BA" w:rsidP="00C932BA">
      <w:pPr>
        <w:bidi/>
        <w:jc w:val="both"/>
        <w:rPr>
          <w:rFonts w:ascii="Traditional Arabic" w:hAnsi="Traditional Arabic" w:cs="Traditional Arabic"/>
          <w:sz w:val="36"/>
          <w:szCs w:val="36"/>
          <w:rtl/>
        </w:rPr>
      </w:pPr>
      <w:r w:rsidRPr="00C932BA">
        <w:rPr>
          <w:rFonts w:ascii="Traditional Arabic" w:hAnsi="Traditional Arabic" w:cs="Traditional Arabic"/>
          <w:sz w:val="36"/>
          <w:szCs w:val="36"/>
          <w:rtl/>
        </w:rPr>
        <w:t>إن السياسة الجنائية مرتبطة بالسلوك والتغيرات الإجتماعية التي تعتبر من شيم المجتمعات</w:t>
      </w:r>
      <w:r>
        <w:rPr>
          <w:rFonts w:ascii="Traditional Arabic" w:hAnsi="Traditional Arabic" w:cs="Traditional Arabic" w:hint="cs"/>
          <w:sz w:val="36"/>
          <w:szCs w:val="36"/>
          <w:rtl/>
        </w:rPr>
        <w:t xml:space="preserve"> </w:t>
      </w:r>
      <w:r w:rsidRPr="00C932BA">
        <w:rPr>
          <w:rFonts w:ascii="Traditional Arabic" w:hAnsi="Traditional Arabic" w:cs="Traditional Arabic"/>
          <w:sz w:val="36"/>
          <w:szCs w:val="36"/>
          <w:rtl/>
        </w:rPr>
        <w:t>وطبيعتها بالتفاعل مع المستجدات الثقافية للمجتمع، ولذلك فإن كل تخلف للسياسة الجنائية عن مواكبة التغير الإجتماعي قد يحدث إضطرابا وفجوة بينها وبين المجتمع التي قد تؤدي حدوث فوضى في أمن ونظام هذا المجتمع</w:t>
      </w:r>
      <w:r w:rsidRPr="00C932BA">
        <w:rPr>
          <w:rFonts w:ascii="Traditional Arabic" w:hAnsi="Traditional Arabic" w:cs="Traditional Arabic"/>
          <w:sz w:val="36"/>
          <w:szCs w:val="36"/>
        </w:rPr>
        <w:t xml:space="preserve"> </w:t>
      </w:r>
      <w:r>
        <w:rPr>
          <w:rStyle w:val="Appelnotedebasdep"/>
          <w:rFonts w:ascii="Traditional Arabic" w:hAnsi="Traditional Arabic" w:cs="Traditional Arabic"/>
          <w:sz w:val="36"/>
          <w:szCs w:val="36"/>
        </w:rPr>
        <w:footnoteReference w:id="24"/>
      </w:r>
      <w:r w:rsidRPr="00C932BA">
        <w:rPr>
          <w:rFonts w:ascii="Traditional Arabic" w:hAnsi="Traditional Arabic" w:cs="Traditional Arabic"/>
          <w:sz w:val="36"/>
          <w:szCs w:val="36"/>
        </w:rPr>
        <w:t xml:space="preserve">. </w:t>
      </w:r>
    </w:p>
    <w:p w:rsidR="00C932BA" w:rsidRPr="00C932BA" w:rsidRDefault="00C932BA" w:rsidP="00C932BA">
      <w:pPr>
        <w:bidi/>
        <w:jc w:val="both"/>
        <w:rPr>
          <w:rFonts w:ascii="Traditional Arabic" w:hAnsi="Traditional Arabic" w:cs="Traditional Arabic"/>
          <w:sz w:val="36"/>
          <w:szCs w:val="36"/>
          <w:rtl/>
        </w:rPr>
      </w:pPr>
      <w:r w:rsidRPr="00C932BA">
        <w:rPr>
          <w:rFonts w:ascii="Traditional Arabic" w:hAnsi="Traditional Arabic" w:cs="Traditional Arabic"/>
          <w:sz w:val="36"/>
          <w:szCs w:val="36"/>
          <w:rtl/>
        </w:rPr>
        <w:t>ولذلك تعتبر السياسة الجنائية بمثابة الضابط الذي يعمل على التحكم والسيطرة في كل ما يحدث داخل المجتمع من ظواهر إجرامية ومقابلة كل سلوك إنحرافي من شأنه زعزعة الإستقرار داخل النظام</w:t>
      </w:r>
    </w:p>
    <w:p w:rsidR="00C932BA" w:rsidRPr="00C932BA" w:rsidRDefault="00C932BA" w:rsidP="00C3615B">
      <w:pPr>
        <w:bidi/>
        <w:jc w:val="both"/>
        <w:rPr>
          <w:rFonts w:ascii="Traditional Arabic" w:hAnsi="Traditional Arabic" w:cs="Traditional Arabic"/>
          <w:sz w:val="36"/>
          <w:szCs w:val="36"/>
          <w:rtl/>
        </w:rPr>
      </w:pPr>
      <w:r w:rsidRPr="00C932BA">
        <w:rPr>
          <w:rFonts w:ascii="Traditional Arabic" w:hAnsi="Traditional Arabic" w:cs="Traditional Arabic"/>
          <w:sz w:val="36"/>
          <w:szCs w:val="36"/>
          <w:rtl/>
        </w:rPr>
        <w:lastRenderedPageBreak/>
        <w:t>القائم عليه المجتمع ، مع حماية القيم والثوابت التي تشكل البناء الم</w:t>
      </w:r>
      <w:r w:rsidR="00C3615B">
        <w:rPr>
          <w:rFonts w:ascii="Traditional Arabic" w:hAnsi="Traditional Arabic" w:cs="Traditional Arabic"/>
          <w:sz w:val="36"/>
          <w:szCs w:val="36"/>
          <w:rtl/>
        </w:rPr>
        <w:t>تكامل كما تعمل السياسة الجنائية</w:t>
      </w:r>
      <w:r w:rsidR="00C3615B">
        <w:rPr>
          <w:rFonts w:ascii="Traditional Arabic" w:hAnsi="Traditional Arabic" w:cs="Traditional Arabic" w:hint="cs"/>
          <w:sz w:val="36"/>
          <w:szCs w:val="36"/>
          <w:rtl/>
        </w:rPr>
        <w:t xml:space="preserve"> </w:t>
      </w:r>
      <w:r>
        <w:rPr>
          <w:rFonts w:ascii="Traditional Arabic" w:hAnsi="Traditional Arabic" w:cs="Traditional Arabic"/>
          <w:sz w:val="36"/>
          <w:szCs w:val="36"/>
          <w:rtl/>
        </w:rPr>
        <w:t>عل</w:t>
      </w:r>
      <w:r>
        <w:rPr>
          <w:rFonts w:ascii="Traditional Arabic" w:hAnsi="Traditional Arabic" w:cs="Traditional Arabic" w:hint="cs"/>
          <w:sz w:val="36"/>
          <w:szCs w:val="36"/>
          <w:rtl/>
        </w:rPr>
        <w:t>ى</w:t>
      </w:r>
      <w:r w:rsidRPr="00C932BA">
        <w:rPr>
          <w:rFonts w:ascii="Traditional Arabic" w:hAnsi="Traditional Arabic" w:cs="Traditional Arabic"/>
          <w:sz w:val="36"/>
          <w:szCs w:val="36"/>
          <w:rtl/>
        </w:rPr>
        <w:t xml:space="preserve"> المحافظة على الأخلاق و تحقيق المصالح والمنافع العامة بما </w:t>
      </w:r>
      <w:r w:rsidR="00C3615B">
        <w:rPr>
          <w:rFonts w:ascii="Traditional Arabic" w:hAnsi="Traditional Arabic" w:cs="Traditional Arabic"/>
          <w:sz w:val="36"/>
          <w:szCs w:val="36"/>
          <w:rtl/>
        </w:rPr>
        <w:t>فيها المصالح الفردية الأسرية في</w:t>
      </w:r>
      <w:r w:rsidR="00C3615B">
        <w:rPr>
          <w:rFonts w:ascii="Traditional Arabic" w:hAnsi="Traditional Arabic" w:cs="Traditional Arabic" w:hint="cs"/>
          <w:sz w:val="36"/>
          <w:szCs w:val="36"/>
          <w:rtl/>
        </w:rPr>
        <w:t xml:space="preserve"> </w:t>
      </w:r>
      <w:r w:rsidRPr="00C932BA">
        <w:rPr>
          <w:rFonts w:ascii="Traditional Arabic" w:hAnsi="Traditional Arabic" w:cs="Traditional Arabic"/>
          <w:sz w:val="36"/>
          <w:szCs w:val="36"/>
          <w:rtl/>
        </w:rPr>
        <w:t xml:space="preserve">كل زمان </w:t>
      </w:r>
      <w:r w:rsidRPr="00C932BA">
        <w:rPr>
          <w:rFonts w:ascii="Traditional Arabic" w:hAnsi="Traditional Arabic" w:cs="Traditional Arabic" w:hint="cs"/>
          <w:sz w:val="36"/>
          <w:szCs w:val="36"/>
          <w:rtl/>
        </w:rPr>
        <w:t>و</w:t>
      </w:r>
      <w:r>
        <w:rPr>
          <w:rFonts w:ascii="Traditional Arabic" w:hAnsi="Traditional Arabic" w:cs="Traditional Arabic" w:hint="cs"/>
          <w:sz w:val="36"/>
          <w:szCs w:val="36"/>
          <w:rtl/>
        </w:rPr>
        <w:t xml:space="preserve"> </w:t>
      </w:r>
      <w:r w:rsidRPr="00C932BA">
        <w:rPr>
          <w:rFonts w:ascii="Traditional Arabic" w:hAnsi="Traditional Arabic" w:cs="Traditional Arabic" w:hint="cs"/>
          <w:sz w:val="36"/>
          <w:szCs w:val="36"/>
          <w:rtl/>
        </w:rPr>
        <w:t>مكان</w:t>
      </w:r>
      <w:r w:rsidRPr="00C932BA">
        <w:rPr>
          <w:rFonts w:ascii="Traditional Arabic" w:hAnsi="Traditional Arabic" w:cs="Traditional Arabic"/>
          <w:sz w:val="36"/>
          <w:szCs w:val="36"/>
        </w:rPr>
        <w:t>.</w:t>
      </w:r>
    </w:p>
    <w:p w:rsidR="00C932BA" w:rsidRPr="00C932BA" w:rsidRDefault="00C932BA" w:rsidP="00C932BA">
      <w:pPr>
        <w:bidi/>
        <w:jc w:val="both"/>
        <w:rPr>
          <w:rFonts w:ascii="Traditional Arabic" w:hAnsi="Traditional Arabic" w:cs="Traditional Arabic"/>
          <w:sz w:val="36"/>
          <w:szCs w:val="36"/>
          <w:rtl/>
        </w:rPr>
      </w:pPr>
      <w:proofErr w:type="gramStart"/>
      <w:r w:rsidRPr="00C932BA">
        <w:rPr>
          <w:rFonts w:ascii="Traditional Arabic" w:hAnsi="Traditional Arabic" w:cs="Traditional Arabic"/>
          <w:sz w:val="36"/>
          <w:szCs w:val="36"/>
          <w:rtl/>
        </w:rPr>
        <w:t>وأهم</w:t>
      </w:r>
      <w:proofErr w:type="gramEnd"/>
      <w:r w:rsidRPr="00C932BA">
        <w:rPr>
          <w:rFonts w:ascii="Traditional Arabic" w:hAnsi="Traditional Arabic" w:cs="Traditional Arabic"/>
          <w:sz w:val="36"/>
          <w:szCs w:val="36"/>
          <w:rtl/>
        </w:rPr>
        <w:t xml:space="preserve"> الأهداف التي تعمل السياسة الجنائية أن تحميها في إطار أبعادها الثقافية هي</w:t>
      </w:r>
      <w:r w:rsidRPr="00C932BA">
        <w:rPr>
          <w:rFonts w:ascii="Traditional Arabic" w:hAnsi="Traditional Arabic" w:cs="Traditional Arabic"/>
          <w:sz w:val="36"/>
          <w:szCs w:val="36"/>
        </w:rPr>
        <w:t>:</w:t>
      </w:r>
    </w:p>
    <w:p w:rsidR="00C932BA" w:rsidRPr="00C932BA" w:rsidRDefault="00C932BA" w:rsidP="00C932BA">
      <w:pPr>
        <w:bidi/>
        <w:jc w:val="both"/>
        <w:rPr>
          <w:rFonts w:ascii="Traditional Arabic" w:hAnsi="Traditional Arabic" w:cs="Traditional Arabic"/>
          <w:sz w:val="36"/>
          <w:szCs w:val="36"/>
          <w:rtl/>
        </w:rPr>
      </w:pPr>
      <w:r w:rsidRPr="00C932BA">
        <w:rPr>
          <w:rFonts w:ascii="Traditional Arabic" w:hAnsi="Traditional Arabic" w:cs="Traditional Arabic"/>
          <w:sz w:val="36"/>
          <w:szCs w:val="36"/>
        </w:rPr>
        <w:t xml:space="preserve">- </w:t>
      </w:r>
      <w:r w:rsidRPr="00C932BA">
        <w:rPr>
          <w:rFonts w:ascii="Traditional Arabic" w:hAnsi="Traditional Arabic" w:cs="Traditional Arabic"/>
          <w:sz w:val="36"/>
          <w:szCs w:val="36"/>
          <w:rtl/>
        </w:rPr>
        <w:t>الإهتمام بالفرد داخل المجتمع من خلال تأهيل المنحرف ووقاية الفرد من الإنحراف بالقضاء على</w:t>
      </w:r>
    </w:p>
    <w:p w:rsidR="00C932BA" w:rsidRPr="00C932BA" w:rsidRDefault="00C932BA" w:rsidP="00C932BA">
      <w:pPr>
        <w:bidi/>
        <w:jc w:val="both"/>
        <w:rPr>
          <w:rFonts w:ascii="Traditional Arabic" w:hAnsi="Traditional Arabic" w:cs="Traditional Arabic"/>
          <w:sz w:val="36"/>
          <w:szCs w:val="36"/>
          <w:rtl/>
        </w:rPr>
      </w:pPr>
      <w:r w:rsidRPr="00C932BA">
        <w:rPr>
          <w:rFonts w:ascii="Traditional Arabic" w:hAnsi="Traditional Arabic" w:cs="Traditional Arabic"/>
          <w:sz w:val="36"/>
          <w:szCs w:val="36"/>
          <w:rtl/>
        </w:rPr>
        <w:t>مسبباته في الأسرة و المجتمع ككل</w:t>
      </w:r>
      <w:r w:rsidRPr="00C932BA">
        <w:rPr>
          <w:rFonts w:ascii="Traditional Arabic" w:hAnsi="Traditional Arabic" w:cs="Traditional Arabic"/>
          <w:sz w:val="36"/>
          <w:szCs w:val="36"/>
        </w:rPr>
        <w:t>.</w:t>
      </w:r>
    </w:p>
    <w:p w:rsidR="00C932BA" w:rsidRPr="00C932BA" w:rsidRDefault="00C932BA" w:rsidP="00C932BA">
      <w:pPr>
        <w:bidi/>
        <w:jc w:val="both"/>
        <w:rPr>
          <w:rFonts w:ascii="Traditional Arabic" w:hAnsi="Traditional Arabic" w:cs="Traditional Arabic"/>
          <w:sz w:val="36"/>
          <w:szCs w:val="36"/>
          <w:rtl/>
        </w:rPr>
      </w:pPr>
      <w:r w:rsidRPr="00C932BA">
        <w:rPr>
          <w:rFonts w:ascii="Traditional Arabic" w:hAnsi="Traditional Arabic" w:cs="Traditional Arabic"/>
          <w:sz w:val="36"/>
          <w:szCs w:val="36"/>
        </w:rPr>
        <w:t xml:space="preserve">- </w:t>
      </w:r>
      <w:r w:rsidRPr="00C932BA">
        <w:rPr>
          <w:rFonts w:ascii="Traditional Arabic" w:hAnsi="Traditional Arabic" w:cs="Traditional Arabic"/>
          <w:sz w:val="36"/>
          <w:szCs w:val="36"/>
          <w:rtl/>
        </w:rPr>
        <w:t>المحافظة على بناء الأسرة، حيث تسعى السياسة الجنائية إلى الحفاظ على الروابط الأسرية</w:t>
      </w:r>
    </w:p>
    <w:p w:rsidR="00C932BA" w:rsidRPr="00555B6B" w:rsidRDefault="00C932BA" w:rsidP="00555B6B">
      <w:pPr>
        <w:bidi/>
        <w:jc w:val="both"/>
        <w:rPr>
          <w:rFonts w:ascii="Traditional Arabic" w:hAnsi="Traditional Arabic" w:cs="Traditional Arabic"/>
          <w:sz w:val="36"/>
          <w:szCs w:val="36"/>
          <w:rtl/>
        </w:rPr>
      </w:pPr>
      <w:r w:rsidRPr="00C932BA">
        <w:rPr>
          <w:rFonts w:ascii="Traditional Arabic" w:hAnsi="Traditional Arabic" w:cs="Traditional Arabic"/>
          <w:sz w:val="36"/>
          <w:szCs w:val="36"/>
          <w:rtl/>
        </w:rPr>
        <w:t xml:space="preserve">و الأجتماعية من خلال وضع سياسات جيدة تعكس مقومات و مبادئ وقيم الأسرة دون </w:t>
      </w:r>
      <w:r w:rsidR="00555B6B">
        <w:rPr>
          <w:rFonts w:ascii="Traditional Arabic" w:hAnsi="Traditional Arabic" w:cs="Traditional Arabic"/>
          <w:sz w:val="36"/>
          <w:szCs w:val="36"/>
          <w:rtl/>
        </w:rPr>
        <w:t>زعزعة كيان هذه الخلية الأساسية.</w:t>
      </w:r>
    </w:p>
    <w:p w:rsidR="00507885" w:rsidRPr="006637F5" w:rsidRDefault="00507885" w:rsidP="00C3615B">
      <w:pPr>
        <w:bidi/>
        <w:ind w:firstLine="851"/>
        <w:jc w:val="both"/>
        <w:rPr>
          <w:rFonts w:ascii="Traditional Arabic" w:hAnsi="Traditional Arabic" w:cs="Traditional Arabic"/>
          <w:b/>
          <w:bCs/>
          <w:sz w:val="36"/>
          <w:szCs w:val="36"/>
          <w:rtl/>
        </w:rPr>
      </w:pPr>
      <w:r w:rsidRPr="006637F5">
        <w:rPr>
          <w:rFonts w:ascii="Traditional Arabic" w:hAnsi="Traditional Arabic" w:cs="Traditional Arabic" w:hint="cs"/>
          <w:b/>
          <w:bCs/>
          <w:sz w:val="36"/>
          <w:szCs w:val="36"/>
          <w:rtl/>
        </w:rPr>
        <w:t>المبحث</w:t>
      </w:r>
      <w:r w:rsidRPr="006637F5">
        <w:rPr>
          <w:rFonts w:ascii="Traditional Arabic" w:hAnsi="Traditional Arabic" w:cs="Traditional Arabic"/>
          <w:b/>
          <w:bCs/>
          <w:sz w:val="36"/>
          <w:szCs w:val="36"/>
          <w:rtl/>
        </w:rPr>
        <w:t xml:space="preserve"> </w:t>
      </w:r>
      <w:r w:rsidRPr="006637F5">
        <w:rPr>
          <w:rFonts w:ascii="Traditional Arabic" w:hAnsi="Traditional Arabic" w:cs="Traditional Arabic" w:hint="cs"/>
          <w:b/>
          <w:bCs/>
          <w:sz w:val="36"/>
          <w:szCs w:val="36"/>
          <w:rtl/>
        </w:rPr>
        <w:t>ال</w:t>
      </w:r>
      <w:r w:rsidR="00C3615B">
        <w:rPr>
          <w:rFonts w:ascii="Traditional Arabic" w:hAnsi="Traditional Arabic" w:cs="Traditional Arabic" w:hint="cs"/>
          <w:b/>
          <w:bCs/>
          <w:sz w:val="36"/>
          <w:szCs w:val="36"/>
          <w:rtl/>
        </w:rPr>
        <w:t>ثاني</w:t>
      </w:r>
      <w:r w:rsidRPr="006637F5">
        <w:rPr>
          <w:rFonts w:ascii="Traditional Arabic" w:hAnsi="Traditional Arabic" w:cs="Traditional Arabic"/>
          <w:b/>
          <w:bCs/>
          <w:sz w:val="36"/>
          <w:szCs w:val="36"/>
          <w:rtl/>
        </w:rPr>
        <w:t xml:space="preserve">: </w:t>
      </w:r>
      <w:r w:rsidRPr="006637F5">
        <w:rPr>
          <w:rFonts w:ascii="Traditional Arabic" w:hAnsi="Traditional Arabic" w:cs="Traditional Arabic" w:hint="cs"/>
          <w:b/>
          <w:bCs/>
          <w:sz w:val="36"/>
          <w:szCs w:val="36"/>
          <w:rtl/>
        </w:rPr>
        <w:t>جرائم</w:t>
      </w:r>
      <w:r w:rsidRPr="006637F5">
        <w:rPr>
          <w:rFonts w:ascii="Traditional Arabic" w:hAnsi="Traditional Arabic" w:cs="Traditional Arabic"/>
          <w:b/>
          <w:bCs/>
          <w:sz w:val="36"/>
          <w:szCs w:val="36"/>
          <w:rtl/>
        </w:rPr>
        <w:t xml:space="preserve"> </w:t>
      </w:r>
      <w:r w:rsidRPr="006637F5">
        <w:rPr>
          <w:rFonts w:ascii="Traditional Arabic" w:hAnsi="Traditional Arabic" w:cs="Traditional Arabic" w:hint="cs"/>
          <w:b/>
          <w:bCs/>
          <w:sz w:val="36"/>
          <w:szCs w:val="36"/>
          <w:rtl/>
        </w:rPr>
        <w:t>الفساد</w:t>
      </w:r>
      <w:r w:rsidRPr="006637F5">
        <w:rPr>
          <w:rFonts w:ascii="Traditional Arabic" w:hAnsi="Traditional Arabic" w:cs="Traditional Arabic"/>
          <w:b/>
          <w:bCs/>
          <w:sz w:val="36"/>
          <w:szCs w:val="36"/>
          <w:rtl/>
        </w:rPr>
        <w:t xml:space="preserve"> </w:t>
      </w:r>
      <w:r w:rsidRPr="006637F5">
        <w:rPr>
          <w:rFonts w:ascii="Traditional Arabic" w:hAnsi="Traditional Arabic" w:cs="Traditional Arabic" w:hint="cs"/>
          <w:b/>
          <w:bCs/>
          <w:sz w:val="36"/>
          <w:szCs w:val="36"/>
          <w:rtl/>
        </w:rPr>
        <w:t>في</w:t>
      </w:r>
      <w:r w:rsidRPr="006637F5">
        <w:rPr>
          <w:rFonts w:ascii="Traditional Arabic" w:hAnsi="Traditional Arabic" w:cs="Traditional Arabic"/>
          <w:b/>
          <w:bCs/>
          <w:sz w:val="36"/>
          <w:szCs w:val="36"/>
          <w:rtl/>
        </w:rPr>
        <w:t xml:space="preserve"> </w:t>
      </w:r>
      <w:r w:rsidRPr="006637F5">
        <w:rPr>
          <w:rFonts w:ascii="Traditional Arabic" w:hAnsi="Traditional Arabic" w:cs="Traditional Arabic" w:hint="cs"/>
          <w:b/>
          <w:bCs/>
          <w:sz w:val="36"/>
          <w:szCs w:val="36"/>
          <w:rtl/>
        </w:rPr>
        <w:t>التشریع</w:t>
      </w:r>
      <w:r w:rsidRPr="006637F5">
        <w:rPr>
          <w:rFonts w:ascii="Traditional Arabic" w:hAnsi="Traditional Arabic" w:cs="Traditional Arabic"/>
          <w:b/>
          <w:bCs/>
          <w:sz w:val="36"/>
          <w:szCs w:val="36"/>
          <w:rtl/>
        </w:rPr>
        <w:t xml:space="preserve"> </w:t>
      </w:r>
      <w:r w:rsidRPr="006637F5">
        <w:rPr>
          <w:rFonts w:ascii="Traditional Arabic" w:hAnsi="Traditional Arabic" w:cs="Traditional Arabic" w:hint="cs"/>
          <w:b/>
          <w:bCs/>
          <w:sz w:val="36"/>
          <w:szCs w:val="36"/>
          <w:rtl/>
        </w:rPr>
        <w:t>الجزائري</w:t>
      </w:r>
      <w:r w:rsidR="00083576">
        <w:rPr>
          <w:rFonts w:ascii="Traditional Arabic" w:hAnsi="Traditional Arabic" w:cs="Traditional Arabic" w:hint="cs"/>
          <w:b/>
          <w:bCs/>
          <w:sz w:val="36"/>
          <w:szCs w:val="36"/>
          <w:rtl/>
        </w:rPr>
        <w:t>:</w:t>
      </w:r>
    </w:p>
    <w:p w:rsidR="00507885" w:rsidRPr="00507885" w:rsidRDefault="00507885" w:rsidP="007240F9">
      <w:pPr>
        <w:bidi/>
        <w:spacing w:after="100" w:afterAutospacing="1"/>
        <w:ind w:left="-285" w:firstLine="851"/>
        <w:jc w:val="both"/>
        <w:rPr>
          <w:rFonts w:ascii="Traditional Arabic" w:hAnsi="Traditional Arabic" w:cs="Traditional Arabic"/>
          <w:sz w:val="36"/>
          <w:szCs w:val="36"/>
          <w:rtl/>
        </w:rPr>
      </w:pPr>
      <w:r w:rsidRPr="00507885">
        <w:rPr>
          <w:rFonts w:ascii="Traditional Arabic" w:hAnsi="Traditional Arabic" w:cs="Traditional Arabic" w:hint="cs"/>
          <w:sz w:val="36"/>
          <w:szCs w:val="36"/>
          <w:rtl/>
        </w:rPr>
        <w:t>سنحاول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خلال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هذا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المبحث</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التعرض</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لأهم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جرائم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الفساد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التي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تضمنها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قانون</w:t>
      </w:r>
      <w:r w:rsidR="000C13A7">
        <w:rPr>
          <w:rFonts w:ascii="Traditional Arabic" w:hAnsi="Traditional Arabic" w:cs="Traditional Arabic" w:hint="cs"/>
          <w:sz w:val="36"/>
          <w:szCs w:val="36"/>
          <w:rtl/>
        </w:rPr>
        <w:t xml:space="preserve"> </w:t>
      </w:r>
      <w:r w:rsidR="000C13A7" w:rsidRPr="000C13A7">
        <w:rPr>
          <w:rFonts w:ascii="Traditional Arabic" w:hAnsi="Traditional Arabic" w:cs="Traditional Arabic"/>
          <w:sz w:val="36"/>
          <w:szCs w:val="36"/>
        </w:rPr>
        <w:t>01-06</w:t>
      </w:r>
      <w:r w:rsidR="000C13A7" w:rsidRPr="000C13A7">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بدءا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با</w:t>
      </w:r>
      <w:r w:rsidR="00D137FB">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لجرائم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التقلیدیة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التي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تناولها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قانون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العقوبات</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سابقا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التي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یطلق</w:t>
      </w:r>
      <w:r w:rsidR="000C13A7">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علیها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بجرائم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الفساد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التقلیدیة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كالاختلاس</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الرشوة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الغدر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ثم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الجرائم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المستحدثة</w:t>
      </w:r>
      <w:r w:rsidR="000C13A7">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كتلقي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الهدایا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الإثراء</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غیر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المشروع</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إساءة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استغلال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الوظیفة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ذلك</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خلال</w:t>
      </w:r>
      <w:r w:rsidR="005B0E19">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إبراز</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خصوصیاتها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وأحكامها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القمعیة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إطار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السیاسة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الجنائیة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الحدیثة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لمكافحة</w:t>
      </w:r>
      <w:r w:rsidR="005B0E19">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ظاهرة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الفساد</w:t>
      </w:r>
      <w:r w:rsidRPr="00507885">
        <w:rPr>
          <w:rFonts w:ascii="Traditional Arabic" w:hAnsi="Traditional Arabic" w:cs="Traditional Arabic"/>
          <w:sz w:val="36"/>
          <w:szCs w:val="36"/>
        </w:rPr>
        <w:t>.</w:t>
      </w:r>
    </w:p>
    <w:p w:rsidR="00507885" w:rsidRPr="00507885" w:rsidRDefault="00507885" w:rsidP="007240F9">
      <w:pPr>
        <w:bidi/>
        <w:ind w:firstLine="851"/>
        <w:jc w:val="both"/>
        <w:rPr>
          <w:rFonts w:ascii="Traditional Arabic" w:hAnsi="Traditional Arabic" w:cs="Traditional Arabic"/>
          <w:sz w:val="36"/>
          <w:szCs w:val="36"/>
          <w:rtl/>
        </w:rPr>
      </w:pPr>
      <w:r w:rsidRPr="00507885">
        <w:rPr>
          <w:rFonts w:ascii="Traditional Arabic" w:hAnsi="Traditional Arabic" w:cs="Traditional Arabic" w:hint="cs"/>
          <w:sz w:val="36"/>
          <w:szCs w:val="36"/>
          <w:rtl/>
        </w:rPr>
        <w:t>ویمكننا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نلقي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نظرة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مختصرة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على</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كل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نوع</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على</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حدا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حتى</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نقف</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على</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الاختلاف</w:t>
      </w:r>
      <w:r w:rsidR="005B0E19">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الكامن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بین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التجریم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الكلاسیكي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قانون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العقوبات</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القانون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الخاص</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بالفساد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كل</w:t>
      </w:r>
      <w:r w:rsidR="005B0E19">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ذلك</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أجل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إبراز</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الأهمیة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الحكمة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وجود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قانون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خاص</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بمكافحة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الفساد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مادام</w:t>
      </w:r>
      <w:r w:rsidR="005B0E19">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أن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هذه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الجرائم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هي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جرائم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تقلیدیة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مألوفة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قانون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العقوبات</w:t>
      </w:r>
      <w:r w:rsidRPr="00507885">
        <w:rPr>
          <w:rFonts w:ascii="Traditional Arabic" w:hAnsi="Traditional Arabic" w:cs="Traditional Arabic"/>
          <w:sz w:val="36"/>
          <w:szCs w:val="36"/>
        </w:rPr>
        <w:t>.</w:t>
      </w:r>
    </w:p>
    <w:p w:rsidR="00507885" w:rsidRPr="000B0A28" w:rsidRDefault="000B0A28" w:rsidP="007240F9">
      <w:pPr>
        <w:bidi/>
        <w:ind w:firstLine="851"/>
        <w:jc w:val="both"/>
        <w:rPr>
          <w:rFonts w:ascii="Traditional Arabic" w:hAnsi="Traditional Arabic" w:cs="Traditional Arabic"/>
          <w:b/>
          <w:bCs/>
          <w:sz w:val="36"/>
          <w:szCs w:val="36"/>
          <w:rtl/>
        </w:rPr>
      </w:pPr>
      <w:r w:rsidRPr="000B0A28">
        <w:rPr>
          <w:rFonts w:ascii="Traditional Arabic" w:hAnsi="Traditional Arabic" w:cs="Traditional Arabic" w:hint="cs"/>
          <w:b/>
          <w:bCs/>
          <w:sz w:val="36"/>
          <w:szCs w:val="36"/>
          <w:rtl/>
        </w:rPr>
        <w:lastRenderedPageBreak/>
        <w:t>ا</w:t>
      </w:r>
      <w:r w:rsidR="0081282F">
        <w:rPr>
          <w:rFonts w:ascii="Traditional Arabic" w:hAnsi="Traditional Arabic" w:cs="Traditional Arabic" w:hint="cs"/>
          <w:b/>
          <w:bCs/>
          <w:sz w:val="36"/>
          <w:szCs w:val="36"/>
          <w:rtl/>
        </w:rPr>
        <w:t>لمطلب</w:t>
      </w:r>
      <w:r w:rsidR="00507885" w:rsidRPr="000B0A28">
        <w:rPr>
          <w:rFonts w:ascii="Traditional Arabic" w:hAnsi="Traditional Arabic" w:cs="Traditional Arabic"/>
          <w:b/>
          <w:bCs/>
          <w:sz w:val="36"/>
          <w:szCs w:val="36"/>
          <w:rtl/>
        </w:rPr>
        <w:t xml:space="preserve"> </w:t>
      </w:r>
      <w:r w:rsidR="00507885" w:rsidRPr="000B0A28">
        <w:rPr>
          <w:rFonts w:ascii="Traditional Arabic" w:hAnsi="Traditional Arabic" w:cs="Traditional Arabic" w:hint="cs"/>
          <w:b/>
          <w:bCs/>
          <w:sz w:val="36"/>
          <w:szCs w:val="36"/>
          <w:rtl/>
        </w:rPr>
        <w:t>الأول</w:t>
      </w:r>
      <w:r w:rsidR="00507885" w:rsidRPr="000B0A28">
        <w:rPr>
          <w:rFonts w:ascii="Traditional Arabic" w:hAnsi="Traditional Arabic" w:cs="Traditional Arabic"/>
          <w:b/>
          <w:bCs/>
          <w:sz w:val="36"/>
          <w:szCs w:val="36"/>
          <w:rtl/>
        </w:rPr>
        <w:t xml:space="preserve">: </w:t>
      </w:r>
      <w:r w:rsidR="00507885" w:rsidRPr="000B0A28">
        <w:rPr>
          <w:rFonts w:ascii="Traditional Arabic" w:hAnsi="Traditional Arabic" w:cs="Traditional Arabic" w:hint="cs"/>
          <w:b/>
          <w:bCs/>
          <w:sz w:val="36"/>
          <w:szCs w:val="36"/>
          <w:rtl/>
        </w:rPr>
        <w:t>جرائم</w:t>
      </w:r>
      <w:r w:rsidR="00507885" w:rsidRPr="000B0A28">
        <w:rPr>
          <w:rFonts w:ascii="Traditional Arabic" w:hAnsi="Traditional Arabic" w:cs="Traditional Arabic"/>
          <w:b/>
          <w:bCs/>
          <w:sz w:val="36"/>
          <w:szCs w:val="36"/>
          <w:rtl/>
        </w:rPr>
        <w:t xml:space="preserve"> </w:t>
      </w:r>
      <w:r w:rsidR="00507885" w:rsidRPr="000B0A28">
        <w:rPr>
          <w:rFonts w:ascii="Traditional Arabic" w:hAnsi="Traditional Arabic" w:cs="Traditional Arabic" w:hint="cs"/>
          <w:b/>
          <w:bCs/>
          <w:sz w:val="36"/>
          <w:szCs w:val="36"/>
          <w:rtl/>
        </w:rPr>
        <w:t>الفساد</w:t>
      </w:r>
      <w:r w:rsidR="00507885" w:rsidRPr="000B0A28">
        <w:rPr>
          <w:rFonts w:ascii="Traditional Arabic" w:hAnsi="Traditional Arabic" w:cs="Traditional Arabic"/>
          <w:b/>
          <w:bCs/>
          <w:sz w:val="36"/>
          <w:szCs w:val="36"/>
          <w:rtl/>
        </w:rPr>
        <w:t xml:space="preserve"> </w:t>
      </w:r>
      <w:r w:rsidR="00507885" w:rsidRPr="000B0A28">
        <w:rPr>
          <w:rFonts w:ascii="Traditional Arabic" w:hAnsi="Traditional Arabic" w:cs="Traditional Arabic" w:hint="cs"/>
          <w:b/>
          <w:bCs/>
          <w:sz w:val="36"/>
          <w:szCs w:val="36"/>
          <w:rtl/>
        </w:rPr>
        <w:t>التقلیدیة</w:t>
      </w:r>
      <w:r w:rsidR="00C3615B">
        <w:rPr>
          <w:rFonts w:ascii="Traditional Arabic" w:hAnsi="Traditional Arabic" w:cs="Traditional Arabic" w:hint="cs"/>
          <w:b/>
          <w:bCs/>
          <w:sz w:val="36"/>
          <w:szCs w:val="36"/>
          <w:rtl/>
        </w:rPr>
        <w:t>:</w:t>
      </w:r>
    </w:p>
    <w:p w:rsidR="00507885" w:rsidRPr="00507885" w:rsidRDefault="00507885" w:rsidP="007240F9">
      <w:pPr>
        <w:bidi/>
        <w:ind w:firstLine="851"/>
        <w:jc w:val="both"/>
        <w:rPr>
          <w:rFonts w:ascii="Traditional Arabic" w:hAnsi="Traditional Arabic" w:cs="Traditional Arabic"/>
          <w:sz w:val="36"/>
          <w:szCs w:val="36"/>
          <w:rtl/>
        </w:rPr>
      </w:pPr>
      <w:r w:rsidRPr="00507885">
        <w:rPr>
          <w:rFonts w:ascii="Traditional Arabic" w:hAnsi="Traditional Arabic" w:cs="Traditional Arabic" w:hint="cs"/>
          <w:sz w:val="36"/>
          <w:szCs w:val="36"/>
          <w:rtl/>
        </w:rPr>
        <w:t>قبل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التطرق</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إلى</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بعض</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جرائم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الفساد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التقلیدیة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التي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سبق</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عالجها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المشرع</w:t>
      </w:r>
      <w:r w:rsidR="005B0E19">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الجزائري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قانون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العقوبات</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كانت</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موزعة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بین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المواد</w:t>
      </w:r>
      <w:r w:rsidRPr="00507885">
        <w:rPr>
          <w:rFonts w:ascii="Traditional Arabic" w:hAnsi="Traditional Arabic" w:cs="Traditional Arabic"/>
          <w:sz w:val="36"/>
          <w:szCs w:val="36"/>
          <w:rtl/>
        </w:rPr>
        <w:t xml:space="preserve"> 119</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134 </w:t>
      </w:r>
      <w:r w:rsidRPr="00507885">
        <w:rPr>
          <w:rFonts w:ascii="Traditional Arabic" w:hAnsi="Traditional Arabic" w:cs="Traditional Arabic" w:hint="cs"/>
          <w:sz w:val="36"/>
          <w:szCs w:val="36"/>
          <w:rtl/>
        </w:rPr>
        <w:t>ثم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ألغیت</w:t>
      </w:r>
      <w:r w:rsidR="005B0E19">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بموجب</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المادة</w:t>
      </w:r>
      <w:r w:rsidRPr="00507885">
        <w:rPr>
          <w:rFonts w:ascii="Traditional Arabic" w:hAnsi="Traditional Arabic" w:cs="Traditional Arabic"/>
          <w:sz w:val="36"/>
          <w:szCs w:val="36"/>
          <w:rtl/>
        </w:rPr>
        <w:t xml:space="preserve"> 71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قانون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الوقایة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الفساد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مكافحته،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وعوضتها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المادة</w:t>
      </w:r>
      <w:r w:rsidRPr="00507885">
        <w:rPr>
          <w:rFonts w:ascii="Traditional Arabic" w:hAnsi="Traditional Arabic" w:cs="Traditional Arabic"/>
          <w:sz w:val="36"/>
          <w:szCs w:val="36"/>
          <w:rtl/>
        </w:rPr>
        <w:t xml:space="preserve"> 72 </w:t>
      </w:r>
      <w:r w:rsidRPr="00507885">
        <w:rPr>
          <w:rFonts w:ascii="Traditional Arabic" w:hAnsi="Traditional Arabic" w:cs="Traditional Arabic" w:hint="cs"/>
          <w:sz w:val="36"/>
          <w:szCs w:val="36"/>
          <w:rtl/>
        </w:rPr>
        <w:t>منه</w:t>
      </w:r>
      <w:r w:rsidR="005B0E19">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الإحالة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إلى</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المواد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الملغاة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بالمواد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التي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تقابلها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القانون</w:t>
      </w:r>
      <w:r w:rsidRPr="00507885">
        <w:rPr>
          <w:rFonts w:ascii="Traditional Arabic" w:hAnsi="Traditional Arabic" w:cs="Traditional Arabic"/>
          <w:sz w:val="36"/>
          <w:szCs w:val="36"/>
          <w:rtl/>
        </w:rPr>
        <w:t xml:space="preserve"> 01-06 </w:t>
      </w:r>
      <w:r w:rsidRPr="00507885">
        <w:rPr>
          <w:rFonts w:ascii="Traditional Arabic" w:hAnsi="Traditional Arabic" w:cs="Traditional Arabic" w:hint="cs"/>
          <w:sz w:val="36"/>
          <w:szCs w:val="36"/>
          <w:rtl/>
        </w:rPr>
        <w:t>وهي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المواد</w:t>
      </w:r>
      <w:r w:rsidRPr="00507885">
        <w:rPr>
          <w:rFonts w:ascii="Traditional Arabic" w:hAnsi="Traditional Arabic" w:cs="Traditional Arabic"/>
          <w:sz w:val="36"/>
          <w:szCs w:val="36"/>
          <w:rtl/>
        </w:rPr>
        <w:t xml:space="preserve"> </w:t>
      </w:r>
      <w:proofErr w:type="gramStart"/>
      <w:r w:rsidRPr="00507885">
        <w:rPr>
          <w:rFonts w:ascii="Traditional Arabic" w:hAnsi="Traditional Arabic" w:cs="Traditional Arabic" w:hint="cs"/>
          <w:sz w:val="36"/>
          <w:szCs w:val="36"/>
          <w:rtl/>
        </w:rPr>
        <w:t>من</w:t>
      </w:r>
      <w:proofErr w:type="gramEnd"/>
      <w:r w:rsidR="005B0E19">
        <w:rPr>
          <w:rFonts w:ascii="Traditional Arabic" w:hAnsi="Traditional Arabic" w:cs="Traditional Arabic" w:hint="cs"/>
          <w:sz w:val="36"/>
          <w:szCs w:val="36"/>
          <w:rtl/>
        </w:rPr>
        <w:t xml:space="preserve"> 25 إلى 35.</w:t>
      </w:r>
    </w:p>
    <w:p w:rsidR="00507885" w:rsidRPr="00507885" w:rsidRDefault="00507885" w:rsidP="00064D66">
      <w:pPr>
        <w:bidi/>
        <w:ind w:firstLine="851"/>
        <w:jc w:val="both"/>
        <w:rPr>
          <w:rFonts w:ascii="Traditional Arabic" w:hAnsi="Traditional Arabic" w:cs="Traditional Arabic"/>
          <w:sz w:val="36"/>
          <w:szCs w:val="36"/>
          <w:rtl/>
        </w:rPr>
      </w:pPr>
      <w:r w:rsidRPr="00507885">
        <w:rPr>
          <w:rFonts w:ascii="Traditional Arabic" w:hAnsi="Traditional Arabic" w:cs="Traditional Arabic" w:hint="cs"/>
          <w:sz w:val="36"/>
          <w:szCs w:val="36"/>
          <w:rtl/>
        </w:rPr>
        <w:t>ویعرف</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الموظف</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العام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إطار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أحكام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مكافحة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الفساد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بأنه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كل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شخص</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یعهد</w:t>
      </w:r>
      <w:r w:rsidR="005B0E19">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إلیه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على</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وجه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قانوني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بأداء</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عمل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دائم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مرفق</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عام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تدیره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الدولة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أحد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الأشخاص</w:t>
      </w:r>
      <w:r w:rsidR="005B0E19">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المعنویة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العامة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إدارة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مباشرة</w:t>
      </w:r>
      <w:r w:rsidR="00083576">
        <w:rPr>
          <w:rFonts w:ascii="Traditional Arabic" w:hAnsi="Traditional Arabic" w:cs="Traditional Arabic" w:hint="cs"/>
          <w:sz w:val="36"/>
          <w:szCs w:val="36"/>
          <w:rtl/>
        </w:rPr>
        <w:t>.</w:t>
      </w:r>
      <w:r w:rsidR="00083576">
        <w:rPr>
          <w:rStyle w:val="Appelnotedebasdep"/>
          <w:rFonts w:ascii="Traditional Arabic" w:hAnsi="Traditional Arabic" w:cs="Traditional Arabic"/>
          <w:sz w:val="36"/>
          <w:szCs w:val="36"/>
          <w:rtl/>
        </w:rPr>
        <w:footnoteReference w:id="25"/>
      </w:r>
      <w:r w:rsidR="005B0E19">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وتجدر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الإشارة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هذا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الصدد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مدلول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الموظف</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العام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یختلف</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نطاق</w:t>
      </w:r>
      <w:r w:rsidR="005B0E19">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القانون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الإداري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عنه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القانون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الجنائي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ذلك</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فكرة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الموظف</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تقوم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القانون</w:t>
      </w:r>
      <w:r w:rsidR="005B0E19">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الإداري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على</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اعتبارات</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أساسها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الصلة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القانونیة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بین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الموظف</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الدولة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بالتالي</w:t>
      </w:r>
      <w:r w:rsidR="005B0E19">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فإن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العلاقة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القائمة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بین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الطرفین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هي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علاقة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تنظیمیة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تحكمها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القوانین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الأنظمة</w:t>
      </w:r>
      <w:r w:rsidR="00083576">
        <w:rPr>
          <w:rFonts w:ascii="Traditional Arabic" w:hAnsi="Traditional Arabic" w:cs="Traditional Arabic" w:hint="cs"/>
          <w:sz w:val="36"/>
          <w:szCs w:val="36"/>
          <w:rtl/>
        </w:rPr>
        <w:t>.</w:t>
      </w:r>
      <w:r w:rsidR="00083576">
        <w:rPr>
          <w:rStyle w:val="Appelnotedebasdep"/>
          <w:rFonts w:ascii="Traditional Arabic" w:hAnsi="Traditional Arabic" w:cs="Traditional Arabic"/>
          <w:sz w:val="36"/>
          <w:szCs w:val="36"/>
          <w:rtl/>
        </w:rPr>
        <w:footnoteReference w:id="26"/>
      </w:r>
      <w:r w:rsidR="005B0E19">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لكنه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بالرجوع</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إلى</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أحكام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القانون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الجنائي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فإنها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وسعت</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مدلول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الموظف</w:t>
      </w:r>
      <w:r w:rsidR="005B0E19">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العام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هو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معهود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القانون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الإداري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بحیث</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أصبح</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یشمل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كل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شخص</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سواء</w:t>
      </w:r>
      <w:r w:rsidR="00D137FB">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كان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یعمل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مرفق</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عام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تملكه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الدولة،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شخص</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معنوي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عام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آخر،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على</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نحو</w:t>
      </w:r>
      <w:r w:rsidR="00D137FB">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ثابت</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منتظم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على</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نحو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عارض</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ومؤقت</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وسواء</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كان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یمارس</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عمله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مقابل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راتب</w:t>
      </w:r>
      <w:r w:rsidR="00D137FB">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دوري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حتى</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بدون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مقابل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وسواء</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كان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اختصاصه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مستمدا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القانون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مباشرة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أو</w:t>
      </w:r>
      <w:r w:rsidR="00D137FB">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بطریق</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غیر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مباشر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فهو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كل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الحالات</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مرتبط</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بالدولة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برابطة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قانونیة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تجعله</w:t>
      </w:r>
      <w:r w:rsidR="00D137FB">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یساهم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تسییر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الإدارة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العامة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أجل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تحقیق</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الصالح</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العام</w:t>
      </w:r>
      <w:r w:rsidR="00083576">
        <w:rPr>
          <w:rFonts w:ascii="Traditional Arabic" w:hAnsi="Traditional Arabic" w:cs="Traditional Arabic" w:hint="cs"/>
          <w:sz w:val="36"/>
          <w:szCs w:val="36"/>
          <w:rtl/>
        </w:rPr>
        <w:t>.</w:t>
      </w:r>
      <w:r w:rsidR="00083576">
        <w:rPr>
          <w:rStyle w:val="Appelnotedebasdep"/>
          <w:rFonts w:ascii="Traditional Arabic" w:hAnsi="Traditional Arabic" w:cs="Traditional Arabic"/>
          <w:sz w:val="36"/>
          <w:szCs w:val="36"/>
          <w:rtl/>
        </w:rPr>
        <w:footnoteReference w:id="27"/>
      </w:r>
    </w:p>
    <w:p w:rsidR="00507885" w:rsidRPr="00507885" w:rsidRDefault="00083576" w:rsidP="007240F9">
      <w:pPr>
        <w:bidi/>
        <w:ind w:firstLine="851"/>
        <w:jc w:val="both"/>
        <w:rPr>
          <w:rFonts w:ascii="Traditional Arabic" w:hAnsi="Traditional Arabic" w:cs="Traditional Arabic"/>
          <w:sz w:val="36"/>
          <w:szCs w:val="36"/>
          <w:rtl/>
        </w:rPr>
      </w:pPr>
      <w:r w:rsidRPr="00507885">
        <w:rPr>
          <w:rFonts w:ascii="Traditional Arabic" w:hAnsi="Traditional Arabic" w:cs="Traditional Arabic" w:hint="cs"/>
          <w:sz w:val="36"/>
          <w:szCs w:val="36"/>
          <w:rtl/>
        </w:rPr>
        <w:lastRenderedPageBreak/>
        <w:t xml:space="preserve"> </w:t>
      </w:r>
      <w:r w:rsidR="00507885" w:rsidRPr="00507885">
        <w:rPr>
          <w:rFonts w:ascii="Traditional Arabic" w:hAnsi="Traditional Arabic" w:cs="Traditional Arabic" w:hint="cs"/>
          <w:sz w:val="36"/>
          <w:szCs w:val="36"/>
          <w:rtl/>
        </w:rPr>
        <w:t>ولقد</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عرفت</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الفقرة</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ب</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من</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المادة</w:t>
      </w:r>
      <w:r>
        <w:rPr>
          <w:rFonts w:ascii="Traditional Arabic" w:hAnsi="Traditional Arabic" w:cs="Traditional Arabic"/>
          <w:sz w:val="36"/>
          <w:szCs w:val="36"/>
          <w:rtl/>
        </w:rPr>
        <w:t xml:space="preserve"> </w:t>
      </w:r>
      <w:r>
        <w:rPr>
          <w:rFonts w:ascii="Traditional Arabic" w:hAnsi="Traditional Arabic" w:cs="Traditional Arabic" w:hint="cs"/>
          <w:sz w:val="36"/>
          <w:szCs w:val="36"/>
          <w:rtl/>
        </w:rPr>
        <w:t>02</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من</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قانون</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الوقایة</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من</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الفساد</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و</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مكافحته</w:t>
      </w:r>
      <w:r>
        <w:rPr>
          <w:rFonts w:ascii="Traditional Arabic" w:hAnsi="Traditional Arabic" w:cs="Traditional Arabic" w:hint="cs"/>
          <w:sz w:val="36"/>
          <w:szCs w:val="36"/>
          <w:rtl/>
        </w:rPr>
        <w:t xml:space="preserve"> </w:t>
      </w:r>
      <w:r w:rsidR="00507885" w:rsidRPr="00507885">
        <w:rPr>
          <w:rFonts w:ascii="Traditional Arabic" w:hAnsi="Traditional Arabic" w:cs="Traditional Arabic" w:hint="cs"/>
          <w:sz w:val="36"/>
          <w:szCs w:val="36"/>
          <w:rtl/>
        </w:rPr>
        <w:t>الموظف</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العمومي</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من</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خلال</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تعداد</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أربع</w:t>
      </w:r>
      <w:r w:rsidR="00507885" w:rsidRPr="00507885">
        <w:rPr>
          <w:rFonts w:ascii="Traditional Arabic" w:hAnsi="Traditional Arabic" w:cs="Traditional Arabic"/>
          <w:sz w:val="36"/>
          <w:szCs w:val="36"/>
          <w:rtl/>
        </w:rPr>
        <w:t xml:space="preserve"> </w:t>
      </w:r>
      <w:r w:rsidR="00507885" w:rsidRPr="00507885">
        <w:rPr>
          <w:rFonts w:ascii="Traditional Arabic" w:hAnsi="Traditional Arabic" w:cs="Traditional Arabic" w:hint="cs"/>
          <w:sz w:val="36"/>
          <w:szCs w:val="36"/>
          <w:rtl/>
        </w:rPr>
        <w:t>فئات</w:t>
      </w:r>
      <w:r>
        <w:rPr>
          <w:rFonts w:ascii="Traditional Arabic" w:hAnsi="Traditional Arabic" w:cs="Traditional Arabic" w:hint="cs"/>
          <w:sz w:val="36"/>
          <w:szCs w:val="36"/>
          <w:rtl/>
        </w:rPr>
        <w:t>،</w:t>
      </w:r>
      <w:r>
        <w:rPr>
          <w:rStyle w:val="Appelnotedebasdep"/>
          <w:rFonts w:ascii="Traditional Arabic" w:hAnsi="Traditional Arabic" w:cs="Traditional Arabic"/>
          <w:sz w:val="36"/>
          <w:szCs w:val="36"/>
          <w:rtl/>
        </w:rPr>
        <w:footnoteReference w:id="28"/>
      </w:r>
      <w:r>
        <w:rPr>
          <w:rFonts w:ascii="Traditional Arabic" w:hAnsi="Traditional Arabic" w:cs="Traditional Arabic" w:hint="cs"/>
          <w:sz w:val="36"/>
          <w:szCs w:val="36"/>
          <w:rtl/>
        </w:rPr>
        <w:t xml:space="preserve"> </w:t>
      </w:r>
      <w:r w:rsidR="00507885" w:rsidRPr="00507885">
        <w:rPr>
          <w:rFonts w:ascii="Traditional Arabic" w:hAnsi="Traditional Arabic" w:cs="Traditional Arabic" w:hint="cs"/>
          <w:sz w:val="36"/>
          <w:szCs w:val="36"/>
          <w:rtl/>
        </w:rPr>
        <w:t>وهي</w:t>
      </w:r>
      <w:r w:rsidR="00507885" w:rsidRPr="00507885">
        <w:rPr>
          <w:rFonts w:ascii="Traditional Arabic" w:hAnsi="Traditional Arabic" w:cs="Traditional Arabic"/>
          <w:sz w:val="36"/>
          <w:szCs w:val="36"/>
        </w:rPr>
        <w:t xml:space="preserve"> :</w:t>
      </w:r>
    </w:p>
    <w:p w:rsidR="00507885" w:rsidRPr="00507885" w:rsidRDefault="00507885" w:rsidP="007240F9">
      <w:pPr>
        <w:bidi/>
        <w:ind w:firstLine="851"/>
        <w:jc w:val="both"/>
        <w:rPr>
          <w:rFonts w:ascii="Traditional Arabic" w:hAnsi="Traditional Arabic" w:cs="Traditional Arabic"/>
          <w:sz w:val="36"/>
          <w:szCs w:val="36"/>
          <w:rtl/>
        </w:rPr>
      </w:pPr>
      <w:r w:rsidRPr="00507885">
        <w:rPr>
          <w:rFonts w:ascii="Traditional Arabic" w:hAnsi="Traditional Arabic" w:cs="Traditional Arabic"/>
          <w:sz w:val="36"/>
          <w:szCs w:val="36"/>
        </w:rPr>
        <w:t xml:space="preserve">-1 </w:t>
      </w:r>
      <w:r w:rsidRPr="00507885">
        <w:rPr>
          <w:rFonts w:ascii="Traditional Arabic" w:hAnsi="Traditional Arabic" w:cs="Traditional Arabic" w:hint="cs"/>
          <w:sz w:val="36"/>
          <w:szCs w:val="36"/>
          <w:rtl/>
        </w:rPr>
        <w:t>ذوو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المناصب</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التنفیذیة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الإداریة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القضائیة</w:t>
      </w:r>
      <w:r w:rsidRPr="00507885">
        <w:rPr>
          <w:rFonts w:ascii="Traditional Arabic" w:hAnsi="Traditional Arabic" w:cs="Traditional Arabic"/>
          <w:sz w:val="36"/>
          <w:szCs w:val="36"/>
        </w:rPr>
        <w:t>.</w:t>
      </w:r>
    </w:p>
    <w:p w:rsidR="00507885" w:rsidRPr="00507885" w:rsidRDefault="00507885" w:rsidP="007240F9">
      <w:pPr>
        <w:bidi/>
        <w:ind w:firstLine="851"/>
        <w:jc w:val="both"/>
        <w:rPr>
          <w:rFonts w:ascii="Traditional Arabic" w:hAnsi="Traditional Arabic" w:cs="Traditional Arabic"/>
          <w:sz w:val="36"/>
          <w:szCs w:val="36"/>
          <w:rtl/>
        </w:rPr>
      </w:pPr>
      <w:r w:rsidRPr="00507885">
        <w:rPr>
          <w:rFonts w:ascii="Traditional Arabic" w:hAnsi="Traditional Arabic" w:cs="Traditional Arabic"/>
          <w:sz w:val="36"/>
          <w:szCs w:val="36"/>
        </w:rPr>
        <w:t xml:space="preserve">-2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یتولى</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وظیفة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وكالة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مرفق</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عام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مؤسسة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عمومیة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00D137FB">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مؤسسة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ذات</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رأس</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المال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المختلط</w:t>
      </w:r>
      <w:r w:rsidRPr="00507885">
        <w:rPr>
          <w:rFonts w:ascii="Traditional Arabic" w:hAnsi="Traditional Arabic" w:cs="Traditional Arabic"/>
          <w:sz w:val="36"/>
          <w:szCs w:val="36"/>
        </w:rPr>
        <w:t>.</w:t>
      </w:r>
    </w:p>
    <w:p w:rsidR="00507885" w:rsidRPr="00947C56" w:rsidRDefault="00507885" w:rsidP="007240F9">
      <w:pPr>
        <w:bidi/>
        <w:ind w:firstLine="851"/>
        <w:jc w:val="both"/>
        <w:rPr>
          <w:rFonts w:ascii="Traditional Arabic" w:hAnsi="Traditional Arabic" w:cs="Traditional Arabic"/>
          <w:b/>
          <w:bCs/>
          <w:sz w:val="36"/>
          <w:szCs w:val="36"/>
          <w:rtl/>
        </w:rPr>
      </w:pPr>
      <w:r w:rsidRPr="00947C56">
        <w:rPr>
          <w:rFonts w:ascii="Traditional Arabic" w:hAnsi="Traditional Arabic" w:cs="Traditional Arabic" w:hint="cs"/>
          <w:b/>
          <w:bCs/>
          <w:sz w:val="36"/>
          <w:szCs w:val="36"/>
          <w:rtl/>
        </w:rPr>
        <w:t>الفئة</w:t>
      </w:r>
      <w:r w:rsidRPr="00947C56">
        <w:rPr>
          <w:rFonts w:ascii="Traditional Arabic" w:hAnsi="Traditional Arabic" w:cs="Traditional Arabic"/>
          <w:b/>
          <w:bCs/>
          <w:sz w:val="36"/>
          <w:szCs w:val="36"/>
          <w:rtl/>
        </w:rPr>
        <w:t xml:space="preserve"> </w:t>
      </w:r>
      <w:r w:rsidRPr="00947C56">
        <w:rPr>
          <w:rFonts w:ascii="Traditional Arabic" w:hAnsi="Traditional Arabic" w:cs="Traditional Arabic" w:hint="cs"/>
          <w:b/>
          <w:bCs/>
          <w:sz w:val="36"/>
          <w:szCs w:val="36"/>
          <w:rtl/>
        </w:rPr>
        <w:t>الأول</w:t>
      </w:r>
      <w:r w:rsidR="00064D66">
        <w:rPr>
          <w:rFonts w:ascii="Traditional Arabic" w:hAnsi="Traditional Arabic" w:cs="Traditional Arabic" w:hint="cs"/>
          <w:b/>
          <w:bCs/>
          <w:sz w:val="36"/>
          <w:szCs w:val="36"/>
          <w:rtl/>
        </w:rPr>
        <w:t>ى</w:t>
      </w:r>
      <w:r w:rsidRPr="00947C56">
        <w:rPr>
          <w:rFonts w:ascii="Traditional Arabic" w:hAnsi="Traditional Arabic" w:cs="Traditional Arabic"/>
          <w:b/>
          <w:bCs/>
          <w:sz w:val="36"/>
          <w:szCs w:val="36"/>
          <w:rtl/>
        </w:rPr>
        <w:t xml:space="preserve">: </w:t>
      </w:r>
      <w:r w:rsidRPr="00947C56">
        <w:rPr>
          <w:rFonts w:ascii="Traditional Arabic" w:hAnsi="Traditional Arabic" w:cs="Traditional Arabic" w:hint="cs"/>
          <w:b/>
          <w:bCs/>
          <w:sz w:val="36"/>
          <w:szCs w:val="36"/>
          <w:rtl/>
        </w:rPr>
        <w:t>ذوو</w:t>
      </w:r>
      <w:r w:rsidRPr="00947C56">
        <w:rPr>
          <w:rFonts w:ascii="Traditional Arabic" w:hAnsi="Traditional Arabic" w:cs="Traditional Arabic"/>
          <w:b/>
          <w:bCs/>
          <w:sz w:val="36"/>
          <w:szCs w:val="36"/>
          <w:rtl/>
        </w:rPr>
        <w:t xml:space="preserve"> </w:t>
      </w:r>
      <w:r w:rsidRPr="00947C56">
        <w:rPr>
          <w:rFonts w:ascii="Traditional Arabic" w:hAnsi="Traditional Arabic" w:cs="Traditional Arabic" w:hint="cs"/>
          <w:b/>
          <w:bCs/>
          <w:sz w:val="36"/>
          <w:szCs w:val="36"/>
          <w:rtl/>
        </w:rPr>
        <w:t>المناصب</w:t>
      </w:r>
      <w:r w:rsidRPr="00947C56">
        <w:rPr>
          <w:rFonts w:ascii="Traditional Arabic" w:hAnsi="Traditional Arabic" w:cs="Traditional Arabic"/>
          <w:b/>
          <w:bCs/>
          <w:sz w:val="36"/>
          <w:szCs w:val="36"/>
          <w:rtl/>
        </w:rPr>
        <w:t xml:space="preserve"> </w:t>
      </w:r>
      <w:r w:rsidRPr="00947C56">
        <w:rPr>
          <w:rFonts w:ascii="Traditional Arabic" w:hAnsi="Traditional Arabic" w:cs="Traditional Arabic" w:hint="cs"/>
          <w:b/>
          <w:bCs/>
          <w:sz w:val="36"/>
          <w:szCs w:val="36"/>
          <w:rtl/>
        </w:rPr>
        <w:t>التنفیذیة</w:t>
      </w:r>
      <w:r w:rsidRPr="00947C56">
        <w:rPr>
          <w:rFonts w:ascii="Traditional Arabic" w:hAnsi="Traditional Arabic" w:cs="Traditional Arabic"/>
          <w:b/>
          <w:bCs/>
          <w:sz w:val="36"/>
          <w:szCs w:val="36"/>
          <w:rtl/>
        </w:rPr>
        <w:t xml:space="preserve"> </w:t>
      </w:r>
      <w:r w:rsidRPr="00947C56">
        <w:rPr>
          <w:rFonts w:ascii="Traditional Arabic" w:hAnsi="Traditional Arabic" w:cs="Traditional Arabic" w:hint="cs"/>
          <w:b/>
          <w:bCs/>
          <w:sz w:val="36"/>
          <w:szCs w:val="36"/>
          <w:rtl/>
        </w:rPr>
        <w:t>و</w:t>
      </w:r>
      <w:r w:rsidRPr="00947C56">
        <w:rPr>
          <w:rFonts w:ascii="Traditional Arabic" w:hAnsi="Traditional Arabic" w:cs="Traditional Arabic"/>
          <w:b/>
          <w:bCs/>
          <w:sz w:val="36"/>
          <w:szCs w:val="36"/>
          <w:rtl/>
        </w:rPr>
        <w:t xml:space="preserve"> </w:t>
      </w:r>
      <w:r w:rsidRPr="00947C56">
        <w:rPr>
          <w:rFonts w:ascii="Traditional Arabic" w:hAnsi="Traditional Arabic" w:cs="Traditional Arabic" w:hint="cs"/>
          <w:b/>
          <w:bCs/>
          <w:sz w:val="36"/>
          <w:szCs w:val="36"/>
          <w:rtl/>
        </w:rPr>
        <w:t>الإداریة</w:t>
      </w:r>
      <w:r w:rsidRPr="00947C56">
        <w:rPr>
          <w:rFonts w:ascii="Traditional Arabic" w:hAnsi="Traditional Arabic" w:cs="Traditional Arabic"/>
          <w:b/>
          <w:bCs/>
          <w:sz w:val="36"/>
          <w:szCs w:val="36"/>
          <w:rtl/>
        </w:rPr>
        <w:t xml:space="preserve"> </w:t>
      </w:r>
      <w:r w:rsidRPr="00947C56">
        <w:rPr>
          <w:rFonts w:ascii="Traditional Arabic" w:hAnsi="Traditional Arabic" w:cs="Traditional Arabic" w:hint="cs"/>
          <w:b/>
          <w:bCs/>
          <w:sz w:val="36"/>
          <w:szCs w:val="36"/>
          <w:rtl/>
        </w:rPr>
        <w:t>و</w:t>
      </w:r>
      <w:r w:rsidRPr="00947C56">
        <w:rPr>
          <w:rFonts w:ascii="Traditional Arabic" w:hAnsi="Traditional Arabic" w:cs="Traditional Arabic"/>
          <w:b/>
          <w:bCs/>
          <w:sz w:val="36"/>
          <w:szCs w:val="36"/>
          <w:rtl/>
        </w:rPr>
        <w:t xml:space="preserve"> </w:t>
      </w:r>
      <w:r w:rsidRPr="00947C56">
        <w:rPr>
          <w:rFonts w:ascii="Traditional Arabic" w:hAnsi="Traditional Arabic" w:cs="Traditional Arabic" w:hint="cs"/>
          <w:b/>
          <w:bCs/>
          <w:sz w:val="36"/>
          <w:szCs w:val="36"/>
          <w:rtl/>
        </w:rPr>
        <w:t>القضائیة</w:t>
      </w:r>
    </w:p>
    <w:p w:rsidR="00507885" w:rsidRPr="00507885" w:rsidRDefault="00507885" w:rsidP="007240F9">
      <w:pPr>
        <w:bidi/>
        <w:ind w:firstLine="851"/>
        <w:jc w:val="both"/>
        <w:rPr>
          <w:rFonts w:ascii="Traditional Arabic" w:hAnsi="Traditional Arabic" w:cs="Traditional Arabic"/>
          <w:sz w:val="36"/>
          <w:szCs w:val="36"/>
          <w:rtl/>
        </w:rPr>
      </w:pPr>
      <w:r w:rsidRPr="00507885">
        <w:rPr>
          <w:rFonts w:ascii="Traditional Arabic" w:hAnsi="Traditional Arabic" w:cs="Traditional Arabic" w:hint="cs"/>
          <w:sz w:val="36"/>
          <w:szCs w:val="36"/>
          <w:rtl/>
        </w:rPr>
        <w:t>تشمل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هذه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الفئة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كل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شخص</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یشغل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منصبا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تنفیذیا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إداریا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قضائیا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سواء</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كان</w:t>
      </w:r>
      <w:r w:rsidR="00D137FB">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معینا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منتخبا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دائما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مؤقتا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مدفوع</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الأجر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غیر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مدفوع</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الأجر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وبصرف</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النظر</w:t>
      </w:r>
      <w:r w:rsidR="00D137FB">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عن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رتبته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أقدمیته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فأما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الشخص</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الذي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یشغل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منصبا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تنفیذیا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فیقصد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به</w:t>
      </w:r>
      <w:r w:rsidRPr="00507885">
        <w:rPr>
          <w:rFonts w:ascii="Traditional Arabic" w:hAnsi="Traditional Arabic" w:cs="Traditional Arabic"/>
          <w:sz w:val="36"/>
          <w:szCs w:val="36"/>
        </w:rPr>
        <w:t xml:space="preserve"> :</w:t>
      </w:r>
    </w:p>
    <w:p w:rsidR="00507885" w:rsidRPr="00507885" w:rsidRDefault="00507885" w:rsidP="007240F9">
      <w:pPr>
        <w:bidi/>
        <w:ind w:firstLine="851"/>
        <w:jc w:val="both"/>
        <w:rPr>
          <w:rFonts w:ascii="Traditional Arabic" w:hAnsi="Traditional Arabic" w:cs="Traditional Arabic"/>
          <w:sz w:val="36"/>
          <w:szCs w:val="36"/>
          <w:rtl/>
        </w:rPr>
      </w:pPr>
      <w:r w:rsidRPr="00507885">
        <w:rPr>
          <w:rFonts w:ascii="Traditional Arabic" w:hAnsi="Traditional Arabic" w:cs="Traditional Arabic"/>
          <w:sz w:val="36"/>
          <w:szCs w:val="36"/>
        </w:rPr>
        <w:t xml:space="preserve">- </w:t>
      </w:r>
      <w:r w:rsidRPr="00507885">
        <w:rPr>
          <w:rFonts w:ascii="Traditional Arabic" w:hAnsi="Traditional Arabic" w:cs="Traditional Arabic" w:hint="cs"/>
          <w:sz w:val="36"/>
          <w:szCs w:val="36"/>
          <w:rtl/>
        </w:rPr>
        <w:t>رئیس</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الجمهوریة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الذي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طبقا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للمادة</w:t>
      </w:r>
      <w:r w:rsidRPr="00507885">
        <w:rPr>
          <w:rFonts w:ascii="Traditional Arabic" w:hAnsi="Traditional Arabic" w:cs="Traditional Arabic"/>
          <w:sz w:val="36"/>
          <w:szCs w:val="36"/>
          <w:rtl/>
        </w:rPr>
        <w:t xml:space="preserve"> 85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الدستور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ینتخب</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طریق</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الاقتراع</w:t>
      </w:r>
      <w:r w:rsidR="00D137FB">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العام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المباشر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السري</w:t>
      </w:r>
      <w:r w:rsidRPr="00507885">
        <w:rPr>
          <w:rFonts w:ascii="Traditional Arabic" w:hAnsi="Traditional Arabic" w:cs="Traditional Arabic"/>
          <w:sz w:val="36"/>
          <w:szCs w:val="36"/>
        </w:rPr>
        <w:t>.</w:t>
      </w:r>
    </w:p>
    <w:p w:rsidR="00507885" w:rsidRPr="00D81337" w:rsidRDefault="00507885" w:rsidP="007240F9">
      <w:pPr>
        <w:bidi/>
        <w:ind w:firstLine="851"/>
        <w:jc w:val="both"/>
        <w:rPr>
          <w:rFonts w:ascii="Traditional Arabic" w:hAnsi="Traditional Arabic" w:cs="Traditional Arabic"/>
          <w:sz w:val="36"/>
          <w:szCs w:val="36"/>
          <w:rtl/>
        </w:rPr>
      </w:pP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الوزیر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الأول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یعین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قبل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رئیس</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الجمهوریة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وفق</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المادة</w:t>
      </w:r>
      <w:r w:rsidRPr="00507885">
        <w:rPr>
          <w:rFonts w:ascii="Traditional Arabic" w:hAnsi="Traditional Arabic" w:cs="Traditional Arabic"/>
          <w:sz w:val="36"/>
          <w:szCs w:val="36"/>
          <w:rtl/>
        </w:rPr>
        <w:t xml:space="preserve"> 91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الدستور</w:t>
      </w:r>
      <w:r w:rsidRPr="00507885">
        <w:rPr>
          <w:rFonts w:ascii="Traditional Arabic" w:hAnsi="Traditional Arabic" w:cs="Traditional Arabic"/>
          <w:sz w:val="36"/>
          <w:szCs w:val="36"/>
          <w:rtl/>
        </w:rPr>
        <w:t xml:space="preserve"> .</w:t>
      </w:r>
    </w:p>
    <w:p w:rsidR="00507885" w:rsidRPr="00507885" w:rsidRDefault="00507885" w:rsidP="007240F9">
      <w:pPr>
        <w:bidi/>
        <w:ind w:firstLine="851"/>
        <w:jc w:val="both"/>
        <w:rPr>
          <w:rFonts w:ascii="Traditional Arabic" w:hAnsi="Traditional Arabic" w:cs="Traditional Arabic"/>
          <w:sz w:val="36"/>
          <w:szCs w:val="36"/>
          <w:rtl/>
        </w:rPr>
      </w:pPr>
      <w:r w:rsidRPr="00507885">
        <w:rPr>
          <w:rFonts w:ascii="Traditional Arabic" w:hAnsi="Traditional Arabic" w:cs="Traditional Arabic"/>
          <w:sz w:val="36"/>
          <w:szCs w:val="36"/>
        </w:rPr>
        <w:t xml:space="preserve">- </w:t>
      </w:r>
      <w:r w:rsidRPr="00507885">
        <w:rPr>
          <w:rFonts w:ascii="Traditional Arabic" w:hAnsi="Traditional Arabic" w:cs="Traditional Arabic" w:hint="cs"/>
          <w:sz w:val="36"/>
          <w:szCs w:val="36"/>
          <w:rtl/>
        </w:rPr>
        <w:t>أما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أعضاء</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الحكومة</w:t>
      </w:r>
      <w:r w:rsidRPr="00507885">
        <w:rPr>
          <w:rFonts w:ascii="Traditional Arabic" w:hAnsi="Traditional Arabic" w:cs="Traditional Arabic"/>
          <w:sz w:val="36"/>
          <w:szCs w:val="36"/>
          <w:rtl/>
        </w:rPr>
        <w:t xml:space="preserve"> </w:t>
      </w:r>
      <w:r w:rsidR="00D137FB" w:rsidRPr="00507885">
        <w:rPr>
          <w:rFonts w:ascii="Traditional Arabic" w:hAnsi="Traditional Arabic" w:cs="Traditional Arabic" w:hint="cs"/>
          <w:sz w:val="36"/>
          <w:szCs w:val="36"/>
          <w:rtl/>
        </w:rPr>
        <w:t>(الوزراء</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الوزراء</w:t>
      </w:r>
      <w:r w:rsidRPr="00507885">
        <w:rPr>
          <w:rFonts w:ascii="Traditional Arabic" w:hAnsi="Traditional Arabic" w:cs="Traditional Arabic"/>
          <w:sz w:val="36"/>
          <w:szCs w:val="36"/>
          <w:rtl/>
        </w:rPr>
        <w:t xml:space="preserve"> </w:t>
      </w:r>
      <w:r w:rsidR="00D137FB" w:rsidRPr="00507885">
        <w:rPr>
          <w:rFonts w:ascii="Traditional Arabic" w:hAnsi="Traditional Arabic" w:cs="Traditional Arabic" w:hint="cs"/>
          <w:sz w:val="36"/>
          <w:szCs w:val="36"/>
          <w:rtl/>
        </w:rPr>
        <w:t>المنتدبون)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یعینهم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رئیس</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الجمهوریة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وفق</w:t>
      </w:r>
      <w:r w:rsidR="00D137FB">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المادة</w:t>
      </w:r>
      <w:r w:rsidRPr="00507885">
        <w:rPr>
          <w:rFonts w:ascii="Traditional Arabic" w:hAnsi="Traditional Arabic" w:cs="Traditional Arabic"/>
          <w:sz w:val="36"/>
          <w:szCs w:val="36"/>
          <w:rtl/>
        </w:rPr>
        <w:t xml:space="preserve"> 93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0081282F" w:rsidRPr="00507885">
        <w:rPr>
          <w:rFonts w:ascii="Traditional Arabic" w:hAnsi="Traditional Arabic" w:cs="Traditional Arabic" w:hint="cs"/>
          <w:sz w:val="36"/>
          <w:szCs w:val="36"/>
          <w:rtl/>
        </w:rPr>
        <w:t>الدستور</w:t>
      </w:r>
      <w:r w:rsidR="0081282F" w:rsidRPr="00507885">
        <w:rPr>
          <w:rFonts w:ascii="Traditional Arabic" w:hAnsi="Traditional Arabic" w:cs="Traditional Arabic"/>
          <w:sz w:val="36"/>
          <w:szCs w:val="36"/>
        </w:rPr>
        <w:t>.</w:t>
      </w:r>
    </w:p>
    <w:p w:rsidR="00D137FB" w:rsidRDefault="00507885" w:rsidP="007240F9">
      <w:pPr>
        <w:bidi/>
        <w:ind w:firstLine="851"/>
        <w:jc w:val="both"/>
        <w:rPr>
          <w:rFonts w:ascii="Traditional Arabic" w:hAnsi="Traditional Arabic" w:cs="Traditional Arabic" w:hint="cs"/>
          <w:sz w:val="36"/>
          <w:szCs w:val="36"/>
          <w:rtl/>
        </w:rPr>
      </w:pPr>
      <w:r w:rsidRPr="00507885">
        <w:rPr>
          <w:rFonts w:ascii="Traditional Arabic" w:hAnsi="Traditional Arabic" w:cs="Traditional Arabic" w:hint="cs"/>
          <w:sz w:val="36"/>
          <w:szCs w:val="36"/>
          <w:rtl/>
        </w:rPr>
        <w:t>أما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الوزیر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الأول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فیجوز</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مساءلته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جزائیا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الجنایات</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الجنح</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التي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یرتكبها</w:t>
      </w:r>
      <w:r w:rsidR="00D137FB">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بمناسبة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تأدیة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مهامه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بما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ذلك</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جرائم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الفساد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على</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یحاكم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كذلك</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أمام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المحكمة</w:t>
      </w:r>
      <w:r w:rsidR="00D137FB">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العلیا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للدولة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دون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سواها</w:t>
      </w:r>
      <w:r w:rsidRPr="00507885">
        <w:rPr>
          <w:rFonts w:ascii="Traditional Arabic" w:hAnsi="Traditional Arabic" w:cs="Traditional Arabic"/>
          <w:sz w:val="36"/>
          <w:szCs w:val="36"/>
        </w:rPr>
        <w:t xml:space="preserve"> .</w:t>
      </w:r>
    </w:p>
    <w:p w:rsidR="00507885" w:rsidRPr="00507885" w:rsidRDefault="00507885" w:rsidP="007240F9">
      <w:pPr>
        <w:bidi/>
        <w:ind w:firstLine="851"/>
        <w:jc w:val="both"/>
        <w:rPr>
          <w:rFonts w:ascii="Traditional Arabic" w:hAnsi="Traditional Arabic" w:cs="Traditional Arabic"/>
          <w:sz w:val="36"/>
          <w:szCs w:val="36"/>
          <w:rtl/>
        </w:rPr>
      </w:pPr>
      <w:r w:rsidRPr="00507885">
        <w:rPr>
          <w:rFonts w:ascii="Traditional Arabic" w:hAnsi="Traditional Arabic" w:cs="Traditional Arabic" w:hint="cs"/>
          <w:sz w:val="36"/>
          <w:szCs w:val="36"/>
          <w:rtl/>
        </w:rPr>
        <w:lastRenderedPageBreak/>
        <w:t>وأما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فیما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یخص</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أعضاء</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الحكومة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فیجوز</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مساءلتهم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جرائم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الفساد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أمام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المحاكم</w:t>
      </w:r>
      <w:r w:rsidR="00D137FB">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العادیة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طبقا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للمادة</w:t>
      </w:r>
      <w:r w:rsidRPr="00507885">
        <w:rPr>
          <w:rFonts w:ascii="Traditional Arabic" w:hAnsi="Traditional Arabic" w:cs="Traditional Arabic"/>
          <w:sz w:val="36"/>
          <w:szCs w:val="36"/>
          <w:rtl/>
        </w:rPr>
        <w:t xml:space="preserve"> 573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قانون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الإجراءات</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الجزائیة</w:t>
      </w:r>
      <w:r w:rsidRPr="00507885">
        <w:rPr>
          <w:rFonts w:ascii="Traditional Arabic" w:hAnsi="Traditional Arabic" w:cs="Traditional Arabic"/>
          <w:sz w:val="36"/>
          <w:szCs w:val="36"/>
        </w:rPr>
        <w:t>.</w:t>
      </w:r>
    </w:p>
    <w:p w:rsidR="001A132B" w:rsidRPr="001A132B" w:rsidRDefault="00507885" w:rsidP="007240F9">
      <w:pPr>
        <w:bidi/>
        <w:ind w:firstLine="851"/>
        <w:jc w:val="both"/>
        <w:rPr>
          <w:rFonts w:ascii="Traditional Arabic" w:hAnsi="Traditional Arabic" w:cs="Traditional Arabic"/>
          <w:sz w:val="36"/>
          <w:szCs w:val="36"/>
          <w:rtl/>
        </w:rPr>
      </w:pPr>
      <w:r w:rsidRPr="00507885">
        <w:rPr>
          <w:rFonts w:ascii="Traditional Arabic" w:hAnsi="Traditional Arabic" w:cs="Traditional Arabic" w:hint="cs"/>
          <w:sz w:val="36"/>
          <w:szCs w:val="36"/>
          <w:rtl/>
        </w:rPr>
        <w:t>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تشمل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فئة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المناصب</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الإدارة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الموظفین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الذین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یمارسون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نشاطهم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المؤسسات</w:t>
      </w:r>
      <w:r w:rsidR="00D137FB">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الإداریة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العمومیة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كما</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هو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محدد</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المادة</w:t>
      </w:r>
      <w:r w:rsidRPr="00507885">
        <w:rPr>
          <w:rFonts w:ascii="Traditional Arabic" w:hAnsi="Traditional Arabic" w:cs="Traditional Arabic"/>
          <w:sz w:val="36"/>
          <w:szCs w:val="36"/>
          <w:rtl/>
        </w:rPr>
        <w:t xml:space="preserve"> 4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الأمر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المؤرخ</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15 </w:t>
      </w:r>
      <w:r w:rsidRPr="00507885">
        <w:rPr>
          <w:rFonts w:ascii="Traditional Arabic" w:hAnsi="Traditional Arabic" w:cs="Traditional Arabic" w:hint="cs"/>
          <w:sz w:val="36"/>
          <w:szCs w:val="36"/>
          <w:rtl/>
        </w:rPr>
        <w:t>جویلیة</w:t>
      </w:r>
      <w:r w:rsidR="00D137FB">
        <w:rPr>
          <w:rFonts w:ascii="Traditional Arabic" w:hAnsi="Traditional Arabic" w:cs="Traditional Arabic" w:hint="cs"/>
          <w:sz w:val="36"/>
          <w:szCs w:val="36"/>
          <w:rtl/>
        </w:rPr>
        <w:t>2006</w:t>
      </w:r>
      <w:r w:rsidRPr="00507885">
        <w:rPr>
          <w:rFonts w:ascii="Traditional Arabic" w:hAnsi="Traditional Arabic" w:cs="Traditional Arabic"/>
          <w:sz w:val="36"/>
          <w:szCs w:val="36"/>
        </w:rPr>
        <w:t xml:space="preserve"> </w:t>
      </w:r>
      <w:r w:rsidRPr="00507885">
        <w:rPr>
          <w:rFonts w:ascii="Traditional Arabic" w:hAnsi="Traditional Arabic" w:cs="Traditional Arabic" w:hint="cs"/>
          <w:sz w:val="36"/>
          <w:szCs w:val="36"/>
          <w:rtl/>
        </w:rPr>
        <w:t>المتضمن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القانون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الأساسي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العام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للوظیفة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العمومیة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بحیث</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تضم</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هذه</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الفئة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كل</w:t>
      </w:r>
      <w:r w:rsidR="00D137FB">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من</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یعمل</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في</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إدارة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عمومیة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سواء</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بصفة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دائمة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مؤقتة،</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مدفوع</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الأجر</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أو</w:t>
      </w:r>
      <w:r w:rsidRPr="00507885">
        <w:rPr>
          <w:rFonts w:ascii="Traditional Arabic" w:hAnsi="Traditional Arabic" w:cs="Traditional Arabic"/>
          <w:sz w:val="36"/>
          <w:szCs w:val="36"/>
          <w:rtl/>
        </w:rPr>
        <w:t xml:space="preserve"> </w:t>
      </w:r>
      <w:r w:rsidRPr="00507885">
        <w:rPr>
          <w:rFonts w:ascii="Traditional Arabic" w:hAnsi="Traditional Arabic" w:cs="Traditional Arabic" w:hint="cs"/>
          <w:sz w:val="36"/>
          <w:szCs w:val="36"/>
          <w:rtl/>
        </w:rPr>
        <w:t>غیر</w:t>
      </w:r>
      <w:r w:rsidR="00947C56">
        <w:rPr>
          <w:rFonts w:ascii="Traditional Arabic" w:hAnsi="Traditional Arabic" w:cs="Traditional Arabic" w:hint="cs"/>
          <w:sz w:val="36"/>
          <w:szCs w:val="36"/>
          <w:rtl/>
        </w:rPr>
        <w:t xml:space="preserve"> </w:t>
      </w:r>
      <w:r w:rsidRPr="00507885">
        <w:rPr>
          <w:rFonts w:ascii="Traditional Arabic" w:hAnsi="Traditional Arabic" w:cs="Traditional Arabic" w:hint="cs"/>
          <w:sz w:val="36"/>
          <w:szCs w:val="36"/>
          <w:rtl/>
        </w:rPr>
        <w:t>مدفوع</w:t>
      </w:r>
      <w:r w:rsidR="00947C56">
        <w:rPr>
          <w:rFonts w:ascii="Traditional Arabic" w:hAnsi="Traditional Arabic" w:cs="Traditional Arabic" w:hint="cs"/>
          <w:sz w:val="36"/>
          <w:szCs w:val="36"/>
          <w:rtl/>
        </w:rPr>
        <w:t xml:space="preserve"> الأجر بصرف النظر عن رتبته أو أقدميته.</w:t>
      </w:r>
      <w:r w:rsidR="00947C56">
        <w:rPr>
          <w:rStyle w:val="Appelnotedebasdep"/>
          <w:rFonts w:ascii="Traditional Arabic" w:hAnsi="Traditional Arabic" w:cs="Traditional Arabic"/>
          <w:sz w:val="36"/>
          <w:szCs w:val="36"/>
          <w:rtl/>
        </w:rPr>
        <w:footnoteReference w:id="29"/>
      </w:r>
    </w:p>
    <w:p w:rsidR="001A132B" w:rsidRPr="000B0A28" w:rsidRDefault="001A132B" w:rsidP="007240F9">
      <w:pPr>
        <w:bidi/>
        <w:ind w:firstLine="851"/>
        <w:jc w:val="both"/>
        <w:rPr>
          <w:rFonts w:ascii="Traditional Arabic" w:hAnsi="Traditional Arabic" w:cs="Traditional Arabic"/>
          <w:b/>
          <w:bCs/>
          <w:sz w:val="36"/>
          <w:szCs w:val="36"/>
          <w:rtl/>
        </w:rPr>
      </w:pPr>
      <w:r w:rsidRPr="000B0A28">
        <w:rPr>
          <w:rFonts w:ascii="Traditional Arabic" w:hAnsi="Traditional Arabic" w:cs="Traditional Arabic" w:hint="cs"/>
          <w:b/>
          <w:bCs/>
          <w:sz w:val="36"/>
          <w:szCs w:val="36"/>
          <w:rtl/>
        </w:rPr>
        <w:t>الفرع</w:t>
      </w:r>
      <w:r w:rsidRPr="000B0A28">
        <w:rPr>
          <w:rFonts w:ascii="Traditional Arabic" w:hAnsi="Traditional Arabic" w:cs="Traditional Arabic"/>
          <w:b/>
          <w:bCs/>
          <w:sz w:val="36"/>
          <w:szCs w:val="36"/>
          <w:rtl/>
        </w:rPr>
        <w:t xml:space="preserve"> </w:t>
      </w:r>
      <w:r w:rsidRPr="000B0A28">
        <w:rPr>
          <w:rFonts w:ascii="Traditional Arabic" w:hAnsi="Traditional Arabic" w:cs="Traditional Arabic" w:hint="cs"/>
          <w:b/>
          <w:bCs/>
          <w:sz w:val="36"/>
          <w:szCs w:val="36"/>
          <w:rtl/>
        </w:rPr>
        <w:t>الأول</w:t>
      </w:r>
      <w:r w:rsidRPr="000B0A28">
        <w:rPr>
          <w:rFonts w:ascii="Traditional Arabic" w:hAnsi="Traditional Arabic" w:cs="Traditional Arabic"/>
          <w:b/>
          <w:bCs/>
          <w:sz w:val="36"/>
          <w:szCs w:val="36"/>
          <w:rtl/>
        </w:rPr>
        <w:t xml:space="preserve">: </w:t>
      </w:r>
      <w:r w:rsidRPr="000B0A28">
        <w:rPr>
          <w:rFonts w:ascii="Traditional Arabic" w:hAnsi="Traditional Arabic" w:cs="Traditional Arabic" w:hint="cs"/>
          <w:b/>
          <w:bCs/>
          <w:sz w:val="36"/>
          <w:szCs w:val="36"/>
          <w:rtl/>
        </w:rPr>
        <w:t>جرائم</w:t>
      </w:r>
      <w:r w:rsidRPr="000B0A28">
        <w:rPr>
          <w:rFonts w:ascii="Traditional Arabic" w:hAnsi="Traditional Arabic" w:cs="Traditional Arabic"/>
          <w:b/>
          <w:bCs/>
          <w:sz w:val="36"/>
          <w:szCs w:val="36"/>
          <w:rtl/>
        </w:rPr>
        <w:t xml:space="preserve"> </w:t>
      </w:r>
      <w:r w:rsidRPr="000B0A28">
        <w:rPr>
          <w:rFonts w:ascii="Traditional Arabic" w:hAnsi="Traditional Arabic" w:cs="Traditional Arabic" w:hint="cs"/>
          <w:b/>
          <w:bCs/>
          <w:sz w:val="36"/>
          <w:szCs w:val="36"/>
          <w:rtl/>
        </w:rPr>
        <w:t>الفساد</w:t>
      </w:r>
      <w:r w:rsidRPr="000B0A28">
        <w:rPr>
          <w:rFonts w:ascii="Traditional Arabic" w:hAnsi="Traditional Arabic" w:cs="Traditional Arabic"/>
          <w:b/>
          <w:bCs/>
          <w:sz w:val="36"/>
          <w:szCs w:val="36"/>
          <w:rtl/>
        </w:rPr>
        <w:t xml:space="preserve"> </w:t>
      </w:r>
      <w:r w:rsidRPr="000B0A28">
        <w:rPr>
          <w:rFonts w:ascii="Traditional Arabic" w:hAnsi="Traditional Arabic" w:cs="Traditional Arabic" w:hint="cs"/>
          <w:b/>
          <w:bCs/>
          <w:sz w:val="36"/>
          <w:szCs w:val="36"/>
          <w:rtl/>
        </w:rPr>
        <w:t>التقلیدیة</w:t>
      </w:r>
      <w:r w:rsidRPr="000B0A28">
        <w:rPr>
          <w:rFonts w:ascii="Traditional Arabic" w:hAnsi="Traditional Arabic" w:cs="Traditional Arabic"/>
          <w:b/>
          <w:bCs/>
          <w:sz w:val="36"/>
          <w:szCs w:val="36"/>
          <w:rtl/>
        </w:rPr>
        <w:t xml:space="preserve"> </w:t>
      </w:r>
      <w:r w:rsidRPr="000B0A28">
        <w:rPr>
          <w:rFonts w:ascii="Traditional Arabic" w:hAnsi="Traditional Arabic" w:cs="Traditional Arabic" w:hint="cs"/>
          <w:b/>
          <w:bCs/>
          <w:sz w:val="36"/>
          <w:szCs w:val="36"/>
          <w:rtl/>
        </w:rPr>
        <w:t>و</w:t>
      </w:r>
      <w:r w:rsidRPr="000B0A28">
        <w:rPr>
          <w:rFonts w:ascii="Traditional Arabic" w:hAnsi="Traditional Arabic" w:cs="Traditional Arabic"/>
          <w:b/>
          <w:bCs/>
          <w:sz w:val="36"/>
          <w:szCs w:val="36"/>
          <w:rtl/>
        </w:rPr>
        <w:t xml:space="preserve"> </w:t>
      </w:r>
      <w:r w:rsidRPr="000B0A28">
        <w:rPr>
          <w:rFonts w:ascii="Traditional Arabic" w:hAnsi="Traditional Arabic" w:cs="Traditional Arabic" w:hint="cs"/>
          <w:b/>
          <w:bCs/>
          <w:sz w:val="36"/>
          <w:szCs w:val="36"/>
          <w:rtl/>
        </w:rPr>
        <w:t>الأساسیة</w:t>
      </w:r>
      <w:r w:rsidR="0081282F">
        <w:rPr>
          <w:rFonts w:ascii="Traditional Arabic" w:hAnsi="Traditional Arabic" w:cs="Traditional Arabic" w:hint="cs"/>
          <w:b/>
          <w:bCs/>
          <w:sz w:val="36"/>
          <w:szCs w:val="36"/>
          <w:rtl/>
        </w:rPr>
        <w:t>:</w:t>
      </w:r>
    </w:p>
    <w:p w:rsidR="00064D66" w:rsidRPr="00A66BF2" w:rsidRDefault="001A132B" w:rsidP="00064D66">
      <w:pPr>
        <w:bidi/>
        <w:ind w:firstLine="851"/>
        <w:jc w:val="both"/>
        <w:rPr>
          <w:rFonts w:ascii="Traditional Arabic" w:hAnsi="Traditional Arabic" w:cs="Traditional Arabic"/>
          <w:sz w:val="36"/>
          <w:szCs w:val="36"/>
          <w:rtl/>
        </w:rPr>
      </w:pPr>
      <w:r w:rsidRPr="00A66BF2">
        <w:rPr>
          <w:rFonts w:ascii="Traditional Arabic" w:hAnsi="Traditional Arabic" w:cs="Traditional Arabic" w:hint="cs"/>
          <w:sz w:val="36"/>
          <w:szCs w:val="36"/>
          <w:rtl/>
        </w:rPr>
        <w:t>من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استقراء</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أحكام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قانون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الوقایة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الفساد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مكافحته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یمكن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حصر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جرائم</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الفساد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التقلیدیة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الأساسیة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في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ثلاثة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أنواع</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وهي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أصلا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جریمة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جریمة</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الاختلاس</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جریمة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الغدر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التي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سنتناولها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كالآتي</w:t>
      </w:r>
      <w:r w:rsidRPr="00A66BF2">
        <w:rPr>
          <w:rFonts w:ascii="Traditional Arabic" w:hAnsi="Traditional Arabic" w:cs="Traditional Arabic"/>
          <w:sz w:val="36"/>
          <w:szCs w:val="36"/>
        </w:rPr>
        <w:t xml:space="preserve"> :</w:t>
      </w:r>
    </w:p>
    <w:p w:rsidR="001A132B" w:rsidRPr="00B329D3" w:rsidRDefault="001A132B" w:rsidP="007240F9">
      <w:pPr>
        <w:bidi/>
        <w:ind w:firstLine="851"/>
        <w:jc w:val="both"/>
        <w:rPr>
          <w:rFonts w:ascii="Traditional Arabic" w:hAnsi="Traditional Arabic" w:cs="Traditional Arabic"/>
          <w:b/>
          <w:bCs/>
          <w:sz w:val="36"/>
          <w:szCs w:val="36"/>
          <w:rtl/>
        </w:rPr>
      </w:pPr>
      <w:r w:rsidRPr="00B329D3">
        <w:rPr>
          <w:rFonts w:ascii="Traditional Arabic" w:hAnsi="Traditional Arabic" w:cs="Traditional Arabic" w:hint="cs"/>
          <w:b/>
          <w:bCs/>
          <w:sz w:val="36"/>
          <w:szCs w:val="36"/>
          <w:rtl/>
        </w:rPr>
        <w:t>أولا</w:t>
      </w:r>
      <w:r w:rsidRPr="00B329D3">
        <w:rPr>
          <w:rFonts w:ascii="Traditional Arabic" w:hAnsi="Traditional Arabic" w:cs="Traditional Arabic"/>
          <w:b/>
          <w:bCs/>
          <w:sz w:val="36"/>
          <w:szCs w:val="36"/>
          <w:rtl/>
        </w:rPr>
        <w:t xml:space="preserve">: </w:t>
      </w:r>
      <w:r w:rsidRPr="00B329D3">
        <w:rPr>
          <w:rFonts w:ascii="Traditional Arabic" w:hAnsi="Traditional Arabic" w:cs="Traditional Arabic" w:hint="cs"/>
          <w:b/>
          <w:bCs/>
          <w:sz w:val="36"/>
          <w:szCs w:val="36"/>
          <w:rtl/>
        </w:rPr>
        <w:t>أحكام</w:t>
      </w:r>
      <w:r w:rsidRPr="00B329D3">
        <w:rPr>
          <w:rFonts w:ascii="Traditional Arabic" w:hAnsi="Traditional Arabic" w:cs="Traditional Arabic"/>
          <w:b/>
          <w:bCs/>
          <w:sz w:val="36"/>
          <w:szCs w:val="36"/>
          <w:rtl/>
        </w:rPr>
        <w:t xml:space="preserve"> </w:t>
      </w:r>
      <w:r w:rsidRPr="00B329D3">
        <w:rPr>
          <w:rFonts w:ascii="Traditional Arabic" w:hAnsi="Traditional Arabic" w:cs="Traditional Arabic" w:hint="cs"/>
          <w:b/>
          <w:bCs/>
          <w:sz w:val="36"/>
          <w:szCs w:val="36"/>
          <w:rtl/>
        </w:rPr>
        <w:t>جریمة</w:t>
      </w:r>
      <w:r w:rsidRPr="00B329D3">
        <w:rPr>
          <w:rFonts w:ascii="Traditional Arabic" w:hAnsi="Traditional Arabic" w:cs="Traditional Arabic"/>
          <w:b/>
          <w:bCs/>
          <w:sz w:val="36"/>
          <w:szCs w:val="36"/>
          <w:rtl/>
        </w:rPr>
        <w:t xml:space="preserve"> </w:t>
      </w:r>
      <w:r w:rsidRPr="00B329D3">
        <w:rPr>
          <w:rFonts w:ascii="Traditional Arabic" w:hAnsi="Traditional Arabic" w:cs="Traditional Arabic" w:hint="cs"/>
          <w:b/>
          <w:bCs/>
          <w:sz w:val="36"/>
          <w:szCs w:val="36"/>
          <w:rtl/>
        </w:rPr>
        <w:t>الرشوة</w:t>
      </w:r>
      <w:r w:rsidRPr="00B329D3">
        <w:rPr>
          <w:rFonts w:ascii="Traditional Arabic" w:hAnsi="Traditional Arabic" w:cs="Traditional Arabic"/>
          <w:b/>
          <w:bCs/>
          <w:sz w:val="36"/>
          <w:szCs w:val="36"/>
          <w:rtl/>
        </w:rPr>
        <w:t xml:space="preserve"> </w:t>
      </w:r>
      <w:r w:rsidRPr="00B329D3">
        <w:rPr>
          <w:rFonts w:ascii="Traditional Arabic" w:hAnsi="Traditional Arabic" w:cs="Traditional Arabic" w:hint="cs"/>
          <w:b/>
          <w:bCs/>
          <w:sz w:val="36"/>
          <w:szCs w:val="36"/>
          <w:rtl/>
        </w:rPr>
        <w:t>في</w:t>
      </w:r>
      <w:r w:rsidRPr="00B329D3">
        <w:rPr>
          <w:rFonts w:ascii="Traditional Arabic" w:hAnsi="Traditional Arabic" w:cs="Traditional Arabic"/>
          <w:b/>
          <w:bCs/>
          <w:sz w:val="36"/>
          <w:szCs w:val="36"/>
          <w:rtl/>
        </w:rPr>
        <w:t xml:space="preserve"> </w:t>
      </w:r>
      <w:r w:rsidRPr="00B329D3">
        <w:rPr>
          <w:rFonts w:ascii="Traditional Arabic" w:hAnsi="Traditional Arabic" w:cs="Traditional Arabic" w:hint="cs"/>
          <w:b/>
          <w:bCs/>
          <w:sz w:val="36"/>
          <w:szCs w:val="36"/>
          <w:rtl/>
        </w:rPr>
        <w:t>ظل</w:t>
      </w:r>
      <w:r w:rsidRPr="00B329D3">
        <w:rPr>
          <w:rFonts w:ascii="Traditional Arabic" w:hAnsi="Traditional Arabic" w:cs="Traditional Arabic"/>
          <w:b/>
          <w:bCs/>
          <w:sz w:val="36"/>
          <w:szCs w:val="36"/>
          <w:rtl/>
        </w:rPr>
        <w:t xml:space="preserve"> </w:t>
      </w:r>
      <w:r w:rsidRPr="00B329D3">
        <w:rPr>
          <w:rFonts w:ascii="Traditional Arabic" w:hAnsi="Traditional Arabic" w:cs="Traditional Arabic" w:hint="cs"/>
          <w:b/>
          <w:bCs/>
          <w:sz w:val="36"/>
          <w:szCs w:val="36"/>
          <w:rtl/>
        </w:rPr>
        <w:t>قانون</w:t>
      </w:r>
      <w:r w:rsidRPr="00B329D3">
        <w:rPr>
          <w:rFonts w:ascii="Traditional Arabic" w:hAnsi="Traditional Arabic" w:cs="Traditional Arabic"/>
          <w:b/>
          <w:bCs/>
          <w:sz w:val="36"/>
          <w:szCs w:val="36"/>
          <w:rtl/>
        </w:rPr>
        <w:t xml:space="preserve"> 01-06</w:t>
      </w:r>
      <w:r w:rsidR="00B803FE">
        <w:rPr>
          <w:rFonts w:ascii="Traditional Arabic" w:hAnsi="Traditional Arabic" w:cs="Traditional Arabic" w:hint="cs"/>
          <w:b/>
          <w:bCs/>
          <w:sz w:val="36"/>
          <w:szCs w:val="36"/>
          <w:rtl/>
        </w:rPr>
        <w:t>:</w:t>
      </w:r>
    </w:p>
    <w:p w:rsidR="00D137FB" w:rsidRDefault="001A132B" w:rsidP="007240F9">
      <w:pPr>
        <w:bidi/>
        <w:ind w:firstLine="851"/>
        <w:jc w:val="both"/>
        <w:rPr>
          <w:rFonts w:ascii="Traditional Arabic" w:hAnsi="Traditional Arabic" w:cs="Traditional Arabic" w:hint="cs"/>
          <w:sz w:val="36"/>
          <w:szCs w:val="36"/>
          <w:rtl/>
        </w:rPr>
      </w:pPr>
      <w:r w:rsidRPr="00A66BF2">
        <w:rPr>
          <w:rFonts w:ascii="Traditional Arabic" w:hAnsi="Traditional Arabic" w:cs="Traditional Arabic" w:hint="cs"/>
          <w:sz w:val="36"/>
          <w:szCs w:val="36"/>
          <w:rtl/>
        </w:rPr>
        <w:t>تعتبر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أقدم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الجرائم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التي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ظهرت</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وانتشرت</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مع</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ظهور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الدولة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وهي</w:t>
      </w:r>
      <w:r w:rsidR="00B329D3">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الصورة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الحقیقیة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الدلیل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الواضح</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على</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تفشي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ظاهرة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الفساد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في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مجتمع</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وبقدر</w:t>
      </w:r>
      <w:r w:rsidR="00B329D3">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تفشیها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في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أوساط</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المجتمع</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بقدر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تصعب</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محاربتها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الوقایة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منها</w:t>
      </w:r>
      <w:r w:rsidRPr="00A66BF2">
        <w:rPr>
          <w:rFonts w:ascii="Traditional Arabic" w:hAnsi="Traditional Arabic" w:cs="Traditional Arabic"/>
          <w:sz w:val="36"/>
          <w:szCs w:val="36"/>
          <w:rtl/>
        </w:rPr>
        <w:t xml:space="preserve"> . </w:t>
      </w:r>
      <w:r w:rsidRPr="00A66BF2">
        <w:rPr>
          <w:rFonts w:ascii="Traditional Arabic" w:hAnsi="Traditional Arabic" w:cs="Traditional Arabic" w:hint="cs"/>
          <w:sz w:val="36"/>
          <w:szCs w:val="36"/>
          <w:rtl/>
        </w:rPr>
        <w:t>وتقوم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جریمة</w:t>
      </w:r>
      <w:r w:rsidR="00B329D3">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الرشوة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على</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فكرة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الاتجار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بالوظیفة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الإداریة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الإخلال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بواجب</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النزاهة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التي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یتعین</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على</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الموظف</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العام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یتصف</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بها</w:t>
      </w:r>
      <w:r w:rsidRPr="00A66BF2">
        <w:rPr>
          <w:rFonts w:ascii="Traditional Arabic" w:hAnsi="Traditional Arabic" w:cs="Traditional Arabic"/>
          <w:sz w:val="36"/>
          <w:szCs w:val="36"/>
        </w:rPr>
        <w:t xml:space="preserve"> .</w:t>
      </w:r>
    </w:p>
    <w:p w:rsidR="001A132B" w:rsidRPr="00A66BF2" w:rsidRDefault="001A132B" w:rsidP="007240F9">
      <w:pPr>
        <w:bidi/>
        <w:ind w:firstLine="851"/>
        <w:jc w:val="both"/>
        <w:rPr>
          <w:rFonts w:ascii="Traditional Arabic" w:hAnsi="Traditional Arabic" w:cs="Traditional Arabic"/>
          <w:sz w:val="36"/>
          <w:szCs w:val="36"/>
          <w:rtl/>
        </w:rPr>
      </w:pPr>
      <w:r w:rsidRPr="00A66BF2">
        <w:rPr>
          <w:rFonts w:ascii="Traditional Arabic" w:hAnsi="Traditional Arabic" w:cs="Traditional Arabic" w:hint="cs"/>
          <w:sz w:val="36"/>
          <w:szCs w:val="36"/>
          <w:rtl/>
        </w:rPr>
        <w:t>فالرشوة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كما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عرفها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البعض</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هي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الاتجار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بالوظیفة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بالمنصب</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الإخلال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بواجب</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النزاهة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الذي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یستوجب</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التحلي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طرف</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كل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یتولى</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وظیفة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عمومیة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خدمة</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عمومیة</w:t>
      </w:r>
      <w:r w:rsidR="00B329D3">
        <w:rPr>
          <w:rFonts w:ascii="Traditional Arabic" w:hAnsi="Traditional Arabic" w:cs="Traditional Arabic" w:hint="cs"/>
          <w:sz w:val="36"/>
          <w:szCs w:val="36"/>
          <w:rtl/>
        </w:rPr>
        <w:t>.</w:t>
      </w:r>
      <w:r w:rsidR="00B329D3">
        <w:rPr>
          <w:rStyle w:val="Appelnotedebasdep"/>
          <w:rFonts w:ascii="Traditional Arabic" w:hAnsi="Traditional Arabic" w:cs="Traditional Arabic"/>
          <w:sz w:val="36"/>
          <w:szCs w:val="36"/>
          <w:rtl/>
        </w:rPr>
        <w:footnoteReference w:id="30"/>
      </w:r>
    </w:p>
    <w:p w:rsidR="00AA63B6" w:rsidRPr="00A66BF2" w:rsidRDefault="001A132B" w:rsidP="007240F9">
      <w:pPr>
        <w:bidi/>
        <w:ind w:firstLine="851"/>
        <w:jc w:val="both"/>
        <w:rPr>
          <w:rFonts w:ascii="Traditional Arabic" w:hAnsi="Traditional Arabic" w:cs="Traditional Arabic"/>
          <w:sz w:val="36"/>
          <w:szCs w:val="36"/>
          <w:rtl/>
        </w:rPr>
      </w:pPr>
      <w:r w:rsidRPr="00A66BF2">
        <w:rPr>
          <w:rFonts w:ascii="Traditional Arabic" w:hAnsi="Traditional Arabic" w:cs="Traditional Arabic" w:hint="cs"/>
          <w:sz w:val="36"/>
          <w:szCs w:val="36"/>
          <w:rtl/>
        </w:rPr>
        <w:lastRenderedPageBreak/>
        <w:t>كما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عرفها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البعض</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الآخر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بأنها</w:t>
      </w:r>
      <w:r w:rsidRPr="00A66BF2">
        <w:rPr>
          <w:rFonts w:ascii="Traditional Arabic" w:hAnsi="Traditional Arabic" w:cs="Traditional Arabic"/>
          <w:sz w:val="36"/>
          <w:szCs w:val="36"/>
          <w:rtl/>
        </w:rPr>
        <w:t xml:space="preserve"> : </w:t>
      </w:r>
      <w:r w:rsidRPr="00A66BF2">
        <w:rPr>
          <w:rFonts w:ascii="Traditional Arabic" w:hAnsi="Traditional Arabic" w:cs="Traditional Arabic" w:hint="cs"/>
          <w:sz w:val="36"/>
          <w:szCs w:val="36"/>
          <w:rtl/>
        </w:rPr>
        <w:t>قیام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الموظف</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في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حكمه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بأعمال</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الوظیفة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الامتناع</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عنها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الإخلال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بها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وذلك</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مقابل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منفعة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خاصة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له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لغیر</w:t>
      </w:r>
      <w:r w:rsidR="00B329D3">
        <w:rPr>
          <w:rFonts w:ascii="Traditional Arabic" w:hAnsi="Traditional Arabic" w:cs="Traditional Arabic" w:hint="cs"/>
          <w:sz w:val="36"/>
          <w:szCs w:val="36"/>
          <w:rtl/>
        </w:rPr>
        <w:t>ه،</w:t>
      </w:r>
      <w:r w:rsidR="00B329D3">
        <w:rPr>
          <w:rStyle w:val="Appelnotedebasdep"/>
          <w:rFonts w:ascii="Traditional Arabic" w:hAnsi="Traditional Arabic" w:cs="Traditional Arabic"/>
          <w:sz w:val="36"/>
          <w:szCs w:val="36"/>
          <w:rtl/>
        </w:rPr>
        <w:footnoteReference w:id="31"/>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فالرشوة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هي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اتجار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الموظف</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بأعمال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الوظیفة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الخدمة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التي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یعهد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إلیه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القیام</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بها،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بأن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یطلب</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الجاني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یقبل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یحصل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على</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عطیة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وعد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لها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منفعة</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أخرى</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لأداء</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عمل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أعمال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وظیفته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الامتناع</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عنه</w:t>
      </w:r>
      <w:r w:rsidR="00B329D3">
        <w:rPr>
          <w:rFonts w:ascii="Traditional Arabic" w:hAnsi="Traditional Arabic" w:cs="Traditional Arabic" w:hint="cs"/>
          <w:sz w:val="36"/>
          <w:szCs w:val="36"/>
          <w:rtl/>
        </w:rPr>
        <w:t>.</w:t>
      </w:r>
      <w:r w:rsidR="00B329D3">
        <w:rPr>
          <w:rStyle w:val="Appelnotedebasdep"/>
          <w:rFonts w:ascii="Traditional Arabic" w:hAnsi="Traditional Arabic" w:cs="Traditional Arabic"/>
          <w:sz w:val="36"/>
          <w:szCs w:val="36"/>
          <w:rtl/>
        </w:rPr>
        <w:footnoteReference w:id="32"/>
      </w:r>
    </w:p>
    <w:p w:rsidR="00A66BF2" w:rsidRPr="00B329D3" w:rsidRDefault="00D137FB" w:rsidP="007240F9">
      <w:pPr>
        <w:bidi/>
        <w:ind w:firstLine="851"/>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1</w:t>
      </w:r>
      <w:r w:rsidR="00B329D3">
        <w:rPr>
          <w:rFonts w:ascii="Traditional Arabic" w:hAnsi="Traditional Arabic" w:cs="Traditional Arabic" w:hint="cs"/>
          <w:b/>
          <w:bCs/>
          <w:sz w:val="36"/>
          <w:szCs w:val="36"/>
          <w:rtl/>
        </w:rPr>
        <w:t xml:space="preserve"> ) </w:t>
      </w:r>
      <w:r w:rsidR="00A66BF2" w:rsidRPr="00B329D3">
        <w:rPr>
          <w:rFonts w:ascii="Traditional Arabic" w:hAnsi="Traditional Arabic" w:cs="Traditional Arabic" w:hint="cs"/>
          <w:b/>
          <w:bCs/>
          <w:sz w:val="36"/>
          <w:szCs w:val="36"/>
          <w:rtl/>
        </w:rPr>
        <w:t>صور</w:t>
      </w:r>
      <w:r w:rsidR="00A66BF2" w:rsidRPr="00B329D3">
        <w:rPr>
          <w:rFonts w:ascii="Traditional Arabic" w:hAnsi="Traditional Arabic" w:cs="Traditional Arabic"/>
          <w:b/>
          <w:bCs/>
          <w:sz w:val="36"/>
          <w:szCs w:val="36"/>
          <w:rtl/>
        </w:rPr>
        <w:t xml:space="preserve"> </w:t>
      </w:r>
      <w:r w:rsidR="00A66BF2" w:rsidRPr="00B329D3">
        <w:rPr>
          <w:rFonts w:ascii="Traditional Arabic" w:hAnsi="Traditional Arabic" w:cs="Traditional Arabic" w:hint="cs"/>
          <w:b/>
          <w:bCs/>
          <w:sz w:val="36"/>
          <w:szCs w:val="36"/>
          <w:rtl/>
        </w:rPr>
        <w:t>الرشوة</w:t>
      </w:r>
      <w:r w:rsidR="00A66BF2" w:rsidRPr="00B329D3">
        <w:rPr>
          <w:rFonts w:ascii="Traditional Arabic" w:hAnsi="Traditional Arabic" w:cs="Traditional Arabic"/>
          <w:b/>
          <w:bCs/>
          <w:sz w:val="36"/>
          <w:szCs w:val="36"/>
          <w:rtl/>
        </w:rPr>
        <w:t xml:space="preserve"> </w:t>
      </w:r>
      <w:r w:rsidR="00A66BF2" w:rsidRPr="00B329D3">
        <w:rPr>
          <w:rFonts w:ascii="Traditional Arabic" w:hAnsi="Traditional Arabic" w:cs="Traditional Arabic" w:hint="cs"/>
          <w:b/>
          <w:bCs/>
          <w:sz w:val="36"/>
          <w:szCs w:val="36"/>
          <w:rtl/>
        </w:rPr>
        <w:t>في</w:t>
      </w:r>
      <w:r w:rsidR="00A66BF2" w:rsidRPr="00B329D3">
        <w:rPr>
          <w:rFonts w:ascii="Traditional Arabic" w:hAnsi="Traditional Arabic" w:cs="Traditional Arabic"/>
          <w:b/>
          <w:bCs/>
          <w:sz w:val="36"/>
          <w:szCs w:val="36"/>
          <w:rtl/>
        </w:rPr>
        <w:t xml:space="preserve"> </w:t>
      </w:r>
      <w:r w:rsidR="00A66BF2" w:rsidRPr="00B329D3">
        <w:rPr>
          <w:rFonts w:ascii="Traditional Arabic" w:hAnsi="Traditional Arabic" w:cs="Traditional Arabic" w:hint="cs"/>
          <w:b/>
          <w:bCs/>
          <w:sz w:val="36"/>
          <w:szCs w:val="36"/>
          <w:rtl/>
        </w:rPr>
        <w:t>قانون</w:t>
      </w:r>
      <w:r w:rsidR="00A66BF2" w:rsidRPr="00B329D3">
        <w:rPr>
          <w:rFonts w:ascii="Traditional Arabic" w:hAnsi="Traditional Arabic" w:cs="Traditional Arabic"/>
          <w:b/>
          <w:bCs/>
          <w:sz w:val="36"/>
          <w:szCs w:val="36"/>
          <w:rtl/>
        </w:rPr>
        <w:t xml:space="preserve"> </w:t>
      </w:r>
      <w:r w:rsidR="00A66BF2" w:rsidRPr="00B329D3">
        <w:rPr>
          <w:rFonts w:ascii="Traditional Arabic" w:hAnsi="Traditional Arabic" w:cs="Traditional Arabic" w:hint="cs"/>
          <w:b/>
          <w:bCs/>
          <w:sz w:val="36"/>
          <w:szCs w:val="36"/>
          <w:rtl/>
        </w:rPr>
        <w:t>الوقایة</w:t>
      </w:r>
      <w:r w:rsidR="00A66BF2" w:rsidRPr="00B329D3">
        <w:rPr>
          <w:rFonts w:ascii="Traditional Arabic" w:hAnsi="Traditional Arabic" w:cs="Traditional Arabic"/>
          <w:b/>
          <w:bCs/>
          <w:sz w:val="36"/>
          <w:szCs w:val="36"/>
          <w:rtl/>
        </w:rPr>
        <w:t xml:space="preserve"> </w:t>
      </w:r>
      <w:r w:rsidR="00A66BF2" w:rsidRPr="00B329D3">
        <w:rPr>
          <w:rFonts w:ascii="Traditional Arabic" w:hAnsi="Traditional Arabic" w:cs="Traditional Arabic" w:hint="cs"/>
          <w:b/>
          <w:bCs/>
          <w:sz w:val="36"/>
          <w:szCs w:val="36"/>
          <w:rtl/>
        </w:rPr>
        <w:t>من</w:t>
      </w:r>
      <w:r w:rsidR="00A66BF2" w:rsidRPr="00B329D3">
        <w:rPr>
          <w:rFonts w:ascii="Traditional Arabic" w:hAnsi="Traditional Arabic" w:cs="Traditional Arabic"/>
          <w:b/>
          <w:bCs/>
          <w:sz w:val="36"/>
          <w:szCs w:val="36"/>
          <w:rtl/>
        </w:rPr>
        <w:t xml:space="preserve"> </w:t>
      </w:r>
      <w:r w:rsidR="00A66BF2" w:rsidRPr="00B329D3">
        <w:rPr>
          <w:rFonts w:ascii="Traditional Arabic" w:hAnsi="Traditional Arabic" w:cs="Traditional Arabic" w:hint="cs"/>
          <w:b/>
          <w:bCs/>
          <w:sz w:val="36"/>
          <w:szCs w:val="36"/>
          <w:rtl/>
        </w:rPr>
        <w:t>الفساد</w:t>
      </w:r>
      <w:r w:rsidR="00A66BF2" w:rsidRPr="00B329D3">
        <w:rPr>
          <w:rFonts w:ascii="Traditional Arabic" w:hAnsi="Traditional Arabic" w:cs="Traditional Arabic"/>
          <w:b/>
          <w:bCs/>
          <w:sz w:val="36"/>
          <w:szCs w:val="36"/>
          <w:rtl/>
        </w:rPr>
        <w:t xml:space="preserve"> </w:t>
      </w:r>
      <w:r w:rsidR="00A66BF2" w:rsidRPr="00B329D3">
        <w:rPr>
          <w:rFonts w:ascii="Traditional Arabic" w:hAnsi="Traditional Arabic" w:cs="Traditional Arabic" w:hint="cs"/>
          <w:b/>
          <w:bCs/>
          <w:sz w:val="36"/>
          <w:szCs w:val="36"/>
          <w:rtl/>
        </w:rPr>
        <w:t>ومكافحته</w:t>
      </w:r>
    </w:p>
    <w:p w:rsidR="00A66BF2" w:rsidRPr="00A66BF2" w:rsidRDefault="00A66BF2" w:rsidP="007240F9">
      <w:pPr>
        <w:bidi/>
        <w:ind w:firstLine="851"/>
        <w:jc w:val="both"/>
        <w:rPr>
          <w:rFonts w:ascii="Traditional Arabic" w:hAnsi="Traditional Arabic" w:cs="Traditional Arabic"/>
          <w:sz w:val="36"/>
          <w:szCs w:val="36"/>
          <w:rtl/>
        </w:rPr>
      </w:pPr>
      <w:r w:rsidRPr="00A66BF2">
        <w:rPr>
          <w:rFonts w:ascii="Traditional Arabic" w:hAnsi="Traditional Arabic" w:cs="Traditional Arabic" w:hint="cs"/>
          <w:sz w:val="36"/>
          <w:szCs w:val="36"/>
          <w:rtl/>
        </w:rPr>
        <w:t>تناول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قانون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الوقایة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الفساد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مكافحته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تجریم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أفعال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في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نصوص</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خاصة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وجدیدة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تتمثل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في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المواد</w:t>
      </w:r>
      <w:r w:rsidRPr="00A66BF2">
        <w:rPr>
          <w:rFonts w:ascii="Traditional Arabic" w:hAnsi="Traditional Arabic" w:cs="Traditional Arabic"/>
          <w:sz w:val="36"/>
          <w:szCs w:val="36"/>
          <w:rtl/>
        </w:rPr>
        <w:t xml:space="preserve"> 25 26</w:t>
      </w:r>
      <w:r w:rsidRPr="00A66BF2">
        <w:rPr>
          <w:rFonts w:ascii="Traditional Arabic" w:hAnsi="Traditional Arabic" w:cs="Traditional Arabic" w:hint="cs"/>
          <w:sz w:val="36"/>
          <w:szCs w:val="36"/>
          <w:rtl/>
        </w:rPr>
        <w:t>،</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w:t>
      </w:r>
      <w:r w:rsidRPr="00A66BF2">
        <w:rPr>
          <w:rFonts w:ascii="Traditional Arabic" w:hAnsi="Traditional Arabic" w:cs="Traditional Arabic"/>
          <w:sz w:val="36"/>
          <w:szCs w:val="36"/>
          <w:rtl/>
        </w:rPr>
        <w:t xml:space="preserve"> 27 </w:t>
      </w:r>
      <w:r w:rsidRPr="00A66BF2">
        <w:rPr>
          <w:rFonts w:ascii="Traditional Arabic" w:hAnsi="Traditional Arabic" w:cs="Traditional Arabic" w:hint="cs"/>
          <w:sz w:val="36"/>
          <w:szCs w:val="36"/>
          <w:rtl/>
        </w:rPr>
        <w:t>،</w:t>
      </w:r>
      <w:r w:rsidRPr="00A66BF2">
        <w:rPr>
          <w:rFonts w:ascii="Traditional Arabic" w:hAnsi="Traditional Arabic" w:cs="Traditional Arabic"/>
          <w:sz w:val="36"/>
          <w:szCs w:val="36"/>
          <w:rtl/>
        </w:rPr>
        <w:t xml:space="preserve"> 28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40 </w:t>
      </w:r>
      <w:r w:rsidRPr="00A66BF2">
        <w:rPr>
          <w:rFonts w:ascii="Traditional Arabic" w:hAnsi="Traditional Arabic" w:cs="Traditional Arabic" w:hint="cs"/>
          <w:sz w:val="36"/>
          <w:szCs w:val="36"/>
          <w:rtl/>
        </w:rPr>
        <w:t>ولقد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میز</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قانون</w:t>
      </w:r>
      <w:r w:rsidR="00D137FB">
        <w:rPr>
          <w:rFonts w:ascii="Traditional Arabic" w:hAnsi="Traditional Arabic" w:cs="Traditional Arabic" w:hint="cs"/>
          <w:sz w:val="36"/>
          <w:szCs w:val="36"/>
          <w:rtl/>
        </w:rPr>
        <w:t xml:space="preserve">01-06 </w:t>
      </w:r>
      <w:r w:rsidRPr="00A66BF2">
        <w:rPr>
          <w:rFonts w:ascii="Traditional Arabic" w:hAnsi="Traditional Arabic" w:cs="Traditional Arabic" w:hint="cs"/>
          <w:sz w:val="36"/>
          <w:szCs w:val="36"/>
          <w:rtl/>
        </w:rPr>
        <w:t>بین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الموظفین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العمومیین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بما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فیهم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الموظفین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العمومیین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الأجانب</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موظفي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المؤسسات</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الدولیة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العمومیة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إلى</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جانب</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في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القطاع</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الخاص</w:t>
      </w:r>
      <w:r w:rsidRPr="00A66BF2">
        <w:rPr>
          <w:rFonts w:ascii="Traditional Arabic" w:hAnsi="Traditional Arabic" w:cs="Traditional Arabic"/>
          <w:sz w:val="36"/>
          <w:szCs w:val="36"/>
        </w:rPr>
        <w:t xml:space="preserve"> .</w:t>
      </w:r>
    </w:p>
    <w:p w:rsidR="00B329D3" w:rsidRDefault="00A66BF2" w:rsidP="007240F9">
      <w:pPr>
        <w:bidi/>
        <w:ind w:firstLine="851"/>
        <w:jc w:val="both"/>
        <w:rPr>
          <w:rFonts w:ascii="Traditional Arabic" w:hAnsi="Traditional Arabic" w:cs="Traditional Arabic"/>
          <w:sz w:val="36"/>
          <w:szCs w:val="36"/>
          <w:rtl/>
        </w:rPr>
      </w:pPr>
      <w:r w:rsidRPr="00A66BF2">
        <w:rPr>
          <w:rFonts w:ascii="Traditional Arabic" w:hAnsi="Traditional Arabic" w:cs="Traditional Arabic" w:hint="cs"/>
          <w:sz w:val="36"/>
          <w:szCs w:val="36"/>
          <w:rtl/>
        </w:rPr>
        <w:t>وجریمة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الموظفین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العمومیین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سواء</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في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الشق</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الأجنبي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الوطني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تأخذ</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إحدى</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الصورتین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إما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السلبیة</w:t>
      </w:r>
      <w:r w:rsidRPr="00A66BF2">
        <w:rPr>
          <w:rFonts w:ascii="Traditional Arabic" w:hAnsi="Traditional Arabic" w:cs="Traditional Arabic"/>
          <w:sz w:val="36"/>
          <w:szCs w:val="36"/>
          <w:rtl/>
        </w:rPr>
        <w:t xml:space="preserve"> ( </w:t>
      </w:r>
      <w:r w:rsidRPr="00A66BF2">
        <w:rPr>
          <w:rFonts w:ascii="Traditional Arabic" w:hAnsi="Traditional Arabic" w:cs="Traditional Arabic" w:hint="cs"/>
          <w:sz w:val="36"/>
          <w:szCs w:val="36"/>
          <w:rtl/>
        </w:rPr>
        <w:t>جریمة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المرتشي</w:t>
      </w:r>
      <w:r w:rsidRPr="00A66BF2">
        <w:rPr>
          <w:rFonts w:ascii="Traditional Arabic" w:hAnsi="Traditional Arabic" w:cs="Traditional Arabic"/>
          <w:sz w:val="36"/>
          <w:szCs w:val="36"/>
          <w:rtl/>
        </w:rPr>
        <w:t xml:space="preserve"> )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الإیجابیة</w:t>
      </w:r>
      <w:r w:rsidRPr="00A66BF2">
        <w:rPr>
          <w:rFonts w:ascii="Traditional Arabic" w:hAnsi="Traditional Arabic" w:cs="Traditional Arabic"/>
          <w:sz w:val="36"/>
          <w:szCs w:val="36"/>
          <w:rtl/>
        </w:rPr>
        <w:t xml:space="preserve"> ( </w:t>
      </w:r>
      <w:r w:rsidRPr="00A66BF2">
        <w:rPr>
          <w:rFonts w:ascii="Traditional Arabic" w:hAnsi="Traditional Arabic" w:cs="Traditional Arabic" w:hint="cs"/>
          <w:sz w:val="36"/>
          <w:szCs w:val="36"/>
          <w:rtl/>
        </w:rPr>
        <w:t>جریمة</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الراشي</w:t>
      </w:r>
      <w:r w:rsidRPr="00A66BF2">
        <w:rPr>
          <w:rFonts w:ascii="Traditional Arabic" w:hAnsi="Traditional Arabic" w:cs="Traditional Arabic"/>
          <w:sz w:val="36"/>
          <w:szCs w:val="36"/>
          <w:rtl/>
        </w:rPr>
        <w:t xml:space="preserve"> ). </w:t>
      </w:r>
      <w:r w:rsidRPr="00A66BF2">
        <w:rPr>
          <w:rFonts w:ascii="Traditional Arabic" w:hAnsi="Traditional Arabic" w:cs="Traditional Arabic" w:hint="cs"/>
          <w:sz w:val="36"/>
          <w:szCs w:val="36"/>
          <w:rtl/>
        </w:rPr>
        <w:t>ولقد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عمد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قانون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الوقایة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الفساد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مكافحته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إلى</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الجمع</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بین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الصورتین</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في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نص</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واحد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هو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المادة</w:t>
      </w:r>
      <w:r w:rsidRPr="00A66BF2">
        <w:rPr>
          <w:rFonts w:ascii="Traditional Arabic" w:hAnsi="Traditional Arabic" w:cs="Traditional Arabic"/>
          <w:sz w:val="36"/>
          <w:szCs w:val="36"/>
          <w:rtl/>
        </w:rPr>
        <w:t xml:space="preserve"> 25 </w:t>
      </w:r>
      <w:r w:rsidRPr="00A66BF2">
        <w:rPr>
          <w:rFonts w:ascii="Traditional Arabic" w:hAnsi="Traditional Arabic" w:cs="Traditional Arabic" w:hint="cs"/>
          <w:sz w:val="36"/>
          <w:szCs w:val="36"/>
          <w:rtl/>
        </w:rPr>
        <w:t>أفرد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كل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صورة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بفقرة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بینما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خصص</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المادة</w:t>
      </w:r>
      <w:r w:rsidRPr="00A66BF2">
        <w:rPr>
          <w:rFonts w:ascii="Traditional Arabic" w:hAnsi="Traditional Arabic" w:cs="Traditional Arabic"/>
          <w:sz w:val="36"/>
          <w:szCs w:val="36"/>
          <w:rtl/>
        </w:rPr>
        <w:t xml:space="preserve"> 28 </w:t>
      </w:r>
      <w:r w:rsidRPr="00A66BF2">
        <w:rPr>
          <w:rFonts w:ascii="Traditional Arabic" w:hAnsi="Traditional Arabic" w:cs="Traditional Arabic" w:hint="cs"/>
          <w:sz w:val="36"/>
          <w:szCs w:val="36"/>
          <w:rtl/>
        </w:rPr>
        <w:t>لرشوة</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الموظفین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العمومیین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الأجانب</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موظفي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المنظمات</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العمومیة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الأجنبیة</w:t>
      </w:r>
      <w:r w:rsidR="00B329D3">
        <w:rPr>
          <w:rFonts w:ascii="Traditional Arabic" w:hAnsi="Traditional Arabic" w:cs="Traditional Arabic" w:hint="cs"/>
          <w:sz w:val="36"/>
          <w:szCs w:val="36"/>
          <w:rtl/>
        </w:rPr>
        <w:t>.</w:t>
      </w:r>
      <w:r w:rsidR="00E07226">
        <w:rPr>
          <w:rStyle w:val="Appelnotedebasdep"/>
          <w:rFonts w:ascii="Traditional Arabic" w:hAnsi="Traditional Arabic" w:cs="Traditional Arabic"/>
          <w:sz w:val="36"/>
          <w:szCs w:val="36"/>
          <w:rtl/>
        </w:rPr>
        <w:footnoteReference w:id="33"/>
      </w:r>
    </w:p>
    <w:p w:rsidR="00A66BF2" w:rsidRPr="00A66BF2" w:rsidRDefault="00A66BF2" w:rsidP="007240F9">
      <w:pPr>
        <w:bidi/>
        <w:ind w:firstLine="851"/>
        <w:jc w:val="both"/>
        <w:rPr>
          <w:rFonts w:ascii="Traditional Arabic" w:hAnsi="Traditional Arabic" w:cs="Traditional Arabic"/>
          <w:sz w:val="36"/>
          <w:szCs w:val="36"/>
          <w:rtl/>
        </w:rPr>
      </w:pPr>
      <w:r w:rsidRPr="00A66BF2">
        <w:rPr>
          <w:rFonts w:ascii="Traditional Arabic" w:hAnsi="Traditional Arabic" w:cs="Traditional Arabic" w:hint="cs"/>
          <w:sz w:val="36"/>
          <w:szCs w:val="36"/>
          <w:rtl/>
        </w:rPr>
        <w:t>ویختلف</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الركن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المادي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لجریمة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صورة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لأخرى</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ففیما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یتعلق</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بالرشوة</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السلبیة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التي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یكون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فیها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الجاني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موظفا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عمومیا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في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حكمه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یتحقق</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الركن</w:t>
      </w:r>
      <w:r w:rsidR="00047412">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المادي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بقیام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الجاني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بطلب</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بقبول،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بشكل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مباشر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غیر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مباشر،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مزیة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غیر</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مستحقة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سواء</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لنفسه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لصالح</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شخص</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كیان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آخر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مقابل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قیامه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بأداء</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عمل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الامتناع</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أداء</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عمل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أعمال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وظیفته</w:t>
      </w:r>
      <w:r w:rsidRPr="00A66BF2">
        <w:rPr>
          <w:rFonts w:ascii="Traditional Arabic" w:hAnsi="Traditional Arabic" w:cs="Traditional Arabic"/>
          <w:sz w:val="36"/>
          <w:szCs w:val="36"/>
          <w:rtl/>
        </w:rPr>
        <w:t xml:space="preserve"> .</w:t>
      </w:r>
      <w:r w:rsidR="00047412">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أما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الإیجابیة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التي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لا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یشترط</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lastRenderedPageBreak/>
        <w:t>في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الجاني</w:t>
      </w:r>
      <w:r w:rsidRPr="00A66BF2">
        <w:rPr>
          <w:rFonts w:ascii="Traditional Arabic" w:hAnsi="Traditional Arabic" w:cs="Traditional Arabic"/>
          <w:sz w:val="36"/>
          <w:szCs w:val="36"/>
          <w:rtl/>
        </w:rPr>
        <w:t xml:space="preserve"> ( </w:t>
      </w:r>
      <w:r w:rsidRPr="00A66BF2">
        <w:rPr>
          <w:rFonts w:ascii="Traditional Arabic" w:hAnsi="Traditional Arabic" w:cs="Traditional Arabic" w:hint="cs"/>
          <w:sz w:val="36"/>
          <w:szCs w:val="36"/>
          <w:rtl/>
        </w:rPr>
        <w:t>الراشي</w:t>
      </w:r>
      <w:r w:rsidRPr="00A66BF2">
        <w:rPr>
          <w:rFonts w:ascii="Traditional Arabic" w:hAnsi="Traditional Arabic" w:cs="Traditional Arabic"/>
          <w:sz w:val="36"/>
          <w:szCs w:val="36"/>
          <w:rtl/>
        </w:rPr>
        <w:t xml:space="preserve"> ) </w:t>
      </w:r>
      <w:r w:rsidRPr="00A66BF2">
        <w:rPr>
          <w:rFonts w:ascii="Traditional Arabic" w:hAnsi="Traditional Arabic" w:cs="Traditional Arabic" w:hint="cs"/>
          <w:sz w:val="36"/>
          <w:szCs w:val="36"/>
          <w:rtl/>
        </w:rPr>
        <w:t>توافر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صفة،</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فیتحدد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الركن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المادي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فیها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بوعد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الموظف</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العمومي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بمزیة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غیر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مستحقة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عرضها</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علیه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منحه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إیاها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مقابل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قیامه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بأداء</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عمل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أعمال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وظیفته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الامتناع</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عنه</w:t>
      </w:r>
      <w:r w:rsidRPr="00A66BF2">
        <w:rPr>
          <w:rFonts w:ascii="Traditional Arabic" w:hAnsi="Traditional Arabic" w:cs="Traditional Arabic"/>
          <w:sz w:val="36"/>
          <w:szCs w:val="36"/>
        </w:rPr>
        <w:t>.</w:t>
      </w:r>
    </w:p>
    <w:p w:rsidR="00A66BF2" w:rsidRPr="00A66BF2" w:rsidRDefault="00A66BF2" w:rsidP="007240F9">
      <w:pPr>
        <w:bidi/>
        <w:ind w:firstLine="851"/>
        <w:jc w:val="both"/>
        <w:rPr>
          <w:rFonts w:ascii="Traditional Arabic" w:hAnsi="Traditional Arabic" w:cs="Traditional Arabic"/>
          <w:sz w:val="36"/>
          <w:szCs w:val="36"/>
          <w:rtl/>
        </w:rPr>
      </w:pPr>
      <w:r w:rsidRPr="00A66BF2">
        <w:rPr>
          <w:rFonts w:ascii="Traditional Arabic" w:hAnsi="Traditional Arabic" w:cs="Traditional Arabic" w:hint="cs"/>
          <w:sz w:val="36"/>
          <w:szCs w:val="36"/>
          <w:rtl/>
        </w:rPr>
        <w:t>وتعد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قائمة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ولو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لم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تكن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تامة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كأن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یعطي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الراشي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وعدا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دون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یحظى</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بقبول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الموظف</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یقدم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للموظف</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طلبا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دون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یستجیب</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له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الغیر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وبهذا</w:t>
      </w:r>
      <w:r w:rsidRPr="00A66BF2">
        <w:rPr>
          <w:rFonts w:ascii="Traditional Arabic" w:hAnsi="Traditional Arabic" w:cs="Traditional Arabic"/>
          <w:sz w:val="36"/>
          <w:szCs w:val="36"/>
          <w:rtl/>
        </w:rPr>
        <w:t xml:space="preserve"> </w:t>
      </w:r>
      <w:r w:rsidR="00D137FB">
        <w:rPr>
          <w:rFonts w:ascii="Traditional Arabic" w:hAnsi="Traditional Arabic" w:cs="Traditional Arabic" w:hint="cs"/>
          <w:sz w:val="36"/>
          <w:szCs w:val="36"/>
          <w:rtl/>
        </w:rPr>
        <w:t>تعتبر</w:t>
      </w:r>
      <w:r w:rsidRPr="00A66BF2">
        <w:rPr>
          <w:rFonts w:ascii="Traditional Arabic" w:hAnsi="Traditional Arabic" w:cs="Traditional Arabic" w:hint="cs"/>
          <w:sz w:val="36"/>
          <w:szCs w:val="36"/>
          <w:rtl/>
        </w:rPr>
        <w:t xml:space="preserve"> الرشوة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الجرائم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الشكلیة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المادیة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إذ</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بمجرد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حصول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الموظف</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العام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على</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المقابل تقوم</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الجریمة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حتى</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ولو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لم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تتحقق</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النتیجة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المرجوة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وهذا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یجعل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الرشوة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مظهرا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مظاهر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الاتجار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بالوظیفة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العمومیة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إخلال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بواجب</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النزاهة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التي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یستوجب</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على</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الموظف</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العمومي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یتحلى</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بها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ولهذا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یشترط</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فیها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استفادته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بمقابل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سواء</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كان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في</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شكل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أجرة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امتیازات</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مزیة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منفعة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غیر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مستحقة</w:t>
      </w:r>
      <w:r w:rsidRPr="00A66BF2">
        <w:rPr>
          <w:rFonts w:ascii="Traditional Arabic" w:hAnsi="Traditional Arabic" w:cs="Traditional Arabic"/>
          <w:sz w:val="36"/>
          <w:szCs w:val="36"/>
        </w:rPr>
        <w:t>.</w:t>
      </w:r>
    </w:p>
    <w:p w:rsidR="00064D66" w:rsidRDefault="00A66BF2" w:rsidP="00064D66">
      <w:pPr>
        <w:bidi/>
        <w:ind w:firstLine="851"/>
        <w:jc w:val="both"/>
        <w:rPr>
          <w:rFonts w:ascii="Traditional Arabic" w:hAnsi="Traditional Arabic" w:cs="Traditional Arabic" w:hint="cs"/>
          <w:sz w:val="36"/>
          <w:szCs w:val="36"/>
          <w:rtl/>
        </w:rPr>
      </w:pPr>
      <w:r w:rsidRPr="00A66BF2">
        <w:rPr>
          <w:rFonts w:ascii="Traditional Arabic" w:hAnsi="Traditional Arabic" w:cs="Traditional Arabic" w:hint="cs"/>
          <w:sz w:val="36"/>
          <w:szCs w:val="36"/>
          <w:rtl/>
        </w:rPr>
        <w:t>وتجدر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الملاحظة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نصوص</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المواد</w:t>
      </w:r>
      <w:r w:rsidRPr="00A66BF2">
        <w:rPr>
          <w:rFonts w:ascii="Traditional Arabic" w:hAnsi="Traditional Arabic" w:cs="Traditional Arabic"/>
          <w:sz w:val="36"/>
          <w:szCs w:val="36"/>
          <w:rtl/>
        </w:rPr>
        <w:t xml:space="preserve"> 25 </w:t>
      </w:r>
      <w:r w:rsidRPr="00A66BF2">
        <w:rPr>
          <w:rFonts w:ascii="Traditional Arabic" w:hAnsi="Traditional Arabic" w:cs="Traditional Arabic" w:hint="cs"/>
          <w:sz w:val="36"/>
          <w:szCs w:val="36"/>
          <w:rtl/>
        </w:rPr>
        <w:t>،</w:t>
      </w:r>
      <w:r w:rsidRPr="00A66BF2">
        <w:rPr>
          <w:rFonts w:ascii="Traditional Arabic" w:hAnsi="Traditional Arabic" w:cs="Traditional Arabic"/>
          <w:sz w:val="36"/>
          <w:szCs w:val="36"/>
          <w:rtl/>
        </w:rPr>
        <w:t xml:space="preserve"> 26 </w:t>
      </w:r>
      <w:r w:rsidRPr="00A66BF2">
        <w:rPr>
          <w:rFonts w:ascii="Traditional Arabic" w:hAnsi="Traditional Arabic" w:cs="Traditional Arabic" w:hint="cs"/>
          <w:sz w:val="36"/>
          <w:szCs w:val="36"/>
          <w:rtl/>
        </w:rPr>
        <w:t>،</w:t>
      </w:r>
      <w:r w:rsidRPr="00A66BF2">
        <w:rPr>
          <w:rFonts w:ascii="Traditional Arabic" w:hAnsi="Traditional Arabic" w:cs="Traditional Arabic"/>
          <w:sz w:val="36"/>
          <w:szCs w:val="36"/>
          <w:rtl/>
        </w:rPr>
        <w:t xml:space="preserve"> 27 </w:t>
      </w:r>
      <w:r w:rsidRPr="00A66BF2">
        <w:rPr>
          <w:rFonts w:ascii="Traditional Arabic" w:hAnsi="Traditional Arabic" w:cs="Traditional Arabic" w:hint="cs"/>
          <w:sz w:val="36"/>
          <w:szCs w:val="36"/>
          <w:rtl/>
        </w:rPr>
        <w:t>من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قانون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الوقایة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الفساد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مكافحته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لم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تحدد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نوع</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وطبیعة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المقابل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الذي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یحصل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علیه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الموظف</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العام</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حین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ارتكابه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لجریمة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الرشوة</w:t>
      </w:r>
      <w:r w:rsidRPr="00A66BF2">
        <w:rPr>
          <w:rFonts w:ascii="Traditional Arabic" w:hAnsi="Traditional Arabic" w:cs="Traditional Arabic"/>
          <w:sz w:val="36"/>
          <w:szCs w:val="36"/>
          <w:rtl/>
        </w:rPr>
        <w:t xml:space="preserve"> . </w:t>
      </w:r>
      <w:r w:rsidRPr="00A66BF2">
        <w:rPr>
          <w:rFonts w:ascii="Traditional Arabic" w:hAnsi="Traditional Arabic" w:cs="Traditional Arabic" w:hint="cs"/>
          <w:sz w:val="36"/>
          <w:szCs w:val="36"/>
          <w:rtl/>
        </w:rPr>
        <w:t>فلقد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جاءت</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عباراتها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بمدلول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واسع</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یأخذ</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عدة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معاني</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وصور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بحیث</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یكون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هذا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المقابل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إما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مادیا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معنویا،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صریحا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ضمنیا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مشروعا</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غیر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مشروع</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محدد</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غیر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محدد</w:t>
      </w:r>
      <w:r w:rsidRPr="00A66BF2">
        <w:rPr>
          <w:rFonts w:ascii="Traditional Arabic" w:hAnsi="Traditional Arabic" w:cs="Traditional Arabic"/>
          <w:sz w:val="36"/>
          <w:szCs w:val="36"/>
        </w:rPr>
        <w:t>.</w:t>
      </w:r>
      <w:r w:rsidR="00064D66">
        <w:rPr>
          <w:rFonts w:ascii="Traditional Arabic" w:hAnsi="Traditional Arabic" w:cs="Traditional Arabic" w:hint="cs"/>
          <w:sz w:val="36"/>
          <w:szCs w:val="36"/>
          <w:rtl/>
        </w:rPr>
        <w:t xml:space="preserve"> </w:t>
      </w:r>
    </w:p>
    <w:p w:rsidR="00333FDD" w:rsidRDefault="00A66BF2" w:rsidP="00064D66">
      <w:pPr>
        <w:bidi/>
        <w:ind w:firstLine="851"/>
        <w:jc w:val="both"/>
        <w:rPr>
          <w:rFonts w:ascii="Traditional Arabic" w:hAnsi="Traditional Arabic" w:cs="Traditional Arabic"/>
          <w:sz w:val="36"/>
          <w:szCs w:val="36"/>
          <w:rtl/>
        </w:rPr>
      </w:pP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علیه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ذهبت</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المحكمة</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العلیا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إلى</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نقض</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قرار</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لم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یبین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من</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هو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الراشي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هي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العطیة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الهدیة</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التي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طلبها</w:t>
      </w:r>
      <w:r w:rsidR="00D137FB">
        <w:rPr>
          <w:rFonts w:ascii="Traditional Arabic" w:hAnsi="Traditional Arabic" w:cs="Traditional Arabic" w:hint="cs"/>
          <w:sz w:val="36"/>
          <w:szCs w:val="36"/>
          <w:rtl/>
        </w:rPr>
        <w:t xml:space="preserve"> </w:t>
      </w:r>
      <w:r w:rsidRPr="00A66BF2">
        <w:rPr>
          <w:rFonts w:ascii="Traditional Arabic" w:hAnsi="Traditional Arabic" w:cs="Traditional Arabic" w:hint="cs"/>
          <w:sz w:val="36"/>
          <w:szCs w:val="36"/>
          <w:rtl/>
        </w:rPr>
        <w:t>أو</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تلقاها</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ونوع</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العمل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الذي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قام</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به</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المرتشي</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مقابل</w:t>
      </w:r>
      <w:r w:rsidRPr="00A66BF2">
        <w:rPr>
          <w:rFonts w:ascii="Traditional Arabic" w:hAnsi="Traditional Arabic" w:cs="Traditional Arabic"/>
          <w:sz w:val="36"/>
          <w:szCs w:val="36"/>
          <w:rtl/>
        </w:rPr>
        <w:t xml:space="preserve"> </w:t>
      </w:r>
      <w:r w:rsidRPr="00A66BF2">
        <w:rPr>
          <w:rFonts w:ascii="Traditional Arabic" w:hAnsi="Traditional Arabic" w:cs="Traditional Arabic" w:hint="cs"/>
          <w:sz w:val="36"/>
          <w:szCs w:val="36"/>
          <w:rtl/>
        </w:rPr>
        <w:t>ذلك</w:t>
      </w:r>
      <w:r w:rsidR="0000793A">
        <w:rPr>
          <w:rFonts w:ascii="Traditional Arabic" w:hAnsi="Traditional Arabic" w:cs="Traditional Arabic" w:hint="cs"/>
          <w:sz w:val="36"/>
          <w:szCs w:val="36"/>
          <w:rtl/>
        </w:rPr>
        <w:t xml:space="preserve"> </w:t>
      </w:r>
      <w:r w:rsidR="00047412">
        <w:rPr>
          <w:rFonts w:ascii="Traditional Arabic" w:hAnsi="Traditional Arabic" w:cs="Traditional Arabic" w:hint="cs"/>
          <w:sz w:val="36"/>
          <w:szCs w:val="36"/>
          <w:rtl/>
        </w:rPr>
        <w:t>.</w:t>
      </w:r>
      <w:r w:rsidR="00047412">
        <w:rPr>
          <w:rStyle w:val="Appelnotedebasdep"/>
          <w:rFonts w:ascii="Traditional Arabic" w:hAnsi="Traditional Arabic" w:cs="Traditional Arabic"/>
          <w:sz w:val="36"/>
          <w:szCs w:val="36"/>
          <w:rtl/>
        </w:rPr>
        <w:footnoteReference w:id="34"/>
      </w:r>
    </w:p>
    <w:p w:rsidR="00D137FB" w:rsidRPr="00D137FB" w:rsidRDefault="0000793A" w:rsidP="007240F9">
      <w:pPr>
        <w:bidi/>
        <w:ind w:firstLine="851"/>
        <w:jc w:val="both"/>
        <w:rPr>
          <w:rFonts w:ascii="Traditional Arabic" w:hAnsi="Traditional Arabic" w:cs="Traditional Arabic"/>
          <w:sz w:val="36"/>
          <w:szCs w:val="36"/>
          <w:rtl/>
        </w:rPr>
      </w:pPr>
      <w:r w:rsidRPr="0000793A">
        <w:rPr>
          <w:rFonts w:ascii="Traditional Arabic" w:hAnsi="Traditional Arabic" w:cs="Traditional Arabic" w:hint="cs"/>
          <w:sz w:val="36"/>
          <w:szCs w:val="36"/>
          <w:rtl/>
        </w:rPr>
        <w:t>ولقمع</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جریمة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الرشوة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في</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صو</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رتیها</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السلبیة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و</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الإیجابیة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حددت</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لها</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المادة</w:t>
      </w:r>
      <w:r w:rsidR="00D137FB">
        <w:rPr>
          <w:rFonts w:ascii="Traditional Arabic" w:hAnsi="Traditional Arabic" w:cs="Traditional Arabic"/>
          <w:sz w:val="36"/>
          <w:szCs w:val="36"/>
          <w:rtl/>
        </w:rPr>
        <w:t xml:space="preserve"> 26</w:t>
      </w:r>
      <w:r w:rsidR="00D137FB">
        <w:rPr>
          <w:rFonts w:ascii="Traditional Arabic" w:hAnsi="Traditional Arabic" w:cs="Traditional Arabic" w:hint="cs"/>
          <w:sz w:val="36"/>
          <w:szCs w:val="36"/>
          <w:rtl/>
        </w:rPr>
        <w:t xml:space="preserve"> </w:t>
      </w:r>
      <w:r w:rsidRPr="0000793A">
        <w:rPr>
          <w:rFonts w:ascii="Traditional Arabic" w:hAnsi="Traditional Arabic" w:cs="Traditional Arabic" w:hint="cs"/>
          <w:sz w:val="36"/>
          <w:szCs w:val="36"/>
          <w:rtl/>
        </w:rPr>
        <w:t>عقوبة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الحبس</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من</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سنتین</w:t>
      </w:r>
      <w:r w:rsidRPr="0000793A">
        <w:rPr>
          <w:rFonts w:ascii="Traditional Arabic" w:hAnsi="Traditional Arabic" w:cs="Traditional Arabic"/>
          <w:sz w:val="36"/>
          <w:szCs w:val="36"/>
          <w:rtl/>
        </w:rPr>
        <w:t xml:space="preserve"> (2) </w:t>
      </w:r>
      <w:r w:rsidRPr="0000793A">
        <w:rPr>
          <w:rFonts w:ascii="Traditional Arabic" w:hAnsi="Traditional Arabic" w:cs="Traditional Arabic" w:hint="cs"/>
          <w:sz w:val="36"/>
          <w:szCs w:val="36"/>
          <w:rtl/>
        </w:rPr>
        <w:t>إلى</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عشرة</w:t>
      </w:r>
      <w:r w:rsidRPr="0000793A">
        <w:rPr>
          <w:rFonts w:ascii="Traditional Arabic" w:hAnsi="Traditional Arabic" w:cs="Traditional Arabic"/>
          <w:sz w:val="36"/>
          <w:szCs w:val="36"/>
          <w:rtl/>
        </w:rPr>
        <w:t xml:space="preserve"> (10) </w:t>
      </w:r>
      <w:r w:rsidRPr="0000793A">
        <w:rPr>
          <w:rFonts w:ascii="Traditional Arabic" w:hAnsi="Traditional Arabic" w:cs="Traditional Arabic" w:hint="cs"/>
          <w:sz w:val="36"/>
          <w:szCs w:val="36"/>
          <w:rtl/>
        </w:rPr>
        <w:t>سنوات</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وغرامة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مالیة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من</w:t>
      </w:r>
      <w:r w:rsidR="00D137FB">
        <w:rPr>
          <w:rFonts w:ascii="Traditional Arabic" w:hAnsi="Traditional Arabic" w:cs="Traditional Arabic" w:hint="cs"/>
          <w:sz w:val="36"/>
          <w:szCs w:val="36"/>
          <w:rtl/>
        </w:rPr>
        <w:t xml:space="preserve"> </w:t>
      </w:r>
      <w:r w:rsidR="00D137FB" w:rsidRPr="00D137FB">
        <w:rPr>
          <w:rFonts w:ascii="Traditional Arabic" w:hAnsi="Traditional Arabic" w:cs="Traditional Arabic"/>
          <w:sz w:val="36"/>
          <w:szCs w:val="36"/>
        </w:rPr>
        <w:t>200.000</w:t>
      </w:r>
      <w:r w:rsidR="00D137FB" w:rsidRPr="00D137FB">
        <w:rPr>
          <w:rFonts w:ascii="Traditional Arabic" w:hAnsi="Traditional Arabic" w:cs="Traditional Arabic" w:hint="cs"/>
          <w:sz w:val="36"/>
          <w:szCs w:val="36"/>
          <w:rtl/>
        </w:rPr>
        <w:t>دج</w:t>
      </w:r>
      <w:r w:rsidR="00D137FB" w:rsidRPr="00D137FB">
        <w:rPr>
          <w:rFonts w:ascii="Traditional Arabic" w:hAnsi="Traditional Arabic" w:cs="Traditional Arabic"/>
          <w:sz w:val="36"/>
          <w:szCs w:val="36"/>
          <w:rtl/>
        </w:rPr>
        <w:t xml:space="preserve"> </w:t>
      </w:r>
      <w:r w:rsidR="00D137FB" w:rsidRPr="00D137FB">
        <w:rPr>
          <w:rFonts w:ascii="Traditional Arabic" w:hAnsi="Traditional Arabic" w:cs="Traditional Arabic" w:hint="cs"/>
          <w:sz w:val="36"/>
          <w:szCs w:val="36"/>
          <w:rtl/>
        </w:rPr>
        <w:t>إلى</w:t>
      </w:r>
      <w:r w:rsidR="00D137FB" w:rsidRPr="00D137FB">
        <w:rPr>
          <w:rFonts w:ascii="Traditional Arabic" w:hAnsi="Traditional Arabic" w:cs="Traditional Arabic"/>
          <w:sz w:val="36"/>
          <w:szCs w:val="36"/>
          <w:rtl/>
        </w:rPr>
        <w:t xml:space="preserve"> 1000.000 </w:t>
      </w:r>
      <w:proofErr w:type="gramStart"/>
      <w:r w:rsidR="00D137FB" w:rsidRPr="00D137FB">
        <w:rPr>
          <w:rFonts w:ascii="Traditional Arabic" w:hAnsi="Traditional Arabic" w:cs="Traditional Arabic" w:hint="cs"/>
          <w:sz w:val="36"/>
          <w:szCs w:val="36"/>
          <w:rtl/>
        </w:rPr>
        <w:t>دج</w:t>
      </w:r>
      <w:r w:rsidR="00D137FB" w:rsidRPr="00D137FB">
        <w:rPr>
          <w:rFonts w:ascii="Traditional Arabic" w:hAnsi="Traditional Arabic" w:cs="Traditional Arabic"/>
          <w:sz w:val="36"/>
          <w:szCs w:val="36"/>
        </w:rPr>
        <w:t xml:space="preserve"> .</w:t>
      </w:r>
      <w:proofErr w:type="gramEnd"/>
    </w:p>
    <w:p w:rsidR="00D137FB" w:rsidRPr="00D137FB" w:rsidRDefault="0000793A" w:rsidP="007240F9">
      <w:pPr>
        <w:bidi/>
        <w:ind w:firstLine="851"/>
        <w:jc w:val="both"/>
        <w:rPr>
          <w:rFonts w:ascii="Traditional Arabic" w:hAnsi="Traditional Arabic" w:cs="Traditional Arabic"/>
          <w:sz w:val="36"/>
          <w:szCs w:val="36"/>
          <w:rtl/>
        </w:rPr>
      </w:pPr>
      <w:r w:rsidRPr="0000793A">
        <w:rPr>
          <w:rFonts w:ascii="Traditional Arabic" w:hAnsi="Traditional Arabic" w:cs="Traditional Arabic" w:hint="cs"/>
          <w:sz w:val="36"/>
          <w:szCs w:val="36"/>
          <w:rtl/>
        </w:rPr>
        <w:t>ونظرا</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للدور</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الهام</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للصفقات</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العمومیة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في</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مجال</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تسییر</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الأموال</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للدولة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حرص</w:t>
      </w:r>
      <w:r w:rsidR="00D137FB">
        <w:rPr>
          <w:rFonts w:ascii="Traditional Arabic" w:hAnsi="Traditional Arabic" w:cs="Traditional Arabic" w:hint="cs"/>
          <w:sz w:val="36"/>
          <w:szCs w:val="36"/>
          <w:rtl/>
        </w:rPr>
        <w:t xml:space="preserve"> </w:t>
      </w:r>
      <w:r w:rsidRPr="0000793A">
        <w:rPr>
          <w:rFonts w:ascii="Traditional Arabic" w:hAnsi="Traditional Arabic" w:cs="Traditional Arabic" w:hint="cs"/>
          <w:sz w:val="36"/>
          <w:szCs w:val="36"/>
          <w:rtl/>
        </w:rPr>
        <w:t>المشرع</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الجزائري</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على</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رقابتها</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رقابة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شدیدة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بغیة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المحافظة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على</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هذه</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الأموال</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و</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حمایتها</w:t>
      </w:r>
      <w:r w:rsidR="00D137FB">
        <w:rPr>
          <w:rFonts w:ascii="Traditional Arabic" w:hAnsi="Traditional Arabic" w:cs="Traditional Arabic" w:hint="cs"/>
          <w:sz w:val="36"/>
          <w:szCs w:val="36"/>
          <w:rtl/>
        </w:rPr>
        <w:t xml:space="preserve"> </w:t>
      </w:r>
      <w:r w:rsidRPr="0000793A">
        <w:rPr>
          <w:rFonts w:ascii="Traditional Arabic" w:hAnsi="Traditional Arabic" w:cs="Traditional Arabic" w:hint="cs"/>
          <w:sz w:val="36"/>
          <w:szCs w:val="36"/>
          <w:rtl/>
        </w:rPr>
        <w:t>فنص</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على</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الرشوة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في</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مجال</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الصفقات</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العمومیة</w:t>
      </w:r>
      <w:r w:rsidRPr="0000793A">
        <w:rPr>
          <w:rFonts w:ascii="Traditional Arabic" w:hAnsi="Traditional Arabic" w:cs="Traditional Arabic"/>
          <w:sz w:val="36"/>
          <w:szCs w:val="36"/>
        </w:rPr>
        <w:t xml:space="preserve"> .</w:t>
      </w:r>
      <w:r w:rsidR="00D137FB">
        <w:rPr>
          <w:rFonts w:ascii="Traditional Arabic" w:hAnsi="Traditional Arabic" w:cs="Traditional Arabic" w:hint="cs"/>
          <w:sz w:val="36"/>
          <w:szCs w:val="36"/>
          <w:rtl/>
        </w:rPr>
        <w:t xml:space="preserve"> </w:t>
      </w:r>
      <w:r w:rsidRPr="0000793A">
        <w:rPr>
          <w:rFonts w:ascii="Traditional Arabic" w:hAnsi="Traditional Arabic" w:cs="Traditional Arabic" w:hint="cs"/>
          <w:sz w:val="36"/>
          <w:szCs w:val="36"/>
          <w:rtl/>
        </w:rPr>
        <w:t>ونظرا</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لطبیعتها</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الخاصة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وخطورتها</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على</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الاقتصاد</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الوطني</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حددتها</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المادة</w:t>
      </w:r>
      <w:r w:rsidR="00D137FB">
        <w:rPr>
          <w:rFonts w:ascii="Traditional Arabic" w:hAnsi="Traditional Arabic" w:cs="Traditional Arabic"/>
          <w:sz w:val="36"/>
          <w:szCs w:val="36"/>
          <w:rtl/>
        </w:rPr>
        <w:t xml:space="preserve"> 27</w:t>
      </w:r>
      <w:r w:rsidR="00D137FB">
        <w:rPr>
          <w:rFonts w:ascii="Traditional Arabic" w:hAnsi="Traditional Arabic" w:cs="Traditional Arabic" w:hint="cs"/>
          <w:sz w:val="36"/>
          <w:szCs w:val="36"/>
          <w:rtl/>
        </w:rPr>
        <w:t xml:space="preserve"> </w:t>
      </w:r>
      <w:r w:rsidRPr="0000793A">
        <w:rPr>
          <w:rFonts w:ascii="Traditional Arabic" w:hAnsi="Traditional Arabic" w:cs="Traditional Arabic" w:hint="cs"/>
          <w:sz w:val="36"/>
          <w:szCs w:val="36"/>
          <w:rtl/>
        </w:rPr>
        <w:t>من</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lastRenderedPageBreak/>
        <w:t>قانون</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الوقایة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من</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الفساد</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و</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مكافحته</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عقوبة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مغلظة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تتمثل</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في</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الحبس</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من</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عشرة</w:t>
      </w:r>
      <w:r w:rsidR="00D137FB" w:rsidRPr="00D137FB">
        <w:rPr>
          <w:rFonts w:ascii="Traditional Arabic" w:hAnsi="Traditional Arabic" w:cs="Traditional Arabic"/>
          <w:sz w:val="36"/>
          <w:szCs w:val="36"/>
        </w:rPr>
        <w:t xml:space="preserve">(10) </w:t>
      </w:r>
      <w:r w:rsidR="00D137FB" w:rsidRPr="00D137FB">
        <w:rPr>
          <w:rFonts w:ascii="Traditional Arabic" w:hAnsi="Traditional Arabic" w:cs="Traditional Arabic" w:hint="cs"/>
          <w:sz w:val="36"/>
          <w:szCs w:val="36"/>
          <w:rtl/>
        </w:rPr>
        <w:t>سنوات</w:t>
      </w:r>
      <w:r w:rsidR="00D137FB" w:rsidRPr="00D137FB">
        <w:rPr>
          <w:rFonts w:ascii="Traditional Arabic" w:hAnsi="Traditional Arabic" w:cs="Traditional Arabic"/>
          <w:sz w:val="36"/>
          <w:szCs w:val="36"/>
          <w:rtl/>
        </w:rPr>
        <w:t xml:space="preserve"> </w:t>
      </w:r>
      <w:r w:rsidR="00D137FB" w:rsidRPr="00D137FB">
        <w:rPr>
          <w:rFonts w:ascii="Traditional Arabic" w:hAnsi="Traditional Arabic" w:cs="Traditional Arabic" w:hint="cs"/>
          <w:sz w:val="36"/>
          <w:szCs w:val="36"/>
          <w:rtl/>
        </w:rPr>
        <w:t>إلى</w:t>
      </w:r>
      <w:r w:rsidR="00D137FB" w:rsidRPr="00D137FB">
        <w:rPr>
          <w:rFonts w:ascii="Traditional Arabic" w:hAnsi="Traditional Arabic" w:cs="Traditional Arabic"/>
          <w:sz w:val="36"/>
          <w:szCs w:val="36"/>
          <w:rtl/>
        </w:rPr>
        <w:t xml:space="preserve"> </w:t>
      </w:r>
      <w:r w:rsidR="00D137FB" w:rsidRPr="00D137FB">
        <w:rPr>
          <w:rFonts w:ascii="Traditional Arabic" w:hAnsi="Traditional Arabic" w:cs="Traditional Arabic" w:hint="cs"/>
          <w:sz w:val="36"/>
          <w:szCs w:val="36"/>
          <w:rtl/>
        </w:rPr>
        <w:t>عشرین</w:t>
      </w:r>
      <w:r w:rsidR="00D137FB" w:rsidRPr="00D137FB">
        <w:rPr>
          <w:rFonts w:ascii="Traditional Arabic" w:hAnsi="Traditional Arabic" w:cs="Traditional Arabic"/>
          <w:sz w:val="36"/>
          <w:szCs w:val="36"/>
          <w:rtl/>
        </w:rPr>
        <w:t xml:space="preserve"> (20) </w:t>
      </w:r>
      <w:r w:rsidR="00D137FB" w:rsidRPr="00D137FB">
        <w:rPr>
          <w:rFonts w:ascii="Traditional Arabic" w:hAnsi="Traditional Arabic" w:cs="Traditional Arabic" w:hint="cs"/>
          <w:sz w:val="36"/>
          <w:szCs w:val="36"/>
          <w:rtl/>
        </w:rPr>
        <w:t>سنة</w:t>
      </w:r>
      <w:r w:rsidR="00D137FB" w:rsidRPr="00D137FB">
        <w:rPr>
          <w:rFonts w:ascii="Traditional Arabic" w:hAnsi="Traditional Arabic" w:cs="Traditional Arabic"/>
          <w:sz w:val="36"/>
          <w:szCs w:val="36"/>
          <w:rtl/>
        </w:rPr>
        <w:t xml:space="preserve"> </w:t>
      </w:r>
      <w:r w:rsidR="00D137FB" w:rsidRPr="00D137FB">
        <w:rPr>
          <w:rFonts w:ascii="Traditional Arabic" w:hAnsi="Traditional Arabic" w:cs="Traditional Arabic" w:hint="cs"/>
          <w:sz w:val="36"/>
          <w:szCs w:val="36"/>
          <w:rtl/>
        </w:rPr>
        <w:t>و</w:t>
      </w:r>
      <w:r w:rsidR="00D137FB" w:rsidRPr="00D137FB">
        <w:rPr>
          <w:rFonts w:ascii="Traditional Arabic" w:hAnsi="Traditional Arabic" w:cs="Traditional Arabic"/>
          <w:sz w:val="36"/>
          <w:szCs w:val="36"/>
          <w:rtl/>
        </w:rPr>
        <w:t xml:space="preserve"> </w:t>
      </w:r>
      <w:r w:rsidR="00D137FB" w:rsidRPr="00D137FB">
        <w:rPr>
          <w:rFonts w:ascii="Traditional Arabic" w:hAnsi="Traditional Arabic" w:cs="Traditional Arabic" w:hint="cs"/>
          <w:sz w:val="36"/>
          <w:szCs w:val="36"/>
          <w:rtl/>
        </w:rPr>
        <w:t>غرامة</w:t>
      </w:r>
      <w:r w:rsidR="00D137FB" w:rsidRPr="00D137FB">
        <w:rPr>
          <w:rFonts w:ascii="Traditional Arabic" w:hAnsi="Traditional Arabic" w:cs="Traditional Arabic"/>
          <w:sz w:val="36"/>
          <w:szCs w:val="36"/>
          <w:rtl/>
        </w:rPr>
        <w:t xml:space="preserve"> </w:t>
      </w:r>
      <w:r w:rsidR="00D137FB" w:rsidRPr="00D137FB">
        <w:rPr>
          <w:rFonts w:ascii="Traditional Arabic" w:hAnsi="Traditional Arabic" w:cs="Traditional Arabic" w:hint="cs"/>
          <w:sz w:val="36"/>
          <w:szCs w:val="36"/>
          <w:rtl/>
        </w:rPr>
        <w:t>من</w:t>
      </w:r>
      <w:r w:rsidR="00D137FB" w:rsidRPr="00D137FB">
        <w:rPr>
          <w:rFonts w:ascii="Traditional Arabic" w:hAnsi="Traditional Arabic" w:cs="Traditional Arabic"/>
          <w:sz w:val="36"/>
          <w:szCs w:val="36"/>
          <w:rtl/>
        </w:rPr>
        <w:t xml:space="preserve"> 1000.000 </w:t>
      </w:r>
      <w:r w:rsidR="00D137FB" w:rsidRPr="00D137FB">
        <w:rPr>
          <w:rFonts w:ascii="Traditional Arabic" w:hAnsi="Traditional Arabic" w:cs="Traditional Arabic" w:hint="cs"/>
          <w:sz w:val="36"/>
          <w:szCs w:val="36"/>
          <w:rtl/>
        </w:rPr>
        <w:t>دج</w:t>
      </w:r>
      <w:r w:rsidR="00D137FB" w:rsidRPr="00D137FB">
        <w:rPr>
          <w:rFonts w:ascii="Traditional Arabic" w:hAnsi="Traditional Arabic" w:cs="Traditional Arabic"/>
          <w:sz w:val="36"/>
          <w:szCs w:val="36"/>
          <w:rtl/>
        </w:rPr>
        <w:t xml:space="preserve"> </w:t>
      </w:r>
      <w:r w:rsidR="00D137FB">
        <w:rPr>
          <w:rFonts w:ascii="Traditional Arabic" w:hAnsi="Traditional Arabic" w:cs="Traditional Arabic" w:hint="cs"/>
          <w:sz w:val="36"/>
          <w:szCs w:val="36"/>
          <w:rtl/>
        </w:rPr>
        <w:t xml:space="preserve">إلى </w:t>
      </w:r>
      <w:r w:rsidR="00D137FB" w:rsidRPr="00D137FB">
        <w:rPr>
          <w:rFonts w:ascii="Traditional Arabic" w:hAnsi="Traditional Arabic" w:cs="Traditional Arabic"/>
          <w:sz w:val="36"/>
          <w:szCs w:val="36"/>
        </w:rPr>
        <w:t xml:space="preserve">2000.000 </w:t>
      </w:r>
      <w:r w:rsidR="00555B6B" w:rsidRPr="00D137FB">
        <w:rPr>
          <w:rFonts w:ascii="Traditional Arabic" w:hAnsi="Traditional Arabic" w:cs="Traditional Arabic" w:hint="cs"/>
          <w:sz w:val="36"/>
          <w:szCs w:val="36"/>
          <w:rtl/>
        </w:rPr>
        <w:t>دج</w:t>
      </w:r>
      <w:r w:rsidR="00555B6B" w:rsidRPr="00D137FB">
        <w:rPr>
          <w:rFonts w:ascii="Traditional Arabic" w:hAnsi="Traditional Arabic" w:cs="Traditional Arabic"/>
          <w:sz w:val="36"/>
          <w:szCs w:val="36"/>
        </w:rPr>
        <w:t>.</w:t>
      </w:r>
    </w:p>
    <w:p w:rsidR="0000793A" w:rsidRPr="0000793A" w:rsidRDefault="0000793A" w:rsidP="00B803FE">
      <w:pPr>
        <w:bidi/>
        <w:ind w:firstLine="851"/>
        <w:jc w:val="both"/>
        <w:rPr>
          <w:rFonts w:ascii="Traditional Arabic" w:hAnsi="Traditional Arabic" w:cs="Traditional Arabic"/>
          <w:sz w:val="36"/>
          <w:szCs w:val="36"/>
          <w:rtl/>
        </w:rPr>
      </w:pPr>
      <w:r w:rsidRPr="0000793A">
        <w:rPr>
          <w:rFonts w:ascii="Traditional Arabic" w:hAnsi="Traditional Arabic" w:cs="Traditional Arabic" w:hint="cs"/>
          <w:sz w:val="36"/>
          <w:szCs w:val="36"/>
          <w:rtl/>
        </w:rPr>
        <w:t>و</w:t>
      </w:r>
      <w:r w:rsidR="00555B6B">
        <w:rPr>
          <w:rFonts w:ascii="Traditional Arabic" w:hAnsi="Traditional Arabic" w:cs="Traditional Arabic" w:hint="cs"/>
          <w:sz w:val="36"/>
          <w:szCs w:val="36"/>
          <w:rtl/>
        </w:rPr>
        <w:t xml:space="preserve"> </w:t>
      </w:r>
      <w:proofErr w:type="gramStart"/>
      <w:r w:rsidRPr="0000793A">
        <w:rPr>
          <w:rFonts w:ascii="Traditional Arabic" w:hAnsi="Traditional Arabic" w:cs="Traditional Arabic" w:hint="cs"/>
          <w:sz w:val="36"/>
          <w:szCs w:val="36"/>
          <w:rtl/>
        </w:rPr>
        <w:t>تجدر</w:t>
      </w:r>
      <w:proofErr w:type="gramEnd"/>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الإشارة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إلى</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أنّه</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في</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المادة</w:t>
      </w:r>
      <w:r w:rsidRPr="0000793A">
        <w:rPr>
          <w:rFonts w:ascii="Traditional Arabic" w:hAnsi="Traditional Arabic" w:cs="Traditional Arabic"/>
          <w:sz w:val="36"/>
          <w:szCs w:val="36"/>
          <w:rtl/>
        </w:rPr>
        <w:t xml:space="preserve"> 128 </w:t>
      </w:r>
      <w:r w:rsidRPr="0000793A">
        <w:rPr>
          <w:rFonts w:ascii="Traditional Arabic" w:hAnsi="Traditional Arabic" w:cs="Traditional Arabic" w:hint="cs"/>
          <w:sz w:val="36"/>
          <w:szCs w:val="36"/>
          <w:rtl/>
        </w:rPr>
        <w:t>مكرر</w:t>
      </w:r>
      <w:r w:rsidRPr="0000793A">
        <w:rPr>
          <w:rFonts w:ascii="Traditional Arabic" w:hAnsi="Traditional Arabic" w:cs="Traditional Arabic"/>
          <w:sz w:val="36"/>
          <w:szCs w:val="36"/>
          <w:rtl/>
        </w:rPr>
        <w:t xml:space="preserve">1 </w:t>
      </w:r>
      <w:r w:rsidRPr="0000793A">
        <w:rPr>
          <w:rFonts w:ascii="Traditional Arabic" w:hAnsi="Traditional Arabic" w:cs="Traditional Arabic" w:hint="cs"/>
          <w:sz w:val="36"/>
          <w:szCs w:val="36"/>
          <w:rtl/>
        </w:rPr>
        <w:t>الملغاة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من</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قانون</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العقوبات</w:t>
      </w:r>
      <w:r w:rsidR="00D137FB">
        <w:rPr>
          <w:rFonts w:ascii="Traditional Arabic" w:hAnsi="Traditional Arabic" w:cs="Traditional Arabic" w:hint="cs"/>
          <w:sz w:val="36"/>
          <w:szCs w:val="36"/>
          <w:rtl/>
        </w:rPr>
        <w:t xml:space="preserve"> </w:t>
      </w:r>
      <w:r w:rsidRPr="0000793A">
        <w:rPr>
          <w:rFonts w:ascii="Traditional Arabic" w:hAnsi="Traditional Arabic" w:cs="Traditional Arabic" w:hint="cs"/>
          <w:sz w:val="36"/>
          <w:szCs w:val="36"/>
          <w:rtl/>
        </w:rPr>
        <w:t>كان</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یستعمل</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فیها</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المشرع</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مصطلح</w:t>
      </w:r>
      <w:r w:rsidRPr="0000793A">
        <w:rPr>
          <w:rFonts w:ascii="Traditional Arabic" w:hAnsi="Traditional Arabic" w:cs="Traditional Arabic"/>
          <w:sz w:val="36"/>
          <w:szCs w:val="36"/>
          <w:rtl/>
        </w:rPr>
        <w:t xml:space="preserve"> " </w:t>
      </w:r>
      <w:r w:rsidRPr="0000793A">
        <w:rPr>
          <w:rFonts w:ascii="Traditional Arabic" w:hAnsi="Traditional Arabic" w:cs="Traditional Arabic" w:hint="cs"/>
          <w:sz w:val="36"/>
          <w:szCs w:val="36"/>
          <w:rtl/>
        </w:rPr>
        <w:t>أجرة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أو</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فائدة</w:t>
      </w:r>
      <w:r w:rsidR="00555B6B">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مقابل</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مصطلح</w:t>
      </w:r>
      <w:r w:rsidRPr="0000793A">
        <w:rPr>
          <w:rFonts w:ascii="Traditional Arabic" w:hAnsi="Traditional Arabic" w:cs="Traditional Arabic"/>
          <w:sz w:val="36"/>
          <w:szCs w:val="36"/>
          <w:rtl/>
        </w:rPr>
        <w:t xml:space="preserve"> " </w:t>
      </w:r>
      <w:r w:rsidRPr="0000793A">
        <w:rPr>
          <w:rFonts w:ascii="Traditional Arabic" w:hAnsi="Traditional Arabic" w:cs="Traditional Arabic" w:hint="cs"/>
          <w:sz w:val="36"/>
          <w:szCs w:val="36"/>
          <w:rtl/>
        </w:rPr>
        <w:t>أجرة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أو</w:t>
      </w:r>
      <w:r w:rsidR="00D137FB">
        <w:rPr>
          <w:rFonts w:ascii="Traditional Arabic" w:hAnsi="Traditional Arabic" w:cs="Traditional Arabic" w:hint="cs"/>
          <w:sz w:val="36"/>
          <w:szCs w:val="36"/>
          <w:rtl/>
        </w:rPr>
        <w:t xml:space="preserve"> </w:t>
      </w:r>
      <w:r w:rsidRPr="0000793A">
        <w:rPr>
          <w:rFonts w:ascii="Traditional Arabic" w:hAnsi="Traditional Arabic" w:cs="Traditional Arabic" w:hint="cs"/>
          <w:sz w:val="36"/>
          <w:szCs w:val="36"/>
          <w:rtl/>
        </w:rPr>
        <w:t>منفعة</w:t>
      </w:r>
      <w:r w:rsidRPr="0000793A">
        <w:rPr>
          <w:rFonts w:ascii="Traditional Arabic" w:hAnsi="Traditional Arabic" w:cs="Traditional Arabic"/>
          <w:sz w:val="36"/>
          <w:szCs w:val="36"/>
          <w:rtl/>
        </w:rPr>
        <w:t xml:space="preserve"> " </w:t>
      </w:r>
      <w:r w:rsidRPr="0000793A">
        <w:rPr>
          <w:rFonts w:ascii="Traditional Arabic" w:hAnsi="Traditional Arabic" w:cs="Traditional Arabic" w:hint="cs"/>
          <w:sz w:val="36"/>
          <w:szCs w:val="36"/>
          <w:rtl/>
        </w:rPr>
        <w:t>في</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قانون</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مكافحة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الفساد</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إضافة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إلى</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ذلك</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لم</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تكن</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المادة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السابقة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تشترط</w:t>
      </w:r>
      <w:r w:rsidR="00D137FB">
        <w:rPr>
          <w:rFonts w:ascii="Traditional Arabic" w:hAnsi="Traditional Arabic" w:cs="Traditional Arabic" w:hint="cs"/>
          <w:sz w:val="36"/>
          <w:szCs w:val="36"/>
          <w:rtl/>
        </w:rPr>
        <w:t xml:space="preserve"> </w:t>
      </w:r>
      <w:r w:rsidRPr="0000793A">
        <w:rPr>
          <w:rFonts w:ascii="Traditional Arabic" w:hAnsi="Traditional Arabic" w:cs="Traditional Arabic" w:hint="cs"/>
          <w:sz w:val="36"/>
          <w:szCs w:val="36"/>
          <w:rtl/>
        </w:rPr>
        <w:t>صفة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معینّة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في</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الجاني</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ممّ</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یدّل</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على</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جواز</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أن</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یكون</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الجاني</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من</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غیر</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ذوي</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الصفة</w:t>
      </w:r>
      <w:r w:rsidR="00D137FB">
        <w:rPr>
          <w:rFonts w:ascii="Traditional Arabic" w:hAnsi="Traditional Arabic" w:cs="Traditional Arabic" w:hint="cs"/>
          <w:sz w:val="36"/>
          <w:szCs w:val="36"/>
          <w:rtl/>
        </w:rPr>
        <w:t xml:space="preserve"> </w:t>
      </w:r>
      <w:r w:rsidRPr="0000793A">
        <w:rPr>
          <w:rFonts w:ascii="Traditional Arabic" w:hAnsi="Traditional Arabic" w:cs="Traditional Arabic" w:hint="cs"/>
          <w:sz w:val="36"/>
          <w:szCs w:val="36"/>
          <w:rtl/>
        </w:rPr>
        <w:t>فقد</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تلجأ</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إدارة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أو</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هیئة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عمومیة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إلى</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شخص</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یمارس</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مهنة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حرة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كأن</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یكون</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محامیا</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أو</w:t>
      </w:r>
      <w:r w:rsidR="00D137FB">
        <w:rPr>
          <w:rFonts w:ascii="Traditional Arabic" w:hAnsi="Traditional Arabic" w:cs="Traditional Arabic" w:hint="cs"/>
          <w:sz w:val="36"/>
          <w:szCs w:val="36"/>
          <w:rtl/>
        </w:rPr>
        <w:t xml:space="preserve"> </w:t>
      </w:r>
      <w:r w:rsidRPr="0000793A">
        <w:rPr>
          <w:rFonts w:ascii="Traditional Arabic" w:hAnsi="Traditional Arabic" w:cs="Traditional Arabic" w:hint="cs"/>
          <w:sz w:val="36"/>
          <w:szCs w:val="36"/>
          <w:rtl/>
        </w:rPr>
        <w:t>مستشارا</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أو</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صاحب</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مكتب</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دراسات</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و</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تكلفه</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بتحضیر</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عقد</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أو</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صفقة</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أو</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إبرام</w:t>
      </w:r>
      <w:r w:rsidRPr="0000793A">
        <w:rPr>
          <w:rFonts w:ascii="Traditional Arabic" w:hAnsi="Traditional Arabic" w:cs="Traditional Arabic"/>
          <w:sz w:val="36"/>
          <w:szCs w:val="36"/>
          <w:rtl/>
        </w:rPr>
        <w:t xml:space="preserve"> </w:t>
      </w:r>
      <w:r w:rsidRPr="0000793A">
        <w:rPr>
          <w:rFonts w:ascii="Traditional Arabic" w:hAnsi="Traditional Arabic" w:cs="Traditional Arabic" w:hint="cs"/>
          <w:sz w:val="36"/>
          <w:szCs w:val="36"/>
          <w:rtl/>
        </w:rPr>
        <w:t>عقد</w:t>
      </w:r>
      <w:r w:rsidRPr="0000793A">
        <w:rPr>
          <w:rFonts w:ascii="Traditional Arabic" w:hAnsi="Traditional Arabic" w:cs="Traditional Arabic"/>
          <w:sz w:val="36"/>
          <w:szCs w:val="36"/>
        </w:rPr>
        <w:t>.</w:t>
      </w:r>
      <w:r w:rsidR="00047412">
        <w:rPr>
          <w:rStyle w:val="Appelnotedebasdep"/>
          <w:rFonts w:ascii="Traditional Arabic" w:hAnsi="Traditional Arabic" w:cs="Traditional Arabic"/>
          <w:sz w:val="36"/>
          <w:szCs w:val="36"/>
        </w:rPr>
        <w:footnoteReference w:id="35"/>
      </w:r>
      <w:r w:rsidR="00B803FE">
        <w:rPr>
          <w:rFonts w:ascii="Traditional Arabic" w:hAnsi="Traditional Arabic" w:cs="Traditional Arabic" w:hint="cs"/>
          <w:sz w:val="36"/>
          <w:szCs w:val="36"/>
          <w:rtl/>
        </w:rPr>
        <w:t xml:space="preserve"> </w:t>
      </w:r>
    </w:p>
    <w:p w:rsidR="001A34D9" w:rsidRPr="00AC1399" w:rsidRDefault="00707E2A" w:rsidP="007240F9">
      <w:pPr>
        <w:bidi/>
        <w:ind w:firstLine="851"/>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2</w:t>
      </w:r>
      <w:r w:rsidR="001A34D9" w:rsidRPr="00AC1399">
        <w:rPr>
          <w:rFonts w:ascii="Traditional Arabic" w:hAnsi="Traditional Arabic" w:cs="Traditional Arabic" w:hint="cs"/>
          <w:b/>
          <w:bCs/>
          <w:sz w:val="36"/>
          <w:szCs w:val="36"/>
          <w:rtl/>
        </w:rPr>
        <w:t>)</w:t>
      </w:r>
      <w:r w:rsidR="00AC1399" w:rsidRPr="00AC1399">
        <w:rPr>
          <w:rFonts w:ascii="Traditional Arabic" w:hAnsi="Traditional Arabic" w:cs="Traditional Arabic" w:hint="cs"/>
          <w:b/>
          <w:bCs/>
          <w:sz w:val="36"/>
          <w:szCs w:val="36"/>
          <w:rtl/>
        </w:rPr>
        <w:t xml:space="preserve"> </w:t>
      </w:r>
      <w:r w:rsidR="001A34D9" w:rsidRPr="00AC1399">
        <w:rPr>
          <w:rFonts w:ascii="Traditional Arabic" w:hAnsi="Traditional Arabic" w:cs="Traditional Arabic" w:hint="cs"/>
          <w:b/>
          <w:bCs/>
          <w:sz w:val="36"/>
          <w:szCs w:val="36"/>
          <w:rtl/>
        </w:rPr>
        <w:t>خصوصیات</w:t>
      </w:r>
      <w:r w:rsidR="001A34D9" w:rsidRPr="00AC1399">
        <w:rPr>
          <w:rFonts w:ascii="Traditional Arabic" w:hAnsi="Traditional Arabic" w:cs="Traditional Arabic"/>
          <w:b/>
          <w:bCs/>
          <w:sz w:val="36"/>
          <w:szCs w:val="36"/>
          <w:rtl/>
        </w:rPr>
        <w:t xml:space="preserve"> </w:t>
      </w:r>
      <w:r w:rsidR="001A34D9" w:rsidRPr="00AC1399">
        <w:rPr>
          <w:rFonts w:ascii="Traditional Arabic" w:hAnsi="Traditional Arabic" w:cs="Traditional Arabic" w:hint="cs"/>
          <w:b/>
          <w:bCs/>
          <w:sz w:val="36"/>
          <w:szCs w:val="36"/>
          <w:rtl/>
        </w:rPr>
        <w:t>جرائم</w:t>
      </w:r>
      <w:r w:rsidR="001A34D9" w:rsidRPr="00AC1399">
        <w:rPr>
          <w:rFonts w:ascii="Traditional Arabic" w:hAnsi="Traditional Arabic" w:cs="Traditional Arabic"/>
          <w:b/>
          <w:bCs/>
          <w:sz w:val="36"/>
          <w:szCs w:val="36"/>
          <w:rtl/>
        </w:rPr>
        <w:t xml:space="preserve"> </w:t>
      </w:r>
      <w:r w:rsidR="001A34D9" w:rsidRPr="00AC1399">
        <w:rPr>
          <w:rFonts w:ascii="Traditional Arabic" w:hAnsi="Traditional Arabic" w:cs="Traditional Arabic" w:hint="cs"/>
          <w:b/>
          <w:bCs/>
          <w:sz w:val="36"/>
          <w:szCs w:val="36"/>
          <w:rtl/>
        </w:rPr>
        <w:t>الرشوة</w:t>
      </w:r>
      <w:r w:rsidR="001A34D9" w:rsidRPr="00AC1399">
        <w:rPr>
          <w:rFonts w:ascii="Traditional Arabic" w:hAnsi="Traditional Arabic" w:cs="Traditional Arabic"/>
          <w:b/>
          <w:bCs/>
          <w:sz w:val="36"/>
          <w:szCs w:val="36"/>
          <w:rtl/>
        </w:rPr>
        <w:t xml:space="preserve"> </w:t>
      </w:r>
      <w:r w:rsidR="001A34D9" w:rsidRPr="00AC1399">
        <w:rPr>
          <w:rFonts w:ascii="Traditional Arabic" w:hAnsi="Traditional Arabic" w:cs="Traditional Arabic" w:hint="cs"/>
          <w:b/>
          <w:bCs/>
          <w:sz w:val="36"/>
          <w:szCs w:val="36"/>
          <w:rtl/>
        </w:rPr>
        <w:t>في</w:t>
      </w:r>
      <w:r w:rsidR="001A34D9" w:rsidRPr="00AC1399">
        <w:rPr>
          <w:rFonts w:ascii="Traditional Arabic" w:hAnsi="Traditional Arabic" w:cs="Traditional Arabic"/>
          <w:b/>
          <w:bCs/>
          <w:sz w:val="36"/>
          <w:szCs w:val="36"/>
          <w:rtl/>
        </w:rPr>
        <w:t xml:space="preserve"> </w:t>
      </w:r>
      <w:r w:rsidR="001A34D9" w:rsidRPr="00AC1399">
        <w:rPr>
          <w:rFonts w:ascii="Traditional Arabic" w:hAnsi="Traditional Arabic" w:cs="Traditional Arabic" w:hint="cs"/>
          <w:b/>
          <w:bCs/>
          <w:sz w:val="36"/>
          <w:szCs w:val="36"/>
          <w:rtl/>
        </w:rPr>
        <w:t>قانون</w:t>
      </w:r>
      <w:r w:rsidR="001A34D9" w:rsidRPr="00AC1399">
        <w:rPr>
          <w:rFonts w:ascii="Traditional Arabic" w:hAnsi="Traditional Arabic" w:cs="Traditional Arabic"/>
          <w:b/>
          <w:bCs/>
          <w:sz w:val="36"/>
          <w:szCs w:val="36"/>
          <w:rtl/>
        </w:rPr>
        <w:t xml:space="preserve"> </w:t>
      </w:r>
      <w:r w:rsidR="001A34D9" w:rsidRPr="00AC1399">
        <w:rPr>
          <w:rFonts w:ascii="Traditional Arabic" w:hAnsi="Traditional Arabic" w:cs="Traditional Arabic" w:hint="cs"/>
          <w:b/>
          <w:bCs/>
          <w:sz w:val="36"/>
          <w:szCs w:val="36"/>
          <w:rtl/>
        </w:rPr>
        <w:t>الوقایة</w:t>
      </w:r>
      <w:r w:rsidR="001A34D9" w:rsidRPr="00AC1399">
        <w:rPr>
          <w:rFonts w:ascii="Traditional Arabic" w:hAnsi="Traditional Arabic" w:cs="Traditional Arabic"/>
          <w:b/>
          <w:bCs/>
          <w:sz w:val="36"/>
          <w:szCs w:val="36"/>
          <w:rtl/>
        </w:rPr>
        <w:t xml:space="preserve"> </w:t>
      </w:r>
      <w:r w:rsidR="001A34D9" w:rsidRPr="00AC1399">
        <w:rPr>
          <w:rFonts w:ascii="Traditional Arabic" w:hAnsi="Traditional Arabic" w:cs="Traditional Arabic" w:hint="cs"/>
          <w:b/>
          <w:bCs/>
          <w:sz w:val="36"/>
          <w:szCs w:val="36"/>
          <w:rtl/>
        </w:rPr>
        <w:t>من</w:t>
      </w:r>
      <w:r w:rsidR="001A34D9" w:rsidRPr="00AC1399">
        <w:rPr>
          <w:rFonts w:ascii="Traditional Arabic" w:hAnsi="Traditional Arabic" w:cs="Traditional Arabic"/>
          <w:b/>
          <w:bCs/>
          <w:sz w:val="36"/>
          <w:szCs w:val="36"/>
          <w:rtl/>
        </w:rPr>
        <w:t xml:space="preserve"> </w:t>
      </w:r>
      <w:r w:rsidR="001A34D9" w:rsidRPr="00AC1399">
        <w:rPr>
          <w:rFonts w:ascii="Traditional Arabic" w:hAnsi="Traditional Arabic" w:cs="Traditional Arabic" w:hint="cs"/>
          <w:b/>
          <w:bCs/>
          <w:sz w:val="36"/>
          <w:szCs w:val="36"/>
          <w:rtl/>
        </w:rPr>
        <w:t>الفساد</w:t>
      </w:r>
      <w:r w:rsidR="001A34D9" w:rsidRPr="00AC1399">
        <w:rPr>
          <w:rFonts w:ascii="Traditional Arabic" w:hAnsi="Traditional Arabic" w:cs="Traditional Arabic"/>
          <w:b/>
          <w:bCs/>
          <w:sz w:val="36"/>
          <w:szCs w:val="36"/>
          <w:rtl/>
        </w:rPr>
        <w:t xml:space="preserve"> </w:t>
      </w:r>
      <w:r w:rsidR="001A34D9" w:rsidRPr="00AC1399">
        <w:rPr>
          <w:rFonts w:ascii="Traditional Arabic" w:hAnsi="Traditional Arabic" w:cs="Traditional Arabic" w:hint="cs"/>
          <w:b/>
          <w:bCs/>
          <w:sz w:val="36"/>
          <w:szCs w:val="36"/>
          <w:rtl/>
        </w:rPr>
        <w:t>و</w:t>
      </w:r>
      <w:r w:rsidR="001A34D9" w:rsidRPr="00AC1399">
        <w:rPr>
          <w:rFonts w:ascii="Traditional Arabic" w:hAnsi="Traditional Arabic" w:cs="Traditional Arabic"/>
          <w:b/>
          <w:bCs/>
          <w:sz w:val="36"/>
          <w:szCs w:val="36"/>
          <w:rtl/>
        </w:rPr>
        <w:t xml:space="preserve"> </w:t>
      </w:r>
      <w:r w:rsidR="001A34D9" w:rsidRPr="00AC1399">
        <w:rPr>
          <w:rFonts w:ascii="Traditional Arabic" w:hAnsi="Traditional Arabic" w:cs="Traditional Arabic" w:hint="cs"/>
          <w:b/>
          <w:bCs/>
          <w:sz w:val="36"/>
          <w:szCs w:val="36"/>
          <w:rtl/>
        </w:rPr>
        <w:t>مكافحته</w:t>
      </w:r>
      <w:r w:rsidR="001A34D9" w:rsidRPr="00AC1399">
        <w:rPr>
          <w:rFonts w:ascii="Traditional Arabic" w:hAnsi="Traditional Arabic" w:cs="Traditional Arabic"/>
          <w:b/>
          <w:bCs/>
          <w:sz w:val="36"/>
          <w:szCs w:val="36"/>
        </w:rPr>
        <w:t>.</w:t>
      </w:r>
    </w:p>
    <w:p w:rsidR="001A34D9" w:rsidRPr="001A34D9" w:rsidRDefault="001A34D9" w:rsidP="007240F9">
      <w:pPr>
        <w:bidi/>
        <w:ind w:firstLine="851"/>
        <w:jc w:val="both"/>
        <w:rPr>
          <w:rFonts w:ascii="Traditional Arabic" w:hAnsi="Traditional Arabic" w:cs="Traditional Arabic"/>
          <w:sz w:val="36"/>
          <w:szCs w:val="36"/>
          <w:rtl/>
        </w:rPr>
      </w:pPr>
      <w:r w:rsidRPr="001A34D9">
        <w:rPr>
          <w:rFonts w:ascii="Traditional Arabic" w:hAnsi="Traditional Arabic" w:cs="Traditional Arabic" w:hint="cs"/>
          <w:sz w:val="36"/>
          <w:szCs w:val="36"/>
          <w:rtl/>
        </w:rPr>
        <w:t>من</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خصوصیات</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أحكام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الرشوة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في</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المنظومة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الجزائیة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الجزائریة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و</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بالتالي</w:t>
      </w:r>
      <w:r w:rsidR="00707E2A">
        <w:rPr>
          <w:rFonts w:ascii="Traditional Arabic" w:hAnsi="Traditional Arabic" w:cs="Traditional Arabic" w:hint="cs"/>
          <w:sz w:val="36"/>
          <w:szCs w:val="36"/>
          <w:rtl/>
        </w:rPr>
        <w:t xml:space="preserve"> </w:t>
      </w:r>
      <w:r w:rsidRPr="001A34D9">
        <w:rPr>
          <w:rFonts w:ascii="Traditional Arabic" w:hAnsi="Traditional Arabic" w:cs="Traditional Arabic" w:hint="cs"/>
          <w:sz w:val="36"/>
          <w:szCs w:val="36"/>
          <w:rtl/>
        </w:rPr>
        <w:t>السیاسة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الجنائیة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في</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مكافحتها</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هو</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خروج</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المشرع</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عن</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الأحكام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العامة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فیما</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یتعلق</w:t>
      </w:r>
      <w:r w:rsidR="00707E2A">
        <w:rPr>
          <w:rFonts w:ascii="Traditional Arabic" w:hAnsi="Traditional Arabic" w:cs="Traditional Arabic" w:hint="cs"/>
          <w:sz w:val="36"/>
          <w:szCs w:val="36"/>
          <w:rtl/>
        </w:rPr>
        <w:t xml:space="preserve"> </w:t>
      </w:r>
      <w:r w:rsidRPr="001A34D9">
        <w:rPr>
          <w:rFonts w:ascii="Traditional Arabic" w:hAnsi="Traditional Arabic" w:cs="Traditional Arabic" w:hint="cs"/>
          <w:sz w:val="36"/>
          <w:szCs w:val="36"/>
          <w:rtl/>
        </w:rPr>
        <w:t>بمسألتي</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تقادم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الدعوى</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العمومیة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وتقادم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العقوبة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بحیث</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أورد</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حكما</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عاما</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في</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المادة</w:t>
      </w:r>
      <w:r w:rsidR="00707E2A">
        <w:rPr>
          <w:rFonts w:ascii="Traditional Arabic" w:hAnsi="Traditional Arabic" w:cs="Traditional Arabic" w:hint="cs"/>
          <w:sz w:val="36"/>
          <w:szCs w:val="36"/>
          <w:rtl/>
        </w:rPr>
        <w:t xml:space="preserve">54 </w:t>
      </w:r>
      <w:r w:rsidRPr="001A34D9">
        <w:rPr>
          <w:rFonts w:ascii="Traditional Arabic" w:hAnsi="Traditional Arabic" w:cs="Traditional Arabic" w:hint="cs"/>
          <w:sz w:val="36"/>
          <w:szCs w:val="36"/>
          <w:rtl/>
        </w:rPr>
        <w:t>فقرة</w:t>
      </w:r>
      <w:r w:rsidRPr="001A34D9">
        <w:rPr>
          <w:rFonts w:ascii="Traditional Arabic" w:hAnsi="Traditional Arabic" w:cs="Traditional Arabic"/>
          <w:sz w:val="36"/>
          <w:szCs w:val="36"/>
          <w:rtl/>
        </w:rPr>
        <w:t xml:space="preserve"> 1</w:t>
      </w:r>
      <w:r w:rsidRPr="001A34D9">
        <w:rPr>
          <w:rFonts w:ascii="Traditional Arabic" w:hAnsi="Traditional Arabic" w:cs="Traditional Arabic" w:hint="cs"/>
          <w:sz w:val="36"/>
          <w:szCs w:val="36"/>
          <w:rtl/>
        </w:rPr>
        <w:t>و</w:t>
      </w:r>
      <w:r w:rsidRPr="001A34D9">
        <w:rPr>
          <w:rFonts w:ascii="Traditional Arabic" w:hAnsi="Traditional Arabic" w:cs="Traditional Arabic"/>
          <w:sz w:val="36"/>
          <w:szCs w:val="36"/>
          <w:rtl/>
        </w:rPr>
        <w:t xml:space="preserve">2 </w:t>
      </w:r>
      <w:r w:rsidRPr="001A34D9">
        <w:rPr>
          <w:rFonts w:ascii="Traditional Arabic" w:hAnsi="Traditional Arabic" w:cs="Traditional Arabic" w:hint="cs"/>
          <w:sz w:val="36"/>
          <w:szCs w:val="36"/>
          <w:rtl/>
        </w:rPr>
        <w:t>من</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قانون</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الوقایة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من</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الفساد</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و</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مكافحته</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نص</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بموجبه</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على</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عدم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تقادم</w:t>
      </w:r>
      <w:r w:rsidR="00707E2A">
        <w:rPr>
          <w:rFonts w:ascii="Traditional Arabic" w:hAnsi="Traditional Arabic" w:cs="Traditional Arabic" w:hint="cs"/>
          <w:sz w:val="36"/>
          <w:szCs w:val="36"/>
          <w:rtl/>
        </w:rPr>
        <w:t xml:space="preserve"> </w:t>
      </w:r>
      <w:r w:rsidRPr="001A34D9">
        <w:rPr>
          <w:rFonts w:ascii="Traditional Arabic" w:hAnsi="Traditional Arabic" w:cs="Traditional Arabic" w:hint="cs"/>
          <w:sz w:val="36"/>
          <w:szCs w:val="36"/>
          <w:rtl/>
        </w:rPr>
        <w:t>الدعوى</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العمومیة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في</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جرائم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الفساد</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بوجه</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عام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في</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حالة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ما</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إذا</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تم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تحویل</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عائدات</w:t>
      </w:r>
      <w:r w:rsidR="00707E2A">
        <w:rPr>
          <w:rFonts w:ascii="Traditional Arabic" w:hAnsi="Traditional Arabic" w:cs="Traditional Arabic" w:hint="cs"/>
          <w:sz w:val="36"/>
          <w:szCs w:val="36"/>
          <w:rtl/>
        </w:rPr>
        <w:t xml:space="preserve"> </w:t>
      </w:r>
      <w:r w:rsidRPr="001A34D9">
        <w:rPr>
          <w:rFonts w:ascii="Traditional Arabic" w:hAnsi="Traditional Arabic" w:cs="Traditional Arabic" w:hint="cs"/>
          <w:sz w:val="36"/>
          <w:szCs w:val="36"/>
          <w:rtl/>
        </w:rPr>
        <w:t>الجریمة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إلى</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خارج</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الوطن</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وما</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عدا</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ذلك</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من</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الحالات</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فتطبق</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أحكام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قانون</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الإجراءات</w:t>
      </w:r>
      <w:r w:rsidR="00707E2A">
        <w:rPr>
          <w:rFonts w:ascii="Traditional Arabic" w:hAnsi="Traditional Arabic" w:cs="Traditional Arabic" w:hint="cs"/>
          <w:sz w:val="36"/>
          <w:szCs w:val="36"/>
          <w:rtl/>
        </w:rPr>
        <w:t xml:space="preserve"> </w:t>
      </w:r>
      <w:r w:rsidRPr="001A34D9">
        <w:rPr>
          <w:rFonts w:ascii="Traditional Arabic" w:hAnsi="Traditional Arabic" w:cs="Traditional Arabic" w:hint="cs"/>
          <w:sz w:val="36"/>
          <w:szCs w:val="36"/>
          <w:rtl/>
        </w:rPr>
        <w:t>الجزائیة</w:t>
      </w:r>
      <w:r w:rsidRPr="001A34D9">
        <w:rPr>
          <w:rFonts w:ascii="Traditional Arabic" w:hAnsi="Traditional Arabic" w:cs="Traditional Arabic"/>
          <w:sz w:val="36"/>
          <w:szCs w:val="36"/>
        </w:rPr>
        <w:t>.</w:t>
      </w:r>
    </w:p>
    <w:p w:rsidR="001A34D9" w:rsidRPr="001A34D9" w:rsidRDefault="001A34D9" w:rsidP="007240F9">
      <w:pPr>
        <w:bidi/>
        <w:ind w:firstLine="851"/>
        <w:jc w:val="both"/>
        <w:rPr>
          <w:rFonts w:ascii="Traditional Arabic" w:hAnsi="Traditional Arabic" w:cs="Traditional Arabic"/>
          <w:sz w:val="36"/>
          <w:szCs w:val="36"/>
          <w:rtl/>
        </w:rPr>
      </w:pPr>
      <w:r w:rsidRPr="001A34D9">
        <w:rPr>
          <w:rFonts w:ascii="Traditional Arabic" w:hAnsi="Traditional Arabic" w:cs="Traditional Arabic" w:hint="cs"/>
          <w:sz w:val="36"/>
          <w:szCs w:val="36"/>
          <w:rtl/>
        </w:rPr>
        <w:t>لكنه</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بالرجوع</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إلى</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أحكام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المادة</w:t>
      </w:r>
      <w:r w:rsidRPr="001A34D9">
        <w:rPr>
          <w:rFonts w:ascii="Traditional Arabic" w:hAnsi="Traditional Arabic" w:cs="Traditional Arabic"/>
          <w:sz w:val="36"/>
          <w:szCs w:val="36"/>
          <w:rtl/>
        </w:rPr>
        <w:t xml:space="preserve"> 8 </w:t>
      </w:r>
      <w:r w:rsidRPr="001A34D9">
        <w:rPr>
          <w:rFonts w:ascii="Traditional Arabic" w:hAnsi="Traditional Arabic" w:cs="Traditional Arabic" w:hint="cs"/>
          <w:sz w:val="36"/>
          <w:szCs w:val="36"/>
          <w:rtl/>
        </w:rPr>
        <w:t>مكرر</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من</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قانون</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الإجراءات</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الجزائیة</w:t>
      </w:r>
      <w:r w:rsidR="00BE6011">
        <w:rPr>
          <w:rStyle w:val="Appelnotedebasdep"/>
          <w:rFonts w:ascii="Traditional Arabic" w:hAnsi="Traditional Arabic" w:cs="Traditional Arabic"/>
          <w:sz w:val="36"/>
          <w:szCs w:val="36"/>
          <w:rtl/>
        </w:rPr>
        <w:footnoteReference w:id="36"/>
      </w:r>
      <w:r w:rsidRPr="001A34D9">
        <w:rPr>
          <w:rFonts w:ascii="Traditional Arabic" w:hAnsi="Traditional Arabic" w:cs="Traditional Arabic" w:hint="cs"/>
          <w:sz w:val="36"/>
          <w:szCs w:val="36"/>
          <w:rtl/>
        </w:rPr>
        <w:t>،</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فإنها</w:t>
      </w:r>
      <w:r w:rsidR="00B6055E">
        <w:rPr>
          <w:rFonts w:ascii="Traditional Arabic" w:hAnsi="Traditional Arabic" w:cs="Traditional Arabic" w:hint="cs"/>
          <w:sz w:val="36"/>
          <w:szCs w:val="36"/>
          <w:rtl/>
        </w:rPr>
        <w:t xml:space="preserve"> </w:t>
      </w:r>
      <w:r w:rsidRPr="001A34D9">
        <w:rPr>
          <w:rFonts w:ascii="Traditional Arabic" w:hAnsi="Traditional Arabic" w:cs="Traditional Arabic" w:hint="cs"/>
          <w:sz w:val="36"/>
          <w:szCs w:val="36"/>
          <w:rtl/>
        </w:rPr>
        <w:t>تنص</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على</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أنه</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لا</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تنقضي</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الدعوى</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بالتقادم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في</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الجنایات</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و</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الجنح</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وتلك</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المتعلقة</w:t>
      </w:r>
      <w:r w:rsidR="00707E2A">
        <w:rPr>
          <w:rFonts w:ascii="Traditional Arabic" w:hAnsi="Traditional Arabic" w:cs="Traditional Arabic" w:hint="cs"/>
          <w:sz w:val="36"/>
          <w:szCs w:val="36"/>
          <w:rtl/>
        </w:rPr>
        <w:t xml:space="preserve"> ب</w:t>
      </w:r>
      <w:r w:rsidRPr="001A34D9">
        <w:rPr>
          <w:rFonts w:ascii="Traditional Arabic" w:hAnsi="Traditional Arabic" w:cs="Traditional Arabic" w:hint="cs"/>
          <w:sz w:val="36"/>
          <w:szCs w:val="36"/>
          <w:rtl/>
        </w:rPr>
        <w:t>الرشوة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وهذا</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یتعارض</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ومضمون</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مجمل</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الاتفاقیات</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الدولیة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التي</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صادقت</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علیها</w:t>
      </w:r>
      <w:r w:rsidR="00707E2A">
        <w:rPr>
          <w:rFonts w:ascii="Traditional Arabic" w:hAnsi="Traditional Arabic" w:cs="Traditional Arabic" w:hint="cs"/>
          <w:sz w:val="36"/>
          <w:szCs w:val="36"/>
          <w:rtl/>
        </w:rPr>
        <w:t xml:space="preserve"> </w:t>
      </w:r>
      <w:r w:rsidRPr="001A34D9">
        <w:rPr>
          <w:rFonts w:ascii="Traditional Arabic" w:hAnsi="Traditional Arabic" w:cs="Traditional Arabic" w:hint="cs"/>
          <w:sz w:val="36"/>
          <w:szCs w:val="36"/>
          <w:rtl/>
        </w:rPr>
        <w:t>الجزائر</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في</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مجال</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مكافحة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الجریمة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بعدم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تبنیها</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لمبدأ</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عدم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قابلیة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الجریمة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للتقادم</w:t>
      </w:r>
      <w:r w:rsidRPr="001A34D9">
        <w:rPr>
          <w:rFonts w:ascii="Traditional Arabic" w:hAnsi="Traditional Arabic" w:cs="Traditional Arabic"/>
          <w:sz w:val="36"/>
          <w:szCs w:val="36"/>
        </w:rPr>
        <w:t>.</w:t>
      </w:r>
    </w:p>
    <w:p w:rsidR="00E66EEA" w:rsidRPr="00E66EEA" w:rsidRDefault="001A34D9" w:rsidP="007240F9">
      <w:pPr>
        <w:bidi/>
        <w:ind w:firstLine="851"/>
        <w:jc w:val="both"/>
        <w:rPr>
          <w:rFonts w:ascii="Traditional Arabic" w:hAnsi="Traditional Arabic" w:cs="Traditional Arabic"/>
          <w:sz w:val="36"/>
          <w:szCs w:val="36"/>
          <w:rtl/>
        </w:rPr>
      </w:pPr>
      <w:r w:rsidRPr="001A34D9">
        <w:rPr>
          <w:rFonts w:ascii="Traditional Arabic" w:hAnsi="Traditional Arabic" w:cs="Traditional Arabic" w:hint="cs"/>
          <w:sz w:val="36"/>
          <w:szCs w:val="36"/>
          <w:rtl/>
        </w:rPr>
        <w:lastRenderedPageBreak/>
        <w:t>ونفس</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الملاحظة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نوردها</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فیما</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یتعلق</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بتقادم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العقوبة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إذ</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و</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على</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إثر</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تعدیله</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كذلك</w:t>
      </w:r>
      <w:r w:rsidR="00707E2A">
        <w:rPr>
          <w:rFonts w:ascii="Traditional Arabic" w:hAnsi="Traditional Arabic" w:cs="Traditional Arabic" w:hint="cs"/>
          <w:sz w:val="36"/>
          <w:szCs w:val="36"/>
          <w:rtl/>
        </w:rPr>
        <w:t xml:space="preserve"> </w:t>
      </w:r>
      <w:r w:rsidRPr="001A34D9">
        <w:rPr>
          <w:rFonts w:ascii="Traditional Arabic" w:hAnsi="Traditional Arabic" w:cs="Traditional Arabic" w:hint="cs"/>
          <w:sz w:val="36"/>
          <w:szCs w:val="36"/>
          <w:rtl/>
        </w:rPr>
        <w:t>لقانون</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الإجراءات</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الجزائیة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المذكور</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سابقا</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نصت</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المادة</w:t>
      </w:r>
      <w:r w:rsidRPr="001A34D9">
        <w:rPr>
          <w:rFonts w:ascii="Traditional Arabic" w:hAnsi="Traditional Arabic" w:cs="Traditional Arabic"/>
          <w:sz w:val="36"/>
          <w:szCs w:val="36"/>
          <w:rtl/>
        </w:rPr>
        <w:t xml:space="preserve"> 612 </w:t>
      </w:r>
      <w:r w:rsidRPr="001A34D9">
        <w:rPr>
          <w:rFonts w:ascii="Traditional Arabic" w:hAnsi="Traditional Arabic" w:cs="Traditional Arabic" w:hint="cs"/>
          <w:sz w:val="36"/>
          <w:szCs w:val="36"/>
          <w:rtl/>
        </w:rPr>
        <w:t>مكرر</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نص</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على</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عدم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تقادم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العقوبات</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المحكوم</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بها</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في</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الجنایات</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و</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الجنح</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المتعلقة</w:t>
      </w:r>
      <w:r w:rsidRPr="001A34D9">
        <w:rPr>
          <w:rFonts w:ascii="Traditional Arabic" w:hAnsi="Traditional Arabic" w:cs="Traditional Arabic"/>
          <w:sz w:val="36"/>
          <w:szCs w:val="36"/>
          <w:rtl/>
        </w:rPr>
        <w:t xml:space="preserve"> </w:t>
      </w:r>
      <w:r w:rsidRPr="001A34D9">
        <w:rPr>
          <w:rFonts w:ascii="Traditional Arabic" w:hAnsi="Traditional Arabic" w:cs="Traditional Arabic" w:hint="cs"/>
          <w:sz w:val="36"/>
          <w:szCs w:val="36"/>
          <w:rtl/>
        </w:rPr>
        <w:t>بالرشوة</w:t>
      </w:r>
      <w:r w:rsidR="00B6055E">
        <w:rPr>
          <w:rFonts w:ascii="Traditional Arabic" w:hAnsi="Traditional Arabic" w:cs="Traditional Arabic" w:hint="cs"/>
          <w:sz w:val="36"/>
          <w:szCs w:val="36"/>
          <w:rtl/>
        </w:rPr>
        <w:t>.</w:t>
      </w:r>
      <w:r w:rsidR="00BE6011">
        <w:rPr>
          <w:rStyle w:val="Appelnotedebasdep"/>
          <w:rFonts w:ascii="Traditional Arabic" w:hAnsi="Traditional Arabic" w:cs="Traditional Arabic"/>
          <w:sz w:val="36"/>
          <w:szCs w:val="36"/>
          <w:rtl/>
        </w:rPr>
        <w:footnoteReference w:id="37"/>
      </w:r>
    </w:p>
    <w:p w:rsidR="00E66EEA" w:rsidRPr="00DE5191" w:rsidRDefault="00707E2A" w:rsidP="007240F9">
      <w:pPr>
        <w:bidi/>
        <w:ind w:firstLine="851"/>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ث</w:t>
      </w:r>
      <w:r w:rsidR="00E66EEA" w:rsidRPr="00DE5191">
        <w:rPr>
          <w:rFonts w:ascii="Traditional Arabic" w:hAnsi="Traditional Arabic" w:cs="Traditional Arabic" w:hint="eastAsia"/>
          <w:b/>
          <w:bCs/>
          <w:sz w:val="36"/>
          <w:szCs w:val="36"/>
          <w:rtl/>
        </w:rPr>
        <w:t>ان</w:t>
      </w:r>
      <w:r w:rsidR="00E66EEA" w:rsidRPr="00DE5191">
        <w:rPr>
          <w:rFonts w:ascii="Traditional Arabic" w:hAnsi="Traditional Arabic" w:cs="Traditional Arabic" w:hint="cs"/>
          <w:b/>
          <w:bCs/>
          <w:sz w:val="36"/>
          <w:szCs w:val="36"/>
          <w:rtl/>
        </w:rPr>
        <w:t>ی</w:t>
      </w:r>
      <w:r w:rsidR="00E66EEA" w:rsidRPr="00DE5191">
        <w:rPr>
          <w:rFonts w:ascii="Traditional Arabic" w:hAnsi="Traditional Arabic" w:cs="Traditional Arabic" w:hint="eastAsia"/>
          <w:b/>
          <w:bCs/>
          <w:sz w:val="36"/>
          <w:szCs w:val="36"/>
          <w:rtl/>
        </w:rPr>
        <w:t>ا</w:t>
      </w:r>
      <w:r w:rsidR="00E66EEA" w:rsidRPr="00DE5191">
        <w:rPr>
          <w:rFonts w:ascii="Traditional Arabic" w:hAnsi="Traditional Arabic" w:cs="Traditional Arabic"/>
          <w:b/>
          <w:bCs/>
          <w:sz w:val="36"/>
          <w:szCs w:val="36"/>
          <w:rtl/>
        </w:rPr>
        <w:t xml:space="preserve">: </w:t>
      </w:r>
      <w:r w:rsidR="00E66EEA" w:rsidRPr="00DE5191">
        <w:rPr>
          <w:rFonts w:ascii="Traditional Arabic" w:hAnsi="Traditional Arabic" w:cs="Traditional Arabic" w:hint="eastAsia"/>
          <w:b/>
          <w:bCs/>
          <w:sz w:val="36"/>
          <w:szCs w:val="36"/>
          <w:rtl/>
        </w:rPr>
        <w:t>اختلاس</w:t>
      </w:r>
      <w:r w:rsidR="00E66EEA" w:rsidRPr="00DE5191">
        <w:rPr>
          <w:rFonts w:ascii="Traditional Arabic" w:hAnsi="Traditional Arabic" w:cs="Traditional Arabic"/>
          <w:b/>
          <w:bCs/>
          <w:sz w:val="36"/>
          <w:szCs w:val="36"/>
          <w:rtl/>
        </w:rPr>
        <w:t xml:space="preserve"> </w:t>
      </w:r>
      <w:r w:rsidR="00E66EEA" w:rsidRPr="00DE5191">
        <w:rPr>
          <w:rFonts w:ascii="Traditional Arabic" w:hAnsi="Traditional Arabic" w:cs="Traditional Arabic" w:hint="eastAsia"/>
          <w:b/>
          <w:bCs/>
          <w:sz w:val="36"/>
          <w:szCs w:val="36"/>
          <w:rtl/>
        </w:rPr>
        <w:t>الممتلكات</w:t>
      </w:r>
      <w:r w:rsidR="00E66EEA" w:rsidRPr="00DE5191">
        <w:rPr>
          <w:rFonts w:ascii="Traditional Arabic" w:hAnsi="Traditional Arabic" w:cs="Traditional Arabic"/>
          <w:b/>
          <w:bCs/>
          <w:sz w:val="36"/>
          <w:szCs w:val="36"/>
          <w:rtl/>
        </w:rPr>
        <w:t xml:space="preserve"> </w:t>
      </w:r>
      <w:r w:rsidR="00E66EEA" w:rsidRPr="00DE5191">
        <w:rPr>
          <w:rFonts w:ascii="Traditional Arabic" w:hAnsi="Traditional Arabic" w:cs="Traditional Arabic" w:hint="eastAsia"/>
          <w:b/>
          <w:bCs/>
          <w:sz w:val="36"/>
          <w:szCs w:val="36"/>
          <w:rtl/>
        </w:rPr>
        <w:t>في</w:t>
      </w:r>
      <w:r w:rsidR="00E66EEA" w:rsidRPr="00DE5191">
        <w:rPr>
          <w:rFonts w:ascii="Traditional Arabic" w:hAnsi="Traditional Arabic" w:cs="Traditional Arabic"/>
          <w:b/>
          <w:bCs/>
          <w:sz w:val="36"/>
          <w:szCs w:val="36"/>
          <w:rtl/>
        </w:rPr>
        <w:t xml:space="preserve"> </w:t>
      </w:r>
      <w:r w:rsidR="00E66EEA" w:rsidRPr="00DE5191">
        <w:rPr>
          <w:rFonts w:ascii="Traditional Arabic" w:hAnsi="Traditional Arabic" w:cs="Traditional Arabic" w:hint="eastAsia"/>
          <w:b/>
          <w:bCs/>
          <w:sz w:val="36"/>
          <w:szCs w:val="36"/>
          <w:rtl/>
        </w:rPr>
        <w:t>التشر</w:t>
      </w:r>
      <w:r w:rsidR="00E66EEA" w:rsidRPr="00DE5191">
        <w:rPr>
          <w:rFonts w:ascii="Traditional Arabic" w:hAnsi="Traditional Arabic" w:cs="Traditional Arabic" w:hint="cs"/>
          <w:b/>
          <w:bCs/>
          <w:sz w:val="36"/>
          <w:szCs w:val="36"/>
          <w:rtl/>
        </w:rPr>
        <w:t>ی</w:t>
      </w:r>
      <w:r w:rsidR="00E66EEA" w:rsidRPr="00DE5191">
        <w:rPr>
          <w:rFonts w:ascii="Traditional Arabic" w:hAnsi="Traditional Arabic" w:cs="Traditional Arabic" w:hint="eastAsia"/>
          <w:b/>
          <w:bCs/>
          <w:sz w:val="36"/>
          <w:szCs w:val="36"/>
          <w:rtl/>
        </w:rPr>
        <w:t>ع</w:t>
      </w:r>
      <w:r w:rsidR="00E66EEA" w:rsidRPr="00DE5191">
        <w:rPr>
          <w:rFonts w:ascii="Traditional Arabic" w:hAnsi="Traditional Arabic" w:cs="Traditional Arabic"/>
          <w:b/>
          <w:bCs/>
          <w:sz w:val="36"/>
          <w:szCs w:val="36"/>
          <w:rtl/>
        </w:rPr>
        <w:t xml:space="preserve"> </w:t>
      </w:r>
      <w:r w:rsidR="00E66EEA" w:rsidRPr="00DE5191">
        <w:rPr>
          <w:rFonts w:ascii="Traditional Arabic" w:hAnsi="Traditional Arabic" w:cs="Traditional Arabic" w:hint="eastAsia"/>
          <w:b/>
          <w:bCs/>
          <w:sz w:val="36"/>
          <w:szCs w:val="36"/>
          <w:rtl/>
        </w:rPr>
        <w:t>الجزائري</w:t>
      </w:r>
    </w:p>
    <w:p w:rsidR="00E66EEA" w:rsidRPr="00DE5191" w:rsidRDefault="00707E2A" w:rsidP="007240F9">
      <w:pPr>
        <w:bidi/>
        <w:ind w:firstLine="851"/>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1/</w:t>
      </w:r>
      <w:proofErr w:type="gramStart"/>
      <w:r w:rsidR="00E66EEA" w:rsidRPr="00DE5191">
        <w:rPr>
          <w:rFonts w:ascii="Traditional Arabic" w:hAnsi="Traditional Arabic" w:cs="Traditional Arabic" w:hint="eastAsia"/>
          <w:b/>
          <w:bCs/>
          <w:sz w:val="36"/>
          <w:szCs w:val="36"/>
          <w:rtl/>
        </w:rPr>
        <w:t>أبعاد</w:t>
      </w:r>
      <w:proofErr w:type="gramEnd"/>
      <w:r w:rsidR="00E66EEA" w:rsidRPr="00DE5191">
        <w:rPr>
          <w:rFonts w:ascii="Traditional Arabic" w:hAnsi="Traditional Arabic" w:cs="Traditional Arabic"/>
          <w:b/>
          <w:bCs/>
          <w:sz w:val="36"/>
          <w:szCs w:val="36"/>
          <w:rtl/>
        </w:rPr>
        <w:t xml:space="preserve"> </w:t>
      </w:r>
      <w:r w:rsidR="00E66EEA" w:rsidRPr="00DE5191">
        <w:rPr>
          <w:rFonts w:ascii="Traditional Arabic" w:hAnsi="Traditional Arabic" w:cs="Traditional Arabic" w:hint="eastAsia"/>
          <w:b/>
          <w:bCs/>
          <w:sz w:val="36"/>
          <w:szCs w:val="36"/>
          <w:rtl/>
        </w:rPr>
        <w:t>ظاهرة</w:t>
      </w:r>
      <w:r w:rsidR="00E66EEA" w:rsidRPr="00DE5191">
        <w:rPr>
          <w:rFonts w:ascii="Traditional Arabic" w:hAnsi="Traditional Arabic" w:cs="Traditional Arabic"/>
          <w:b/>
          <w:bCs/>
          <w:sz w:val="36"/>
          <w:szCs w:val="36"/>
          <w:rtl/>
        </w:rPr>
        <w:t xml:space="preserve"> </w:t>
      </w:r>
      <w:r w:rsidR="00E66EEA" w:rsidRPr="00DE5191">
        <w:rPr>
          <w:rFonts w:ascii="Traditional Arabic" w:hAnsi="Traditional Arabic" w:cs="Traditional Arabic" w:hint="eastAsia"/>
          <w:b/>
          <w:bCs/>
          <w:sz w:val="36"/>
          <w:szCs w:val="36"/>
          <w:rtl/>
        </w:rPr>
        <w:t>الاختلاس</w:t>
      </w:r>
    </w:p>
    <w:p w:rsidR="00E66EEA" w:rsidRPr="00E66EEA" w:rsidRDefault="00E66EEA" w:rsidP="007240F9">
      <w:pPr>
        <w:bidi/>
        <w:ind w:firstLine="851"/>
        <w:jc w:val="both"/>
        <w:rPr>
          <w:rFonts w:ascii="Traditional Arabic" w:hAnsi="Traditional Arabic" w:cs="Traditional Arabic"/>
          <w:sz w:val="36"/>
          <w:szCs w:val="36"/>
          <w:rtl/>
        </w:rPr>
      </w:pPr>
      <w:r w:rsidRPr="00E66EEA">
        <w:rPr>
          <w:rFonts w:ascii="Traditional Arabic" w:hAnsi="Traditional Arabic" w:cs="Traditional Arabic" w:hint="eastAsia"/>
          <w:sz w:val="36"/>
          <w:szCs w:val="36"/>
          <w:rtl/>
        </w:rPr>
        <w:t>تقضي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النظر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المتكاملة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لظاهرة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نتناولها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كسلوك</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اجتماعي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تكرر</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حدوثه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رتبط</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بس</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اقات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اجتماع</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اقتصاد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مع</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ورغم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هذا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السلوك</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مرض</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إلا</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أنه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سلوك</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اجتماعي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مكن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فصله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سلخه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اقه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المجتمع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خاصة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أن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المظاهر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المرض</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بعامة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بخاصة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ترتبط</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بظروف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مع</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المجتمع</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البشري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سواء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كانت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هذه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الظروف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متمثلة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سرعة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التح</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ز</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صاحبه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تفاوتات</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مع</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المستوى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الثقافي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الاجتماعي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الشخصي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متمثلة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حالات</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الفوضى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الإضراب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تتعرض</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المجامعات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البشر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فترة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تار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خ</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ح</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اتها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ضوء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ذلك</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نتناول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بالتحل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نتائج</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الدراسة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أساس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التفاوت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التوتر</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الاجتماعي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الذي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تعاني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انساق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المجتمع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الذي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عكس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أثره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سلوك</w:t>
      </w:r>
      <w:r w:rsidRPr="00E66EEA">
        <w:rPr>
          <w:rFonts w:ascii="Traditional Arabic" w:hAnsi="Traditional Arabic" w:cs="Traditional Arabic"/>
          <w:sz w:val="36"/>
          <w:szCs w:val="36"/>
        </w:rPr>
        <w:t xml:space="preserve"> </w:t>
      </w:r>
      <w:r w:rsidRPr="00E66EEA">
        <w:rPr>
          <w:rFonts w:ascii="Traditional Arabic" w:hAnsi="Traditional Arabic" w:cs="Traditional Arabic" w:hint="eastAsia"/>
          <w:sz w:val="36"/>
          <w:szCs w:val="36"/>
          <w:rtl/>
        </w:rPr>
        <w:t>الأشخاص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اتجاهاتهم</w:t>
      </w:r>
      <w:r w:rsidR="00DE5191">
        <w:rPr>
          <w:rFonts w:ascii="Traditional Arabic" w:hAnsi="Traditional Arabic" w:cs="Traditional Arabic" w:hint="cs"/>
          <w:sz w:val="36"/>
          <w:szCs w:val="36"/>
          <w:rtl/>
        </w:rPr>
        <w:t>.</w:t>
      </w:r>
      <w:r w:rsidR="00DE5191">
        <w:rPr>
          <w:rStyle w:val="Appelnotedebasdep"/>
          <w:rFonts w:ascii="Traditional Arabic" w:hAnsi="Traditional Arabic" w:cs="Traditional Arabic"/>
          <w:sz w:val="36"/>
          <w:szCs w:val="36"/>
          <w:rtl/>
        </w:rPr>
        <w:footnoteReference w:id="38"/>
      </w:r>
    </w:p>
    <w:p w:rsidR="00707E2A" w:rsidRDefault="00E66EEA" w:rsidP="007240F9">
      <w:pPr>
        <w:bidi/>
        <w:ind w:firstLine="851"/>
        <w:jc w:val="both"/>
        <w:rPr>
          <w:rFonts w:ascii="Traditional Arabic" w:hAnsi="Traditional Arabic" w:cs="Traditional Arabic" w:hint="cs"/>
          <w:sz w:val="36"/>
          <w:szCs w:val="36"/>
          <w:rtl/>
        </w:rPr>
      </w:pPr>
      <w:r w:rsidRPr="00E66EEA">
        <w:rPr>
          <w:rFonts w:ascii="Traditional Arabic" w:hAnsi="Traditional Arabic" w:cs="Traditional Arabic" w:hint="eastAsia"/>
          <w:sz w:val="36"/>
          <w:szCs w:val="36"/>
          <w:rtl/>
        </w:rPr>
        <w:t>وأوضحت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الإحصائ</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الجزائ</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الجماعات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المحل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تأتي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رأس</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القطاعات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مستها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قضا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الفساد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w:t>
      </w:r>
      <w:r w:rsidRPr="00E66EEA">
        <w:rPr>
          <w:rFonts w:ascii="Traditional Arabic" w:hAnsi="Traditional Arabic" w:cs="Traditional Arabic"/>
          <w:sz w:val="36"/>
          <w:szCs w:val="36"/>
          <w:rtl/>
        </w:rPr>
        <w:t xml:space="preserve"> 146 </w:t>
      </w:r>
      <w:r w:rsidRPr="00E66EEA">
        <w:rPr>
          <w:rFonts w:ascii="Traditional Arabic" w:hAnsi="Traditional Arabic" w:cs="Traditional Arabic" w:hint="eastAsia"/>
          <w:sz w:val="36"/>
          <w:szCs w:val="36"/>
          <w:rtl/>
        </w:rPr>
        <w:t>قض</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قطاع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البر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w:t>
      </w:r>
      <w:r w:rsidR="00707E2A">
        <w:rPr>
          <w:rFonts w:ascii="Traditional Arabic" w:hAnsi="Traditional Arabic" w:cs="Traditional Arabic"/>
          <w:sz w:val="36"/>
          <w:szCs w:val="36"/>
          <w:rtl/>
        </w:rPr>
        <w:t xml:space="preserve"> 1333</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قض</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البنوك</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w:t>
      </w:r>
      <w:r w:rsidRPr="00E66EEA">
        <w:rPr>
          <w:rFonts w:ascii="Traditional Arabic" w:hAnsi="Traditional Arabic" w:cs="Traditional Arabic"/>
          <w:sz w:val="36"/>
          <w:szCs w:val="36"/>
          <w:rtl/>
        </w:rPr>
        <w:t xml:space="preserve"> 78 </w:t>
      </w:r>
      <w:r w:rsidRPr="00E66EEA">
        <w:rPr>
          <w:rFonts w:ascii="Traditional Arabic" w:hAnsi="Traditional Arabic" w:cs="Traditional Arabic" w:hint="eastAsia"/>
          <w:sz w:val="36"/>
          <w:szCs w:val="36"/>
          <w:rtl/>
        </w:rPr>
        <w:t>قض</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بالرجوع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سنة</w:t>
      </w:r>
      <w:r w:rsidRPr="00E66EEA">
        <w:rPr>
          <w:rFonts w:ascii="Traditional Arabic" w:hAnsi="Traditional Arabic" w:cs="Traditional Arabic"/>
          <w:sz w:val="36"/>
          <w:szCs w:val="36"/>
          <w:rtl/>
        </w:rPr>
        <w:t xml:space="preserve"> 2009 </w:t>
      </w:r>
      <w:r w:rsidRPr="00E66EEA">
        <w:rPr>
          <w:rFonts w:ascii="Traditional Arabic" w:hAnsi="Traditional Arabic" w:cs="Traditional Arabic" w:hint="eastAsia"/>
          <w:sz w:val="36"/>
          <w:szCs w:val="36"/>
          <w:rtl/>
        </w:rPr>
        <w:t>نجد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المحاكم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سواء</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الجزائ</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الجنائ</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نظرت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قضا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تجاوز</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حجمها</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الملا</w:t>
      </w:r>
      <w:r w:rsidRPr="00E66EEA">
        <w:rPr>
          <w:rFonts w:ascii="Traditional Arabic" w:hAnsi="Traditional Arabic" w:cs="Traditional Arabic" w:hint="cs"/>
          <w:sz w:val="36"/>
          <w:szCs w:val="36"/>
          <w:rtl/>
        </w:rPr>
        <w:t>یی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ثم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تحو</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لها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قبل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أشخاص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سواء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البنوك</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مركز</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البر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صناد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الضمان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الاجتماعي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حتى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المؤسسات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الثقاف</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العلم</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ولم</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سلم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قطاع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lastRenderedPageBreak/>
        <w:t>وزاري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حدوث</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مثل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هذه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الفضائح</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كان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رأس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تلك</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الوز</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ارات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وزارة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العدل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ث</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تعرضت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أموال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الخدمات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الاجتماع</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بالمد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العامة</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للسجون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العبث،</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تمت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اختلاسات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لأموال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الشرطة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الحرس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البلدي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والحما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المدن</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التابعة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لوزارة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الداخل</w:t>
      </w:r>
      <w:r w:rsidR="00707E2A">
        <w:rPr>
          <w:rFonts w:ascii="Traditional Arabic" w:hAnsi="Traditional Arabic" w:cs="Traditional Arabic" w:hint="cs"/>
          <w:sz w:val="36"/>
          <w:szCs w:val="36"/>
          <w:rtl/>
        </w:rPr>
        <w:t xml:space="preserve">ية،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المؤسسات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الإستشفائ</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وحدثت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حتى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قطاع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الشؤون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ث</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تعرضت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صناد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الزكاة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مستوى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بعض</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المساجد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للاحت</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السرقة</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وهو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مؤشر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الوازع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ولا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الأخلاقي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ولا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سلطة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أضحت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تخ</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ف</w:t>
      </w:r>
      <w:r w:rsidRPr="00E66EEA">
        <w:rPr>
          <w:rFonts w:ascii="Traditional Arabic" w:hAnsi="Traditional Arabic" w:cs="Traditional Arabic"/>
          <w:sz w:val="36"/>
          <w:szCs w:val="36"/>
        </w:rPr>
        <w:t xml:space="preserve"> </w:t>
      </w:r>
      <w:r w:rsidRPr="00E66EEA">
        <w:rPr>
          <w:rFonts w:ascii="Traditional Arabic" w:hAnsi="Traditional Arabic" w:cs="Traditional Arabic" w:hint="eastAsia"/>
          <w:sz w:val="36"/>
          <w:szCs w:val="36"/>
          <w:rtl/>
        </w:rPr>
        <w:t>الأ</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ادي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العابثة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بالمال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العام</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ففي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سنة</w:t>
      </w:r>
      <w:r w:rsidRPr="00E66EEA">
        <w:rPr>
          <w:rFonts w:ascii="Traditional Arabic" w:hAnsi="Traditional Arabic" w:cs="Traditional Arabic"/>
          <w:sz w:val="36"/>
          <w:szCs w:val="36"/>
          <w:rtl/>
        </w:rPr>
        <w:t xml:space="preserve"> 2009 </w:t>
      </w:r>
      <w:r w:rsidRPr="00E66EEA">
        <w:rPr>
          <w:rFonts w:ascii="Traditional Arabic" w:hAnsi="Traditional Arabic" w:cs="Traditional Arabic" w:hint="eastAsia"/>
          <w:sz w:val="36"/>
          <w:szCs w:val="36"/>
          <w:rtl/>
        </w:rPr>
        <w:t>كانت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قض</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عاشور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عبد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الرحمن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اختلاس</w:t>
      </w:r>
      <w:r w:rsidRPr="00E66EEA">
        <w:rPr>
          <w:rFonts w:ascii="Traditional Arabic" w:hAnsi="Traditional Arabic" w:cs="Traditional Arabic"/>
          <w:sz w:val="36"/>
          <w:szCs w:val="36"/>
          <w:rtl/>
        </w:rPr>
        <w:t xml:space="preserve"> 3200 </w:t>
      </w:r>
      <w:r w:rsidRPr="00E66EEA">
        <w:rPr>
          <w:rFonts w:ascii="Traditional Arabic" w:hAnsi="Traditional Arabic" w:cs="Traditional Arabic" w:hint="eastAsia"/>
          <w:sz w:val="36"/>
          <w:szCs w:val="36"/>
          <w:rtl/>
        </w:rPr>
        <w:t>مل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ار</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سنتم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مقدمة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قضا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الفساد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عالجتها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محكمة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الجنا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لمجلس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قضاء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العاصمة</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كما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نظرت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محكمة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الجنا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بمجلس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قضاء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العاصمة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فض</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حة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أخرى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فضائح</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الاختلاسات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العموم</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المتورط</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إطارات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مدراء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موظفون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المؤسسات</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الممثلة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للدولة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ث</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فتح</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ملف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عموم</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فاقت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700 </w:t>
      </w:r>
      <w:r w:rsidRPr="00E66EEA">
        <w:rPr>
          <w:rFonts w:ascii="Traditional Arabic" w:hAnsi="Traditional Arabic" w:cs="Traditional Arabic" w:hint="eastAsia"/>
          <w:sz w:val="36"/>
          <w:szCs w:val="36"/>
          <w:rtl/>
        </w:rPr>
        <w:t>مل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سنتم</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الصندوق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الوطني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للتأم</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الاجتماع</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Pr>
        <w:t xml:space="preserve"> .</w:t>
      </w:r>
      <w:r w:rsidR="00707E2A">
        <w:rPr>
          <w:rFonts w:ascii="Traditional Arabic" w:hAnsi="Traditional Arabic" w:cs="Traditional Arabic" w:hint="cs"/>
          <w:sz w:val="36"/>
          <w:szCs w:val="36"/>
          <w:rtl/>
        </w:rPr>
        <w:t xml:space="preserve"> </w:t>
      </w:r>
    </w:p>
    <w:p w:rsidR="00E66EEA" w:rsidRPr="0087154D" w:rsidRDefault="00707E2A" w:rsidP="007240F9">
      <w:pPr>
        <w:bidi/>
        <w:ind w:firstLine="851"/>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2) </w:t>
      </w:r>
      <w:r w:rsidR="00E66EEA" w:rsidRPr="0087154D">
        <w:rPr>
          <w:rFonts w:ascii="Traditional Arabic" w:hAnsi="Traditional Arabic" w:cs="Traditional Arabic" w:hint="eastAsia"/>
          <w:b/>
          <w:bCs/>
          <w:sz w:val="36"/>
          <w:szCs w:val="36"/>
          <w:rtl/>
        </w:rPr>
        <w:t>التطور</w:t>
      </w:r>
      <w:r w:rsidR="00E66EEA" w:rsidRPr="0087154D">
        <w:rPr>
          <w:rFonts w:ascii="Traditional Arabic" w:hAnsi="Traditional Arabic" w:cs="Traditional Arabic"/>
          <w:b/>
          <w:bCs/>
          <w:sz w:val="36"/>
          <w:szCs w:val="36"/>
          <w:rtl/>
        </w:rPr>
        <w:t xml:space="preserve"> </w:t>
      </w:r>
      <w:r w:rsidR="00E66EEA" w:rsidRPr="0087154D">
        <w:rPr>
          <w:rFonts w:ascii="Traditional Arabic" w:hAnsi="Traditional Arabic" w:cs="Traditional Arabic" w:hint="eastAsia"/>
          <w:b/>
          <w:bCs/>
          <w:sz w:val="36"/>
          <w:szCs w:val="36"/>
          <w:rtl/>
        </w:rPr>
        <w:t>التار</w:t>
      </w:r>
      <w:r w:rsidR="00E66EEA" w:rsidRPr="0087154D">
        <w:rPr>
          <w:rFonts w:ascii="Traditional Arabic" w:hAnsi="Traditional Arabic" w:cs="Traditional Arabic" w:hint="cs"/>
          <w:b/>
          <w:bCs/>
          <w:sz w:val="36"/>
          <w:szCs w:val="36"/>
          <w:rtl/>
        </w:rPr>
        <w:t>ی</w:t>
      </w:r>
      <w:r w:rsidR="00E66EEA" w:rsidRPr="0087154D">
        <w:rPr>
          <w:rFonts w:ascii="Traditional Arabic" w:hAnsi="Traditional Arabic" w:cs="Traditional Arabic" w:hint="eastAsia"/>
          <w:b/>
          <w:bCs/>
          <w:sz w:val="36"/>
          <w:szCs w:val="36"/>
          <w:rtl/>
        </w:rPr>
        <w:t>خي</w:t>
      </w:r>
      <w:r w:rsidR="00E66EEA" w:rsidRPr="0087154D">
        <w:rPr>
          <w:rFonts w:ascii="Traditional Arabic" w:hAnsi="Traditional Arabic" w:cs="Traditional Arabic"/>
          <w:b/>
          <w:bCs/>
          <w:sz w:val="36"/>
          <w:szCs w:val="36"/>
          <w:rtl/>
        </w:rPr>
        <w:t xml:space="preserve"> </w:t>
      </w:r>
      <w:r w:rsidR="00E66EEA" w:rsidRPr="0087154D">
        <w:rPr>
          <w:rFonts w:ascii="Traditional Arabic" w:hAnsi="Traditional Arabic" w:cs="Traditional Arabic" w:hint="eastAsia"/>
          <w:b/>
          <w:bCs/>
          <w:sz w:val="36"/>
          <w:szCs w:val="36"/>
          <w:rtl/>
        </w:rPr>
        <w:t>لتجر</w:t>
      </w:r>
      <w:r w:rsidR="00E66EEA" w:rsidRPr="0087154D">
        <w:rPr>
          <w:rFonts w:ascii="Traditional Arabic" w:hAnsi="Traditional Arabic" w:cs="Traditional Arabic" w:hint="cs"/>
          <w:b/>
          <w:bCs/>
          <w:sz w:val="36"/>
          <w:szCs w:val="36"/>
          <w:rtl/>
        </w:rPr>
        <w:t>ی</w:t>
      </w:r>
      <w:r w:rsidR="00E66EEA" w:rsidRPr="0087154D">
        <w:rPr>
          <w:rFonts w:ascii="Traditional Arabic" w:hAnsi="Traditional Arabic" w:cs="Traditional Arabic" w:hint="eastAsia"/>
          <w:b/>
          <w:bCs/>
          <w:sz w:val="36"/>
          <w:szCs w:val="36"/>
          <w:rtl/>
        </w:rPr>
        <w:t>م</w:t>
      </w:r>
      <w:r w:rsidR="00E66EEA" w:rsidRPr="0087154D">
        <w:rPr>
          <w:rFonts w:ascii="Traditional Arabic" w:hAnsi="Traditional Arabic" w:cs="Traditional Arabic"/>
          <w:b/>
          <w:bCs/>
          <w:sz w:val="36"/>
          <w:szCs w:val="36"/>
          <w:rtl/>
        </w:rPr>
        <w:t xml:space="preserve"> </w:t>
      </w:r>
      <w:r w:rsidR="00E66EEA" w:rsidRPr="0087154D">
        <w:rPr>
          <w:rFonts w:ascii="Traditional Arabic" w:hAnsi="Traditional Arabic" w:cs="Traditional Arabic" w:hint="eastAsia"/>
          <w:b/>
          <w:bCs/>
          <w:sz w:val="36"/>
          <w:szCs w:val="36"/>
          <w:rtl/>
        </w:rPr>
        <w:t>الاختلاس</w:t>
      </w:r>
      <w:r w:rsidR="00E66EEA" w:rsidRPr="0087154D">
        <w:rPr>
          <w:rFonts w:ascii="Traditional Arabic" w:hAnsi="Traditional Arabic" w:cs="Traditional Arabic"/>
          <w:b/>
          <w:bCs/>
          <w:sz w:val="36"/>
          <w:szCs w:val="36"/>
          <w:rtl/>
        </w:rPr>
        <w:t xml:space="preserve"> </w:t>
      </w:r>
      <w:r w:rsidR="00E66EEA" w:rsidRPr="0087154D">
        <w:rPr>
          <w:rFonts w:ascii="Traditional Arabic" w:hAnsi="Traditional Arabic" w:cs="Traditional Arabic" w:hint="eastAsia"/>
          <w:b/>
          <w:bCs/>
          <w:sz w:val="36"/>
          <w:szCs w:val="36"/>
          <w:rtl/>
        </w:rPr>
        <w:t>في</w:t>
      </w:r>
      <w:r w:rsidR="00E66EEA" w:rsidRPr="0087154D">
        <w:rPr>
          <w:rFonts w:ascii="Traditional Arabic" w:hAnsi="Traditional Arabic" w:cs="Traditional Arabic"/>
          <w:b/>
          <w:bCs/>
          <w:sz w:val="36"/>
          <w:szCs w:val="36"/>
          <w:rtl/>
        </w:rPr>
        <w:t xml:space="preserve"> </w:t>
      </w:r>
      <w:r w:rsidR="00E66EEA" w:rsidRPr="0087154D">
        <w:rPr>
          <w:rFonts w:ascii="Traditional Arabic" w:hAnsi="Traditional Arabic" w:cs="Traditional Arabic" w:hint="eastAsia"/>
          <w:b/>
          <w:bCs/>
          <w:sz w:val="36"/>
          <w:szCs w:val="36"/>
          <w:rtl/>
        </w:rPr>
        <w:t>التشر</w:t>
      </w:r>
      <w:r w:rsidR="00E66EEA" w:rsidRPr="0087154D">
        <w:rPr>
          <w:rFonts w:ascii="Traditional Arabic" w:hAnsi="Traditional Arabic" w:cs="Traditional Arabic" w:hint="cs"/>
          <w:b/>
          <w:bCs/>
          <w:sz w:val="36"/>
          <w:szCs w:val="36"/>
          <w:rtl/>
        </w:rPr>
        <w:t>ی</w:t>
      </w:r>
      <w:r w:rsidR="00E66EEA" w:rsidRPr="0087154D">
        <w:rPr>
          <w:rFonts w:ascii="Traditional Arabic" w:hAnsi="Traditional Arabic" w:cs="Traditional Arabic" w:hint="eastAsia"/>
          <w:b/>
          <w:bCs/>
          <w:sz w:val="36"/>
          <w:szCs w:val="36"/>
          <w:rtl/>
        </w:rPr>
        <w:t>ع</w:t>
      </w:r>
      <w:r w:rsidR="00E66EEA" w:rsidRPr="0087154D">
        <w:rPr>
          <w:rFonts w:ascii="Traditional Arabic" w:hAnsi="Traditional Arabic" w:cs="Traditional Arabic"/>
          <w:b/>
          <w:bCs/>
          <w:sz w:val="36"/>
          <w:szCs w:val="36"/>
          <w:rtl/>
        </w:rPr>
        <w:t xml:space="preserve"> </w:t>
      </w:r>
      <w:r w:rsidR="00E66EEA" w:rsidRPr="0087154D">
        <w:rPr>
          <w:rFonts w:ascii="Traditional Arabic" w:hAnsi="Traditional Arabic" w:cs="Traditional Arabic" w:hint="eastAsia"/>
          <w:b/>
          <w:bCs/>
          <w:sz w:val="36"/>
          <w:szCs w:val="36"/>
          <w:rtl/>
        </w:rPr>
        <w:t>الجزائري</w:t>
      </w:r>
    </w:p>
    <w:p w:rsidR="00707E2A" w:rsidRDefault="00E66EEA" w:rsidP="007240F9">
      <w:pPr>
        <w:bidi/>
        <w:ind w:firstLine="851"/>
        <w:jc w:val="both"/>
        <w:rPr>
          <w:rFonts w:ascii="Traditional Arabic" w:hAnsi="Traditional Arabic" w:cs="Traditional Arabic" w:hint="cs"/>
          <w:sz w:val="36"/>
          <w:szCs w:val="36"/>
          <w:rtl/>
        </w:rPr>
      </w:pPr>
      <w:r w:rsidRPr="00E66EEA">
        <w:rPr>
          <w:rFonts w:ascii="Traditional Arabic" w:hAnsi="Traditional Arabic" w:cs="Traditional Arabic" w:hint="eastAsia"/>
          <w:sz w:val="36"/>
          <w:szCs w:val="36"/>
          <w:rtl/>
        </w:rPr>
        <w:t>عرفت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أحكام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المنظومة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الجزائ</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الجزائر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عدة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تعد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لات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تماش</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مع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التوجهات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الاقتصاد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عاشتها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الجزائر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منذ</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صدور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العقوبات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سنة</w:t>
      </w:r>
      <w:r w:rsidR="00707E2A">
        <w:rPr>
          <w:rFonts w:ascii="Traditional Arabic" w:hAnsi="Traditional Arabic" w:cs="Traditional Arabic" w:hint="cs"/>
          <w:sz w:val="36"/>
          <w:szCs w:val="36"/>
          <w:rtl/>
        </w:rPr>
        <w:t>1966</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تبني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الوقا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الفساد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ومكافحته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بتار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خ</w:t>
      </w:r>
      <w:r w:rsidRPr="00E66EEA">
        <w:rPr>
          <w:rFonts w:ascii="Traditional Arabic" w:hAnsi="Traditional Arabic" w:cs="Traditional Arabic"/>
          <w:sz w:val="36"/>
          <w:szCs w:val="36"/>
          <w:rtl/>
        </w:rPr>
        <w:t xml:space="preserve"> 20 </w:t>
      </w:r>
      <w:r w:rsidRPr="00E66EEA">
        <w:rPr>
          <w:rFonts w:ascii="Traditional Arabic" w:hAnsi="Traditional Arabic" w:cs="Traditional Arabic" w:hint="eastAsia"/>
          <w:sz w:val="36"/>
          <w:szCs w:val="36"/>
          <w:rtl/>
        </w:rPr>
        <w:t>فبرا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w:t>
      </w:r>
      <w:r w:rsidR="00707E2A">
        <w:rPr>
          <w:rFonts w:ascii="Traditional Arabic" w:hAnsi="Traditional Arabic" w:cs="Traditional Arabic"/>
          <w:sz w:val="36"/>
          <w:szCs w:val="36"/>
          <w:rtl/>
        </w:rPr>
        <w:t>2006</w:t>
      </w:r>
      <w:r w:rsidR="00707E2A">
        <w:rPr>
          <w:rFonts w:ascii="Traditional Arabic" w:hAnsi="Traditional Arabic" w:cs="Traditional Arabic" w:hint="cs"/>
          <w:sz w:val="36"/>
          <w:szCs w:val="36"/>
          <w:rtl/>
        </w:rPr>
        <w:t xml:space="preserve">. </w:t>
      </w:r>
    </w:p>
    <w:p w:rsidR="00707E2A" w:rsidRDefault="00E66EEA" w:rsidP="007240F9">
      <w:pPr>
        <w:bidi/>
        <w:ind w:firstLine="851"/>
        <w:jc w:val="both"/>
        <w:rPr>
          <w:rFonts w:ascii="Traditional Arabic" w:hAnsi="Traditional Arabic" w:cs="Traditional Arabic" w:hint="cs"/>
          <w:sz w:val="36"/>
          <w:szCs w:val="36"/>
          <w:rtl/>
        </w:rPr>
      </w:pPr>
      <w:r w:rsidRPr="00E66EEA">
        <w:rPr>
          <w:rFonts w:ascii="Traditional Arabic" w:hAnsi="Traditional Arabic" w:cs="Traditional Arabic" w:hint="eastAsia"/>
          <w:sz w:val="36"/>
          <w:szCs w:val="36"/>
          <w:rtl/>
        </w:rPr>
        <w:t>إن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عقابي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تعرض</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الأموال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العموم</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ورد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المادة</w:t>
      </w:r>
      <w:r w:rsidR="00707E2A">
        <w:rPr>
          <w:rFonts w:ascii="Traditional Arabic" w:hAnsi="Traditional Arabic" w:cs="Traditional Arabic" w:hint="cs"/>
          <w:sz w:val="36"/>
          <w:szCs w:val="36"/>
          <w:rtl/>
        </w:rPr>
        <w:t xml:space="preserve">119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العقوبات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الصادر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بالأمر</w:t>
      </w:r>
      <w:r w:rsidRPr="00E66EEA">
        <w:rPr>
          <w:rFonts w:ascii="Traditional Arabic" w:hAnsi="Traditional Arabic" w:cs="Traditional Arabic"/>
          <w:sz w:val="36"/>
          <w:szCs w:val="36"/>
          <w:rtl/>
        </w:rPr>
        <w:t xml:space="preserve"> 156-66 </w:t>
      </w:r>
      <w:r w:rsidRPr="00E66EEA">
        <w:rPr>
          <w:rFonts w:ascii="Traditional Arabic" w:hAnsi="Traditional Arabic" w:cs="Traditional Arabic" w:hint="eastAsia"/>
          <w:sz w:val="36"/>
          <w:szCs w:val="36"/>
          <w:rtl/>
        </w:rPr>
        <w:t>بتار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خ</w:t>
      </w:r>
      <w:r w:rsidRPr="00E66EEA">
        <w:rPr>
          <w:rFonts w:ascii="Traditional Arabic" w:hAnsi="Traditional Arabic" w:cs="Traditional Arabic"/>
          <w:sz w:val="36"/>
          <w:szCs w:val="36"/>
          <w:rtl/>
        </w:rPr>
        <w:t xml:space="preserve"> 8 </w:t>
      </w:r>
      <w:r w:rsidRPr="00E66EEA">
        <w:rPr>
          <w:rFonts w:ascii="Traditional Arabic" w:hAnsi="Traditional Arabic" w:cs="Traditional Arabic" w:hint="eastAsia"/>
          <w:sz w:val="36"/>
          <w:szCs w:val="36"/>
          <w:rtl/>
        </w:rPr>
        <w:t>جو</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1966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الذي</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عرف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هذه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ثم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عدل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بالأمر</w:t>
      </w:r>
      <w:r w:rsidRPr="00E66EEA">
        <w:rPr>
          <w:rFonts w:ascii="Traditional Arabic" w:hAnsi="Traditional Arabic" w:cs="Traditional Arabic"/>
          <w:sz w:val="36"/>
          <w:szCs w:val="36"/>
          <w:rtl/>
        </w:rPr>
        <w:t xml:space="preserve"> 74-69 </w:t>
      </w:r>
      <w:r w:rsidRPr="00E66EEA">
        <w:rPr>
          <w:rFonts w:ascii="Traditional Arabic" w:hAnsi="Traditional Arabic" w:cs="Traditional Arabic" w:hint="eastAsia"/>
          <w:sz w:val="36"/>
          <w:szCs w:val="36"/>
          <w:rtl/>
        </w:rPr>
        <w:t>المؤرخ</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16 1969/09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الذي</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وسع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مجال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الأش</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محل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1000 </w:t>
      </w:r>
      <w:r w:rsidRPr="00E66EEA">
        <w:rPr>
          <w:rFonts w:ascii="Traditional Arabic" w:hAnsi="Traditional Arabic" w:cs="Traditional Arabic" w:hint="eastAsia"/>
          <w:sz w:val="36"/>
          <w:szCs w:val="36"/>
          <w:rtl/>
        </w:rPr>
        <w:t>دج</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5000 </w:t>
      </w:r>
      <w:r w:rsidRPr="00E66EEA">
        <w:rPr>
          <w:rFonts w:ascii="Traditional Arabic" w:hAnsi="Traditional Arabic" w:cs="Traditional Arabic" w:hint="eastAsia"/>
          <w:sz w:val="36"/>
          <w:szCs w:val="36"/>
          <w:rtl/>
        </w:rPr>
        <w:t>دج</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أعقبه</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التعد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بالموجب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الأمر</w:t>
      </w:r>
      <w:r w:rsidRPr="00E66EEA">
        <w:rPr>
          <w:rFonts w:ascii="Traditional Arabic" w:hAnsi="Traditional Arabic" w:cs="Traditional Arabic"/>
          <w:sz w:val="36"/>
          <w:szCs w:val="36"/>
          <w:rtl/>
        </w:rPr>
        <w:t xml:space="preserve"> 47-75 </w:t>
      </w:r>
      <w:r w:rsidRPr="00E66EEA">
        <w:rPr>
          <w:rFonts w:ascii="Traditional Arabic" w:hAnsi="Traditional Arabic" w:cs="Traditional Arabic" w:hint="eastAsia"/>
          <w:sz w:val="36"/>
          <w:szCs w:val="36"/>
          <w:rtl/>
        </w:rPr>
        <w:t>المؤرخ</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17 </w:t>
      </w:r>
      <w:r w:rsidRPr="00E66EEA">
        <w:rPr>
          <w:rFonts w:ascii="Traditional Arabic" w:hAnsi="Traditional Arabic" w:cs="Traditional Arabic" w:hint="eastAsia"/>
          <w:sz w:val="36"/>
          <w:szCs w:val="36"/>
          <w:rtl/>
        </w:rPr>
        <w:t>جوان</w:t>
      </w:r>
      <w:r w:rsidRPr="00E66EEA">
        <w:rPr>
          <w:rFonts w:ascii="Traditional Arabic" w:hAnsi="Traditional Arabic" w:cs="Traditional Arabic"/>
          <w:sz w:val="36"/>
          <w:szCs w:val="36"/>
          <w:rtl/>
        </w:rPr>
        <w:t xml:space="preserve"> 1975 </w:t>
      </w:r>
      <w:r w:rsidRPr="00E66EEA">
        <w:rPr>
          <w:rFonts w:ascii="Traditional Arabic" w:hAnsi="Traditional Arabic" w:cs="Traditional Arabic" w:hint="eastAsia"/>
          <w:sz w:val="36"/>
          <w:szCs w:val="36"/>
          <w:rtl/>
        </w:rPr>
        <w:t>الذي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رفع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مرة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ثان</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الأش</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محل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5000</w:t>
      </w:r>
      <w:r w:rsidRPr="00E66EEA">
        <w:rPr>
          <w:rFonts w:ascii="Traditional Arabic" w:hAnsi="Traditional Arabic" w:cs="Traditional Arabic" w:hint="eastAsia"/>
          <w:sz w:val="36"/>
          <w:szCs w:val="36"/>
          <w:rtl/>
        </w:rPr>
        <w:t>دج</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50.000</w:t>
      </w:r>
      <w:r w:rsidRPr="00E66EEA">
        <w:rPr>
          <w:rFonts w:ascii="Traditional Arabic" w:hAnsi="Traditional Arabic" w:cs="Traditional Arabic" w:hint="eastAsia"/>
          <w:sz w:val="36"/>
          <w:szCs w:val="36"/>
          <w:rtl/>
        </w:rPr>
        <w:t>دج</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وأقر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عقوبة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الإعدام</w:t>
      </w:r>
      <w:r w:rsidR="00707E2A">
        <w:rPr>
          <w:rFonts w:ascii="Traditional Arabic" w:hAnsi="Traditional Arabic" w:cs="Traditional Arabic" w:hint="cs"/>
          <w:sz w:val="36"/>
          <w:szCs w:val="36"/>
          <w:rtl/>
        </w:rPr>
        <w:t xml:space="preserve"> ف</w:t>
      </w:r>
      <w:r w:rsidRPr="00E66EEA">
        <w:rPr>
          <w:rFonts w:ascii="Traditional Arabic" w:hAnsi="Traditional Arabic" w:cs="Traditional Arabic" w:hint="eastAsia"/>
          <w:sz w:val="36"/>
          <w:szCs w:val="36"/>
          <w:rtl/>
        </w:rPr>
        <w:t>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حالة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إذا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كانت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الأش</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محل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شأنها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الإضرار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بمصالح</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الوطن</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العل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w:t>
      </w:r>
      <w:r w:rsidRPr="00E66EEA">
        <w:rPr>
          <w:rFonts w:ascii="Traditional Arabic" w:hAnsi="Traditional Arabic" w:cs="Traditional Arabic"/>
          <w:sz w:val="36"/>
          <w:szCs w:val="36"/>
        </w:rPr>
        <w:t>.</w:t>
      </w:r>
    </w:p>
    <w:p w:rsidR="00E66EEA" w:rsidRPr="00E66EEA" w:rsidRDefault="00E66EEA" w:rsidP="007240F9">
      <w:pPr>
        <w:bidi/>
        <w:ind w:firstLine="851"/>
        <w:jc w:val="both"/>
        <w:rPr>
          <w:rFonts w:ascii="Traditional Arabic" w:hAnsi="Traditional Arabic" w:cs="Traditional Arabic"/>
          <w:sz w:val="36"/>
          <w:szCs w:val="36"/>
          <w:rtl/>
        </w:rPr>
      </w:pPr>
      <w:r w:rsidRPr="00E66EEA">
        <w:rPr>
          <w:rFonts w:ascii="Traditional Arabic" w:hAnsi="Traditional Arabic" w:cs="Traditional Arabic" w:hint="eastAsia"/>
          <w:sz w:val="36"/>
          <w:szCs w:val="36"/>
          <w:rtl/>
        </w:rPr>
        <w:lastRenderedPageBreak/>
        <w:t>كما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عرفت</w:t>
      </w:r>
      <w:r w:rsidRPr="00E66EEA">
        <w:rPr>
          <w:rFonts w:ascii="Traditional Arabic" w:hAnsi="Traditional Arabic" w:cs="Traditional Arabic"/>
          <w:sz w:val="36"/>
          <w:szCs w:val="36"/>
          <w:rtl/>
        </w:rPr>
        <w:t xml:space="preserve"> 119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العقوبات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تعد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لا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لاحقا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بموجب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الأمر</w:t>
      </w:r>
      <w:r w:rsidR="00707E2A">
        <w:rPr>
          <w:rFonts w:ascii="Traditional Arabic" w:hAnsi="Traditional Arabic" w:cs="Traditional Arabic"/>
          <w:sz w:val="36"/>
          <w:szCs w:val="36"/>
          <w:rtl/>
        </w:rPr>
        <w:t xml:space="preserve"> 26-88</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المؤرخ</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12 </w:t>
      </w:r>
      <w:r w:rsidRPr="00E66EEA">
        <w:rPr>
          <w:rFonts w:ascii="Traditional Arabic" w:hAnsi="Traditional Arabic" w:cs="Traditional Arabic" w:hint="eastAsia"/>
          <w:sz w:val="36"/>
          <w:szCs w:val="36"/>
          <w:rtl/>
        </w:rPr>
        <w:t>جوان</w:t>
      </w:r>
      <w:r w:rsidRPr="00E66EEA">
        <w:rPr>
          <w:rFonts w:ascii="Traditional Arabic" w:hAnsi="Traditional Arabic" w:cs="Traditional Arabic"/>
          <w:sz w:val="36"/>
          <w:szCs w:val="36"/>
          <w:rtl/>
        </w:rPr>
        <w:t xml:space="preserve"> 1988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الذي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احتوى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ترت</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تصاعدي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وطردي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لق</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الأموال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محل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نسبة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العقوبة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سنة</w:t>
      </w:r>
      <w:r w:rsidRPr="00E66EEA">
        <w:rPr>
          <w:rFonts w:ascii="Traditional Arabic" w:hAnsi="Traditional Arabic" w:cs="Traditional Arabic"/>
          <w:sz w:val="36"/>
          <w:szCs w:val="36"/>
          <w:rtl/>
        </w:rPr>
        <w:t xml:space="preserve"> (1)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خمس</w:t>
      </w:r>
      <w:r w:rsidRPr="00E66EEA">
        <w:rPr>
          <w:rFonts w:ascii="Traditional Arabic" w:hAnsi="Traditional Arabic" w:cs="Traditional Arabic"/>
          <w:sz w:val="36"/>
          <w:szCs w:val="36"/>
          <w:rtl/>
        </w:rPr>
        <w:t xml:space="preserve"> (5) </w:t>
      </w:r>
      <w:r w:rsidRPr="00E66EEA">
        <w:rPr>
          <w:rFonts w:ascii="Traditional Arabic" w:hAnsi="Traditional Arabic" w:cs="Traditional Arabic" w:hint="eastAsia"/>
          <w:sz w:val="36"/>
          <w:szCs w:val="36"/>
          <w:rtl/>
        </w:rPr>
        <w:t>سنوات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غا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الحكم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بالإعدام</w:t>
      </w:r>
      <w:r w:rsidRPr="00E66EEA">
        <w:rPr>
          <w:rFonts w:ascii="Traditional Arabic" w:hAnsi="Traditional Arabic" w:cs="Traditional Arabic"/>
          <w:sz w:val="36"/>
          <w:szCs w:val="36"/>
        </w:rPr>
        <w:t>.</w:t>
      </w:r>
    </w:p>
    <w:p w:rsidR="00DA3283" w:rsidRPr="00E66EEA" w:rsidRDefault="00E66EEA" w:rsidP="00555B6B">
      <w:pPr>
        <w:bidi/>
        <w:ind w:firstLine="851"/>
        <w:jc w:val="both"/>
        <w:rPr>
          <w:rFonts w:ascii="Traditional Arabic" w:hAnsi="Traditional Arabic" w:cs="Traditional Arabic"/>
          <w:sz w:val="36"/>
          <w:szCs w:val="36"/>
          <w:rtl/>
        </w:rPr>
      </w:pPr>
      <w:r w:rsidRPr="00E66EEA">
        <w:rPr>
          <w:rFonts w:ascii="Traditional Arabic" w:hAnsi="Traditional Arabic" w:cs="Traditional Arabic" w:hint="eastAsia"/>
          <w:sz w:val="36"/>
          <w:szCs w:val="36"/>
          <w:rtl/>
        </w:rPr>
        <w:t>ومع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التحول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الاقتصادي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الذي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عرفته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الجزائر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أعاد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المشرع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النظر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مضمون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المادة</w:t>
      </w:r>
      <w:r w:rsidRPr="00E66EEA">
        <w:rPr>
          <w:rFonts w:ascii="Traditional Arabic" w:hAnsi="Traditional Arabic" w:cs="Traditional Arabic"/>
          <w:sz w:val="36"/>
          <w:szCs w:val="36"/>
          <w:rtl/>
        </w:rPr>
        <w:t xml:space="preserve"> 119 </w:t>
      </w:r>
      <w:r w:rsidRPr="00E66EEA">
        <w:rPr>
          <w:rFonts w:ascii="Traditional Arabic" w:hAnsi="Traditional Arabic" w:cs="Traditional Arabic" w:hint="eastAsia"/>
          <w:sz w:val="36"/>
          <w:szCs w:val="36"/>
          <w:rtl/>
        </w:rPr>
        <w:t>وعدلها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بموجب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w:t>
      </w:r>
      <w:r w:rsidRPr="00E66EEA">
        <w:rPr>
          <w:rFonts w:ascii="Traditional Arabic" w:hAnsi="Traditional Arabic" w:cs="Traditional Arabic"/>
          <w:sz w:val="36"/>
          <w:szCs w:val="36"/>
          <w:rtl/>
        </w:rPr>
        <w:t xml:space="preserve"> 09-01 </w:t>
      </w:r>
      <w:r w:rsidRPr="00E66EEA">
        <w:rPr>
          <w:rFonts w:ascii="Traditional Arabic" w:hAnsi="Traditional Arabic" w:cs="Traditional Arabic" w:hint="eastAsia"/>
          <w:sz w:val="36"/>
          <w:szCs w:val="36"/>
          <w:rtl/>
        </w:rPr>
        <w:t>المؤرخ</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26 </w:t>
      </w:r>
      <w:r w:rsidRPr="00E66EEA">
        <w:rPr>
          <w:rFonts w:ascii="Traditional Arabic" w:hAnsi="Traditional Arabic" w:cs="Traditional Arabic" w:hint="eastAsia"/>
          <w:sz w:val="36"/>
          <w:szCs w:val="36"/>
          <w:rtl/>
        </w:rPr>
        <w:t>جوان</w:t>
      </w:r>
      <w:r w:rsidR="00707E2A">
        <w:rPr>
          <w:rFonts w:ascii="Traditional Arabic" w:hAnsi="Traditional Arabic" w:cs="Traditional Arabic"/>
          <w:sz w:val="36"/>
          <w:szCs w:val="36"/>
          <w:rtl/>
        </w:rPr>
        <w:t xml:space="preserve"> 2001</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بح</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ث</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أبقى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الترت</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التصاعدي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للعقوبة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حسب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الأش</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محل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ألغى</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عقوبة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الإعدام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أضاف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عقوبة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الغرامة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كانت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تتراوح</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w:t>
      </w:r>
      <w:r w:rsidR="00707E2A">
        <w:rPr>
          <w:rFonts w:ascii="Traditional Arabic" w:hAnsi="Traditional Arabic" w:cs="Traditional Arabic"/>
          <w:sz w:val="36"/>
          <w:szCs w:val="36"/>
          <w:rtl/>
        </w:rPr>
        <w:t xml:space="preserve"> 50.000</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دج</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200.000 </w:t>
      </w:r>
      <w:r w:rsidRPr="00E66EEA">
        <w:rPr>
          <w:rFonts w:ascii="Traditional Arabic" w:hAnsi="Traditional Arabic" w:cs="Traditional Arabic" w:hint="eastAsia"/>
          <w:sz w:val="36"/>
          <w:szCs w:val="36"/>
          <w:rtl/>
        </w:rPr>
        <w:t>دج،</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وبقي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الأمر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كذلك</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غا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صدور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الوقا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الفساد</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مكافحته</w:t>
      </w:r>
      <w:r w:rsidR="00555B6B">
        <w:rPr>
          <w:rFonts w:ascii="Traditional Arabic" w:hAnsi="Traditional Arabic" w:cs="Traditional Arabic" w:hint="cs"/>
          <w:sz w:val="36"/>
          <w:szCs w:val="36"/>
          <w:rtl/>
        </w:rPr>
        <w:t>.</w:t>
      </w:r>
    </w:p>
    <w:p w:rsidR="00707E2A" w:rsidRDefault="00707E2A" w:rsidP="007240F9">
      <w:pPr>
        <w:bidi/>
        <w:ind w:firstLine="851"/>
        <w:jc w:val="both"/>
        <w:rPr>
          <w:rFonts w:ascii="Traditional Arabic" w:hAnsi="Traditional Arabic" w:cs="Traditional Arabic" w:hint="cs"/>
          <w:b/>
          <w:bCs/>
          <w:sz w:val="36"/>
          <w:szCs w:val="36"/>
          <w:rtl/>
        </w:rPr>
      </w:pPr>
      <w:r>
        <w:rPr>
          <w:rFonts w:ascii="Traditional Arabic" w:hAnsi="Traditional Arabic" w:cs="Traditional Arabic" w:hint="cs"/>
          <w:b/>
          <w:bCs/>
          <w:sz w:val="36"/>
          <w:szCs w:val="36"/>
          <w:rtl/>
        </w:rPr>
        <w:t xml:space="preserve">3) </w:t>
      </w:r>
      <w:r w:rsidR="00E66EEA" w:rsidRPr="0087154D">
        <w:rPr>
          <w:rFonts w:ascii="Traditional Arabic" w:hAnsi="Traditional Arabic" w:cs="Traditional Arabic" w:hint="eastAsia"/>
          <w:b/>
          <w:bCs/>
          <w:sz w:val="36"/>
          <w:szCs w:val="36"/>
          <w:rtl/>
        </w:rPr>
        <w:t>تعر</w:t>
      </w:r>
      <w:r w:rsidR="00E66EEA" w:rsidRPr="0087154D">
        <w:rPr>
          <w:rFonts w:ascii="Traditional Arabic" w:hAnsi="Traditional Arabic" w:cs="Traditional Arabic" w:hint="cs"/>
          <w:b/>
          <w:bCs/>
          <w:sz w:val="36"/>
          <w:szCs w:val="36"/>
          <w:rtl/>
        </w:rPr>
        <w:t>ی</w:t>
      </w:r>
      <w:r w:rsidR="00E66EEA" w:rsidRPr="0087154D">
        <w:rPr>
          <w:rFonts w:ascii="Traditional Arabic" w:hAnsi="Traditional Arabic" w:cs="Traditional Arabic" w:hint="eastAsia"/>
          <w:b/>
          <w:bCs/>
          <w:sz w:val="36"/>
          <w:szCs w:val="36"/>
          <w:rtl/>
        </w:rPr>
        <w:t>ف</w:t>
      </w:r>
      <w:r w:rsidR="00E66EEA" w:rsidRPr="0087154D">
        <w:rPr>
          <w:rFonts w:ascii="Traditional Arabic" w:hAnsi="Traditional Arabic" w:cs="Traditional Arabic"/>
          <w:b/>
          <w:bCs/>
          <w:sz w:val="36"/>
          <w:szCs w:val="36"/>
          <w:rtl/>
        </w:rPr>
        <w:t xml:space="preserve"> </w:t>
      </w:r>
      <w:r w:rsidR="00E66EEA" w:rsidRPr="0087154D">
        <w:rPr>
          <w:rFonts w:ascii="Traditional Arabic" w:hAnsi="Traditional Arabic" w:cs="Traditional Arabic" w:hint="eastAsia"/>
          <w:b/>
          <w:bCs/>
          <w:sz w:val="36"/>
          <w:szCs w:val="36"/>
          <w:rtl/>
        </w:rPr>
        <w:t>جر</w:t>
      </w:r>
      <w:r w:rsidR="00E66EEA" w:rsidRPr="0087154D">
        <w:rPr>
          <w:rFonts w:ascii="Traditional Arabic" w:hAnsi="Traditional Arabic" w:cs="Traditional Arabic" w:hint="cs"/>
          <w:b/>
          <w:bCs/>
          <w:sz w:val="36"/>
          <w:szCs w:val="36"/>
          <w:rtl/>
        </w:rPr>
        <w:t>ی</w:t>
      </w:r>
      <w:r w:rsidR="00E66EEA" w:rsidRPr="0087154D">
        <w:rPr>
          <w:rFonts w:ascii="Traditional Arabic" w:hAnsi="Traditional Arabic" w:cs="Traditional Arabic" w:hint="eastAsia"/>
          <w:b/>
          <w:bCs/>
          <w:sz w:val="36"/>
          <w:szCs w:val="36"/>
          <w:rtl/>
        </w:rPr>
        <w:t>مة</w:t>
      </w:r>
      <w:r w:rsidR="00E66EEA" w:rsidRPr="0087154D">
        <w:rPr>
          <w:rFonts w:ascii="Traditional Arabic" w:hAnsi="Traditional Arabic" w:cs="Traditional Arabic"/>
          <w:b/>
          <w:bCs/>
          <w:sz w:val="36"/>
          <w:szCs w:val="36"/>
          <w:rtl/>
        </w:rPr>
        <w:t xml:space="preserve"> </w:t>
      </w:r>
      <w:r w:rsidR="00E66EEA" w:rsidRPr="0087154D">
        <w:rPr>
          <w:rFonts w:ascii="Traditional Arabic" w:hAnsi="Traditional Arabic" w:cs="Traditional Arabic" w:hint="eastAsia"/>
          <w:b/>
          <w:bCs/>
          <w:sz w:val="36"/>
          <w:szCs w:val="36"/>
          <w:rtl/>
        </w:rPr>
        <w:t>اختلاس</w:t>
      </w:r>
      <w:r w:rsidR="00E66EEA" w:rsidRPr="0087154D">
        <w:rPr>
          <w:rFonts w:ascii="Traditional Arabic" w:hAnsi="Traditional Arabic" w:cs="Traditional Arabic"/>
          <w:b/>
          <w:bCs/>
          <w:sz w:val="36"/>
          <w:szCs w:val="36"/>
          <w:rtl/>
        </w:rPr>
        <w:t xml:space="preserve"> </w:t>
      </w:r>
      <w:r w:rsidR="00E66EEA" w:rsidRPr="0087154D">
        <w:rPr>
          <w:rFonts w:ascii="Traditional Arabic" w:hAnsi="Traditional Arabic" w:cs="Traditional Arabic" w:hint="eastAsia"/>
          <w:b/>
          <w:bCs/>
          <w:sz w:val="36"/>
          <w:szCs w:val="36"/>
          <w:rtl/>
        </w:rPr>
        <w:t>الموظف</w:t>
      </w:r>
      <w:r w:rsidR="00E66EEA" w:rsidRPr="0087154D">
        <w:rPr>
          <w:rFonts w:ascii="Traditional Arabic" w:hAnsi="Traditional Arabic" w:cs="Traditional Arabic"/>
          <w:b/>
          <w:bCs/>
          <w:sz w:val="36"/>
          <w:szCs w:val="36"/>
          <w:rtl/>
        </w:rPr>
        <w:t xml:space="preserve"> </w:t>
      </w:r>
      <w:r w:rsidR="00E66EEA" w:rsidRPr="0087154D">
        <w:rPr>
          <w:rFonts w:ascii="Traditional Arabic" w:hAnsi="Traditional Arabic" w:cs="Traditional Arabic" w:hint="eastAsia"/>
          <w:b/>
          <w:bCs/>
          <w:sz w:val="36"/>
          <w:szCs w:val="36"/>
          <w:rtl/>
        </w:rPr>
        <w:t>العمومي</w:t>
      </w:r>
      <w:r w:rsidR="00E66EEA" w:rsidRPr="0087154D">
        <w:rPr>
          <w:rFonts w:ascii="Traditional Arabic" w:hAnsi="Traditional Arabic" w:cs="Traditional Arabic"/>
          <w:b/>
          <w:bCs/>
          <w:sz w:val="36"/>
          <w:szCs w:val="36"/>
          <w:rtl/>
        </w:rPr>
        <w:t xml:space="preserve"> </w:t>
      </w:r>
      <w:r w:rsidR="00E66EEA" w:rsidRPr="0087154D">
        <w:rPr>
          <w:rFonts w:ascii="Traditional Arabic" w:hAnsi="Traditional Arabic" w:cs="Traditional Arabic" w:hint="eastAsia"/>
          <w:b/>
          <w:bCs/>
          <w:sz w:val="36"/>
          <w:szCs w:val="36"/>
          <w:rtl/>
        </w:rPr>
        <w:t>للممتلكات</w:t>
      </w:r>
    </w:p>
    <w:p w:rsidR="00707E2A" w:rsidRDefault="00E66EEA" w:rsidP="007240F9">
      <w:pPr>
        <w:bidi/>
        <w:ind w:firstLine="851"/>
        <w:jc w:val="both"/>
        <w:rPr>
          <w:rFonts w:ascii="Traditional Arabic" w:hAnsi="Traditional Arabic" w:cs="Traditional Arabic" w:hint="cs"/>
          <w:sz w:val="36"/>
          <w:szCs w:val="36"/>
          <w:rtl/>
        </w:rPr>
      </w:pPr>
      <w:r w:rsidRPr="00E66EEA">
        <w:rPr>
          <w:rFonts w:ascii="Traditional Arabic" w:hAnsi="Traditional Arabic" w:cs="Traditional Arabic" w:hint="eastAsia"/>
          <w:sz w:val="36"/>
          <w:szCs w:val="36"/>
          <w:rtl/>
        </w:rPr>
        <w:t>قبل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التطرق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أحكام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الموظف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العمومي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للممتلكات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وفق</w:t>
      </w:r>
      <w:r w:rsidR="00707E2A">
        <w:rPr>
          <w:rFonts w:ascii="Traditional Arabic" w:hAnsi="Traditional Arabic" w:cs="Traditional Arabic" w:hint="cs"/>
          <w:b/>
          <w:bCs/>
          <w:sz w:val="36"/>
          <w:szCs w:val="36"/>
          <w:rtl/>
        </w:rPr>
        <w:t xml:space="preserve"> </w:t>
      </w:r>
      <w:r w:rsidRPr="00E66EEA">
        <w:rPr>
          <w:rFonts w:ascii="Traditional Arabic" w:hAnsi="Traditional Arabic" w:cs="Traditional Arabic" w:hint="eastAsia"/>
          <w:sz w:val="36"/>
          <w:szCs w:val="36"/>
          <w:rtl/>
        </w:rPr>
        <w:t>التشر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الجزائري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جدر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بنا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الوقوف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تعر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لغة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اصطلاحا</w:t>
      </w:r>
      <w:r w:rsidRPr="00E66EEA">
        <w:rPr>
          <w:rFonts w:ascii="Traditional Arabic" w:hAnsi="Traditional Arabic" w:cs="Traditional Arabic"/>
          <w:sz w:val="36"/>
          <w:szCs w:val="36"/>
        </w:rPr>
        <w:t>.</w:t>
      </w:r>
      <w:r w:rsidR="00707E2A">
        <w:rPr>
          <w:rFonts w:ascii="Traditional Arabic" w:hAnsi="Traditional Arabic" w:cs="Traditional Arabic" w:hint="cs"/>
          <w:b/>
          <w:bCs/>
          <w:sz w:val="36"/>
          <w:szCs w:val="36"/>
          <w:rtl/>
        </w:rPr>
        <w:t xml:space="preserve"> </w:t>
      </w:r>
      <w:r w:rsidRPr="00E66EEA">
        <w:rPr>
          <w:rFonts w:ascii="Traditional Arabic" w:hAnsi="Traditional Arabic" w:cs="Traditional Arabic" w:hint="eastAsia"/>
          <w:sz w:val="36"/>
          <w:szCs w:val="36"/>
          <w:rtl/>
        </w:rPr>
        <w:t>اختلس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الشيء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اختلاسا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استلبه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proofErr w:type="gramStart"/>
      <w:r w:rsidRPr="00E66EEA">
        <w:rPr>
          <w:rFonts w:ascii="Traditional Arabic" w:hAnsi="Traditional Arabic" w:cs="Traditional Arabic" w:hint="eastAsia"/>
          <w:sz w:val="36"/>
          <w:szCs w:val="36"/>
          <w:rtl/>
        </w:rPr>
        <w:t>أخذه</w:t>
      </w:r>
      <w:proofErr w:type="gramEnd"/>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سرعة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ومخادعه</w:t>
      </w:r>
      <w:r w:rsidR="0087154D">
        <w:rPr>
          <w:rFonts w:ascii="Traditional Arabic" w:hAnsi="Traditional Arabic" w:cs="Traditional Arabic" w:hint="cs"/>
          <w:sz w:val="36"/>
          <w:szCs w:val="36"/>
          <w:rtl/>
        </w:rPr>
        <w:t>.</w:t>
      </w:r>
      <w:r w:rsidR="0087154D">
        <w:rPr>
          <w:rStyle w:val="Appelnotedebasdep"/>
          <w:rFonts w:ascii="Traditional Arabic" w:hAnsi="Traditional Arabic" w:cs="Traditional Arabic"/>
          <w:sz w:val="36"/>
          <w:szCs w:val="36"/>
          <w:rtl/>
        </w:rPr>
        <w:footnoteReference w:id="39"/>
      </w:r>
      <w:r w:rsidR="0087154D">
        <w:rPr>
          <w:rFonts w:ascii="Traditional Arabic" w:hAnsi="Traditional Arabic" w:cs="Traditional Arabic" w:hint="cs"/>
          <w:sz w:val="36"/>
          <w:szCs w:val="36"/>
          <w:rtl/>
        </w:rPr>
        <w:t xml:space="preserve"> </w:t>
      </w:r>
    </w:p>
    <w:p w:rsidR="00E66EEA" w:rsidRPr="00707E2A" w:rsidRDefault="00E66EEA" w:rsidP="007240F9">
      <w:pPr>
        <w:bidi/>
        <w:ind w:firstLine="851"/>
        <w:jc w:val="both"/>
        <w:rPr>
          <w:rFonts w:ascii="Traditional Arabic" w:hAnsi="Traditional Arabic" w:cs="Traditional Arabic"/>
          <w:b/>
          <w:bCs/>
          <w:sz w:val="36"/>
          <w:szCs w:val="36"/>
          <w:rtl/>
        </w:rPr>
      </w:pPr>
      <w:r w:rsidRPr="00E66EEA">
        <w:rPr>
          <w:rFonts w:ascii="Traditional Arabic" w:hAnsi="Traditional Arabic" w:cs="Traditional Arabic" w:hint="eastAsia"/>
          <w:sz w:val="36"/>
          <w:szCs w:val="36"/>
          <w:rtl/>
        </w:rPr>
        <w:t>كما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عني</w:t>
      </w:r>
      <w:r w:rsidR="00707E2A">
        <w:rPr>
          <w:rFonts w:ascii="Traditional Arabic" w:hAnsi="Traditional Arabic" w:cs="Traditional Arabic" w:hint="cs"/>
          <w:b/>
          <w:bCs/>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اللغة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الأخذ</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نهزة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مخاتلة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خلس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الشيء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اختلسه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إذا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إستلبه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وتخالس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القوم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الشيء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تسالبوه</w:t>
      </w:r>
      <w:r w:rsidR="0087154D">
        <w:rPr>
          <w:rStyle w:val="Appelnotedebasdep"/>
          <w:rFonts w:ascii="Traditional Arabic" w:hAnsi="Traditional Arabic" w:cs="Traditional Arabic"/>
          <w:sz w:val="36"/>
          <w:szCs w:val="36"/>
          <w:rtl/>
        </w:rPr>
        <w:footnoteReference w:id="40"/>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عني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كذلك</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أخذ</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الشيء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مخادعة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غفلة</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أخذ</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الشيء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جهرا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الهرب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به</w:t>
      </w:r>
      <w:r w:rsidR="0087154D">
        <w:rPr>
          <w:rFonts w:ascii="Traditional Arabic" w:hAnsi="Traditional Arabic" w:cs="Traditional Arabic" w:hint="cs"/>
          <w:sz w:val="36"/>
          <w:szCs w:val="36"/>
          <w:rtl/>
        </w:rPr>
        <w:t>.</w:t>
      </w:r>
      <w:r w:rsidR="0087154D">
        <w:rPr>
          <w:rStyle w:val="Appelnotedebasdep"/>
          <w:rFonts w:ascii="Traditional Arabic" w:hAnsi="Traditional Arabic" w:cs="Traditional Arabic"/>
          <w:sz w:val="36"/>
          <w:szCs w:val="36"/>
          <w:rtl/>
        </w:rPr>
        <w:footnoteReference w:id="41"/>
      </w:r>
    </w:p>
    <w:p w:rsidR="00E66EEA" w:rsidRPr="00E66EEA" w:rsidRDefault="00E66EEA" w:rsidP="007240F9">
      <w:pPr>
        <w:bidi/>
        <w:ind w:firstLine="851"/>
        <w:jc w:val="both"/>
        <w:rPr>
          <w:rFonts w:ascii="Traditional Arabic" w:hAnsi="Traditional Arabic" w:cs="Traditional Arabic"/>
          <w:sz w:val="36"/>
          <w:szCs w:val="36"/>
          <w:rtl/>
        </w:rPr>
      </w:pPr>
      <w:r w:rsidRPr="00E66EEA">
        <w:rPr>
          <w:rFonts w:ascii="Traditional Arabic" w:hAnsi="Traditional Arabic" w:cs="Traditional Arabic" w:hint="eastAsia"/>
          <w:sz w:val="36"/>
          <w:szCs w:val="36"/>
          <w:rtl/>
        </w:rPr>
        <w:t>أما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اصطلاحا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فتعرف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بأنها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فعل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رتكبه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الجاني</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كشف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بضم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ملك</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وتغ</w:t>
      </w:r>
      <w:r w:rsidRPr="00E66EEA">
        <w:rPr>
          <w:rFonts w:ascii="Traditional Arabic" w:hAnsi="Traditional Arabic" w:cs="Traditional Arabic" w:hint="cs"/>
          <w:sz w:val="36"/>
          <w:szCs w:val="36"/>
          <w:rtl/>
        </w:rPr>
        <w:t>یی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ازته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المؤقتة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ازة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نهائ</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مكن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استنتاج</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توافر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هذه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الن</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lastRenderedPageBreak/>
        <w:t>خلال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الأفعال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المختلفة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كالتصرف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Pr>
          <w:rFonts w:ascii="Traditional Arabic" w:hAnsi="Traditional Arabic" w:cs="Traditional Arabic" w:hint="cs"/>
          <w:sz w:val="36"/>
          <w:szCs w:val="36"/>
          <w:rtl/>
        </w:rPr>
        <w:t xml:space="preserve"> </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الإدعاء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بهلاكه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سرقته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ض</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اعه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بأي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فعل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ؤكد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انعقاد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الجاني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تحو</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ل</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ح</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ازته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الناقصة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ازة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كاملة</w:t>
      </w:r>
      <w:r w:rsidR="0087154D">
        <w:rPr>
          <w:rFonts w:ascii="Traditional Arabic" w:hAnsi="Traditional Arabic" w:cs="Traditional Arabic" w:hint="cs"/>
          <w:sz w:val="36"/>
          <w:szCs w:val="36"/>
          <w:rtl/>
        </w:rPr>
        <w:t>.</w:t>
      </w:r>
      <w:r w:rsidR="0087154D">
        <w:rPr>
          <w:rStyle w:val="Appelnotedebasdep"/>
          <w:rFonts w:ascii="Traditional Arabic" w:hAnsi="Traditional Arabic" w:cs="Traditional Arabic"/>
          <w:sz w:val="36"/>
          <w:szCs w:val="36"/>
          <w:rtl/>
        </w:rPr>
        <w:footnoteReference w:id="42"/>
      </w:r>
    </w:p>
    <w:p w:rsidR="00707E2A" w:rsidRDefault="00707E2A" w:rsidP="007240F9">
      <w:pPr>
        <w:bidi/>
        <w:ind w:firstLine="851"/>
        <w:jc w:val="both"/>
        <w:rPr>
          <w:rFonts w:ascii="Traditional Arabic" w:hAnsi="Traditional Arabic" w:cs="Traditional Arabic" w:hint="cs"/>
          <w:b/>
          <w:bCs/>
          <w:sz w:val="36"/>
          <w:szCs w:val="36"/>
          <w:rtl/>
        </w:rPr>
      </w:pPr>
      <w:r>
        <w:rPr>
          <w:rFonts w:ascii="Traditional Arabic" w:hAnsi="Traditional Arabic" w:cs="Traditional Arabic" w:hint="cs"/>
          <w:b/>
          <w:bCs/>
          <w:sz w:val="36"/>
          <w:szCs w:val="36"/>
          <w:rtl/>
        </w:rPr>
        <w:t xml:space="preserve">4) </w:t>
      </w:r>
      <w:r w:rsidR="00E66EEA" w:rsidRPr="00707E2A">
        <w:rPr>
          <w:rFonts w:ascii="Traditional Arabic" w:hAnsi="Traditional Arabic" w:cs="Traditional Arabic" w:hint="eastAsia"/>
          <w:b/>
          <w:bCs/>
          <w:sz w:val="36"/>
          <w:szCs w:val="36"/>
          <w:rtl/>
        </w:rPr>
        <w:t>خصوص</w:t>
      </w:r>
      <w:r w:rsidR="00E66EEA" w:rsidRPr="00707E2A">
        <w:rPr>
          <w:rFonts w:ascii="Traditional Arabic" w:hAnsi="Traditional Arabic" w:cs="Traditional Arabic" w:hint="cs"/>
          <w:b/>
          <w:bCs/>
          <w:sz w:val="36"/>
          <w:szCs w:val="36"/>
          <w:rtl/>
        </w:rPr>
        <w:t>ی</w:t>
      </w:r>
      <w:r w:rsidR="00E66EEA" w:rsidRPr="00707E2A">
        <w:rPr>
          <w:rFonts w:ascii="Traditional Arabic" w:hAnsi="Traditional Arabic" w:cs="Traditional Arabic" w:hint="eastAsia"/>
          <w:b/>
          <w:bCs/>
          <w:sz w:val="36"/>
          <w:szCs w:val="36"/>
          <w:rtl/>
        </w:rPr>
        <w:t>ات</w:t>
      </w:r>
      <w:r w:rsidR="00E66EEA" w:rsidRPr="00707E2A">
        <w:rPr>
          <w:rFonts w:ascii="Traditional Arabic" w:hAnsi="Traditional Arabic" w:cs="Traditional Arabic"/>
          <w:b/>
          <w:bCs/>
          <w:sz w:val="36"/>
          <w:szCs w:val="36"/>
          <w:rtl/>
        </w:rPr>
        <w:t xml:space="preserve"> </w:t>
      </w:r>
      <w:r w:rsidR="00E66EEA" w:rsidRPr="00707E2A">
        <w:rPr>
          <w:rFonts w:ascii="Traditional Arabic" w:hAnsi="Traditional Arabic" w:cs="Traditional Arabic" w:hint="eastAsia"/>
          <w:b/>
          <w:bCs/>
          <w:sz w:val="36"/>
          <w:szCs w:val="36"/>
          <w:rtl/>
        </w:rPr>
        <w:t>جر</w:t>
      </w:r>
      <w:r w:rsidR="00E66EEA" w:rsidRPr="00707E2A">
        <w:rPr>
          <w:rFonts w:ascii="Traditional Arabic" w:hAnsi="Traditional Arabic" w:cs="Traditional Arabic" w:hint="cs"/>
          <w:b/>
          <w:bCs/>
          <w:sz w:val="36"/>
          <w:szCs w:val="36"/>
          <w:rtl/>
        </w:rPr>
        <w:t>ی</w:t>
      </w:r>
      <w:r w:rsidR="00E66EEA" w:rsidRPr="00707E2A">
        <w:rPr>
          <w:rFonts w:ascii="Traditional Arabic" w:hAnsi="Traditional Arabic" w:cs="Traditional Arabic" w:hint="eastAsia"/>
          <w:b/>
          <w:bCs/>
          <w:sz w:val="36"/>
          <w:szCs w:val="36"/>
          <w:rtl/>
        </w:rPr>
        <w:t>مة</w:t>
      </w:r>
      <w:r w:rsidR="00E66EEA" w:rsidRPr="00707E2A">
        <w:rPr>
          <w:rFonts w:ascii="Traditional Arabic" w:hAnsi="Traditional Arabic" w:cs="Traditional Arabic"/>
          <w:b/>
          <w:bCs/>
          <w:sz w:val="36"/>
          <w:szCs w:val="36"/>
          <w:rtl/>
        </w:rPr>
        <w:t xml:space="preserve"> </w:t>
      </w:r>
      <w:r w:rsidR="00E66EEA" w:rsidRPr="00707E2A">
        <w:rPr>
          <w:rFonts w:ascii="Traditional Arabic" w:hAnsi="Traditional Arabic" w:cs="Traditional Arabic" w:hint="eastAsia"/>
          <w:b/>
          <w:bCs/>
          <w:sz w:val="36"/>
          <w:szCs w:val="36"/>
          <w:rtl/>
        </w:rPr>
        <w:t>الاختلاس</w:t>
      </w:r>
      <w:r w:rsidR="00E66EEA" w:rsidRPr="00707E2A">
        <w:rPr>
          <w:rFonts w:ascii="Traditional Arabic" w:hAnsi="Traditional Arabic" w:cs="Traditional Arabic"/>
          <w:b/>
          <w:bCs/>
          <w:sz w:val="36"/>
          <w:szCs w:val="36"/>
          <w:rtl/>
        </w:rPr>
        <w:t xml:space="preserve"> </w:t>
      </w:r>
      <w:r w:rsidR="00E66EEA" w:rsidRPr="00707E2A">
        <w:rPr>
          <w:rFonts w:ascii="Traditional Arabic" w:hAnsi="Traditional Arabic" w:cs="Traditional Arabic" w:hint="eastAsia"/>
          <w:b/>
          <w:bCs/>
          <w:sz w:val="36"/>
          <w:szCs w:val="36"/>
          <w:rtl/>
        </w:rPr>
        <w:t>في</w:t>
      </w:r>
      <w:r w:rsidR="00E66EEA" w:rsidRPr="00707E2A">
        <w:rPr>
          <w:rFonts w:ascii="Traditional Arabic" w:hAnsi="Traditional Arabic" w:cs="Traditional Arabic"/>
          <w:b/>
          <w:bCs/>
          <w:sz w:val="36"/>
          <w:szCs w:val="36"/>
          <w:rtl/>
        </w:rPr>
        <w:t xml:space="preserve"> </w:t>
      </w:r>
      <w:r w:rsidR="00E66EEA" w:rsidRPr="00707E2A">
        <w:rPr>
          <w:rFonts w:ascii="Traditional Arabic" w:hAnsi="Traditional Arabic" w:cs="Traditional Arabic" w:hint="eastAsia"/>
          <w:b/>
          <w:bCs/>
          <w:sz w:val="36"/>
          <w:szCs w:val="36"/>
          <w:rtl/>
        </w:rPr>
        <w:t>قانون</w:t>
      </w:r>
      <w:r w:rsidR="00E66EEA" w:rsidRPr="00707E2A">
        <w:rPr>
          <w:rFonts w:ascii="Traditional Arabic" w:hAnsi="Traditional Arabic" w:cs="Traditional Arabic"/>
          <w:b/>
          <w:bCs/>
          <w:sz w:val="36"/>
          <w:szCs w:val="36"/>
          <w:rtl/>
        </w:rPr>
        <w:t xml:space="preserve"> </w:t>
      </w:r>
      <w:r w:rsidR="00E66EEA" w:rsidRPr="00707E2A">
        <w:rPr>
          <w:rFonts w:ascii="Traditional Arabic" w:hAnsi="Traditional Arabic" w:cs="Traditional Arabic" w:hint="eastAsia"/>
          <w:b/>
          <w:bCs/>
          <w:sz w:val="36"/>
          <w:szCs w:val="36"/>
          <w:rtl/>
        </w:rPr>
        <w:t>الوقا</w:t>
      </w:r>
      <w:r w:rsidR="00E66EEA" w:rsidRPr="00707E2A">
        <w:rPr>
          <w:rFonts w:ascii="Traditional Arabic" w:hAnsi="Traditional Arabic" w:cs="Traditional Arabic" w:hint="cs"/>
          <w:b/>
          <w:bCs/>
          <w:sz w:val="36"/>
          <w:szCs w:val="36"/>
          <w:rtl/>
        </w:rPr>
        <w:t>ی</w:t>
      </w:r>
      <w:r w:rsidR="00E66EEA" w:rsidRPr="00707E2A">
        <w:rPr>
          <w:rFonts w:ascii="Traditional Arabic" w:hAnsi="Traditional Arabic" w:cs="Traditional Arabic" w:hint="eastAsia"/>
          <w:b/>
          <w:bCs/>
          <w:sz w:val="36"/>
          <w:szCs w:val="36"/>
          <w:rtl/>
        </w:rPr>
        <w:t>ة</w:t>
      </w:r>
      <w:r w:rsidR="00E66EEA" w:rsidRPr="00707E2A">
        <w:rPr>
          <w:rFonts w:ascii="Traditional Arabic" w:hAnsi="Traditional Arabic" w:cs="Traditional Arabic"/>
          <w:b/>
          <w:bCs/>
          <w:sz w:val="36"/>
          <w:szCs w:val="36"/>
          <w:rtl/>
        </w:rPr>
        <w:t xml:space="preserve"> </w:t>
      </w:r>
      <w:r w:rsidR="00E66EEA" w:rsidRPr="00707E2A">
        <w:rPr>
          <w:rFonts w:ascii="Traditional Arabic" w:hAnsi="Traditional Arabic" w:cs="Traditional Arabic" w:hint="eastAsia"/>
          <w:b/>
          <w:bCs/>
          <w:sz w:val="36"/>
          <w:szCs w:val="36"/>
          <w:rtl/>
        </w:rPr>
        <w:t>من</w:t>
      </w:r>
      <w:r w:rsidR="00E66EEA" w:rsidRPr="00707E2A">
        <w:rPr>
          <w:rFonts w:ascii="Traditional Arabic" w:hAnsi="Traditional Arabic" w:cs="Traditional Arabic"/>
          <w:b/>
          <w:bCs/>
          <w:sz w:val="36"/>
          <w:szCs w:val="36"/>
          <w:rtl/>
        </w:rPr>
        <w:t xml:space="preserve"> </w:t>
      </w:r>
      <w:r w:rsidR="00E66EEA" w:rsidRPr="00707E2A">
        <w:rPr>
          <w:rFonts w:ascii="Traditional Arabic" w:hAnsi="Traditional Arabic" w:cs="Traditional Arabic" w:hint="eastAsia"/>
          <w:b/>
          <w:bCs/>
          <w:sz w:val="36"/>
          <w:szCs w:val="36"/>
          <w:rtl/>
        </w:rPr>
        <w:t>الفساد</w:t>
      </w:r>
      <w:r w:rsidR="00E66EEA" w:rsidRPr="00707E2A">
        <w:rPr>
          <w:rFonts w:ascii="Traditional Arabic" w:hAnsi="Traditional Arabic" w:cs="Traditional Arabic"/>
          <w:b/>
          <w:bCs/>
          <w:sz w:val="36"/>
          <w:szCs w:val="36"/>
          <w:rtl/>
        </w:rPr>
        <w:t xml:space="preserve"> </w:t>
      </w:r>
      <w:r w:rsidR="00E66EEA" w:rsidRPr="00707E2A">
        <w:rPr>
          <w:rFonts w:ascii="Traditional Arabic" w:hAnsi="Traditional Arabic" w:cs="Traditional Arabic" w:hint="eastAsia"/>
          <w:b/>
          <w:bCs/>
          <w:sz w:val="36"/>
          <w:szCs w:val="36"/>
          <w:rtl/>
        </w:rPr>
        <w:t>ومكافحته</w:t>
      </w:r>
    </w:p>
    <w:p w:rsidR="00707E2A" w:rsidRDefault="00E66EEA" w:rsidP="007240F9">
      <w:pPr>
        <w:bidi/>
        <w:ind w:firstLine="851"/>
        <w:jc w:val="both"/>
        <w:rPr>
          <w:rFonts w:ascii="Traditional Arabic" w:hAnsi="Traditional Arabic" w:cs="Traditional Arabic" w:hint="cs"/>
          <w:b/>
          <w:bCs/>
          <w:sz w:val="36"/>
          <w:szCs w:val="36"/>
          <w:rtl/>
        </w:rPr>
      </w:pPr>
      <w:r w:rsidRPr="00E66EEA">
        <w:rPr>
          <w:rFonts w:ascii="Traditional Arabic" w:hAnsi="Traditional Arabic" w:cs="Traditional Arabic" w:hint="eastAsia"/>
          <w:sz w:val="36"/>
          <w:szCs w:val="36"/>
          <w:rtl/>
        </w:rPr>
        <w:t>تضمن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الوقا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الفساد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ومكافحته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أحكاما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مم</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زة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الاختلاس</w:t>
      </w:r>
      <w:r w:rsidR="00707E2A">
        <w:rPr>
          <w:rFonts w:ascii="Traditional Arabic" w:hAnsi="Traditional Arabic" w:cs="Traditional Arabic" w:hint="cs"/>
          <w:b/>
          <w:bCs/>
          <w:sz w:val="36"/>
          <w:szCs w:val="36"/>
          <w:rtl/>
        </w:rPr>
        <w:t xml:space="preserve"> </w:t>
      </w:r>
      <w:r w:rsidRPr="00E66EEA">
        <w:rPr>
          <w:rFonts w:ascii="Traditional Arabic" w:hAnsi="Traditional Arabic" w:cs="Traditional Arabic" w:hint="eastAsia"/>
          <w:sz w:val="36"/>
          <w:szCs w:val="36"/>
          <w:rtl/>
        </w:rPr>
        <w:t>بنوع</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القطاع</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الخاص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نها</w:t>
      </w:r>
      <w:r w:rsidRPr="00E66EEA">
        <w:rPr>
          <w:rFonts w:ascii="Traditional Arabic" w:hAnsi="Traditional Arabic" w:cs="Traditional Arabic"/>
          <w:sz w:val="36"/>
          <w:szCs w:val="36"/>
        </w:rPr>
        <w:t>:</w:t>
      </w:r>
    </w:p>
    <w:p w:rsidR="00E66EEA" w:rsidRPr="00E66EEA" w:rsidRDefault="00E66EEA" w:rsidP="007240F9">
      <w:pPr>
        <w:bidi/>
        <w:ind w:firstLine="851"/>
        <w:jc w:val="both"/>
        <w:rPr>
          <w:rFonts w:ascii="Traditional Arabic" w:hAnsi="Traditional Arabic" w:cs="Traditional Arabic"/>
          <w:sz w:val="36"/>
          <w:szCs w:val="36"/>
          <w:rtl/>
        </w:rPr>
      </w:pPr>
      <w:r w:rsidRPr="00707E2A">
        <w:rPr>
          <w:rFonts w:ascii="Traditional Arabic" w:hAnsi="Traditional Arabic" w:cs="Traditional Arabic" w:hint="eastAsia"/>
          <w:b/>
          <w:bCs/>
          <w:sz w:val="36"/>
          <w:szCs w:val="36"/>
          <w:rtl/>
        </w:rPr>
        <w:t>أ</w:t>
      </w:r>
      <w:r w:rsidRPr="00707E2A">
        <w:rPr>
          <w:rFonts w:ascii="Traditional Arabic" w:hAnsi="Traditional Arabic" w:cs="Traditional Arabic"/>
          <w:b/>
          <w:bCs/>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صور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الأفعال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المكونة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للركن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ترد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كلها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00707E2A">
        <w:rPr>
          <w:rFonts w:ascii="Traditional Arabic" w:hAnsi="Traditional Arabic" w:cs="Traditional Arabic" w:hint="cs"/>
          <w:b/>
          <w:bCs/>
          <w:sz w:val="36"/>
          <w:szCs w:val="36"/>
          <w:rtl/>
        </w:rPr>
        <w:t xml:space="preserve"> </w:t>
      </w:r>
      <w:r w:rsidRPr="00E66EEA">
        <w:rPr>
          <w:rFonts w:ascii="Traditional Arabic" w:hAnsi="Traditional Arabic" w:cs="Traditional Arabic" w:hint="eastAsia"/>
          <w:sz w:val="36"/>
          <w:szCs w:val="36"/>
          <w:rtl/>
        </w:rPr>
        <w:t>الممتلكات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عرفتها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المادة</w:t>
      </w:r>
      <w:r w:rsidRPr="00E66EEA">
        <w:rPr>
          <w:rFonts w:ascii="Traditional Arabic" w:hAnsi="Traditional Arabic" w:cs="Traditional Arabic"/>
          <w:sz w:val="36"/>
          <w:szCs w:val="36"/>
          <w:rtl/>
        </w:rPr>
        <w:t xml:space="preserve"> 2 </w:t>
      </w:r>
      <w:r w:rsidRPr="00E66EEA">
        <w:rPr>
          <w:rFonts w:ascii="Traditional Arabic" w:hAnsi="Traditional Arabic" w:cs="Traditional Arabic" w:hint="eastAsia"/>
          <w:sz w:val="36"/>
          <w:szCs w:val="36"/>
          <w:rtl/>
        </w:rPr>
        <w:t>فقرة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w:t>
      </w:r>
      <w:r w:rsidRPr="00E66EEA">
        <w:rPr>
          <w:rFonts w:ascii="Traditional Arabic" w:hAnsi="Traditional Arabic" w:cs="Traditional Arabic"/>
          <w:sz w:val="36"/>
          <w:szCs w:val="36"/>
          <w:rtl/>
        </w:rPr>
        <w:t xml:space="preserve"> 01-06 </w:t>
      </w:r>
      <w:r w:rsidRPr="00E66EEA">
        <w:rPr>
          <w:rFonts w:ascii="Traditional Arabic" w:hAnsi="Traditional Arabic" w:cs="Traditional Arabic" w:hint="eastAsia"/>
          <w:sz w:val="36"/>
          <w:szCs w:val="36"/>
          <w:rtl/>
        </w:rPr>
        <w:t>بأنها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الموجودات</w:t>
      </w:r>
      <w:r w:rsidR="00707E2A">
        <w:rPr>
          <w:rFonts w:ascii="Traditional Arabic" w:hAnsi="Traditional Arabic" w:cs="Traditional Arabic" w:hint="cs"/>
          <w:sz w:val="36"/>
          <w:szCs w:val="36"/>
          <w:rtl/>
        </w:rPr>
        <w:t xml:space="preserve"> </w:t>
      </w:r>
      <w:r w:rsidR="00707E2A" w:rsidRPr="00E66EEA">
        <w:rPr>
          <w:rFonts w:ascii="Traditional Arabic" w:hAnsi="Traditional Arabic" w:cs="Traditional Arabic"/>
          <w:sz w:val="36"/>
          <w:szCs w:val="36"/>
        </w:rPr>
        <w:t xml:space="preserve">AVOIRS </w:t>
      </w:r>
      <w:r w:rsidR="00707E2A" w:rsidRPr="00E66EEA">
        <w:rPr>
          <w:rFonts w:ascii="Traditional Arabic" w:hAnsi="Traditional Arabic" w:cs="Traditional Arabic" w:hint="eastAsia"/>
          <w:sz w:val="36"/>
          <w:szCs w:val="36"/>
          <w:rtl/>
        </w:rPr>
        <w:t>بكل</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أنواعها</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سواء</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كانت</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ماد</w:t>
      </w:r>
      <w:r w:rsidR="00707E2A" w:rsidRPr="00E66EEA">
        <w:rPr>
          <w:rFonts w:ascii="Traditional Arabic" w:hAnsi="Traditional Arabic" w:cs="Traditional Arabic" w:hint="cs"/>
          <w:sz w:val="36"/>
          <w:szCs w:val="36"/>
          <w:rtl/>
        </w:rPr>
        <w:t>ی</w:t>
      </w:r>
      <w:r w:rsidR="00707E2A" w:rsidRPr="00E66EEA">
        <w:rPr>
          <w:rFonts w:ascii="Traditional Arabic" w:hAnsi="Traditional Arabic" w:cs="Traditional Arabic" w:hint="eastAsia"/>
          <w:sz w:val="36"/>
          <w:szCs w:val="36"/>
          <w:rtl/>
        </w:rPr>
        <w:t>ة</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أو</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غ</w:t>
      </w:r>
      <w:r w:rsidR="00707E2A" w:rsidRPr="00E66EEA">
        <w:rPr>
          <w:rFonts w:ascii="Traditional Arabic" w:hAnsi="Traditional Arabic" w:cs="Traditional Arabic" w:hint="cs"/>
          <w:sz w:val="36"/>
          <w:szCs w:val="36"/>
          <w:rtl/>
        </w:rPr>
        <w:t>ی</w:t>
      </w:r>
      <w:r w:rsidR="00707E2A" w:rsidRPr="00E66EEA">
        <w:rPr>
          <w:rFonts w:ascii="Traditional Arabic" w:hAnsi="Traditional Arabic" w:cs="Traditional Arabic" w:hint="eastAsia"/>
          <w:sz w:val="36"/>
          <w:szCs w:val="36"/>
          <w:rtl/>
        </w:rPr>
        <w:t>ر</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ماد</w:t>
      </w:r>
      <w:r w:rsidR="00707E2A" w:rsidRPr="00E66EEA">
        <w:rPr>
          <w:rFonts w:ascii="Traditional Arabic" w:hAnsi="Traditional Arabic" w:cs="Traditional Arabic" w:hint="cs"/>
          <w:sz w:val="36"/>
          <w:szCs w:val="36"/>
          <w:rtl/>
        </w:rPr>
        <w:t>ی</w:t>
      </w:r>
      <w:r w:rsidR="00707E2A" w:rsidRPr="00E66EEA">
        <w:rPr>
          <w:rFonts w:ascii="Traditional Arabic" w:hAnsi="Traditional Arabic" w:cs="Traditional Arabic" w:hint="eastAsia"/>
          <w:sz w:val="36"/>
          <w:szCs w:val="36"/>
          <w:rtl/>
        </w:rPr>
        <w:t>ة</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،منقولة</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أو</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غ</w:t>
      </w:r>
      <w:r w:rsidR="00707E2A" w:rsidRPr="00E66EEA">
        <w:rPr>
          <w:rFonts w:ascii="Traditional Arabic" w:hAnsi="Traditional Arabic" w:cs="Traditional Arabic" w:hint="cs"/>
          <w:sz w:val="36"/>
          <w:szCs w:val="36"/>
          <w:rtl/>
        </w:rPr>
        <w:t>ی</w:t>
      </w:r>
      <w:r w:rsidR="00707E2A" w:rsidRPr="00E66EEA">
        <w:rPr>
          <w:rFonts w:ascii="Traditional Arabic" w:hAnsi="Traditional Arabic" w:cs="Traditional Arabic" w:hint="eastAsia"/>
          <w:sz w:val="36"/>
          <w:szCs w:val="36"/>
          <w:rtl/>
        </w:rPr>
        <w:t>ر</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منقولة،</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ملموسة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غ</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ملموسة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والمستندات</w:t>
      </w:r>
      <w:r w:rsidRPr="00E66EEA">
        <w:rPr>
          <w:rFonts w:ascii="Traditional Arabic" w:hAnsi="Traditional Arabic" w:cs="Traditional Arabic"/>
          <w:sz w:val="36"/>
          <w:szCs w:val="36"/>
        </w:rPr>
        <w:t xml:space="preserve"> ACTES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السندات</w:t>
      </w:r>
      <w:r w:rsidRPr="00E66EEA">
        <w:rPr>
          <w:rFonts w:ascii="Traditional Arabic" w:hAnsi="Traditional Arabic" w:cs="Traditional Arabic"/>
          <w:sz w:val="36"/>
          <w:szCs w:val="36"/>
        </w:rPr>
        <w:t xml:space="preserve"> DOCUMENTS</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القانون</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تثبت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ملك</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تلك</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الموجودات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وجود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الحقوق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المتصلة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بها</w:t>
      </w:r>
      <w:r w:rsidRPr="00E66EEA">
        <w:rPr>
          <w:rFonts w:ascii="Traditional Arabic" w:hAnsi="Traditional Arabic" w:cs="Traditional Arabic"/>
          <w:sz w:val="36"/>
          <w:szCs w:val="36"/>
        </w:rPr>
        <w:t>.</w:t>
      </w:r>
    </w:p>
    <w:p w:rsidR="00707E2A" w:rsidRDefault="00E66EEA" w:rsidP="007240F9">
      <w:pPr>
        <w:bidi/>
        <w:ind w:firstLine="851"/>
        <w:jc w:val="both"/>
        <w:rPr>
          <w:rFonts w:ascii="Traditional Arabic" w:hAnsi="Traditional Arabic" w:cs="Traditional Arabic" w:hint="cs"/>
          <w:sz w:val="36"/>
          <w:szCs w:val="36"/>
          <w:rtl/>
        </w:rPr>
      </w:pPr>
      <w:r w:rsidRPr="00E66EEA">
        <w:rPr>
          <w:rFonts w:ascii="Traditional Arabic" w:hAnsi="Traditional Arabic" w:cs="Traditional Arabic" w:hint="eastAsia"/>
          <w:sz w:val="36"/>
          <w:szCs w:val="36"/>
          <w:rtl/>
        </w:rPr>
        <w:t>وتأك</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الس</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اس</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الجنائ</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اعتمدها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المشرع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الجزائري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الفساد،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فلقد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جاء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المدة</w:t>
      </w:r>
      <w:r w:rsidRPr="00E66EEA">
        <w:rPr>
          <w:rFonts w:ascii="Traditional Arabic" w:hAnsi="Traditional Arabic" w:cs="Traditional Arabic"/>
          <w:sz w:val="36"/>
          <w:szCs w:val="36"/>
          <w:rtl/>
        </w:rPr>
        <w:t xml:space="preserve"> 29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ذات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عاما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واسعا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وهذا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عكس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طب</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عة</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الممتلكات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تعتبر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أهم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جرائم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الفساد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أخطرها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بالنظر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لما</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ترتب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عنها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آثار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سلب</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الوظ</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فة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الإدار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إهدار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للمال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الذي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جعله</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الجرائم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الاقتصاد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الأكثر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انتشار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الوقت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الحاضر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ؤثر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سلبا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دور</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الدولة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الاقتصادي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والاجتماعي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حول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دون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تحق</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التقدم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الرفاه</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والعدالة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أفراد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المجتمع</w:t>
      </w:r>
      <w:r w:rsidRPr="00E66EEA">
        <w:rPr>
          <w:rFonts w:ascii="Traditional Arabic" w:hAnsi="Traditional Arabic" w:cs="Traditional Arabic"/>
          <w:sz w:val="36"/>
          <w:szCs w:val="36"/>
        </w:rPr>
        <w:t>.</w:t>
      </w:r>
    </w:p>
    <w:p w:rsidR="00707E2A" w:rsidRPr="00E66EEA" w:rsidRDefault="00E66EEA" w:rsidP="007240F9">
      <w:pPr>
        <w:bidi/>
        <w:ind w:firstLine="851"/>
        <w:jc w:val="both"/>
        <w:rPr>
          <w:rFonts w:ascii="Traditional Arabic" w:hAnsi="Traditional Arabic" w:cs="Traditional Arabic"/>
          <w:sz w:val="36"/>
          <w:szCs w:val="36"/>
          <w:rtl/>
        </w:rPr>
      </w:pPr>
      <w:r w:rsidRPr="00E66EEA">
        <w:rPr>
          <w:rFonts w:ascii="Traditional Arabic" w:hAnsi="Traditional Arabic" w:cs="Traditional Arabic" w:hint="eastAsia"/>
          <w:sz w:val="36"/>
          <w:szCs w:val="36"/>
          <w:rtl/>
        </w:rPr>
        <w:t>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جرم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الوقا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الفساد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ومكافحته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القطاع</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العام</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الخاص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القطاع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حددت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المادة</w:t>
      </w:r>
      <w:r w:rsidRPr="00E66EEA">
        <w:rPr>
          <w:rFonts w:ascii="Traditional Arabic" w:hAnsi="Traditional Arabic" w:cs="Traditional Arabic"/>
          <w:sz w:val="36"/>
          <w:szCs w:val="36"/>
          <w:rtl/>
        </w:rPr>
        <w:t xml:space="preserve"> 29</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w:t>
      </w:r>
      <w:r w:rsidRPr="00E66EEA">
        <w:rPr>
          <w:rFonts w:ascii="Traditional Arabic" w:hAnsi="Traditional Arabic" w:cs="Traditional Arabic"/>
          <w:sz w:val="36"/>
          <w:szCs w:val="36"/>
          <w:rtl/>
        </w:rPr>
        <w:t>01-06</w:t>
      </w:r>
      <w:r w:rsidRPr="00E66EEA">
        <w:rPr>
          <w:rFonts w:ascii="Traditional Arabic" w:hAnsi="Traditional Arabic" w:cs="Traditional Arabic" w:hint="eastAsia"/>
          <w:sz w:val="36"/>
          <w:szCs w:val="36"/>
          <w:rtl/>
        </w:rPr>
        <w:t>العناصر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الأساس</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00707E2A">
        <w:rPr>
          <w:rFonts w:ascii="Traditional Arabic" w:hAnsi="Traditional Arabic" w:cs="Traditional Arabic" w:hint="cs"/>
          <w:sz w:val="36"/>
          <w:szCs w:val="36"/>
          <w:rtl/>
        </w:rPr>
        <w:t xml:space="preserve"> ل</w:t>
      </w:r>
      <w:r w:rsidRPr="00E66EEA">
        <w:rPr>
          <w:rFonts w:ascii="Traditional Arabic" w:hAnsi="Traditional Arabic" w:cs="Traditional Arabic" w:hint="eastAsia"/>
          <w:sz w:val="36"/>
          <w:szCs w:val="36"/>
          <w:rtl/>
        </w:rPr>
        <w:t>هذه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تعتبر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صفة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الموظف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العمومي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أحد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الأركان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الجوهر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لق</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امها</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بح</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ث</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شكل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إذا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ارتكبها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lastRenderedPageBreak/>
        <w:t>ی</w:t>
      </w:r>
      <w:r w:rsidRPr="00E66EEA">
        <w:rPr>
          <w:rFonts w:ascii="Traditional Arabic" w:hAnsi="Traditional Arabic" w:cs="Traditional Arabic" w:hint="eastAsia"/>
          <w:sz w:val="36"/>
          <w:szCs w:val="36"/>
          <w:rtl/>
        </w:rPr>
        <w:t>حمل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صفة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الموظف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العمومي</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حكمه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وذلك</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بحكم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وظ</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فته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بسببها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سواء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انتفع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شخص</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لصالح</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شخص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آخر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آخر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،فالعبرة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بفعل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ستف</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منه</w:t>
      </w:r>
      <w:r w:rsidRPr="00E66EEA">
        <w:rPr>
          <w:rFonts w:ascii="Traditional Arabic" w:hAnsi="Traditional Arabic" w:cs="Traditional Arabic"/>
          <w:sz w:val="36"/>
          <w:szCs w:val="36"/>
        </w:rPr>
        <w:t>.</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أما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القطاع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الخاص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فبالرغم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الاست</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لاء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أموال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وممتلكات</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الغ</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القطاع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الخص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شملها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وفق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أحكام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العقوبات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ضمن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الجرائم</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التقل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مثل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السرقة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خ</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انة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الأمانة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النصب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فإن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المادة</w:t>
      </w:r>
      <w:r w:rsidRPr="00E66EEA">
        <w:rPr>
          <w:rFonts w:ascii="Traditional Arabic" w:hAnsi="Traditional Arabic" w:cs="Traditional Arabic"/>
          <w:sz w:val="36"/>
          <w:szCs w:val="36"/>
          <w:rtl/>
        </w:rPr>
        <w:t xml:space="preserve"> 41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w:t>
      </w:r>
      <w:r w:rsidR="00707E2A">
        <w:rPr>
          <w:rFonts w:ascii="Traditional Arabic" w:hAnsi="Traditional Arabic" w:cs="Traditional Arabic" w:hint="cs"/>
          <w:sz w:val="36"/>
          <w:szCs w:val="36"/>
          <w:rtl/>
        </w:rPr>
        <w:t xml:space="preserve">01-06 </w:t>
      </w:r>
      <w:r w:rsidRPr="00E66EEA">
        <w:rPr>
          <w:rFonts w:ascii="Traditional Arabic" w:hAnsi="Traditional Arabic" w:cs="Traditional Arabic"/>
          <w:sz w:val="36"/>
          <w:szCs w:val="36"/>
        </w:rPr>
        <w:t xml:space="preserve"> </w:t>
      </w:r>
      <w:r w:rsidRPr="00E66EEA">
        <w:rPr>
          <w:rFonts w:ascii="Traditional Arabic" w:hAnsi="Traditional Arabic" w:cs="Traditional Arabic" w:hint="eastAsia"/>
          <w:sz w:val="36"/>
          <w:szCs w:val="36"/>
          <w:rtl/>
        </w:rPr>
        <w:t>استحدثت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الوصف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لجنحة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القطاع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الخاص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عاقبت</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كل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شخص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انا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تابعا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للقطاع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الخاص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عمل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بأ</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صفة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أثناء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مزاولة</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نشاط</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اقتصادي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مالي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تجاري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تعمد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ممتلكات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أموال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أوراق</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مال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خصوص</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أش</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أخرى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ذات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عهد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بحكم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مهامه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بالحبس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00707E2A">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ستة</w:t>
      </w:r>
      <w:r w:rsidRPr="00E66EEA">
        <w:rPr>
          <w:rFonts w:ascii="Traditional Arabic" w:hAnsi="Traditional Arabic" w:cs="Traditional Arabic"/>
          <w:sz w:val="36"/>
          <w:szCs w:val="36"/>
          <w:rtl/>
        </w:rPr>
        <w:t xml:space="preserve"> (6) </w:t>
      </w:r>
      <w:r w:rsidRPr="00E66EEA">
        <w:rPr>
          <w:rFonts w:ascii="Traditional Arabic" w:hAnsi="Traditional Arabic" w:cs="Traditional Arabic" w:hint="eastAsia"/>
          <w:sz w:val="36"/>
          <w:szCs w:val="36"/>
          <w:rtl/>
        </w:rPr>
        <w:t>أشهر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خمس</w:t>
      </w:r>
      <w:r w:rsidRPr="00E66EEA">
        <w:rPr>
          <w:rFonts w:ascii="Traditional Arabic" w:hAnsi="Traditional Arabic" w:cs="Traditional Arabic"/>
          <w:sz w:val="36"/>
          <w:szCs w:val="36"/>
          <w:rtl/>
        </w:rPr>
        <w:t xml:space="preserve"> (5) </w:t>
      </w:r>
      <w:r w:rsidRPr="00E66EEA">
        <w:rPr>
          <w:rFonts w:ascii="Traditional Arabic" w:hAnsi="Traditional Arabic" w:cs="Traditional Arabic" w:hint="eastAsia"/>
          <w:sz w:val="36"/>
          <w:szCs w:val="36"/>
          <w:rtl/>
        </w:rPr>
        <w:t>سنوات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بغرامة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50.000 </w:t>
      </w:r>
      <w:r w:rsidRPr="00E66EEA">
        <w:rPr>
          <w:rFonts w:ascii="Traditional Arabic" w:hAnsi="Traditional Arabic" w:cs="Traditional Arabic" w:hint="eastAsia"/>
          <w:sz w:val="36"/>
          <w:szCs w:val="36"/>
          <w:rtl/>
        </w:rPr>
        <w:t>دج</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00707E2A">
        <w:rPr>
          <w:rFonts w:ascii="Traditional Arabic" w:hAnsi="Traditional Arabic" w:cs="Traditional Arabic" w:hint="cs"/>
          <w:sz w:val="36"/>
          <w:szCs w:val="36"/>
          <w:rtl/>
        </w:rPr>
        <w:t xml:space="preserve"> </w:t>
      </w:r>
      <w:r w:rsidR="00707E2A" w:rsidRPr="00E66EEA">
        <w:rPr>
          <w:rFonts w:ascii="Traditional Arabic" w:hAnsi="Traditional Arabic" w:cs="Traditional Arabic"/>
          <w:sz w:val="36"/>
          <w:szCs w:val="36"/>
        </w:rPr>
        <w:t xml:space="preserve">AVOIRS </w:t>
      </w:r>
      <w:r w:rsidR="00707E2A" w:rsidRPr="00E66EEA">
        <w:rPr>
          <w:rFonts w:ascii="Traditional Arabic" w:hAnsi="Traditional Arabic" w:cs="Traditional Arabic" w:hint="eastAsia"/>
          <w:sz w:val="36"/>
          <w:szCs w:val="36"/>
          <w:rtl/>
        </w:rPr>
        <w:t>بكل</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أنواعها</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سواء</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كانت</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ماد</w:t>
      </w:r>
      <w:r w:rsidR="00707E2A" w:rsidRPr="00E66EEA">
        <w:rPr>
          <w:rFonts w:ascii="Traditional Arabic" w:hAnsi="Traditional Arabic" w:cs="Traditional Arabic" w:hint="cs"/>
          <w:sz w:val="36"/>
          <w:szCs w:val="36"/>
          <w:rtl/>
        </w:rPr>
        <w:t>ی</w:t>
      </w:r>
      <w:r w:rsidR="00707E2A" w:rsidRPr="00E66EEA">
        <w:rPr>
          <w:rFonts w:ascii="Traditional Arabic" w:hAnsi="Traditional Arabic" w:cs="Traditional Arabic" w:hint="eastAsia"/>
          <w:sz w:val="36"/>
          <w:szCs w:val="36"/>
          <w:rtl/>
        </w:rPr>
        <w:t>ة</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أو</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غ</w:t>
      </w:r>
      <w:r w:rsidR="00707E2A" w:rsidRPr="00E66EEA">
        <w:rPr>
          <w:rFonts w:ascii="Traditional Arabic" w:hAnsi="Traditional Arabic" w:cs="Traditional Arabic" w:hint="cs"/>
          <w:sz w:val="36"/>
          <w:szCs w:val="36"/>
          <w:rtl/>
        </w:rPr>
        <w:t>ی</w:t>
      </w:r>
      <w:r w:rsidR="00707E2A" w:rsidRPr="00E66EEA">
        <w:rPr>
          <w:rFonts w:ascii="Traditional Arabic" w:hAnsi="Traditional Arabic" w:cs="Traditional Arabic" w:hint="eastAsia"/>
          <w:sz w:val="36"/>
          <w:szCs w:val="36"/>
          <w:rtl/>
        </w:rPr>
        <w:t>ر</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ماد</w:t>
      </w:r>
      <w:r w:rsidR="00707E2A" w:rsidRPr="00E66EEA">
        <w:rPr>
          <w:rFonts w:ascii="Traditional Arabic" w:hAnsi="Traditional Arabic" w:cs="Traditional Arabic" w:hint="cs"/>
          <w:sz w:val="36"/>
          <w:szCs w:val="36"/>
          <w:rtl/>
        </w:rPr>
        <w:t>ی</w:t>
      </w:r>
      <w:r w:rsidR="00707E2A" w:rsidRPr="00E66EEA">
        <w:rPr>
          <w:rFonts w:ascii="Traditional Arabic" w:hAnsi="Traditional Arabic" w:cs="Traditional Arabic" w:hint="eastAsia"/>
          <w:sz w:val="36"/>
          <w:szCs w:val="36"/>
          <w:rtl/>
        </w:rPr>
        <w:t>ة</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،منقولة</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أو</w:t>
      </w:r>
      <w:r w:rsidR="00707E2A" w:rsidRPr="00E66EEA">
        <w:rPr>
          <w:rFonts w:ascii="Traditional Arabic" w:hAnsi="Traditional Arabic" w:cs="Traditional Arabic"/>
          <w:sz w:val="36"/>
          <w:szCs w:val="36"/>
          <w:rtl/>
        </w:rPr>
        <w:t xml:space="preserve"> </w:t>
      </w:r>
      <w:r w:rsidR="00707E2A" w:rsidRPr="00E66EEA">
        <w:rPr>
          <w:rFonts w:ascii="Traditional Arabic" w:hAnsi="Traditional Arabic" w:cs="Traditional Arabic" w:hint="eastAsia"/>
          <w:sz w:val="36"/>
          <w:szCs w:val="36"/>
          <w:rtl/>
        </w:rPr>
        <w:t>غ</w:t>
      </w:r>
      <w:r w:rsidR="00707E2A" w:rsidRPr="00E66EEA">
        <w:rPr>
          <w:rFonts w:ascii="Traditional Arabic" w:hAnsi="Traditional Arabic" w:cs="Traditional Arabic" w:hint="cs"/>
          <w:sz w:val="36"/>
          <w:szCs w:val="36"/>
          <w:rtl/>
        </w:rPr>
        <w:t>ی</w:t>
      </w:r>
      <w:r w:rsidR="00707E2A" w:rsidRPr="00E66EEA">
        <w:rPr>
          <w:rFonts w:ascii="Traditional Arabic" w:hAnsi="Traditional Arabic" w:cs="Traditional Arabic" w:hint="eastAsia"/>
          <w:sz w:val="36"/>
          <w:szCs w:val="36"/>
          <w:rtl/>
        </w:rPr>
        <w:t>ر</w:t>
      </w:r>
      <w:r w:rsidR="00707E2A" w:rsidRPr="00E66EEA">
        <w:rPr>
          <w:rFonts w:ascii="Traditional Arabic" w:hAnsi="Traditional Arabic" w:cs="Traditional Arabic"/>
          <w:sz w:val="36"/>
          <w:szCs w:val="36"/>
          <w:rtl/>
        </w:rPr>
        <w:t xml:space="preserve"> </w:t>
      </w:r>
      <w:r w:rsidR="00CA627E">
        <w:rPr>
          <w:rFonts w:ascii="Traditional Arabic" w:hAnsi="Traditional Arabic" w:cs="Traditional Arabic" w:hint="eastAsia"/>
          <w:sz w:val="36"/>
          <w:szCs w:val="36"/>
          <w:rtl/>
        </w:rPr>
        <w:t>منقولة</w:t>
      </w:r>
      <w:r w:rsidR="00CA627E">
        <w:rPr>
          <w:rFonts w:ascii="Traditional Arabic" w:hAnsi="Traditional Arabic" w:cs="Traditional Arabic" w:hint="cs"/>
          <w:sz w:val="36"/>
          <w:szCs w:val="36"/>
          <w:rtl/>
        </w:rPr>
        <w:t>.</w:t>
      </w:r>
    </w:p>
    <w:p w:rsidR="00CA627E" w:rsidRDefault="00E66EEA" w:rsidP="007240F9">
      <w:pPr>
        <w:bidi/>
        <w:ind w:firstLine="851"/>
        <w:jc w:val="both"/>
        <w:rPr>
          <w:rFonts w:ascii="Traditional Arabic" w:hAnsi="Traditional Arabic" w:cs="Traditional Arabic" w:hint="cs"/>
          <w:sz w:val="36"/>
          <w:szCs w:val="36"/>
          <w:rtl/>
        </w:rPr>
      </w:pPr>
      <w:r w:rsidRPr="00E66EEA">
        <w:rPr>
          <w:rFonts w:ascii="Traditional Arabic" w:hAnsi="Traditional Arabic" w:cs="Traditional Arabic" w:hint="eastAsia"/>
          <w:sz w:val="36"/>
          <w:szCs w:val="36"/>
          <w:rtl/>
        </w:rPr>
        <w:t>ج</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فعل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القطاع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الخاص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برره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الدور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الهام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الذي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أصبحت</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تلعبه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المؤسسات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التابعة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لهذا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القطاع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دفع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عجلة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النظام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الاقتصادي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ومتطلبات</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التنم</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تبني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المادة</w:t>
      </w:r>
      <w:r w:rsidRPr="00E66EEA">
        <w:rPr>
          <w:rFonts w:ascii="Traditional Arabic" w:hAnsi="Traditional Arabic" w:cs="Traditional Arabic"/>
          <w:sz w:val="36"/>
          <w:szCs w:val="36"/>
          <w:rtl/>
        </w:rPr>
        <w:t xml:space="preserve"> 41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w:t>
      </w:r>
      <w:r w:rsidRPr="00E66EEA">
        <w:rPr>
          <w:rFonts w:ascii="Traditional Arabic" w:hAnsi="Traditional Arabic" w:cs="Traditional Arabic"/>
          <w:sz w:val="36"/>
          <w:szCs w:val="36"/>
          <w:rtl/>
        </w:rPr>
        <w:t xml:space="preserve"> 01-06 </w:t>
      </w:r>
      <w:r w:rsidRPr="00E66EEA">
        <w:rPr>
          <w:rFonts w:ascii="Traditional Arabic" w:hAnsi="Traditional Arabic" w:cs="Traditional Arabic" w:hint="eastAsia"/>
          <w:sz w:val="36"/>
          <w:szCs w:val="36"/>
          <w:rtl/>
        </w:rPr>
        <w:t>هو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تطب</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لأحكام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المادة</w:t>
      </w:r>
      <w:r w:rsidR="00CA627E">
        <w:rPr>
          <w:rFonts w:ascii="Traditional Arabic" w:hAnsi="Traditional Arabic" w:cs="Traditional Arabic" w:hint="cs"/>
          <w:sz w:val="36"/>
          <w:szCs w:val="36"/>
          <w:rtl/>
        </w:rPr>
        <w:t xml:space="preserve"> </w:t>
      </w:r>
      <w:r w:rsidR="00CA627E" w:rsidRPr="00E66EEA">
        <w:rPr>
          <w:rFonts w:ascii="Traditional Arabic" w:hAnsi="Traditional Arabic" w:cs="Traditional Arabic"/>
          <w:sz w:val="36"/>
          <w:szCs w:val="36"/>
        </w:rPr>
        <w:t xml:space="preserve">22 </w:t>
      </w:r>
      <w:r w:rsidR="00CA627E" w:rsidRPr="00E66EEA">
        <w:rPr>
          <w:rFonts w:ascii="Traditional Arabic" w:hAnsi="Traditional Arabic" w:cs="Traditional Arabic" w:hint="eastAsia"/>
          <w:sz w:val="36"/>
          <w:szCs w:val="36"/>
          <w:rtl/>
        </w:rPr>
        <w:t>من</w:t>
      </w:r>
      <w:r w:rsidR="00CA627E" w:rsidRPr="00E66EEA">
        <w:rPr>
          <w:rFonts w:ascii="Traditional Arabic" w:hAnsi="Traditional Arabic" w:cs="Traditional Arabic"/>
          <w:sz w:val="36"/>
          <w:szCs w:val="36"/>
          <w:rtl/>
        </w:rPr>
        <w:t xml:space="preserve"> </w:t>
      </w:r>
      <w:r w:rsidR="00CA627E" w:rsidRPr="00E66EEA">
        <w:rPr>
          <w:rFonts w:ascii="Traditional Arabic" w:hAnsi="Traditional Arabic" w:cs="Traditional Arabic" w:hint="eastAsia"/>
          <w:sz w:val="36"/>
          <w:szCs w:val="36"/>
          <w:rtl/>
        </w:rPr>
        <w:t>اتفاق</w:t>
      </w:r>
      <w:r w:rsidR="00CA627E" w:rsidRPr="00E66EEA">
        <w:rPr>
          <w:rFonts w:ascii="Traditional Arabic" w:hAnsi="Traditional Arabic" w:cs="Traditional Arabic" w:hint="cs"/>
          <w:sz w:val="36"/>
          <w:szCs w:val="36"/>
          <w:rtl/>
        </w:rPr>
        <w:t>ی</w:t>
      </w:r>
      <w:r w:rsidR="00CA627E" w:rsidRPr="00E66EEA">
        <w:rPr>
          <w:rFonts w:ascii="Traditional Arabic" w:hAnsi="Traditional Arabic" w:cs="Traditional Arabic" w:hint="eastAsia"/>
          <w:sz w:val="36"/>
          <w:szCs w:val="36"/>
          <w:rtl/>
        </w:rPr>
        <w:t>ة</w:t>
      </w:r>
      <w:r w:rsidR="00CA627E" w:rsidRPr="00E66EEA">
        <w:rPr>
          <w:rFonts w:ascii="Traditional Arabic" w:hAnsi="Traditional Arabic" w:cs="Traditional Arabic"/>
          <w:sz w:val="36"/>
          <w:szCs w:val="36"/>
          <w:rtl/>
        </w:rPr>
        <w:t xml:space="preserve"> </w:t>
      </w:r>
      <w:r w:rsidR="00CA627E" w:rsidRPr="00E66EEA">
        <w:rPr>
          <w:rFonts w:ascii="Traditional Arabic" w:hAnsi="Traditional Arabic" w:cs="Traditional Arabic" w:hint="eastAsia"/>
          <w:sz w:val="36"/>
          <w:szCs w:val="36"/>
          <w:rtl/>
        </w:rPr>
        <w:t>الأمم</w:t>
      </w:r>
      <w:r w:rsidR="00CA627E" w:rsidRPr="00E66EEA">
        <w:rPr>
          <w:rFonts w:ascii="Traditional Arabic" w:hAnsi="Traditional Arabic" w:cs="Traditional Arabic"/>
          <w:sz w:val="36"/>
          <w:szCs w:val="36"/>
          <w:rtl/>
        </w:rPr>
        <w:t xml:space="preserve"> </w:t>
      </w:r>
      <w:r w:rsidR="00CA627E" w:rsidRPr="00E66EEA">
        <w:rPr>
          <w:rFonts w:ascii="Traditional Arabic" w:hAnsi="Traditional Arabic" w:cs="Traditional Arabic" w:hint="eastAsia"/>
          <w:sz w:val="36"/>
          <w:szCs w:val="36"/>
          <w:rtl/>
        </w:rPr>
        <w:t>المتحدة</w:t>
      </w:r>
      <w:r w:rsidR="00CA627E" w:rsidRPr="00E66EEA">
        <w:rPr>
          <w:rFonts w:ascii="Traditional Arabic" w:hAnsi="Traditional Arabic" w:cs="Traditional Arabic"/>
          <w:sz w:val="36"/>
          <w:szCs w:val="36"/>
          <w:rtl/>
        </w:rPr>
        <w:t xml:space="preserve"> </w:t>
      </w:r>
      <w:r w:rsidR="00CA627E" w:rsidRPr="00E66EEA">
        <w:rPr>
          <w:rFonts w:ascii="Traditional Arabic" w:hAnsi="Traditional Arabic" w:cs="Traditional Arabic" w:hint="eastAsia"/>
          <w:sz w:val="36"/>
          <w:szCs w:val="36"/>
          <w:rtl/>
        </w:rPr>
        <w:t>لمكافحة</w:t>
      </w:r>
      <w:r w:rsidR="00CA627E" w:rsidRPr="00E66EEA">
        <w:rPr>
          <w:rFonts w:ascii="Traditional Arabic" w:hAnsi="Traditional Arabic" w:cs="Traditional Arabic"/>
          <w:sz w:val="36"/>
          <w:szCs w:val="36"/>
          <w:rtl/>
        </w:rPr>
        <w:t xml:space="preserve"> </w:t>
      </w:r>
      <w:r w:rsidR="00CA627E" w:rsidRPr="00E66EEA">
        <w:rPr>
          <w:rFonts w:ascii="Traditional Arabic" w:hAnsi="Traditional Arabic" w:cs="Traditional Arabic" w:hint="eastAsia"/>
          <w:sz w:val="36"/>
          <w:szCs w:val="36"/>
          <w:rtl/>
        </w:rPr>
        <w:t>الفساد</w:t>
      </w:r>
      <w:r w:rsidR="00CA627E" w:rsidRPr="00E66EEA">
        <w:rPr>
          <w:rFonts w:ascii="Traditional Arabic" w:hAnsi="Traditional Arabic" w:cs="Traditional Arabic"/>
          <w:sz w:val="36"/>
          <w:szCs w:val="36"/>
          <w:rtl/>
        </w:rPr>
        <w:t xml:space="preserve"> </w:t>
      </w:r>
      <w:r w:rsidR="00CA627E" w:rsidRPr="00E66EEA">
        <w:rPr>
          <w:rFonts w:ascii="Traditional Arabic" w:hAnsi="Traditional Arabic" w:cs="Traditional Arabic" w:hint="eastAsia"/>
          <w:sz w:val="36"/>
          <w:szCs w:val="36"/>
          <w:rtl/>
        </w:rPr>
        <w:t>و</w:t>
      </w:r>
      <w:r w:rsidR="00CA627E" w:rsidRPr="00E66EEA">
        <w:rPr>
          <w:rFonts w:ascii="Traditional Arabic" w:hAnsi="Traditional Arabic" w:cs="Traditional Arabic"/>
          <w:sz w:val="36"/>
          <w:szCs w:val="36"/>
          <w:rtl/>
        </w:rPr>
        <w:t xml:space="preserve"> </w:t>
      </w:r>
      <w:r w:rsidR="00CA627E" w:rsidRPr="00E66EEA">
        <w:rPr>
          <w:rFonts w:ascii="Traditional Arabic" w:hAnsi="Traditional Arabic" w:cs="Traditional Arabic" w:hint="eastAsia"/>
          <w:sz w:val="36"/>
          <w:szCs w:val="36"/>
          <w:rtl/>
        </w:rPr>
        <w:t>التي</w:t>
      </w:r>
      <w:r w:rsidR="00CA627E" w:rsidRPr="00E66EEA">
        <w:rPr>
          <w:rFonts w:ascii="Traditional Arabic" w:hAnsi="Traditional Arabic" w:cs="Traditional Arabic"/>
          <w:sz w:val="36"/>
          <w:szCs w:val="36"/>
          <w:rtl/>
        </w:rPr>
        <w:t xml:space="preserve"> </w:t>
      </w:r>
      <w:r w:rsidR="00CA627E" w:rsidRPr="00E66EEA">
        <w:rPr>
          <w:rFonts w:ascii="Traditional Arabic" w:hAnsi="Traditional Arabic" w:cs="Traditional Arabic" w:hint="eastAsia"/>
          <w:sz w:val="36"/>
          <w:szCs w:val="36"/>
          <w:rtl/>
        </w:rPr>
        <w:t>أكدت</w:t>
      </w:r>
      <w:r w:rsidR="00CA627E" w:rsidRPr="00E66EEA">
        <w:rPr>
          <w:rFonts w:ascii="Traditional Arabic" w:hAnsi="Traditional Arabic" w:cs="Traditional Arabic"/>
          <w:sz w:val="36"/>
          <w:szCs w:val="36"/>
          <w:rtl/>
        </w:rPr>
        <w:t xml:space="preserve"> </w:t>
      </w:r>
      <w:r w:rsidR="00CA627E" w:rsidRPr="00E66EEA">
        <w:rPr>
          <w:rFonts w:ascii="Traditional Arabic" w:hAnsi="Traditional Arabic" w:cs="Traditional Arabic" w:hint="eastAsia"/>
          <w:sz w:val="36"/>
          <w:szCs w:val="36"/>
          <w:rtl/>
        </w:rPr>
        <w:t>على</w:t>
      </w:r>
      <w:r w:rsidR="00CA627E" w:rsidRPr="00E66EEA">
        <w:rPr>
          <w:rFonts w:ascii="Traditional Arabic" w:hAnsi="Traditional Arabic" w:cs="Traditional Arabic"/>
          <w:sz w:val="36"/>
          <w:szCs w:val="36"/>
          <w:rtl/>
        </w:rPr>
        <w:t xml:space="preserve"> </w:t>
      </w:r>
      <w:r w:rsidR="00CA627E" w:rsidRPr="00E66EEA">
        <w:rPr>
          <w:rFonts w:ascii="Traditional Arabic" w:hAnsi="Traditional Arabic" w:cs="Traditional Arabic" w:hint="eastAsia"/>
          <w:sz w:val="36"/>
          <w:szCs w:val="36"/>
          <w:rtl/>
        </w:rPr>
        <w:t>أن</w:t>
      </w:r>
      <w:r w:rsidR="00CA627E" w:rsidRPr="00E66EEA">
        <w:rPr>
          <w:rFonts w:ascii="Traditional Arabic" w:hAnsi="Traditional Arabic" w:cs="Traditional Arabic"/>
          <w:sz w:val="36"/>
          <w:szCs w:val="36"/>
          <w:rtl/>
        </w:rPr>
        <w:t xml:space="preserve"> " </w:t>
      </w:r>
      <w:r w:rsidR="00CA627E" w:rsidRPr="00E66EEA">
        <w:rPr>
          <w:rFonts w:ascii="Traditional Arabic" w:hAnsi="Traditional Arabic" w:cs="Traditional Arabic" w:hint="eastAsia"/>
          <w:sz w:val="36"/>
          <w:szCs w:val="36"/>
          <w:rtl/>
        </w:rPr>
        <w:t>تنظر</w:t>
      </w:r>
      <w:r w:rsidR="00CA627E" w:rsidRPr="00E66EEA">
        <w:rPr>
          <w:rFonts w:ascii="Traditional Arabic" w:hAnsi="Traditional Arabic" w:cs="Traditional Arabic"/>
          <w:sz w:val="36"/>
          <w:szCs w:val="36"/>
          <w:rtl/>
        </w:rPr>
        <w:t xml:space="preserve"> </w:t>
      </w:r>
      <w:r w:rsidR="00CA627E" w:rsidRPr="00E66EEA">
        <w:rPr>
          <w:rFonts w:ascii="Traditional Arabic" w:hAnsi="Traditional Arabic" w:cs="Traditional Arabic" w:hint="eastAsia"/>
          <w:sz w:val="36"/>
          <w:szCs w:val="36"/>
          <w:rtl/>
        </w:rPr>
        <w:t>كل</w:t>
      </w:r>
      <w:r w:rsidR="00CA627E" w:rsidRPr="00E66EEA">
        <w:rPr>
          <w:rFonts w:ascii="Traditional Arabic" w:hAnsi="Traditional Arabic" w:cs="Traditional Arabic"/>
          <w:sz w:val="36"/>
          <w:szCs w:val="36"/>
          <w:rtl/>
        </w:rPr>
        <w:t xml:space="preserve"> </w:t>
      </w:r>
      <w:r w:rsidR="00CA627E" w:rsidRPr="00E66EEA">
        <w:rPr>
          <w:rFonts w:ascii="Traditional Arabic" w:hAnsi="Traditional Arabic" w:cs="Traditional Arabic" w:hint="eastAsia"/>
          <w:sz w:val="36"/>
          <w:szCs w:val="36"/>
          <w:rtl/>
        </w:rPr>
        <w:t>دولة</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اعتماد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لزم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تداب</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تشر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ع</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تداب</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أخرى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لتجر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تعمد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شخص</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انا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تابعا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للقطاع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الخاص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عمل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بأ</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صفة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أثناء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مزاولة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نشاط</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اقتصادي</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مالي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تجاري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ممتلكات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أموال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أوراق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مال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خصوص</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أش</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أخرى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ذات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عهد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بحكم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موقعه</w:t>
      </w:r>
      <w:r w:rsidRPr="00E66EEA">
        <w:rPr>
          <w:rFonts w:ascii="Traditional Arabic" w:hAnsi="Traditional Arabic" w:cs="Traditional Arabic"/>
          <w:sz w:val="36"/>
          <w:szCs w:val="36"/>
        </w:rPr>
        <w:t>.</w:t>
      </w:r>
      <w:r w:rsidR="00CA627E">
        <w:rPr>
          <w:rFonts w:ascii="Traditional Arabic" w:hAnsi="Traditional Arabic" w:cs="Traditional Arabic" w:hint="cs"/>
          <w:sz w:val="36"/>
          <w:szCs w:val="36"/>
          <w:rtl/>
        </w:rPr>
        <w:t xml:space="preserve"> </w:t>
      </w:r>
    </w:p>
    <w:p w:rsidR="00CA627E" w:rsidRDefault="00E66EEA" w:rsidP="007240F9">
      <w:pPr>
        <w:bidi/>
        <w:ind w:firstLine="851"/>
        <w:jc w:val="both"/>
        <w:rPr>
          <w:rFonts w:ascii="Traditional Arabic" w:hAnsi="Traditional Arabic" w:cs="Traditional Arabic" w:hint="cs"/>
          <w:sz w:val="36"/>
          <w:szCs w:val="36"/>
          <w:rtl/>
        </w:rPr>
      </w:pPr>
      <w:r w:rsidRPr="00E66EEA">
        <w:rPr>
          <w:rFonts w:ascii="Traditional Arabic" w:hAnsi="Traditional Arabic" w:cs="Traditional Arabic" w:hint="eastAsia"/>
          <w:sz w:val="36"/>
          <w:szCs w:val="36"/>
          <w:rtl/>
        </w:rPr>
        <w:t>وبالرغم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انتقاد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البعض</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حول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استحداث</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هذه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الصورة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لتجر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القطاع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الخاص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أساس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شمله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بمقتضى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الأوصاف</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الجنائ</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التقل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مثل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السرقة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وخ</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انة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الأمانة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lastRenderedPageBreak/>
        <w:t>النصب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حسب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الأحوال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فإن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تفر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نص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خاص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الممتلكات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القطاع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الخاص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شأنه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تحق</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حما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جنائ</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أقوى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دعم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فعال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الوقا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الفساد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مكافحته</w:t>
      </w:r>
      <w:r w:rsidR="0087154D">
        <w:rPr>
          <w:rFonts w:ascii="Traditional Arabic" w:hAnsi="Traditional Arabic" w:cs="Traditional Arabic" w:hint="cs"/>
          <w:sz w:val="36"/>
          <w:szCs w:val="36"/>
          <w:rtl/>
        </w:rPr>
        <w:t>.</w:t>
      </w:r>
      <w:r w:rsidR="0087154D">
        <w:rPr>
          <w:rStyle w:val="Appelnotedebasdep"/>
          <w:rFonts w:ascii="Traditional Arabic" w:hAnsi="Traditional Arabic" w:cs="Traditional Arabic"/>
          <w:sz w:val="36"/>
          <w:szCs w:val="36"/>
          <w:rtl/>
        </w:rPr>
        <w:footnoteReference w:id="43"/>
      </w:r>
    </w:p>
    <w:p w:rsidR="00CA627E" w:rsidRDefault="00E66EEA" w:rsidP="007240F9">
      <w:pPr>
        <w:bidi/>
        <w:ind w:firstLine="851"/>
        <w:jc w:val="both"/>
        <w:rPr>
          <w:rFonts w:ascii="Traditional Arabic" w:hAnsi="Traditional Arabic" w:cs="Traditional Arabic" w:hint="cs"/>
          <w:sz w:val="36"/>
          <w:szCs w:val="36"/>
          <w:rtl/>
        </w:rPr>
      </w:pPr>
      <w:r w:rsidRPr="00E66EEA">
        <w:rPr>
          <w:rFonts w:ascii="Traditional Arabic" w:hAnsi="Traditional Arabic" w:cs="Traditional Arabic" w:hint="eastAsia"/>
          <w:sz w:val="36"/>
          <w:szCs w:val="36"/>
          <w:rtl/>
        </w:rPr>
        <w:t>كما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مظاهر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وخصوص</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الممتلكات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لاس</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القطاع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عرفته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المادة</w:t>
      </w:r>
      <w:r w:rsidRPr="00E66EEA">
        <w:rPr>
          <w:rFonts w:ascii="Traditional Arabic" w:hAnsi="Traditional Arabic" w:cs="Traditional Arabic"/>
          <w:sz w:val="36"/>
          <w:szCs w:val="36"/>
          <w:rtl/>
        </w:rPr>
        <w:t xml:space="preserve"> 29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الوقا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الفساد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ومكافحته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تعد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بموجب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المادة</w:t>
      </w:r>
      <w:r w:rsidRPr="00E66EEA">
        <w:rPr>
          <w:rFonts w:ascii="Traditional Arabic" w:hAnsi="Traditional Arabic" w:cs="Traditional Arabic"/>
          <w:sz w:val="36"/>
          <w:szCs w:val="36"/>
          <w:rtl/>
        </w:rPr>
        <w:t xml:space="preserve"> 2</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w:t>
      </w:r>
      <w:r w:rsidRPr="00E66EEA">
        <w:rPr>
          <w:rFonts w:ascii="Traditional Arabic" w:hAnsi="Traditional Arabic" w:cs="Traditional Arabic"/>
          <w:sz w:val="36"/>
          <w:szCs w:val="36"/>
          <w:rtl/>
        </w:rPr>
        <w:t xml:space="preserve"> 15-11 </w:t>
      </w:r>
      <w:r w:rsidRPr="00E66EEA">
        <w:rPr>
          <w:rFonts w:ascii="Traditional Arabic" w:hAnsi="Traditional Arabic" w:cs="Traditional Arabic" w:hint="eastAsia"/>
          <w:sz w:val="36"/>
          <w:szCs w:val="36"/>
          <w:rtl/>
        </w:rPr>
        <w:t>المؤرخ</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2 </w:t>
      </w:r>
      <w:r w:rsidRPr="00E66EEA">
        <w:rPr>
          <w:rFonts w:ascii="Traditional Arabic" w:hAnsi="Traditional Arabic" w:cs="Traditional Arabic" w:hint="eastAsia"/>
          <w:sz w:val="36"/>
          <w:szCs w:val="36"/>
          <w:rtl/>
        </w:rPr>
        <w:t>أوت</w:t>
      </w:r>
      <w:r w:rsidRPr="00E66EEA">
        <w:rPr>
          <w:rFonts w:ascii="Traditional Arabic" w:hAnsi="Traditional Arabic" w:cs="Traditional Arabic"/>
          <w:sz w:val="36"/>
          <w:szCs w:val="36"/>
          <w:rtl/>
        </w:rPr>
        <w:t xml:space="preserve"> 2011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الذي</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ض</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مجال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فعل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التس</w:t>
      </w:r>
      <w:r w:rsidRPr="00E66EEA">
        <w:rPr>
          <w:rFonts w:ascii="Traditional Arabic" w:hAnsi="Traditional Arabic" w:cs="Traditional Arabic" w:hint="cs"/>
          <w:sz w:val="36"/>
          <w:szCs w:val="36"/>
          <w:rtl/>
        </w:rPr>
        <w:t>یی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دون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الإفلات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العقاب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الذي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قصد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ورائه</w:t>
      </w:r>
      <w:r>
        <w:rPr>
          <w:rFonts w:ascii="Traditional Arabic" w:hAnsi="Traditional Arabic" w:cs="Traditional Arabic" w:hint="cs"/>
          <w:sz w:val="36"/>
          <w:szCs w:val="36"/>
          <w:rtl/>
        </w:rPr>
        <w:t xml:space="preserve"> </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حذف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صور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المتمثلة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التبد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العمدي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الإتلاف</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الاحتجاز</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بدون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وجه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نحو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غ</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شرعي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لصالحها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لصالح</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شخص</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آخر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ممتلكات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أموال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أوراق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مال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أش</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أخرى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ذات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عهد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بحكم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وظائفه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بسببها</w:t>
      </w:r>
      <w:r w:rsidR="00CA627E">
        <w:rPr>
          <w:rFonts w:ascii="Traditional Arabic" w:hAnsi="Traditional Arabic" w:cs="Traditional Arabic" w:hint="cs"/>
          <w:sz w:val="36"/>
          <w:szCs w:val="36"/>
          <w:rtl/>
        </w:rPr>
        <w:t>، و</w:t>
      </w:r>
      <w:r w:rsidRPr="00E66EEA">
        <w:rPr>
          <w:rFonts w:ascii="Traditional Arabic" w:hAnsi="Traditional Arabic" w:cs="Traditional Arabic" w:hint="eastAsia"/>
          <w:sz w:val="36"/>
          <w:szCs w:val="36"/>
          <w:rtl/>
        </w:rPr>
        <w:t>بالفعل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الص</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اغة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للمادة</w:t>
      </w:r>
      <w:r w:rsidRPr="00E66EEA">
        <w:rPr>
          <w:rFonts w:ascii="Traditional Arabic" w:hAnsi="Traditional Arabic" w:cs="Traditional Arabic"/>
          <w:sz w:val="36"/>
          <w:szCs w:val="36"/>
          <w:rtl/>
        </w:rPr>
        <w:t xml:space="preserve"> 29 </w:t>
      </w:r>
      <w:r w:rsidRPr="00E66EEA">
        <w:rPr>
          <w:rFonts w:ascii="Traditional Arabic" w:hAnsi="Traditional Arabic" w:cs="Traditional Arabic" w:hint="eastAsia"/>
          <w:sz w:val="36"/>
          <w:szCs w:val="36"/>
          <w:rtl/>
        </w:rPr>
        <w:t>وفضلا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مضمونها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كان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حتمل</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عدة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تفس</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لاس</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خص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معنى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فعل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التبد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ذلك</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المتابعة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الجزائ</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كانت</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تترتب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بموجبها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حتى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فعل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التس</w:t>
      </w:r>
      <w:r w:rsidRPr="00E66EEA">
        <w:rPr>
          <w:rFonts w:ascii="Traditional Arabic" w:hAnsi="Traditional Arabic" w:cs="Traditional Arabic" w:hint="cs"/>
          <w:sz w:val="36"/>
          <w:szCs w:val="36"/>
          <w:rtl/>
        </w:rPr>
        <w:t>یی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الذي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باشره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الموظف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العمومي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إطار</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مخاطر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التس</w:t>
      </w:r>
      <w:r w:rsidRPr="00E66EEA">
        <w:rPr>
          <w:rFonts w:ascii="Traditional Arabic" w:hAnsi="Traditional Arabic" w:cs="Traditional Arabic" w:hint="cs"/>
          <w:sz w:val="36"/>
          <w:szCs w:val="36"/>
          <w:rtl/>
        </w:rPr>
        <w:t>یی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ولهذا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أكد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وز</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العدل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أثناء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تدخله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أمام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نواب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مجلس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ضرورة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تدق</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الركن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المعنوي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لهذه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تم</w:t>
      </w:r>
      <w:r w:rsidRPr="00E66EEA">
        <w:rPr>
          <w:rFonts w:ascii="Traditional Arabic" w:hAnsi="Traditional Arabic" w:cs="Traditional Arabic" w:hint="cs"/>
          <w:sz w:val="36"/>
          <w:szCs w:val="36"/>
          <w:rtl/>
        </w:rPr>
        <w:t>یی</w:t>
      </w:r>
      <w:r w:rsidRPr="00E66EEA">
        <w:rPr>
          <w:rFonts w:ascii="Traditional Arabic" w:hAnsi="Traditional Arabic" w:cs="Traditional Arabic" w:hint="eastAsia"/>
          <w:sz w:val="36"/>
          <w:szCs w:val="36"/>
          <w:rtl/>
        </w:rPr>
        <w:t>ز</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فعل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التبد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المجرم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المعاقب</w:t>
      </w:r>
      <w:r w:rsidRPr="00E66EEA">
        <w:rPr>
          <w:rFonts w:ascii="Traditional Arabic" w:hAnsi="Traditional Arabic" w:cs="Traditional Arabic"/>
          <w:sz w:val="36"/>
          <w:szCs w:val="36"/>
        </w:rPr>
        <w:t xml:space="preserve"> </w:t>
      </w:r>
      <w:r w:rsidRPr="00E66EEA">
        <w:rPr>
          <w:rFonts w:ascii="Traditional Arabic" w:hAnsi="Traditional Arabic" w:cs="Traditional Arabic" w:hint="eastAsia"/>
          <w:sz w:val="36"/>
          <w:szCs w:val="36"/>
          <w:rtl/>
        </w:rPr>
        <w:t>عل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بمقتضى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هذا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أعمال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المخاطر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المعقولة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المعتادة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التس</w:t>
      </w:r>
      <w:r w:rsidRPr="00E66EEA">
        <w:rPr>
          <w:rFonts w:ascii="Traditional Arabic" w:hAnsi="Traditional Arabic" w:cs="Traditional Arabic" w:hint="cs"/>
          <w:sz w:val="36"/>
          <w:szCs w:val="36"/>
          <w:rtl/>
        </w:rPr>
        <w:t>یی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Pr>
        <w:t>.</w:t>
      </w:r>
      <w:r w:rsidR="00D47555">
        <w:rPr>
          <w:rStyle w:val="Appelnotedebasdep"/>
          <w:rFonts w:ascii="Traditional Arabic" w:hAnsi="Traditional Arabic" w:cs="Traditional Arabic"/>
          <w:sz w:val="36"/>
          <w:szCs w:val="36"/>
        </w:rPr>
        <w:footnoteReference w:id="44"/>
      </w:r>
    </w:p>
    <w:p w:rsidR="00E66EEA" w:rsidRPr="00E66EEA" w:rsidRDefault="00E66EEA" w:rsidP="007240F9">
      <w:pPr>
        <w:bidi/>
        <w:ind w:firstLine="851"/>
        <w:jc w:val="both"/>
        <w:rPr>
          <w:rFonts w:ascii="Traditional Arabic" w:hAnsi="Traditional Arabic" w:cs="Traditional Arabic"/>
          <w:sz w:val="36"/>
          <w:szCs w:val="36"/>
          <w:rtl/>
        </w:rPr>
      </w:pP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جانب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الرشوة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الاختلاس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باعتبارهما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الجرائم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سبق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وأن</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اهتم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بهما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المشرع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الجزائري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العقوبات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كجرائم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فساد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أساس</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تضاف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ها</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الغدر</w:t>
      </w:r>
      <w:r w:rsidRPr="00E66EEA">
        <w:rPr>
          <w:rFonts w:ascii="Traditional Arabic" w:hAnsi="Traditional Arabic" w:cs="Traditional Arabic"/>
          <w:sz w:val="36"/>
          <w:szCs w:val="36"/>
        </w:rPr>
        <w:t xml:space="preserve"> concussion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كان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منصوصا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المادة</w:t>
      </w:r>
      <w:r w:rsidRPr="00E66EEA">
        <w:rPr>
          <w:rFonts w:ascii="Traditional Arabic" w:hAnsi="Traditional Arabic" w:cs="Traditional Arabic"/>
          <w:sz w:val="36"/>
          <w:szCs w:val="36"/>
          <w:rtl/>
        </w:rPr>
        <w:t xml:space="preserve"> 121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قانون</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العقوبات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قبل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إلغائها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ثم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أدرجت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ضمن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أحكام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الوقا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الفساد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مكافحته</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بموجب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المادة</w:t>
      </w:r>
      <w:r w:rsidRPr="00E66EEA">
        <w:rPr>
          <w:rFonts w:ascii="Traditional Arabic" w:hAnsi="Traditional Arabic" w:cs="Traditional Arabic"/>
          <w:sz w:val="36"/>
          <w:szCs w:val="36"/>
          <w:rtl/>
        </w:rPr>
        <w:t xml:space="preserve"> 30 </w:t>
      </w:r>
      <w:r w:rsidRPr="00E66EEA">
        <w:rPr>
          <w:rFonts w:ascii="Traditional Arabic" w:hAnsi="Traditional Arabic" w:cs="Traditional Arabic" w:hint="eastAsia"/>
          <w:sz w:val="36"/>
          <w:szCs w:val="36"/>
          <w:rtl/>
        </w:rPr>
        <w:t>منه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تعد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الجرائم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العمد</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هدف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ورائها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الموظف</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تحص</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أموال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غ</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مستحقة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الأداء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تجاوز</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مستحق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سواء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كان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دفع</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المجني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للمال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برضاه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بدون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رضاه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ومهما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كانت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الوسائل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المستعملة</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لتحص</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ذلك</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المبلغ</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lastRenderedPageBreak/>
        <w:t>لحسابه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ومهما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كانت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ومهما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كان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المستف</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سواء</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لنفسه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شخص</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لصالح</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الأفراد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الذ</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قوم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بالتحص</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لحسابهم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لصالح</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الإدارة</w:t>
      </w:r>
      <w:r w:rsidRPr="00E66EEA">
        <w:rPr>
          <w:rFonts w:ascii="Traditional Arabic" w:hAnsi="Traditional Arabic" w:cs="Traditional Arabic"/>
          <w:sz w:val="36"/>
          <w:szCs w:val="36"/>
        </w:rPr>
        <w:t xml:space="preserve"> .</w:t>
      </w:r>
    </w:p>
    <w:p w:rsidR="00B803FE" w:rsidRPr="00E66EEA" w:rsidRDefault="00E66EEA" w:rsidP="00D207BF">
      <w:pPr>
        <w:bidi/>
        <w:ind w:firstLine="851"/>
        <w:jc w:val="both"/>
        <w:rPr>
          <w:rFonts w:ascii="Traditional Arabic" w:hAnsi="Traditional Arabic" w:cs="Traditional Arabic"/>
          <w:sz w:val="36"/>
          <w:szCs w:val="36"/>
          <w:rtl/>
        </w:rPr>
      </w:pPr>
      <w:proofErr w:type="gramStart"/>
      <w:r w:rsidRPr="00E66EEA">
        <w:rPr>
          <w:rFonts w:ascii="Traditional Arabic" w:hAnsi="Traditional Arabic" w:cs="Traditional Arabic" w:hint="eastAsia"/>
          <w:sz w:val="36"/>
          <w:szCs w:val="36"/>
          <w:rtl/>
        </w:rPr>
        <w:t>فالعبرة</w:t>
      </w:r>
      <w:proofErr w:type="gramEnd"/>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هذه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الحالة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بفعل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طلب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تلقي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مبالغ</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مال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علم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غ</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مستحقة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الأداء</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تجاوز</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مستحقا</w:t>
      </w:r>
      <w:r w:rsidR="00D47555">
        <w:rPr>
          <w:rFonts w:ascii="Traditional Arabic" w:hAnsi="Traditional Arabic" w:cs="Traditional Arabic" w:hint="cs"/>
          <w:sz w:val="36"/>
          <w:szCs w:val="36"/>
          <w:rtl/>
        </w:rPr>
        <w:t>.</w:t>
      </w:r>
      <w:r w:rsidR="00D47555">
        <w:rPr>
          <w:rStyle w:val="Appelnotedebasdep"/>
          <w:rFonts w:ascii="Traditional Arabic" w:hAnsi="Traditional Arabic" w:cs="Traditional Arabic"/>
          <w:sz w:val="36"/>
          <w:szCs w:val="36"/>
          <w:rtl/>
        </w:rPr>
        <w:footnoteReference w:id="45"/>
      </w:r>
    </w:p>
    <w:p w:rsidR="00E66EEA" w:rsidRPr="00CA627E" w:rsidRDefault="00E66EEA" w:rsidP="007240F9">
      <w:pPr>
        <w:bidi/>
        <w:ind w:firstLine="851"/>
        <w:jc w:val="both"/>
        <w:rPr>
          <w:rFonts w:ascii="Traditional Arabic" w:hAnsi="Traditional Arabic" w:cs="Traditional Arabic"/>
          <w:b/>
          <w:bCs/>
          <w:sz w:val="36"/>
          <w:szCs w:val="36"/>
          <w:rtl/>
        </w:rPr>
      </w:pPr>
      <w:r w:rsidRPr="00CA627E">
        <w:rPr>
          <w:rFonts w:ascii="Traditional Arabic" w:hAnsi="Traditional Arabic" w:cs="Traditional Arabic" w:hint="eastAsia"/>
          <w:b/>
          <w:bCs/>
          <w:sz w:val="36"/>
          <w:szCs w:val="36"/>
          <w:rtl/>
        </w:rPr>
        <w:t>الفرع</w:t>
      </w:r>
      <w:r w:rsidRPr="00CA627E">
        <w:rPr>
          <w:rFonts w:ascii="Traditional Arabic" w:hAnsi="Traditional Arabic" w:cs="Traditional Arabic"/>
          <w:b/>
          <w:bCs/>
          <w:sz w:val="36"/>
          <w:szCs w:val="36"/>
          <w:rtl/>
        </w:rPr>
        <w:t xml:space="preserve"> </w:t>
      </w:r>
      <w:r w:rsidRPr="00CA627E">
        <w:rPr>
          <w:rFonts w:ascii="Traditional Arabic" w:hAnsi="Traditional Arabic" w:cs="Traditional Arabic" w:hint="eastAsia"/>
          <w:b/>
          <w:bCs/>
          <w:sz w:val="36"/>
          <w:szCs w:val="36"/>
          <w:rtl/>
        </w:rPr>
        <w:t>الثاني</w:t>
      </w:r>
      <w:r w:rsidRPr="00CA627E">
        <w:rPr>
          <w:rFonts w:ascii="Traditional Arabic" w:hAnsi="Traditional Arabic" w:cs="Traditional Arabic"/>
          <w:b/>
          <w:bCs/>
          <w:sz w:val="36"/>
          <w:szCs w:val="36"/>
          <w:rtl/>
        </w:rPr>
        <w:t xml:space="preserve">: </w:t>
      </w:r>
      <w:r w:rsidRPr="00CA627E">
        <w:rPr>
          <w:rFonts w:ascii="Traditional Arabic" w:hAnsi="Traditional Arabic" w:cs="Traditional Arabic" w:hint="eastAsia"/>
          <w:b/>
          <w:bCs/>
          <w:sz w:val="36"/>
          <w:szCs w:val="36"/>
          <w:rtl/>
        </w:rPr>
        <w:t>جرائم</w:t>
      </w:r>
      <w:r w:rsidRPr="00CA627E">
        <w:rPr>
          <w:rFonts w:ascii="Traditional Arabic" w:hAnsi="Traditional Arabic" w:cs="Traditional Arabic"/>
          <w:b/>
          <w:bCs/>
          <w:sz w:val="36"/>
          <w:szCs w:val="36"/>
          <w:rtl/>
        </w:rPr>
        <w:t xml:space="preserve"> </w:t>
      </w:r>
      <w:r w:rsidRPr="00CA627E">
        <w:rPr>
          <w:rFonts w:ascii="Traditional Arabic" w:hAnsi="Traditional Arabic" w:cs="Traditional Arabic" w:hint="eastAsia"/>
          <w:b/>
          <w:bCs/>
          <w:sz w:val="36"/>
          <w:szCs w:val="36"/>
          <w:rtl/>
        </w:rPr>
        <w:t>الفساد</w:t>
      </w:r>
      <w:r w:rsidRPr="00CA627E">
        <w:rPr>
          <w:rFonts w:ascii="Traditional Arabic" w:hAnsi="Traditional Arabic" w:cs="Traditional Arabic"/>
          <w:b/>
          <w:bCs/>
          <w:sz w:val="36"/>
          <w:szCs w:val="36"/>
          <w:rtl/>
        </w:rPr>
        <w:t xml:space="preserve"> </w:t>
      </w:r>
      <w:r w:rsidRPr="00CA627E">
        <w:rPr>
          <w:rFonts w:ascii="Traditional Arabic" w:hAnsi="Traditional Arabic" w:cs="Traditional Arabic" w:hint="eastAsia"/>
          <w:b/>
          <w:bCs/>
          <w:sz w:val="36"/>
          <w:szCs w:val="36"/>
          <w:rtl/>
        </w:rPr>
        <w:t>التبع</w:t>
      </w:r>
      <w:r w:rsidRPr="00CA627E">
        <w:rPr>
          <w:rFonts w:ascii="Traditional Arabic" w:hAnsi="Traditional Arabic" w:cs="Traditional Arabic" w:hint="cs"/>
          <w:b/>
          <w:bCs/>
          <w:sz w:val="36"/>
          <w:szCs w:val="36"/>
          <w:rtl/>
        </w:rPr>
        <w:t>ی</w:t>
      </w:r>
      <w:r w:rsidRPr="00CA627E">
        <w:rPr>
          <w:rFonts w:ascii="Traditional Arabic" w:hAnsi="Traditional Arabic" w:cs="Traditional Arabic" w:hint="eastAsia"/>
          <w:b/>
          <w:bCs/>
          <w:sz w:val="36"/>
          <w:szCs w:val="36"/>
          <w:rtl/>
        </w:rPr>
        <w:t>ة</w:t>
      </w:r>
      <w:r w:rsidR="00B803FE">
        <w:rPr>
          <w:rFonts w:ascii="Traditional Arabic" w:hAnsi="Traditional Arabic" w:cs="Traditional Arabic" w:hint="cs"/>
          <w:b/>
          <w:bCs/>
          <w:sz w:val="36"/>
          <w:szCs w:val="36"/>
          <w:rtl/>
        </w:rPr>
        <w:t>:</w:t>
      </w:r>
    </w:p>
    <w:p w:rsidR="00CA627E" w:rsidRDefault="00E66EEA" w:rsidP="007240F9">
      <w:pPr>
        <w:bidi/>
        <w:ind w:firstLine="851"/>
        <w:jc w:val="both"/>
        <w:rPr>
          <w:rFonts w:ascii="Traditional Arabic" w:hAnsi="Traditional Arabic" w:cs="Traditional Arabic" w:hint="cs"/>
          <w:sz w:val="36"/>
          <w:szCs w:val="36"/>
          <w:rtl/>
        </w:rPr>
      </w:pPr>
      <w:r w:rsidRPr="00E66EEA">
        <w:rPr>
          <w:rFonts w:ascii="Traditional Arabic" w:hAnsi="Traditional Arabic" w:cs="Traditional Arabic" w:hint="eastAsia"/>
          <w:sz w:val="36"/>
          <w:szCs w:val="36"/>
          <w:rtl/>
        </w:rPr>
        <w:t>تضمن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الوقا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الفساد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ومكافحته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بعض</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الأفعال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مارسها</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الموظفون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العموم</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الذ</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الأساس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مثلون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الدعامة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الرئ</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س</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تقوم</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عل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الدولة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باعتبارهم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الأمناء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المصلحة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العامة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عود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الفضل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صلاح</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وسلامة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الإدارة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العامة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عند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أدائهم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لمهامهم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أحسن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وجه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وطبقا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للقانون</w:t>
      </w:r>
      <w:r w:rsidR="00CA627E">
        <w:rPr>
          <w:rFonts w:ascii="Traditional Arabic" w:hAnsi="Traditional Arabic" w:cs="Traditional Arabic" w:hint="cs"/>
          <w:sz w:val="36"/>
          <w:szCs w:val="36"/>
          <w:rtl/>
        </w:rPr>
        <w:t>.</w:t>
      </w:r>
    </w:p>
    <w:p w:rsidR="00CA627E" w:rsidRDefault="00E66EEA" w:rsidP="007240F9">
      <w:pPr>
        <w:bidi/>
        <w:ind w:firstLine="851"/>
        <w:jc w:val="both"/>
        <w:rPr>
          <w:rFonts w:ascii="Traditional Arabic" w:hAnsi="Traditional Arabic" w:cs="Traditional Arabic" w:hint="cs"/>
          <w:sz w:val="36"/>
          <w:szCs w:val="36"/>
          <w:rtl/>
        </w:rPr>
      </w:pPr>
      <w:r w:rsidRPr="00E66EEA">
        <w:rPr>
          <w:rFonts w:ascii="Traditional Arabic" w:hAnsi="Traditional Arabic" w:cs="Traditional Arabic" w:hint="eastAsia"/>
          <w:sz w:val="36"/>
          <w:szCs w:val="36"/>
          <w:rtl/>
        </w:rPr>
        <w:t>وفي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المقابل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تقوم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مسؤول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تهم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الجزائ</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وتقع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تبع</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الفساد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لهذه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الإدارة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حالة</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تقص</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رهم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إهمالهم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بالواجبات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الملقاة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عاتقهم</w:t>
      </w:r>
      <w:r w:rsidRPr="00E66EEA">
        <w:rPr>
          <w:rFonts w:ascii="Traditional Arabic" w:hAnsi="Traditional Arabic" w:cs="Traditional Arabic"/>
          <w:sz w:val="36"/>
          <w:szCs w:val="36"/>
          <w:rtl/>
        </w:rPr>
        <w:t xml:space="preserve"> . </w:t>
      </w:r>
      <w:r w:rsidRPr="00E66EEA">
        <w:rPr>
          <w:rFonts w:ascii="Traditional Arabic" w:hAnsi="Traditional Arabic" w:cs="Traditional Arabic" w:hint="eastAsia"/>
          <w:sz w:val="36"/>
          <w:szCs w:val="36"/>
          <w:rtl/>
        </w:rPr>
        <w:t>ومن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هذه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الجرائم،</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الإعفاء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التخف</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ض</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غ</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حقوق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الدولة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إساءة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استغلال</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الوظ</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فة</w:t>
      </w:r>
      <w:r w:rsidRPr="00E66EEA">
        <w:rPr>
          <w:rFonts w:ascii="Traditional Arabic" w:hAnsi="Traditional Arabic" w:cs="Traditional Arabic"/>
          <w:sz w:val="36"/>
          <w:szCs w:val="36"/>
        </w:rPr>
        <w:t>.</w:t>
      </w:r>
    </w:p>
    <w:p w:rsidR="00CA627E" w:rsidRDefault="00E66EEA" w:rsidP="007240F9">
      <w:pPr>
        <w:bidi/>
        <w:ind w:firstLine="851"/>
        <w:jc w:val="both"/>
        <w:rPr>
          <w:rFonts w:ascii="Traditional Arabic" w:hAnsi="Traditional Arabic" w:cs="Traditional Arabic" w:hint="cs"/>
          <w:sz w:val="36"/>
          <w:szCs w:val="36"/>
          <w:rtl/>
        </w:rPr>
      </w:pPr>
      <w:r w:rsidRPr="00E66EEA">
        <w:rPr>
          <w:rFonts w:ascii="Traditional Arabic" w:hAnsi="Traditional Arabic" w:cs="Traditional Arabic" w:hint="eastAsia"/>
          <w:sz w:val="36"/>
          <w:szCs w:val="36"/>
          <w:rtl/>
        </w:rPr>
        <w:t>فأما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الأولى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فلقد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نصت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المادة</w:t>
      </w:r>
      <w:r w:rsidRPr="00E66EEA">
        <w:rPr>
          <w:rFonts w:ascii="Traditional Arabic" w:hAnsi="Traditional Arabic" w:cs="Traditional Arabic"/>
          <w:sz w:val="36"/>
          <w:szCs w:val="36"/>
          <w:rtl/>
        </w:rPr>
        <w:t xml:space="preserve"> 31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الوقا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الفساد</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ومكافحته،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وكان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معاقب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بموجب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المادة</w:t>
      </w:r>
      <w:r w:rsidRPr="00E66EEA">
        <w:rPr>
          <w:rFonts w:ascii="Traditional Arabic" w:hAnsi="Traditional Arabic" w:cs="Traditional Arabic"/>
          <w:sz w:val="36"/>
          <w:szCs w:val="36"/>
          <w:rtl/>
        </w:rPr>
        <w:t xml:space="preserve"> 122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العقوبات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الملغاة</w:t>
      </w:r>
      <w:r w:rsidRPr="00E66EEA">
        <w:rPr>
          <w:rFonts w:ascii="Traditional Arabic" w:hAnsi="Traditional Arabic" w:cs="Traditional Arabic"/>
          <w:sz w:val="36"/>
          <w:szCs w:val="36"/>
        </w:rPr>
        <w:t xml:space="preserve"> .</w:t>
      </w:r>
      <w:r w:rsidR="00CA627E">
        <w:rPr>
          <w:rFonts w:ascii="Traditional Arabic" w:hAnsi="Traditional Arabic" w:cs="Traditional Arabic" w:hint="cs"/>
          <w:sz w:val="36"/>
          <w:szCs w:val="36"/>
          <w:rtl/>
        </w:rPr>
        <w:t xml:space="preserve"> </w:t>
      </w:r>
    </w:p>
    <w:p w:rsidR="00CA627E" w:rsidRDefault="00E66EEA" w:rsidP="007240F9">
      <w:pPr>
        <w:bidi/>
        <w:ind w:firstLine="851"/>
        <w:jc w:val="both"/>
        <w:rPr>
          <w:rFonts w:ascii="Traditional Arabic" w:hAnsi="Traditional Arabic" w:cs="Traditional Arabic" w:hint="cs"/>
          <w:sz w:val="36"/>
          <w:szCs w:val="36"/>
          <w:rtl/>
        </w:rPr>
      </w:pP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ستند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الإعفاء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التخف</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ض</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غ</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حقوق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الدولة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المادة</w:t>
      </w:r>
      <w:r w:rsidRPr="00E66EEA">
        <w:rPr>
          <w:rFonts w:ascii="Traditional Arabic" w:hAnsi="Traditional Arabic" w:cs="Traditional Arabic"/>
          <w:sz w:val="36"/>
          <w:szCs w:val="36"/>
          <w:rtl/>
        </w:rPr>
        <w:t xml:space="preserve"> 78 </w:t>
      </w:r>
      <w:r w:rsidRPr="00E66EEA">
        <w:rPr>
          <w:rFonts w:ascii="Traditional Arabic" w:hAnsi="Traditional Arabic" w:cs="Traditional Arabic" w:hint="eastAsia"/>
          <w:sz w:val="36"/>
          <w:szCs w:val="36"/>
          <w:rtl/>
        </w:rPr>
        <w:t>من</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الدستور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الجزائري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تؤكد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المواطن</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متساوون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أداء</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الضر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بة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جوز</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إحداث</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ضر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بة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بمقتضى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w:t>
      </w:r>
      <w:r w:rsidRPr="00E66EEA">
        <w:rPr>
          <w:rFonts w:ascii="Traditional Arabic" w:hAnsi="Traditional Arabic" w:cs="Traditional Arabic"/>
          <w:sz w:val="36"/>
          <w:szCs w:val="36"/>
          <w:rtl/>
        </w:rPr>
        <w:t xml:space="preserve"> ( </w:t>
      </w:r>
      <w:r w:rsidRPr="00E66EEA">
        <w:rPr>
          <w:rFonts w:ascii="Traditional Arabic" w:hAnsi="Traditional Arabic" w:cs="Traditional Arabic" w:hint="eastAsia"/>
          <w:sz w:val="36"/>
          <w:szCs w:val="36"/>
          <w:rtl/>
        </w:rPr>
        <w:t>فقرة</w:t>
      </w:r>
      <w:r w:rsidRPr="00E66EEA">
        <w:rPr>
          <w:rFonts w:ascii="Traditional Arabic" w:hAnsi="Traditional Arabic" w:cs="Traditional Arabic"/>
          <w:sz w:val="36"/>
          <w:szCs w:val="36"/>
          <w:rtl/>
        </w:rPr>
        <w:t xml:space="preserve"> 3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نفس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المادة</w:t>
      </w:r>
      <w:r>
        <w:rPr>
          <w:rFonts w:ascii="Traditional Arabic" w:hAnsi="Traditional Arabic" w:cs="Traditional Arabic" w:hint="cs"/>
          <w:sz w:val="36"/>
          <w:szCs w:val="36"/>
          <w:rtl/>
        </w:rPr>
        <w:t xml:space="preserve"> </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إن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مثل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هذه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الأفعال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نت</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جة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اسة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جنائ</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تبناها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المشرع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الجزائري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تقوم</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منح</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للموظف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بعض</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السلطات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للق</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بوظ</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فته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lastRenderedPageBreak/>
        <w:t>كسلطته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إصدار</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القرار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مجال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العموم</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للدولة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الأمر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مجال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تحص</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الضرائب</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جب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مارسها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طبقا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للحدود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رسمها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w:t>
      </w:r>
      <w:r w:rsidRPr="00E66EEA">
        <w:rPr>
          <w:rFonts w:ascii="Traditional Arabic" w:hAnsi="Traditional Arabic" w:cs="Traditional Arabic"/>
          <w:sz w:val="36"/>
          <w:szCs w:val="36"/>
          <w:rtl/>
        </w:rPr>
        <w:t xml:space="preserve">. </w:t>
      </w:r>
    </w:p>
    <w:p w:rsidR="00CA627E" w:rsidRDefault="00E66EEA" w:rsidP="007240F9">
      <w:pPr>
        <w:bidi/>
        <w:ind w:firstLine="851"/>
        <w:jc w:val="both"/>
        <w:rPr>
          <w:rFonts w:ascii="Traditional Arabic" w:hAnsi="Traditional Arabic" w:cs="Traditional Arabic" w:hint="cs"/>
          <w:sz w:val="36"/>
          <w:szCs w:val="36"/>
          <w:rtl/>
        </w:rPr>
      </w:pP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بالتالي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حظر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الق</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بمنح</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الأمر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بإعفاءات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تخف</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ض</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الضرائب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الرسوم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سلم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مجانا</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محاص</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مؤسسات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الدولة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المتمثلة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اله</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ئات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العموم</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ذات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الطابع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الإداري</w:t>
      </w:r>
      <w:r w:rsidRPr="00E66EEA">
        <w:rPr>
          <w:rFonts w:ascii="Traditional Arabic" w:hAnsi="Traditional Arabic" w:cs="Traditional Arabic"/>
          <w:sz w:val="36"/>
          <w:szCs w:val="36"/>
        </w:rPr>
        <w:t>.</w:t>
      </w:r>
      <w:r w:rsidR="00CA627E">
        <w:rPr>
          <w:rFonts w:ascii="Traditional Arabic" w:hAnsi="Traditional Arabic" w:cs="Traditional Arabic" w:hint="cs"/>
          <w:sz w:val="36"/>
          <w:szCs w:val="36"/>
          <w:rtl/>
        </w:rPr>
        <w:t xml:space="preserve"> </w:t>
      </w:r>
    </w:p>
    <w:p w:rsidR="00E66EEA" w:rsidRPr="00E66EEA" w:rsidRDefault="00E66EEA" w:rsidP="007240F9">
      <w:pPr>
        <w:bidi/>
        <w:ind w:firstLine="851"/>
        <w:jc w:val="both"/>
        <w:rPr>
          <w:rFonts w:ascii="Traditional Arabic" w:hAnsi="Traditional Arabic" w:cs="Traditional Arabic"/>
          <w:sz w:val="36"/>
          <w:szCs w:val="36"/>
          <w:rtl/>
        </w:rPr>
      </w:pPr>
      <w:proofErr w:type="gramStart"/>
      <w:r w:rsidRPr="00E66EEA">
        <w:rPr>
          <w:rFonts w:ascii="Traditional Arabic" w:hAnsi="Traditional Arabic" w:cs="Traditional Arabic" w:hint="eastAsia"/>
          <w:sz w:val="36"/>
          <w:szCs w:val="36"/>
          <w:rtl/>
        </w:rPr>
        <w:t>ونظرا</w:t>
      </w:r>
      <w:proofErr w:type="gramEnd"/>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لخطورة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هذه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الأفعال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حددت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المادة</w:t>
      </w:r>
      <w:r w:rsidRPr="00E66EEA">
        <w:rPr>
          <w:rFonts w:ascii="Traditional Arabic" w:hAnsi="Traditional Arabic" w:cs="Traditional Arabic"/>
          <w:sz w:val="36"/>
          <w:szCs w:val="36"/>
          <w:rtl/>
        </w:rPr>
        <w:t xml:space="preserve"> 31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w:t>
      </w:r>
      <w:r w:rsidRPr="00E66EEA">
        <w:rPr>
          <w:rFonts w:ascii="Traditional Arabic" w:hAnsi="Traditional Arabic" w:cs="Traditional Arabic"/>
          <w:sz w:val="36"/>
          <w:szCs w:val="36"/>
          <w:rtl/>
        </w:rPr>
        <w:t xml:space="preserve"> 01-06 </w:t>
      </w:r>
      <w:r w:rsidRPr="00E66EEA">
        <w:rPr>
          <w:rFonts w:ascii="Traditional Arabic" w:hAnsi="Traditional Arabic" w:cs="Traditional Arabic" w:hint="eastAsia"/>
          <w:sz w:val="36"/>
          <w:szCs w:val="36"/>
          <w:rtl/>
        </w:rPr>
        <w:t>لمرتكبي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هذه</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الجنحة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عقوبات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مشددة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تتمثل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الحبس</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خمس</w:t>
      </w:r>
      <w:r w:rsidRPr="00E66EEA">
        <w:rPr>
          <w:rFonts w:ascii="Traditional Arabic" w:hAnsi="Traditional Arabic" w:cs="Traditional Arabic"/>
          <w:sz w:val="36"/>
          <w:szCs w:val="36"/>
          <w:rtl/>
        </w:rPr>
        <w:t xml:space="preserve"> (5)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عشر</w:t>
      </w:r>
      <w:r w:rsidRPr="00E66EEA">
        <w:rPr>
          <w:rFonts w:ascii="Traditional Arabic" w:hAnsi="Traditional Arabic" w:cs="Traditional Arabic"/>
          <w:sz w:val="36"/>
          <w:szCs w:val="36"/>
          <w:rtl/>
        </w:rPr>
        <w:t xml:space="preserve"> (10) </w:t>
      </w:r>
      <w:r w:rsidRPr="00E66EEA">
        <w:rPr>
          <w:rFonts w:ascii="Traditional Arabic" w:hAnsi="Traditional Arabic" w:cs="Traditional Arabic" w:hint="eastAsia"/>
          <w:sz w:val="36"/>
          <w:szCs w:val="36"/>
          <w:rtl/>
        </w:rPr>
        <w:t>سنوات</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وغرامة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500.000</w:t>
      </w:r>
      <w:r w:rsidRPr="00E66EEA">
        <w:rPr>
          <w:rFonts w:ascii="Traditional Arabic" w:hAnsi="Traditional Arabic" w:cs="Traditional Arabic" w:hint="eastAsia"/>
          <w:sz w:val="36"/>
          <w:szCs w:val="36"/>
          <w:rtl/>
        </w:rPr>
        <w:t>دج</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إلى</w:t>
      </w:r>
      <w:r w:rsidRPr="00E66EEA">
        <w:rPr>
          <w:rFonts w:ascii="Traditional Arabic" w:hAnsi="Traditional Arabic" w:cs="Traditional Arabic"/>
          <w:sz w:val="36"/>
          <w:szCs w:val="36"/>
          <w:rtl/>
        </w:rPr>
        <w:t xml:space="preserve"> 1000.000</w:t>
      </w:r>
      <w:r w:rsidRPr="00E66EEA">
        <w:rPr>
          <w:rFonts w:ascii="Traditional Arabic" w:hAnsi="Traditional Arabic" w:cs="Traditional Arabic" w:hint="eastAsia"/>
          <w:sz w:val="36"/>
          <w:szCs w:val="36"/>
          <w:rtl/>
        </w:rPr>
        <w:t>دج</w:t>
      </w:r>
      <w:r w:rsidRPr="00E66EEA">
        <w:rPr>
          <w:rFonts w:ascii="Traditional Arabic" w:hAnsi="Traditional Arabic" w:cs="Traditional Arabic"/>
          <w:sz w:val="36"/>
          <w:szCs w:val="36"/>
        </w:rPr>
        <w:t>.</w:t>
      </w:r>
    </w:p>
    <w:p w:rsidR="00CA627E" w:rsidRDefault="00E66EEA" w:rsidP="007240F9">
      <w:pPr>
        <w:bidi/>
        <w:ind w:firstLine="851"/>
        <w:jc w:val="both"/>
        <w:rPr>
          <w:rFonts w:ascii="Traditional Arabic" w:hAnsi="Traditional Arabic" w:cs="Traditional Arabic" w:hint="cs"/>
          <w:sz w:val="36"/>
          <w:szCs w:val="36"/>
          <w:rtl/>
        </w:rPr>
      </w:pPr>
      <w:r w:rsidRPr="00E66EEA">
        <w:rPr>
          <w:rFonts w:ascii="Traditional Arabic" w:hAnsi="Traditional Arabic" w:cs="Traditional Arabic" w:hint="eastAsia"/>
          <w:sz w:val="36"/>
          <w:szCs w:val="36"/>
          <w:rtl/>
        </w:rPr>
        <w:t>وأما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جر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الفساد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بالتبع</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الثان</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فتتمثل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إساءة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استغلال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الوظ</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فة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المعاقب</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عل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بالمادة</w:t>
      </w:r>
      <w:r w:rsidRPr="00E66EEA">
        <w:rPr>
          <w:rFonts w:ascii="Traditional Arabic" w:hAnsi="Traditional Arabic" w:cs="Traditional Arabic"/>
          <w:sz w:val="36"/>
          <w:szCs w:val="36"/>
          <w:rtl/>
        </w:rPr>
        <w:t xml:space="preserve"> 33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الوقا</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الفساد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ومكافحته،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تقتضي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قوم</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الموظف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بسلوك</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مخالف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التنظ</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بمفهومه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الواسع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الذي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شمل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النصوص</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التنظ</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كالمراس</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القرارات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وكذلك</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التعل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مات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والأنظمة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الداخل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ذلك</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باستعمال</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الموظف</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واستغلال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نفوذه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الفعلي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الوهمي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للحصول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منافع</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غ</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مستحقة</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لصالحه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لشخص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آخر</w:t>
      </w:r>
      <w:r w:rsidRPr="00E66EEA">
        <w:rPr>
          <w:rFonts w:ascii="Traditional Arabic" w:hAnsi="Traditional Arabic" w:cs="Traditional Arabic"/>
          <w:sz w:val="36"/>
          <w:szCs w:val="36"/>
        </w:rPr>
        <w:t>.</w:t>
      </w:r>
    </w:p>
    <w:p w:rsidR="00E66EEA" w:rsidRPr="00E66EEA" w:rsidRDefault="00E66EEA" w:rsidP="007240F9">
      <w:pPr>
        <w:bidi/>
        <w:ind w:firstLine="851"/>
        <w:jc w:val="both"/>
        <w:rPr>
          <w:rFonts w:ascii="Traditional Arabic" w:hAnsi="Traditional Arabic" w:cs="Traditional Arabic"/>
          <w:sz w:val="36"/>
          <w:szCs w:val="36"/>
          <w:rtl/>
        </w:rPr>
      </w:pP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هذه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الحالة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فإن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إساءة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استغلال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الوظ</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فة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شأنه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الإخلال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بمبدأ</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المساواة</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ب</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المواطن</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أمام</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المرافق</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العامة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إهدار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للثقة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الموضوع</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المفترضة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الموظف</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الذي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بفعله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هذا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جعل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الوظ</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فة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الإدار</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سلعة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تاجر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ها</w:t>
      </w:r>
      <w:r w:rsidRPr="00E66EEA">
        <w:rPr>
          <w:rFonts w:ascii="Traditional Arabic" w:hAnsi="Traditional Arabic" w:cs="Traditional Arabic"/>
          <w:sz w:val="36"/>
          <w:szCs w:val="36"/>
        </w:rPr>
        <w:t xml:space="preserve"> .</w:t>
      </w:r>
    </w:p>
    <w:p w:rsidR="00DA3283" w:rsidRPr="00430D5D" w:rsidRDefault="00E66EEA" w:rsidP="00D207BF">
      <w:pPr>
        <w:bidi/>
        <w:ind w:firstLine="851"/>
        <w:jc w:val="both"/>
        <w:rPr>
          <w:rFonts w:ascii="Traditional Arabic" w:hAnsi="Traditional Arabic" w:cs="Traditional Arabic"/>
          <w:sz w:val="36"/>
          <w:szCs w:val="36"/>
          <w:rtl/>
        </w:rPr>
      </w:pPr>
      <w:r w:rsidRPr="00E66EEA">
        <w:rPr>
          <w:rFonts w:ascii="Traditional Arabic" w:hAnsi="Traditional Arabic" w:cs="Traditional Arabic" w:hint="eastAsia"/>
          <w:sz w:val="36"/>
          <w:szCs w:val="36"/>
          <w:rtl/>
        </w:rPr>
        <w:t>وفي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هذا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الصدد</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أكدت</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المحكمة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العل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إحدى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قراراتها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أن</w:t>
      </w:r>
      <w:r w:rsidRPr="00E66EEA">
        <w:rPr>
          <w:rFonts w:ascii="Traditional Arabic" w:hAnsi="Traditional Arabic" w:cs="Traditional Arabic"/>
          <w:sz w:val="36"/>
          <w:szCs w:val="36"/>
          <w:rtl/>
        </w:rPr>
        <w:t xml:space="preserve"> " </w:t>
      </w:r>
      <w:r w:rsidRPr="00E66EEA">
        <w:rPr>
          <w:rFonts w:ascii="Traditional Arabic" w:hAnsi="Traditional Arabic" w:cs="Traditional Arabic" w:hint="eastAsia"/>
          <w:sz w:val="36"/>
          <w:szCs w:val="36"/>
          <w:rtl/>
        </w:rPr>
        <w:t>جنحة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إساءة</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استعمال</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السلطة</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المنصوص</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المعاقب</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عل</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ها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بالمادة</w:t>
      </w:r>
      <w:r w:rsidRPr="00E66EEA">
        <w:rPr>
          <w:rFonts w:ascii="Traditional Arabic" w:hAnsi="Traditional Arabic" w:cs="Traditional Arabic"/>
          <w:sz w:val="36"/>
          <w:szCs w:val="36"/>
          <w:rtl/>
        </w:rPr>
        <w:t xml:space="preserve"> 33 </w:t>
      </w:r>
      <w:r w:rsidRPr="00E66EEA">
        <w:rPr>
          <w:rFonts w:ascii="Traditional Arabic" w:hAnsi="Traditional Arabic" w:cs="Traditional Arabic" w:hint="eastAsia"/>
          <w:sz w:val="36"/>
          <w:szCs w:val="36"/>
          <w:rtl/>
        </w:rPr>
        <w:t>من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القانون</w:t>
      </w:r>
      <w:r w:rsidRPr="00E66EEA">
        <w:rPr>
          <w:rFonts w:ascii="Traditional Arabic" w:hAnsi="Traditional Arabic" w:cs="Traditional Arabic"/>
          <w:sz w:val="36"/>
          <w:szCs w:val="36"/>
          <w:rtl/>
        </w:rPr>
        <w:t xml:space="preserve"> 01-06 </w:t>
      </w:r>
      <w:r w:rsidRPr="00E66EEA">
        <w:rPr>
          <w:rFonts w:ascii="Traditional Arabic" w:hAnsi="Traditional Arabic" w:cs="Traditional Arabic" w:hint="eastAsia"/>
          <w:sz w:val="36"/>
          <w:szCs w:val="36"/>
          <w:rtl/>
        </w:rPr>
        <w:t>تقوم</w:t>
      </w:r>
      <w:r w:rsidR="00CA627E">
        <w:rPr>
          <w:rFonts w:ascii="Traditional Arabic" w:hAnsi="Traditional Arabic" w:cs="Traditional Arabic" w:hint="cs"/>
          <w:sz w:val="36"/>
          <w:szCs w:val="36"/>
          <w:rtl/>
        </w:rPr>
        <w:t xml:space="preserve"> </w:t>
      </w:r>
      <w:r w:rsidRPr="00E66EEA">
        <w:rPr>
          <w:rFonts w:ascii="Traditional Arabic" w:hAnsi="Traditional Arabic" w:cs="Traditional Arabic" w:hint="eastAsia"/>
          <w:sz w:val="36"/>
          <w:szCs w:val="36"/>
          <w:rtl/>
        </w:rPr>
        <w:t>على</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عنصر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أساسي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تع</w:t>
      </w:r>
      <w:r w:rsidRPr="00E66EEA">
        <w:rPr>
          <w:rFonts w:ascii="Traditional Arabic" w:hAnsi="Traditional Arabic" w:cs="Traditional Arabic" w:hint="cs"/>
          <w:sz w:val="36"/>
          <w:szCs w:val="36"/>
          <w:rtl/>
        </w:rPr>
        <w:t>ی</w:t>
      </w:r>
      <w:r w:rsidRPr="00E66EEA">
        <w:rPr>
          <w:rFonts w:ascii="Traditional Arabic" w:hAnsi="Traditional Arabic" w:cs="Traditional Arabic" w:hint="eastAsia"/>
          <w:sz w:val="36"/>
          <w:szCs w:val="36"/>
          <w:rtl/>
        </w:rPr>
        <w:t>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إبرازه</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في</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القرار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إلا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كان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القرار</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مخالفا</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للقانون</w:t>
      </w:r>
      <w:r w:rsidRPr="00E66EEA">
        <w:rPr>
          <w:rFonts w:ascii="Traditional Arabic" w:hAnsi="Traditional Arabic" w:cs="Traditional Arabic"/>
          <w:sz w:val="36"/>
          <w:szCs w:val="36"/>
          <w:rtl/>
        </w:rPr>
        <w:t xml:space="preserve"> </w:t>
      </w:r>
      <w:r w:rsidRPr="00E66EEA">
        <w:rPr>
          <w:rFonts w:ascii="Traditional Arabic" w:hAnsi="Traditional Arabic" w:cs="Traditional Arabic" w:hint="eastAsia"/>
          <w:sz w:val="36"/>
          <w:szCs w:val="36"/>
          <w:rtl/>
        </w:rPr>
        <w:t>ومشوبا</w:t>
      </w:r>
      <w:r w:rsidR="00D47555">
        <w:rPr>
          <w:rFonts w:ascii="Traditional Arabic" w:hAnsi="Traditional Arabic" w:cs="Traditional Arabic" w:hint="cs"/>
          <w:sz w:val="36"/>
          <w:szCs w:val="36"/>
          <w:rtl/>
        </w:rPr>
        <w:t xml:space="preserve"> بالقصور وهو أداء عمل أو الامتناع عن أدائه على نحو يخرق القوانين والتنظيمات.</w:t>
      </w:r>
      <w:r w:rsidR="00D47555">
        <w:rPr>
          <w:rStyle w:val="Appelnotedebasdep"/>
          <w:rFonts w:ascii="Traditional Arabic" w:hAnsi="Traditional Arabic" w:cs="Traditional Arabic"/>
          <w:sz w:val="36"/>
          <w:szCs w:val="36"/>
          <w:rtl/>
        </w:rPr>
        <w:footnoteReference w:id="46"/>
      </w:r>
    </w:p>
    <w:p w:rsidR="00430D5D" w:rsidRPr="00D47555" w:rsidRDefault="00430D5D" w:rsidP="007240F9">
      <w:pPr>
        <w:bidi/>
        <w:ind w:firstLine="851"/>
        <w:jc w:val="both"/>
        <w:rPr>
          <w:rFonts w:ascii="Traditional Arabic" w:hAnsi="Traditional Arabic" w:cs="Traditional Arabic"/>
          <w:b/>
          <w:bCs/>
          <w:sz w:val="36"/>
          <w:szCs w:val="36"/>
          <w:rtl/>
        </w:rPr>
      </w:pPr>
      <w:proofErr w:type="gramStart"/>
      <w:r w:rsidRPr="00D47555">
        <w:rPr>
          <w:rFonts w:ascii="Traditional Arabic" w:hAnsi="Traditional Arabic" w:cs="Traditional Arabic" w:hint="eastAsia"/>
          <w:b/>
          <w:bCs/>
          <w:sz w:val="36"/>
          <w:szCs w:val="36"/>
          <w:rtl/>
        </w:rPr>
        <w:lastRenderedPageBreak/>
        <w:t>المطلب</w:t>
      </w:r>
      <w:proofErr w:type="gramEnd"/>
      <w:r w:rsidRPr="00D47555">
        <w:rPr>
          <w:rFonts w:ascii="Traditional Arabic" w:hAnsi="Traditional Arabic" w:cs="Traditional Arabic"/>
          <w:b/>
          <w:bCs/>
          <w:sz w:val="36"/>
          <w:szCs w:val="36"/>
          <w:rtl/>
        </w:rPr>
        <w:t xml:space="preserve"> </w:t>
      </w:r>
      <w:r w:rsidRPr="00D47555">
        <w:rPr>
          <w:rFonts w:ascii="Traditional Arabic" w:hAnsi="Traditional Arabic" w:cs="Traditional Arabic" w:hint="eastAsia"/>
          <w:b/>
          <w:bCs/>
          <w:sz w:val="36"/>
          <w:szCs w:val="36"/>
          <w:rtl/>
        </w:rPr>
        <w:t>الثاني</w:t>
      </w:r>
      <w:r w:rsidRPr="00D47555">
        <w:rPr>
          <w:rFonts w:ascii="Traditional Arabic" w:hAnsi="Traditional Arabic" w:cs="Traditional Arabic"/>
          <w:b/>
          <w:bCs/>
          <w:sz w:val="36"/>
          <w:szCs w:val="36"/>
          <w:rtl/>
        </w:rPr>
        <w:t xml:space="preserve">: </w:t>
      </w:r>
      <w:r w:rsidRPr="00D47555">
        <w:rPr>
          <w:rFonts w:ascii="Traditional Arabic" w:hAnsi="Traditional Arabic" w:cs="Traditional Arabic" w:hint="eastAsia"/>
          <w:b/>
          <w:bCs/>
          <w:sz w:val="36"/>
          <w:szCs w:val="36"/>
          <w:rtl/>
        </w:rPr>
        <w:t>جرائم</w:t>
      </w:r>
      <w:r w:rsidRPr="00D47555">
        <w:rPr>
          <w:rFonts w:ascii="Traditional Arabic" w:hAnsi="Traditional Arabic" w:cs="Traditional Arabic"/>
          <w:b/>
          <w:bCs/>
          <w:sz w:val="36"/>
          <w:szCs w:val="36"/>
          <w:rtl/>
        </w:rPr>
        <w:t xml:space="preserve"> </w:t>
      </w:r>
      <w:r w:rsidRPr="00D47555">
        <w:rPr>
          <w:rFonts w:ascii="Traditional Arabic" w:hAnsi="Traditional Arabic" w:cs="Traditional Arabic" w:hint="eastAsia"/>
          <w:b/>
          <w:bCs/>
          <w:sz w:val="36"/>
          <w:szCs w:val="36"/>
          <w:rtl/>
        </w:rPr>
        <w:t>الفساد</w:t>
      </w:r>
      <w:r w:rsidRPr="00D47555">
        <w:rPr>
          <w:rFonts w:ascii="Traditional Arabic" w:hAnsi="Traditional Arabic" w:cs="Traditional Arabic"/>
          <w:b/>
          <w:bCs/>
          <w:sz w:val="36"/>
          <w:szCs w:val="36"/>
          <w:rtl/>
        </w:rPr>
        <w:t xml:space="preserve"> </w:t>
      </w:r>
      <w:r w:rsidRPr="00D47555">
        <w:rPr>
          <w:rFonts w:ascii="Traditional Arabic" w:hAnsi="Traditional Arabic" w:cs="Traditional Arabic" w:hint="eastAsia"/>
          <w:b/>
          <w:bCs/>
          <w:sz w:val="36"/>
          <w:szCs w:val="36"/>
          <w:rtl/>
        </w:rPr>
        <w:t>المستحدثة</w:t>
      </w:r>
      <w:r w:rsidR="00B803FE">
        <w:rPr>
          <w:rFonts w:ascii="Traditional Arabic" w:hAnsi="Traditional Arabic" w:cs="Traditional Arabic" w:hint="cs"/>
          <w:b/>
          <w:bCs/>
          <w:sz w:val="36"/>
          <w:szCs w:val="36"/>
          <w:rtl/>
        </w:rPr>
        <w:t>:</w:t>
      </w:r>
    </w:p>
    <w:p w:rsidR="00CA627E" w:rsidRPr="00430D5D" w:rsidRDefault="00430D5D" w:rsidP="00DA3283">
      <w:pPr>
        <w:bidi/>
        <w:ind w:firstLine="851"/>
        <w:jc w:val="both"/>
        <w:rPr>
          <w:rFonts w:ascii="Traditional Arabic" w:hAnsi="Traditional Arabic" w:cs="Traditional Arabic"/>
          <w:sz w:val="36"/>
          <w:szCs w:val="36"/>
          <w:rtl/>
        </w:rPr>
      </w:pPr>
      <w:r w:rsidRPr="00430D5D">
        <w:rPr>
          <w:rFonts w:ascii="Traditional Arabic" w:hAnsi="Traditional Arabic" w:cs="Traditional Arabic" w:hint="eastAsia"/>
          <w:sz w:val="36"/>
          <w:szCs w:val="36"/>
          <w:rtl/>
        </w:rPr>
        <w:t>تجس</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دا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للس</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اسة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الجنائ</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للوقا</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الفساد</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ومكافحته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تضمن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قانون</w:t>
      </w:r>
      <w:r w:rsidR="00CA627E">
        <w:rPr>
          <w:rFonts w:ascii="Traditional Arabic" w:hAnsi="Traditional Arabic" w:cs="Traditional Arabic"/>
          <w:sz w:val="36"/>
          <w:szCs w:val="36"/>
          <w:rtl/>
        </w:rPr>
        <w:t xml:space="preserve"> 01-06</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أحكاما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مم</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زة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لجرائم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مستحدثة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اعتبرها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جرائم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الفساد</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وهي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مستوحاة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أحكام</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اتفاق</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الأمم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المتحدة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لمكافحة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الفساد</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المؤرخة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في</w:t>
      </w:r>
      <w:r w:rsidRPr="00430D5D">
        <w:rPr>
          <w:rFonts w:ascii="Traditional Arabic" w:hAnsi="Traditional Arabic" w:cs="Traditional Arabic"/>
          <w:sz w:val="36"/>
          <w:szCs w:val="36"/>
          <w:rtl/>
        </w:rPr>
        <w:t xml:space="preserve"> 31 </w:t>
      </w:r>
      <w:r w:rsidRPr="00430D5D">
        <w:rPr>
          <w:rFonts w:ascii="Traditional Arabic" w:hAnsi="Traditional Arabic" w:cs="Traditional Arabic" w:hint="eastAsia"/>
          <w:sz w:val="36"/>
          <w:szCs w:val="36"/>
          <w:rtl/>
        </w:rPr>
        <w:t>أكتوبر</w:t>
      </w:r>
      <w:r w:rsidR="00D47555">
        <w:rPr>
          <w:rFonts w:ascii="Traditional Arabic" w:hAnsi="Traditional Arabic" w:cs="Traditional Arabic"/>
          <w:sz w:val="36"/>
          <w:szCs w:val="36"/>
          <w:rtl/>
        </w:rPr>
        <w:t xml:space="preserve"> 2003</w:t>
      </w:r>
      <w:r w:rsidRPr="00430D5D">
        <w:rPr>
          <w:rFonts w:ascii="Traditional Arabic" w:hAnsi="Traditional Arabic" w:cs="Traditional Arabic" w:hint="eastAsia"/>
          <w:sz w:val="36"/>
          <w:szCs w:val="36"/>
          <w:rtl/>
        </w:rPr>
        <w:t>،</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تعتبر</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جرائم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مال</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مثل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النفع</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المادي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هو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الباعث</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الحق</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قي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ارتكابها،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لهذا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جاء</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قانون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الوقا</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الفساد</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ومكافحته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أصلا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للقضاء</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مظاهرها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المتمثلة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أساسا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في</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الاتجار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بالوظ</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فة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العموم</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التلاعب</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بالمال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العام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إخلالا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بواجب</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النزاهة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الأمانة</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التي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ستوجب</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الموظف</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العمومي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تحلى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هذه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الجرائم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التي</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وردت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الباب</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الرابع</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ذات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القانون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تلقي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الهدا</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الإثراء</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غ</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المشروع</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إ</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ساءة</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استغلال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الوظ</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فة</w:t>
      </w:r>
      <w:r w:rsidRPr="00430D5D">
        <w:rPr>
          <w:rFonts w:ascii="Traditional Arabic" w:hAnsi="Traditional Arabic" w:cs="Traditional Arabic"/>
          <w:sz w:val="36"/>
          <w:szCs w:val="36"/>
        </w:rPr>
        <w:t xml:space="preserve"> .</w:t>
      </w:r>
    </w:p>
    <w:p w:rsidR="00430D5D" w:rsidRPr="00D47555" w:rsidRDefault="00430D5D" w:rsidP="007240F9">
      <w:pPr>
        <w:bidi/>
        <w:ind w:firstLine="851"/>
        <w:jc w:val="both"/>
        <w:rPr>
          <w:rFonts w:ascii="Traditional Arabic" w:hAnsi="Traditional Arabic" w:cs="Traditional Arabic"/>
          <w:b/>
          <w:bCs/>
          <w:sz w:val="36"/>
          <w:szCs w:val="36"/>
          <w:rtl/>
        </w:rPr>
      </w:pPr>
      <w:r w:rsidRPr="00D47555">
        <w:rPr>
          <w:rFonts w:ascii="Traditional Arabic" w:hAnsi="Traditional Arabic" w:cs="Traditional Arabic" w:hint="eastAsia"/>
          <w:b/>
          <w:bCs/>
          <w:sz w:val="36"/>
          <w:szCs w:val="36"/>
          <w:rtl/>
        </w:rPr>
        <w:t>الفرع</w:t>
      </w:r>
      <w:r w:rsidRPr="00D47555">
        <w:rPr>
          <w:rFonts w:ascii="Traditional Arabic" w:hAnsi="Traditional Arabic" w:cs="Traditional Arabic"/>
          <w:b/>
          <w:bCs/>
          <w:sz w:val="36"/>
          <w:szCs w:val="36"/>
          <w:rtl/>
        </w:rPr>
        <w:t xml:space="preserve"> </w:t>
      </w:r>
      <w:r w:rsidRPr="00D47555">
        <w:rPr>
          <w:rFonts w:ascii="Traditional Arabic" w:hAnsi="Traditional Arabic" w:cs="Traditional Arabic" w:hint="eastAsia"/>
          <w:b/>
          <w:bCs/>
          <w:sz w:val="36"/>
          <w:szCs w:val="36"/>
          <w:rtl/>
        </w:rPr>
        <w:t>الأول</w:t>
      </w:r>
      <w:r w:rsidRPr="00D47555">
        <w:rPr>
          <w:rFonts w:ascii="Traditional Arabic" w:hAnsi="Traditional Arabic" w:cs="Traditional Arabic"/>
          <w:b/>
          <w:bCs/>
          <w:sz w:val="36"/>
          <w:szCs w:val="36"/>
          <w:rtl/>
        </w:rPr>
        <w:t xml:space="preserve">: </w:t>
      </w:r>
      <w:r w:rsidRPr="00D47555">
        <w:rPr>
          <w:rFonts w:ascii="Traditional Arabic" w:hAnsi="Traditional Arabic" w:cs="Traditional Arabic" w:hint="eastAsia"/>
          <w:b/>
          <w:bCs/>
          <w:sz w:val="36"/>
          <w:szCs w:val="36"/>
          <w:rtl/>
        </w:rPr>
        <w:t>جر</w:t>
      </w:r>
      <w:r w:rsidRPr="00D47555">
        <w:rPr>
          <w:rFonts w:ascii="Traditional Arabic" w:hAnsi="Traditional Arabic" w:cs="Traditional Arabic" w:hint="cs"/>
          <w:b/>
          <w:bCs/>
          <w:sz w:val="36"/>
          <w:szCs w:val="36"/>
          <w:rtl/>
        </w:rPr>
        <w:t>ی</w:t>
      </w:r>
      <w:r w:rsidRPr="00D47555">
        <w:rPr>
          <w:rFonts w:ascii="Traditional Arabic" w:hAnsi="Traditional Arabic" w:cs="Traditional Arabic" w:hint="eastAsia"/>
          <w:b/>
          <w:bCs/>
          <w:sz w:val="36"/>
          <w:szCs w:val="36"/>
          <w:rtl/>
        </w:rPr>
        <w:t>مة</w:t>
      </w:r>
      <w:r w:rsidRPr="00D47555">
        <w:rPr>
          <w:rFonts w:ascii="Traditional Arabic" w:hAnsi="Traditional Arabic" w:cs="Traditional Arabic"/>
          <w:b/>
          <w:bCs/>
          <w:sz w:val="36"/>
          <w:szCs w:val="36"/>
          <w:rtl/>
        </w:rPr>
        <w:t xml:space="preserve"> </w:t>
      </w:r>
      <w:r w:rsidRPr="00D47555">
        <w:rPr>
          <w:rFonts w:ascii="Traditional Arabic" w:hAnsi="Traditional Arabic" w:cs="Traditional Arabic" w:hint="eastAsia"/>
          <w:b/>
          <w:bCs/>
          <w:sz w:val="36"/>
          <w:szCs w:val="36"/>
          <w:rtl/>
        </w:rPr>
        <w:t>تلقي</w:t>
      </w:r>
      <w:r w:rsidRPr="00D47555">
        <w:rPr>
          <w:rFonts w:ascii="Traditional Arabic" w:hAnsi="Traditional Arabic" w:cs="Traditional Arabic"/>
          <w:b/>
          <w:bCs/>
          <w:sz w:val="36"/>
          <w:szCs w:val="36"/>
          <w:rtl/>
        </w:rPr>
        <w:t xml:space="preserve"> </w:t>
      </w:r>
      <w:r w:rsidRPr="00D47555">
        <w:rPr>
          <w:rFonts w:ascii="Traditional Arabic" w:hAnsi="Traditional Arabic" w:cs="Traditional Arabic" w:hint="eastAsia"/>
          <w:b/>
          <w:bCs/>
          <w:sz w:val="36"/>
          <w:szCs w:val="36"/>
          <w:rtl/>
        </w:rPr>
        <w:t>الهدا</w:t>
      </w:r>
      <w:r w:rsidRPr="00D47555">
        <w:rPr>
          <w:rFonts w:ascii="Traditional Arabic" w:hAnsi="Traditional Arabic" w:cs="Traditional Arabic" w:hint="cs"/>
          <w:b/>
          <w:bCs/>
          <w:sz w:val="36"/>
          <w:szCs w:val="36"/>
          <w:rtl/>
        </w:rPr>
        <w:t>ی</w:t>
      </w:r>
      <w:r w:rsidRPr="00D47555">
        <w:rPr>
          <w:rFonts w:ascii="Traditional Arabic" w:hAnsi="Traditional Arabic" w:cs="Traditional Arabic" w:hint="eastAsia"/>
          <w:b/>
          <w:bCs/>
          <w:sz w:val="36"/>
          <w:szCs w:val="36"/>
          <w:rtl/>
        </w:rPr>
        <w:t>ا</w:t>
      </w:r>
      <w:r w:rsidR="00D47555">
        <w:rPr>
          <w:rFonts w:ascii="Traditional Arabic" w:hAnsi="Traditional Arabic" w:cs="Traditional Arabic" w:hint="cs"/>
          <w:b/>
          <w:bCs/>
          <w:sz w:val="36"/>
          <w:szCs w:val="36"/>
          <w:rtl/>
        </w:rPr>
        <w:t>:</w:t>
      </w:r>
    </w:p>
    <w:p w:rsidR="00CA627E" w:rsidRDefault="00430D5D" w:rsidP="00B803FE">
      <w:pPr>
        <w:bidi/>
        <w:ind w:firstLine="851"/>
        <w:jc w:val="both"/>
        <w:rPr>
          <w:rFonts w:ascii="Traditional Arabic" w:hAnsi="Traditional Arabic" w:cs="Traditional Arabic" w:hint="cs"/>
          <w:sz w:val="36"/>
          <w:szCs w:val="36"/>
          <w:rtl/>
        </w:rPr>
      </w:pPr>
      <w:r w:rsidRPr="00430D5D">
        <w:rPr>
          <w:rFonts w:ascii="Traditional Arabic" w:hAnsi="Traditional Arabic" w:cs="Traditional Arabic" w:hint="eastAsia"/>
          <w:sz w:val="36"/>
          <w:szCs w:val="36"/>
          <w:rtl/>
        </w:rPr>
        <w:t>تضمن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قانون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الوقا</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الفساد</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مكافحته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هذه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الصورة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الجد</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دة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صور</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الرشوة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المستحدثة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نص</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المادة</w:t>
      </w:r>
      <w:r w:rsidRPr="00430D5D">
        <w:rPr>
          <w:rFonts w:ascii="Traditional Arabic" w:hAnsi="Traditional Arabic" w:cs="Traditional Arabic"/>
          <w:sz w:val="36"/>
          <w:szCs w:val="36"/>
          <w:rtl/>
        </w:rPr>
        <w:t xml:space="preserve"> 38 </w:t>
      </w:r>
      <w:r w:rsidRPr="00430D5D">
        <w:rPr>
          <w:rFonts w:ascii="Traditional Arabic" w:hAnsi="Traditional Arabic" w:cs="Traditional Arabic" w:hint="eastAsia"/>
          <w:sz w:val="36"/>
          <w:szCs w:val="36"/>
          <w:rtl/>
        </w:rPr>
        <w:t>منه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التي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استقرائها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ظهر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جل</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ا</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أنها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تقوم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عناصر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تتفق</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طب</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عتها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مع</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بعض</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عناصر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الرشوة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السلب</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المنصوص</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المادة</w:t>
      </w:r>
      <w:r w:rsidRPr="00430D5D">
        <w:rPr>
          <w:rFonts w:ascii="Traditional Arabic" w:hAnsi="Traditional Arabic" w:cs="Traditional Arabic"/>
          <w:sz w:val="36"/>
          <w:szCs w:val="36"/>
          <w:rtl/>
        </w:rPr>
        <w:t xml:space="preserve"> 25 </w:t>
      </w:r>
      <w:r w:rsidRPr="00430D5D">
        <w:rPr>
          <w:rFonts w:ascii="Traditional Arabic" w:hAnsi="Traditional Arabic" w:cs="Traditional Arabic" w:hint="eastAsia"/>
          <w:sz w:val="36"/>
          <w:szCs w:val="36"/>
          <w:rtl/>
        </w:rPr>
        <w:t>فقرة</w:t>
      </w:r>
      <w:r w:rsidRPr="00430D5D">
        <w:rPr>
          <w:rFonts w:ascii="Traditional Arabic" w:hAnsi="Traditional Arabic" w:cs="Traditional Arabic"/>
          <w:sz w:val="36"/>
          <w:szCs w:val="36"/>
          <w:rtl/>
        </w:rPr>
        <w:t xml:space="preserve"> </w:t>
      </w:r>
      <w:r w:rsidR="00B803FE">
        <w:rPr>
          <w:rFonts w:ascii="Traditional Arabic" w:hAnsi="Traditional Arabic" w:cs="Traditional Arabic" w:hint="cs"/>
          <w:sz w:val="36"/>
          <w:szCs w:val="36"/>
          <w:rtl/>
        </w:rPr>
        <w:t xml:space="preserve">2،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الغرض</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تجر</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تلقي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الهدا</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هو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درء</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الشبهات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الموظف</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العمومي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أثناء</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أدائه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لمهامه</w:t>
      </w:r>
      <w:r w:rsidRPr="00430D5D">
        <w:rPr>
          <w:rFonts w:ascii="Traditional Arabic" w:hAnsi="Traditional Arabic" w:cs="Traditional Arabic"/>
          <w:sz w:val="36"/>
          <w:szCs w:val="36"/>
        </w:rPr>
        <w:t xml:space="preserve"> .</w:t>
      </w:r>
      <w:r w:rsidR="00CA627E">
        <w:rPr>
          <w:rFonts w:ascii="Traditional Arabic" w:hAnsi="Traditional Arabic" w:cs="Traditional Arabic" w:hint="cs"/>
          <w:sz w:val="36"/>
          <w:szCs w:val="36"/>
          <w:rtl/>
        </w:rPr>
        <w:t xml:space="preserve"> </w:t>
      </w:r>
    </w:p>
    <w:p w:rsidR="00430D5D" w:rsidRPr="00430D5D" w:rsidRDefault="00430D5D" w:rsidP="007240F9">
      <w:pPr>
        <w:bidi/>
        <w:ind w:firstLine="851"/>
        <w:jc w:val="both"/>
        <w:rPr>
          <w:rFonts w:ascii="Traditional Arabic" w:hAnsi="Traditional Arabic" w:cs="Traditional Arabic"/>
          <w:sz w:val="36"/>
          <w:szCs w:val="36"/>
          <w:rtl/>
        </w:rPr>
      </w:pPr>
      <w:r w:rsidRPr="00430D5D">
        <w:rPr>
          <w:rFonts w:ascii="Traditional Arabic" w:hAnsi="Traditional Arabic" w:cs="Traditional Arabic" w:hint="eastAsia"/>
          <w:sz w:val="36"/>
          <w:szCs w:val="36"/>
          <w:rtl/>
        </w:rPr>
        <w:t>كما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شترط</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لق</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ام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هذه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الجر</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قضاء</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الموظف</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العمومي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حاجته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مقابل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الهد</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أو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المز</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كفي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كون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شأن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ذلك</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التأث</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س</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إجراء</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معاملة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صلة</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بمهامه،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وهذا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خلافا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لما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اشترطه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جر</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الرشوة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السلب</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ح</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نما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ربط</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المشرع</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لق</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امها</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ب</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قبول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الهد</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المز</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أداء</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العمل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الامتناع</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أدائه</w:t>
      </w:r>
      <w:r w:rsidRPr="00430D5D">
        <w:rPr>
          <w:rFonts w:ascii="Traditional Arabic" w:hAnsi="Traditional Arabic" w:cs="Traditional Arabic"/>
          <w:sz w:val="36"/>
          <w:szCs w:val="36"/>
        </w:rPr>
        <w:t>.</w:t>
      </w:r>
    </w:p>
    <w:p w:rsidR="00430D5D" w:rsidRPr="00430D5D" w:rsidRDefault="00430D5D" w:rsidP="007240F9">
      <w:pPr>
        <w:bidi/>
        <w:ind w:firstLine="851"/>
        <w:jc w:val="both"/>
        <w:rPr>
          <w:rFonts w:ascii="Traditional Arabic" w:hAnsi="Traditional Arabic" w:cs="Traditional Arabic"/>
          <w:sz w:val="36"/>
          <w:szCs w:val="36"/>
          <w:rtl/>
        </w:rPr>
      </w:pPr>
      <w:r w:rsidRPr="00430D5D">
        <w:rPr>
          <w:rFonts w:ascii="Traditional Arabic" w:hAnsi="Traditional Arabic" w:cs="Traditional Arabic" w:hint="eastAsia"/>
          <w:sz w:val="36"/>
          <w:szCs w:val="36"/>
          <w:rtl/>
        </w:rPr>
        <w:t>و</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عاقب</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ارتكاب</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هذه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الجنحة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بالحبس</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ستة</w:t>
      </w:r>
      <w:r w:rsidRPr="00430D5D">
        <w:rPr>
          <w:rFonts w:ascii="Traditional Arabic" w:hAnsi="Traditional Arabic" w:cs="Traditional Arabic"/>
          <w:sz w:val="36"/>
          <w:szCs w:val="36"/>
          <w:rtl/>
        </w:rPr>
        <w:t xml:space="preserve"> (06) </w:t>
      </w:r>
      <w:proofErr w:type="gramStart"/>
      <w:r w:rsidRPr="00430D5D">
        <w:rPr>
          <w:rFonts w:ascii="Traditional Arabic" w:hAnsi="Traditional Arabic" w:cs="Traditional Arabic" w:hint="eastAsia"/>
          <w:sz w:val="36"/>
          <w:szCs w:val="36"/>
          <w:rtl/>
        </w:rPr>
        <w:t>أشهر</w:t>
      </w:r>
      <w:proofErr w:type="gramEnd"/>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إلى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سنت</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ن</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وبغرامة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50.000</w:t>
      </w:r>
      <w:r w:rsidRPr="00430D5D">
        <w:rPr>
          <w:rFonts w:ascii="Traditional Arabic" w:hAnsi="Traditional Arabic" w:cs="Traditional Arabic" w:hint="eastAsia"/>
          <w:sz w:val="36"/>
          <w:szCs w:val="36"/>
          <w:rtl/>
        </w:rPr>
        <w:t>دج</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إلى</w:t>
      </w:r>
      <w:r w:rsidRPr="00430D5D">
        <w:rPr>
          <w:rFonts w:ascii="Traditional Arabic" w:hAnsi="Traditional Arabic" w:cs="Traditional Arabic"/>
          <w:sz w:val="36"/>
          <w:szCs w:val="36"/>
          <w:rtl/>
        </w:rPr>
        <w:t xml:space="preserve"> 200.000</w:t>
      </w:r>
      <w:r w:rsidRPr="00430D5D">
        <w:rPr>
          <w:rFonts w:ascii="Traditional Arabic" w:hAnsi="Traditional Arabic" w:cs="Traditional Arabic" w:hint="eastAsia"/>
          <w:sz w:val="36"/>
          <w:szCs w:val="36"/>
          <w:rtl/>
        </w:rPr>
        <w:t>دج</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وهي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عقوبة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ملطفة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مقارنة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بما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هو</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مقرر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لجر</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الرشوة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السلب</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وفق</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المادة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الحبس</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سنت</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إلى</w:t>
      </w:r>
      <w:r w:rsidRPr="00430D5D">
        <w:rPr>
          <w:rFonts w:ascii="Traditional Arabic" w:hAnsi="Traditional Arabic" w:cs="Traditional Arabic"/>
          <w:sz w:val="36"/>
          <w:szCs w:val="36"/>
          <w:rtl/>
        </w:rPr>
        <w:t xml:space="preserve"> 10 </w:t>
      </w:r>
      <w:r w:rsidRPr="00430D5D">
        <w:rPr>
          <w:rFonts w:ascii="Traditional Arabic" w:hAnsi="Traditional Arabic" w:cs="Traditional Arabic" w:hint="eastAsia"/>
          <w:sz w:val="36"/>
          <w:szCs w:val="36"/>
          <w:rtl/>
        </w:rPr>
        <w:t>سنوات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غرامة</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200.000</w:t>
      </w:r>
      <w:r w:rsidRPr="00430D5D">
        <w:rPr>
          <w:rFonts w:ascii="Traditional Arabic" w:hAnsi="Traditional Arabic" w:cs="Traditional Arabic" w:hint="eastAsia"/>
          <w:sz w:val="36"/>
          <w:szCs w:val="36"/>
          <w:rtl/>
        </w:rPr>
        <w:t>دج</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إلى</w:t>
      </w:r>
      <w:r w:rsidRPr="00430D5D">
        <w:rPr>
          <w:rFonts w:ascii="Traditional Arabic" w:hAnsi="Traditional Arabic" w:cs="Traditional Arabic"/>
          <w:sz w:val="36"/>
          <w:szCs w:val="36"/>
          <w:rtl/>
        </w:rPr>
        <w:t xml:space="preserve"> 1000.000</w:t>
      </w:r>
      <w:r w:rsidRPr="00430D5D">
        <w:rPr>
          <w:rFonts w:ascii="Traditional Arabic" w:hAnsi="Traditional Arabic" w:cs="Traditional Arabic" w:hint="eastAsia"/>
          <w:sz w:val="36"/>
          <w:szCs w:val="36"/>
          <w:rtl/>
        </w:rPr>
        <w:t>دج</w:t>
      </w:r>
      <w:r w:rsidRPr="00430D5D">
        <w:rPr>
          <w:rFonts w:ascii="Traditional Arabic" w:hAnsi="Traditional Arabic" w:cs="Traditional Arabic"/>
          <w:sz w:val="36"/>
          <w:szCs w:val="36"/>
        </w:rPr>
        <w:t>.</w:t>
      </w:r>
    </w:p>
    <w:p w:rsidR="00430D5D" w:rsidRPr="00D47555" w:rsidRDefault="00430D5D" w:rsidP="007240F9">
      <w:pPr>
        <w:bidi/>
        <w:ind w:firstLine="851"/>
        <w:jc w:val="both"/>
        <w:rPr>
          <w:rFonts w:ascii="Traditional Arabic" w:hAnsi="Traditional Arabic" w:cs="Traditional Arabic"/>
          <w:b/>
          <w:bCs/>
          <w:sz w:val="36"/>
          <w:szCs w:val="36"/>
          <w:rtl/>
        </w:rPr>
      </w:pPr>
      <w:r w:rsidRPr="00D47555">
        <w:rPr>
          <w:rFonts w:ascii="Traditional Arabic" w:hAnsi="Traditional Arabic" w:cs="Traditional Arabic" w:hint="eastAsia"/>
          <w:b/>
          <w:bCs/>
          <w:sz w:val="36"/>
          <w:szCs w:val="36"/>
          <w:rtl/>
        </w:rPr>
        <w:lastRenderedPageBreak/>
        <w:t>الفرع</w:t>
      </w:r>
      <w:r w:rsidRPr="00D47555">
        <w:rPr>
          <w:rFonts w:ascii="Traditional Arabic" w:hAnsi="Traditional Arabic" w:cs="Traditional Arabic"/>
          <w:b/>
          <w:bCs/>
          <w:sz w:val="36"/>
          <w:szCs w:val="36"/>
          <w:rtl/>
        </w:rPr>
        <w:t xml:space="preserve"> </w:t>
      </w:r>
      <w:r w:rsidRPr="00D47555">
        <w:rPr>
          <w:rFonts w:ascii="Traditional Arabic" w:hAnsi="Traditional Arabic" w:cs="Traditional Arabic" w:hint="eastAsia"/>
          <w:b/>
          <w:bCs/>
          <w:sz w:val="36"/>
          <w:szCs w:val="36"/>
          <w:rtl/>
        </w:rPr>
        <w:t>الثاني</w:t>
      </w:r>
      <w:r w:rsidRPr="00D47555">
        <w:rPr>
          <w:rFonts w:ascii="Traditional Arabic" w:hAnsi="Traditional Arabic" w:cs="Traditional Arabic"/>
          <w:b/>
          <w:bCs/>
          <w:sz w:val="36"/>
          <w:szCs w:val="36"/>
          <w:rtl/>
        </w:rPr>
        <w:t xml:space="preserve"> : </w:t>
      </w:r>
      <w:r w:rsidRPr="00D47555">
        <w:rPr>
          <w:rFonts w:ascii="Traditional Arabic" w:hAnsi="Traditional Arabic" w:cs="Traditional Arabic" w:hint="eastAsia"/>
          <w:b/>
          <w:bCs/>
          <w:sz w:val="36"/>
          <w:szCs w:val="36"/>
          <w:rtl/>
        </w:rPr>
        <w:t>جر</w:t>
      </w:r>
      <w:r w:rsidRPr="00D47555">
        <w:rPr>
          <w:rFonts w:ascii="Traditional Arabic" w:hAnsi="Traditional Arabic" w:cs="Traditional Arabic" w:hint="cs"/>
          <w:b/>
          <w:bCs/>
          <w:sz w:val="36"/>
          <w:szCs w:val="36"/>
          <w:rtl/>
        </w:rPr>
        <w:t>ی</w:t>
      </w:r>
      <w:r w:rsidRPr="00D47555">
        <w:rPr>
          <w:rFonts w:ascii="Traditional Arabic" w:hAnsi="Traditional Arabic" w:cs="Traditional Arabic" w:hint="eastAsia"/>
          <w:b/>
          <w:bCs/>
          <w:sz w:val="36"/>
          <w:szCs w:val="36"/>
          <w:rtl/>
        </w:rPr>
        <w:t>مة</w:t>
      </w:r>
      <w:r w:rsidRPr="00D47555">
        <w:rPr>
          <w:rFonts w:ascii="Traditional Arabic" w:hAnsi="Traditional Arabic" w:cs="Traditional Arabic"/>
          <w:b/>
          <w:bCs/>
          <w:sz w:val="36"/>
          <w:szCs w:val="36"/>
          <w:rtl/>
        </w:rPr>
        <w:t xml:space="preserve"> </w:t>
      </w:r>
      <w:r w:rsidRPr="00D47555">
        <w:rPr>
          <w:rFonts w:ascii="Traditional Arabic" w:hAnsi="Traditional Arabic" w:cs="Traditional Arabic" w:hint="eastAsia"/>
          <w:b/>
          <w:bCs/>
          <w:sz w:val="36"/>
          <w:szCs w:val="36"/>
          <w:rtl/>
        </w:rPr>
        <w:t>الإثراء</w:t>
      </w:r>
      <w:r w:rsidRPr="00D47555">
        <w:rPr>
          <w:rFonts w:ascii="Traditional Arabic" w:hAnsi="Traditional Arabic" w:cs="Traditional Arabic"/>
          <w:b/>
          <w:bCs/>
          <w:sz w:val="36"/>
          <w:szCs w:val="36"/>
          <w:rtl/>
        </w:rPr>
        <w:t xml:space="preserve"> </w:t>
      </w:r>
      <w:r w:rsidRPr="00D47555">
        <w:rPr>
          <w:rFonts w:ascii="Traditional Arabic" w:hAnsi="Traditional Arabic" w:cs="Traditional Arabic" w:hint="eastAsia"/>
          <w:b/>
          <w:bCs/>
          <w:sz w:val="36"/>
          <w:szCs w:val="36"/>
          <w:rtl/>
        </w:rPr>
        <w:t>غ</w:t>
      </w:r>
      <w:r w:rsidRPr="00D47555">
        <w:rPr>
          <w:rFonts w:ascii="Traditional Arabic" w:hAnsi="Traditional Arabic" w:cs="Traditional Arabic" w:hint="cs"/>
          <w:b/>
          <w:bCs/>
          <w:sz w:val="36"/>
          <w:szCs w:val="36"/>
          <w:rtl/>
        </w:rPr>
        <w:t>ی</w:t>
      </w:r>
      <w:r w:rsidRPr="00D47555">
        <w:rPr>
          <w:rFonts w:ascii="Traditional Arabic" w:hAnsi="Traditional Arabic" w:cs="Traditional Arabic" w:hint="eastAsia"/>
          <w:b/>
          <w:bCs/>
          <w:sz w:val="36"/>
          <w:szCs w:val="36"/>
          <w:rtl/>
        </w:rPr>
        <w:t>ر</w:t>
      </w:r>
      <w:r w:rsidRPr="00D47555">
        <w:rPr>
          <w:rFonts w:ascii="Traditional Arabic" w:hAnsi="Traditional Arabic" w:cs="Traditional Arabic"/>
          <w:b/>
          <w:bCs/>
          <w:sz w:val="36"/>
          <w:szCs w:val="36"/>
          <w:rtl/>
        </w:rPr>
        <w:t xml:space="preserve"> </w:t>
      </w:r>
      <w:r w:rsidRPr="00D47555">
        <w:rPr>
          <w:rFonts w:ascii="Traditional Arabic" w:hAnsi="Traditional Arabic" w:cs="Traditional Arabic" w:hint="eastAsia"/>
          <w:b/>
          <w:bCs/>
          <w:sz w:val="36"/>
          <w:szCs w:val="36"/>
          <w:rtl/>
        </w:rPr>
        <w:t>المشروع</w:t>
      </w:r>
      <w:r w:rsidR="009842FA">
        <w:rPr>
          <w:rFonts w:ascii="Traditional Arabic" w:hAnsi="Traditional Arabic" w:cs="Traditional Arabic" w:hint="cs"/>
          <w:b/>
          <w:bCs/>
          <w:sz w:val="36"/>
          <w:szCs w:val="36"/>
          <w:rtl/>
        </w:rPr>
        <w:t>:</w:t>
      </w:r>
    </w:p>
    <w:p w:rsidR="00430D5D" w:rsidRPr="00430D5D" w:rsidRDefault="00430D5D" w:rsidP="007240F9">
      <w:pPr>
        <w:bidi/>
        <w:ind w:firstLine="851"/>
        <w:jc w:val="both"/>
        <w:rPr>
          <w:rFonts w:ascii="Traditional Arabic" w:hAnsi="Traditional Arabic" w:cs="Traditional Arabic"/>
          <w:sz w:val="36"/>
          <w:szCs w:val="36"/>
          <w:rtl/>
        </w:rPr>
      </w:pPr>
      <w:r w:rsidRPr="00430D5D">
        <w:rPr>
          <w:rFonts w:ascii="Traditional Arabic" w:hAnsi="Traditional Arabic" w:cs="Traditional Arabic" w:hint="eastAsia"/>
          <w:sz w:val="36"/>
          <w:szCs w:val="36"/>
          <w:rtl/>
        </w:rPr>
        <w:t>استحدث</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قانون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الوقا</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الفساد</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مكافحته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بموجب</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المادة</w:t>
      </w:r>
      <w:r w:rsidRPr="00430D5D">
        <w:rPr>
          <w:rFonts w:ascii="Traditional Arabic" w:hAnsi="Traditional Arabic" w:cs="Traditional Arabic"/>
          <w:sz w:val="36"/>
          <w:szCs w:val="36"/>
          <w:rtl/>
        </w:rPr>
        <w:t xml:space="preserve"> 37 </w:t>
      </w:r>
      <w:r w:rsidRPr="00430D5D">
        <w:rPr>
          <w:rFonts w:ascii="Traditional Arabic" w:hAnsi="Traditional Arabic" w:cs="Traditional Arabic" w:hint="eastAsia"/>
          <w:sz w:val="36"/>
          <w:szCs w:val="36"/>
          <w:rtl/>
        </w:rPr>
        <w:t>منه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جنحة</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الإثراء</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غ</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المشروع</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مكرسا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بذلك</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قاعدة</w:t>
      </w:r>
      <w:r w:rsidRPr="00430D5D">
        <w:rPr>
          <w:rFonts w:ascii="Traditional Arabic" w:hAnsi="Traditional Arabic" w:cs="Traditional Arabic"/>
          <w:sz w:val="36"/>
          <w:szCs w:val="36"/>
          <w:rtl/>
        </w:rPr>
        <w:t xml:space="preserve"> "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لك</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هذا</w:t>
      </w:r>
      <w:r w:rsidRPr="00430D5D">
        <w:rPr>
          <w:rFonts w:ascii="Traditional Arabic" w:hAnsi="Traditional Arabic" w:cs="Traditional Arabic"/>
          <w:sz w:val="36"/>
          <w:szCs w:val="36"/>
          <w:rtl/>
        </w:rPr>
        <w:t xml:space="preserve"> " </w:t>
      </w:r>
      <w:r w:rsidRPr="00430D5D">
        <w:rPr>
          <w:rFonts w:ascii="Traditional Arabic" w:hAnsi="Traditional Arabic" w:cs="Traditional Arabic" w:hint="eastAsia"/>
          <w:sz w:val="36"/>
          <w:szCs w:val="36"/>
          <w:rtl/>
        </w:rPr>
        <w:t>؟</w:t>
      </w:r>
    </w:p>
    <w:p w:rsidR="00CA627E" w:rsidRDefault="00430D5D" w:rsidP="007240F9">
      <w:pPr>
        <w:bidi/>
        <w:ind w:firstLine="851"/>
        <w:jc w:val="both"/>
        <w:rPr>
          <w:rFonts w:ascii="Traditional Arabic" w:hAnsi="Traditional Arabic" w:cs="Traditional Arabic" w:hint="cs"/>
          <w:sz w:val="36"/>
          <w:szCs w:val="36"/>
          <w:rtl/>
        </w:rPr>
      </w:pPr>
      <w:r w:rsidRPr="00430D5D">
        <w:rPr>
          <w:rFonts w:ascii="Traditional Arabic" w:hAnsi="Traditional Arabic" w:cs="Traditional Arabic" w:hint="eastAsia"/>
          <w:sz w:val="36"/>
          <w:szCs w:val="36"/>
          <w:rtl/>
        </w:rPr>
        <w:t>وجلي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استقراء</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نص</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المادة</w:t>
      </w:r>
      <w:r w:rsidRPr="00430D5D">
        <w:rPr>
          <w:rFonts w:ascii="Traditional Arabic" w:hAnsi="Traditional Arabic" w:cs="Traditional Arabic"/>
          <w:sz w:val="36"/>
          <w:szCs w:val="36"/>
          <w:rtl/>
        </w:rPr>
        <w:t xml:space="preserve"> 37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القانون</w:t>
      </w:r>
      <w:r w:rsidRPr="00430D5D">
        <w:rPr>
          <w:rFonts w:ascii="Traditional Arabic" w:hAnsi="Traditional Arabic" w:cs="Traditional Arabic"/>
          <w:sz w:val="36"/>
          <w:szCs w:val="36"/>
          <w:rtl/>
        </w:rPr>
        <w:t xml:space="preserve"> 01-06 </w:t>
      </w:r>
      <w:r w:rsidRPr="00430D5D">
        <w:rPr>
          <w:rFonts w:ascii="Traditional Arabic" w:hAnsi="Traditional Arabic" w:cs="Traditional Arabic" w:hint="eastAsia"/>
          <w:sz w:val="36"/>
          <w:szCs w:val="36"/>
          <w:rtl/>
        </w:rPr>
        <w:t>أن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المشرع</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الجزائري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هدف</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وراء</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تجر</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لهذا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الفعل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القضاء</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شتى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مظاهر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الفساد</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الح</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اة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العموم</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متى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طرأت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الذمة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المال</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للموظف</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العمومي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ز</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ادة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معتبرة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مقارنة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بمداخله</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المشروعة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عجز</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تبر</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رها</w:t>
      </w:r>
      <w:r w:rsidRPr="00430D5D">
        <w:rPr>
          <w:rFonts w:ascii="Traditional Arabic" w:hAnsi="Traditional Arabic" w:cs="Traditional Arabic"/>
          <w:sz w:val="36"/>
          <w:szCs w:val="36"/>
        </w:rPr>
        <w:t xml:space="preserve"> .</w:t>
      </w:r>
      <w:r w:rsidR="00CA627E">
        <w:rPr>
          <w:rFonts w:ascii="Traditional Arabic" w:hAnsi="Traditional Arabic" w:cs="Traditional Arabic" w:hint="cs"/>
          <w:sz w:val="36"/>
          <w:szCs w:val="36"/>
          <w:rtl/>
        </w:rPr>
        <w:t xml:space="preserve"> </w:t>
      </w:r>
    </w:p>
    <w:p w:rsidR="00CA627E" w:rsidRDefault="00430D5D" w:rsidP="007240F9">
      <w:pPr>
        <w:bidi/>
        <w:ind w:firstLine="851"/>
        <w:jc w:val="both"/>
        <w:rPr>
          <w:rFonts w:ascii="Traditional Arabic" w:hAnsi="Traditional Arabic" w:cs="Traditional Arabic" w:hint="cs"/>
          <w:sz w:val="36"/>
          <w:szCs w:val="36"/>
          <w:rtl/>
        </w:rPr>
      </w:pPr>
      <w:r w:rsidRPr="00430D5D">
        <w:rPr>
          <w:rFonts w:ascii="Traditional Arabic" w:hAnsi="Traditional Arabic" w:cs="Traditional Arabic" w:hint="eastAsia"/>
          <w:sz w:val="36"/>
          <w:szCs w:val="36"/>
          <w:rtl/>
        </w:rPr>
        <w:t>وتجدر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الإشارة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بالنسبة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لهذه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الجر</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متابعة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الموظف</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العمومي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تقوم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بمجرد</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الشبهة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بح</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ث</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تع</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درأها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بما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برر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الز</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ادة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المعتبرة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ذمته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المال</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وهذا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عتبر</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استثناء</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مبدأ</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قر</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نة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البراءة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التي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تقتضي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المتهم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بريء</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حتى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تثبت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إدانته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بناء</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على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وسائل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إثبات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تعمل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سلطة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الاتهام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على</w:t>
      </w:r>
      <w:r w:rsidRPr="00430D5D">
        <w:rPr>
          <w:rFonts w:ascii="Traditional Arabic" w:hAnsi="Traditional Arabic" w:cs="Traditional Arabic"/>
          <w:sz w:val="36"/>
          <w:szCs w:val="36"/>
          <w:rtl/>
        </w:rPr>
        <w:t xml:space="preserve"> </w:t>
      </w:r>
      <w:r w:rsidR="00D47555" w:rsidRPr="00430D5D">
        <w:rPr>
          <w:rFonts w:ascii="Traditional Arabic" w:hAnsi="Traditional Arabic" w:cs="Traditional Arabic" w:hint="cs"/>
          <w:sz w:val="36"/>
          <w:szCs w:val="36"/>
          <w:rtl/>
        </w:rPr>
        <w:t>عرضها</w:t>
      </w:r>
      <w:r w:rsidR="00D47555" w:rsidRPr="00430D5D">
        <w:rPr>
          <w:rFonts w:ascii="Traditional Arabic" w:hAnsi="Traditional Arabic" w:cs="Traditional Arabic"/>
          <w:sz w:val="36"/>
          <w:szCs w:val="36"/>
        </w:rPr>
        <w:t>.</w:t>
      </w:r>
      <w:r w:rsidR="00CA627E">
        <w:rPr>
          <w:rFonts w:ascii="Traditional Arabic" w:hAnsi="Traditional Arabic" w:cs="Traditional Arabic" w:hint="cs"/>
          <w:sz w:val="36"/>
          <w:szCs w:val="36"/>
          <w:rtl/>
        </w:rPr>
        <w:t xml:space="preserve"> </w:t>
      </w:r>
    </w:p>
    <w:p w:rsidR="00430D5D" w:rsidRPr="00430D5D" w:rsidRDefault="00430D5D" w:rsidP="007240F9">
      <w:pPr>
        <w:bidi/>
        <w:ind w:firstLine="851"/>
        <w:jc w:val="both"/>
        <w:rPr>
          <w:rFonts w:ascii="Traditional Arabic" w:hAnsi="Traditional Arabic" w:cs="Traditional Arabic"/>
          <w:sz w:val="36"/>
          <w:szCs w:val="36"/>
          <w:rtl/>
        </w:rPr>
      </w:pPr>
      <w:r w:rsidRPr="00430D5D">
        <w:rPr>
          <w:rFonts w:ascii="Traditional Arabic" w:hAnsi="Traditional Arabic" w:cs="Traditional Arabic" w:hint="eastAsia"/>
          <w:sz w:val="36"/>
          <w:szCs w:val="36"/>
          <w:rtl/>
        </w:rPr>
        <w:t>ولقد</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أكدت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الفقرة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الثالثة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نفس</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المادة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الطب</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عة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الاستمرار</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لهذه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الجر</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مة</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التي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تقوم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إما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بح</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ازة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الممتلكات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غ</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المشروعة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المكتسبة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المتحصل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00CA627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المال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المكتسب</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بطرق</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غ</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مشروعة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استغلالها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بطر</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قة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مباشرة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غ</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مباشرة</w:t>
      </w:r>
      <w:r w:rsidRPr="00430D5D">
        <w:rPr>
          <w:rFonts w:ascii="Traditional Arabic" w:hAnsi="Traditional Arabic" w:cs="Traditional Arabic"/>
          <w:sz w:val="36"/>
          <w:szCs w:val="36"/>
        </w:rPr>
        <w:t xml:space="preserve"> .</w:t>
      </w:r>
    </w:p>
    <w:p w:rsidR="00430D5D" w:rsidRPr="0074581C" w:rsidRDefault="00430D5D" w:rsidP="007240F9">
      <w:pPr>
        <w:bidi/>
        <w:ind w:firstLine="851"/>
        <w:jc w:val="both"/>
        <w:rPr>
          <w:rFonts w:ascii="Traditional Arabic" w:hAnsi="Traditional Arabic" w:cs="Traditional Arabic"/>
          <w:b/>
          <w:bCs/>
          <w:sz w:val="36"/>
          <w:szCs w:val="36"/>
          <w:rtl/>
        </w:rPr>
      </w:pPr>
      <w:r w:rsidRPr="0074581C">
        <w:rPr>
          <w:rFonts w:ascii="Traditional Arabic" w:hAnsi="Traditional Arabic" w:cs="Traditional Arabic" w:hint="eastAsia"/>
          <w:b/>
          <w:bCs/>
          <w:sz w:val="36"/>
          <w:szCs w:val="36"/>
          <w:rtl/>
        </w:rPr>
        <w:t>الفرع</w:t>
      </w:r>
      <w:r w:rsidRPr="0074581C">
        <w:rPr>
          <w:rFonts w:ascii="Traditional Arabic" w:hAnsi="Traditional Arabic" w:cs="Traditional Arabic"/>
          <w:b/>
          <w:bCs/>
          <w:sz w:val="36"/>
          <w:szCs w:val="36"/>
          <w:rtl/>
        </w:rPr>
        <w:t xml:space="preserve"> </w:t>
      </w:r>
      <w:r w:rsidRPr="0074581C">
        <w:rPr>
          <w:rFonts w:ascii="Traditional Arabic" w:hAnsi="Traditional Arabic" w:cs="Traditional Arabic" w:hint="eastAsia"/>
          <w:b/>
          <w:bCs/>
          <w:sz w:val="36"/>
          <w:szCs w:val="36"/>
          <w:rtl/>
        </w:rPr>
        <w:t>الثالث</w:t>
      </w:r>
      <w:r w:rsidRPr="0074581C">
        <w:rPr>
          <w:rFonts w:ascii="Traditional Arabic" w:hAnsi="Traditional Arabic" w:cs="Traditional Arabic"/>
          <w:b/>
          <w:bCs/>
          <w:sz w:val="36"/>
          <w:szCs w:val="36"/>
          <w:rtl/>
        </w:rPr>
        <w:t xml:space="preserve">: </w:t>
      </w:r>
      <w:r w:rsidRPr="0074581C">
        <w:rPr>
          <w:rFonts w:ascii="Traditional Arabic" w:hAnsi="Traditional Arabic" w:cs="Traditional Arabic" w:hint="eastAsia"/>
          <w:b/>
          <w:bCs/>
          <w:sz w:val="36"/>
          <w:szCs w:val="36"/>
          <w:rtl/>
        </w:rPr>
        <w:t>جر</w:t>
      </w:r>
      <w:r w:rsidRPr="0074581C">
        <w:rPr>
          <w:rFonts w:ascii="Traditional Arabic" w:hAnsi="Traditional Arabic" w:cs="Traditional Arabic" w:hint="cs"/>
          <w:b/>
          <w:bCs/>
          <w:sz w:val="36"/>
          <w:szCs w:val="36"/>
          <w:rtl/>
        </w:rPr>
        <w:t>ی</w:t>
      </w:r>
      <w:r w:rsidRPr="0074581C">
        <w:rPr>
          <w:rFonts w:ascii="Traditional Arabic" w:hAnsi="Traditional Arabic" w:cs="Traditional Arabic" w:hint="eastAsia"/>
          <w:b/>
          <w:bCs/>
          <w:sz w:val="36"/>
          <w:szCs w:val="36"/>
          <w:rtl/>
        </w:rPr>
        <w:t>مة</w:t>
      </w:r>
      <w:r w:rsidRPr="0074581C">
        <w:rPr>
          <w:rFonts w:ascii="Traditional Arabic" w:hAnsi="Traditional Arabic" w:cs="Traditional Arabic"/>
          <w:b/>
          <w:bCs/>
          <w:sz w:val="36"/>
          <w:szCs w:val="36"/>
          <w:rtl/>
        </w:rPr>
        <w:t xml:space="preserve"> </w:t>
      </w:r>
      <w:r w:rsidRPr="0074581C">
        <w:rPr>
          <w:rFonts w:ascii="Traditional Arabic" w:hAnsi="Traditional Arabic" w:cs="Traditional Arabic" w:hint="eastAsia"/>
          <w:b/>
          <w:bCs/>
          <w:sz w:val="36"/>
          <w:szCs w:val="36"/>
          <w:rtl/>
        </w:rPr>
        <w:t>إساءة</w:t>
      </w:r>
      <w:r w:rsidRPr="0074581C">
        <w:rPr>
          <w:rFonts w:ascii="Traditional Arabic" w:hAnsi="Traditional Arabic" w:cs="Traditional Arabic"/>
          <w:b/>
          <w:bCs/>
          <w:sz w:val="36"/>
          <w:szCs w:val="36"/>
          <w:rtl/>
        </w:rPr>
        <w:t xml:space="preserve"> </w:t>
      </w:r>
      <w:r w:rsidRPr="0074581C">
        <w:rPr>
          <w:rFonts w:ascii="Traditional Arabic" w:hAnsi="Traditional Arabic" w:cs="Traditional Arabic" w:hint="eastAsia"/>
          <w:b/>
          <w:bCs/>
          <w:sz w:val="36"/>
          <w:szCs w:val="36"/>
          <w:rtl/>
        </w:rPr>
        <w:t>استغلال</w:t>
      </w:r>
      <w:r w:rsidRPr="0074581C">
        <w:rPr>
          <w:rFonts w:ascii="Traditional Arabic" w:hAnsi="Traditional Arabic" w:cs="Traditional Arabic"/>
          <w:b/>
          <w:bCs/>
          <w:sz w:val="36"/>
          <w:szCs w:val="36"/>
          <w:rtl/>
        </w:rPr>
        <w:t xml:space="preserve"> </w:t>
      </w:r>
      <w:r w:rsidRPr="0074581C">
        <w:rPr>
          <w:rFonts w:ascii="Traditional Arabic" w:hAnsi="Traditional Arabic" w:cs="Traditional Arabic" w:hint="eastAsia"/>
          <w:b/>
          <w:bCs/>
          <w:sz w:val="36"/>
          <w:szCs w:val="36"/>
          <w:rtl/>
        </w:rPr>
        <w:t>الوظ</w:t>
      </w:r>
      <w:r w:rsidRPr="0074581C">
        <w:rPr>
          <w:rFonts w:ascii="Traditional Arabic" w:hAnsi="Traditional Arabic" w:cs="Traditional Arabic" w:hint="cs"/>
          <w:b/>
          <w:bCs/>
          <w:sz w:val="36"/>
          <w:szCs w:val="36"/>
          <w:rtl/>
        </w:rPr>
        <w:t>ی</w:t>
      </w:r>
      <w:r w:rsidRPr="0074581C">
        <w:rPr>
          <w:rFonts w:ascii="Traditional Arabic" w:hAnsi="Traditional Arabic" w:cs="Traditional Arabic" w:hint="eastAsia"/>
          <w:b/>
          <w:bCs/>
          <w:sz w:val="36"/>
          <w:szCs w:val="36"/>
          <w:rtl/>
        </w:rPr>
        <w:t>فة</w:t>
      </w:r>
      <w:r w:rsidR="009842FA">
        <w:rPr>
          <w:rFonts w:ascii="Traditional Arabic" w:hAnsi="Traditional Arabic" w:cs="Traditional Arabic" w:hint="cs"/>
          <w:b/>
          <w:bCs/>
          <w:sz w:val="36"/>
          <w:szCs w:val="36"/>
          <w:rtl/>
        </w:rPr>
        <w:t>:</w:t>
      </w:r>
    </w:p>
    <w:p w:rsidR="00B1583A" w:rsidRDefault="00430D5D" w:rsidP="009842FA">
      <w:pPr>
        <w:bidi/>
        <w:ind w:firstLine="851"/>
        <w:jc w:val="both"/>
        <w:rPr>
          <w:rFonts w:ascii="Traditional Arabic" w:hAnsi="Traditional Arabic" w:cs="Traditional Arabic" w:hint="cs"/>
          <w:sz w:val="36"/>
          <w:szCs w:val="36"/>
          <w:rtl/>
        </w:rPr>
      </w:pPr>
      <w:r w:rsidRPr="00430D5D">
        <w:rPr>
          <w:rFonts w:ascii="Traditional Arabic" w:hAnsi="Traditional Arabic" w:cs="Traditional Arabic" w:hint="eastAsia"/>
          <w:sz w:val="36"/>
          <w:szCs w:val="36"/>
          <w:rtl/>
        </w:rPr>
        <w:t>تماش</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مع</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نفس</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الس</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اسة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الجنائ</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الرام</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إلى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تجر</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وقمع</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كل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إخلال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بواجب</w:t>
      </w:r>
      <w:r w:rsidR="00B1583A">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النزاهة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الذي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ستوجب</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الموظف</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العمومي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تحلى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نصت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المادة</w:t>
      </w:r>
      <w:r w:rsidRPr="00430D5D">
        <w:rPr>
          <w:rFonts w:ascii="Traditional Arabic" w:hAnsi="Traditional Arabic" w:cs="Traditional Arabic"/>
          <w:sz w:val="36"/>
          <w:szCs w:val="36"/>
          <w:rtl/>
        </w:rPr>
        <w:t xml:space="preserve"> 33</w:t>
      </w:r>
      <w:r w:rsidRPr="00430D5D">
        <w:rPr>
          <w:rFonts w:ascii="Traditional Arabic" w:hAnsi="Traditional Arabic" w:cs="Traditional Arabic" w:hint="eastAsia"/>
          <w:sz w:val="36"/>
          <w:szCs w:val="36"/>
          <w:rtl/>
        </w:rPr>
        <w:t>من</w:t>
      </w:r>
      <w:r w:rsidR="00B1583A">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قانون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الوقا</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الفساد</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مكافحته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معاقبة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كل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موظف</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عمومي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قام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بأي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سلوك</w:t>
      </w:r>
      <w:r w:rsidR="00B1583A">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إ</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جابي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تمثل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أداء</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عمل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مخالف</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للقانون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للتنظ</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سلوك</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سلبي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شكل</w:t>
      </w:r>
      <w:r w:rsidR="00B1583A">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امتناع</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أداء</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عمل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أمر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القانون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التنظ</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بمفهومه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الواسع</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شمل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النصوص</w:t>
      </w:r>
      <w:r w:rsidR="00B1583A">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التنظ</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كالمراس</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القرارات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التعل</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مات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التنظ</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مات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الداخل</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وهذا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أكدته</w:t>
      </w:r>
      <w:r w:rsidR="00B1583A">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المحكمة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العل</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اجتهادها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المؤرخ</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في</w:t>
      </w:r>
      <w:r w:rsidRPr="00430D5D">
        <w:rPr>
          <w:rFonts w:ascii="Traditional Arabic" w:hAnsi="Traditional Arabic" w:cs="Traditional Arabic"/>
          <w:sz w:val="36"/>
          <w:szCs w:val="36"/>
          <w:rtl/>
        </w:rPr>
        <w:t xml:space="preserve"> 2012/06/28 </w:t>
      </w:r>
      <w:r w:rsidRPr="00430D5D">
        <w:rPr>
          <w:rFonts w:ascii="Traditional Arabic" w:hAnsi="Traditional Arabic" w:cs="Traditional Arabic" w:hint="eastAsia"/>
          <w:sz w:val="36"/>
          <w:szCs w:val="36"/>
          <w:rtl/>
        </w:rPr>
        <w:t>،</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بقولها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أن</w:t>
      </w:r>
      <w:r w:rsidRPr="00430D5D">
        <w:rPr>
          <w:rFonts w:ascii="Traditional Arabic" w:hAnsi="Traditional Arabic" w:cs="Traditional Arabic"/>
          <w:sz w:val="36"/>
          <w:szCs w:val="36"/>
          <w:rtl/>
        </w:rPr>
        <w:t xml:space="preserve"> " </w:t>
      </w:r>
      <w:r w:rsidRPr="00430D5D">
        <w:rPr>
          <w:rFonts w:ascii="Traditional Arabic" w:hAnsi="Traditional Arabic" w:cs="Traditional Arabic" w:hint="eastAsia"/>
          <w:sz w:val="36"/>
          <w:szCs w:val="36"/>
          <w:rtl/>
        </w:rPr>
        <w:t>جنحة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إساءة</w:t>
      </w:r>
      <w:r w:rsidR="00B1583A">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استعمال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السلطة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المنصوص</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المعاقب</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بالمادة</w:t>
      </w:r>
      <w:r w:rsidRPr="00430D5D">
        <w:rPr>
          <w:rFonts w:ascii="Traditional Arabic" w:hAnsi="Traditional Arabic" w:cs="Traditional Arabic"/>
          <w:sz w:val="36"/>
          <w:szCs w:val="36"/>
          <w:rtl/>
        </w:rPr>
        <w:t xml:space="preserve"> 33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القانون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رقم</w:t>
      </w:r>
      <w:r w:rsidR="00B1583A">
        <w:rPr>
          <w:rFonts w:ascii="Traditional Arabic" w:hAnsi="Traditional Arabic" w:cs="Traditional Arabic"/>
          <w:sz w:val="36"/>
          <w:szCs w:val="36"/>
          <w:rtl/>
        </w:rPr>
        <w:t xml:space="preserve"> 01-06</w:t>
      </w:r>
      <w:r w:rsidR="00B1583A">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تقوم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عنصر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أساسي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lastRenderedPageBreak/>
        <w:t>ی</w:t>
      </w:r>
      <w:r w:rsidRPr="00430D5D">
        <w:rPr>
          <w:rFonts w:ascii="Traditional Arabic" w:hAnsi="Traditional Arabic" w:cs="Traditional Arabic" w:hint="eastAsia"/>
          <w:sz w:val="36"/>
          <w:szCs w:val="36"/>
          <w:rtl/>
        </w:rPr>
        <w:t>تع</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إبرازه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القرار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إلا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كان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القرار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مخالفا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للقانون</w:t>
      </w:r>
      <w:r w:rsidR="00B1583A">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ومشوبا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بالقصور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وهو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أداء</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عمل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الامتناع</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أدائه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نحو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خرق</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القوان</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ن</w:t>
      </w:r>
      <w:r w:rsidR="00B1583A">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التنظ</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مات</w:t>
      </w:r>
      <w:r w:rsidR="00D47555">
        <w:rPr>
          <w:rFonts w:ascii="Traditional Arabic" w:hAnsi="Traditional Arabic" w:cs="Traditional Arabic" w:hint="cs"/>
          <w:sz w:val="36"/>
          <w:szCs w:val="36"/>
          <w:rtl/>
        </w:rPr>
        <w:t>.</w:t>
      </w:r>
      <w:r w:rsidR="00D47555">
        <w:rPr>
          <w:rStyle w:val="Appelnotedebasdep"/>
          <w:rFonts w:ascii="Traditional Arabic" w:hAnsi="Traditional Arabic" w:cs="Traditional Arabic"/>
          <w:sz w:val="36"/>
          <w:szCs w:val="36"/>
          <w:rtl/>
        </w:rPr>
        <w:footnoteReference w:id="47"/>
      </w:r>
      <w:r w:rsidR="009842FA">
        <w:rPr>
          <w:rFonts w:ascii="Traditional Arabic" w:hAnsi="Traditional Arabic" w:cs="Traditional Arabic" w:hint="cs"/>
          <w:sz w:val="36"/>
          <w:szCs w:val="36"/>
          <w:rtl/>
        </w:rPr>
        <w:t xml:space="preserve"> </w:t>
      </w:r>
    </w:p>
    <w:p w:rsidR="00B1583A" w:rsidRDefault="00430D5D" w:rsidP="007240F9">
      <w:pPr>
        <w:bidi/>
        <w:ind w:firstLine="851"/>
        <w:jc w:val="both"/>
        <w:rPr>
          <w:rFonts w:ascii="Traditional Arabic" w:hAnsi="Traditional Arabic" w:cs="Traditional Arabic" w:hint="cs"/>
          <w:sz w:val="36"/>
          <w:szCs w:val="36"/>
          <w:rtl/>
        </w:rPr>
      </w:pPr>
      <w:r w:rsidRPr="00430D5D">
        <w:rPr>
          <w:rFonts w:ascii="Traditional Arabic" w:hAnsi="Traditional Arabic" w:cs="Traditional Arabic" w:hint="eastAsia"/>
          <w:sz w:val="36"/>
          <w:szCs w:val="36"/>
          <w:rtl/>
        </w:rPr>
        <w:t>وجر</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تب</w:t>
      </w:r>
      <w:r w:rsidRPr="00430D5D">
        <w:rPr>
          <w:rFonts w:ascii="Traditional Arabic" w:hAnsi="Traditional Arabic" w:cs="Traditional Arabic" w:hint="cs"/>
          <w:sz w:val="36"/>
          <w:szCs w:val="36"/>
          <w:rtl/>
        </w:rPr>
        <w:t>یی</w:t>
      </w:r>
      <w:r w:rsidRPr="00430D5D">
        <w:rPr>
          <w:rFonts w:ascii="Traditional Arabic" w:hAnsi="Traditional Arabic" w:cs="Traditional Arabic" w:hint="eastAsia"/>
          <w:sz w:val="36"/>
          <w:szCs w:val="36"/>
          <w:rtl/>
        </w:rPr>
        <w:t>ض</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الأموال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هي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جر</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مة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ذات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طابع</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دولي</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نصب</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موضوعها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على</w:t>
      </w:r>
      <w:r w:rsidR="00B1583A">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تحو</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أموال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من</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أموال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ذات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مصادر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غ</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مشروعة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كجرائم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الفساد</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إلى</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أصول</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ثم</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نة</w:t>
      </w:r>
      <w:r w:rsidR="00B1583A">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أو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موجودات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عقار</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ة</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تم</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تمو</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ه</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طابعها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غ</w:t>
      </w:r>
      <w:r w:rsidRPr="00430D5D">
        <w:rPr>
          <w:rFonts w:ascii="Traditional Arabic" w:hAnsi="Traditional Arabic" w:cs="Traditional Arabic" w:hint="cs"/>
          <w:sz w:val="36"/>
          <w:szCs w:val="36"/>
          <w:rtl/>
        </w:rPr>
        <w:t>ی</w:t>
      </w:r>
      <w:r w:rsidRPr="00430D5D">
        <w:rPr>
          <w:rFonts w:ascii="Traditional Arabic" w:hAnsi="Traditional Arabic" w:cs="Traditional Arabic" w:hint="eastAsia"/>
          <w:sz w:val="36"/>
          <w:szCs w:val="36"/>
          <w:rtl/>
        </w:rPr>
        <w:t>ر</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المشروع</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فتبدو</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وكأنها</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ذات</w:t>
      </w:r>
      <w:r w:rsidRPr="00430D5D">
        <w:rPr>
          <w:rFonts w:ascii="Traditional Arabic" w:hAnsi="Traditional Arabic" w:cs="Traditional Arabic"/>
          <w:sz w:val="36"/>
          <w:szCs w:val="36"/>
          <w:rtl/>
        </w:rPr>
        <w:t xml:space="preserve"> </w:t>
      </w:r>
      <w:r w:rsidRPr="00430D5D">
        <w:rPr>
          <w:rFonts w:ascii="Traditional Arabic" w:hAnsi="Traditional Arabic" w:cs="Traditional Arabic" w:hint="eastAsia"/>
          <w:sz w:val="36"/>
          <w:szCs w:val="36"/>
          <w:rtl/>
        </w:rPr>
        <w:t>مصدر</w:t>
      </w:r>
      <w:r w:rsidR="0016298E">
        <w:rPr>
          <w:rFonts w:ascii="Traditional Arabic" w:hAnsi="Traditional Arabic" w:cs="Traditional Arabic" w:hint="cs"/>
          <w:sz w:val="36"/>
          <w:szCs w:val="36"/>
          <w:rtl/>
        </w:rPr>
        <w:t xml:space="preserve"> </w:t>
      </w:r>
      <w:r w:rsidRPr="00430D5D">
        <w:rPr>
          <w:rFonts w:ascii="Traditional Arabic" w:hAnsi="Traditional Arabic" w:cs="Traditional Arabic" w:hint="eastAsia"/>
          <w:sz w:val="36"/>
          <w:szCs w:val="36"/>
          <w:rtl/>
        </w:rPr>
        <w:t>مشروع</w:t>
      </w:r>
      <w:r w:rsidR="0074581C">
        <w:rPr>
          <w:rFonts w:ascii="Traditional Arabic" w:hAnsi="Traditional Arabic" w:cs="Traditional Arabic" w:hint="cs"/>
          <w:sz w:val="36"/>
          <w:szCs w:val="36"/>
          <w:rtl/>
        </w:rPr>
        <w:t>.</w:t>
      </w:r>
      <w:r w:rsidR="0074581C">
        <w:rPr>
          <w:rStyle w:val="Appelnotedebasdep"/>
          <w:rFonts w:ascii="Traditional Arabic" w:hAnsi="Traditional Arabic" w:cs="Traditional Arabic"/>
          <w:sz w:val="36"/>
          <w:szCs w:val="36"/>
          <w:rtl/>
        </w:rPr>
        <w:footnoteReference w:id="48"/>
      </w:r>
    </w:p>
    <w:p w:rsidR="00DA3283" w:rsidRDefault="00DA3283" w:rsidP="007240F9">
      <w:pPr>
        <w:bidi/>
        <w:ind w:firstLine="851"/>
        <w:jc w:val="both"/>
        <w:rPr>
          <w:rFonts w:ascii="Traditional Arabic" w:hAnsi="Traditional Arabic" w:cs="Traditional Arabic"/>
          <w:sz w:val="36"/>
          <w:szCs w:val="36"/>
          <w:rtl/>
        </w:rPr>
        <w:sectPr w:rsidR="00DA3283" w:rsidSect="007240F9">
          <w:footerReference w:type="default" r:id="rId20"/>
          <w:footnotePr>
            <w:numRestart w:val="eachPage"/>
          </w:footnotePr>
          <w:pgSz w:w="11906" w:h="16838"/>
          <w:pgMar w:top="1701" w:right="1701" w:bottom="1134" w:left="1134" w:header="709" w:footer="709" w:gutter="0"/>
          <w:cols w:space="708"/>
          <w:docGrid w:linePitch="360"/>
        </w:sectPr>
      </w:pPr>
    </w:p>
    <w:p w:rsidR="00B1583A" w:rsidRDefault="00DA3283" w:rsidP="001A35BC">
      <w:pPr>
        <w:bidi/>
        <w:spacing w:line="240" w:lineRule="auto"/>
        <w:ind w:firstLine="851"/>
        <w:jc w:val="center"/>
        <w:rPr>
          <w:rFonts w:ascii="Andalus" w:hAnsi="Andalus" w:cs="Andalus" w:hint="cs"/>
          <w:sz w:val="36"/>
          <w:szCs w:val="36"/>
          <w:rtl/>
        </w:rPr>
      </w:pPr>
      <w:r>
        <w:rPr>
          <w:rFonts w:ascii="Traditional Arabic" w:hAnsi="Traditional Arabic" w:cs="Traditional Arabic" w:hint="cs"/>
          <w:noProof/>
          <w:sz w:val="36"/>
          <w:szCs w:val="36"/>
          <w:rtl/>
          <w:lang w:eastAsia="fr-FR"/>
        </w:rPr>
        <w:lastRenderedPageBreak/>
        <mc:AlternateContent>
          <mc:Choice Requires="wpg">
            <w:drawing>
              <wp:anchor distT="0" distB="0" distL="114300" distR="114300" simplePos="0" relativeHeight="251675648" behindDoc="0" locked="0" layoutInCell="1" allowOverlap="1">
                <wp:simplePos x="0" y="0"/>
                <wp:positionH relativeFrom="column">
                  <wp:posOffset>-704187</wp:posOffset>
                </wp:positionH>
                <wp:positionV relativeFrom="paragraph">
                  <wp:posOffset>-1096038</wp:posOffset>
                </wp:positionV>
                <wp:extent cx="7569641" cy="10694505"/>
                <wp:effectExtent l="0" t="0" r="12700" b="12065"/>
                <wp:wrapNone/>
                <wp:docPr id="673" name="Groupe 6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9641" cy="10694505"/>
                          <a:chOff x="697" y="1407"/>
                          <a:chExt cx="10260" cy="14590"/>
                        </a:xfrm>
                      </wpg:grpSpPr>
                      <wpg:grpSp>
                        <wpg:cNvPr id="674" name="Group 6"/>
                        <wpg:cNvGrpSpPr>
                          <a:grpSpLocks/>
                        </wpg:cNvGrpSpPr>
                        <wpg:grpSpPr bwMode="auto">
                          <a:xfrm>
                            <a:off x="697" y="1417"/>
                            <a:ext cx="10200" cy="14580"/>
                            <a:chOff x="1067562" y="1056132"/>
                            <a:chExt cx="68580" cy="89976"/>
                          </a:xfrm>
                        </wpg:grpSpPr>
                        <wps:wsp>
                          <wps:cNvPr id="675" name="Rectangle 7" hidden="1"/>
                          <wps:cNvSpPr>
                            <a:spLocks noChangeArrowheads="1" noChangeShapeType="1"/>
                          </wps:cNvSpPr>
                          <wps:spPr bwMode="auto">
                            <a:xfrm>
                              <a:off x="1067562" y="1056132"/>
                              <a:ext cx="68580" cy="89976"/>
                            </a:xfrm>
                            <a:prstGeom prst="rect">
                              <a:avLst/>
                            </a:prstGeom>
                            <a:gradFill rotWithShape="1">
                              <a:gsLst>
                                <a:gs pos="0">
                                  <a:srgbClr val="FFFFFF"/>
                                </a:gs>
                                <a:gs pos="100000">
                                  <a:srgbClr val="B8CCE4"/>
                                </a:gs>
                              </a:gsLst>
                              <a:lin ang="5400000" scaled="1"/>
                            </a:gradFill>
                            <a:ln w="12700" algn="ctr">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676" name="Oval 8"/>
                          <wps:cNvSpPr>
                            <a:spLocks noChangeArrowheads="1" noChangeShapeType="1"/>
                          </wps:cNvSpPr>
                          <wps:spPr bwMode="auto">
                            <a:xfrm>
                              <a:off x="1067562" y="1096143"/>
                              <a:ext cx="2017" cy="1956"/>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677" name="Oval 9"/>
                          <wps:cNvSpPr>
                            <a:spLocks noChangeArrowheads="1" noChangeShapeType="1"/>
                          </wps:cNvSpPr>
                          <wps:spPr bwMode="auto">
                            <a:xfrm>
                              <a:off x="1067562" y="1099663"/>
                              <a:ext cx="2017" cy="1956"/>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678" name="Oval 10"/>
                          <wps:cNvSpPr>
                            <a:spLocks noChangeArrowheads="1" noChangeShapeType="1"/>
                          </wps:cNvSpPr>
                          <wps:spPr bwMode="auto">
                            <a:xfrm>
                              <a:off x="1067562" y="1103183"/>
                              <a:ext cx="2017" cy="1956"/>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679" name="Rectangle 11"/>
                          <wps:cNvSpPr>
                            <a:spLocks noChangeArrowheads="1" noChangeShapeType="1"/>
                          </wps:cNvSpPr>
                          <wps:spPr bwMode="auto">
                            <a:xfrm>
                              <a:off x="1067562" y="1056132"/>
                              <a:ext cx="2353" cy="38838"/>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680" name="Rectangle 12"/>
                          <wps:cNvSpPr>
                            <a:spLocks noChangeArrowheads="1" noChangeShapeType="1"/>
                          </wps:cNvSpPr>
                          <wps:spPr bwMode="auto">
                            <a:xfrm>
                              <a:off x="1067562" y="1056132"/>
                              <a:ext cx="34289" cy="228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681" name="Rectangle 13"/>
                          <wps:cNvSpPr>
                            <a:spLocks noChangeArrowheads="1" noChangeShapeType="1"/>
                          </wps:cNvSpPr>
                          <wps:spPr bwMode="auto">
                            <a:xfrm>
                              <a:off x="1133788" y="1107233"/>
                              <a:ext cx="2354" cy="38875"/>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682" name="Rectangle 14"/>
                          <wps:cNvSpPr>
                            <a:spLocks noChangeArrowheads="1" noChangeShapeType="1"/>
                          </wps:cNvSpPr>
                          <wps:spPr bwMode="auto">
                            <a:xfrm>
                              <a:off x="1133788" y="1096869"/>
                              <a:ext cx="2354" cy="215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683" name="Rectangle 15"/>
                          <wps:cNvSpPr>
                            <a:spLocks noChangeArrowheads="1" noChangeShapeType="1"/>
                          </wps:cNvSpPr>
                          <wps:spPr bwMode="auto">
                            <a:xfrm>
                              <a:off x="1133788" y="1100389"/>
                              <a:ext cx="2354" cy="215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684" name="Rectangle 16"/>
                          <wps:cNvSpPr>
                            <a:spLocks noChangeArrowheads="1" noChangeShapeType="1"/>
                          </wps:cNvSpPr>
                          <wps:spPr bwMode="auto">
                            <a:xfrm>
                              <a:off x="1133788" y="1103909"/>
                              <a:ext cx="2354" cy="215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685" name="Rectangle 17"/>
                          <wps:cNvSpPr>
                            <a:spLocks noChangeArrowheads="1" noChangeShapeType="1"/>
                          </wps:cNvSpPr>
                          <wps:spPr bwMode="auto">
                            <a:xfrm>
                              <a:off x="1101852" y="1143827"/>
                              <a:ext cx="34290" cy="228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g:grpSp>
                      <wpg:grpSp>
                        <wpg:cNvPr id="686" name="Group 18"/>
                        <wpg:cNvGrpSpPr>
                          <a:grpSpLocks/>
                        </wpg:cNvGrpSpPr>
                        <wpg:grpSpPr bwMode="auto">
                          <a:xfrm>
                            <a:off x="8377" y="1407"/>
                            <a:ext cx="2580" cy="3385"/>
                            <a:chOff x="1073048" y="1061618"/>
                            <a:chExt cx="4253" cy="10404"/>
                          </a:xfrm>
                        </wpg:grpSpPr>
                        <wps:wsp>
                          <wps:cNvPr id="687" name="Rectangle 19" hidden="1"/>
                          <wps:cNvSpPr>
                            <a:spLocks noChangeArrowheads="1" noChangeShapeType="1"/>
                          </wps:cNvSpPr>
                          <wps:spPr bwMode="auto">
                            <a:xfrm>
                              <a:off x="1073048" y="1061618"/>
                              <a:ext cx="4253" cy="10404"/>
                            </a:xfrm>
                            <a:prstGeom prst="rect">
                              <a:avLst/>
                            </a:prstGeom>
                            <a:gradFill rotWithShape="1">
                              <a:gsLst>
                                <a:gs pos="0">
                                  <a:srgbClr val="FFFFFF"/>
                                </a:gs>
                                <a:gs pos="100000">
                                  <a:srgbClr val="B8CCE4"/>
                                </a:gs>
                              </a:gsLst>
                              <a:lin ang="5400000" scaled="1"/>
                            </a:gradFill>
                            <a:ln w="12700" algn="ctr">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688" name="Rectangle 20"/>
                          <wps:cNvSpPr>
                            <a:spLocks noChangeArrowheads="1" noChangeShapeType="1"/>
                          </wps:cNvSpPr>
                          <wps:spPr bwMode="auto">
                            <a:xfrm rot="16200000">
                              <a:off x="1071803" y="1064252"/>
                              <a:ext cx="6744" cy="4253"/>
                            </a:xfrm>
                            <a:prstGeom prst="rect">
                              <a:avLst/>
                            </a:prstGeom>
                            <a:gradFill rotWithShape="0">
                              <a:gsLst>
                                <a:gs pos="0">
                                  <a:srgbClr val="FFFFFF">
                                    <a:alpha val="31000"/>
                                  </a:srgbClr>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689" name="Rectangle 21"/>
                          <wps:cNvSpPr>
                            <a:spLocks noChangeArrowheads="1" noChangeShapeType="1"/>
                          </wps:cNvSpPr>
                          <wps:spPr bwMode="auto">
                            <a:xfrm rot="16200000">
                              <a:off x="1073009" y="1063673"/>
                              <a:ext cx="6348" cy="2237"/>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690" name="Rectangle 22"/>
                          <wps:cNvSpPr>
                            <a:spLocks noChangeArrowheads="1" noChangeShapeType="1"/>
                          </wps:cNvSpPr>
                          <wps:spPr bwMode="auto">
                            <a:xfrm rot="16200000">
                              <a:off x="1073155" y="1067876"/>
                              <a:ext cx="7343" cy="949"/>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e 673" o:spid="_x0000_s1026" style="position:absolute;margin-left:-55.45pt;margin-top:-86.3pt;width:596.05pt;height:842.1pt;z-index:251675648" coordorigin="697,1407" coordsize="10260,145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">
                <v:group id="Group 6" o:spid="_x0000_s1027" style="position:absolute;left:697;top:1417;width:10200;height:14580" coordorigin="10675,10561" coordsize="685,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sUyJHxgAAANwA&#10;AAAPAAAAAAAAAAAAAAAAAKoCAABkcnMvZG93bnJldi54bWxQSwUGAAAAAAQABAD6AAAAnQMAAAAA&#10;">
                  <v:rect id="Rectangle 7" o:spid="_x0000_s1028" style="position:absolute;left:10675;top:10561;width:686;height:900;visibility:hidden;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2NLMgA&#10;AADcAAAADwAAAGRycy9kb3ducmV2LnhtbESPQWsCMRSE74L/IbxCL1KzVrR1a5RWEKoHwW0p9PbY&#10;vG5WNy/LJurWX28EweMwM98w03lrK3GkxpeOFQz6CQji3OmSCwXfX8unVxA+IGusHJOCf/Iwn3U7&#10;U0y1O/GWjlkoRISwT1GBCaFOpfS5IYu+72ri6P25xmKIsimkbvAU4baSz0kylhZLjgsGa1oYyvfZ&#10;wSooR8PJZLdZ//SqNjv48+a3Zz5WSj0+tO9vIAK14R6+tT+1gvHLCK5n4hGQsw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YrY0syAAAANwAAAAPAAAAAAAAAAAAAAAAAJgCAABk&#10;cnMvZG93bnJldi54bWxQSwUGAAAAAAQABAD1AAAAjQMAAAAA&#10;" strokecolor="#95b3d7" strokeweight="1pt">
                    <v:fill color2="#b8cce4" rotate="t" focus="100%" type="gradient"/>
                    <v:stroke joinstyle="round"/>
                    <v:shadow color="#243f60" opacity=".5" offset="1pt"/>
                    <o:lock v:ext="edit" shapetype="t"/>
                    <v:textbox inset="2.88pt,2.88pt,2.88pt,2.88pt"/>
                  </v:rect>
                  <v:oval id="Oval 8" o:spid="_x0000_s1029" style="position:absolute;left:10675;top:10961;width:20;height: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pCvsUA&#10;AADcAAAADwAAAGRycy9kb3ducmV2LnhtbESPT2vCQBTE7wW/w/IEL0U35pBKdBVR/EMPpVXx/Mw+&#10;k2D2bciuJn57t1DocZiZ3zCzRWcq8aDGlZYVjEcRCOLM6pJzBafjZjgB4TyyxsoyKXiSg8W89zbD&#10;VNuWf+hx8LkIEHYpKii8r1MpXVaQQTeyNXHwrrYx6INscqkbbAPcVDKOokQaLDksFFjTqqDsdrgb&#10;Bd+nvb6scfv+1X1edrY9n69lHCs16HfLKQhPnf8P/7X3WkHykcDvmXAE5P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qkK+xQAAANwAAAAPAAAAAAAAAAAAAAAAAJgCAABkcnMv&#10;ZG93bnJldi54bWxQSwUGAAAAAAQABAD1AAAAigMAAAAA&#10;" strokecolor="#95b3d7" strokeweight="1pt">
                    <v:fill color2="#b8cce4" focus="100%" type="gradient"/>
                    <v:shadow color="#243f60" opacity=".5" offset="1pt"/>
                    <o:lock v:ext="edit" shapetype="t"/>
                    <v:textbox inset="2.88pt,2.88pt,2.88pt,2.88pt"/>
                  </v:oval>
                  <v:oval id="Oval 9" o:spid="_x0000_s1030" style="position:absolute;left:10675;top:10996;width:20;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bnJcYA&#10;AADcAAAADwAAAGRycy9kb3ducmV2LnhtbESPQWvCQBSE7wX/w/IKXkrdmEOUmDUUpa30UNSK55fs&#10;Mwlm34bsatJ/3y0Uehxm5hsmy0fTijv1rrGsYD6LQBCXVjdcKTh9vT4vQTiPrLG1TAq+yUG+njxk&#10;mGo78IHuR1+JAGGXooLa+y6V0pU1GXQz2xEH72J7gz7IvpK6xyHATSvjKEqkwYbDQo0dbWoqr8eb&#10;UbA/7XSxxbenz/GjeLfD+Xxp4lip6eP4sgLhafT/4b/2TitIFgv4PROOgF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ebnJcYAAADcAAAADwAAAAAAAAAAAAAAAACYAgAAZHJz&#10;L2Rvd25yZXYueG1sUEsFBgAAAAAEAAQA9QAAAIsDAAAAAA==&#10;" strokecolor="#95b3d7" strokeweight="1pt">
                    <v:fill color2="#b8cce4" focus="100%" type="gradient"/>
                    <v:shadow color="#243f60" opacity=".5" offset="1pt"/>
                    <o:lock v:ext="edit" shapetype="t"/>
                    <v:textbox inset="2.88pt,2.88pt,2.88pt,2.88pt"/>
                  </v:oval>
                  <v:oval id="Oval 10" o:spid="_x0000_s1031" style="position:absolute;left:10675;top:11031;width:20;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lzV8IA&#10;AADcAAAADwAAAGRycy9kb3ducmV2LnhtbERPy4rCMBTdC/MP4QqzEU2nC5VqFJnBB7MQreL62lzb&#10;YnNTmoytfz9ZCC4P5z1fdqYSD2pcaVnB1ygCQZxZXXKu4HxaD6cgnEfWWFkmBU9ysFx89OaYaNvy&#10;kR6pz0UIYZeggsL7OpHSZQUZdCNbEwfuZhuDPsAml7rBNoSbSsZRNJYGSw4NBdb0XVB2T/+MgsN5&#10;p68/uBnsu9/r1raXy62MY6U++91qBsJT59/il3unFYwnYW04E46AX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eXNXwgAAANwAAAAPAAAAAAAAAAAAAAAAAJgCAABkcnMvZG93&#10;bnJldi54bWxQSwUGAAAAAAQABAD1AAAAhwMAAAAA&#10;" strokecolor="#95b3d7" strokeweight="1pt">
                    <v:fill color2="#b8cce4" focus="100%" type="gradient"/>
                    <v:shadow color="#243f60" opacity=".5" offset="1pt"/>
                    <o:lock v:ext="edit" shapetype="t"/>
                    <v:textbox inset="2.88pt,2.88pt,2.88pt,2.88pt"/>
                  </v:oval>
                  <v:rect id="Rectangle 11" o:spid="_x0000_s1032" style="position:absolute;left:10675;top:10561;width:24;height:3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EU3MUA&#10;AADcAAAADwAAAGRycy9kb3ducmV2LnhtbESPQWvCQBSE7wX/w/IEb3VTD6mNriKCKKSXGmmvz+wz&#10;ic2+DdnVJP++Kwg9DjPzDbNc96YWd2pdZVnB2zQCQZxbXXGh4JTtXucgnEfWWFsmBQM5WK9GL0tM&#10;tO34i+5HX4gAYZeggtL7JpHS5SUZdFPbEAfvYluDPsi2kLrFLsBNLWdRFEuDFYeFEhvalpT/Hm9G&#10;wfn6Q+l+XkdZ953ibf+51ZvToNRk3G8WIDz1/j/8bB+0gvj9Ax5nwhG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MRTcxQAAANwAAAAPAAAAAAAAAAAAAAAAAJgCAABkcnMv&#10;ZG93bnJldi54bWxQSwUGAAAAAAQABAD1AAAAigMAAAAA&#10;" strokecolor="#95b3d7" strokeweight="1pt">
                    <v:fill color2="#b8cce4" focus="100%" type="gradient"/>
                    <v:shadow color="#243f60" opacity=".5" offset="1pt"/>
                    <o:lock v:ext="edit" shapetype="t"/>
                    <v:textbox inset="2.88pt,2.88pt,2.88pt,2.88pt"/>
                  </v:rect>
                  <v:rect id="Rectangle 12" o:spid="_x0000_s1033" style="position:absolute;left:10675;top:10561;width:343;height: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7NZr4A&#10;AADcAAAADwAAAGRycy9kb3ducmV2LnhtbERPuwrCMBTdBf8hXMFNUx2kVKOIIAq6+EDXa3Ntq81N&#10;aaKtf28GwfFw3rNFa0rxptoVlhWMhhEI4tTqgjMF59N6EINwHlljaZkUfMjBYt7tzDDRtuEDvY8+&#10;EyGEXYIKcu+rREqX5mTQDW1FHLi7rQ36AOtM6hqbEG5KOY6iiTRYcGjIsaJVTunz+DIKbo8r7TZx&#10;GZ2ayw5fm/1KL88fpfq9djkF4an1f/HPvdUKJnGYH86EIyDn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zezWa+AAAA3AAAAA8AAAAAAAAAAAAAAAAAmAIAAGRycy9kb3ducmV2&#10;LnhtbFBLBQYAAAAABAAEAPUAAACDAwAAAAA=&#10;" strokecolor="#95b3d7" strokeweight="1pt">
                    <v:fill color2="#b8cce4" focus="100%" type="gradient"/>
                    <v:shadow color="#243f60" opacity=".5" offset="1pt"/>
                    <o:lock v:ext="edit" shapetype="t"/>
                    <v:textbox inset="2.88pt,2.88pt,2.88pt,2.88pt"/>
                  </v:rect>
                  <v:rect id="Rectangle 13" o:spid="_x0000_s1034" style="position:absolute;left:11337;top:11072;width:24;height: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Jo/cQA&#10;AADcAAAADwAAAGRycy9kb3ducmV2LnhtbESPQWvCQBSE7wX/w/KE3uomPUiIrhICEsFeqqLXZ/aZ&#10;RLNvQ3Y18d93C4Ueh5n5hlmuR9OKJ/WusawgnkUgiEurG64UHA+bjwSE88gaW8uk4EUO1qvJ2xJT&#10;bQf+pufeVyJA2KWooPa+S6V0ZU0G3cx2xMG72t6gD7KvpO5xCHDTys8omkuDDYeFGjvKayrv+4dR&#10;cLmdaVckbXQYTjt8FF+5zo4vpd6nY7YA4Wn0/+G/9lYrmCcx/J4JR0C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SaP3EAAAA3AAAAA8AAAAAAAAAAAAAAAAAmAIAAGRycy9k&#10;b3ducmV2LnhtbFBLBQYAAAAABAAEAPUAAACJAwAAAAA=&#10;" strokecolor="#95b3d7" strokeweight="1pt">
                    <v:fill color2="#b8cce4" focus="100%" type="gradient"/>
                    <v:shadow color="#243f60" opacity=".5" offset="1pt"/>
                    <o:lock v:ext="edit" shapetype="t"/>
                    <v:textbox inset="2.88pt,2.88pt,2.88pt,2.88pt"/>
                  </v:rect>
                  <v:rect id="Rectangle 14" o:spid="_x0000_s1035" style="position:absolute;left:11337;top:10968;width:24;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D2isQA&#10;AADcAAAADwAAAGRycy9kb3ducmV2LnhtbESPQWvCQBSE7wX/w/KE3uqmHkKIriJCsWAvTUSvz+wz&#10;iWbfhuxqkn/vCoUeh5n5hlmuB9OIB3WutqzgcxaBIC6srrlUcMi/PhIQziNrbCyTgpEcrFeTtyWm&#10;2vb8S4/MlyJA2KWooPK+TaV0RUUG3cy2xMG72M6gD7Irpe6wD3DTyHkUxdJgzWGhwpa2FRW37G4U&#10;nK8n2u+SJsr74x7vu5+t3hxGpd6nw2YBwtPg/8N/7W+tIE7m8DoTjoBcP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NA9orEAAAA3AAAAA8AAAAAAAAAAAAAAAAAmAIAAGRycy9k&#10;b3ducmV2LnhtbFBLBQYAAAAABAAEAPUAAACJAwAAAAA=&#10;" strokecolor="#95b3d7" strokeweight="1pt">
                    <v:fill color2="#b8cce4" focus="100%" type="gradient"/>
                    <v:shadow color="#243f60" opacity=".5" offset="1pt"/>
                    <o:lock v:ext="edit" shapetype="t"/>
                    <v:textbox inset="2.88pt,2.88pt,2.88pt,2.88pt"/>
                  </v:rect>
                  <v:rect id="Rectangle 15" o:spid="_x0000_s1036" style="position:absolute;left:11337;top:11003;width:24;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xTEcMA&#10;AADcAAAADwAAAGRycy9kb3ducmV2LnhtbESPzarCMBSE9xd8h3AEd9fUK0ipRhFBvKAbf9DtsTm2&#10;1eakNNHWtzeC4HKYmW+Yyaw1pXhQ7QrLCgb9CARxanXBmYLDfvkbg3AeWWNpmRQ8ycFs2vmZYKJt&#10;w1t67HwmAoRdggpy76tESpfmZND1bUUcvIutDfog60zqGpsAN6X8i6KRNFhwWMixokVO6W13NwrO&#10;1xOtV3EZ7ZvjGu+rzULPD0+let12PgbhqfXf8Kf9rxWM4iG8z4QjIK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AxTEcMAAADcAAAADwAAAAAAAAAAAAAAAACYAgAAZHJzL2Rv&#10;d25yZXYueG1sUEsFBgAAAAAEAAQA9QAAAIgDAAAAAA==&#10;" strokecolor="#95b3d7" strokeweight="1pt">
                    <v:fill color2="#b8cce4" focus="100%" type="gradient"/>
                    <v:shadow color="#243f60" opacity=".5" offset="1pt"/>
                    <o:lock v:ext="edit" shapetype="t"/>
                    <v:textbox inset="2.88pt,2.88pt,2.88pt,2.88pt"/>
                  </v:rect>
                  <v:rect id="Rectangle 16" o:spid="_x0000_s1037" style="position:absolute;left:11337;top:11039;width:24;height: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LZcMA&#10;AADcAAAADwAAAGRycy9kb3ducmV2LnhtbESPzarCMBSE9xd8h3AEd9fUi0ipRhFBvKAbf9DtsTm2&#10;1eakNNHWtzeC4HKYmW+Yyaw1pXhQ7QrLCgb9CARxanXBmYLDfvkbg3AeWWNpmRQ8ycFs2vmZYKJt&#10;w1t67HwmAoRdggpy76tESpfmZND1bUUcvIutDfog60zqGpsAN6X8i6KRNFhwWMixokVO6W13NwrO&#10;1xOtV3EZ7ZvjGu+rzULPD0+let12PgbhqfXf8Kf9rxWM4iG8z4QjIK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XLZcMAAADcAAAADwAAAAAAAAAAAAAAAACYAgAAZHJzL2Rv&#10;d25yZXYueG1sUEsFBgAAAAAEAAQA9QAAAIgDAAAAAA==&#10;" strokecolor="#95b3d7" strokeweight="1pt">
                    <v:fill color2="#b8cce4" focus="100%" type="gradient"/>
                    <v:shadow color="#243f60" opacity=".5" offset="1pt"/>
                    <o:lock v:ext="edit" shapetype="t"/>
                    <v:textbox inset="2.88pt,2.88pt,2.88pt,2.88pt"/>
                  </v:rect>
                  <v:rect id="Rectangle 17" o:spid="_x0000_s1038" style="position:absolute;left:11018;top:11438;width:343;height: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lu/sMA&#10;AADcAAAADwAAAGRycy9kb3ducmV2LnhtbESPzarCMBSE9xd8h3AEd9fUC0qpRhFBvKAbf9DtsTm2&#10;1eakNNHWtzeC4HKYmW+Yyaw1pXhQ7QrLCgb9CARxanXBmYLDfvkbg3AeWWNpmRQ8ycFs2vmZYKJt&#10;w1t67HwmAoRdggpy76tESpfmZND1bUUcvIutDfog60zqGpsAN6X8i6KRNFhwWMixokVO6W13NwrO&#10;1xOtV3EZ7ZvjGu+rzULPD0+let12PgbhqfXf8Kf9rxWM4iG8z4QjIK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Klu/sMAAADcAAAADwAAAAAAAAAAAAAAAACYAgAAZHJzL2Rv&#10;d25yZXYueG1sUEsFBgAAAAAEAAQA9QAAAIgDAAAAAA==&#10;" strokecolor="#95b3d7" strokeweight="1pt">
                    <v:fill color2="#b8cce4" focus="100%" type="gradient"/>
                    <v:shadow color="#243f60" opacity=".5" offset="1pt"/>
                    <o:lock v:ext="edit" shapetype="t"/>
                    <v:textbox inset="2.88pt,2.88pt,2.88pt,2.88pt"/>
                  </v:rect>
                </v:group>
                <v:group id="Group 18" o:spid="_x0000_s1039" style="position:absolute;left:8377;top:1407;width:2580;height:3385" coordorigin="10730,10616" coordsize="42,1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hhpjMQAAADcAAAA&#10;DwAAAAAAAAAAAAAAAACqAgAAZHJzL2Rvd25yZXYueG1sUEsFBgAAAAAEAAQA+gAAAJsDAAAAAA==&#10;">
                  <v:rect id="Rectangle 19" o:spid="_x0000_s1040" style="position:absolute;left:10730;top:10616;width:43;height:104;visibility:hidden;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bG58gA&#10;AADcAAAADwAAAGRycy9kb3ducmV2LnhtbESPT2sCMRTE7wW/Q3hCL6LZWuqf1Si1UGh7EFxF8PbY&#10;PDerm5dlE3XbT98UhB6HmfkNM1+2thJXanzpWMHTIAFBnDtdcqFgt33vT0D4gKyxckwKvsnDctF5&#10;mGOq3Y03dM1CISKEfYoKTAh1KqXPDVn0A1cTR+/oGoshyqaQusFbhNtKDpNkJC2WHBcM1vRmKD9n&#10;F6ugfHmeTk/rr32varOL/1kfemb1qdRjt32dgQjUhv/wvf2hFYwmY/g7E4+AXPw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y5sbnyAAAANwAAAAPAAAAAAAAAAAAAAAAAJgCAABk&#10;cnMvZG93bnJldi54bWxQSwUGAAAAAAQABAD1AAAAjQMAAAAA&#10;" strokecolor="#95b3d7" strokeweight="1pt">
                    <v:fill color2="#b8cce4" rotate="t" focus="100%" type="gradient"/>
                    <v:stroke joinstyle="round"/>
                    <v:shadow color="#243f60" opacity=".5" offset="1pt"/>
                    <o:lock v:ext="edit" shapetype="t"/>
                    <v:textbox inset="2.88pt,2.88pt,2.88pt,2.88pt"/>
                  </v:rect>
                  <v:rect id="Rectangle 20" o:spid="_x0000_s1041" style="position:absolute;left:10718;top:10642;width:67;height:4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Baqr4A&#10;AADcAAAADwAAAGRycy9kb3ducmV2LnhtbERPy4rCMBTdD/gP4QpuBk1HQaSaisiIbu0Ibq/Ntc/c&#10;lCba+vdmIczycN6b7WAa8aTOlZYV/MwiEMSZ1SXnCi5/h+kKhPPIGhvLpOBFDrbJ6GuDsbY9n+mZ&#10;+lyEEHYxKii8b2MpXVaQQTezLXHg7rYz6APscqk77EO4aeQ8ipbSYMmhocCW9gVldfowCq6V+728&#10;sO93NUXfdXW7pvK4UGoyHnZrEJ4G/y/+uE9awXIV1oYz4QjI5A0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0wWqq+AAAA3AAAAA8AAAAAAAAAAAAAAAAAmAIAAGRycy9kb3ducmV2&#10;LnhtbFBLBQYAAAAABAAEAPUAAACDAwAAAAA=&#10;" strokecolor="#95b3d7" strokeweight="1pt">
                    <v:fill opacity="20316f" color2="#b8cce4" focus="100%" type="gradient"/>
                    <v:shadow color="#243f60" opacity=".5" offset="1pt"/>
                    <o:lock v:ext="edit" shapetype="t"/>
                    <v:textbox inset="2.88pt,2.88pt,2.88pt,2.88pt"/>
                  </v:rect>
                  <v:rect id="Rectangle 21" o:spid="_x0000_s1042" style="position:absolute;left:10730;top:10636;width:63;height:2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PlMUA&#10;AADcAAAADwAAAGRycy9kb3ducmV2LnhtbESPQWvCQBSE74X+h+UVeqsbpYimrkFF0atpbXt8ZJ+b&#10;mOzbkN1o/PfdQqHHYWa+YRbZYBtxpc5XjhWMRwkI4sLpio2Cj/fdywyED8gaG8ek4E4esuXjwwJT&#10;7W58pGsejIgQ9ikqKENoUyl9UZJFP3ItcfTOrrMYouyM1B3eItw2cpIkU2mx4rhQYkubkoo6762C&#10;7eW4NqY97D/rr8r2+frbn/pXpZ6fhtUbiEBD+A//tQ9awXQ2h98z8QjI5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k+UxQAAANwAAAAPAAAAAAAAAAAAAAAAAJgCAABkcnMv&#10;ZG93bnJldi54bWxQSwUGAAAAAAQABAD1AAAAigMAAAAA&#10;" strokecolor="#95b3d7" strokeweight="1pt">
                    <v:fill color2="#b8cce4" focus="100%" type="gradient"/>
                    <v:shadow color="#243f60" opacity=".5" offset="1pt"/>
                    <o:lock v:ext="edit" shapetype="t"/>
                    <v:textbox inset="2.88pt,2.88pt,2.88pt,2.88pt"/>
                  </v:rect>
                  <v:rect id="Rectangle 22" o:spid="_x0000_s1043" style="position:absolute;left:10731;top:10678;width:74;height:1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Vw1MEA&#10;AADcAAAADwAAAGRycy9kb3ducmV2LnhtbERPyW7CMBC9V+IfrEHiVhwQQiVgECBQuZKW5TiKBycQ&#10;j6PYgfTv60OlHp/evlh1thJPanzpWMFomIAgzp0u2Sj4/tq/f4DwAVlj5ZgU/JCH1bL3tsBUuxcf&#10;6ZkFI2II+xQVFCHUqZQ+L8iiH7qaOHI311gMETZG6gZfMdxWcpwkU2mx5NhQYE3bgvJH1loFu/tx&#10;Y0x9+Dw/LqVts83Vn9qJUoN+t56DCNSFf/Gf+6AVTGdxfjwTj4B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VcNTBAAAA3AAAAA8AAAAAAAAAAAAAAAAAmAIAAGRycy9kb3du&#10;cmV2LnhtbFBLBQYAAAAABAAEAPUAAACGAwAAAAA=&#10;" strokecolor="#95b3d7" strokeweight="1pt">
                    <v:fill color2="#b8cce4" focus="100%" type="gradient"/>
                    <v:shadow color="#243f60" opacity=".5" offset="1pt"/>
                    <o:lock v:ext="edit" shapetype="t"/>
                    <v:textbox inset="2.88pt,2.88pt,2.88pt,2.88pt"/>
                  </v:rect>
                </v:group>
              </v:group>
            </w:pict>
          </mc:Fallback>
        </mc:AlternateContent>
      </w:r>
      <w:proofErr w:type="gramStart"/>
      <w:r w:rsidR="00156E75">
        <w:rPr>
          <w:rFonts w:ascii="Andalus" w:hAnsi="Andalus" w:cs="Andalus" w:hint="cs"/>
          <w:sz w:val="36"/>
          <w:szCs w:val="36"/>
          <w:rtl/>
        </w:rPr>
        <w:t>الفصل</w:t>
      </w:r>
      <w:proofErr w:type="gramEnd"/>
      <w:r w:rsidR="00156E75">
        <w:rPr>
          <w:rFonts w:ascii="Andalus" w:hAnsi="Andalus" w:cs="Andalus" w:hint="cs"/>
          <w:sz w:val="36"/>
          <w:szCs w:val="36"/>
          <w:rtl/>
        </w:rPr>
        <w:t xml:space="preserve"> الثاني: مكافحة جريمة الرشوة في القانون 06-01 المتعلق بالوقاية من الفساد</w:t>
      </w:r>
    </w:p>
    <w:p w:rsidR="00156E75" w:rsidRDefault="00156E75" w:rsidP="001A35BC">
      <w:pPr>
        <w:bidi/>
        <w:spacing w:line="240" w:lineRule="auto"/>
        <w:ind w:firstLine="851"/>
        <w:jc w:val="center"/>
        <w:rPr>
          <w:rFonts w:ascii="Andalus" w:hAnsi="Andalus" w:cs="Andalus" w:hint="cs"/>
          <w:sz w:val="36"/>
          <w:szCs w:val="36"/>
          <w:rtl/>
        </w:rPr>
      </w:pPr>
      <w:proofErr w:type="gramStart"/>
      <w:r>
        <w:rPr>
          <w:rFonts w:ascii="Andalus" w:hAnsi="Andalus" w:cs="Andalus" w:hint="cs"/>
          <w:sz w:val="36"/>
          <w:szCs w:val="36"/>
          <w:rtl/>
        </w:rPr>
        <w:t>المبحث</w:t>
      </w:r>
      <w:proofErr w:type="gramEnd"/>
      <w:r>
        <w:rPr>
          <w:rFonts w:ascii="Andalus" w:hAnsi="Andalus" w:cs="Andalus" w:hint="cs"/>
          <w:sz w:val="36"/>
          <w:szCs w:val="36"/>
          <w:rtl/>
        </w:rPr>
        <w:t xml:space="preserve"> الأول: الأحكام الموضوعية المتعلقة بتجريم الأفعال</w:t>
      </w:r>
    </w:p>
    <w:p w:rsidR="00156E75" w:rsidRDefault="00156E75" w:rsidP="001A35BC">
      <w:pPr>
        <w:bidi/>
        <w:spacing w:line="240" w:lineRule="auto"/>
        <w:ind w:firstLine="851"/>
        <w:jc w:val="center"/>
        <w:rPr>
          <w:rFonts w:ascii="Andalus" w:hAnsi="Andalus" w:cs="Andalus" w:hint="cs"/>
          <w:sz w:val="36"/>
          <w:szCs w:val="36"/>
          <w:rtl/>
        </w:rPr>
      </w:pPr>
      <w:r>
        <w:rPr>
          <w:rFonts w:ascii="Andalus" w:hAnsi="Andalus" w:cs="Andalus" w:hint="cs"/>
          <w:sz w:val="36"/>
          <w:szCs w:val="36"/>
          <w:rtl/>
        </w:rPr>
        <w:t xml:space="preserve">المطلب الأول: جريمة الرشوة </w:t>
      </w:r>
      <w:proofErr w:type="gramStart"/>
      <w:r>
        <w:rPr>
          <w:rFonts w:ascii="Andalus" w:hAnsi="Andalus" w:cs="Andalus" w:hint="cs"/>
          <w:sz w:val="36"/>
          <w:szCs w:val="36"/>
          <w:rtl/>
        </w:rPr>
        <w:t>وأنواعها</w:t>
      </w:r>
      <w:proofErr w:type="gramEnd"/>
    </w:p>
    <w:p w:rsidR="00156E75" w:rsidRDefault="00156E75" w:rsidP="001A35BC">
      <w:pPr>
        <w:bidi/>
        <w:spacing w:line="240" w:lineRule="auto"/>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الأول: تعريف جريمة الرشوة</w:t>
      </w:r>
    </w:p>
    <w:p w:rsidR="00156E75" w:rsidRDefault="00156E75" w:rsidP="001A35BC">
      <w:pPr>
        <w:bidi/>
        <w:spacing w:line="240" w:lineRule="auto"/>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الثاني: أنواع جريمة الرشوة</w:t>
      </w:r>
    </w:p>
    <w:p w:rsidR="00156E75" w:rsidRDefault="00156E75" w:rsidP="001A35BC">
      <w:pPr>
        <w:bidi/>
        <w:spacing w:line="240" w:lineRule="auto"/>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الثالث: الرشوة في مجال الصفقات</w:t>
      </w:r>
    </w:p>
    <w:p w:rsidR="00156E75" w:rsidRDefault="00156E75" w:rsidP="001A35BC">
      <w:pPr>
        <w:bidi/>
        <w:spacing w:line="240" w:lineRule="auto"/>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الرابع: الرشوة في القطاع الخاص</w:t>
      </w:r>
    </w:p>
    <w:p w:rsidR="00156E75" w:rsidRDefault="00156E75" w:rsidP="001A35BC">
      <w:pPr>
        <w:bidi/>
        <w:spacing w:line="240" w:lineRule="auto"/>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الرابع: التدابير الوقائية لمواجهة جريمة الرشوة</w:t>
      </w:r>
    </w:p>
    <w:p w:rsidR="00156E75" w:rsidRDefault="00156E75" w:rsidP="001A35BC">
      <w:pPr>
        <w:bidi/>
        <w:spacing w:line="240" w:lineRule="auto"/>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الأول: التدابير الوقائية في القطاع العام</w:t>
      </w:r>
    </w:p>
    <w:p w:rsidR="00156E75" w:rsidRDefault="00156E75" w:rsidP="001A35BC">
      <w:pPr>
        <w:bidi/>
        <w:spacing w:line="240" w:lineRule="auto"/>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الثاني: التدابير الوقائية في القطاع الخاص</w:t>
      </w:r>
    </w:p>
    <w:p w:rsidR="00156E75" w:rsidRDefault="00156E75" w:rsidP="001A35BC">
      <w:pPr>
        <w:bidi/>
        <w:spacing w:line="240" w:lineRule="auto"/>
        <w:ind w:firstLine="851"/>
        <w:jc w:val="center"/>
        <w:rPr>
          <w:rFonts w:ascii="Andalus" w:hAnsi="Andalus" w:cs="Andalus" w:hint="cs"/>
          <w:sz w:val="36"/>
          <w:szCs w:val="36"/>
          <w:rtl/>
        </w:rPr>
      </w:pPr>
      <w:r>
        <w:rPr>
          <w:rFonts w:ascii="Andalus" w:hAnsi="Andalus" w:cs="Andalus" w:hint="cs"/>
          <w:sz w:val="36"/>
          <w:szCs w:val="36"/>
          <w:rtl/>
        </w:rPr>
        <w:t>المبحث الثاني: الأحكام ال</w:t>
      </w:r>
      <w:r w:rsidR="001A35BC">
        <w:rPr>
          <w:rFonts w:ascii="Andalus" w:hAnsi="Andalus" w:cs="Andalus" w:hint="cs"/>
          <w:sz w:val="36"/>
          <w:szCs w:val="36"/>
          <w:rtl/>
        </w:rPr>
        <w:t>جزائية ( الجزاءات و العقوبات)</w:t>
      </w:r>
    </w:p>
    <w:p w:rsidR="001A35BC" w:rsidRDefault="001A35BC" w:rsidP="001A35BC">
      <w:pPr>
        <w:bidi/>
        <w:spacing w:line="240" w:lineRule="auto"/>
        <w:ind w:firstLine="851"/>
        <w:jc w:val="center"/>
        <w:rPr>
          <w:rFonts w:ascii="Andalus" w:hAnsi="Andalus" w:cs="Andalus" w:hint="cs"/>
          <w:sz w:val="36"/>
          <w:szCs w:val="36"/>
          <w:rtl/>
        </w:rPr>
      </w:pPr>
      <w:proofErr w:type="gramStart"/>
      <w:r>
        <w:rPr>
          <w:rFonts w:ascii="Andalus" w:hAnsi="Andalus" w:cs="Andalus" w:hint="cs"/>
          <w:sz w:val="36"/>
          <w:szCs w:val="36"/>
          <w:rtl/>
        </w:rPr>
        <w:t>المطلب</w:t>
      </w:r>
      <w:proofErr w:type="gramEnd"/>
      <w:r>
        <w:rPr>
          <w:rFonts w:ascii="Andalus" w:hAnsi="Andalus" w:cs="Andalus" w:hint="cs"/>
          <w:sz w:val="36"/>
          <w:szCs w:val="36"/>
          <w:rtl/>
        </w:rPr>
        <w:t xml:space="preserve"> الأول: المتابعة الجزائية</w:t>
      </w:r>
    </w:p>
    <w:p w:rsidR="001A35BC" w:rsidRDefault="001A35BC" w:rsidP="001A35BC">
      <w:pPr>
        <w:bidi/>
        <w:spacing w:line="240" w:lineRule="auto"/>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الأول: أساليب التحري التقليدية لكشف وإثبات جريمة الرشوة</w:t>
      </w:r>
    </w:p>
    <w:p w:rsidR="001A35BC" w:rsidRDefault="001A35BC" w:rsidP="001A35BC">
      <w:pPr>
        <w:bidi/>
        <w:spacing w:line="240" w:lineRule="auto"/>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الثاني: أساليب التحري المستحدثة</w:t>
      </w:r>
    </w:p>
    <w:p w:rsidR="001A35BC" w:rsidRDefault="001A35BC" w:rsidP="001A35BC">
      <w:pPr>
        <w:bidi/>
        <w:spacing w:line="240" w:lineRule="auto"/>
        <w:ind w:firstLine="851"/>
        <w:jc w:val="center"/>
        <w:rPr>
          <w:rFonts w:ascii="Andalus" w:hAnsi="Andalus" w:cs="Andalus" w:hint="cs"/>
          <w:sz w:val="36"/>
          <w:szCs w:val="36"/>
          <w:rtl/>
        </w:rPr>
      </w:pPr>
      <w:r w:rsidRPr="001A35BC">
        <w:rPr>
          <w:rFonts w:ascii="Andalus" w:hAnsi="Andalus" w:cs="Andalus" w:hint="cs"/>
          <w:sz w:val="36"/>
          <w:szCs w:val="36"/>
          <w:rtl/>
        </w:rPr>
        <w:t>المطلب الثاني: الإجراءات القمعية( الجزاءات والعقوبات)</w:t>
      </w:r>
    </w:p>
    <w:p w:rsidR="00156E75" w:rsidRDefault="00156E75" w:rsidP="001A35BC">
      <w:pPr>
        <w:bidi/>
        <w:spacing w:line="240" w:lineRule="auto"/>
        <w:ind w:firstLine="851"/>
        <w:jc w:val="center"/>
        <w:rPr>
          <w:rFonts w:ascii="Andalus" w:hAnsi="Andalus" w:cs="Andalus" w:hint="cs"/>
          <w:sz w:val="36"/>
          <w:szCs w:val="36"/>
          <w:rtl/>
        </w:r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الأول: العقوبات المقررة للشخص الطبيعي</w:t>
      </w:r>
    </w:p>
    <w:p w:rsidR="00505966" w:rsidRDefault="00156E75" w:rsidP="00156E75">
      <w:pPr>
        <w:bidi/>
        <w:ind w:firstLine="851"/>
        <w:jc w:val="center"/>
        <w:rPr>
          <w:rFonts w:ascii="Andalus" w:hAnsi="Andalus" w:cs="Andalus"/>
          <w:sz w:val="36"/>
          <w:szCs w:val="36"/>
          <w:rtl/>
        </w:rPr>
        <w:sectPr w:rsidR="00505966" w:rsidSect="007240F9">
          <w:headerReference w:type="default" r:id="rId21"/>
          <w:footerReference w:type="default" r:id="rId22"/>
          <w:footnotePr>
            <w:numRestart w:val="eachPage"/>
          </w:footnotePr>
          <w:pgSz w:w="11906" w:h="16838"/>
          <w:pgMar w:top="1701" w:right="1701" w:bottom="1134" w:left="1134" w:header="709" w:footer="709" w:gutter="0"/>
          <w:cols w:space="708"/>
          <w:docGrid w:linePitch="360"/>
        </w:sectPr>
      </w:pPr>
      <w:proofErr w:type="gramStart"/>
      <w:r>
        <w:rPr>
          <w:rFonts w:ascii="Andalus" w:hAnsi="Andalus" w:cs="Andalus" w:hint="cs"/>
          <w:sz w:val="36"/>
          <w:szCs w:val="36"/>
          <w:rtl/>
        </w:rPr>
        <w:t>الفرع</w:t>
      </w:r>
      <w:proofErr w:type="gramEnd"/>
      <w:r>
        <w:rPr>
          <w:rFonts w:ascii="Andalus" w:hAnsi="Andalus" w:cs="Andalus" w:hint="cs"/>
          <w:sz w:val="36"/>
          <w:szCs w:val="36"/>
          <w:rtl/>
        </w:rPr>
        <w:t xml:space="preserve"> الثاني: العقوبات المقررة للشخص المعنوي</w:t>
      </w:r>
    </w:p>
    <w:p w:rsidR="00DB0ACE" w:rsidRPr="00333FDD" w:rsidRDefault="00DB0ACE" w:rsidP="00505966">
      <w:pPr>
        <w:bidi/>
        <w:jc w:val="both"/>
        <w:rPr>
          <w:rFonts w:ascii="Traditional Arabic" w:hAnsi="Traditional Arabic" w:cs="Traditional Arabic"/>
          <w:b/>
          <w:bCs/>
          <w:sz w:val="36"/>
          <w:szCs w:val="36"/>
          <w:rtl/>
        </w:rPr>
      </w:pPr>
      <w:proofErr w:type="gramStart"/>
      <w:r w:rsidRPr="00333FDD">
        <w:rPr>
          <w:rFonts w:ascii="Traditional Arabic" w:hAnsi="Traditional Arabic" w:cs="Traditional Arabic"/>
          <w:b/>
          <w:bCs/>
          <w:sz w:val="36"/>
          <w:szCs w:val="36"/>
          <w:rtl/>
        </w:rPr>
        <w:lastRenderedPageBreak/>
        <w:t>الفصل</w:t>
      </w:r>
      <w:proofErr w:type="gramEnd"/>
      <w:r w:rsidRPr="00333FDD">
        <w:rPr>
          <w:rFonts w:ascii="Traditional Arabic" w:hAnsi="Traditional Arabic" w:cs="Traditional Arabic"/>
          <w:b/>
          <w:bCs/>
          <w:sz w:val="36"/>
          <w:szCs w:val="36"/>
          <w:rtl/>
        </w:rPr>
        <w:t xml:space="preserve"> </w:t>
      </w:r>
      <w:r w:rsidR="00DE5191" w:rsidRPr="00333FDD">
        <w:rPr>
          <w:rFonts w:ascii="Traditional Arabic" w:hAnsi="Traditional Arabic" w:cs="Traditional Arabic" w:hint="cs"/>
          <w:b/>
          <w:bCs/>
          <w:sz w:val="36"/>
          <w:szCs w:val="36"/>
          <w:rtl/>
        </w:rPr>
        <w:t>الثاني:</w:t>
      </w:r>
      <w:r w:rsidRPr="00333FDD">
        <w:rPr>
          <w:rFonts w:ascii="Traditional Arabic" w:hAnsi="Traditional Arabic" w:cs="Traditional Arabic"/>
          <w:b/>
          <w:bCs/>
          <w:sz w:val="36"/>
          <w:szCs w:val="36"/>
          <w:rtl/>
        </w:rPr>
        <w:t xml:space="preserve"> مكافحة جريمة الرشوة في القانون </w:t>
      </w:r>
      <w:r w:rsidR="005A2961" w:rsidRPr="00333FDD">
        <w:rPr>
          <w:rFonts w:ascii="Traditional Arabic" w:hAnsi="Traditional Arabic" w:cs="Traditional Arabic"/>
          <w:b/>
          <w:bCs/>
          <w:sz w:val="36"/>
          <w:szCs w:val="36"/>
          <w:rtl/>
        </w:rPr>
        <w:t>06/01 المتعلق بالوقاية من الفساد</w:t>
      </w:r>
      <w:r w:rsidR="0074581C">
        <w:rPr>
          <w:rFonts w:ascii="Traditional Arabic" w:hAnsi="Traditional Arabic" w:cs="Traditional Arabic" w:hint="cs"/>
          <w:b/>
          <w:bCs/>
          <w:sz w:val="36"/>
          <w:szCs w:val="36"/>
          <w:rtl/>
        </w:rPr>
        <w:t>:</w:t>
      </w:r>
    </w:p>
    <w:p w:rsidR="00DB0ACE" w:rsidRPr="00333FDD" w:rsidRDefault="001E6EB3" w:rsidP="00505966">
      <w:pPr>
        <w:bidi/>
        <w:jc w:val="both"/>
        <w:rPr>
          <w:rFonts w:ascii="Traditional Arabic" w:hAnsi="Traditional Arabic" w:cs="Traditional Arabic"/>
          <w:b/>
          <w:bCs/>
          <w:sz w:val="36"/>
          <w:szCs w:val="36"/>
          <w:rtl/>
        </w:rPr>
      </w:pPr>
      <w:proofErr w:type="gramStart"/>
      <w:r w:rsidRPr="00333FDD">
        <w:rPr>
          <w:rFonts w:ascii="Traditional Arabic" w:hAnsi="Traditional Arabic" w:cs="Traditional Arabic"/>
          <w:b/>
          <w:bCs/>
          <w:sz w:val="36"/>
          <w:szCs w:val="36"/>
          <w:rtl/>
        </w:rPr>
        <w:t>المبحث</w:t>
      </w:r>
      <w:proofErr w:type="gramEnd"/>
      <w:r w:rsidRPr="00333FDD">
        <w:rPr>
          <w:rFonts w:ascii="Traditional Arabic" w:hAnsi="Traditional Arabic" w:cs="Traditional Arabic"/>
          <w:b/>
          <w:bCs/>
          <w:sz w:val="36"/>
          <w:szCs w:val="36"/>
          <w:rtl/>
        </w:rPr>
        <w:t xml:space="preserve"> </w:t>
      </w:r>
      <w:r w:rsidR="0074581C" w:rsidRPr="00333FDD">
        <w:rPr>
          <w:rFonts w:ascii="Traditional Arabic" w:hAnsi="Traditional Arabic" w:cs="Traditional Arabic" w:hint="cs"/>
          <w:b/>
          <w:bCs/>
          <w:sz w:val="36"/>
          <w:szCs w:val="36"/>
          <w:rtl/>
        </w:rPr>
        <w:t>الأول:</w:t>
      </w:r>
      <w:r w:rsidRPr="00333FDD">
        <w:rPr>
          <w:rFonts w:ascii="Traditional Arabic" w:hAnsi="Traditional Arabic" w:cs="Traditional Arabic"/>
          <w:b/>
          <w:bCs/>
          <w:sz w:val="36"/>
          <w:szCs w:val="36"/>
          <w:rtl/>
        </w:rPr>
        <w:t xml:space="preserve"> الأحكام ال</w:t>
      </w:r>
      <w:r w:rsidR="0074581C">
        <w:rPr>
          <w:rFonts w:ascii="Traditional Arabic" w:hAnsi="Traditional Arabic" w:cs="Traditional Arabic"/>
          <w:b/>
          <w:bCs/>
          <w:sz w:val="36"/>
          <w:szCs w:val="36"/>
          <w:rtl/>
        </w:rPr>
        <w:t>موضوعية المتعلقة بتجريم الأفعال</w:t>
      </w:r>
      <w:r w:rsidR="0074581C">
        <w:rPr>
          <w:rFonts w:ascii="Traditional Arabic" w:hAnsi="Traditional Arabic" w:cs="Traditional Arabic" w:hint="cs"/>
          <w:b/>
          <w:bCs/>
          <w:sz w:val="36"/>
          <w:szCs w:val="36"/>
          <w:rtl/>
        </w:rPr>
        <w:t xml:space="preserve">: </w:t>
      </w:r>
    </w:p>
    <w:p w:rsidR="00BE753D" w:rsidRPr="00D81337" w:rsidRDefault="00E32AFC"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tl/>
        </w:rPr>
        <w:t xml:space="preserve">سبق وذكرنا أن المشرع الجزائري قد اعتمد مقاربة شاملة ومتعددة، تجمع بين الجوانب الوقائية والجوانب الردعية في آن واحد فإن لم تحد التدابير الوقائية والجوانب الردعية  في آن واحد، فإن لم تحد التدابير الوقائية من مظاهر الفساد أوجد أساليب الردع والعقاب </w:t>
      </w:r>
      <w:r w:rsidR="00333FDD">
        <w:rPr>
          <w:rFonts w:ascii="Traditional Arabic" w:hAnsi="Traditional Arabic" w:cs="Traditional Arabic"/>
          <w:sz w:val="36"/>
          <w:szCs w:val="36"/>
          <w:rtl/>
        </w:rPr>
        <w:t>كبديل للحد من الظاهرة ومحاربتها</w:t>
      </w:r>
      <w:r w:rsidR="00333FDD">
        <w:rPr>
          <w:rFonts w:ascii="Traditional Arabic" w:hAnsi="Traditional Arabic" w:cs="Traditional Arabic" w:hint="cs"/>
          <w:sz w:val="36"/>
          <w:szCs w:val="36"/>
          <w:rtl/>
        </w:rPr>
        <w:t xml:space="preserve"> </w:t>
      </w:r>
      <w:r w:rsidRPr="00D81337">
        <w:rPr>
          <w:rFonts w:ascii="Traditional Arabic" w:hAnsi="Traditional Arabic" w:cs="Traditional Arabic"/>
          <w:sz w:val="36"/>
          <w:szCs w:val="36"/>
          <w:rtl/>
        </w:rPr>
        <w:t xml:space="preserve">وكما تمت الإشارة إليه في مقدمة هذه الدراسة فإن المشرع لم يعطي تعريفا وصفيا ( للفساد ) وإنما عرفه من خلال جملة الأفعال المجرمة المنصوص عليها في الباب </w:t>
      </w:r>
      <w:r w:rsidR="003345D2" w:rsidRPr="00D81337">
        <w:rPr>
          <w:rFonts w:ascii="Traditional Arabic" w:hAnsi="Traditional Arabic" w:cs="Traditional Arabic"/>
          <w:sz w:val="36"/>
          <w:szCs w:val="36"/>
          <w:rtl/>
        </w:rPr>
        <w:t>الرابع من القانون 06-01 .</w:t>
      </w:r>
      <w:r w:rsidR="0016298E">
        <w:rPr>
          <w:rStyle w:val="Appelnotedebasdep"/>
          <w:rFonts w:ascii="Traditional Arabic" w:hAnsi="Traditional Arabic" w:cs="Traditional Arabic"/>
          <w:sz w:val="36"/>
          <w:szCs w:val="36"/>
          <w:rtl/>
        </w:rPr>
        <w:footnoteReference w:id="49"/>
      </w:r>
      <w:r w:rsidR="003345D2" w:rsidRPr="00D81337">
        <w:rPr>
          <w:rFonts w:ascii="Traditional Arabic" w:hAnsi="Traditional Arabic" w:cs="Traditional Arabic"/>
          <w:sz w:val="36"/>
          <w:szCs w:val="36"/>
          <w:rtl/>
        </w:rPr>
        <w:t xml:space="preserve"> </w:t>
      </w:r>
    </w:p>
    <w:p w:rsidR="0074581C" w:rsidRPr="00D81337" w:rsidRDefault="003345D2" w:rsidP="009842FA">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tl/>
        </w:rPr>
        <w:t>هذا القانون المستقل الذي تضمن مجموعة الأفعال المجرمة والملغاة من قانون العقوبات رقم 66-156 المعدل والمتمم، بالإضافة إلى استحداث جرائم جديدة وتوسيع نطاق التجريم ليشمل القطاع الخاص وكذا الأفعال التي تقع من الموظفين الدوليين والموظفين العموميين الأجانب، وهذا كله تماشيا مع أحكام الاتفاقية الأممية لمكافحة الفساد،</w:t>
      </w:r>
      <w:r w:rsidR="0016298E">
        <w:rPr>
          <w:rStyle w:val="Appelnotedebasdep"/>
          <w:rFonts w:ascii="Traditional Arabic" w:hAnsi="Traditional Arabic" w:cs="Traditional Arabic"/>
          <w:sz w:val="36"/>
          <w:szCs w:val="36"/>
          <w:rtl/>
        </w:rPr>
        <w:footnoteReference w:id="50"/>
      </w:r>
      <w:r w:rsidR="0005386C" w:rsidRPr="00D81337">
        <w:rPr>
          <w:rFonts w:ascii="Traditional Arabic" w:hAnsi="Traditional Arabic" w:cs="Traditional Arabic"/>
          <w:sz w:val="36"/>
          <w:szCs w:val="36"/>
          <w:rtl/>
        </w:rPr>
        <w:t xml:space="preserve"> </w:t>
      </w:r>
    </w:p>
    <w:p w:rsidR="001E6EB3" w:rsidRPr="00333FDD" w:rsidRDefault="00AB5BEA" w:rsidP="007240F9">
      <w:pPr>
        <w:bidi/>
        <w:ind w:firstLine="851"/>
        <w:jc w:val="both"/>
        <w:rPr>
          <w:rFonts w:ascii="Traditional Arabic" w:hAnsi="Traditional Arabic" w:cs="Traditional Arabic"/>
          <w:b/>
          <w:bCs/>
          <w:sz w:val="36"/>
          <w:szCs w:val="36"/>
          <w:rtl/>
          <w:lang w:bidi="ar-DZ"/>
        </w:rPr>
      </w:pPr>
      <w:r w:rsidRPr="00333FDD">
        <w:rPr>
          <w:rFonts w:ascii="Traditional Arabic" w:hAnsi="Traditional Arabic" w:cs="Traditional Arabic"/>
          <w:b/>
          <w:bCs/>
          <w:sz w:val="36"/>
          <w:szCs w:val="36"/>
          <w:rtl/>
          <w:lang w:bidi="ar-DZ"/>
        </w:rPr>
        <w:t>المطلب الاول: جريمة الرشوة وأنواعها</w:t>
      </w:r>
      <w:r w:rsidR="009842FA">
        <w:rPr>
          <w:rFonts w:ascii="Traditional Arabic" w:hAnsi="Traditional Arabic" w:cs="Traditional Arabic" w:hint="cs"/>
          <w:b/>
          <w:bCs/>
          <w:sz w:val="36"/>
          <w:szCs w:val="36"/>
          <w:rtl/>
          <w:lang w:bidi="ar-DZ"/>
        </w:rPr>
        <w:t>:</w:t>
      </w:r>
      <w:r w:rsidRPr="00333FDD">
        <w:rPr>
          <w:rFonts w:ascii="Traditional Arabic" w:hAnsi="Traditional Arabic" w:cs="Traditional Arabic"/>
          <w:b/>
          <w:bCs/>
          <w:sz w:val="36"/>
          <w:szCs w:val="36"/>
          <w:rtl/>
          <w:lang w:bidi="ar-DZ"/>
        </w:rPr>
        <w:t xml:space="preserve"> </w:t>
      </w:r>
    </w:p>
    <w:p w:rsidR="00AB5BEA" w:rsidRPr="00D81337" w:rsidRDefault="00AB5BEA" w:rsidP="007240F9">
      <w:pPr>
        <w:bidi/>
        <w:ind w:firstLine="851"/>
        <w:jc w:val="both"/>
        <w:rPr>
          <w:rFonts w:ascii="Traditional Arabic" w:hAnsi="Traditional Arabic" w:cs="Traditional Arabic"/>
          <w:sz w:val="36"/>
          <w:szCs w:val="36"/>
          <w:rtl/>
          <w:lang w:bidi="ar-DZ"/>
        </w:rPr>
      </w:pPr>
      <w:r w:rsidRPr="00333FDD">
        <w:rPr>
          <w:rFonts w:ascii="Traditional Arabic" w:hAnsi="Traditional Arabic" w:cs="Traditional Arabic"/>
          <w:b/>
          <w:bCs/>
          <w:sz w:val="36"/>
          <w:szCs w:val="36"/>
          <w:rtl/>
          <w:lang w:bidi="ar-DZ"/>
        </w:rPr>
        <w:t>الفرع الاول: تعريف جريمة الرشوة</w:t>
      </w:r>
      <w:r w:rsidR="009842FA">
        <w:rPr>
          <w:rFonts w:ascii="Traditional Arabic" w:hAnsi="Traditional Arabic" w:cs="Traditional Arabic" w:hint="cs"/>
          <w:sz w:val="36"/>
          <w:szCs w:val="36"/>
          <w:rtl/>
          <w:lang w:bidi="ar-DZ"/>
        </w:rPr>
        <w:t>:</w:t>
      </w:r>
    </w:p>
    <w:p w:rsidR="00AB5BEA" w:rsidRPr="00D81337" w:rsidRDefault="00BD31E3" w:rsidP="007240F9">
      <w:pPr>
        <w:bidi/>
        <w:ind w:firstLine="851"/>
        <w:jc w:val="both"/>
        <w:rPr>
          <w:rFonts w:ascii="Traditional Arabic" w:hAnsi="Traditional Arabic" w:cs="Traditional Arabic"/>
          <w:sz w:val="36"/>
          <w:szCs w:val="36"/>
          <w:rtl/>
          <w:lang w:bidi="ar-DZ"/>
        </w:rPr>
      </w:pPr>
      <w:proofErr w:type="gramStart"/>
      <w:r w:rsidRPr="00D81337">
        <w:rPr>
          <w:rFonts w:ascii="Traditional Arabic" w:hAnsi="Traditional Arabic" w:cs="Traditional Arabic"/>
          <w:sz w:val="36"/>
          <w:szCs w:val="36"/>
          <w:rtl/>
          <w:lang w:bidi="ar-DZ"/>
        </w:rPr>
        <w:t>يتجلى</w:t>
      </w:r>
      <w:proofErr w:type="gramEnd"/>
      <w:r w:rsidRPr="00D81337">
        <w:rPr>
          <w:rFonts w:ascii="Traditional Arabic" w:hAnsi="Traditional Arabic" w:cs="Traditional Arabic"/>
          <w:sz w:val="36"/>
          <w:szCs w:val="36"/>
          <w:rtl/>
          <w:lang w:bidi="ar-DZ"/>
        </w:rPr>
        <w:t xml:space="preserve"> مفهوم هذه الجريمة من خلال التعريف لها لغة</w:t>
      </w:r>
      <w:r w:rsidR="0005386C" w:rsidRPr="00D81337">
        <w:rPr>
          <w:rFonts w:ascii="Traditional Arabic" w:hAnsi="Traditional Arabic" w:cs="Traditional Arabic"/>
          <w:sz w:val="36"/>
          <w:szCs w:val="36"/>
          <w:rtl/>
          <w:lang w:bidi="ar-DZ"/>
        </w:rPr>
        <w:t xml:space="preserve"> واصطلاحا</w:t>
      </w:r>
      <w:r w:rsidRPr="00D81337">
        <w:rPr>
          <w:rFonts w:ascii="Traditional Arabic" w:hAnsi="Traditional Arabic" w:cs="Traditional Arabic"/>
          <w:sz w:val="36"/>
          <w:szCs w:val="36"/>
          <w:rtl/>
          <w:lang w:bidi="ar-DZ"/>
        </w:rPr>
        <w:t xml:space="preserve"> و</w:t>
      </w:r>
      <w:r w:rsidR="00BE753D" w:rsidRPr="00D81337">
        <w:rPr>
          <w:rFonts w:ascii="Traditional Arabic" w:hAnsi="Traditional Arabic" w:cs="Traditional Arabic"/>
          <w:sz w:val="36"/>
          <w:szCs w:val="36"/>
          <w:rtl/>
          <w:lang w:bidi="ar-DZ"/>
        </w:rPr>
        <w:t>شرعا</w:t>
      </w:r>
      <w:r w:rsidRPr="00D81337">
        <w:rPr>
          <w:rFonts w:ascii="Traditional Arabic" w:hAnsi="Traditional Arabic" w:cs="Traditional Arabic"/>
          <w:sz w:val="36"/>
          <w:szCs w:val="36"/>
          <w:rtl/>
          <w:lang w:bidi="ar-DZ"/>
        </w:rPr>
        <w:t xml:space="preserve"> وقانونا ومن خلال التطرق لمو</w:t>
      </w:r>
      <w:r w:rsidR="00333FDD">
        <w:rPr>
          <w:rFonts w:ascii="Traditional Arabic" w:hAnsi="Traditional Arabic" w:cs="Traditional Arabic"/>
          <w:sz w:val="36"/>
          <w:szCs w:val="36"/>
          <w:rtl/>
          <w:lang w:bidi="ar-DZ"/>
        </w:rPr>
        <w:t xml:space="preserve">قف المشرع الجزائري منها، إضافة </w:t>
      </w:r>
      <w:r w:rsidR="00333FDD">
        <w:rPr>
          <w:rFonts w:ascii="Traditional Arabic" w:hAnsi="Traditional Arabic" w:cs="Traditional Arabic" w:hint="cs"/>
          <w:sz w:val="36"/>
          <w:szCs w:val="36"/>
          <w:rtl/>
          <w:lang w:bidi="ar-DZ"/>
        </w:rPr>
        <w:t>إ</w:t>
      </w:r>
      <w:r w:rsidRPr="00D81337">
        <w:rPr>
          <w:rFonts w:ascii="Traditional Arabic" w:hAnsi="Traditional Arabic" w:cs="Traditional Arabic"/>
          <w:sz w:val="36"/>
          <w:szCs w:val="36"/>
          <w:rtl/>
          <w:lang w:bidi="ar-DZ"/>
        </w:rPr>
        <w:t>لى الحكمة من تجريمها</w:t>
      </w:r>
      <w:r w:rsidR="00333FDD">
        <w:rPr>
          <w:rFonts w:ascii="Traditional Arabic" w:hAnsi="Traditional Arabic" w:cs="Traditional Arabic" w:hint="cs"/>
          <w:sz w:val="36"/>
          <w:szCs w:val="36"/>
          <w:rtl/>
          <w:lang w:bidi="ar-DZ"/>
        </w:rPr>
        <w:t>.</w:t>
      </w:r>
    </w:p>
    <w:p w:rsidR="00ED0E7A" w:rsidRPr="00333FDD" w:rsidRDefault="00BD31E3" w:rsidP="007240F9">
      <w:pPr>
        <w:bidi/>
        <w:ind w:firstLine="851"/>
        <w:jc w:val="both"/>
        <w:rPr>
          <w:rFonts w:ascii="Traditional Arabic" w:hAnsi="Traditional Arabic" w:cs="Traditional Arabic"/>
          <w:b/>
          <w:bCs/>
          <w:sz w:val="36"/>
          <w:szCs w:val="36"/>
          <w:rtl/>
        </w:rPr>
      </w:pPr>
      <w:r w:rsidRPr="00333FDD">
        <w:rPr>
          <w:rFonts w:ascii="Traditional Arabic" w:hAnsi="Traditional Arabic" w:cs="Traditional Arabic"/>
          <w:b/>
          <w:bCs/>
          <w:sz w:val="36"/>
          <w:szCs w:val="36"/>
          <w:rtl/>
        </w:rPr>
        <w:t xml:space="preserve">اولا : لغة </w:t>
      </w:r>
    </w:p>
    <w:p w:rsidR="00DB0ACE" w:rsidRPr="00D81337" w:rsidRDefault="00BD31E3" w:rsidP="007240F9">
      <w:pPr>
        <w:bidi/>
        <w:ind w:firstLine="851"/>
        <w:jc w:val="both"/>
        <w:rPr>
          <w:rFonts w:ascii="Traditional Arabic" w:hAnsi="Traditional Arabic" w:cs="Traditional Arabic"/>
          <w:sz w:val="36"/>
          <w:szCs w:val="36"/>
          <w:rtl/>
        </w:rPr>
      </w:pPr>
      <w:r w:rsidRPr="00D81337">
        <w:rPr>
          <w:rFonts w:ascii="Traditional Arabic" w:hAnsi="Traditional Arabic" w:cs="Traditional Arabic"/>
          <w:sz w:val="36"/>
          <w:szCs w:val="36"/>
          <w:rtl/>
        </w:rPr>
        <w:t>الرشوة في علوم اللغة معاني كثيرة منها انها :اسم من الرشوة ورشا، فعل الرشوة، يق</w:t>
      </w:r>
      <w:r w:rsidR="00333FDD">
        <w:rPr>
          <w:rFonts w:ascii="Traditional Arabic" w:hAnsi="Traditional Arabic" w:cs="Traditional Arabic"/>
          <w:sz w:val="36"/>
          <w:szCs w:val="36"/>
          <w:rtl/>
        </w:rPr>
        <w:t>ال: رشوته و</w:t>
      </w:r>
      <w:r w:rsidR="00333FDD">
        <w:rPr>
          <w:rFonts w:ascii="Traditional Arabic" w:hAnsi="Traditional Arabic" w:cs="Traditional Arabic" w:hint="cs"/>
          <w:sz w:val="36"/>
          <w:szCs w:val="36"/>
          <w:rtl/>
        </w:rPr>
        <w:t xml:space="preserve"> </w:t>
      </w:r>
      <w:r w:rsidR="00333FDD">
        <w:rPr>
          <w:rFonts w:ascii="Traditional Arabic" w:hAnsi="Traditional Arabic" w:cs="Traditional Arabic"/>
          <w:sz w:val="36"/>
          <w:szCs w:val="36"/>
          <w:rtl/>
        </w:rPr>
        <w:t>المراشاة</w:t>
      </w:r>
      <w:r w:rsidRPr="00D81337">
        <w:rPr>
          <w:rFonts w:ascii="Traditional Arabic" w:hAnsi="Traditional Arabic" w:cs="Traditional Arabic"/>
          <w:sz w:val="36"/>
          <w:szCs w:val="36"/>
          <w:rtl/>
        </w:rPr>
        <w:t>:</w:t>
      </w:r>
      <w:r w:rsidR="00333FDD">
        <w:rPr>
          <w:rFonts w:ascii="Traditional Arabic" w:hAnsi="Traditional Arabic" w:cs="Traditional Arabic" w:hint="cs"/>
          <w:sz w:val="36"/>
          <w:szCs w:val="36"/>
          <w:rtl/>
        </w:rPr>
        <w:t xml:space="preserve"> </w:t>
      </w:r>
      <w:r w:rsidRPr="00D81337">
        <w:rPr>
          <w:rFonts w:ascii="Traditional Arabic" w:hAnsi="Traditional Arabic" w:cs="Traditional Arabic"/>
          <w:sz w:val="36"/>
          <w:szCs w:val="36"/>
          <w:rtl/>
        </w:rPr>
        <w:t>المحاباة .</w:t>
      </w:r>
    </w:p>
    <w:p w:rsidR="00625183" w:rsidRPr="00D81337" w:rsidRDefault="0078656D" w:rsidP="007240F9">
      <w:pPr>
        <w:bidi/>
        <w:ind w:firstLine="851"/>
        <w:jc w:val="both"/>
        <w:rPr>
          <w:rFonts w:ascii="Traditional Arabic" w:hAnsi="Traditional Arabic" w:cs="Traditional Arabic"/>
          <w:sz w:val="36"/>
          <w:szCs w:val="36"/>
          <w:rtl/>
          <w:lang w:bidi="ar-DZ"/>
        </w:rPr>
      </w:pPr>
      <w:r w:rsidRPr="00D81337">
        <w:rPr>
          <w:rFonts w:ascii="Traditional Arabic" w:hAnsi="Traditional Arabic" w:cs="Traditional Arabic"/>
          <w:sz w:val="36"/>
          <w:szCs w:val="36"/>
          <w:rtl/>
          <w:lang w:bidi="ar-DZ"/>
        </w:rPr>
        <w:lastRenderedPageBreak/>
        <w:t>-ا</w:t>
      </w:r>
      <w:r w:rsidRPr="00333FDD">
        <w:rPr>
          <w:rFonts w:ascii="Traditional Arabic" w:hAnsi="Traditional Arabic" w:cs="Traditional Arabic"/>
          <w:b/>
          <w:bCs/>
          <w:sz w:val="36"/>
          <w:szCs w:val="36"/>
          <w:rtl/>
          <w:lang w:bidi="ar-DZ"/>
        </w:rPr>
        <w:t xml:space="preserve">لرشوة </w:t>
      </w:r>
      <w:r w:rsidR="00333FDD">
        <w:rPr>
          <w:rFonts w:ascii="Traditional Arabic" w:hAnsi="Traditional Arabic" w:cs="Traditional Arabic"/>
          <w:sz w:val="36"/>
          <w:szCs w:val="36"/>
          <w:rtl/>
          <w:lang w:bidi="ar-DZ"/>
        </w:rPr>
        <w:t>:الجعل، والجمل، رشى</w:t>
      </w:r>
      <w:r w:rsidRPr="00D81337">
        <w:rPr>
          <w:rFonts w:ascii="Traditional Arabic" w:hAnsi="Traditional Arabic" w:cs="Traditional Arabic"/>
          <w:sz w:val="36"/>
          <w:szCs w:val="36"/>
          <w:rtl/>
          <w:lang w:bidi="ar-DZ"/>
        </w:rPr>
        <w:t xml:space="preserve">، ورشا رشوة: </w:t>
      </w:r>
      <w:r w:rsidR="00333FDD">
        <w:rPr>
          <w:rFonts w:ascii="Traditional Arabic" w:hAnsi="Traditional Arabic" w:cs="Traditional Arabic" w:hint="cs"/>
          <w:sz w:val="36"/>
          <w:szCs w:val="36"/>
          <w:rtl/>
          <w:lang w:bidi="ar-DZ"/>
        </w:rPr>
        <w:t>إ</w:t>
      </w:r>
      <w:r w:rsidR="00333FDD">
        <w:rPr>
          <w:rFonts w:ascii="Traditional Arabic" w:hAnsi="Traditional Arabic" w:cs="Traditional Arabic"/>
          <w:sz w:val="36"/>
          <w:szCs w:val="36"/>
          <w:rtl/>
          <w:lang w:bidi="ar-DZ"/>
        </w:rPr>
        <w:t>عطاء الرشوة</w:t>
      </w:r>
      <w:r w:rsidRPr="00D81337">
        <w:rPr>
          <w:rFonts w:ascii="Traditional Arabic" w:hAnsi="Traditional Arabic" w:cs="Traditional Arabic"/>
          <w:sz w:val="36"/>
          <w:szCs w:val="36"/>
          <w:rtl/>
          <w:lang w:bidi="ar-DZ"/>
        </w:rPr>
        <w:t>،</w:t>
      </w:r>
      <w:r w:rsidR="00333FDD">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lang w:bidi="ar-DZ"/>
        </w:rPr>
        <w:t>والرائش</w:t>
      </w:r>
      <w:r w:rsidR="00333FDD">
        <w:rPr>
          <w:rFonts w:ascii="Traditional Arabic" w:hAnsi="Traditional Arabic" w:cs="Traditional Arabic" w:hint="cs"/>
          <w:sz w:val="36"/>
          <w:szCs w:val="36"/>
          <w:rtl/>
          <w:lang w:bidi="ar-DZ"/>
        </w:rPr>
        <w:t>:</w:t>
      </w:r>
      <w:r w:rsidRPr="00D81337">
        <w:rPr>
          <w:rFonts w:ascii="Traditional Arabic" w:hAnsi="Traditional Arabic" w:cs="Traditional Arabic"/>
          <w:sz w:val="36"/>
          <w:szCs w:val="36"/>
          <w:rtl/>
          <w:lang w:bidi="ar-DZ"/>
        </w:rPr>
        <w:t xml:space="preserve"> الذي يسري بين الراشي والمرتشي، ومن معاني الرشوة ما يتصل به الى الحاجة بالمصانعة </w:t>
      </w:r>
      <w:r w:rsidR="00552544" w:rsidRPr="00D81337">
        <w:rPr>
          <w:rFonts w:ascii="Traditional Arabic" w:hAnsi="Traditional Arabic" w:cs="Traditional Arabic"/>
          <w:sz w:val="36"/>
          <w:szCs w:val="36"/>
          <w:rtl/>
          <w:lang w:bidi="ar-DZ"/>
        </w:rPr>
        <w:t>بأن</w:t>
      </w:r>
      <w:r w:rsidR="00333FDD">
        <w:rPr>
          <w:rFonts w:ascii="Traditional Arabic" w:hAnsi="Traditional Arabic" w:cs="Traditional Arabic"/>
          <w:sz w:val="36"/>
          <w:szCs w:val="36"/>
          <w:rtl/>
          <w:lang w:bidi="ar-DZ"/>
        </w:rPr>
        <w:t xml:space="preserve"> تصنع له شيئا ليصنع لك شيئا آخر</w:t>
      </w:r>
      <w:r w:rsidR="00552544" w:rsidRPr="00D81337">
        <w:rPr>
          <w:rFonts w:ascii="Traditional Arabic" w:hAnsi="Traditional Arabic" w:cs="Traditional Arabic"/>
          <w:sz w:val="36"/>
          <w:szCs w:val="36"/>
          <w:rtl/>
          <w:lang w:bidi="ar-DZ"/>
        </w:rPr>
        <w:t>.</w:t>
      </w:r>
      <w:r w:rsidR="00625183" w:rsidRPr="00D81337">
        <w:rPr>
          <w:rFonts w:ascii="Traditional Arabic" w:hAnsi="Traditional Arabic" w:cs="Traditional Arabic"/>
          <w:sz w:val="36"/>
          <w:szCs w:val="36"/>
          <w:rtl/>
          <w:lang w:bidi="ar-DZ"/>
        </w:rPr>
        <w:t xml:space="preserve"> </w:t>
      </w:r>
      <w:r w:rsidR="0016298E">
        <w:rPr>
          <w:rStyle w:val="Appelnotedebasdep"/>
          <w:rFonts w:ascii="Traditional Arabic" w:hAnsi="Traditional Arabic" w:cs="Traditional Arabic"/>
          <w:sz w:val="36"/>
          <w:szCs w:val="36"/>
          <w:rtl/>
          <w:lang w:bidi="ar-DZ"/>
        </w:rPr>
        <w:footnoteReference w:id="51"/>
      </w:r>
    </w:p>
    <w:p w:rsidR="00333FDD" w:rsidRDefault="00552544" w:rsidP="007240F9">
      <w:pPr>
        <w:bidi/>
        <w:ind w:firstLine="851"/>
        <w:jc w:val="both"/>
        <w:rPr>
          <w:rFonts w:ascii="Traditional Arabic" w:hAnsi="Traditional Arabic" w:cs="Traditional Arabic"/>
          <w:sz w:val="36"/>
          <w:szCs w:val="36"/>
          <w:rtl/>
          <w:lang w:bidi="ar-DZ"/>
        </w:rPr>
      </w:pPr>
      <w:r w:rsidRPr="00D81337">
        <w:rPr>
          <w:rFonts w:ascii="Traditional Arabic" w:hAnsi="Traditional Arabic" w:cs="Traditional Arabic"/>
          <w:sz w:val="36"/>
          <w:szCs w:val="36"/>
          <w:rtl/>
          <w:lang w:bidi="ar-DZ"/>
        </w:rPr>
        <w:t xml:space="preserve">    ويقول ابن فارس أنها من رشى ( أصل يدل على سبب أو تسبب لشيئ برفق وملاينة، </w:t>
      </w:r>
      <w:r w:rsidR="00747BEC" w:rsidRPr="00D81337">
        <w:rPr>
          <w:rFonts w:ascii="Traditional Arabic" w:hAnsi="Traditional Arabic" w:cs="Traditional Arabic"/>
          <w:sz w:val="36"/>
          <w:szCs w:val="36"/>
          <w:rtl/>
          <w:lang w:bidi="ar-DZ"/>
        </w:rPr>
        <w:t xml:space="preserve">رشا ورشا </w:t>
      </w:r>
      <w:r w:rsidR="00333FDD">
        <w:rPr>
          <w:rFonts w:ascii="Traditional Arabic" w:hAnsi="Traditional Arabic" w:cs="Traditional Arabic"/>
          <w:sz w:val="36"/>
          <w:szCs w:val="36"/>
          <w:rtl/>
          <w:lang w:bidi="ar-DZ"/>
        </w:rPr>
        <w:t xml:space="preserve">فالرشاء: </w:t>
      </w:r>
      <w:r w:rsidRPr="00D81337">
        <w:rPr>
          <w:rFonts w:ascii="Traditional Arabic" w:hAnsi="Traditional Arabic" w:cs="Traditional Arabic"/>
          <w:sz w:val="36"/>
          <w:szCs w:val="36"/>
          <w:rtl/>
          <w:lang w:bidi="ar-DZ"/>
        </w:rPr>
        <w:t>الحبل المحدود، والجمع أرشية، ويقال للحنظل إذا امتدت أغصانه قد أرشى، يعني أنه صار كالأرشية وهي الحبال</w:t>
      </w:r>
      <w:r w:rsidR="00333FDD">
        <w:rPr>
          <w:rFonts w:ascii="Traditional Arabic" w:hAnsi="Traditional Arabic" w:cs="Traditional Arabic" w:hint="cs"/>
          <w:sz w:val="36"/>
          <w:szCs w:val="36"/>
          <w:rtl/>
          <w:lang w:bidi="ar-DZ"/>
        </w:rPr>
        <w:t>.</w:t>
      </w:r>
    </w:p>
    <w:p w:rsidR="00CD7470" w:rsidRPr="00D81337" w:rsidRDefault="00552544" w:rsidP="007240F9">
      <w:pPr>
        <w:bidi/>
        <w:ind w:firstLine="851"/>
        <w:jc w:val="both"/>
        <w:rPr>
          <w:rFonts w:ascii="Traditional Arabic" w:hAnsi="Traditional Arabic" w:cs="Traditional Arabic"/>
          <w:sz w:val="36"/>
          <w:szCs w:val="36"/>
          <w:rtl/>
          <w:lang w:bidi="ar-DZ"/>
        </w:rPr>
      </w:pPr>
      <w:r w:rsidRPr="00D81337">
        <w:rPr>
          <w:rFonts w:ascii="Traditional Arabic" w:hAnsi="Traditional Arabic" w:cs="Traditional Arabic"/>
          <w:sz w:val="36"/>
          <w:szCs w:val="36"/>
          <w:rtl/>
          <w:lang w:bidi="ar-DZ"/>
        </w:rPr>
        <w:t xml:space="preserve"> ومن الباب : رشاه برشوة رشوا، والرشوة الاسم، وتقول ترشيت الحبل، لاينته، وعن الرشوة </w:t>
      </w:r>
      <w:r w:rsidR="007D7160" w:rsidRPr="00D81337">
        <w:rPr>
          <w:rFonts w:ascii="Traditional Arabic" w:hAnsi="Traditional Arabic" w:cs="Traditional Arabic"/>
          <w:sz w:val="36"/>
          <w:szCs w:val="36"/>
          <w:rtl/>
          <w:lang w:bidi="ar-DZ"/>
        </w:rPr>
        <w:t xml:space="preserve">أيضا قال ابن الأثير في النهاية : الرشوة بالفتح وبالكسر: الواصلة إلى الحاجة بالمصانعة، فالراشي من يعطي الذي يعينه على الباطل، والمرتشي الآخذ، والراشي الذي يسعى بينهما، يستزيد </w:t>
      </w:r>
      <w:r w:rsidR="0016298E" w:rsidRPr="0016298E">
        <w:rPr>
          <w:rFonts w:ascii="Traditional Arabic" w:hAnsi="Traditional Arabic" w:cs="Traditional Arabic"/>
          <w:sz w:val="36"/>
          <w:szCs w:val="36"/>
          <w:rtl/>
          <w:lang w:bidi="ar-DZ"/>
        </w:rPr>
        <w:t xml:space="preserve">لهذا </w:t>
      </w:r>
      <w:r w:rsidR="0016298E">
        <w:rPr>
          <w:rFonts w:ascii="Traditional Arabic" w:hAnsi="Traditional Arabic" w:cs="Traditional Arabic"/>
          <w:sz w:val="36"/>
          <w:szCs w:val="36"/>
          <w:rtl/>
          <w:lang w:bidi="ar-DZ"/>
        </w:rPr>
        <w:t>وينتقص لهذا</w:t>
      </w:r>
      <w:r w:rsidR="007D7160" w:rsidRPr="00D81337">
        <w:rPr>
          <w:rFonts w:ascii="Traditional Arabic" w:hAnsi="Traditional Arabic" w:cs="Traditional Arabic"/>
          <w:sz w:val="36"/>
          <w:szCs w:val="36"/>
          <w:rtl/>
          <w:lang w:bidi="ar-DZ"/>
        </w:rPr>
        <w:t>،</w:t>
      </w:r>
      <w:r w:rsidR="0016298E">
        <w:rPr>
          <w:rStyle w:val="Appelnotedebasdep"/>
          <w:rFonts w:ascii="Traditional Arabic" w:hAnsi="Traditional Arabic" w:cs="Traditional Arabic"/>
          <w:sz w:val="36"/>
          <w:szCs w:val="36"/>
          <w:rtl/>
          <w:lang w:bidi="ar-DZ"/>
        </w:rPr>
        <w:footnoteReference w:id="52"/>
      </w:r>
      <w:r w:rsidR="007D7160" w:rsidRPr="00D81337">
        <w:rPr>
          <w:rFonts w:ascii="Traditional Arabic" w:hAnsi="Traditional Arabic" w:cs="Traditional Arabic"/>
          <w:sz w:val="36"/>
          <w:szCs w:val="36"/>
          <w:rtl/>
          <w:lang w:bidi="ar-DZ"/>
        </w:rPr>
        <w:t xml:space="preserve"> ذكر الفيروز أبادي في قاموسه :الرشوة مثلثة الجعل، جمع (</w:t>
      </w:r>
      <w:r w:rsidR="0016298E">
        <w:rPr>
          <w:rFonts w:ascii="Traditional Arabic" w:hAnsi="Traditional Arabic" w:cs="Traditional Arabic"/>
          <w:sz w:val="36"/>
          <w:szCs w:val="36"/>
          <w:rtl/>
          <w:lang w:bidi="ar-DZ"/>
        </w:rPr>
        <w:t xml:space="preserve"> رشا ورشا ) بضم الراء وكسرها</w:t>
      </w:r>
      <w:r w:rsidR="00747BEC" w:rsidRPr="00D81337">
        <w:rPr>
          <w:rFonts w:ascii="Traditional Arabic" w:hAnsi="Traditional Arabic" w:cs="Traditional Arabic"/>
          <w:sz w:val="36"/>
          <w:szCs w:val="36"/>
          <w:rtl/>
          <w:lang w:bidi="ar-DZ"/>
        </w:rPr>
        <w:t>،</w:t>
      </w:r>
      <w:r w:rsidR="0016298E">
        <w:rPr>
          <w:rStyle w:val="Appelnotedebasdep"/>
          <w:rFonts w:ascii="Traditional Arabic" w:hAnsi="Traditional Arabic" w:cs="Traditional Arabic"/>
          <w:sz w:val="36"/>
          <w:szCs w:val="36"/>
          <w:rtl/>
          <w:lang w:bidi="ar-DZ"/>
        </w:rPr>
        <w:footnoteReference w:id="53"/>
      </w:r>
      <w:r w:rsidR="00747BEC" w:rsidRPr="00D81337">
        <w:rPr>
          <w:rFonts w:ascii="Traditional Arabic" w:hAnsi="Traditional Arabic" w:cs="Traditional Arabic"/>
          <w:sz w:val="36"/>
          <w:szCs w:val="36"/>
          <w:rtl/>
          <w:lang w:bidi="ar-DZ"/>
        </w:rPr>
        <w:t xml:space="preserve">وبذلك فإن معاني الرشوة في اللغة كلها ترجع بشكل عام الى معنى التوصل والامتداد فهي اسم للمال الذي </w:t>
      </w:r>
      <w:r w:rsidR="00DF4ABF" w:rsidRPr="00D81337">
        <w:rPr>
          <w:rFonts w:ascii="Traditional Arabic" w:hAnsi="Traditional Arabic" w:cs="Traditional Arabic"/>
          <w:sz w:val="36"/>
          <w:szCs w:val="36"/>
          <w:rtl/>
          <w:lang w:bidi="ar-DZ"/>
        </w:rPr>
        <w:t>يقصدبه التوصل الى المهدي اليه واسم للحبل الذي يتوصل به الى</w:t>
      </w:r>
      <w:r w:rsidR="00625183" w:rsidRPr="00D81337">
        <w:rPr>
          <w:rFonts w:ascii="Traditional Arabic" w:hAnsi="Traditional Arabic" w:cs="Traditional Arabic"/>
          <w:sz w:val="36"/>
          <w:szCs w:val="36"/>
          <w:rtl/>
          <w:lang w:bidi="ar-DZ"/>
        </w:rPr>
        <w:t xml:space="preserve"> ماء البئر.</w:t>
      </w:r>
      <w:r w:rsidR="00383234">
        <w:rPr>
          <w:rStyle w:val="Appelnotedebasdep"/>
          <w:rFonts w:ascii="Traditional Arabic" w:hAnsi="Traditional Arabic" w:cs="Traditional Arabic"/>
          <w:sz w:val="36"/>
          <w:szCs w:val="36"/>
          <w:rtl/>
          <w:lang w:bidi="ar-DZ"/>
        </w:rPr>
        <w:footnoteReference w:id="54"/>
      </w:r>
    </w:p>
    <w:p w:rsidR="00CD7470" w:rsidRPr="00333FDD" w:rsidRDefault="00333FDD" w:rsidP="007240F9">
      <w:pPr>
        <w:bidi/>
        <w:ind w:firstLine="851"/>
        <w:jc w:val="both"/>
        <w:rPr>
          <w:rFonts w:ascii="Traditional Arabic" w:hAnsi="Traditional Arabic" w:cs="Traditional Arabic"/>
          <w:b/>
          <w:bCs/>
          <w:sz w:val="36"/>
          <w:szCs w:val="36"/>
          <w:lang w:bidi="ar-DZ"/>
        </w:rPr>
      </w:pPr>
      <w:r w:rsidRPr="00333FDD">
        <w:rPr>
          <w:rFonts w:ascii="Traditional Arabic" w:hAnsi="Traditional Arabic" w:cs="Traditional Arabic" w:hint="cs"/>
          <w:b/>
          <w:bCs/>
          <w:sz w:val="36"/>
          <w:szCs w:val="36"/>
          <w:rtl/>
          <w:lang w:bidi="ar-DZ"/>
        </w:rPr>
        <w:t>ثانيا:</w:t>
      </w:r>
      <w:r w:rsidR="00CD7470" w:rsidRPr="00333FDD">
        <w:rPr>
          <w:rFonts w:ascii="Traditional Arabic" w:hAnsi="Traditional Arabic" w:cs="Traditional Arabic"/>
          <w:b/>
          <w:bCs/>
          <w:sz w:val="36"/>
          <w:szCs w:val="36"/>
          <w:rtl/>
          <w:lang w:bidi="ar-DZ"/>
        </w:rPr>
        <w:t xml:space="preserve"> جريمة </w:t>
      </w:r>
      <w:r w:rsidRPr="00333FDD">
        <w:rPr>
          <w:rFonts w:ascii="Traditional Arabic" w:hAnsi="Traditional Arabic" w:cs="Traditional Arabic" w:hint="cs"/>
          <w:b/>
          <w:bCs/>
          <w:sz w:val="36"/>
          <w:szCs w:val="36"/>
          <w:rtl/>
          <w:lang w:bidi="ar-DZ"/>
        </w:rPr>
        <w:t xml:space="preserve">الرشوة </w:t>
      </w:r>
      <w:proofErr w:type="gramStart"/>
      <w:r w:rsidRPr="00333FDD">
        <w:rPr>
          <w:rFonts w:ascii="Traditional Arabic" w:hAnsi="Traditional Arabic" w:cs="Traditional Arabic" w:hint="cs"/>
          <w:b/>
          <w:bCs/>
          <w:sz w:val="36"/>
          <w:szCs w:val="36"/>
          <w:rtl/>
          <w:lang w:bidi="ar-DZ"/>
        </w:rPr>
        <w:t>اصطلاحا</w:t>
      </w:r>
      <w:proofErr w:type="gramEnd"/>
      <w:r>
        <w:rPr>
          <w:rFonts w:ascii="Traditional Arabic" w:hAnsi="Traditional Arabic" w:cs="Traditional Arabic" w:hint="cs"/>
          <w:b/>
          <w:bCs/>
          <w:sz w:val="36"/>
          <w:szCs w:val="36"/>
          <w:rtl/>
          <w:lang w:bidi="ar-DZ"/>
        </w:rPr>
        <w:t>:</w:t>
      </w:r>
      <w:r w:rsidRPr="00333FDD">
        <w:rPr>
          <w:rFonts w:ascii="Traditional Arabic" w:hAnsi="Traditional Arabic" w:cs="Traditional Arabic" w:hint="cs"/>
          <w:b/>
          <w:bCs/>
          <w:sz w:val="36"/>
          <w:szCs w:val="36"/>
          <w:rtl/>
          <w:lang w:bidi="ar-DZ"/>
        </w:rPr>
        <w:t xml:space="preserve"> </w:t>
      </w:r>
    </w:p>
    <w:p w:rsidR="00CB7825" w:rsidRPr="00D81337" w:rsidRDefault="00CB7825" w:rsidP="007240F9">
      <w:pPr>
        <w:bidi/>
        <w:ind w:firstLine="851"/>
        <w:jc w:val="both"/>
        <w:rPr>
          <w:rFonts w:ascii="Traditional Arabic" w:hAnsi="Traditional Arabic" w:cs="Traditional Arabic"/>
          <w:sz w:val="36"/>
          <w:szCs w:val="36"/>
          <w:rtl/>
          <w:lang w:bidi="ar-DZ"/>
        </w:rPr>
      </w:pPr>
      <w:r w:rsidRPr="00D81337">
        <w:rPr>
          <w:rFonts w:ascii="Traditional Arabic" w:hAnsi="Traditional Arabic" w:cs="Traditional Arabic"/>
          <w:sz w:val="36"/>
          <w:szCs w:val="36"/>
          <w:rtl/>
          <w:lang w:bidi="ar-DZ"/>
        </w:rPr>
        <w:t>عرفت الرشوة بأنها " إتفاق بين شخصين يعرض أحدهما على الأخر</w:t>
      </w:r>
      <w:r w:rsidR="00333FDD">
        <w:rPr>
          <w:rFonts w:ascii="Traditional Arabic" w:hAnsi="Traditional Arabic" w:cs="Traditional Arabic" w:hint="cs"/>
          <w:sz w:val="36"/>
          <w:szCs w:val="36"/>
          <w:rtl/>
          <w:lang w:bidi="ar-DZ"/>
        </w:rPr>
        <w:t xml:space="preserve"> </w:t>
      </w:r>
      <w:r w:rsidR="00333FDD">
        <w:rPr>
          <w:rFonts w:ascii="Traditional Arabic" w:hAnsi="Traditional Arabic" w:cs="Traditional Arabic"/>
          <w:sz w:val="36"/>
          <w:szCs w:val="36"/>
          <w:rtl/>
          <w:lang w:bidi="ar-DZ"/>
        </w:rPr>
        <w:t>مالا أو فائدة ما فيقبلها لإداء</w:t>
      </w:r>
      <w:r w:rsidR="00333FDD">
        <w:rPr>
          <w:rFonts w:ascii="Traditional Arabic" w:hAnsi="Traditional Arabic" w:cs="Traditional Arabic" w:hint="cs"/>
          <w:sz w:val="36"/>
          <w:szCs w:val="36"/>
          <w:rtl/>
          <w:lang w:bidi="ar-DZ"/>
        </w:rPr>
        <w:t xml:space="preserve"> </w:t>
      </w:r>
      <w:r w:rsidRPr="00D81337">
        <w:rPr>
          <w:rFonts w:ascii="Traditional Arabic" w:hAnsi="Traditional Arabic" w:cs="Traditional Arabic"/>
          <w:sz w:val="36"/>
          <w:szCs w:val="36"/>
          <w:rtl/>
          <w:lang w:bidi="ar-DZ"/>
        </w:rPr>
        <w:t xml:space="preserve">عمل </w:t>
      </w:r>
      <w:r w:rsidR="00333FDD" w:rsidRPr="00D81337">
        <w:rPr>
          <w:rFonts w:ascii="Traditional Arabic" w:hAnsi="Traditional Arabic" w:cs="Traditional Arabic" w:hint="cs"/>
          <w:sz w:val="36"/>
          <w:szCs w:val="36"/>
          <w:rtl/>
          <w:lang w:bidi="ar-DZ"/>
        </w:rPr>
        <w:t>أو الامتنا</w:t>
      </w:r>
      <w:r w:rsidR="00333FDD" w:rsidRPr="00D81337">
        <w:rPr>
          <w:rFonts w:ascii="Traditional Arabic" w:hAnsi="Traditional Arabic" w:cs="Traditional Arabic" w:hint="eastAsia"/>
          <w:sz w:val="36"/>
          <w:szCs w:val="36"/>
          <w:rtl/>
          <w:lang w:bidi="ar-DZ"/>
        </w:rPr>
        <w:t>ع</w:t>
      </w:r>
      <w:r w:rsidRPr="00D81337">
        <w:rPr>
          <w:rFonts w:ascii="Traditional Arabic" w:hAnsi="Traditional Arabic" w:cs="Traditional Arabic"/>
          <w:sz w:val="36"/>
          <w:szCs w:val="36"/>
          <w:rtl/>
          <w:lang w:bidi="ar-DZ"/>
        </w:rPr>
        <w:t xml:space="preserve"> عن عمل يدخل في وظيفته أو مأموريته "</w:t>
      </w:r>
      <w:r w:rsidR="00333FDD">
        <w:rPr>
          <w:rFonts w:ascii="Traditional Arabic" w:hAnsi="Traditional Arabic" w:cs="Traditional Arabic" w:hint="cs"/>
          <w:sz w:val="36"/>
          <w:szCs w:val="36"/>
          <w:rtl/>
          <w:lang w:bidi="ar-DZ"/>
        </w:rPr>
        <w:t>.</w:t>
      </w:r>
      <w:r w:rsidRPr="00D81337">
        <w:rPr>
          <w:rFonts w:ascii="Traditional Arabic" w:hAnsi="Traditional Arabic" w:cs="Traditional Arabic"/>
          <w:sz w:val="36"/>
          <w:szCs w:val="36"/>
          <w:rtl/>
          <w:lang w:bidi="ar-DZ"/>
        </w:rPr>
        <w:t xml:space="preserve"> </w:t>
      </w:r>
    </w:p>
    <w:p w:rsidR="00CB7825" w:rsidRPr="00D81337" w:rsidRDefault="00CB7825" w:rsidP="007240F9">
      <w:pPr>
        <w:bidi/>
        <w:ind w:firstLine="851"/>
        <w:jc w:val="both"/>
        <w:rPr>
          <w:rFonts w:ascii="Traditional Arabic" w:hAnsi="Traditional Arabic" w:cs="Traditional Arabic"/>
          <w:sz w:val="36"/>
          <w:szCs w:val="36"/>
          <w:rtl/>
          <w:lang w:bidi="ar-DZ"/>
        </w:rPr>
      </w:pPr>
      <w:r w:rsidRPr="00D81337">
        <w:rPr>
          <w:rFonts w:ascii="Traditional Arabic" w:hAnsi="Traditional Arabic" w:cs="Traditional Arabic"/>
          <w:sz w:val="36"/>
          <w:szCs w:val="36"/>
          <w:rtl/>
          <w:lang w:bidi="ar-DZ"/>
        </w:rPr>
        <w:t>كما عرفت بأنها " تجارة المستخدم في سلطته لعمل شيئ أو إمتناع</w:t>
      </w:r>
      <w:r w:rsidR="00333FDD">
        <w:rPr>
          <w:rFonts w:ascii="Traditional Arabic" w:hAnsi="Traditional Arabic" w:cs="Traditional Arabic"/>
          <w:sz w:val="36"/>
          <w:szCs w:val="36"/>
          <w:rtl/>
          <w:lang w:bidi="ar-DZ"/>
        </w:rPr>
        <w:t>ه عن عمل يكون من خصائص وظيفته "</w:t>
      </w:r>
      <w:r w:rsidR="00333FDD">
        <w:rPr>
          <w:rFonts w:ascii="Traditional Arabic" w:hAnsi="Traditional Arabic" w:cs="Traditional Arabic" w:hint="cs"/>
          <w:sz w:val="36"/>
          <w:szCs w:val="36"/>
          <w:rtl/>
          <w:lang w:bidi="ar-DZ"/>
        </w:rPr>
        <w:t>.</w:t>
      </w:r>
    </w:p>
    <w:p w:rsidR="00CB7825" w:rsidRPr="00D81337" w:rsidRDefault="00CB7825" w:rsidP="007240F9">
      <w:pPr>
        <w:bidi/>
        <w:ind w:firstLine="851"/>
        <w:jc w:val="both"/>
        <w:rPr>
          <w:rFonts w:ascii="Traditional Arabic" w:hAnsi="Traditional Arabic" w:cs="Traditional Arabic"/>
          <w:sz w:val="36"/>
          <w:szCs w:val="36"/>
          <w:rtl/>
          <w:lang w:bidi="ar-DZ"/>
        </w:rPr>
      </w:pPr>
      <w:r w:rsidRPr="00D81337">
        <w:rPr>
          <w:rFonts w:ascii="Traditional Arabic" w:hAnsi="Traditional Arabic" w:cs="Traditional Arabic"/>
          <w:sz w:val="36"/>
          <w:szCs w:val="36"/>
          <w:rtl/>
          <w:lang w:bidi="ar-DZ"/>
        </w:rPr>
        <w:lastRenderedPageBreak/>
        <w:t>يستفاد من التعريف الأول ضرورة تلاقي إدارة الراشي والمرتشي وهما شخصان</w:t>
      </w:r>
      <w:r w:rsidR="00333FDD">
        <w:rPr>
          <w:rFonts w:ascii="Traditional Arabic" w:hAnsi="Traditional Arabic" w:cs="Traditional Arabic"/>
          <w:sz w:val="36"/>
          <w:szCs w:val="36"/>
          <w:rtl/>
          <w:lang w:bidi="ar-DZ"/>
        </w:rPr>
        <w:t xml:space="preserve"> طبيعيان</w:t>
      </w:r>
      <w:r w:rsidRPr="00D81337">
        <w:rPr>
          <w:rFonts w:ascii="Traditional Arabic" w:hAnsi="Traditional Arabic" w:cs="Traditional Arabic"/>
          <w:sz w:val="36"/>
          <w:szCs w:val="36"/>
          <w:rtl/>
          <w:lang w:bidi="ar-DZ"/>
        </w:rPr>
        <w:t xml:space="preserve">، ويستفاد من التعريف الثاني فكرة </w:t>
      </w:r>
      <w:r w:rsidR="00333FDD">
        <w:rPr>
          <w:rFonts w:ascii="Traditional Arabic" w:hAnsi="Traditional Arabic" w:cs="Traditional Arabic"/>
          <w:sz w:val="36"/>
          <w:szCs w:val="36"/>
          <w:rtl/>
          <w:lang w:bidi="ar-DZ"/>
        </w:rPr>
        <w:t>الإتجار بالوظيفة من قبل المرتشي</w:t>
      </w:r>
      <w:r w:rsidRPr="00D81337">
        <w:rPr>
          <w:rFonts w:ascii="Traditional Arabic" w:hAnsi="Traditional Arabic" w:cs="Traditional Arabic"/>
          <w:sz w:val="36"/>
          <w:szCs w:val="36"/>
          <w:rtl/>
          <w:lang w:bidi="ar-DZ"/>
        </w:rPr>
        <w:t xml:space="preserve">، ويشترك التعريفان في وجوب توفر صفة خاصة في المرتشي. </w:t>
      </w:r>
    </w:p>
    <w:p w:rsidR="00CD7470" w:rsidRPr="00D81337" w:rsidRDefault="00CB7825" w:rsidP="007240F9">
      <w:pPr>
        <w:bidi/>
        <w:ind w:firstLine="851"/>
        <w:jc w:val="both"/>
        <w:rPr>
          <w:rFonts w:ascii="Traditional Arabic" w:hAnsi="Traditional Arabic" w:cs="Traditional Arabic"/>
          <w:sz w:val="36"/>
          <w:szCs w:val="36"/>
          <w:rtl/>
          <w:lang w:bidi="ar-DZ"/>
        </w:rPr>
      </w:pPr>
      <w:r w:rsidRPr="00D81337">
        <w:rPr>
          <w:rFonts w:ascii="Traditional Arabic" w:hAnsi="Traditional Arabic" w:cs="Traditional Arabic"/>
          <w:sz w:val="36"/>
          <w:szCs w:val="36"/>
          <w:rtl/>
          <w:lang w:bidi="ar-DZ"/>
        </w:rPr>
        <w:t>كان مفهوم الرشوة في بداية</w:t>
      </w:r>
      <w:r w:rsidR="00333FDD">
        <w:rPr>
          <w:rFonts w:ascii="Traditional Arabic" w:hAnsi="Traditional Arabic" w:cs="Traditional Arabic"/>
          <w:sz w:val="36"/>
          <w:szCs w:val="36"/>
          <w:rtl/>
          <w:lang w:bidi="ar-DZ"/>
        </w:rPr>
        <w:t xml:space="preserve"> تجريم هذا السلوك يدور مع مفهوم</w:t>
      </w:r>
      <w:r w:rsidRPr="00D81337">
        <w:rPr>
          <w:rFonts w:ascii="Traditional Arabic" w:hAnsi="Traditional Arabic" w:cs="Traditional Arabic"/>
          <w:sz w:val="36"/>
          <w:szCs w:val="36"/>
          <w:rtl/>
          <w:lang w:bidi="ar-DZ"/>
        </w:rPr>
        <w:t xml:space="preserve"> الموظف العمومي في القانون الإداري الذي عرف بأنه الشخص الذي يعين بصفة مستقرة غير عارضة للمساهمة في عمل دائم في خدمة مرفق عام تدبره الحكومة المركزية أو السلطات الإدارية المركزية بالطريقة المباشرة سواء أخذ </w:t>
      </w:r>
      <w:r w:rsidR="005D24A3" w:rsidRPr="00D81337">
        <w:rPr>
          <w:rFonts w:ascii="Traditional Arabic" w:hAnsi="Traditional Arabic" w:cs="Traditional Arabic"/>
          <w:sz w:val="36"/>
          <w:szCs w:val="36"/>
          <w:rtl/>
          <w:lang w:bidi="ar-DZ"/>
        </w:rPr>
        <w:t>بمعيا</w:t>
      </w:r>
      <w:r w:rsidR="00333FDD">
        <w:rPr>
          <w:rFonts w:ascii="Traditional Arabic" w:hAnsi="Traditional Arabic" w:cs="Traditional Arabic"/>
          <w:sz w:val="36"/>
          <w:szCs w:val="36"/>
          <w:rtl/>
          <w:lang w:bidi="ar-DZ"/>
        </w:rPr>
        <w:t>ر السلطة العامة أو المرفق العام</w:t>
      </w:r>
      <w:r w:rsidR="005D24A3" w:rsidRPr="00D81337">
        <w:rPr>
          <w:rFonts w:ascii="Traditional Arabic" w:hAnsi="Traditional Arabic" w:cs="Traditional Arabic"/>
          <w:sz w:val="36"/>
          <w:szCs w:val="36"/>
          <w:rtl/>
          <w:lang w:bidi="ar-DZ"/>
        </w:rPr>
        <w:t>، لكن قصور معنى الموظف العام لمفهوم القانون والقضاء الإداريين عن الإحاطة بجميع الأفعال الإجرامية التي تدخل ضم</w:t>
      </w:r>
      <w:r w:rsidR="00333FDD">
        <w:rPr>
          <w:rFonts w:ascii="Traditional Arabic" w:hAnsi="Traditional Arabic" w:cs="Traditional Arabic"/>
          <w:sz w:val="36"/>
          <w:szCs w:val="36"/>
          <w:rtl/>
          <w:lang w:bidi="ar-DZ"/>
        </w:rPr>
        <w:t>ن النموذج القانوني لهذه الجرائم</w:t>
      </w:r>
      <w:r w:rsidR="005D24A3" w:rsidRPr="00D81337">
        <w:rPr>
          <w:rFonts w:ascii="Traditional Arabic" w:hAnsi="Traditional Arabic" w:cs="Traditional Arabic"/>
          <w:sz w:val="36"/>
          <w:szCs w:val="36"/>
          <w:rtl/>
          <w:lang w:bidi="ar-DZ"/>
        </w:rPr>
        <w:t xml:space="preserve">، أدى إلى إدخال </w:t>
      </w:r>
      <w:r w:rsidR="00333FDD">
        <w:rPr>
          <w:rFonts w:ascii="Traditional Arabic" w:hAnsi="Traditional Arabic" w:cs="Traditional Arabic"/>
          <w:sz w:val="36"/>
          <w:szCs w:val="36"/>
          <w:rtl/>
          <w:lang w:bidi="ar-DZ"/>
        </w:rPr>
        <w:t>وظائف أخرى وسعت من مفهوم الموظف</w:t>
      </w:r>
      <w:r w:rsidR="005D24A3" w:rsidRPr="00D81337">
        <w:rPr>
          <w:rFonts w:ascii="Traditional Arabic" w:hAnsi="Traditional Arabic" w:cs="Traditional Arabic"/>
          <w:sz w:val="36"/>
          <w:szCs w:val="36"/>
          <w:rtl/>
          <w:lang w:bidi="ar-DZ"/>
        </w:rPr>
        <w:t>، حتى أصبح حاليا يقصد به كل من يمارس سلطة ما وتاجر بتلك السلطة للقيام بعمل أو الإمتناع عه يدخل ضمن واجباته مقابل عوض مادي أو غير مادي ليس من حقه الحصول ع</w:t>
      </w:r>
      <w:r w:rsidR="00333FDD">
        <w:rPr>
          <w:rFonts w:ascii="Traditional Arabic" w:hAnsi="Traditional Arabic" w:cs="Traditional Arabic"/>
          <w:sz w:val="36"/>
          <w:szCs w:val="36"/>
          <w:rtl/>
          <w:lang w:bidi="ar-DZ"/>
        </w:rPr>
        <w:t>ليه قانونا</w:t>
      </w:r>
      <w:r w:rsidR="005D24A3" w:rsidRPr="00D81337">
        <w:rPr>
          <w:rFonts w:ascii="Traditional Arabic" w:hAnsi="Traditional Arabic" w:cs="Traditional Arabic"/>
          <w:sz w:val="36"/>
          <w:szCs w:val="36"/>
          <w:rtl/>
          <w:lang w:bidi="ar-DZ"/>
        </w:rPr>
        <w:t>.</w:t>
      </w:r>
    </w:p>
    <w:p w:rsidR="00625183" w:rsidRPr="00333FDD" w:rsidRDefault="00CD7470" w:rsidP="007240F9">
      <w:pPr>
        <w:bidi/>
        <w:ind w:firstLine="851"/>
        <w:jc w:val="both"/>
        <w:rPr>
          <w:rFonts w:ascii="Traditional Arabic" w:hAnsi="Traditional Arabic" w:cs="Traditional Arabic"/>
          <w:b/>
          <w:bCs/>
          <w:sz w:val="36"/>
          <w:szCs w:val="36"/>
          <w:rtl/>
          <w:lang w:bidi="ar-DZ"/>
        </w:rPr>
      </w:pPr>
      <w:r w:rsidRPr="00333FDD">
        <w:rPr>
          <w:rFonts w:ascii="Traditional Arabic" w:hAnsi="Traditional Arabic" w:cs="Traditional Arabic"/>
          <w:b/>
          <w:bCs/>
          <w:sz w:val="36"/>
          <w:szCs w:val="36"/>
          <w:rtl/>
          <w:lang w:bidi="ar-DZ"/>
        </w:rPr>
        <w:t>ثالثا</w:t>
      </w:r>
      <w:r w:rsidR="00333FDD">
        <w:rPr>
          <w:rFonts w:ascii="Traditional Arabic" w:hAnsi="Traditional Arabic" w:cs="Traditional Arabic"/>
          <w:b/>
          <w:bCs/>
          <w:sz w:val="36"/>
          <w:szCs w:val="36"/>
          <w:rtl/>
          <w:lang w:bidi="ar-DZ"/>
        </w:rPr>
        <w:t xml:space="preserve"> : جريمة الرشوة شرعا</w:t>
      </w:r>
      <w:r w:rsidR="00333FDD">
        <w:rPr>
          <w:rFonts w:ascii="Traditional Arabic" w:hAnsi="Traditional Arabic" w:cs="Traditional Arabic" w:hint="cs"/>
          <w:b/>
          <w:bCs/>
          <w:sz w:val="36"/>
          <w:szCs w:val="36"/>
          <w:rtl/>
          <w:lang w:bidi="ar-DZ"/>
        </w:rPr>
        <w:t>:</w:t>
      </w:r>
    </w:p>
    <w:p w:rsidR="00CE36C8" w:rsidRDefault="00625183" w:rsidP="007240F9">
      <w:pPr>
        <w:bidi/>
        <w:ind w:firstLine="851"/>
        <w:jc w:val="both"/>
        <w:rPr>
          <w:rFonts w:ascii="Traditional Arabic" w:hAnsi="Traditional Arabic" w:cs="Traditional Arabic" w:hint="cs"/>
          <w:sz w:val="36"/>
          <w:szCs w:val="36"/>
          <w:rtl/>
          <w:lang w:bidi="ar-DZ"/>
        </w:rPr>
      </w:pPr>
      <w:r w:rsidRPr="00D81337">
        <w:rPr>
          <w:rFonts w:ascii="Traditional Arabic" w:hAnsi="Traditional Arabic" w:cs="Traditional Arabic"/>
          <w:sz w:val="36"/>
          <w:szCs w:val="36"/>
          <w:rtl/>
          <w:lang w:bidi="ar-DZ"/>
        </w:rPr>
        <w:t>تعتبر أول رشوة في التاريخ التي كانت في سيدنا سليمان عليه السلام حينما أرسلت إليه امرأة بلقيس بهدية لاختباره فيما إذا كان ملكا أم لا،</w:t>
      </w:r>
      <w:r w:rsidR="00383234">
        <w:rPr>
          <w:rStyle w:val="Appelnotedebasdep"/>
          <w:rFonts w:ascii="Traditional Arabic" w:hAnsi="Traditional Arabic" w:cs="Traditional Arabic"/>
          <w:sz w:val="36"/>
          <w:szCs w:val="36"/>
          <w:rtl/>
          <w:lang w:bidi="ar-DZ"/>
        </w:rPr>
        <w:footnoteReference w:id="55"/>
      </w:r>
      <w:r w:rsidRPr="00D81337">
        <w:rPr>
          <w:rFonts w:ascii="Traditional Arabic" w:hAnsi="Traditional Arabic" w:cs="Traditional Arabic"/>
          <w:sz w:val="36"/>
          <w:szCs w:val="36"/>
          <w:rtl/>
          <w:lang w:bidi="ar-DZ"/>
        </w:rPr>
        <w:t xml:space="preserve"> وهذا ما ورد</w:t>
      </w:r>
      <w:r w:rsidR="00383234">
        <w:rPr>
          <w:rFonts w:ascii="Traditional Arabic" w:hAnsi="Traditional Arabic" w:cs="Traditional Arabic"/>
          <w:sz w:val="36"/>
          <w:szCs w:val="36"/>
          <w:rtl/>
          <w:lang w:bidi="ar-DZ"/>
        </w:rPr>
        <w:t xml:space="preserve"> في القرآن الكريم في سورة النمل</w:t>
      </w:r>
      <w:r w:rsidR="00383234">
        <w:rPr>
          <w:rStyle w:val="Appelnotedebasdep"/>
          <w:rFonts w:ascii="Traditional Arabic" w:hAnsi="Traditional Arabic" w:cs="Traditional Arabic"/>
          <w:sz w:val="36"/>
          <w:szCs w:val="36"/>
          <w:rtl/>
          <w:lang w:bidi="ar-DZ"/>
        </w:rPr>
        <w:footnoteReference w:id="56"/>
      </w:r>
      <w:r w:rsidRPr="00D81337">
        <w:rPr>
          <w:rFonts w:ascii="Traditional Arabic" w:hAnsi="Traditional Arabic" w:cs="Traditional Arabic"/>
          <w:sz w:val="36"/>
          <w:szCs w:val="36"/>
          <w:rtl/>
          <w:lang w:bidi="ar-DZ"/>
        </w:rPr>
        <w:t>، مع العلم أنه يفرق بين الرشوة والهدية في أن الرشوة ما يعطى بعد طلبه، والهدية الدفع إليه ابتداء</w:t>
      </w:r>
      <w:r w:rsidR="00333FDD">
        <w:rPr>
          <w:rFonts w:ascii="Traditional Arabic" w:hAnsi="Traditional Arabic" w:cs="Traditional Arabic" w:hint="cs"/>
          <w:sz w:val="36"/>
          <w:szCs w:val="36"/>
          <w:rtl/>
          <w:lang w:bidi="ar-DZ"/>
        </w:rPr>
        <w:t>.</w:t>
      </w:r>
      <w:r w:rsidR="00383234">
        <w:rPr>
          <w:rStyle w:val="Appelnotedebasdep"/>
          <w:rFonts w:ascii="Traditional Arabic" w:hAnsi="Traditional Arabic" w:cs="Traditional Arabic"/>
          <w:sz w:val="36"/>
          <w:szCs w:val="36"/>
          <w:rtl/>
          <w:lang w:bidi="ar-DZ"/>
        </w:rPr>
        <w:footnoteReference w:id="57"/>
      </w:r>
    </w:p>
    <w:p w:rsidR="00625183" w:rsidRPr="00D81337" w:rsidRDefault="0093258A" w:rsidP="00CE36C8">
      <w:pPr>
        <w:bidi/>
        <w:ind w:firstLine="851"/>
        <w:jc w:val="both"/>
        <w:rPr>
          <w:rFonts w:ascii="Traditional Arabic" w:hAnsi="Traditional Arabic" w:cs="Traditional Arabic"/>
          <w:sz w:val="36"/>
          <w:szCs w:val="36"/>
          <w:rtl/>
          <w:lang w:bidi="ar-DZ"/>
        </w:rPr>
      </w:pPr>
      <w:r w:rsidRPr="00D81337">
        <w:rPr>
          <w:rFonts w:ascii="Traditional Arabic" w:hAnsi="Traditional Arabic" w:cs="Traditional Arabic"/>
          <w:sz w:val="36"/>
          <w:szCs w:val="36"/>
          <w:rtl/>
          <w:lang w:bidi="ar-DZ"/>
        </w:rPr>
        <w:t xml:space="preserve"> </w:t>
      </w:r>
    </w:p>
    <w:p w:rsidR="0093258A" w:rsidRPr="00D81337" w:rsidRDefault="0093258A" w:rsidP="007240F9">
      <w:pPr>
        <w:bidi/>
        <w:ind w:firstLine="851"/>
        <w:jc w:val="both"/>
        <w:rPr>
          <w:rFonts w:ascii="Traditional Arabic" w:hAnsi="Traditional Arabic" w:cs="Traditional Arabic"/>
          <w:sz w:val="36"/>
          <w:szCs w:val="36"/>
          <w:rtl/>
          <w:lang w:bidi="ar-DZ"/>
        </w:rPr>
      </w:pPr>
      <w:r w:rsidRPr="00D81337">
        <w:rPr>
          <w:rFonts w:ascii="Traditional Arabic" w:hAnsi="Traditional Arabic" w:cs="Traditional Arabic"/>
          <w:sz w:val="36"/>
          <w:szCs w:val="36"/>
          <w:rtl/>
          <w:lang w:bidi="ar-DZ"/>
        </w:rPr>
        <w:lastRenderedPageBreak/>
        <w:t xml:space="preserve">      </w:t>
      </w:r>
      <w:r w:rsidR="00333FDD">
        <w:rPr>
          <w:rFonts w:ascii="Traditional Arabic" w:hAnsi="Traditional Arabic" w:cs="Traditional Arabic" w:hint="cs"/>
          <w:sz w:val="36"/>
          <w:szCs w:val="36"/>
          <w:rtl/>
          <w:lang w:bidi="ar-DZ"/>
        </w:rPr>
        <w:t xml:space="preserve">و </w:t>
      </w:r>
      <w:r w:rsidRPr="00D81337">
        <w:rPr>
          <w:rFonts w:ascii="Traditional Arabic" w:hAnsi="Traditional Arabic" w:cs="Traditional Arabic"/>
          <w:sz w:val="36"/>
          <w:szCs w:val="36"/>
          <w:rtl/>
          <w:lang w:bidi="ar-DZ"/>
        </w:rPr>
        <w:t>لكثر</w:t>
      </w:r>
      <w:r w:rsidR="00333FDD">
        <w:rPr>
          <w:rFonts w:ascii="Traditional Arabic" w:hAnsi="Traditional Arabic" w:cs="Traditional Arabic" w:hint="cs"/>
          <w:sz w:val="36"/>
          <w:szCs w:val="36"/>
          <w:rtl/>
          <w:lang w:bidi="ar-DZ"/>
        </w:rPr>
        <w:t>ة</w:t>
      </w:r>
      <w:r w:rsidRPr="00D81337">
        <w:rPr>
          <w:rFonts w:ascii="Traditional Arabic" w:hAnsi="Traditional Arabic" w:cs="Traditional Arabic"/>
          <w:sz w:val="36"/>
          <w:szCs w:val="36"/>
          <w:rtl/>
          <w:lang w:bidi="ar-DZ"/>
        </w:rPr>
        <w:t xml:space="preserve"> تعدد التعريفات الفقهية بحسب تعدد منابع الفقهاء ومشاربهم دون أن يؤثر في الاختلاف في تحديد ماهيتها سنورد أمثلة عنها</w:t>
      </w:r>
      <w:r w:rsidR="00333FDD">
        <w:rPr>
          <w:rFonts w:ascii="Traditional Arabic" w:hAnsi="Traditional Arabic" w:cs="Traditional Arabic" w:hint="cs"/>
          <w:sz w:val="36"/>
          <w:szCs w:val="36"/>
          <w:rtl/>
          <w:lang w:bidi="ar-DZ"/>
        </w:rPr>
        <w:t xml:space="preserve"> </w:t>
      </w:r>
      <w:r w:rsidR="00333FDD">
        <w:rPr>
          <w:rFonts w:ascii="Traditional Arabic" w:hAnsi="Traditional Arabic" w:cs="Traditional Arabic"/>
          <w:sz w:val="36"/>
          <w:szCs w:val="36"/>
          <w:rtl/>
          <w:lang w:bidi="ar-DZ"/>
        </w:rPr>
        <w:t>ك</w:t>
      </w:r>
      <w:r w:rsidR="00333FDD">
        <w:rPr>
          <w:rFonts w:ascii="Traditional Arabic" w:hAnsi="Traditional Arabic" w:cs="Traditional Arabic" w:hint="cs"/>
          <w:sz w:val="36"/>
          <w:szCs w:val="36"/>
          <w:rtl/>
          <w:lang w:bidi="ar-DZ"/>
        </w:rPr>
        <w:t>التعريف الذي يقول:</w:t>
      </w:r>
      <w:r w:rsidRPr="00D81337">
        <w:rPr>
          <w:rFonts w:ascii="Traditional Arabic" w:hAnsi="Traditional Arabic" w:cs="Traditional Arabic"/>
          <w:sz w:val="36"/>
          <w:szCs w:val="36"/>
          <w:rtl/>
          <w:lang w:bidi="ar-DZ"/>
        </w:rPr>
        <w:t xml:space="preserve"> " الرشوة هي كل مال دفع ليبتاع به</w:t>
      </w:r>
      <w:r w:rsidR="00383234">
        <w:rPr>
          <w:rFonts w:ascii="Traditional Arabic" w:hAnsi="Traditional Arabic" w:cs="Traditional Arabic"/>
          <w:sz w:val="36"/>
          <w:szCs w:val="36"/>
          <w:rtl/>
          <w:lang w:bidi="ar-DZ"/>
        </w:rPr>
        <w:t xml:space="preserve"> من ذي جاه عونا على ما لا يحل</w:t>
      </w:r>
      <w:r w:rsidR="00333FDD">
        <w:rPr>
          <w:rFonts w:ascii="Traditional Arabic" w:hAnsi="Traditional Arabic" w:cs="Traditional Arabic"/>
          <w:sz w:val="36"/>
          <w:szCs w:val="36"/>
          <w:rtl/>
          <w:lang w:bidi="ar-DZ"/>
        </w:rPr>
        <w:t>"</w:t>
      </w:r>
      <w:r w:rsidRPr="00D81337">
        <w:rPr>
          <w:rFonts w:ascii="Traditional Arabic" w:hAnsi="Traditional Arabic" w:cs="Traditional Arabic"/>
          <w:sz w:val="36"/>
          <w:szCs w:val="36"/>
          <w:rtl/>
          <w:lang w:bidi="ar-DZ"/>
        </w:rPr>
        <w:t>.</w:t>
      </w:r>
      <w:r w:rsidR="00383234">
        <w:rPr>
          <w:rStyle w:val="Appelnotedebasdep"/>
          <w:rFonts w:ascii="Traditional Arabic" w:hAnsi="Traditional Arabic" w:cs="Traditional Arabic"/>
          <w:sz w:val="36"/>
          <w:szCs w:val="36"/>
          <w:rtl/>
          <w:lang w:bidi="ar-DZ"/>
        </w:rPr>
        <w:footnoteReference w:id="58"/>
      </w:r>
    </w:p>
    <w:p w:rsidR="0093258A" w:rsidRPr="00333FDD" w:rsidRDefault="00CD7470" w:rsidP="007240F9">
      <w:pPr>
        <w:bidi/>
        <w:ind w:firstLine="851"/>
        <w:jc w:val="both"/>
        <w:rPr>
          <w:rFonts w:ascii="Traditional Arabic" w:hAnsi="Traditional Arabic" w:cs="Traditional Arabic"/>
          <w:b/>
          <w:bCs/>
          <w:sz w:val="36"/>
          <w:szCs w:val="36"/>
          <w:rtl/>
          <w:lang w:bidi="ar-DZ"/>
        </w:rPr>
      </w:pPr>
      <w:r w:rsidRPr="00333FDD">
        <w:rPr>
          <w:rFonts w:ascii="Traditional Arabic" w:hAnsi="Traditional Arabic" w:cs="Traditional Arabic"/>
          <w:b/>
          <w:bCs/>
          <w:sz w:val="36"/>
          <w:szCs w:val="36"/>
          <w:rtl/>
          <w:lang w:bidi="ar-DZ"/>
        </w:rPr>
        <w:t>رابعا</w:t>
      </w:r>
      <w:r w:rsidR="0093258A" w:rsidRPr="00333FDD">
        <w:rPr>
          <w:rFonts w:ascii="Traditional Arabic" w:hAnsi="Traditional Arabic" w:cs="Traditional Arabic"/>
          <w:b/>
          <w:bCs/>
          <w:sz w:val="36"/>
          <w:szCs w:val="36"/>
          <w:rtl/>
          <w:lang w:bidi="ar-DZ"/>
        </w:rPr>
        <w:t xml:space="preserve"> : جريمة الرشوة قانونا</w:t>
      </w:r>
      <w:r w:rsidR="00333FDD">
        <w:rPr>
          <w:rFonts w:ascii="Traditional Arabic" w:hAnsi="Traditional Arabic" w:cs="Traditional Arabic" w:hint="cs"/>
          <w:b/>
          <w:bCs/>
          <w:sz w:val="36"/>
          <w:szCs w:val="36"/>
          <w:rtl/>
          <w:lang w:bidi="ar-DZ"/>
        </w:rPr>
        <w:t>:</w:t>
      </w:r>
      <w:r w:rsidR="0093258A" w:rsidRPr="00333FDD">
        <w:rPr>
          <w:rFonts w:ascii="Traditional Arabic" w:hAnsi="Traditional Arabic" w:cs="Traditional Arabic"/>
          <w:b/>
          <w:bCs/>
          <w:sz w:val="36"/>
          <w:szCs w:val="36"/>
          <w:rtl/>
          <w:lang w:bidi="ar-DZ"/>
        </w:rPr>
        <w:t xml:space="preserve"> </w:t>
      </w:r>
    </w:p>
    <w:p w:rsidR="005D24A3" w:rsidRDefault="0093258A" w:rsidP="007240F9">
      <w:pPr>
        <w:bidi/>
        <w:ind w:firstLine="851"/>
        <w:jc w:val="both"/>
        <w:rPr>
          <w:rFonts w:ascii="Traditional Arabic" w:hAnsi="Traditional Arabic" w:cs="Traditional Arabic" w:hint="cs"/>
          <w:sz w:val="36"/>
          <w:szCs w:val="36"/>
          <w:rtl/>
          <w:lang w:bidi="ar-DZ"/>
        </w:rPr>
      </w:pPr>
      <w:r w:rsidRPr="00D81337">
        <w:rPr>
          <w:rFonts w:ascii="Traditional Arabic" w:hAnsi="Traditional Arabic" w:cs="Traditional Arabic"/>
          <w:sz w:val="36"/>
          <w:szCs w:val="36"/>
          <w:rtl/>
          <w:lang w:bidi="ar-DZ"/>
        </w:rPr>
        <w:t xml:space="preserve">    </w:t>
      </w:r>
      <w:r w:rsidR="006055D8">
        <w:rPr>
          <w:rFonts w:ascii="Traditional Arabic" w:hAnsi="Traditional Arabic" w:cs="Traditional Arabic" w:hint="cs"/>
          <w:sz w:val="36"/>
          <w:szCs w:val="36"/>
          <w:rtl/>
          <w:lang w:bidi="ar-DZ"/>
        </w:rPr>
        <w:t xml:space="preserve">الرشوة تعتبر </w:t>
      </w:r>
      <w:r w:rsidR="006055D8">
        <w:rPr>
          <w:rFonts w:ascii="Traditional Arabic" w:hAnsi="Traditional Arabic" w:cs="Traditional Arabic"/>
          <w:sz w:val="36"/>
          <w:szCs w:val="36"/>
          <w:rtl/>
          <w:lang w:bidi="ar-DZ"/>
        </w:rPr>
        <w:t>أخطر جريمة تهدد الاقتصاد والنم</w:t>
      </w:r>
      <w:r w:rsidR="006055D8">
        <w:rPr>
          <w:rFonts w:ascii="Traditional Arabic" w:hAnsi="Traditional Arabic" w:cs="Traditional Arabic" w:hint="cs"/>
          <w:sz w:val="36"/>
          <w:szCs w:val="36"/>
          <w:rtl/>
          <w:lang w:bidi="ar-DZ"/>
        </w:rPr>
        <w:t>و</w:t>
      </w:r>
      <w:r w:rsidRPr="00D81337">
        <w:rPr>
          <w:rFonts w:ascii="Traditional Arabic" w:hAnsi="Traditional Arabic" w:cs="Traditional Arabic"/>
          <w:sz w:val="36"/>
          <w:szCs w:val="36"/>
          <w:rtl/>
          <w:lang w:bidi="ar-DZ"/>
        </w:rPr>
        <w:t>، والتي تعني في المفهوم القانوني ذلك الاتجار من قبل الموظف في أعمال وظيفته عن طريق الاتفاق مع صاحب الحاجة أو التفاهم معه على قبول ما عرضه من فائدة أو مزية مقابل أداء عمل أو الامتناع عنه ما دام ي</w:t>
      </w:r>
      <w:r w:rsidR="006055D8">
        <w:rPr>
          <w:rFonts w:ascii="Traditional Arabic" w:hAnsi="Traditional Arabic" w:cs="Traditional Arabic"/>
          <w:sz w:val="36"/>
          <w:szCs w:val="36"/>
          <w:rtl/>
          <w:lang w:bidi="ar-DZ"/>
        </w:rPr>
        <w:t xml:space="preserve">دخل هذا العمل في وظيفته أو صلب </w:t>
      </w:r>
      <w:r w:rsidR="006055D8">
        <w:rPr>
          <w:rFonts w:ascii="Traditional Arabic" w:hAnsi="Traditional Arabic" w:cs="Traditional Arabic" w:hint="cs"/>
          <w:sz w:val="36"/>
          <w:szCs w:val="36"/>
          <w:rtl/>
          <w:lang w:bidi="ar-DZ"/>
        </w:rPr>
        <w:t>ا</w:t>
      </w:r>
      <w:r w:rsidR="006055D8">
        <w:rPr>
          <w:rFonts w:ascii="Traditional Arabic" w:hAnsi="Traditional Arabic" w:cs="Traditional Arabic"/>
          <w:sz w:val="36"/>
          <w:szCs w:val="36"/>
          <w:rtl/>
          <w:lang w:bidi="ar-DZ"/>
        </w:rPr>
        <w:t>ختصاصه</w:t>
      </w:r>
      <w:r w:rsidR="006055D8">
        <w:rPr>
          <w:rFonts w:ascii="Traditional Arabic" w:hAnsi="Traditional Arabic" w:cs="Traditional Arabic" w:hint="cs"/>
          <w:sz w:val="36"/>
          <w:szCs w:val="36"/>
          <w:rtl/>
          <w:lang w:bidi="ar-DZ"/>
        </w:rPr>
        <w:t>؛</w:t>
      </w:r>
      <w:r w:rsidR="00383234">
        <w:rPr>
          <w:rStyle w:val="Appelnotedebasdep"/>
          <w:rFonts w:ascii="Traditional Arabic" w:hAnsi="Traditional Arabic" w:cs="Traditional Arabic"/>
          <w:sz w:val="36"/>
          <w:szCs w:val="36"/>
          <w:rtl/>
          <w:lang w:bidi="ar-DZ"/>
        </w:rPr>
        <w:footnoteReference w:id="59"/>
      </w:r>
      <w:r w:rsidR="006055D8">
        <w:rPr>
          <w:rFonts w:ascii="Traditional Arabic" w:hAnsi="Traditional Arabic" w:cs="Traditional Arabic" w:hint="cs"/>
          <w:sz w:val="36"/>
          <w:szCs w:val="36"/>
          <w:rtl/>
          <w:lang w:bidi="ar-DZ"/>
        </w:rPr>
        <w:t xml:space="preserve"> </w:t>
      </w:r>
      <w:r w:rsidR="00BE753D" w:rsidRPr="00D81337">
        <w:rPr>
          <w:rFonts w:ascii="Traditional Arabic" w:hAnsi="Traditional Arabic" w:cs="Traditional Arabic"/>
          <w:sz w:val="36"/>
          <w:szCs w:val="36"/>
          <w:rtl/>
          <w:lang w:bidi="ar-DZ"/>
        </w:rPr>
        <w:t>ليتضح مدلول المشرع الجزائري حول الرشوة ينبغي التطرق لصورتي الر</w:t>
      </w:r>
      <w:r w:rsidR="006055D8">
        <w:rPr>
          <w:rFonts w:ascii="Traditional Arabic" w:hAnsi="Traditional Arabic" w:cs="Traditional Arabic"/>
          <w:sz w:val="36"/>
          <w:szCs w:val="36"/>
          <w:rtl/>
          <w:lang w:bidi="ar-DZ"/>
        </w:rPr>
        <w:t>شوة التي يعرفها المشرع الجزائري</w:t>
      </w:r>
      <w:r w:rsidR="00BE753D" w:rsidRPr="00D81337">
        <w:rPr>
          <w:rFonts w:ascii="Traditional Arabic" w:hAnsi="Traditional Arabic" w:cs="Traditional Arabic"/>
          <w:sz w:val="36"/>
          <w:szCs w:val="36"/>
          <w:rtl/>
          <w:lang w:bidi="ar-DZ"/>
        </w:rPr>
        <w:t>: جريمة الموظف المرتش</w:t>
      </w:r>
      <w:r w:rsidR="006055D8">
        <w:rPr>
          <w:rFonts w:ascii="Traditional Arabic" w:hAnsi="Traditional Arabic" w:cs="Traditional Arabic"/>
          <w:sz w:val="36"/>
          <w:szCs w:val="36"/>
          <w:rtl/>
          <w:lang w:bidi="ar-DZ"/>
        </w:rPr>
        <w:t xml:space="preserve">ي وجريمة الراشي </w:t>
      </w:r>
      <w:r w:rsidR="006055D8">
        <w:rPr>
          <w:rFonts w:ascii="Traditional Arabic" w:hAnsi="Traditional Arabic" w:cs="Traditional Arabic" w:hint="cs"/>
          <w:sz w:val="36"/>
          <w:szCs w:val="36"/>
          <w:rtl/>
          <w:lang w:bidi="ar-DZ"/>
        </w:rPr>
        <w:t xml:space="preserve">- </w:t>
      </w:r>
      <w:r w:rsidR="006055D8">
        <w:rPr>
          <w:rFonts w:ascii="Traditional Arabic" w:hAnsi="Traditional Arabic" w:cs="Traditional Arabic"/>
          <w:sz w:val="36"/>
          <w:szCs w:val="36"/>
          <w:rtl/>
          <w:lang w:bidi="ar-DZ"/>
        </w:rPr>
        <w:t xml:space="preserve">صاحب الحاجة </w:t>
      </w:r>
      <w:r w:rsidR="006055D8">
        <w:rPr>
          <w:rFonts w:ascii="Traditional Arabic" w:hAnsi="Traditional Arabic" w:cs="Traditional Arabic" w:hint="cs"/>
          <w:sz w:val="36"/>
          <w:szCs w:val="36"/>
          <w:rtl/>
          <w:lang w:bidi="ar-DZ"/>
        </w:rPr>
        <w:t>-</w:t>
      </w:r>
      <w:r w:rsidR="00BE753D" w:rsidRPr="00D81337">
        <w:rPr>
          <w:rFonts w:ascii="Traditional Arabic" w:hAnsi="Traditional Arabic" w:cs="Traditional Arabic"/>
          <w:sz w:val="36"/>
          <w:szCs w:val="36"/>
          <w:rtl/>
          <w:lang w:bidi="ar-DZ"/>
        </w:rPr>
        <w:t>، وبيان أن كل من الصفتين السابقتين نجد لها تطبيقا لأحدهما أو هما معا في المجال العمومي</w:t>
      </w:r>
      <w:r w:rsidR="00383234">
        <w:rPr>
          <w:rStyle w:val="Appelnotedebasdep"/>
          <w:rFonts w:ascii="Traditional Arabic" w:hAnsi="Traditional Arabic" w:cs="Traditional Arabic"/>
          <w:sz w:val="36"/>
          <w:szCs w:val="36"/>
          <w:rtl/>
          <w:lang w:bidi="ar-DZ"/>
        </w:rPr>
        <w:footnoteReference w:id="60"/>
      </w:r>
      <w:r w:rsidR="00BE753D" w:rsidRPr="00D81337">
        <w:rPr>
          <w:rFonts w:ascii="Traditional Arabic" w:hAnsi="Traditional Arabic" w:cs="Traditional Arabic"/>
          <w:sz w:val="36"/>
          <w:szCs w:val="36"/>
          <w:rtl/>
          <w:lang w:bidi="ar-DZ"/>
        </w:rPr>
        <w:t xml:space="preserve"> وفي كل  الصفقات العمومية وفي القطاع الخاص ولدى رشوة الموظفين العموميين الأجانب وموظفي المنضمات الدولية </w:t>
      </w:r>
      <w:r w:rsidR="00DF3255">
        <w:rPr>
          <w:rStyle w:val="Appelnotedebasdep"/>
          <w:rFonts w:ascii="Traditional Arabic" w:hAnsi="Traditional Arabic" w:cs="Traditional Arabic"/>
          <w:sz w:val="36"/>
          <w:szCs w:val="36"/>
          <w:rtl/>
          <w:lang w:bidi="ar-DZ"/>
        </w:rPr>
        <w:footnoteReference w:id="61"/>
      </w:r>
      <w:r w:rsidR="00BE753D" w:rsidRPr="00D81337">
        <w:rPr>
          <w:rFonts w:ascii="Traditional Arabic" w:hAnsi="Traditional Arabic" w:cs="Traditional Arabic"/>
          <w:sz w:val="36"/>
          <w:szCs w:val="36"/>
          <w:rtl/>
          <w:lang w:bidi="ar-DZ"/>
        </w:rPr>
        <w:t>كنطاق موسع انتهجه المشرع والتي ستأتي دراستها في الأنواع لاحقا ،علما أن المشرع تدرج وطور من نضامه التشريع في التعاطي مع هذا الفعل ال</w:t>
      </w:r>
      <w:r w:rsidR="006055D8">
        <w:rPr>
          <w:rFonts w:ascii="Traditional Arabic" w:hAnsi="Traditional Arabic" w:cs="Traditional Arabic"/>
          <w:sz w:val="36"/>
          <w:szCs w:val="36"/>
          <w:rtl/>
          <w:lang w:bidi="ar-DZ"/>
        </w:rPr>
        <w:t>مجرم</w:t>
      </w:r>
      <w:r w:rsidR="006055D8">
        <w:rPr>
          <w:rFonts w:ascii="Traditional Arabic" w:hAnsi="Traditional Arabic" w:cs="Traditional Arabic" w:hint="cs"/>
          <w:sz w:val="36"/>
          <w:szCs w:val="36"/>
          <w:rtl/>
          <w:lang w:bidi="ar-DZ"/>
        </w:rPr>
        <w:t>.</w:t>
      </w:r>
      <w:r w:rsidR="00DF3255">
        <w:rPr>
          <w:rStyle w:val="Appelnotedebasdep"/>
          <w:rFonts w:ascii="Traditional Arabic" w:hAnsi="Traditional Arabic" w:cs="Traditional Arabic"/>
          <w:sz w:val="36"/>
          <w:szCs w:val="36"/>
          <w:rtl/>
          <w:lang w:bidi="ar-DZ"/>
        </w:rPr>
        <w:footnoteReference w:id="62"/>
      </w:r>
      <w:r w:rsidR="006055D8">
        <w:rPr>
          <w:rFonts w:ascii="Traditional Arabic" w:hAnsi="Traditional Arabic" w:cs="Traditional Arabic"/>
          <w:sz w:val="36"/>
          <w:szCs w:val="36"/>
          <w:rtl/>
          <w:lang w:bidi="ar-DZ"/>
        </w:rPr>
        <w:t xml:space="preserve"> </w:t>
      </w:r>
    </w:p>
    <w:p w:rsidR="00CE36C8" w:rsidRDefault="00CE36C8" w:rsidP="00CE36C8">
      <w:pPr>
        <w:bidi/>
        <w:ind w:firstLine="851"/>
        <w:jc w:val="both"/>
        <w:rPr>
          <w:rFonts w:ascii="Traditional Arabic" w:hAnsi="Traditional Arabic" w:cs="Traditional Arabic" w:hint="cs"/>
          <w:sz w:val="36"/>
          <w:szCs w:val="36"/>
          <w:rtl/>
          <w:lang w:bidi="ar-DZ"/>
        </w:rPr>
      </w:pPr>
    </w:p>
    <w:p w:rsidR="00CE36C8" w:rsidRDefault="00CE36C8" w:rsidP="00CE36C8">
      <w:pPr>
        <w:bidi/>
        <w:ind w:firstLine="851"/>
        <w:jc w:val="both"/>
        <w:rPr>
          <w:rFonts w:ascii="Traditional Arabic" w:hAnsi="Traditional Arabic" w:cs="Traditional Arabic" w:hint="cs"/>
          <w:sz w:val="36"/>
          <w:szCs w:val="36"/>
          <w:rtl/>
          <w:lang w:bidi="ar-DZ"/>
        </w:rPr>
      </w:pPr>
    </w:p>
    <w:p w:rsidR="00CE36C8" w:rsidRPr="00D81337" w:rsidRDefault="00CE36C8" w:rsidP="00CE36C8">
      <w:pPr>
        <w:bidi/>
        <w:ind w:firstLine="851"/>
        <w:jc w:val="both"/>
        <w:rPr>
          <w:rFonts w:ascii="Traditional Arabic" w:hAnsi="Traditional Arabic" w:cs="Traditional Arabic"/>
          <w:sz w:val="36"/>
          <w:szCs w:val="36"/>
          <w:rtl/>
          <w:lang w:bidi="ar-DZ"/>
        </w:rPr>
      </w:pPr>
    </w:p>
    <w:p w:rsidR="00CD7470" w:rsidRPr="006055D8" w:rsidRDefault="00CE36C8" w:rsidP="007240F9">
      <w:pPr>
        <w:bidi/>
        <w:ind w:firstLine="851"/>
        <w:jc w:val="both"/>
        <w:rPr>
          <w:rFonts w:ascii="Traditional Arabic" w:hAnsi="Traditional Arabic" w:cs="Traditional Arabic"/>
          <w:b/>
          <w:bCs/>
          <w:sz w:val="36"/>
          <w:szCs w:val="36"/>
          <w:rtl/>
          <w:lang w:bidi="ar-DZ"/>
        </w:rPr>
      </w:pPr>
      <w:proofErr w:type="gramStart"/>
      <w:r>
        <w:rPr>
          <w:rFonts w:ascii="Traditional Arabic" w:hAnsi="Traditional Arabic" w:cs="Traditional Arabic"/>
          <w:b/>
          <w:bCs/>
          <w:sz w:val="36"/>
          <w:szCs w:val="36"/>
          <w:rtl/>
          <w:lang w:bidi="ar-DZ"/>
        </w:rPr>
        <w:lastRenderedPageBreak/>
        <w:t>الفرع</w:t>
      </w:r>
      <w:proofErr w:type="gramEnd"/>
      <w:r>
        <w:rPr>
          <w:rFonts w:ascii="Traditional Arabic" w:hAnsi="Traditional Arabic" w:cs="Traditional Arabic"/>
          <w:b/>
          <w:bCs/>
          <w:sz w:val="36"/>
          <w:szCs w:val="36"/>
          <w:rtl/>
          <w:lang w:bidi="ar-DZ"/>
        </w:rPr>
        <w:t xml:space="preserve"> الثاني</w:t>
      </w:r>
      <w:r w:rsidR="00CD7470" w:rsidRPr="006055D8">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 xml:space="preserve"> </w:t>
      </w:r>
      <w:r w:rsidR="00322DA7">
        <w:rPr>
          <w:rFonts w:ascii="Traditional Arabic" w:hAnsi="Traditional Arabic" w:cs="Traditional Arabic" w:hint="cs"/>
          <w:b/>
          <w:bCs/>
          <w:sz w:val="36"/>
          <w:szCs w:val="36"/>
          <w:rtl/>
          <w:lang w:bidi="ar-DZ"/>
        </w:rPr>
        <w:t xml:space="preserve">أنواع </w:t>
      </w:r>
      <w:r w:rsidR="00CD7470" w:rsidRPr="006055D8">
        <w:rPr>
          <w:rFonts w:ascii="Traditional Arabic" w:hAnsi="Traditional Arabic" w:cs="Traditional Arabic"/>
          <w:b/>
          <w:bCs/>
          <w:sz w:val="36"/>
          <w:szCs w:val="36"/>
          <w:rtl/>
          <w:lang w:bidi="ar-DZ"/>
        </w:rPr>
        <w:t>جريمة الرشوة</w:t>
      </w:r>
      <w:r>
        <w:rPr>
          <w:rFonts w:ascii="Traditional Arabic" w:hAnsi="Traditional Arabic" w:cs="Traditional Arabic" w:hint="cs"/>
          <w:b/>
          <w:bCs/>
          <w:sz w:val="36"/>
          <w:szCs w:val="36"/>
          <w:rtl/>
          <w:lang w:bidi="ar-DZ"/>
        </w:rPr>
        <w:t>:</w:t>
      </w:r>
      <w:r w:rsidR="00CD7470" w:rsidRPr="006055D8">
        <w:rPr>
          <w:rFonts w:ascii="Traditional Arabic" w:hAnsi="Traditional Arabic" w:cs="Traditional Arabic"/>
          <w:b/>
          <w:bCs/>
          <w:sz w:val="36"/>
          <w:szCs w:val="36"/>
          <w:rtl/>
          <w:lang w:bidi="ar-DZ"/>
        </w:rPr>
        <w:t xml:space="preserve"> </w:t>
      </w:r>
    </w:p>
    <w:p w:rsidR="00CE36C8" w:rsidRPr="00D81337" w:rsidRDefault="001D4AC5" w:rsidP="00CE36C8">
      <w:pPr>
        <w:shd w:val="clear" w:color="auto" w:fill="FFFFFF"/>
        <w:bidi/>
        <w:spacing w:after="0"/>
        <w:ind w:firstLine="851"/>
        <w:jc w:val="both"/>
        <w:rPr>
          <w:rFonts w:ascii="Traditional Arabic" w:eastAsia="Times New Roman" w:hAnsi="Traditional Arabic" w:cs="Traditional Arabic"/>
          <w:color w:val="222222"/>
          <w:sz w:val="36"/>
          <w:szCs w:val="36"/>
          <w:rtl/>
          <w:lang w:eastAsia="fr-FR"/>
        </w:rPr>
      </w:pPr>
      <w:r w:rsidRPr="00D81337">
        <w:rPr>
          <w:rFonts w:ascii="Traditional Arabic" w:eastAsia="Times New Roman" w:hAnsi="Traditional Arabic" w:cs="Traditional Arabic"/>
          <w:color w:val="222222"/>
          <w:sz w:val="36"/>
          <w:szCs w:val="36"/>
          <w:rtl/>
          <w:lang w:eastAsia="fr-FR"/>
        </w:rPr>
        <w:t xml:space="preserve">       نعني هنا رشوة الموظفين العموميين بصورتيهما الايجابية والسلبية، الرشوة في مجال الصفقات العمومية والرشوة في القطاع الخاص أو الجرائم المستحدثة وهي رشوة الموظفين العموميين الأجانب وموظفي المن</w:t>
      </w:r>
      <w:r w:rsidR="00D62BA6" w:rsidRPr="00D81337">
        <w:rPr>
          <w:rFonts w:ascii="Traditional Arabic" w:eastAsia="Times New Roman" w:hAnsi="Traditional Arabic" w:cs="Traditional Arabic"/>
          <w:color w:val="222222"/>
          <w:sz w:val="36"/>
          <w:szCs w:val="36"/>
          <w:rtl/>
          <w:lang w:eastAsia="fr-FR"/>
        </w:rPr>
        <w:t>ظمات الدولية العمومي</w:t>
      </w:r>
      <w:r w:rsidR="006055D8">
        <w:rPr>
          <w:rFonts w:ascii="Traditional Arabic" w:eastAsia="Times New Roman" w:hAnsi="Traditional Arabic" w:cs="Traditional Arabic"/>
          <w:color w:val="222222"/>
          <w:sz w:val="36"/>
          <w:szCs w:val="36"/>
          <w:rtl/>
          <w:lang w:eastAsia="fr-FR"/>
        </w:rPr>
        <w:t>ة ومن في حكمها</w:t>
      </w:r>
      <w:r w:rsidR="00D62BA6" w:rsidRPr="00D81337">
        <w:rPr>
          <w:rFonts w:ascii="Traditional Arabic" w:eastAsia="Times New Roman" w:hAnsi="Traditional Arabic" w:cs="Traditional Arabic"/>
          <w:color w:val="222222"/>
          <w:sz w:val="36"/>
          <w:szCs w:val="36"/>
          <w:rtl/>
          <w:lang w:eastAsia="fr-FR"/>
        </w:rPr>
        <w:t xml:space="preserve">. </w:t>
      </w:r>
    </w:p>
    <w:p w:rsidR="00D62BA6" w:rsidRPr="006055D8" w:rsidRDefault="006055D8" w:rsidP="007240F9">
      <w:pPr>
        <w:shd w:val="clear" w:color="auto" w:fill="FFFFFF"/>
        <w:bidi/>
        <w:spacing w:after="0"/>
        <w:ind w:firstLine="851"/>
        <w:jc w:val="both"/>
        <w:rPr>
          <w:rFonts w:ascii="Traditional Arabic" w:eastAsia="Times New Roman" w:hAnsi="Traditional Arabic" w:cs="Traditional Arabic"/>
          <w:b/>
          <w:bCs/>
          <w:color w:val="222222"/>
          <w:sz w:val="36"/>
          <w:szCs w:val="36"/>
          <w:rtl/>
          <w:lang w:eastAsia="fr-FR"/>
        </w:rPr>
      </w:pPr>
      <w:r w:rsidRPr="006055D8">
        <w:rPr>
          <w:rFonts w:ascii="Traditional Arabic" w:eastAsia="Times New Roman" w:hAnsi="Traditional Arabic" w:cs="Traditional Arabic" w:hint="cs"/>
          <w:b/>
          <w:bCs/>
          <w:color w:val="222222"/>
          <w:sz w:val="36"/>
          <w:szCs w:val="36"/>
          <w:rtl/>
          <w:lang w:eastAsia="fr-FR"/>
        </w:rPr>
        <w:t>أولا:</w:t>
      </w:r>
      <w:r w:rsidR="00D62BA6" w:rsidRPr="006055D8">
        <w:rPr>
          <w:rFonts w:ascii="Traditional Arabic" w:eastAsia="Times New Roman" w:hAnsi="Traditional Arabic" w:cs="Traditional Arabic"/>
          <w:b/>
          <w:bCs/>
          <w:color w:val="222222"/>
          <w:sz w:val="36"/>
          <w:szCs w:val="36"/>
          <w:rtl/>
          <w:lang w:eastAsia="fr-FR"/>
        </w:rPr>
        <w:t xml:space="preserve"> جريمة رشوة </w:t>
      </w:r>
      <w:proofErr w:type="gramStart"/>
      <w:r w:rsidR="00D62BA6" w:rsidRPr="006055D8">
        <w:rPr>
          <w:rFonts w:ascii="Traditional Arabic" w:eastAsia="Times New Roman" w:hAnsi="Traditional Arabic" w:cs="Traditional Arabic"/>
          <w:b/>
          <w:bCs/>
          <w:color w:val="222222"/>
          <w:sz w:val="36"/>
          <w:szCs w:val="36"/>
          <w:rtl/>
          <w:lang w:eastAsia="fr-FR"/>
        </w:rPr>
        <w:t>الموظف</w:t>
      </w:r>
      <w:r w:rsidR="00C9434D" w:rsidRPr="006055D8">
        <w:rPr>
          <w:rFonts w:ascii="Traditional Arabic" w:eastAsia="Times New Roman" w:hAnsi="Traditional Arabic" w:cs="Traditional Arabic"/>
          <w:b/>
          <w:bCs/>
          <w:color w:val="222222"/>
          <w:sz w:val="36"/>
          <w:szCs w:val="36"/>
          <w:rtl/>
          <w:lang w:eastAsia="fr-FR"/>
        </w:rPr>
        <w:t>ين</w:t>
      </w:r>
      <w:proofErr w:type="gramEnd"/>
      <w:r w:rsidR="00D62BA6" w:rsidRPr="006055D8">
        <w:rPr>
          <w:rFonts w:ascii="Traditional Arabic" w:eastAsia="Times New Roman" w:hAnsi="Traditional Arabic" w:cs="Traditional Arabic"/>
          <w:b/>
          <w:bCs/>
          <w:color w:val="222222"/>
          <w:sz w:val="36"/>
          <w:szCs w:val="36"/>
          <w:rtl/>
          <w:lang w:eastAsia="fr-FR"/>
        </w:rPr>
        <w:t xml:space="preserve"> </w:t>
      </w:r>
      <w:r w:rsidR="00A931C7">
        <w:rPr>
          <w:rFonts w:ascii="Traditional Arabic" w:eastAsia="Times New Roman" w:hAnsi="Traditional Arabic" w:cs="Traditional Arabic" w:hint="cs"/>
          <w:b/>
          <w:bCs/>
          <w:color w:val="222222"/>
          <w:sz w:val="36"/>
          <w:szCs w:val="36"/>
          <w:rtl/>
          <w:lang w:eastAsia="fr-FR"/>
        </w:rPr>
        <w:t>العموميين:</w:t>
      </w:r>
      <w:r w:rsidR="00A931C7">
        <w:rPr>
          <w:rStyle w:val="Appelnotedebasdep"/>
          <w:rFonts w:ascii="Traditional Arabic" w:eastAsia="Times New Roman" w:hAnsi="Traditional Arabic" w:cs="Traditional Arabic"/>
          <w:b/>
          <w:bCs/>
          <w:color w:val="222222"/>
          <w:sz w:val="36"/>
          <w:szCs w:val="36"/>
          <w:rtl/>
          <w:lang w:eastAsia="fr-FR"/>
        </w:rPr>
        <w:footnoteReference w:id="63"/>
      </w:r>
    </w:p>
    <w:p w:rsidR="006055D8" w:rsidRPr="00D81337" w:rsidRDefault="00C9434D" w:rsidP="007240F9">
      <w:pPr>
        <w:shd w:val="clear" w:color="auto" w:fill="FFFFFF"/>
        <w:bidi/>
        <w:spacing w:after="0"/>
        <w:ind w:firstLine="851"/>
        <w:jc w:val="both"/>
        <w:rPr>
          <w:rFonts w:ascii="Traditional Arabic" w:eastAsia="Times New Roman" w:hAnsi="Traditional Arabic" w:cs="Traditional Arabic"/>
          <w:color w:val="222222"/>
          <w:sz w:val="36"/>
          <w:szCs w:val="36"/>
          <w:rtl/>
          <w:lang w:eastAsia="fr-FR"/>
        </w:rPr>
      </w:pPr>
      <w:r w:rsidRPr="00D81337">
        <w:rPr>
          <w:rFonts w:ascii="Traditional Arabic" w:eastAsia="Times New Roman" w:hAnsi="Traditional Arabic" w:cs="Traditional Arabic"/>
          <w:color w:val="222222"/>
          <w:sz w:val="36"/>
          <w:szCs w:val="36"/>
          <w:rtl/>
          <w:lang w:eastAsia="fr-FR"/>
        </w:rPr>
        <w:t>وتتجلى في صورتين:</w:t>
      </w:r>
    </w:p>
    <w:p w:rsidR="00C9434D" w:rsidRPr="006055D8" w:rsidRDefault="006055D8" w:rsidP="007240F9">
      <w:pPr>
        <w:pStyle w:val="Paragraphedeliste"/>
        <w:shd w:val="clear" w:color="auto" w:fill="FFFFFF"/>
        <w:bidi/>
        <w:spacing w:after="0"/>
        <w:ind w:left="0" w:firstLine="851"/>
        <w:jc w:val="both"/>
        <w:rPr>
          <w:rFonts w:ascii="Traditional Arabic" w:eastAsia="Times New Roman" w:hAnsi="Traditional Arabic" w:cs="Traditional Arabic"/>
          <w:b/>
          <w:bCs/>
          <w:color w:val="222222"/>
          <w:sz w:val="36"/>
          <w:szCs w:val="36"/>
          <w:rtl/>
          <w:lang w:eastAsia="fr-FR" w:bidi="ar-DZ"/>
        </w:rPr>
      </w:pPr>
      <w:r>
        <w:rPr>
          <w:rFonts w:ascii="Traditional Arabic" w:eastAsia="Times New Roman" w:hAnsi="Traditional Arabic" w:cs="Traditional Arabic"/>
          <w:b/>
          <w:bCs/>
          <w:color w:val="222222"/>
          <w:sz w:val="36"/>
          <w:szCs w:val="36"/>
          <w:rtl/>
          <w:lang w:eastAsia="fr-FR" w:bidi="ar-DZ"/>
        </w:rPr>
        <w:t>1/ الرشوة الايجابية</w:t>
      </w:r>
      <w:r w:rsidR="00C9434D" w:rsidRPr="006055D8">
        <w:rPr>
          <w:rFonts w:ascii="Traditional Arabic" w:eastAsia="Times New Roman" w:hAnsi="Traditional Arabic" w:cs="Traditional Arabic"/>
          <w:b/>
          <w:bCs/>
          <w:color w:val="222222"/>
          <w:sz w:val="36"/>
          <w:szCs w:val="36"/>
          <w:rtl/>
          <w:lang w:eastAsia="fr-FR" w:bidi="ar-DZ"/>
        </w:rPr>
        <w:t xml:space="preserve">: </w:t>
      </w:r>
    </w:p>
    <w:p w:rsidR="001A4E53" w:rsidRPr="006055D8" w:rsidRDefault="00C9434D" w:rsidP="007240F9">
      <w:pPr>
        <w:shd w:val="clear" w:color="auto" w:fill="FFFFFF"/>
        <w:bidi/>
        <w:spacing w:after="0"/>
        <w:ind w:firstLine="851"/>
        <w:jc w:val="both"/>
        <w:rPr>
          <w:rFonts w:ascii="Traditional Arabic" w:eastAsia="Times New Roman" w:hAnsi="Traditional Arabic" w:cs="Traditional Arabic"/>
          <w:color w:val="222222"/>
          <w:sz w:val="36"/>
          <w:szCs w:val="36"/>
          <w:rtl/>
          <w:lang w:eastAsia="fr-FR" w:bidi="ar-DZ"/>
        </w:rPr>
      </w:pPr>
      <w:r w:rsidRPr="006055D8">
        <w:rPr>
          <w:rFonts w:ascii="Traditional Arabic" w:eastAsia="Times New Roman" w:hAnsi="Traditional Arabic" w:cs="Traditional Arabic"/>
          <w:color w:val="222222"/>
          <w:sz w:val="36"/>
          <w:szCs w:val="36"/>
          <w:rtl/>
          <w:lang w:eastAsia="fr-FR" w:bidi="ar-DZ"/>
        </w:rPr>
        <w:t xml:space="preserve">جريمة ( الموظف الراشي ) وهي مانصت عليه الفقرة 01 من المادة الثانية ..." كل من وعد موظفا عموميا بميزة غير مستحقة او عرضها عليه او منحه اياها، بشكل مباشر او غير مباشر، سواء كان ذلك لصالح الموظف نفسه او لصالح شخص </w:t>
      </w:r>
      <w:r w:rsidR="001A4E53" w:rsidRPr="006055D8">
        <w:rPr>
          <w:rFonts w:ascii="Traditional Arabic" w:eastAsia="Times New Roman" w:hAnsi="Traditional Arabic" w:cs="Traditional Arabic"/>
          <w:color w:val="222222"/>
          <w:sz w:val="36"/>
          <w:szCs w:val="36"/>
          <w:rtl/>
          <w:lang w:eastAsia="fr-FR" w:bidi="ar-DZ"/>
        </w:rPr>
        <w:t>او كيان آخر لكي يقوم بأداء عمل أو الإمتناع عن أداء عمل من واجباته ".</w:t>
      </w:r>
    </w:p>
    <w:p w:rsidR="001A4E53" w:rsidRPr="00D81337" w:rsidRDefault="001A4E53" w:rsidP="007240F9">
      <w:pPr>
        <w:shd w:val="clear" w:color="auto" w:fill="FFFFFF"/>
        <w:bidi/>
        <w:spacing w:after="0"/>
        <w:ind w:firstLine="851"/>
        <w:jc w:val="both"/>
        <w:rPr>
          <w:rFonts w:ascii="Traditional Arabic" w:eastAsia="Times New Roman" w:hAnsi="Traditional Arabic" w:cs="Traditional Arabic"/>
          <w:color w:val="222222"/>
          <w:sz w:val="36"/>
          <w:szCs w:val="36"/>
          <w:rtl/>
          <w:lang w:eastAsia="fr-FR"/>
        </w:rPr>
      </w:pPr>
      <w:r w:rsidRPr="006055D8">
        <w:rPr>
          <w:rFonts w:ascii="Traditional Arabic" w:eastAsia="Times New Roman" w:hAnsi="Traditional Arabic" w:cs="Traditional Arabic"/>
          <w:color w:val="222222"/>
          <w:sz w:val="36"/>
          <w:szCs w:val="36"/>
          <w:rtl/>
          <w:lang w:eastAsia="fr-FR" w:bidi="ar-DZ"/>
        </w:rPr>
        <w:t>و</w:t>
      </w:r>
      <w:r w:rsidR="006055D8">
        <w:rPr>
          <w:rFonts w:ascii="Traditional Arabic" w:eastAsia="Times New Roman" w:hAnsi="Traditional Arabic" w:cs="Traditional Arabic" w:hint="cs"/>
          <w:color w:val="222222"/>
          <w:sz w:val="36"/>
          <w:szCs w:val="36"/>
          <w:rtl/>
          <w:lang w:eastAsia="fr-FR" w:bidi="ar-DZ"/>
        </w:rPr>
        <w:t xml:space="preserve"> </w:t>
      </w:r>
      <w:r w:rsidRPr="006055D8">
        <w:rPr>
          <w:rFonts w:ascii="Traditional Arabic" w:eastAsia="Times New Roman" w:hAnsi="Traditional Arabic" w:cs="Traditional Arabic"/>
          <w:color w:val="222222"/>
          <w:sz w:val="36"/>
          <w:szCs w:val="36"/>
          <w:rtl/>
          <w:lang w:eastAsia="fr-FR" w:bidi="ar-DZ"/>
        </w:rPr>
        <w:t>الرشوة الإيجابية صورة تمس الطرف ال</w:t>
      </w:r>
      <w:r w:rsidR="006055D8">
        <w:rPr>
          <w:rFonts w:ascii="Traditional Arabic" w:eastAsia="Times New Roman" w:hAnsi="Traditional Arabic" w:cs="Traditional Arabic"/>
          <w:color w:val="222222"/>
          <w:sz w:val="36"/>
          <w:szCs w:val="36"/>
          <w:rtl/>
          <w:lang w:eastAsia="fr-FR" w:bidi="ar-DZ"/>
        </w:rPr>
        <w:t>ثاني في جريمة الرشوة " الراشي</w:t>
      </w:r>
      <w:r w:rsidR="006055D8">
        <w:rPr>
          <w:rFonts w:ascii="Traditional Arabic" w:eastAsia="Times New Roman" w:hAnsi="Traditional Arabic" w:cs="Traditional Arabic" w:hint="cs"/>
          <w:color w:val="222222"/>
          <w:sz w:val="36"/>
          <w:szCs w:val="36"/>
          <w:rtl/>
          <w:lang w:eastAsia="fr-FR" w:bidi="ar-DZ"/>
        </w:rPr>
        <w:t xml:space="preserve">"، </w:t>
      </w:r>
      <w:r w:rsidRPr="00D81337">
        <w:rPr>
          <w:rFonts w:ascii="Traditional Arabic" w:eastAsia="Times New Roman" w:hAnsi="Traditional Arabic" w:cs="Traditional Arabic"/>
          <w:color w:val="222222"/>
          <w:sz w:val="36"/>
          <w:szCs w:val="36"/>
          <w:rtl/>
          <w:lang w:eastAsia="fr-FR"/>
        </w:rPr>
        <w:t>وبحسب نص المادة ليشترط  فيه صفة الموظف.</w:t>
      </w:r>
    </w:p>
    <w:p w:rsidR="001A4E53" w:rsidRPr="00D81337" w:rsidRDefault="001A4E53" w:rsidP="007240F9">
      <w:pPr>
        <w:shd w:val="clear" w:color="auto" w:fill="FFFFFF"/>
        <w:bidi/>
        <w:spacing w:after="0"/>
        <w:ind w:firstLine="851"/>
        <w:jc w:val="both"/>
        <w:rPr>
          <w:rFonts w:ascii="Traditional Arabic" w:eastAsia="Times New Roman" w:hAnsi="Traditional Arabic" w:cs="Traditional Arabic"/>
          <w:color w:val="222222"/>
          <w:sz w:val="36"/>
          <w:szCs w:val="36"/>
          <w:rtl/>
          <w:lang w:eastAsia="fr-FR"/>
        </w:rPr>
      </w:pPr>
      <w:r w:rsidRPr="00D81337">
        <w:rPr>
          <w:rFonts w:ascii="Traditional Arabic" w:eastAsia="Times New Roman" w:hAnsi="Traditional Arabic" w:cs="Traditional Arabic"/>
          <w:color w:val="222222"/>
          <w:sz w:val="36"/>
          <w:szCs w:val="36"/>
          <w:rtl/>
          <w:lang w:eastAsia="fr-FR"/>
        </w:rPr>
        <w:t>وتتجلى  أركان جريمة الرشوة كما يلي:</w:t>
      </w:r>
    </w:p>
    <w:p w:rsidR="001A4E53" w:rsidRPr="00D81337" w:rsidRDefault="006055D8" w:rsidP="007240F9">
      <w:pPr>
        <w:shd w:val="clear" w:color="auto" w:fill="FFFFFF"/>
        <w:bidi/>
        <w:spacing w:after="0"/>
        <w:ind w:firstLine="851"/>
        <w:jc w:val="both"/>
        <w:rPr>
          <w:rFonts w:ascii="Traditional Arabic" w:eastAsia="Times New Roman" w:hAnsi="Traditional Arabic" w:cs="Traditional Arabic"/>
          <w:color w:val="222222"/>
          <w:sz w:val="36"/>
          <w:szCs w:val="36"/>
          <w:rtl/>
          <w:lang w:eastAsia="fr-FR"/>
        </w:rPr>
      </w:pPr>
      <w:r>
        <w:rPr>
          <w:rFonts w:ascii="Traditional Arabic" w:eastAsia="Times New Roman" w:hAnsi="Traditional Arabic" w:cs="Traditional Arabic"/>
          <w:b/>
          <w:bCs/>
          <w:color w:val="222222"/>
          <w:sz w:val="36"/>
          <w:szCs w:val="36"/>
          <w:rtl/>
          <w:lang w:eastAsia="fr-FR"/>
        </w:rPr>
        <w:t>أ/ الركن المادي</w:t>
      </w:r>
      <w:r w:rsidR="001A4E53" w:rsidRPr="006055D8">
        <w:rPr>
          <w:rFonts w:ascii="Traditional Arabic" w:eastAsia="Times New Roman" w:hAnsi="Traditional Arabic" w:cs="Traditional Arabic"/>
          <w:b/>
          <w:bCs/>
          <w:color w:val="222222"/>
          <w:sz w:val="36"/>
          <w:szCs w:val="36"/>
          <w:rtl/>
          <w:lang w:eastAsia="fr-FR"/>
        </w:rPr>
        <w:t>:</w:t>
      </w:r>
      <w:r w:rsidR="001A4E53" w:rsidRPr="00D81337">
        <w:rPr>
          <w:rFonts w:ascii="Traditional Arabic" w:eastAsia="Times New Roman" w:hAnsi="Traditional Arabic" w:cs="Traditional Arabic"/>
          <w:color w:val="222222"/>
          <w:sz w:val="36"/>
          <w:szCs w:val="36"/>
          <w:rtl/>
          <w:lang w:eastAsia="fr-FR"/>
        </w:rPr>
        <w:t xml:space="preserve"> يقوم بوعد الراشي الموظف بمزية غير مستحقة وعرضها عليه او منحه اياها وذلك بمقابل عمل من أعمال وظيفته او امتناع عنها ويكون الركن من ثلاث عناصر:</w:t>
      </w:r>
    </w:p>
    <w:p w:rsidR="00CD7470" w:rsidRPr="00D81337" w:rsidRDefault="006055D8" w:rsidP="007240F9">
      <w:pPr>
        <w:pStyle w:val="Paragraphedeliste"/>
        <w:shd w:val="clear" w:color="auto" w:fill="FFFFFF"/>
        <w:bidi/>
        <w:spacing w:after="0"/>
        <w:ind w:left="0" w:firstLine="851"/>
        <w:jc w:val="both"/>
        <w:rPr>
          <w:rFonts w:ascii="Traditional Arabic" w:hAnsi="Traditional Arabic" w:cs="Traditional Arabic"/>
          <w:sz w:val="36"/>
          <w:szCs w:val="36"/>
          <w:lang w:bidi="ar-DZ"/>
        </w:rPr>
      </w:pPr>
      <w:r>
        <w:rPr>
          <w:rFonts w:ascii="Traditional Arabic" w:eastAsia="Times New Roman" w:hAnsi="Traditional Arabic" w:cs="Traditional Arabic" w:hint="cs"/>
          <w:b/>
          <w:bCs/>
          <w:color w:val="222222"/>
          <w:sz w:val="36"/>
          <w:szCs w:val="36"/>
          <w:rtl/>
          <w:lang w:eastAsia="fr-FR"/>
        </w:rPr>
        <w:t>-</w:t>
      </w:r>
      <w:r w:rsidR="001A4E53" w:rsidRPr="006055D8">
        <w:rPr>
          <w:rFonts w:ascii="Traditional Arabic" w:eastAsia="Times New Roman" w:hAnsi="Traditional Arabic" w:cs="Traditional Arabic"/>
          <w:b/>
          <w:bCs/>
          <w:color w:val="222222"/>
          <w:sz w:val="36"/>
          <w:szCs w:val="36"/>
          <w:rtl/>
          <w:lang w:eastAsia="fr-FR"/>
        </w:rPr>
        <w:t>السلوك المادي:</w:t>
      </w:r>
      <w:r w:rsidR="001A4E53" w:rsidRPr="00D81337">
        <w:rPr>
          <w:rFonts w:ascii="Traditional Arabic" w:eastAsia="Times New Roman" w:hAnsi="Traditional Arabic" w:cs="Traditional Arabic"/>
          <w:color w:val="222222"/>
          <w:sz w:val="36"/>
          <w:szCs w:val="36"/>
          <w:rtl/>
          <w:lang w:eastAsia="fr-FR"/>
        </w:rPr>
        <w:t xml:space="preserve"> والذي </w:t>
      </w:r>
      <w:r w:rsidR="00BC4324" w:rsidRPr="00D81337">
        <w:rPr>
          <w:rFonts w:ascii="Traditional Arabic" w:eastAsia="Times New Roman" w:hAnsi="Traditional Arabic" w:cs="Traditional Arabic"/>
          <w:color w:val="222222"/>
          <w:sz w:val="36"/>
          <w:szCs w:val="36"/>
          <w:rtl/>
          <w:lang w:eastAsia="fr-FR"/>
        </w:rPr>
        <w:t>حصره المشرع في الوعد المزية أو عرضها على</w:t>
      </w:r>
      <w:r w:rsidR="00BC4324" w:rsidRPr="00D81337">
        <w:rPr>
          <w:rFonts w:ascii="Traditional Arabic" w:hAnsi="Traditional Arabic" w:cs="Traditional Arabic"/>
          <w:sz w:val="36"/>
          <w:szCs w:val="36"/>
          <w:rtl/>
          <w:lang w:bidi="ar-DZ"/>
        </w:rPr>
        <w:t xml:space="preserve"> الموظف أو منحها إياه، ويتجسد الوعد في التصريح</w:t>
      </w:r>
      <w:r w:rsidR="001A4E53" w:rsidRPr="00D81337">
        <w:rPr>
          <w:rFonts w:ascii="Traditional Arabic" w:hAnsi="Traditional Arabic" w:cs="Traditional Arabic"/>
          <w:sz w:val="36"/>
          <w:szCs w:val="36"/>
          <w:rtl/>
          <w:lang w:bidi="ar-DZ"/>
        </w:rPr>
        <w:t xml:space="preserve">  </w:t>
      </w:r>
      <w:r w:rsidR="00BC4324" w:rsidRPr="00D81337">
        <w:rPr>
          <w:rFonts w:ascii="Traditional Arabic" w:hAnsi="Traditional Arabic" w:cs="Traditional Arabic"/>
          <w:sz w:val="36"/>
          <w:szCs w:val="36"/>
          <w:rtl/>
          <w:lang w:bidi="ar-DZ"/>
        </w:rPr>
        <w:t xml:space="preserve">الصادر من الراشي إلى الموظف عن إرادة واعية يطلب فيه  أداء عمل من أعمال وظيفته أو الامتناع عن أدائه مقابل مزية يقدمها له ويرد له سواء مكتوبا أو شفهيا ولا بد أن يكون جاد مع تحديد نوع  مزية مقدمة </w:t>
      </w:r>
      <w:r w:rsidR="00733741" w:rsidRPr="00D81337">
        <w:rPr>
          <w:rFonts w:ascii="Traditional Arabic" w:hAnsi="Traditional Arabic" w:cs="Traditional Arabic"/>
          <w:sz w:val="36"/>
          <w:szCs w:val="36"/>
          <w:rtl/>
          <w:lang w:bidi="ar-DZ"/>
        </w:rPr>
        <w:t xml:space="preserve">، لقيام  جريمة لابد من التنويه أن قبول الموظف </w:t>
      </w:r>
      <w:r w:rsidR="00733741" w:rsidRPr="00D81337">
        <w:rPr>
          <w:rFonts w:ascii="Traditional Arabic" w:hAnsi="Traditional Arabic" w:cs="Traditional Arabic"/>
          <w:sz w:val="36"/>
          <w:szCs w:val="36"/>
          <w:rtl/>
          <w:lang w:bidi="ar-DZ"/>
        </w:rPr>
        <w:lastRenderedPageBreak/>
        <w:t xml:space="preserve">للوعد الصادر من الراشي ليس شرط حق الراشي فهي تقوم بمجرد صدور الوعد </w:t>
      </w:r>
      <w:r>
        <w:rPr>
          <w:rFonts w:ascii="Traditional Arabic" w:hAnsi="Traditional Arabic" w:cs="Traditional Arabic"/>
          <w:sz w:val="36"/>
          <w:szCs w:val="36"/>
          <w:rtl/>
          <w:lang w:bidi="ar-DZ"/>
        </w:rPr>
        <w:t>سواء قبل الموظف المزية أو رفضها</w:t>
      </w:r>
      <w:r w:rsidR="00733741" w:rsidRPr="00D81337">
        <w:rPr>
          <w:rFonts w:ascii="Traditional Arabic" w:hAnsi="Traditional Arabic" w:cs="Traditional Arabic"/>
          <w:sz w:val="36"/>
          <w:szCs w:val="36"/>
          <w:rtl/>
          <w:lang w:bidi="ar-DZ"/>
        </w:rPr>
        <w:t>.</w:t>
      </w:r>
      <w:r w:rsidR="004B68F3">
        <w:rPr>
          <w:rStyle w:val="Appelnotedebasdep"/>
          <w:rFonts w:ascii="Traditional Arabic" w:hAnsi="Traditional Arabic" w:cs="Traditional Arabic"/>
          <w:sz w:val="36"/>
          <w:szCs w:val="36"/>
          <w:rtl/>
          <w:lang w:bidi="ar-DZ"/>
        </w:rPr>
        <w:footnoteReference w:id="64"/>
      </w:r>
      <w:r w:rsidR="00733741" w:rsidRPr="00D81337">
        <w:rPr>
          <w:rFonts w:ascii="Traditional Arabic" w:hAnsi="Traditional Arabic" w:cs="Traditional Arabic"/>
          <w:sz w:val="36"/>
          <w:szCs w:val="36"/>
          <w:rtl/>
          <w:lang w:bidi="ar-DZ"/>
        </w:rPr>
        <w:t xml:space="preserve"> </w:t>
      </w:r>
    </w:p>
    <w:p w:rsidR="00733741" w:rsidRPr="00D81337" w:rsidRDefault="00733741" w:rsidP="007240F9">
      <w:pPr>
        <w:pStyle w:val="Paragraphedeliste"/>
        <w:shd w:val="clear" w:color="auto" w:fill="FFFFFF"/>
        <w:bidi/>
        <w:spacing w:after="0"/>
        <w:ind w:left="0" w:firstLine="851"/>
        <w:jc w:val="both"/>
        <w:rPr>
          <w:rFonts w:ascii="Traditional Arabic" w:hAnsi="Traditional Arabic" w:cs="Traditional Arabic"/>
          <w:sz w:val="36"/>
          <w:szCs w:val="36"/>
          <w:rtl/>
          <w:lang w:bidi="ar-DZ"/>
        </w:rPr>
      </w:pPr>
      <w:r w:rsidRPr="00D81337">
        <w:rPr>
          <w:rFonts w:ascii="Traditional Arabic" w:hAnsi="Traditional Arabic" w:cs="Traditional Arabic"/>
          <w:sz w:val="36"/>
          <w:szCs w:val="36"/>
          <w:rtl/>
          <w:lang w:bidi="ar-DZ"/>
        </w:rPr>
        <w:t xml:space="preserve">أما بالنسبة للصورة الثانية وهي العرض فهو عبارة عن سلوك إيجابي صادر من الراشي إلى الموظف العام يعرب من خلالها عن إرادته في تقديم مزية للموظف مقابل قيامه أو إمتناعه عن أداء عمل </w:t>
      </w:r>
      <w:r w:rsidR="006F0CF6" w:rsidRPr="00D81337">
        <w:rPr>
          <w:rFonts w:ascii="Traditional Arabic" w:hAnsi="Traditional Arabic" w:cs="Traditional Arabic"/>
          <w:sz w:val="36"/>
          <w:szCs w:val="36"/>
          <w:rtl/>
          <w:lang w:bidi="ar-DZ"/>
        </w:rPr>
        <w:t>من واجباته، سواء كانت ايجابية مباشرة او تم نقلها من شخص آخر</w:t>
      </w:r>
      <w:r w:rsidR="006055D8">
        <w:rPr>
          <w:rFonts w:ascii="Traditional Arabic" w:hAnsi="Traditional Arabic" w:cs="Traditional Arabic" w:hint="cs"/>
          <w:sz w:val="36"/>
          <w:szCs w:val="36"/>
          <w:rtl/>
          <w:lang w:bidi="ar-DZ"/>
        </w:rPr>
        <w:t>.</w:t>
      </w:r>
    </w:p>
    <w:p w:rsidR="006F0CF6" w:rsidRPr="00D81337" w:rsidRDefault="006F0CF6" w:rsidP="007240F9">
      <w:pPr>
        <w:pStyle w:val="Paragraphedeliste"/>
        <w:shd w:val="clear" w:color="auto" w:fill="FFFFFF"/>
        <w:bidi/>
        <w:spacing w:after="0"/>
        <w:ind w:left="0" w:firstLine="851"/>
        <w:jc w:val="both"/>
        <w:rPr>
          <w:rFonts w:ascii="Traditional Arabic" w:hAnsi="Traditional Arabic" w:cs="Traditional Arabic"/>
          <w:sz w:val="36"/>
          <w:szCs w:val="36"/>
          <w:rtl/>
          <w:lang w:bidi="ar-DZ"/>
        </w:rPr>
      </w:pPr>
      <w:r w:rsidRPr="00D81337">
        <w:rPr>
          <w:rFonts w:ascii="Traditional Arabic" w:hAnsi="Traditional Arabic" w:cs="Traditional Arabic"/>
          <w:sz w:val="36"/>
          <w:szCs w:val="36"/>
          <w:rtl/>
          <w:lang w:bidi="ar-DZ"/>
        </w:rPr>
        <w:t>وبالنسبة للصورة الثالثة وهي المنح ويقصد بها تسليم الراشي للمزية بشكل فوري للموظف سواء تم ذالك بشكل مباشر او بواسطة الغير.</w:t>
      </w:r>
    </w:p>
    <w:p w:rsidR="006F0CF6" w:rsidRPr="006055D8" w:rsidRDefault="006055D8" w:rsidP="007240F9">
      <w:pPr>
        <w:shd w:val="clear" w:color="auto" w:fill="FFFFFF"/>
        <w:bidi/>
        <w:spacing w:after="0"/>
        <w:ind w:firstLine="851"/>
        <w:jc w:val="both"/>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w:t>
      </w:r>
      <w:r w:rsidR="006F0CF6" w:rsidRPr="006055D8">
        <w:rPr>
          <w:rFonts w:ascii="Traditional Arabic" w:hAnsi="Traditional Arabic" w:cs="Traditional Arabic"/>
          <w:b/>
          <w:bCs/>
          <w:sz w:val="36"/>
          <w:szCs w:val="36"/>
          <w:rtl/>
          <w:lang w:bidi="ar-DZ"/>
        </w:rPr>
        <w:t>المستفيد من المزية</w:t>
      </w:r>
      <w:r w:rsidR="006F0CF6" w:rsidRPr="006055D8">
        <w:rPr>
          <w:rFonts w:ascii="Traditional Arabic" w:hAnsi="Traditional Arabic" w:cs="Traditional Arabic"/>
          <w:sz w:val="36"/>
          <w:szCs w:val="36"/>
          <w:rtl/>
          <w:lang w:bidi="ar-DZ"/>
        </w:rPr>
        <w:t xml:space="preserve">: نصت المادة 25 من القانون 01/06 السالفة الذكر صراحو وجوب توافر صفة الموظف العمومي في الشخص الذي يقدم </w:t>
      </w:r>
      <w:r w:rsidR="00034592" w:rsidRPr="006055D8">
        <w:rPr>
          <w:rFonts w:ascii="Traditional Arabic" w:hAnsi="Traditional Arabic" w:cs="Traditional Arabic"/>
          <w:sz w:val="36"/>
          <w:szCs w:val="36"/>
          <w:rtl/>
          <w:lang w:bidi="ar-DZ"/>
        </w:rPr>
        <w:t>للراشي المزية كان المستفيد منها الموظف نفسه او أشخاص آخرين او كيان آخر طبيعيا او معنوي</w:t>
      </w:r>
      <w:r>
        <w:rPr>
          <w:rFonts w:ascii="Traditional Arabic" w:hAnsi="Traditional Arabic" w:cs="Traditional Arabic" w:hint="cs"/>
          <w:sz w:val="36"/>
          <w:szCs w:val="36"/>
          <w:rtl/>
          <w:lang w:bidi="ar-DZ"/>
        </w:rPr>
        <w:t>.</w:t>
      </w:r>
      <w:r w:rsidR="00034592" w:rsidRPr="006055D8">
        <w:rPr>
          <w:rFonts w:ascii="Traditional Arabic" w:hAnsi="Traditional Arabic" w:cs="Traditional Arabic"/>
          <w:sz w:val="36"/>
          <w:szCs w:val="36"/>
          <w:rtl/>
          <w:lang w:bidi="ar-DZ"/>
        </w:rPr>
        <w:t xml:space="preserve"> </w:t>
      </w:r>
    </w:p>
    <w:p w:rsidR="00034592" w:rsidRPr="00D81337" w:rsidRDefault="00034592" w:rsidP="007240F9">
      <w:pPr>
        <w:pStyle w:val="Paragraphedeliste"/>
        <w:shd w:val="clear" w:color="auto" w:fill="FFFFFF"/>
        <w:bidi/>
        <w:spacing w:after="0"/>
        <w:ind w:left="0" w:firstLine="851"/>
        <w:jc w:val="both"/>
        <w:rPr>
          <w:rFonts w:ascii="Traditional Arabic" w:hAnsi="Traditional Arabic" w:cs="Traditional Arabic"/>
          <w:sz w:val="36"/>
          <w:szCs w:val="36"/>
          <w:rtl/>
          <w:lang w:bidi="ar-DZ"/>
        </w:rPr>
      </w:pPr>
      <w:r w:rsidRPr="006055D8">
        <w:rPr>
          <w:rFonts w:ascii="Traditional Arabic" w:hAnsi="Traditional Arabic" w:cs="Traditional Arabic"/>
          <w:b/>
          <w:bCs/>
          <w:sz w:val="36"/>
          <w:szCs w:val="36"/>
          <w:rtl/>
          <w:lang w:bidi="ar-DZ"/>
        </w:rPr>
        <w:t>ب – الركن المعنوي:</w:t>
      </w:r>
      <w:r w:rsidRPr="00D81337">
        <w:rPr>
          <w:rFonts w:ascii="Traditional Arabic" w:hAnsi="Traditional Arabic" w:cs="Traditional Arabic"/>
          <w:sz w:val="36"/>
          <w:szCs w:val="36"/>
          <w:rtl/>
          <w:lang w:bidi="ar-DZ"/>
        </w:rPr>
        <w:t xml:space="preserve"> تقوم الرشوة الايجابية على توافر القصد الجنائي بعنصرين العلم والارادة فلا يتصور ان تقع جريمة الرشوة بصورة عمدية وتتطلب الرشوة الايجابية القصد بنوعه العام والخاص </w:t>
      </w:r>
    </w:p>
    <w:p w:rsidR="00034592" w:rsidRPr="00D81337" w:rsidRDefault="00034592" w:rsidP="007240F9">
      <w:pPr>
        <w:pStyle w:val="Paragraphedeliste"/>
        <w:numPr>
          <w:ilvl w:val="0"/>
          <w:numId w:val="7"/>
        </w:numPr>
        <w:shd w:val="clear" w:color="auto" w:fill="FFFFFF"/>
        <w:bidi/>
        <w:spacing w:after="0"/>
        <w:ind w:left="0" w:firstLine="851"/>
        <w:jc w:val="both"/>
        <w:rPr>
          <w:rFonts w:ascii="Traditional Arabic" w:hAnsi="Traditional Arabic" w:cs="Traditional Arabic"/>
          <w:sz w:val="36"/>
          <w:szCs w:val="36"/>
          <w:lang w:bidi="ar-DZ"/>
        </w:rPr>
      </w:pPr>
      <w:r w:rsidRPr="006055D8">
        <w:rPr>
          <w:rFonts w:ascii="Traditional Arabic" w:hAnsi="Traditional Arabic" w:cs="Traditional Arabic"/>
          <w:b/>
          <w:bCs/>
          <w:sz w:val="36"/>
          <w:szCs w:val="36"/>
          <w:rtl/>
          <w:lang w:bidi="ar-DZ"/>
        </w:rPr>
        <w:t>القصد العام:</w:t>
      </w:r>
      <w:r w:rsidRPr="00D81337">
        <w:rPr>
          <w:rFonts w:ascii="Traditional Arabic" w:hAnsi="Traditional Arabic" w:cs="Traditional Arabic"/>
          <w:sz w:val="36"/>
          <w:szCs w:val="36"/>
          <w:rtl/>
          <w:lang w:bidi="ar-DZ"/>
        </w:rPr>
        <w:t xml:space="preserve"> ويتوافر بعلم الراشي للسلوك الاجرامي الذي قام به من وعده للموظف العمومي او عرضه عليه او منحه المزية هذا من جانب ومن جوانب أخرى لعلمه بصفة الموظف العمومي بعدم استحقاقه المزية</w:t>
      </w:r>
      <w:r w:rsidR="004B68F3">
        <w:rPr>
          <w:rFonts w:ascii="Traditional Arabic" w:hAnsi="Traditional Arabic" w:cs="Traditional Arabic" w:hint="cs"/>
          <w:sz w:val="36"/>
          <w:szCs w:val="36"/>
          <w:rtl/>
          <w:lang w:bidi="ar-DZ"/>
        </w:rPr>
        <w:t>،</w:t>
      </w:r>
      <w:r w:rsidR="004B68F3">
        <w:rPr>
          <w:rStyle w:val="Appelnotedebasdep"/>
          <w:rFonts w:ascii="Traditional Arabic" w:hAnsi="Traditional Arabic" w:cs="Traditional Arabic"/>
          <w:sz w:val="36"/>
          <w:szCs w:val="36"/>
          <w:rtl/>
          <w:lang w:bidi="ar-DZ"/>
        </w:rPr>
        <w:footnoteReference w:id="65"/>
      </w:r>
      <w:r w:rsidRPr="00D81337">
        <w:rPr>
          <w:rFonts w:ascii="Traditional Arabic" w:hAnsi="Traditional Arabic" w:cs="Traditional Arabic"/>
          <w:sz w:val="36"/>
          <w:szCs w:val="36"/>
          <w:rtl/>
          <w:lang w:bidi="ar-DZ"/>
        </w:rPr>
        <w:t xml:space="preserve"> وبالإضافة الى عنصر العلم لابد من توافر الا</w:t>
      </w:r>
      <w:r w:rsidR="006055D8">
        <w:rPr>
          <w:rFonts w:ascii="Traditional Arabic" w:hAnsi="Traditional Arabic" w:cs="Traditional Arabic"/>
          <w:sz w:val="36"/>
          <w:szCs w:val="36"/>
          <w:rtl/>
          <w:lang w:bidi="ar-DZ"/>
        </w:rPr>
        <w:t xml:space="preserve">رادة اي </w:t>
      </w:r>
      <w:r w:rsidR="006055D8">
        <w:rPr>
          <w:rFonts w:ascii="Traditional Arabic" w:hAnsi="Traditional Arabic" w:cs="Traditional Arabic" w:hint="cs"/>
          <w:sz w:val="36"/>
          <w:szCs w:val="36"/>
          <w:rtl/>
          <w:lang w:bidi="ar-DZ"/>
        </w:rPr>
        <w:t>إ</w:t>
      </w:r>
      <w:r w:rsidR="006055D8">
        <w:rPr>
          <w:rFonts w:ascii="Traditional Arabic" w:hAnsi="Traditional Arabic" w:cs="Traditional Arabic"/>
          <w:sz w:val="36"/>
          <w:szCs w:val="36"/>
          <w:rtl/>
          <w:lang w:bidi="ar-DZ"/>
        </w:rPr>
        <w:t>رادة السلوك ال</w:t>
      </w:r>
      <w:r w:rsidR="006055D8">
        <w:rPr>
          <w:rFonts w:ascii="Traditional Arabic" w:hAnsi="Traditional Arabic" w:cs="Traditional Arabic" w:hint="cs"/>
          <w:sz w:val="36"/>
          <w:szCs w:val="36"/>
          <w:rtl/>
          <w:lang w:bidi="ar-DZ"/>
        </w:rPr>
        <w:t>إ</w:t>
      </w:r>
      <w:r w:rsidR="006055D8">
        <w:rPr>
          <w:rFonts w:ascii="Traditional Arabic" w:hAnsi="Traditional Arabic" w:cs="Traditional Arabic"/>
          <w:sz w:val="36"/>
          <w:szCs w:val="36"/>
          <w:rtl/>
          <w:lang w:bidi="ar-DZ"/>
        </w:rPr>
        <w:t>جرامي و</w:t>
      </w:r>
      <w:r w:rsidR="006055D8">
        <w:rPr>
          <w:rFonts w:ascii="Traditional Arabic" w:hAnsi="Traditional Arabic" w:cs="Traditional Arabic" w:hint="cs"/>
          <w:sz w:val="36"/>
          <w:szCs w:val="36"/>
          <w:rtl/>
          <w:lang w:bidi="ar-DZ"/>
        </w:rPr>
        <w:t xml:space="preserve"> إ</w:t>
      </w:r>
      <w:r w:rsidRPr="00D81337">
        <w:rPr>
          <w:rFonts w:ascii="Traditional Arabic" w:hAnsi="Traditional Arabic" w:cs="Traditional Arabic"/>
          <w:sz w:val="36"/>
          <w:szCs w:val="36"/>
          <w:rtl/>
          <w:lang w:bidi="ar-DZ"/>
        </w:rPr>
        <w:t>رادة النتيجة الاجرامية</w:t>
      </w:r>
      <w:r w:rsidR="006055D8">
        <w:rPr>
          <w:rFonts w:ascii="Traditional Arabic" w:hAnsi="Traditional Arabic" w:cs="Traditional Arabic" w:hint="cs"/>
          <w:sz w:val="36"/>
          <w:szCs w:val="36"/>
          <w:rtl/>
          <w:lang w:bidi="ar-DZ"/>
        </w:rPr>
        <w:t>.</w:t>
      </w:r>
      <w:r w:rsidRPr="00D81337">
        <w:rPr>
          <w:rFonts w:ascii="Traditional Arabic" w:hAnsi="Traditional Arabic" w:cs="Traditional Arabic"/>
          <w:sz w:val="36"/>
          <w:szCs w:val="36"/>
          <w:rtl/>
          <w:lang w:bidi="ar-DZ"/>
        </w:rPr>
        <w:t xml:space="preserve"> </w:t>
      </w:r>
    </w:p>
    <w:p w:rsidR="00034592" w:rsidRPr="00D81337" w:rsidRDefault="00034592" w:rsidP="007240F9">
      <w:pPr>
        <w:pStyle w:val="Paragraphedeliste"/>
        <w:numPr>
          <w:ilvl w:val="0"/>
          <w:numId w:val="7"/>
        </w:numPr>
        <w:shd w:val="clear" w:color="auto" w:fill="FFFFFF"/>
        <w:bidi/>
        <w:spacing w:after="0"/>
        <w:ind w:left="0" w:firstLine="851"/>
        <w:jc w:val="both"/>
        <w:rPr>
          <w:rFonts w:ascii="Traditional Arabic" w:hAnsi="Traditional Arabic" w:cs="Traditional Arabic"/>
          <w:sz w:val="36"/>
          <w:szCs w:val="36"/>
          <w:lang w:bidi="ar-DZ"/>
        </w:rPr>
      </w:pPr>
      <w:r w:rsidRPr="006055D8">
        <w:rPr>
          <w:rFonts w:ascii="Traditional Arabic" w:hAnsi="Traditional Arabic" w:cs="Traditional Arabic"/>
          <w:b/>
          <w:bCs/>
          <w:sz w:val="36"/>
          <w:szCs w:val="36"/>
          <w:rtl/>
          <w:lang w:bidi="ar-DZ"/>
        </w:rPr>
        <w:t>القصد الخاص:</w:t>
      </w:r>
      <w:r w:rsidRPr="00D81337">
        <w:rPr>
          <w:rFonts w:ascii="Traditional Arabic" w:hAnsi="Traditional Arabic" w:cs="Traditional Arabic"/>
          <w:sz w:val="36"/>
          <w:szCs w:val="36"/>
          <w:rtl/>
          <w:lang w:bidi="ar-DZ"/>
        </w:rPr>
        <w:t xml:space="preserve"> والذي يتجلى في انصراف نية الراشي الى محل موظف على القيام بعمل او الامتناع عن اداء عمل من اعمال وظيفته</w:t>
      </w:r>
      <w:r w:rsidR="006055D8">
        <w:rPr>
          <w:rFonts w:ascii="Traditional Arabic" w:hAnsi="Traditional Arabic" w:cs="Traditional Arabic" w:hint="cs"/>
          <w:sz w:val="36"/>
          <w:szCs w:val="36"/>
          <w:rtl/>
          <w:lang w:bidi="ar-DZ"/>
        </w:rPr>
        <w:t>.</w:t>
      </w:r>
      <w:r w:rsidRPr="00D81337">
        <w:rPr>
          <w:rFonts w:ascii="Traditional Arabic" w:hAnsi="Traditional Arabic" w:cs="Traditional Arabic"/>
          <w:sz w:val="36"/>
          <w:szCs w:val="36"/>
          <w:rtl/>
          <w:lang w:bidi="ar-DZ"/>
        </w:rPr>
        <w:t xml:space="preserve"> </w:t>
      </w:r>
    </w:p>
    <w:p w:rsidR="009859BA" w:rsidRPr="002D3A07" w:rsidRDefault="009859BA" w:rsidP="007240F9">
      <w:pPr>
        <w:pStyle w:val="Paragraphedeliste"/>
        <w:shd w:val="clear" w:color="auto" w:fill="FFFFFF"/>
        <w:bidi/>
        <w:spacing w:after="0"/>
        <w:ind w:left="0" w:firstLine="851"/>
        <w:jc w:val="both"/>
        <w:rPr>
          <w:rFonts w:ascii="Traditional Arabic" w:hAnsi="Traditional Arabic" w:cs="Traditional Arabic"/>
          <w:sz w:val="36"/>
          <w:szCs w:val="36"/>
          <w:rtl/>
          <w:lang w:bidi="ar-DZ"/>
        </w:rPr>
      </w:pPr>
      <w:r w:rsidRPr="006055D8">
        <w:rPr>
          <w:rFonts w:ascii="Traditional Arabic" w:hAnsi="Traditional Arabic" w:cs="Traditional Arabic"/>
          <w:b/>
          <w:bCs/>
          <w:sz w:val="36"/>
          <w:szCs w:val="36"/>
          <w:rtl/>
          <w:lang w:bidi="ar-DZ"/>
        </w:rPr>
        <w:lastRenderedPageBreak/>
        <w:t>الرشوة السلبية:</w:t>
      </w:r>
      <w:r w:rsidRPr="00D81337">
        <w:rPr>
          <w:rFonts w:ascii="Traditional Arabic" w:hAnsi="Traditional Arabic" w:cs="Traditional Arabic"/>
          <w:sz w:val="36"/>
          <w:szCs w:val="36"/>
          <w:rtl/>
          <w:lang w:bidi="ar-DZ"/>
        </w:rPr>
        <w:t xml:space="preserve"> نصت عليه الفقرة الثانية من المادة 25</w:t>
      </w:r>
      <w:r w:rsidR="002D3A07">
        <w:rPr>
          <w:rFonts w:ascii="Traditional Arabic" w:hAnsi="Traditional Arabic" w:cs="Traditional Arabic"/>
          <w:sz w:val="36"/>
          <w:szCs w:val="36"/>
          <w:rtl/>
          <w:lang w:bidi="ar-DZ"/>
        </w:rPr>
        <w:t xml:space="preserve"> من القانون 06/01 السالفة الذكر</w:t>
      </w:r>
      <w:r w:rsidR="002D3A07">
        <w:rPr>
          <w:rFonts w:ascii="Traditional Arabic" w:hAnsi="Traditional Arabic" w:cs="Traditional Arabic" w:hint="cs"/>
          <w:sz w:val="36"/>
          <w:szCs w:val="36"/>
          <w:rtl/>
          <w:lang w:bidi="ar-DZ"/>
        </w:rPr>
        <w:t xml:space="preserve">، </w:t>
      </w:r>
      <w:r w:rsidRPr="002D3A07">
        <w:rPr>
          <w:rFonts w:ascii="Traditional Arabic" w:hAnsi="Traditional Arabic" w:cs="Traditional Arabic"/>
          <w:sz w:val="36"/>
          <w:szCs w:val="36"/>
          <w:rtl/>
          <w:lang w:bidi="ar-DZ"/>
        </w:rPr>
        <w:t>وهي تقوم على ثلاث اركان</w:t>
      </w:r>
      <w:r w:rsidR="006055D8" w:rsidRPr="002D3A07">
        <w:rPr>
          <w:rFonts w:ascii="Traditional Arabic" w:hAnsi="Traditional Arabic" w:cs="Traditional Arabic" w:hint="cs"/>
          <w:sz w:val="36"/>
          <w:szCs w:val="36"/>
          <w:rtl/>
          <w:lang w:bidi="ar-DZ"/>
        </w:rPr>
        <w:t>:</w:t>
      </w:r>
      <w:r w:rsidRPr="002D3A07">
        <w:rPr>
          <w:rFonts w:ascii="Traditional Arabic" w:hAnsi="Traditional Arabic" w:cs="Traditional Arabic"/>
          <w:sz w:val="36"/>
          <w:szCs w:val="36"/>
          <w:rtl/>
          <w:lang w:bidi="ar-DZ"/>
        </w:rPr>
        <w:t xml:space="preserve"> </w:t>
      </w:r>
    </w:p>
    <w:p w:rsidR="00501588" w:rsidRPr="00D81337" w:rsidRDefault="006055D8" w:rsidP="007240F9">
      <w:pPr>
        <w:pStyle w:val="Paragraphedeliste"/>
        <w:shd w:val="clear" w:color="auto" w:fill="FFFFFF"/>
        <w:bidi/>
        <w:spacing w:after="0"/>
        <w:ind w:left="0" w:firstLine="851"/>
        <w:jc w:val="both"/>
        <w:rPr>
          <w:rFonts w:ascii="Traditional Arabic" w:hAnsi="Traditional Arabic" w:cs="Traditional Arabic"/>
          <w:sz w:val="36"/>
          <w:szCs w:val="36"/>
          <w:rtl/>
          <w:lang w:bidi="ar-DZ"/>
        </w:rPr>
      </w:pPr>
      <w:r w:rsidRPr="006055D8">
        <w:rPr>
          <w:rFonts w:ascii="Traditional Arabic" w:hAnsi="Traditional Arabic" w:cs="Traditional Arabic"/>
          <w:b/>
          <w:bCs/>
          <w:sz w:val="36"/>
          <w:szCs w:val="36"/>
          <w:rtl/>
          <w:lang w:bidi="ar-DZ"/>
        </w:rPr>
        <w:t>أ – الركن المفترض</w:t>
      </w:r>
      <w:r w:rsidR="009859BA" w:rsidRPr="006055D8">
        <w:rPr>
          <w:rFonts w:ascii="Traditional Arabic" w:hAnsi="Traditional Arabic" w:cs="Traditional Arabic"/>
          <w:b/>
          <w:bCs/>
          <w:sz w:val="36"/>
          <w:szCs w:val="36"/>
          <w:rtl/>
          <w:lang w:bidi="ar-DZ"/>
        </w:rPr>
        <w:t>:</w:t>
      </w:r>
      <w:r w:rsidR="009859BA" w:rsidRPr="00D81337">
        <w:rPr>
          <w:rFonts w:ascii="Traditional Arabic" w:hAnsi="Traditional Arabic" w:cs="Traditional Arabic"/>
          <w:sz w:val="36"/>
          <w:szCs w:val="36"/>
          <w:rtl/>
          <w:lang w:bidi="ar-DZ"/>
        </w:rPr>
        <w:t xml:space="preserve"> وهو صفة الجاني فتقتضي الرشوة السلبية توافر صفة الموظف العام في الجاني</w:t>
      </w:r>
      <w:r w:rsidR="00501588" w:rsidRPr="00D81337">
        <w:rPr>
          <w:rFonts w:ascii="Traditional Arabic" w:hAnsi="Traditional Arabic" w:cs="Traditional Arabic"/>
          <w:sz w:val="36"/>
          <w:szCs w:val="36"/>
          <w:rtl/>
          <w:lang w:bidi="ar-DZ"/>
        </w:rPr>
        <w:t xml:space="preserve"> ويقصد بالموظف العمومي حسب المادة 02 من القانون 06/01 المتعلق بالوقاية من الفساد ومكافحته الفئات التالية:</w:t>
      </w:r>
    </w:p>
    <w:p w:rsidR="00034592" w:rsidRPr="00D81337" w:rsidRDefault="00501588" w:rsidP="007240F9">
      <w:pPr>
        <w:pStyle w:val="Paragraphedeliste"/>
        <w:numPr>
          <w:ilvl w:val="0"/>
          <w:numId w:val="8"/>
        </w:numPr>
        <w:shd w:val="clear" w:color="auto" w:fill="FFFFFF"/>
        <w:bidi/>
        <w:spacing w:after="0"/>
        <w:ind w:left="0" w:firstLine="851"/>
        <w:jc w:val="both"/>
        <w:rPr>
          <w:rFonts w:ascii="Traditional Arabic" w:hAnsi="Traditional Arabic" w:cs="Traditional Arabic"/>
          <w:sz w:val="36"/>
          <w:szCs w:val="36"/>
          <w:lang w:bidi="ar-DZ"/>
        </w:rPr>
      </w:pPr>
      <w:r w:rsidRPr="00D81337">
        <w:rPr>
          <w:rFonts w:ascii="Traditional Arabic" w:hAnsi="Traditional Arabic" w:cs="Traditional Arabic"/>
          <w:sz w:val="36"/>
          <w:szCs w:val="36"/>
          <w:rtl/>
          <w:lang w:bidi="ar-DZ"/>
        </w:rPr>
        <w:t>ذو المناصب التنفيذية والادارية والقضائية سواء كانو معينين او منتخبين دائمين او مؤقتين، مدفوعي او غير مدفوعي الاجر بصرف النظر عن اقدمته ورتبته في الوظيفة</w:t>
      </w:r>
      <w:r w:rsidR="004B68F3">
        <w:rPr>
          <w:rFonts w:ascii="Traditional Arabic" w:hAnsi="Traditional Arabic" w:cs="Traditional Arabic" w:hint="cs"/>
          <w:sz w:val="36"/>
          <w:szCs w:val="36"/>
          <w:rtl/>
          <w:lang w:bidi="ar-DZ"/>
        </w:rPr>
        <w:t>.</w:t>
      </w:r>
      <w:r w:rsidR="009859BA" w:rsidRPr="00D81337">
        <w:rPr>
          <w:rFonts w:ascii="Traditional Arabic" w:hAnsi="Traditional Arabic" w:cs="Traditional Arabic"/>
          <w:sz w:val="36"/>
          <w:szCs w:val="36"/>
          <w:rtl/>
          <w:lang w:bidi="ar-DZ"/>
        </w:rPr>
        <w:t xml:space="preserve">         </w:t>
      </w:r>
    </w:p>
    <w:p w:rsidR="00CD7470" w:rsidRPr="00D81337" w:rsidRDefault="00501588" w:rsidP="007240F9">
      <w:pPr>
        <w:pStyle w:val="Paragraphedeliste"/>
        <w:numPr>
          <w:ilvl w:val="0"/>
          <w:numId w:val="8"/>
        </w:numPr>
        <w:bidi/>
        <w:ind w:left="0" w:firstLine="851"/>
        <w:jc w:val="both"/>
        <w:rPr>
          <w:rFonts w:ascii="Traditional Arabic" w:hAnsi="Traditional Arabic" w:cs="Traditional Arabic"/>
          <w:sz w:val="36"/>
          <w:szCs w:val="36"/>
          <w:lang w:bidi="ar-DZ"/>
        </w:rPr>
      </w:pPr>
      <w:r w:rsidRPr="00D81337">
        <w:rPr>
          <w:rFonts w:ascii="Traditional Arabic" w:hAnsi="Traditional Arabic" w:cs="Traditional Arabic"/>
          <w:sz w:val="36"/>
          <w:szCs w:val="36"/>
          <w:rtl/>
          <w:lang w:bidi="ar-DZ"/>
        </w:rPr>
        <w:t>ذو</w:t>
      </w:r>
      <w:r w:rsidR="004B68F3">
        <w:rPr>
          <w:rFonts w:ascii="Traditional Arabic" w:hAnsi="Traditional Arabic" w:cs="Traditional Arabic" w:hint="cs"/>
          <w:sz w:val="36"/>
          <w:szCs w:val="36"/>
          <w:rtl/>
          <w:lang w:bidi="ar-DZ"/>
        </w:rPr>
        <w:t>وا</w:t>
      </w:r>
      <w:r w:rsidRPr="00D81337">
        <w:rPr>
          <w:rFonts w:ascii="Traditional Arabic" w:hAnsi="Traditional Arabic" w:cs="Traditional Arabic"/>
          <w:sz w:val="36"/>
          <w:szCs w:val="36"/>
          <w:rtl/>
          <w:lang w:bidi="ar-DZ"/>
        </w:rPr>
        <w:t xml:space="preserve"> الوكالة النيابية وهم الموظفون الذين يشغلون مناصب تشريعية او المنتخبين في المجالس المحلي</w:t>
      </w:r>
      <w:r w:rsidR="004B68F3">
        <w:rPr>
          <w:rFonts w:ascii="Traditional Arabic" w:hAnsi="Traditional Arabic" w:cs="Traditional Arabic"/>
          <w:sz w:val="36"/>
          <w:szCs w:val="36"/>
          <w:rtl/>
          <w:lang w:bidi="ar-DZ"/>
        </w:rPr>
        <w:t>ة</w:t>
      </w:r>
      <w:r w:rsidR="004B68F3">
        <w:rPr>
          <w:rFonts w:ascii="Traditional Arabic" w:hAnsi="Traditional Arabic" w:cs="Traditional Arabic" w:hint="cs"/>
          <w:sz w:val="36"/>
          <w:szCs w:val="36"/>
          <w:rtl/>
          <w:lang w:bidi="ar-DZ"/>
        </w:rPr>
        <w:t>.</w:t>
      </w:r>
    </w:p>
    <w:p w:rsidR="00C36E8D" w:rsidRPr="00D81337" w:rsidRDefault="00501588" w:rsidP="007240F9">
      <w:pPr>
        <w:pStyle w:val="Paragraphedeliste"/>
        <w:numPr>
          <w:ilvl w:val="0"/>
          <w:numId w:val="8"/>
        </w:numPr>
        <w:bidi/>
        <w:ind w:left="0" w:firstLine="851"/>
        <w:jc w:val="both"/>
        <w:rPr>
          <w:rFonts w:ascii="Traditional Arabic" w:hAnsi="Traditional Arabic" w:cs="Traditional Arabic"/>
          <w:sz w:val="36"/>
          <w:szCs w:val="36"/>
          <w:lang w:bidi="ar-DZ"/>
        </w:rPr>
      </w:pPr>
      <w:r w:rsidRPr="00D81337">
        <w:rPr>
          <w:rFonts w:ascii="Traditional Arabic" w:hAnsi="Traditional Arabic" w:cs="Traditional Arabic"/>
          <w:sz w:val="36"/>
          <w:szCs w:val="36"/>
          <w:rtl/>
          <w:lang w:bidi="ar-DZ"/>
        </w:rPr>
        <w:t>من  يتولون وظيفة او وكالة في ملرفق عام او في مؤسسة عمومية ذات رأس مال مختلط سواء كان ذالك بمقابل او بدونه</w:t>
      </w:r>
      <w:r w:rsidR="004B68F3">
        <w:rPr>
          <w:rFonts w:ascii="Traditional Arabic" w:hAnsi="Traditional Arabic" w:cs="Traditional Arabic" w:hint="cs"/>
          <w:sz w:val="36"/>
          <w:szCs w:val="36"/>
          <w:rtl/>
          <w:lang w:bidi="ar-DZ"/>
        </w:rPr>
        <w:t>.</w:t>
      </w:r>
    </w:p>
    <w:p w:rsidR="00501588" w:rsidRPr="00D81337" w:rsidRDefault="00501588" w:rsidP="007240F9">
      <w:pPr>
        <w:pStyle w:val="Paragraphedeliste"/>
        <w:numPr>
          <w:ilvl w:val="0"/>
          <w:numId w:val="8"/>
        </w:numPr>
        <w:bidi/>
        <w:ind w:left="0" w:firstLine="851"/>
        <w:jc w:val="both"/>
        <w:rPr>
          <w:rFonts w:ascii="Traditional Arabic" w:hAnsi="Traditional Arabic" w:cs="Traditional Arabic"/>
          <w:sz w:val="36"/>
          <w:szCs w:val="36"/>
          <w:lang w:bidi="ar-DZ"/>
        </w:rPr>
      </w:pPr>
      <w:r w:rsidRPr="00D81337">
        <w:rPr>
          <w:rFonts w:ascii="Traditional Arabic" w:hAnsi="Traditional Arabic" w:cs="Traditional Arabic"/>
          <w:sz w:val="36"/>
          <w:szCs w:val="36"/>
          <w:rtl/>
          <w:lang w:bidi="ar-DZ"/>
        </w:rPr>
        <w:t xml:space="preserve"> من في حكم الموظف العمومي وهم المستخمدون</w:t>
      </w:r>
      <w:r w:rsidR="00C36E8D" w:rsidRPr="00D81337">
        <w:rPr>
          <w:rFonts w:ascii="Traditional Arabic" w:hAnsi="Traditional Arabic" w:cs="Traditional Arabic"/>
          <w:sz w:val="36"/>
          <w:szCs w:val="36"/>
          <w:rtl/>
          <w:lang w:bidi="ar-DZ"/>
        </w:rPr>
        <w:t xml:space="preserve"> العسكريون والمدنيين للدفاع الوطني والظباط العموميون.</w:t>
      </w:r>
    </w:p>
    <w:p w:rsidR="00C36E8D" w:rsidRPr="006055D8" w:rsidRDefault="00C36E8D" w:rsidP="007240F9">
      <w:pPr>
        <w:pStyle w:val="Paragraphedeliste"/>
        <w:bidi/>
        <w:ind w:left="0" w:firstLine="851"/>
        <w:jc w:val="both"/>
        <w:rPr>
          <w:rFonts w:ascii="Traditional Arabic" w:hAnsi="Traditional Arabic" w:cs="Traditional Arabic"/>
          <w:b/>
          <w:bCs/>
          <w:sz w:val="36"/>
          <w:szCs w:val="36"/>
          <w:rtl/>
          <w:lang w:bidi="ar-DZ"/>
        </w:rPr>
      </w:pPr>
      <w:r w:rsidRPr="006055D8">
        <w:rPr>
          <w:rFonts w:ascii="Traditional Arabic" w:hAnsi="Traditional Arabic" w:cs="Traditional Arabic"/>
          <w:b/>
          <w:bCs/>
          <w:sz w:val="36"/>
          <w:szCs w:val="36"/>
          <w:rtl/>
          <w:lang w:bidi="ar-DZ"/>
        </w:rPr>
        <w:t>ب- الركن المادي:</w:t>
      </w:r>
    </w:p>
    <w:p w:rsidR="00C36E8D" w:rsidRPr="00D81337" w:rsidRDefault="00C36E8D" w:rsidP="007240F9">
      <w:pPr>
        <w:pStyle w:val="Paragraphedeliste"/>
        <w:bidi/>
        <w:ind w:left="0" w:firstLine="851"/>
        <w:jc w:val="both"/>
        <w:rPr>
          <w:rFonts w:ascii="Traditional Arabic" w:hAnsi="Traditional Arabic" w:cs="Traditional Arabic"/>
          <w:sz w:val="36"/>
          <w:szCs w:val="36"/>
          <w:rtl/>
          <w:lang w:bidi="ar-DZ"/>
        </w:rPr>
      </w:pPr>
      <w:r w:rsidRPr="00D81337">
        <w:rPr>
          <w:rFonts w:ascii="Traditional Arabic" w:hAnsi="Traditional Arabic" w:cs="Traditional Arabic"/>
          <w:sz w:val="36"/>
          <w:szCs w:val="36"/>
          <w:rtl/>
          <w:lang w:bidi="ar-DZ"/>
        </w:rPr>
        <w:t>ويقع بقبول او بطلب الموظف العمومي للمزية بطريقة مباشرة اوغير مباشرة نظير قيامه بعمل في إطار وظيفته او امتناعه عن ادائه سواء نال المزية لنفسه او لصالح شخص آخر حسب الفقرة 02 من المادة25 من قانون 06/01 ويقوم الركن المادي في هذه الصورة على العناصر التالية:</w:t>
      </w:r>
    </w:p>
    <w:p w:rsidR="00C36E8D" w:rsidRPr="006055D8" w:rsidRDefault="00C36E8D" w:rsidP="007240F9">
      <w:pPr>
        <w:bidi/>
        <w:ind w:firstLine="851"/>
        <w:jc w:val="both"/>
        <w:rPr>
          <w:rFonts w:ascii="Traditional Arabic" w:hAnsi="Traditional Arabic" w:cs="Traditional Arabic"/>
          <w:sz w:val="36"/>
          <w:szCs w:val="36"/>
          <w:lang w:bidi="ar-DZ"/>
        </w:rPr>
      </w:pPr>
      <w:r w:rsidRPr="006055D8">
        <w:rPr>
          <w:rFonts w:ascii="Traditional Arabic" w:hAnsi="Traditional Arabic" w:cs="Traditional Arabic"/>
          <w:b/>
          <w:bCs/>
          <w:sz w:val="36"/>
          <w:szCs w:val="36"/>
          <w:rtl/>
          <w:lang w:bidi="ar-DZ"/>
        </w:rPr>
        <w:t>النشاط الاجرامي</w:t>
      </w:r>
      <w:r w:rsidR="006055D8">
        <w:rPr>
          <w:rFonts w:ascii="Traditional Arabic" w:hAnsi="Traditional Arabic" w:cs="Traditional Arabic" w:hint="cs"/>
          <w:sz w:val="36"/>
          <w:szCs w:val="36"/>
          <w:rtl/>
          <w:lang w:bidi="ar-DZ"/>
        </w:rPr>
        <w:t>:</w:t>
      </w:r>
      <w:r w:rsidRPr="006055D8">
        <w:rPr>
          <w:rFonts w:ascii="Traditional Arabic" w:hAnsi="Traditional Arabic" w:cs="Traditional Arabic"/>
          <w:sz w:val="36"/>
          <w:szCs w:val="36"/>
          <w:rtl/>
          <w:lang w:bidi="ar-DZ"/>
        </w:rPr>
        <w:t xml:space="preserve"> والذي حصرته المادة 25 من القانون 06/01 في الطلب او القبول ويقصد بالطلب مبادرة الموظف العمومي بطلب المقابل إزاء قيامه أو امتناعه عن أداء عمل يدخب في إطار وظيفته وتقوم الجريمة في حق الموظف ولو رفض الطرف الثاني تقديم المزية او لم يتلقى منه ردا بخصوصها كما يستوجب ان يكون الطلب صادرا من الموظف بشكل مباشر او غير مباشر بواسكة شخص ثالث بينهما وسواء صدر الطلب  من ا</w:t>
      </w:r>
      <w:r w:rsidR="004B68F3">
        <w:rPr>
          <w:rFonts w:ascii="Traditional Arabic" w:hAnsi="Traditional Arabic" w:cs="Traditional Arabic"/>
          <w:sz w:val="36"/>
          <w:szCs w:val="36"/>
          <w:rtl/>
          <w:lang w:bidi="ar-DZ"/>
        </w:rPr>
        <w:t xml:space="preserve">لموظف شفهيا او بكتابه صريحة او </w:t>
      </w:r>
      <w:r w:rsidR="004B68F3">
        <w:rPr>
          <w:rFonts w:ascii="Traditional Arabic" w:hAnsi="Traditional Arabic" w:cs="Traditional Arabic" w:hint="cs"/>
          <w:sz w:val="36"/>
          <w:szCs w:val="36"/>
          <w:rtl/>
          <w:lang w:bidi="ar-DZ"/>
        </w:rPr>
        <w:t>ض</w:t>
      </w:r>
      <w:r w:rsidRPr="006055D8">
        <w:rPr>
          <w:rFonts w:ascii="Traditional Arabic" w:hAnsi="Traditional Arabic" w:cs="Traditional Arabic"/>
          <w:sz w:val="36"/>
          <w:szCs w:val="36"/>
          <w:rtl/>
          <w:lang w:bidi="ar-DZ"/>
        </w:rPr>
        <w:t xml:space="preserve">منية </w:t>
      </w:r>
      <w:r w:rsidR="00514FCF" w:rsidRPr="006055D8">
        <w:rPr>
          <w:rFonts w:ascii="Traditional Arabic" w:hAnsi="Traditional Arabic" w:cs="Traditional Arabic"/>
          <w:sz w:val="36"/>
          <w:szCs w:val="36"/>
          <w:rtl/>
          <w:lang w:bidi="ar-DZ"/>
        </w:rPr>
        <w:t>.</w:t>
      </w:r>
    </w:p>
    <w:p w:rsidR="00514FCF" w:rsidRPr="006055D8" w:rsidRDefault="00514FCF" w:rsidP="007240F9">
      <w:pPr>
        <w:bidi/>
        <w:ind w:firstLine="851"/>
        <w:jc w:val="both"/>
        <w:rPr>
          <w:rFonts w:ascii="Traditional Arabic" w:hAnsi="Traditional Arabic" w:cs="Traditional Arabic"/>
          <w:sz w:val="36"/>
          <w:szCs w:val="36"/>
          <w:lang w:bidi="ar-DZ"/>
        </w:rPr>
      </w:pPr>
      <w:r w:rsidRPr="006055D8">
        <w:rPr>
          <w:rFonts w:ascii="Traditional Arabic" w:hAnsi="Traditional Arabic" w:cs="Traditional Arabic"/>
          <w:b/>
          <w:bCs/>
          <w:sz w:val="36"/>
          <w:szCs w:val="36"/>
          <w:rtl/>
          <w:lang w:bidi="ar-DZ"/>
        </w:rPr>
        <w:lastRenderedPageBreak/>
        <w:t>محل الإرتشاء</w:t>
      </w:r>
      <w:r w:rsidRPr="006055D8">
        <w:rPr>
          <w:rFonts w:ascii="Traditional Arabic" w:hAnsi="Traditional Arabic" w:cs="Traditional Arabic"/>
          <w:sz w:val="36"/>
          <w:szCs w:val="36"/>
          <w:rtl/>
          <w:lang w:bidi="ar-DZ"/>
        </w:rPr>
        <w:t xml:space="preserve"> : ويتمثل في المزية والتي نصت عليها الفقرتين 1 و2 من المادة 25 من القانون06/01السابق الذكر حيث اكتفى</w:t>
      </w:r>
      <w:r w:rsidR="0009401B" w:rsidRPr="006055D8">
        <w:rPr>
          <w:rFonts w:ascii="Traditional Arabic" w:hAnsi="Traditional Arabic" w:cs="Traditional Arabic"/>
          <w:sz w:val="36"/>
          <w:szCs w:val="36"/>
          <w:rtl/>
          <w:lang w:bidi="ar-DZ"/>
        </w:rPr>
        <w:t xml:space="preserve"> </w:t>
      </w:r>
      <w:r w:rsidRPr="006055D8">
        <w:rPr>
          <w:rFonts w:ascii="Traditional Arabic" w:hAnsi="Traditional Arabic" w:cs="Traditional Arabic"/>
          <w:sz w:val="36"/>
          <w:szCs w:val="36"/>
          <w:rtl/>
          <w:lang w:bidi="ar-DZ"/>
        </w:rPr>
        <w:t>هذا بمصطلح المزي</w:t>
      </w:r>
      <w:r w:rsidR="0009401B" w:rsidRPr="006055D8">
        <w:rPr>
          <w:rFonts w:ascii="Traditional Arabic" w:hAnsi="Traditional Arabic" w:cs="Traditional Arabic"/>
          <w:sz w:val="36"/>
          <w:szCs w:val="36"/>
          <w:rtl/>
          <w:lang w:bidi="ar-DZ"/>
        </w:rPr>
        <w:t>ة على خلاف ق ع الجزاىري66/156المعدل والمتمم(الامر 66-156المؤرخ في08-06-1966)الذي كان عرف عن صورة المزية في خضم المادة 126"يعد مرتشيا كل من يطلب او يقبل عطية او وعدا او يطلب او يتلقى هبة او هدية او اية منافع</w:t>
      </w:r>
      <w:r w:rsidR="001C0792" w:rsidRPr="006055D8">
        <w:rPr>
          <w:rFonts w:ascii="Traditional Arabic" w:hAnsi="Traditional Arabic" w:cs="Traditional Arabic"/>
          <w:sz w:val="36"/>
          <w:szCs w:val="36"/>
          <w:rtl/>
          <w:lang w:bidi="ar-DZ"/>
        </w:rPr>
        <w:t xml:space="preserve"> </w:t>
      </w:r>
      <w:r w:rsidR="0009401B" w:rsidRPr="006055D8">
        <w:rPr>
          <w:rFonts w:ascii="Traditional Arabic" w:hAnsi="Traditional Arabic" w:cs="Traditional Arabic"/>
          <w:sz w:val="36"/>
          <w:szCs w:val="36"/>
          <w:rtl/>
          <w:lang w:bidi="ar-DZ"/>
        </w:rPr>
        <w:t>اخرى</w:t>
      </w:r>
    </w:p>
    <w:p w:rsidR="001C0792" w:rsidRPr="006055D8" w:rsidRDefault="001C0792" w:rsidP="007240F9">
      <w:pPr>
        <w:bidi/>
        <w:ind w:firstLine="851"/>
        <w:jc w:val="both"/>
        <w:rPr>
          <w:rFonts w:ascii="Traditional Arabic" w:hAnsi="Traditional Arabic" w:cs="Traditional Arabic"/>
          <w:sz w:val="36"/>
          <w:szCs w:val="36"/>
          <w:rtl/>
          <w:lang w:bidi="ar-DZ"/>
        </w:rPr>
      </w:pPr>
      <w:r w:rsidRPr="006055D8">
        <w:rPr>
          <w:rFonts w:ascii="Traditional Arabic" w:hAnsi="Traditional Arabic" w:cs="Traditional Arabic"/>
          <w:b/>
          <w:bCs/>
          <w:sz w:val="36"/>
          <w:szCs w:val="36"/>
          <w:rtl/>
          <w:lang w:bidi="ar-DZ"/>
        </w:rPr>
        <w:t>الغرض من الرشوة:</w:t>
      </w:r>
      <w:r w:rsidR="006055D8">
        <w:rPr>
          <w:rFonts w:ascii="Traditional Arabic" w:hAnsi="Traditional Arabic" w:cs="Traditional Arabic" w:hint="cs"/>
          <w:sz w:val="36"/>
          <w:szCs w:val="36"/>
          <w:rtl/>
          <w:lang w:bidi="ar-DZ"/>
        </w:rPr>
        <w:t xml:space="preserve"> </w:t>
      </w:r>
      <w:r w:rsidRPr="006055D8">
        <w:rPr>
          <w:rFonts w:ascii="Traditional Arabic" w:hAnsi="Traditional Arabic" w:cs="Traditional Arabic"/>
          <w:sz w:val="36"/>
          <w:szCs w:val="36"/>
          <w:rtl/>
          <w:lang w:bidi="ar-DZ"/>
        </w:rPr>
        <w:t>يتمثل في قيام الموظف باداء عمل او الامتناع عن اداءعمل من واجباته ومن صور القيام بعمل،قيام قاضي التحقيق باصدار امر باخلاء سبيل شخص محبوس احتياطيا ومن صور الامتناع عن اداء عمل الشرطي الذي يمتنع عن تحرير محضر لسائق سيارة المخالف احكام قانون المرور</w:t>
      </w:r>
      <w:r w:rsidR="004B68F3">
        <w:rPr>
          <w:rFonts w:ascii="Traditional Arabic" w:hAnsi="Traditional Arabic" w:cs="Traditional Arabic" w:hint="cs"/>
          <w:sz w:val="36"/>
          <w:szCs w:val="36"/>
          <w:rtl/>
          <w:lang w:bidi="ar-DZ"/>
        </w:rPr>
        <w:t>.</w:t>
      </w:r>
      <w:r w:rsidR="004B68F3">
        <w:rPr>
          <w:rStyle w:val="Appelnotedebasdep"/>
          <w:rFonts w:ascii="Traditional Arabic" w:hAnsi="Traditional Arabic" w:cs="Traditional Arabic"/>
          <w:sz w:val="36"/>
          <w:szCs w:val="36"/>
          <w:rtl/>
          <w:lang w:bidi="ar-DZ"/>
        </w:rPr>
        <w:footnoteReference w:id="66"/>
      </w:r>
    </w:p>
    <w:p w:rsidR="001F4439" w:rsidRDefault="001C0792" w:rsidP="007240F9">
      <w:pPr>
        <w:bidi/>
        <w:ind w:firstLine="851"/>
        <w:jc w:val="both"/>
        <w:rPr>
          <w:rFonts w:ascii="Traditional Arabic" w:hAnsi="Traditional Arabic" w:cs="Traditional Arabic"/>
          <w:sz w:val="36"/>
          <w:szCs w:val="36"/>
          <w:lang w:bidi="ar-DZ"/>
        </w:rPr>
      </w:pPr>
      <w:r w:rsidRPr="00D81337">
        <w:rPr>
          <w:rFonts w:ascii="Traditional Arabic" w:hAnsi="Traditional Arabic" w:cs="Traditional Arabic"/>
          <w:sz w:val="36"/>
          <w:szCs w:val="36"/>
          <w:rtl/>
          <w:lang w:bidi="ar-DZ"/>
        </w:rPr>
        <w:t xml:space="preserve">   والعبرة في العمل الذي يقوم به الموظف او يمتنع عن ادائه هي فقط الاعمال </w:t>
      </w:r>
      <w:r w:rsidR="001F4439" w:rsidRPr="00D81337">
        <w:rPr>
          <w:rFonts w:ascii="Traditional Arabic" w:hAnsi="Traditional Arabic" w:cs="Traditional Arabic"/>
          <w:sz w:val="36"/>
          <w:szCs w:val="36"/>
          <w:rtl/>
          <w:lang w:bidi="ar-DZ"/>
        </w:rPr>
        <w:t>الداخلة في اختصاصه حسب المادة25من الفقرة 01وهذا على عكس ما نصت عليه المادة 26الفقرة 1من ق ع المعدل والمتمم لقانون رقم06/01،  والتي تجاوزت ذلكالى كل عمل خارج اختصاصات الموظف الشخصية.</w:t>
      </w:r>
      <w:r w:rsidR="0057324D" w:rsidRPr="00D81337">
        <w:rPr>
          <w:rFonts w:ascii="Traditional Arabic" w:hAnsi="Traditional Arabic" w:cs="Traditional Arabic"/>
          <w:sz w:val="36"/>
          <w:szCs w:val="36"/>
          <w:rtl/>
          <w:lang w:bidi="ar-DZ"/>
        </w:rPr>
        <w:t xml:space="preserve"> </w:t>
      </w:r>
    </w:p>
    <w:p w:rsidR="004B68F3" w:rsidRPr="004B68F3" w:rsidRDefault="004B68F3" w:rsidP="007240F9">
      <w:pPr>
        <w:bidi/>
        <w:ind w:firstLine="851"/>
        <w:jc w:val="both"/>
        <w:rPr>
          <w:rFonts w:ascii="Traditional Arabic" w:hAnsi="Traditional Arabic" w:cs="Traditional Arabic" w:hint="cs"/>
          <w:sz w:val="36"/>
          <w:szCs w:val="36"/>
          <w:rtl/>
        </w:rPr>
      </w:pPr>
      <w:r>
        <w:rPr>
          <w:rFonts w:ascii="Traditional Arabic" w:hAnsi="Traditional Arabic" w:cs="Traditional Arabic" w:hint="cs"/>
          <w:b/>
          <w:bCs/>
          <w:sz w:val="36"/>
          <w:szCs w:val="36"/>
          <w:rtl/>
        </w:rPr>
        <w:t>-</w:t>
      </w:r>
      <w:r w:rsidR="005921E6" w:rsidRPr="004B68F3">
        <w:rPr>
          <w:rFonts w:ascii="Traditional Arabic" w:hAnsi="Traditional Arabic" w:cs="Traditional Arabic"/>
          <w:b/>
          <w:bCs/>
          <w:sz w:val="36"/>
          <w:szCs w:val="36"/>
          <w:rtl/>
        </w:rPr>
        <w:t>لحظة الارتشاء</w:t>
      </w:r>
      <w:r>
        <w:rPr>
          <w:rFonts w:ascii="Traditional Arabic" w:hAnsi="Traditional Arabic" w:cs="Traditional Arabic" w:hint="cs"/>
          <w:b/>
          <w:bCs/>
          <w:sz w:val="36"/>
          <w:szCs w:val="36"/>
          <w:rtl/>
        </w:rPr>
        <w:t>:</w:t>
      </w:r>
      <w:r w:rsidR="005921E6" w:rsidRPr="004B68F3">
        <w:rPr>
          <w:rFonts w:ascii="Traditional Arabic" w:hAnsi="Traditional Arabic" w:cs="Traditional Arabic"/>
          <w:sz w:val="36"/>
          <w:szCs w:val="36"/>
          <w:rtl/>
        </w:rPr>
        <w:t xml:space="preserve"> ليأخذ الفعل وصف جريمة الرشوة اشت</w:t>
      </w:r>
      <w:r w:rsidRPr="004B68F3">
        <w:rPr>
          <w:rFonts w:ascii="Traditional Arabic" w:hAnsi="Traditional Arabic" w:cs="Traditional Arabic"/>
          <w:sz w:val="36"/>
          <w:szCs w:val="36"/>
          <w:rtl/>
        </w:rPr>
        <w:t>رط المشرع الجزائري أن يسبق</w:t>
      </w:r>
      <w:r w:rsidRPr="004B68F3">
        <w:rPr>
          <w:rFonts w:ascii="Traditional Arabic" w:hAnsi="Traditional Arabic" w:cs="Traditional Arabic" w:hint="cs"/>
          <w:sz w:val="36"/>
          <w:szCs w:val="36"/>
          <w:rtl/>
        </w:rPr>
        <w:t xml:space="preserve"> </w:t>
      </w:r>
      <w:r w:rsidR="005921E6" w:rsidRPr="004B68F3">
        <w:rPr>
          <w:rFonts w:ascii="Traditional Arabic" w:hAnsi="Traditional Arabic" w:cs="Traditional Arabic"/>
          <w:sz w:val="36"/>
          <w:szCs w:val="36"/>
          <w:rtl/>
        </w:rPr>
        <w:t>طلب المزية و قبولها حسب الفقرة 02 من المادة 25 أداء العمل أو الامتناع عن أدائه وبذلك يكون قد أسقط وصف الجريمة عن كل مزية يطلبها الموظف أو يقبلها بعد قيامه بالفعل أو امتناعه عن أدائه. في حالة قيام الموظف بعمل أيمره القانون بفعله أو عدم وقد يبدو هذا احلكم مستساغا فعلو لكن قد</w:t>
      </w:r>
      <w:proofErr w:type="gramStart"/>
      <w:r w:rsidR="005921E6" w:rsidRPr="004B68F3">
        <w:rPr>
          <w:rFonts w:ascii="Traditional Arabic" w:hAnsi="Traditional Arabic" w:cs="Traditional Arabic"/>
          <w:sz w:val="36"/>
          <w:szCs w:val="36"/>
          <w:rtl/>
        </w:rPr>
        <w:t xml:space="preserve"> لا يبدو ا</w:t>
      </w:r>
      <w:proofErr w:type="gramEnd"/>
      <w:r w:rsidR="005921E6" w:rsidRPr="004B68F3">
        <w:rPr>
          <w:rFonts w:ascii="Traditional Arabic" w:hAnsi="Traditional Arabic" w:cs="Traditional Arabic"/>
          <w:sz w:val="36"/>
          <w:szCs w:val="36"/>
          <w:rtl/>
        </w:rPr>
        <w:t xml:space="preserve">لأمر كذلك بالنسبة للموظف الذي يتلقى أو يطلب مزية بعد قيامه بالعمل المطلوب منو من جانب الراشي . </w:t>
      </w:r>
    </w:p>
    <w:p w:rsidR="00240921" w:rsidRDefault="005921E6" w:rsidP="007240F9">
      <w:pPr>
        <w:bidi/>
        <w:ind w:firstLine="851"/>
        <w:jc w:val="both"/>
        <w:rPr>
          <w:rFonts w:ascii="Traditional Arabic" w:hAnsi="Traditional Arabic" w:cs="Traditional Arabic" w:hint="cs"/>
          <w:sz w:val="36"/>
          <w:szCs w:val="36"/>
          <w:rtl/>
        </w:rPr>
      </w:pPr>
      <w:r w:rsidRPr="004B68F3">
        <w:rPr>
          <w:rFonts w:ascii="Traditional Arabic" w:hAnsi="Traditional Arabic" w:cs="Traditional Arabic"/>
          <w:b/>
          <w:bCs/>
          <w:sz w:val="36"/>
          <w:szCs w:val="36"/>
          <w:rtl/>
        </w:rPr>
        <w:lastRenderedPageBreak/>
        <w:t>ج- القصد الجنائي:</w:t>
      </w:r>
      <w:r w:rsidRPr="005921E6">
        <w:rPr>
          <w:rFonts w:ascii="Traditional Arabic" w:hAnsi="Traditional Arabic" w:cs="Traditional Arabic"/>
          <w:sz w:val="36"/>
          <w:szCs w:val="36"/>
          <w:rtl/>
        </w:rPr>
        <w:t xml:space="preserve"> لقيام جريمة الرشوة </w:t>
      </w:r>
      <w:proofErr w:type="gramStart"/>
      <w:r w:rsidRPr="005921E6">
        <w:rPr>
          <w:rFonts w:ascii="Traditional Arabic" w:hAnsi="Traditional Arabic" w:cs="Traditional Arabic"/>
          <w:sz w:val="36"/>
          <w:szCs w:val="36"/>
          <w:rtl/>
        </w:rPr>
        <w:t>في</w:t>
      </w:r>
      <w:proofErr w:type="gramEnd"/>
      <w:r w:rsidRPr="005921E6">
        <w:rPr>
          <w:rFonts w:ascii="Traditional Arabic" w:hAnsi="Traditional Arabic" w:cs="Traditional Arabic"/>
          <w:sz w:val="36"/>
          <w:szCs w:val="36"/>
          <w:rtl/>
        </w:rPr>
        <w:t xml:space="preserve"> صورتها السلبية لابد من توافر القصد الجنائي بصورتيه العلم </w:t>
      </w:r>
      <w:r w:rsidR="00DA3283" w:rsidRPr="005921E6">
        <w:rPr>
          <w:rFonts w:ascii="Traditional Arabic" w:hAnsi="Traditional Arabic" w:cs="Traditional Arabic" w:hint="cs"/>
          <w:sz w:val="36"/>
          <w:szCs w:val="36"/>
          <w:rtl/>
        </w:rPr>
        <w:t>والإرادة.</w:t>
      </w:r>
    </w:p>
    <w:p w:rsidR="00240921" w:rsidRDefault="00240921" w:rsidP="007240F9">
      <w:pPr>
        <w:bidi/>
        <w:ind w:firstLine="851"/>
        <w:jc w:val="both"/>
        <w:rPr>
          <w:rFonts w:ascii="Traditional Arabic" w:hAnsi="Traditional Arabic" w:cs="Traditional Arabic" w:hint="cs"/>
          <w:sz w:val="36"/>
          <w:szCs w:val="36"/>
          <w:rtl/>
        </w:rPr>
      </w:pPr>
      <w:r w:rsidRPr="00240921">
        <w:rPr>
          <w:rFonts w:ascii="Traditional Arabic" w:hAnsi="Traditional Arabic" w:cs="Traditional Arabic" w:hint="cs"/>
          <w:b/>
          <w:bCs/>
          <w:sz w:val="36"/>
          <w:szCs w:val="36"/>
          <w:rtl/>
        </w:rPr>
        <w:t>1/</w:t>
      </w:r>
      <w:r w:rsidR="005921E6" w:rsidRPr="00240921">
        <w:rPr>
          <w:rFonts w:ascii="Traditional Arabic" w:hAnsi="Traditional Arabic" w:cs="Traditional Arabic"/>
          <w:b/>
          <w:bCs/>
          <w:sz w:val="36"/>
          <w:szCs w:val="36"/>
          <w:rtl/>
        </w:rPr>
        <w:t>العلم</w:t>
      </w:r>
      <w:r w:rsidRPr="00240921">
        <w:rPr>
          <w:rFonts w:ascii="Traditional Arabic" w:hAnsi="Traditional Arabic" w:cs="Traditional Arabic" w:hint="cs"/>
          <w:b/>
          <w:bCs/>
          <w:sz w:val="36"/>
          <w:szCs w:val="36"/>
          <w:rtl/>
        </w:rPr>
        <w:t>:</w:t>
      </w:r>
      <w:r w:rsidR="005921E6" w:rsidRPr="005921E6">
        <w:rPr>
          <w:rFonts w:ascii="Traditional Arabic" w:hAnsi="Traditional Arabic" w:cs="Traditional Arabic"/>
          <w:sz w:val="36"/>
          <w:szCs w:val="36"/>
          <w:rtl/>
        </w:rPr>
        <w:t xml:space="preserve"> أي علم بانه موظف وان العمل أو الامتناع عن العمل الذي قام به يدخل ضمن اختصاصاته الوظيفية وعلمه أيضا التي يتقاضاها بمناسبة أدائه لوظيفته فينتفي العلم في حالة سقوط صفة الموظف عنو قبل ارتكابه</w:t>
      </w:r>
      <w:r>
        <w:rPr>
          <w:rFonts w:ascii="Traditional Arabic" w:hAnsi="Traditional Arabic" w:cs="Traditional Arabic"/>
          <w:sz w:val="36"/>
          <w:szCs w:val="36"/>
          <w:rtl/>
        </w:rPr>
        <w:t xml:space="preserve"> للعمل أبن استقال من منصبه أو </w:t>
      </w:r>
      <w:r>
        <w:rPr>
          <w:rFonts w:ascii="Traditional Arabic" w:hAnsi="Traditional Arabic" w:cs="Traditional Arabic" w:hint="cs"/>
          <w:sz w:val="36"/>
          <w:szCs w:val="36"/>
          <w:rtl/>
        </w:rPr>
        <w:t>تم</w:t>
      </w:r>
      <w:r w:rsidR="005921E6" w:rsidRPr="005921E6">
        <w:rPr>
          <w:rFonts w:ascii="Traditional Arabic" w:hAnsi="Traditional Arabic" w:cs="Traditional Arabic"/>
          <w:sz w:val="36"/>
          <w:szCs w:val="36"/>
          <w:rtl/>
        </w:rPr>
        <w:t xml:space="preserve"> عزله من وظيفته وجهله بذلك</w:t>
      </w:r>
      <w:r>
        <w:rPr>
          <w:rFonts w:ascii="Traditional Arabic" w:hAnsi="Traditional Arabic" w:cs="Traditional Arabic" w:hint="cs"/>
          <w:sz w:val="36"/>
          <w:szCs w:val="36"/>
          <w:rtl/>
        </w:rPr>
        <w:t>.</w:t>
      </w:r>
    </w:p>
    <w:p w:rsidR="00240921" w:rsidRDefault="00240921" w:rsidP="007240F9">
      <w:pPr>
        <w:bidi/>
        <w:ind w:firstLine="851"/>
        <w:jc w:val="both"/>
        <w:rPr>
          <w:rFonts w:ascii="Traditional Arabic" w:hAnsi="Traditional Arabic" w:cs="Traditional Arabic" w:hint="cs"/>
          <w:sz w:val="36"/>
          <w:szCs w:val="36"/>
          <w:rtl/>
        </w:rPr>
      </w:pPr>
      <w:r>
        <w:rPr>
          <w:rFonts w:ascii="Traditional Arabic" w:hAnsi="Traditional Arabic" w:cs="Traditional Arabic" w:hint="cs"/>
          <w:b/>
          <w:bCs/>
          <w:sz w:val="36"/>
          <w:szCs w:val="36"/>
          <w:rtl/>
        </w:rPr>
        <w:t>2/</w:t>
      </w:r>
      <w:r w:rsidR="005921E6" w:rsidRPr="00240921">
        <w:rPr>
          <w:rFonts w:ascii="Traditional Arabic" w:hAnsi="Traditional Arabic" w:cs="Traditional Arabic"/>
          <w:b/>
          <w:bCs/>
          <w:sz w:val="36"/>
          <w:szCs w:val="36"/>
          <w:rtl/>
        </w:rPr>
        <w:t xml:space="preserve"> الإرادة:</w:t>
      </w:r>
      <w:r w:rsidR="005921E6" w:rsidRPr="005921E6">
        <w:rPr>
          <w:rFonts w:ascii="Traditional Arabic" w:hAnsi="Traditional Arabic" w:cs="Traditional Arabic"/>
          <w:sz w:val="36"/>
          <w:szCs w:val="36"/>
          <w:rtl/>
        </w:rPr>
        <w:t xml:space="preserve"> وتتوافر يفي حالة إرادة القبول أو الطلب وال اعتداد دبن يتعمد ايقاع الراشي فيتظاهر و بقبول المزية اليت يقدمها لو أو يتظاهر بطلب مزية معينة للإيقاع به متلبسا ، ويشتط توافر القصد الجنائي لحظة الطلب أو القبول</w:t>
      </w:r>
      <w:r>
        <w:rPr>
          <w:rFonts w:ascii="Traditional Arabic" w:hAnsi="Traditional Arabic" w:cs="Traditional Arabic" w:hint="cs"/>
          <w:sz w:val="36"/>
          <w:szCs w:val="36"/>
          <w:rtl/>
        </w:rPr>
        <w:t>.</w:t>
      </w:r>
    </w:p>
    <w:p w:rsidR="00240921" w:rsidRPr="00240921" w:rsidRDefault="00CE36C8" w:rsidP="007240F9">
      <w:pPr>
        <w:bidi/>
        <w:ind w:firstLine="851"/>
        <w:jc w:val="both"/>
        <w:rPr>
          <w:rFonts w:ascii="Traditional Arabic" w:hAnsi="Traditional Arabic" w:cs="Traditional Arabic" w:hint="cs"/>
          <w:b/>
          <w:bCs/>
          <w:sz w:val="36"/>
          <w:szCs w:val="36"/>
          <w:rtl/>
        </w:rPr>
      </w:pPr>
      <w:proofErr w:type="gramStart"/>
      <w:r>
        <w:rPr>
          <w:rFonts w:ascii="Traditional Arabic" w:hAnsi="Traditional Arabic" w:cs="Traditional Arabic" w:hint="cs"/>
          <w:b/>
          <w:bCs/>
          <w:sz w:val="36"/>
          <w:szCs w:val="36"/>
          <w:rtl/>
        </w:rPr>
        <w:t>الفرع</w:t>
      </w:r>
      <w:proofErr w:type="gramEnd"/>
      <w:r>
        <w:rPr>
          <w:rFonts w:ascii="Traditional Arabic" w:hAnsi="Traditional Arabic" w:cs="Traditional Arabic" w:hint="cs"/>
          <w:b/>
          <w:bCs/>
          <w:sz w:val="36"/>
          <w:szCs w:val="36"/>
          <w:rtl/>
        </w:rPr>
        <w:t xml:space="preserve"> الثالث</w:t>
      </w:r>
      <w:r w:rsidR="00240921">
        <w:rPr>
          <w:rFonts w:ascii="Traditional Arabic" w:hAnsi="Traditional Arabic" w:cs="Traditional Arabic" w:hint="cs"/>
          <w:b/>
          <w:bCs/>
          <w:sz w:val="36"/>
          <w:szCs w:val="36"/>
          <w:rtl/>
        </w:rPr>
        <w:t>: الرشوة في مجال الصفقات:</w:t>
      </w:r>
      <w:r w:rsidR="00240921">
        <w:rPr>
          <w:rStyle w:val="Appelnotedebasdep"/>
          <w:rFonts w:ascii="Traditional Arabic" w:hAnsi="Traditional Arabic" w:cs="Traditional Arabic"/>
          <w:b/>
          <w:bCs/>
          <w:sz w:val="36"/>
          <w:szCs w:val="36"/>
          <w:rtl/>
        </w:rPr>
        <w:footnoteReference w:id="67"/>
      </w:r>
    </w:p>
    <w:p w:rsidR="002D3A07" w:rsidRDefault="005921E6" w:rsidP="007240F9">
      <w:pPr>
        <w:bidi/>
        <w:ind w:firstLine="851"/>
        <w:jc w:val="both"/>
        <w:rPr>
          <w:rFonts w:ascii="Traditional Arabic" w:hAnsi="Traditional Arabic" w:cs="Traditional Arabic" w:hint="cs"/>
          <w:sz w:val="36"/>
          <w:szCs w:val="36"/>
          <w:rtl/>
        </w:rPr>
      </w:pPr>
      <w:r w:rsidRPr="005921E6">
        <w:rPr>
          <w:rFonts w:ascii="Traditional Arabic" w:hAnsi="Traditional Arabic" w:cs="Traditional Arabic"/>
          <w:sz w:val="36"/>
          <w:szCs w:val="36"/>
          <w:rtl/>
        </w:rPr>
        <w:t xml:space="preserve"> نصت على احكامها المادة 27 من القانون 06-01 : " يعاقب بالحبس من عشر (10) سنوات إلى عشرين (20 ) سنة وبغرامة من 000.000. 1 . دج إلى ..2000.000 دج، كل موظف عمومي يقبض أو يحاول أن يقبض لنفسو أو لغته بصفة مباشرة أو غت مباشرة أجرة أو منفعة مهما يكن نوعها، بمناسبة ربضت أو إجراء مفاوضات قصد إبرام أو تنفيذ صفقة أو عقد أو ملحق ابسم الدولة أو الجماعات المحلية أو المؤسسات العمومية ذات الطابع الإداري أو المؤسسات العمومية ذات الطابع الصناعي والتجاري أو المؤسسات العمومية الاقتصادية ". </w:t>
      </w:r>
      <w:proofErr w:type="gramStart"/>
      <w:r w:rsidRPr="005921E6">
        <w:rPr>
          <w:rFonts w:ascii="Traditional Arabic" w:hAnsi="Traditional Arabic" w:cs="Traditional Arabic"/>
          <w:sz w:val="36"/>
          <w:szCs w:val="36"/>
          <w:rtl/>
        </w:rPr>
        <w:t>وجاء</w:t>
      </w:r>
      <w:proofErr w:type="gramEnd"/>
      <w:r w:rsidRPr="005921E6">
        <w:rPr>
          <w:rFonts w:ascii="Traditional Arabic" w:hAnsi="Traditional Arabic" w:cs="Traditional Arabic"/>
          <w:sz w:val="36"/>
          <w:szCs w:val="36"/>
          <w:rtl/>
        </w:rPr>
        <w:t xml:space="preserve"> هذا التخصيص ذلك النوع من الجرائم دلا ذلك النشاط من أهمية</w:t>
      </w:r>
      <w:r>
        <w:rPr>
          <w:rFonts w:ascii="Traditional Arabic" w:hAnsi="Traditional Arabic" w:cs="Traditional Arabic" w:hint="cs"/>
          <w:sz w:val="36"/>
          <w:szCs w:val="36"/>
          <w:rtl/>
        </w:rPr>
        <w:t xml:space="preserve"> </w:t>
      </w:r>
      <w:r w:rsidRPr="005921E6">
        <w:rPr>
          <w:rFonts w:ascii="Traditional Arabic" w:hAnsi="Traditional Arabic" w:cs="Traditional Arabic"/>
          <w:sz w:val="36"/>
          <w:szCs w:val="36"/>
          <w:rtl/>
        </w:rPr>
        <w:t>كبيرة نتيجة المبالغ الكبيرة المستعملة في إطار هذه العقود الإدارية واليت نضم أحكامها قانون الصفقات العمومية، وتقوم الجريمة على الأركان التالية</w:t>
      </w:r>
      <w:r w:rsidR="006F436E">
        <w:rPr>
          <w:rFonts w:ascii="Traditional Arabic" w:hAnsi="Traditional Arabic" w:cs="Traditional Arabic" w:hint="cs"/>
          <w:sz w:val="36"/>
          <w:szCs w:val="36"/>
          <w:rtl/>
        </w:rPr>
        <w:t>:</w:t>
      </w:r>
      <w:r w:rsidRPr="005921E6">
        <w:rPr>
          <w:rFonts w:ascii="Traditional Arabic" w:hAnsi="Traditional Arabic" w:cs="Traditional Arabic"/>
          <w:sz w:val="36"/>
          <w:szCs w:val="36"/>
        </w:rPr>
        <w:t xml:space="preserve"> </w:t>
      </w:r>
    </w:p>
    <w:p w:rsidR="006F436E" w:rsidRDefault="006F436E" w:rsidP="006F436E">
      <w:pPr>
        <w:bidi/>
        <w:ind w:firstLine="851"/>
        <w:jc w:val="both"/>
        <w:rPr>
          <w:rFonts w:ascii="Traditional Arabic" w:hAnsi="Traditional Arabic" w:cs="Traditional Arabic" w:hint="cs"/>
          <w:sz w:val="36"/>
          <w:szCs w:val="36"/>
          <w:rtl/>
        </w:rPr>
      </w:pPr>
    </w:p>
    <w:p w:rsidR="004B68F3" w:rsidRPr="004B68F3" w:rsidRDefault="004B68F3" w:rsidP="00DA3283">
      <w:pPr>
        <w:bidi/>
        <w:jc w:val="both"/>
        <w:rPr>
          <w:rFonts w:ascii="Traditional Arabic" w:hAnsi="Traditional Arabic" w:cs="Traditional Arabic" w:hint="cs"/>
          <w:sz w:val="36"/>
          <w:szCs w:val="36"/>
          <w:rtl/>
        </w:rPr>
      </w:pPr>
      <w:r>
        <w:rPr>
          <w:rFonts w:ascii="Traditional Arabic" w:hAnsi="Traditional Arabic" w:cs="Traditional Arabic" w:hint="cs"/>
          <w:b/>
          <w:bCs/>
          <w:sz w:val="36"/>
          <w:szCs w:val="36"/>
          <w:rtl/>
        </w:rPr>
        <w:lastRenderedPageBreak/>
        <w:t xml:space="preserve"> - </w:t>
      </w:r>
      <w:proofErr w:type="gramStart"/>
      <w:r w:rsidR="005921E6" w:rsidRPr="004B68F3">
        <w:rPr>
          <w:rFonts w:ascii="Traditional Arabic" w:hAnsi="Traditional Arabic" w:cs="Traditional Arabic"/>
          <w:b/>
          <w:bCs/>
          <w:sz w:val="36"/>
          <w:szCs w:val="36"/>
          <w:rtl/>
        </w:rPr>
        <w:t>الركن</w:t>
      </w:r>
      <w:proofErr w:type="gramEnd"/>
      <w:r w:rsidR="005921E6" w:rsidRPr="004B68F3">
        <w:rPr>
          <w:rFonts w:ascii="Traditional Arabic" w:hAnsi="Traditional Arabic" w:cs="Traditional Arabic"/>
          <w:b/>
          <w:bCs/>
          <w:sz w:val="36"/>
          <w:szCs w:val="36"/>
          <w:rtl/>
        </w:rPr>
        <w:t xml:space="preserve"> المفترض</w:t>
      </w:r>
      <w:r w:rsidR="00240921">
        <w:rPr>
          <w:rFonts w:ascii="Traditional Arabic" w:hAnsi="Traditional Arabic" w:cs="Traditional Arabic" w:hint="cs"/>
          <w:b/>
          <w:bCs/>
          <w:sz w:val="36"/>
          <w:szCs w:val="36"/>
          <w:rtl/>
        </w:rPr>
        <w:t>:</w:t>
      </w:r>
      <w:r w:rsidR="005921E6" w:rsidRPr="004B68F3">
        <w:rPr>
          <w:rFonts w:ascii="Traditional Arabic" w:hAnsi="Traditional Arabic" w:cs="Traditional Arabic"/>
          <w:sz w:val="36"/>
          <w:szCs w:val="36"/>
          <w:rtl/>
        </w:rPr>
        <w:t xml:space="preserve"> المتمثل في صفة الموظف العمومي</w:t>
      </w:r>
      <w:r w:rsidRPr="004B68F3">
        <w:rPr>
          <w:rFonts w:ascii="Traditional Arabic" w:hAnsi="Traditional Arabic" w:cs="Traditional Arabic" w:hint="cs"/>
          <w:sz w:val="36"/>
          <w:szCs w:val="36"/>
          <w:rtl/>
        </w:rPr>
        <w:t>.</w:t>
      </w:r>
    </w:p>
    <w:p w:rsidR="00240921" w:rsidRPr="00DA3283" w:rsidRDefault="004B68F3" w:rsidP="00DA3283">
      <w:pPr>
        <w:bidi/>
        <w:jc w:val="both"/>
        <w:rPr>
          <w:rFonts w:ascii="Traditional Arabic" w:hAnsi="Traditional Arabic" w:cs="Traditional Arabic" w:hint="cs"/>
          <w:sz w:val="36"/>
          <w:szCs w:val="36"/>
          <w:rtl/>
        </w:rPr>
      </w:pPr>
      <w:r w:rsidRPr="00DA3283">
        <w:rPr>
          <w:rFonts w:ascii="Traditional Arabic" w:hAnsi="Traditional Arabic" w:cs="Traditional Arabic" w:hint="cs"/>
          <w:b/>
          <w:bCs/>
          <w:sz w:val="36"/>
          <w:szCs w:val="36"/>
          <w:rtl/>
        </w:rPr>
        <w:t xml:space="preserve">- </w:t>
      </w:r>
      <w:proofErr w:type="gramStart"/>
      <w:r w:rsidR="005921E6" w:rsidRPr="00DA3283">
        <w:rPr>
          <w:rFonts w:ascii="Traditional Arabic" w:hAnsi="Traditional Arabic" w:cs="Traditional Arabic"/>
          <w:b/>
          <w:bCs/>
          <w:sz w:val="36"/>
          <w:szCs w:val="36"/>
          <w:rtl/>
        </w:rPr>
        <w:t>الركن</w:t>
      </w:r>
      <w:proofErr w:type="gramEnd"/>
      <w:r w:rsidR="005921E6" w:rsidRPr="00DA3283">
        <w:rPr>
          <w:rFonts w:ascii="Traditional Arabic" w:hAnsi="Traditional Arabic" w:cs="Traditional Arabic"/>
          <w:b/>
          <w:bCs/>
          <w:sz w:val="36"/>
          <w:szCs w:val="36"/>
          <w:rtl/>
        </w:rPr>
        <w:t xml:space="preserve"> المادي</w:t>
      </w:r>
      <w:r w:rsidR="00240921" w:rsidRPr="00DA3283">
        <w:rPr>
          <w:rFonts w:ascii="Traditional Arabic" w:hAnsi="Traditional Arabic" w:cs="Traditional Arabic" w:hint="cs"/>
          <w:sz w:val="36"/>
          <w:szCs w:val="36"/>
          <w:rtl/>
        </w:rPr>
        <w:t>:</w:t>
      </w:r>
      <w:r w:rsidR="005921E6" w:rsidRPr="00DA3283">
        <w:rPr>
          <w:rFonts w:ascii="Traditional Arabic" w:hAnsi="Traditional Arabic" w:cs="Traditional Arabic"/>
          <w:sz w:val="36"/>
          <w:szCs w:val="36"/>
          <w:rtl/>
        </w:rPr>
        <w:t xml:space="preserve"> والذي يتكون من العناصر </w:t>
      </w:r>
      <w:r w:rsidR="00240921" w:rsidRPr="00DA3283">
        <w:rPr>
          <w:rFonts w:ascii="Traditional Arabic" w:hAnsi="Traditional Arabic" w:cs="Traditional Arabic" w:hint="cs"/>
          <w:sz w:val="36"/>
          <w:szCs w:val="36"/>
          <w:rtl/>
        </w:rPr>
        <w:t>التالية:</w:t>
      </w:r>
    </w:p>
    <w:p w:rsidR="00240921" w:rsidRPr="00240921" w:rsidRDefault="00240921" w:rsidP="007240F9">
      <w:pPr>
        <w:bidi/>
        <w:ind w:firstLine="851"/>
        <w:jc w:val="both"/>
        <w:rPr>
          <w:rFonts w:ascii="Traditional Arabic" w:hAnsi="Traditional Arabic" w:cs="Traditional Arabic" w:hint="cs"/>
          <w:sz w:val="36"/>
          <w:szCs w:val="36"/>
          <w:rtl/>
        </w:rPr>
      </w:pPr>
      <w:r>
        <w:rPr>
          <w:rFonts w:ascii="Traditional Arabic" w:hAnsi="Traditional Arabic" w:cs="Traditional Arabic" w:hint="cs"/>
          <w:b/>
          <w:bCs/>
          <w:sz w:val="36"/>
          <w:szCs w:val="36"/>
          <w:rtl/>
        </w:rPr>
        <w:t xml:space="preserve">أ - </w:t>
      </w:r>
      <w:r w:rsidR="005921E6" w:rsidRPr="00240921">
        <w:rPr>
          <w:rFonts w:ascii="Traditional Arabic" w:hAnsi="Traditional Arabic" w:cs="Traditional Arabic"/>
          <w:b/>
          <w:bCs/>
          <w:sz w:val="36"/>
          <w:szCs w:val="36"/>
          <w:rtl/>
        </w:rPr>
        <w:t>النشاط الإجرامي:</w:t>
      </w:r>
      <w:r w:rsidR="005921E6" w:rsidRPr="00240921">
        <w:rPr>
          <w:rFonts w:ascii="Traditional Arabic" w:hAnsi="Traditional Arabic" w:cs="Traditional Arabic"/>
          <w:sz w:val="36"/>
          <w:szCs w:val="36"/>
          <w:rtl/>
        </w:rPr>
        <w:t xml:space="preserve"> يتجلى في قبض الموظف العم</w:t>
      </w:r>
      <w:r w:rsidRPr="00240921">
        <w:rPr>
          <w:rFonts w:ascii="Traditional Arabic" w:hAnsi="Traditional Arabic" w:cs="Traditional Arabic"/>
          <w:sz w:val="36"/>
          <w:szCs w:val="36"/>
          <w:rtl/>
        </w:rPr>
        <w:t>ومي أو محاولة قبض أجرة أو منفعة</w:t>
      </w:r>
      <w:r w:rsidRPr="00240921">
        <w:rPr>
          <w:rFonts w:ascii="Traditional Arabic" w:hAnsi="Traditional Arabic" w:cs="Traditional Arabic" w:hint="cs"/>
          <w:sz w:val="36"/>
          <w:szCs w:val="36"/>
          <w:rtl/>
        </w:rPr>
        <w:t xml:space="preserve"> </w:t>
      </w:r>
      <w:r w:rsidR="005921E6" w:rsidRPr="00240921">
        <w:rPr>
          <w:rFonts w:ascii="Traditional Arabic" w:hAnsi="Traditional Arabic" w:cs="Traditional Arabic"/>
          <w:sz w:val="36"/>
          <w:szCs w:val="36"/>
          <w:rtl/>
        </w:rPr>
        <w:t>جراء ريضت أجرة أو منفعة مهما كان نوعها والقبض هو تسلم الموظف أجرة أو حصوله على منفعة جراء ريضته أو إجراءه المفاوضات قصد ابرام صفقة أو تنفيذيا أو عقد أو ملحق ابسم الأشخاص الواردين في المادة 27 من القانون 2011-06 كما قد وقد يكون مقابل الرشوة ذا طبيعة مادية كتسلم أجرة مثال يكون ذا طبيعة معنوية كالترقية منصب أعلى ويستوي أن يقبض الموظف الرشوة لنفسو أو أو بطريقة غت مباشرة كأن يبعث الراشي مقابل الرشوة للمرتشي عن لغته سواء من القبض مباشرة طريق الربيد أو عن طريق شخص اثلث وسيط بينهما وهنا لا تقوم الجريمة في حق الموظف الا بالقبض أو علمه هبا كما في حال إرسال الرشوة بطريق غير مباشر</w:t>
      </w:r>
      <w:r w:rsidRPr="00240921">
        <w:rPr>
          <w:rFonts w:ascii="Traditional Arabic" w:hAnsi="Traditional Arabic" w:cs="Traditional Arabic" w:hint="cs"/>
          <w:sz w:val="36"/>
          <w:szCs w:val="36"/>
          <w:rtl/>
        </w:rPr>
        <w:t>.</w:t>
      </w:r>
    </w:p>
    <w:p w:rsidR="00240921" w:rsidRDefault="00240921" w:rsidP="007240F9">
      <w:pPr>
        <w:bidi/>
        <w:ind w:firstLine="851"/>
        <w:jc w:val="both"/>
        <w:rPr>
          <w:rFonts w:ascii="Traditional Arabic" w:hAnsi="Traditional Arabic" w:cs="Traditional Arabic" w:hint="cs"/>
          <w:sz w:val="36"/>
          <w:szCs w:val="36"/>
          <w:rtl/>
        </w:rPr>
      </w:pPr>
      <w:r>
        <w:rPr>
          <w:rFonts w:ascii="Traditional Arabic" w:hAnsi="Traditional Arabic" w:cs="Traditional Arabic" w:hint="cs"/>
          <w:b/>
          <w:bCs/>
          <w:sz w:val="36"/>
          <w:szCs w:val="36"/>
          <w:rtl/>
        </w:rPr>
        <w:t xml:space="preserve">ب - </w:t>
      </w:r>
      <w:r w:rsidR="005921E6" w:rsidRPr="00240921">
        <w:rPr>
          <w:rFonts w:ascii="Traditional Arabic" w:hAnsi="Traditional Arabic" w:cs="Traditional Arabic"/>
          <w:b/>
          <w:bCs/>
          <w:sz w:val="36"/>
          <w:szCs w:val="36"/>
          <w:rtl/>
        </w:rPr>
        <w:t>المناسبة :</w:t>
      </w:r>
      <w:r w:rsidR="005921E6" w:rsidRPr="00240921">
        <w:rPr>
          <w:rFonts w:ascii="Traditional Arabic" w:hAnsi="Traditional Arabic" w:cs="Traditional Arabic"/>
          <w:sz w:val="36"/>
          <w:szCs w:val="36"/>
          <w:rtl/>
        </w:rPr>
        <w:t xml:space="preserve"> نظر الخصوصية الصفقات العمومية عن غير من العقود الإدارية فقد ميزها المشرع الجزائري بأحكام خاصة تتجلى في قيام الجاني بقبض أو محاولة القبض للأجرة أو المنفعة بمناسبة ربضت أو إجراء مفاوضات قصد إبرام أو تنفيذ صفقة أو عقد أو ملحق ابسم الدولة او الجماعات المحلية أو المؤسسات العمومية ذات الطابع الإداري أو المؤسسات ذات الطابع الصناعي والتجاري أو المؤسسات العمومية الاقتصادية</w:t>
      </w:r>
      <w:r>
        <w:rPr>
          <w:rFonts w:ascii="Traditional Arabic" w:hAnsi="Traditional Arabic" w:cs="Traditional Arabic" w:hint="cs"/>
          <w:sz w:val="36"/>
          <w:szCs w:val="36"/>
          <w:rtl/>
        </w:rPr>
        <w:t>.</w:t>
      </w:r>
    </w:p>
    <w:p w:rsidR="00240921" w:rsidRDefault="00240921" w:rsidP="007240F9">
      <w:pPr>
        <w:bidi/>
        <w:ind w:firstLine="851"/>
        <w:jc w:val="both"/>
        <w:rPr>
          <w:rFonts w:ascii="Traditional Arabic" w:hAnsi="Traditional Arabic" w:cs="Traditional Arabic" w:hint="cs"/>
          <w:sz w:val="36"/>
          <w:szCs w:val="36"/>
          <w:rtl/>
        </w:rPr>
      </w:pPr>
    </w:p>
    <w:p w:rsidR="006F436E" w:rsidRDefault="006F436E" w:rsidP="006F436E">
      <w:pPr>
        <w:bidi/>
        <w:ind w:firstLine="851"/>
        <w:jc w:val="both"/>
        <w:rPr>
          <w:rFonts w:ascii="Traditional Arabic" w:hAnsi="Traditional Arabic" w:cs="Traditional Arabic" w:hint="cs"/>
          <w:sz w:val="36"/>
          <w:szCs w:val="36"/>
          <w:rtl/>
        </w:rPr>
      </w:pPr>
    </w:p>
    <w:p w:rsidR="00240921" w:rsidRDefault="00240921" w:rsidP="007240F9">
      <w:pPr>
        <w:bidi/>
        <w:ind w:firstLine="851"/>
        <w:jc w:val="both"/>
        <w:rPr>
          <w:rFonts w:ascii="Traditional Arabic" w:hAnsi="Traditional Arabic" w:cs="Traditional Arabic" w:hint="cs"/>
          <w:sz w:val="36"/>
          <w:szCs w:val="36"/>
          <w:rtl/>
        </w:rPr>
      </w:pPr>
    </w:p>
    <w:p w:rsidR="00240921" w:rsidRDefault="005921E6" w:rsidP="007240F9">
      <w:pPr>
        <w:bidi/>
        <w:ind w:firstLine="851"/>
        <w:jc w:val="both"/>
        <w:rPr>
          <w:rFonts w:ascii="Traditional Arabic" w:hAnsi="Traditional Arabic" w:cs="Traditional Arabic" w:hint="cs"/>
          <w:b/>
          <w:bCs/>
          <w:sz w:val="36"/>
          <w:szCs w:val="36"/>
          <w:rtl/>
        </w:rPr>
      </w:pPr>
      <w:r w:rsidRPr="00240921">
        <w:rPr>
          <w:rFonts w:ascii="Traditional Arabic" w:hAnsi="Traditional Arabic" w:cs="Traditional Arabic"/>
          <w:sz w:val="36"/>
          <w:szCs w:val="36"/>
          <w:rtl/>
        </w:rPr>
        <w:lastRenderedPageBreak/>
        <w:t xml:space="preserve"> </w:t>
      </w:r>
      <w:proofErr w:type="gramStart"/>
      <w:r w:rsidR="006F436E">
        <w:rPr>
          <w:rFonts w:ascii="Traditional Arabic" w:hAnsi="Traditional Arabic" w:cs="Traditional Arabic"/>
          <w:b/>
          <w:bCs/>
          <w:sz w:val="36"/>
          <w:szCs w:val="36"/>
          <w:rtl/>
        </w:rPr>
        <w:t>الفرع</w:t>
      </w:r>
      <w:proofErr w:type="gramEnd"/>
      <w:r w:rsidR="006F436E">
        <w:rPr>
          <w:rFonts w:ascii="Traditional Arabic" w:hAnsi="Traditional Arabic" w:cs="Traditional Arabic"/>
          <w:b/>
          <w:bCs/>
          <w:sz w:val="36"/>
          <w:szCs w:val="36"/>
          <w:rtl/>
        </w:rPr>
        <w:t xml:space="preserve"> ال</w:t>
      </w:r>
      <w:r w:rsidR="006F436E">
        <w:rPr>
          <w:rFonts w:ascii="Traditional Arabic" w:hAnsi="Traditional Arabic" w:cs="Traditional Arabic" w:hint="cs"/>
          <w:b/>
          <w:bCs/>
          <w:sz w:val="36"/>
          <w:szCs w:val="36"/>
          <w:rtl/>
        </w:rPr>
        <w:t>رابع</w:t>
      </w:r>
      <w:r w:rsidRPr="00240921">
        <w:rPr>
          <w:rFonts w:ascii="Traditional Arabic" w:hAnsi="Traditional Arabic" w:cs="Traditional Arabic"/>
          <w:b/>
          <w:bCs/>
          <w:sz w:val="36"/>
          <w:szCs w:val="36"/>
          <w:rtl/>
        </w:rPr>
        <w:t>: الرشوة في القطاع الخاص</w:t>
      </w:r>
      <w:r w:rsidR="00240921">
        <w:rPr>
          <w:rFonts w:ascii="Traditional Arabic" w:hAnsi="Traditional Arabic" w:cs="Traditional Arabic" w:hint="cs"/>
          <w:b/>
          <w:bCs/>
          <w:sz w:val="36"/>
          <w:szCs w:val="36"/>
          <w:rtl/>
        </w:rPr>
        <w:t>:</w:t>
      </w:r>
      <w:r w:rsidR="00240921">
        <w:rPr>
          <w:rStyle w:val="Appelnotedebasdep"/>
          <w:rFonts w:ascii="Traditional Arabic" w:hAnsi="Traditional Arabic" w:cs="Traditional Arabic"/>
          <w:b/>
          <w:bCs/>
          <w:sz w:val="36"/>
          <w:szCs w:val="36"/>
          <w:rtl/>
        </w:rPr>
        <w:footnoteReference w:id="68"/>
      </w:r>
    </w:p>
    <w:p w:rsidR="00240921" w:rsidRDefault="005921E6" w:rsidP="007240F9">
      <w:pPr>
        <w:bidi/>
        <w:ind w:firstLine="851"/>
        <w:jc w:val="both"/>
        <w:rPr>
          <w:rFonts w:ascii="Traditional Arabic" w:hAnsi="Traditional Arabic" w:cs="Traditional Arabic" w:hint="cs"/>
          <w:sz w:val="36"/>
          <w:szCs w:val="36"/>
          <w:rtl/>
        </w:rPr>
      </w:pPr>
      <w:r w:rsidRPr="00240921">
        <w:rPr>
          <w:rFonts w:ascii="Traditional Arabic" w:hAnsi="Traditional Arabic" w:cs="Traditional Arabic"/>
          <w:sz w:val="36"/>
          <w:szCs w:val="36"/>
          <w:rtl/>
        </w:rPr>
        <w:t xml:space="preserve"> نصت على أحكامها المادة 40 من القانون -06-01 المتعلق بالوقاية من الفساد ومكافحته وتتحقق في صورتين</w:t>
      </w:r>
      <w:r w:rsidR="00240921">
        <w:rPr>
          <w:rFonts w:ascii="Traditional Arabic" w:hAnsi="Traditional Arabic" w:cs="Traditional Arabic" w:hint="cs"/>
          <w:sz w:val="36"/>
          <w:szCs w:val="36"/>
          <w:rtl/>
        </w:rPr>
        <w:t>:</w:t>
      </w:r>
    </w:p>
    <w:p w:rsidR="002F5E53" w:rsidRPr="00240921" w:rsidRDefault="005921E6" w:rsidP="007240F9">
      <w:pPr>
        <w:bidi/>
        <w:ind w:firstLine="851"/>
        <w:jc w:val="both"/>
        <w:rPr>
          <w:rFonts w:ascii="Traditional Arabic" w:hAnsi="Traditional Arabic" w:cs="Traditional Arabic"/>
          <w:sz w:val="36"/>
          <w:szCs w:val="36"/>
          <w:rtl/>
        </w:rPr>
      </w:pPr>
      <w:r w:rsidRPr="00240921">
        <w:rPr>
          <w:rFonts w:ascii="Traditional Arabic" w:hAnsi="Traditional Arabic" w:cs="Traditional Arabic"/>
          <w:sz w:val="36"/>
          <w:szCs w:val="36"/>
          <w:rtl/>
        </w:rPr>
        <w:t xml:space="preserve"> </w:t>
      </w:r>
      <w:r w:rsidR="00240921">
        <w:rPr>
          <w:rFonts w:ascii="Traditional Arabic" w:hAnsi="Traditional Arabic" w:cs="Traditional Arabic" w:hint="cs"/>
          <w:b/>
          <w:bCs/>
          <w:sz w:val="36"/>
          <w:szCs w:val="36"/>
          <w:rtl/>
        </w:rPr>
        <w:t>1 -</w:t>
      </w:r>
      <w:r w:rsidRPr="00240921">
        <w:rPr>
          <w:rFonts w:ascii="Traditional Arabic" w:hAnsi="Traditional Arabic" w:cs="Traditional Arabic"/>
          <w:b/>
          <w:bCs/>
          <w:sz w:val="36"/>
          <w:szCs w:val="36"/>
        </w:rPr>
        <w:t xml:space="preserve"> </w:t>
      </w:r>
      <w:proofErr w:type="gramStart"/>
      <w:r w:rsidRPr="00240921">
        <w:rPr>
          <w:rFonts w:ascii="Traditional Arabic" w:hAnsi="Traditional Arabic" w:cs="Traditional Arabic"/>
          <w:b/>
          <w:bCs/>
          <w:sz w:val="36"/>
          <w:szCs w:val="36"/>
          <w:rtl/>
        </w:rPr>
        <w:t>الرشوة</w:t>
      </w:r>
      <w:proofErr w:type="gramEnd"/>
      <w:r w:rsidRPr="00240921">
        <w:rPr>
          <w:rFonts w:ascii="Traditional Arabic" w:hAnsi="Traditional Arabic" w:cs="Traditional Arabic"/>
          <w:b/>
          <w:bCs/>
          <w:sz w:val="36"/>
          <w:szCs w:val="36"/>
          <w:rtl/>
        </w:rPr>
        <w:t xml:space="preserve"> الإيجابية</w:t>
      </w:r>
      <w:r w:rsidR="00240921">
        <w:rPr>
          <w:rFonts w:ascii="Traditional Arabic" w:hAnsi="Traditional Arabic" w:cs="Traditional Arabic" w:hint="cs"/>
          <w:b/>
          <w:bCs/>
          <w:sz w:val="36"/>
          <w:szCs w:val="36"/>
          <w:rtl/>
        </w:rPr>
        <w:t>:</w:t>
      </w:r>
      <w:r w:rsidRPr="00240921">
        <w:rPr>
          <w:rFonts w:ascii="Traditional Arabic" w:hAnsi="Traditional Arabic" w:cs="Traditional Arabic"/>
          <w:b/>
          <w:bCs/>
          <w:sz w:val="36"/>
          <w:szCs w:val="36"/>
          <w:rtl/>
        </w:rPr>
        <w:t xml:space="preserve"> </w:t>
      </w:r>
      <w:r w:rsidRPr="00240921">
        <w:rPr>
          <w:rFonts w:ascii="Traditional Arabic" w:hAnsi="Traditional Arabic" w:cs="Traditional Arabic"/>
          <w:sz w:val="36"/>
          <w:szCs w:val="36"/>
          <w:rtl/>
        </w:rPr>
        <w:t>وهي تتفق من حيث أحكامها مع رشوة الموظفين في صورتها الإيجابية مع اختلاف بسيط سنوضحه ف</w:t>
      </w:r>
      <w:r w:rsidRPr="00240921">
        <w:rPr>
          <w:rFonts w:ascii="Traditional Arabic" w:hAnsi="Traditional Arabic" w:cs="Traditional Arabic" w:hint="cs"/>
          <w:sz w:val="36"/>
          <w:szCs w:val="36"/>
          <w:rtl/>
        </w:rPr>
        <w:t>ي</w:t>
      </w:r>
      <w:r w:rsidR="00EC77F9" w:rsidRPr="00240921">
        <w:rPr>
          <w:rFonts w:ascii="Traditional Arabic" w:hAnsi="Traditional Arabic" w:cs="Traditional Arabic" w:hint="cs"/>
          <w:sz w:val="36"/>
          <w:szCs w:val="36"/>
          <w:rtl/>
        </w:rPr>
        <w:t xml:space="preserve"> </w:t>
      </w:r>
      <w:r w:rsidR="00240921">
        <w:rPr>
          <w:rFonts w:ascii="Traditional Arabic" w:hAnsi="Traditional Arabic" w:cs="Traditional Arabic" w:hint="cs"/>
          <w:sz w:val="36"/>
          <w:szCs w:val="36"/>
          <w:rtl/>
        </w:rPr>
        <w:t>النقاط التالية:</w:t>
      </w:r>
    </w:p>
    <w:p w:rsidR="00240921" w:rsidRDefault="00EC77F9" w:rsidP="007240F9">
      <w:pPr>
        <w:bidi/>
        <w:ind w:firstLine="851"/>
        <w:jc w:val="both"/>
        <w:rPr>
          <w:rFonts w:ascii="Traditional Arabic" w:hAnsi="Traditional Arabic" w:cs="Traditional Arabic" w:hint="cs"/>
          <w:sz w:val="36"/>
          <w:szCs w:val="36"/>
          <w:rtl/>
        </w:rPr>
      </w:pPr>
      <w:r w:rsidRPr="00EC77F9">
        <w:rPr>
          <w:rFonts w:ascii="Traditional Arabic" w:hAnsi="Traditional Arabic" w:cs="Traditional Arabic"/>
          <w:sz w:val="36"/>
          <w:szCs w:val="36"/>
        </w:rPr>
        <w:t xml:space="preserve">- </w:t>
      </w:r>
      <w:r w:rsidR="00240921">
        <w:rPr>
          <w:rFonts w:ascii="Traditional Arabic" w:hAnsi="Traditional Arabic" w:cs="Traditional Arabic"/>
          <w:b/>
          <w:bCs/>
          <w:sz w:val="36"/>
          <w:szCs w:val="36"/>
          <w:rtl/>
        </w:rPr>
        <w:t>صفة ال</w:t>
      </w:r>
      <w:r w:rsidR="00240921">
        <w:rPr>
          <w:rFonts w:ascii="Traditional Arabic" w:hAnsi="Traditional Arabic" w:cs="Traditional Arabic" w:hint="cs"/>
          <w:b/>
          <w:bCs/>
          <w:sz w:val="36"/>
          <w:szCs w:val="36"/>
          <w:rtl/>
        </w:rPr>
        <w:t>ج</w:t>
      </w:r>
      <w:r w:rsidRPr="002D3A07">
        <w:rPr>
          <w:rFonts w:ascii="Traditional Arabic" w:hAnsi="Traditional Arabic" w:cs="Traditional Arabic"/>
          <w:b/>
          <w:bCs/>
          <w:sz w:val="36"/>
          <w:szCs w:val="36"/>
          <w:rtl/>
        </w:rPr>
        <w:t>اني:</w:t>
      </w:r>
      <w:r w:rsidRPr="00EC77F9">
        <w:rPr>
          <w:rFonts w:ascii="Traditional Arabic" w:hAnsi="Traditional Arabic" w:cs="Traditional Arabic"/>
          <w:sz w:val="36"/>
          <w:szCs w:val="36"/>
          <w:rtl/>
        </w:rPr>
        <w:t xml:space="preserve"> لم يشترط المشرع صفة محددة فيستوي ان يكون موظفا أو أي شخص اخر سواء كان أدائه في إطار واجباته الوظيفية.</w:t>
      </w:r>
    </w:p>
    <w:p w:rsidR="00240921" w:rsidRDefault="00EC77F9" w:rsidP="007240F9">
      <w:pPr>
        <w:bidi/>
        <w:ind w:firstLine="851"/>
        <w:jc w:val="both"/>
        <w:rPr>
          <w:rFonts w:ascii="Traditional Arabic" w:hAnsi="Traditional Arabic" w:cs="Traditional Arabic" w:hint="cs"/>
          <w:sz w:val="36"/>
          <w:szCs w:val="36"/>
          <w:rtl/>
        </w:rPr>
      </w:pPr>
      <w:r w:rsidRPr="00EC77F9">
        <w:rPr>
          <w:rFonts w:ascii="Traditional Arabic" w:hAnsi="Traditional Arabic" w:cs="Traditional Arabic"/>
          <w:sz w:val="36"/>
          <w:szCs w:val="36"/>
          <w:rtl/>
        </w:rPr>
        <w:t xml:space="preserve"> </w:t>
      </w:r>
      <w:r w:rsidR="00240921">
        <w:rPr>
          <w:rFonts w:ascii="Traditional Arabic" w:hAnsi="Traditional Arabic" w:cs="Traditional Arabic" w:hint="cs"/>
          <w:sz w:val="36"/>
          <w:szCs w:val="36"/>
          <w:rtl/>
        </w:rPr>
        <w:t>-</w:t>
      </w:r>
      <w:r w:rsidRPr="00240921">
        <w:rPr>
          <w:rFonts w:ascii="Traditional Arabic" w:hAnsi="Traditional Arabic" w:cs="Traditional Arabic"/>
          <w:b/>
          <w:bCs/>
          <w:sz w:val="36"/>
          <w:szCs w:val="36"/>
          <w:rtl/>
        </w:rPr>
        <w:t>المستفيد من المزية:</w:t>
      </w:r>
      <w:r w:rsidRPr="00EC77F9">
        <w:rPr>
          <w:rFonts w:ascii="Traditional Arabic" w:hAnsi="Traditional Arabic" w:cs="Traditional Arabic"/>
          <w:sz w:val="36"/>
          <w:szCs w:val="36"/>
          <w:rtl/>
        </w:rPr>
        <w:t xml:space="preserve"> اشت</w:t>
      </w:r>
      <w:r w:rsidR="00240921">
        <w:rPr>
          <w:rFonts w:ascii="Traditional Arabic" w:hAnsi="Traditional Arabic" w:cs="Traditional Arabic" w:hint="cs"/>
          <w:sz w:val="36"/>
          <w:szCs w:val="36"/>
          <w:rtl/>
        </w:rPr>
        <w:t>ر</w:t>
      </w:r>
      <w:r w:rsidRPr="00EC77F9">
        <w:rPr>
          <w:rFonts w:ascii="Traditional Arabic" w:hAnsi="Traditional Arabic" w:cs="Traditional Arabic"/>
          <w:sz w:val="36"/>
          <w:szCs w:val="36"/>
          <w:rtl/>
        </w:rPr>
        <w:t>طت المادة 40 ف 1 أن يكون الشخص الذي يتلقى الوعد أو العرض أو الذي منحت لو المزية مديرا 14 لكيان اتبع للقطاع اخلاص أو يعمل وتختلف عن رشوة الموظفين العمومين في صورتها الإيجابية من حيث صفة المستفيد من المزية التي يختلف باختلاف لقطاع الذي يشغل فيه وظيفة.</w:t>
      </w:r>
    </w:p>
    <w:p w:rsidR="00240921" w:rsidRDefault="00EC77F9" w:rsidP="007240F9">
      <w:pPr>
        <w:bidi/>
        <w:ind w:firstLine="851"/>
        <w:jc w:val="both"/>
        <w:rPr>
          <w:rFonts w:ascii="Traditional Arabic" w:hAnsi="Traditional Arabic" w:cs="Traditional Arabic" w:hint="cs"/>
          <w:sz w:val="36"/>
          <w:szCs w:val="36"/>
          <w:rtl/>
        </w:rPr>
      </w:pPr>
      <w:r w:rsidRPr="00EC77F9">
        <w:rPr>
          <w:rFonts w:ascii="Traditional Arabic" w:hAnsi="Traditional Arabic" w:cs="Traditional Arabic"/>
          <w:sz w:val="36"/>
          <w:szCs w:val="36"/>
          <w:rtl/>
        </w:rPr>
        <w:t xml:space="preserve"> </w:t>
      </w:r>
      <w:r w:rsidRPr="00240921">
        <w:rPr>
          <w:rFonts w:ascii="Traditional Arabic" w:hAnsi="Traditional Arabic" w:cs="Traditional Arabic"/>
          <w:b/>
          <w:bCs/>
          <w:sz w:val="36"/>
          <w:szCs w:val="36"/>
          <w:rtl/>
        </w:rPr>
        <w:t>القصد الجنائي:</w:t>
      </w:r>
      <w:r w:rsidRPr="00EC77F9">
        <w:rPr>
          <w:rFonts w:ascii="Traditional Arabic" w:hAnsi="Traditional Arabic" w:cs="Traditional Arabic"/>
          <w:sz w:val="36"/>
          <w:szCs w:val="36"/>
          <w:rtl/>
        </w:rPr>
        <w:t xml:space="preserve"> وهو نفسو المتطلب في جريمة رشوة الموظفين العمومين في صورتها إيجابية</w:t>
      </w:r>
    </w:p>
    <w:p w:rsidR="00923D42" w:rsidRDefault="00EC77F9" w:rsidP="007240F9">
      <w:pPr>
        <w:bidi/>
        <w:ind w:firstLine="851"/>
        <w:jc w:val="both"/>
        <w:rPr>
          <w:rFonts w:ascii="Traditional Arabic" w:hAnsi="Traditional Arabic" w:cs="Traditional Arabic" w:hint="cs"/>
          <w:sz w:val="36"/>
          <w:szCs w:val="36"/>
          <w:rtl/>
        </w:rPr>
      </w:pPr>
      <w:r w:rsidRPr="00EC77F9">
        <w:rPr>
          <w:rFonts w:ascii="Traditional Arabic" w:hAnsi="Traditional Arabic" w:cs="Traditional Arabic"/>
          <w:sz w:val="36"/>
          <w:szCs w:val="36"/>
          <w:rtl/>
        </w:rPr>
        <w:t xml:space="preserve"> </w:t>
      </w:r>
      <w:r w:rsidRPr="00240921">
        <w:rPr>
          <w:rFonts w:ascii="Traditional Arabic" w:hAnsi="Traditional Arabic" w:cs="Traditional Arabic"/>
          <w:b/>
          <w:bCs/>
          <w:sz w:val="36"/>
          <w:szCs w:val="36"/>
          <w:rtl/>
        </w:rPr>
        <w:t xml:space="preserve">2 </w:t>
      </w:r>
      <w:r w:rsidR="00240921">
        <w:rPr>
          <w:rFonts w:ascii="Traditional Arabic" w:hAnsi="Traditional Arabic" w:cs="Traditional Arabic" w:hint="cs"/>
          <w:b/>
          <w:bCs/>
          <w:sz w:val="36"/>
          <w:szCs w:val="36"/>
          <w:rtl/>
        </w:rPr>
        <w:t>-</w:t>
      </w:r>
      <w:r w:rsidRPr="00240921">
        <w:rPr>
          <w:rFonts w:ascii="Traditional Arabic" w:hAnsi="Traditional Arabic" w:cs="Traditional Arabic"/>
          <w:b/>
          <w:bCs/>
          <w:sz w:val="36"/>
          <w:szCs w:val="36"/>
          <w:rtl/>
        </w:rPr>
        <w:t>الرشوة السلبية</w:t>
      </w:r>
      <w:r w:rsidRPr="00EC77F9">
        <w:rPr>
          <w:rFonts w:ascii="Traditional Arabic" w:hAnsi="Traditional Arabic" w:cs="Traditional Arabic"/>
          <w:sz w:val="36"/>
          <w:szCs w:val="36"/>
        </w:rPr>
        <w:t xml:space="preserve">: </w:t>
      </w:r>
      <w:proofErr w:type="gramStart"/>
      <w:r w:rsidRPr="00EC77F9">
        <w:rPr>
          <w:rFonts w:ascii="Traditional Arabic" w:hAnsi="Traditional Arabic" w:cs="Traditional Arabic"/>
          <w:sz w:val="36"/>
          <w:szCs w:val="36"/>
          <w:rtl/>
        </w:rPr>
        <w:t>طبيعيا</w:t>
      </w:r>
      <w:proofErr w:type="gramEnd"/>
      <w:r w:rsidRPr="00EC77F9">
        <w:rPr>
          <w:rFonts w:ascii="Traditional Arabic" w:hAnsi="Traditional Arabic" w:cs="Traditional Arabic"/>
          <w:sz w:val="36"/>
          <w:szCs w:val="36"/>
          <w:rtl/>
        </w:rPr>
        <w:t xml:space="preserve"> أو معنويا</w:t>
      </w:r>
      <w:r w:rsidRPr="00EC77F9">
        <w:rPr>
          <w:rFonts w:ascii="Traditional Arabic" w:hAnsi="Traditional Arabic" w:cs="Traditional Arabic"/>
          <w:sz w:val="36"/>
          <w:szCs w:val="36"/>
        </w:rPr>
        <w:t xml:space="preserve">. </w:t>
      </w:r>
      <w:r w:rsidRPr="00EC77F9">
        <w:rPr>
          <w:rFonts w:ascii="Traditional Arabic" w:hAnsi="Traditional Arabic" w:cs="Traditional Arabic"/>
          <w:sz w:val="36"/>
          <w:szCs w:val="36"/>
          <w:rtl/>
        </w:rPr>
        <w:t xml:space="preserve">بالسلوك المجرم: يتحقق من خلال القيام بالوعد أو عرض أو منح مزية غير مستحقة مقابل للقطاع اخلاص أو يعمل لديو ربت أي صفة من أجل قيامه أبداء قيام شخص يدير كيان اتبعا عمل أو الامتناع عن نصت عليها المادة 40 ف 2 من المادة 40 من القانون 06-01- السالف الذكر ( القانون رقم 06 01 ، مؤرخ في : 16-08-2010) وهي تتكون </w:t>
      </w:r>
      <w:r w:rsidR="00923D42">
        <w:rPr>
          <w:rFonts w:ascii="Traditional Arabic" w:hAnsi="Traditional Arabic" w:cs="Traditional Arabic"/>
          <w:sz w:val="36"/>
          <w:szCs w:val="36"/>
          <w:rtl/>
        </w:rPr>
        <w:t>من الأركان التالية</w:t>
      </w:r>
      <w:r w:rsidR="00923D42">
        <w:rPr>
          <w:rFonts w:ascii="Traditional Arabic" w:hAnsi="Traditional Arabic" w:cs="Traditional Arabic" w:hint="cs"/>
          <w:sz w:val="36"/>
          <w:szCs w:val="36"/>
          <w:rtl/>
        </w:rPr>
        <w:t>:</w:t>
      </w:r>
    </w:p>
    <w:p w:rsidR="00923D42" w:rsidRDefault="00EC77F9" w:rsidP="007240F9">
      <w:pPr>
        <w:bidi/>
        <w:ind w:firstLine="851"/>
        <w:jc w:val="both"/>
        <w:rPr>
          <w:rFonts w:ascii="Traditional Arabic" w:hAnsi="Traditional Arabic" w:cs="Traditional Arabic" w:hint="cs"/>
          <w:sz w:val="36"/>
          <w:szCs w:val="36"/>
          <w:rtl/>
        </w:rPr>
      </w:pPr>
      <w:r w:rsidRPr="00923D42">
        <w:rPr>
          <w:rFonts w:ascii="Traditional Arabic" w:hAnsi="Traditional Arabic" w:cs="Traditional Arabic"/>
          <w:b/>
          <w:bCs/>
          <w:sz w:val="36"/>
          <w:szCs w:val="36"/>
          <w:rtl/>
        </w:rPr>
        <w:t xml:space="preserve"> أ</w:t>
      </w:r>
      <w:r w:rsidR="00923D42">
        <w:rPr>
          <w:rFonts w:ascii="Traditional Arabic" w:hAnsi="Traditional Arabic" w:cs="Traditional Arabic" w:hint="cs"/>
          <w:b/>
          <w:bCs/>
          <w:sz w:val="36"/>
          <w:szCs w:val="36"/>
          <w:rtl/>
        </w:rPr>
        <w:t xml:space="preserve"> - </w:t>
      </w:r>
      <w:r w:rsidRPr="00923D42">
        <w:rPr>
          <w:rFonts w:ascii="Traditional Arabic" w:hAnsi="Traditional Arabic" w:cs="Traditional Arabic"/>
          <w:b/>
          <w:bCs/>
          <w:sz w:val="36"/>
          <w:szCs w:val="36"/>
          <w:rtl/>
        </w:rPr>
        <w:t>صفة الجاني</w:t>
      </w:r>
      <w:r w:rsidRPr="00EC77F9">
        <w:rPr>
          <w:rFonts w:ascii="Traditional Arabic" w:hAnsi="Traditional Arabic" w:cs="Traditional Arabic"/>
          <w:sz w:val="36"/>
          <w:szCs w:val="36"/>
          <w:rtl/>
        </w:rPr>
        <w:t xml:space="preserve"> : للمادة وفقا 40 ف 2 فإنو لقيام جريمة الرشوة السلبية في القطاع اخلاص فإن صفة الجاني لكيان أتخذ إحدى الصور الواردة فيها وهي إما أن يكون مديرا لكيان تابعا </w:t>
      </w:r>
      <w:r w:rsidRPr="00EC77F9">
        <w:rPr>
          <w:rFonts w:ascii="Traditional Arabic" w:hAnsi="Traditional Arabic" w:cs="Traditional Arabic"/>
          <w:sz w:val="36"/>
          <w:szCs w:val="36"/>
          <w:rtl/>
        </w:rPr>
        <w:lastRenderedPageBreak/>
        <w:t>للقطاع</w:t>
      </w:r>
      <w:r w:rsidR="00B1583A">
        <w:rPr>
          <w:rFonts w:ascii="Traditional Arabic" w:hAnsi="Traditional Arabic" w:cs="Traditional Arabic" w:hint="cs"/>
          <w:sz w:val="36"/>
          <w:szCs w:val="36"/>
          <w:rtl/>
        </w:rPr>
        <w:t xml:space="preserve"> </w:t>
      </w:r>
      <w:r w:rsidRPr="00EC77F9">
        <w:rPr>
          <w:rFonts w:ascii="Traditional Arabic" w:hAnsi="Traditional Arabic" w:cs="Traditional Arabic"/>
          <w:sz w:val="36"/>
          <w:szCs w:val="36"/>
          <w:rtl/>
        </w:rPr>
        <w:t>الخاص أو يعمل لديه باي صفة وهو بذلك ترك المجال مفتوحا بعدم حصره مجال النشاط الخاص ومهما كان الشكل القانوني لهذا الكيان وغرضه ب السلوك المجرم نفس الأحكام المتعلقة برشوة الموظفين العمومين ت في صورتها السلبية ج الركن المعنوي نفس الأحكام المتعلقة برشوة الموظفين العمومين ت في صورتها السلبي</w:t>
      </w:r>
      <w:r w:rsidR="00923D42">
        <w:rPr>
          <w:rFonts w:ascii="Traditional Arabic" w:hAnsi="Traditional Arabic" w:cs="Traditional Arabic" w:hint="cs"/>
          <w:sz w:val="36"/>
          <w:szCs w:val="36"/>
          <w:rtl/>
        </w:rPr>
        <w:t>.</w:t>
      </w:r>
    </w:p>
    <w:p w:rsidR="00322DA7" w:rsidRDefault="00322DA7" w:rsidP="007240F9">
      <w:pPr>
        <w:bidi/>
        <w:ind w:firstLine="851"/>
        <w:jc w:val="both"/>
        <w:rPr>
          <w:rFonts w:ascii="Traditional Arabic" w:hAnsi="Traditional Arabic" w:cs="Traditional Arabic"/>
          <w:b/>
          <w:bCs/>
          <w:sz w:val="36"/>
          <w:szCs w:val="36"/>
          <w:rtl/>
          <w:lang w:bidi="ar-DZ"/>
        </w:rPr>
      </w:pPr>
      <w:proofErr w:type="gramStart"/>
      <w:r w:rsidRPr="00322DA7">
        <w:rPr>
          <w:rFonts w:ascii="Traditional Arabic" w:hAnsi="Traditional Arabic" w:cs="Traditional Arabic" w:hint="cs"/>
          <w:b/>
          <w:bCs/>
          <w:sz w:val="36"/>
          <w:szCs w:val="36"/>
          <w:rtl/>
          <w:lang w:bidi="ar-DZ"/>
        </w:rPr>
        <w:t>المطلب</w:t>
      </w:r>
      <w:proofErr w:type="gramEnd"/>
      <w:r w:rsidRPr="00322DA7">
        <w:rPr>
          <w:rFonts w:ascii="Traditional Arabic" w:hAnsi="Traditional Arabic" w:cs="Traditional Arabic" w:hint="cs"/>
          <w:b/>
          <w:bCs/>
          <w:sz w:val="36"/>
          <w:szCs w:val="36"/>
          <w:rtl/>
          <w:lang w:bidi="ar-DZ"/>
        </w:rPr>
        <w:t xml:space="preserve"> الثاني: التدابير الوقائية</w:t>
      </w:r>
      <w:r w:rsidR="0045326F">
        <w:rPr>
          <w:rFonts w:ascii="Traditional Arabic" w:hAnsi="Traditional Arabic" w:cs="Traditional Arabic" w:hint="cs"/>
          <w:b/>
          <w:bCs/>
          <w:sz w:val="36"/>
          <w:szCs w:val="36"/>
          <w:rtl/>
          <w:lang w:bidi="ar-DZ"/>
        </w:rPr>
        <w:t xml:space="preserve"> </w:t>
      </w:r>
      <w:r w:rsidRPr="00322DA7">
        <w:rPr>
          <w:rFonts w:ascii="Traditional Arabic" w:hAnsi="Traditional Arabic" w:cs="Traditional Arabic" w:hint="cs"/>
          <w:b/>
          <w:bCs/>
          <w:sz w:val="36"/>
          <w:szCs w:val="36"/>
          <w:rtl/>
          <w:lang w:bidi="ar-DZ"/>
        </w:rPr>
        <w:t>لمواجهة جريمة الرشوة:</w:t>
      </w:r>
      <w:r>
        <w:rPr>
          <w:rFonts w:ascii="Traditional Arabic" w:hAnsi="Traditional Arabic" w:cs="Traditional Arabic" w:hint="cs"/>
          <w:b/>
          <w:bCs/>
          <w:sz w:val="36"/>
          <w:szCs w:val="36"/>
          <w:rtl/>
          <w:lang w:bidi="ar-DZ"/>
        </w:rPr>
        <w:t xml:space="preserve"> </w:t>
      </w:r>
    </w:p>
    <w:p w:rsidR="00322DA7" w:rsidRPr="00322DA7" w:rsidRDefault="00322DA7" w:rsidP="007240F9">
      <w:pPr>
        <w:bidi/>
        <w:ind w:firstLine="851"/>
        <w:jc w:val="both"/>
        <w:rPr>
          <w:rFonts w:ascii="Traditional Arabic" w:hAnsi="Traditional Arabic" w:cs="Traditional Arabic"/>
          <w:sz w:val="36"/>
          <w:szCs w:val="36"/>
          <w:rtl/>
          <w:lang w:bidi="ar-DZ"/>
        </w:rPr>
      </w:pPr>
      <w:r w:rsidRPr="00322DA7">
        <w:rPr>
          <w:rFonts w:ascii="Traditional Arabic" w:hAnsi="Traditional Arabic" w:cs="Traditional Arabic"/>
          <w:sz w:val="36"/>
          <w:szCs w:val="36"/>
          <w:rtl/>
        </w:rPr>
        <w:t>حدد المشرع التدابير الوقائية في القطاع العام بموجب المواد 10 - 19 - 16 من القانون رقم 01/06 أما بالنسبة للقطاع الخاص فقد أتى قانون الوقاية من الفساد ومكافحت بخطوط توجيهية للوقاية من الفساد في أوساط كيانات القطاع الخاص</w:t>
      </w:r>
      <w:r w:rsidRPr="00322DA7">
        <w:rPr>
          <w:rFonts w:ascii="Traditional Arabic" w:hAnsi="Traditional Arabic" w:cs="Traditional Arabic"/>
          <w:sz w:val="36"/>
          <w:szCs w:val="36"/>
          <w:lang w:bidi="ar-DZ"/>
        </w:rPr>
        <w:t>.</w:t>
      </w:r>
    </w:p>
    <w:p w:rsidR="00322DA7" w:rsidRDefault="00322DA7" w:rsidP="007240F9">
      <w:pPr>
        <w:bidi/>
        <w:ind w:firstLine="851"/>
        <w:jc w:val="both"/>
        <w:rPr>
          <w:rFonts w:ascii="Traditional Arabic" w:hAnsi="Traditional Arabic" w:cs="Traditional Arabic"/>
          <w:b/>
          <w:bCs/>
          <w:sz w:val="36"/>
          <w:szCs w:val="36"/>
          <w:rtl/>
          <w:lang w:bidi="ar-DZ"/>
        </w:rPr>
      </w:pPr>
      <w:proofErr w:type="gramStart"/>
      <w:r w:rsidRPr="00322DA7">
        <w:rPr>
          <w:rFonts w:ascii="Traditional Arabic" w:hAnsi="Traditional Arabic" w:cs="Traditional Arabic" w:hint="cs"/>
          <w:b/>
          <w:bCs/>
          <w:sz w:val="36"/>
          <w:szCs w:val="36"/>
          <w:rtl/>
          <w:lang w:bidi="ar-DZ"/>
        </w:rPr>
        <w:t>الفرع</w:t>
      </w:r>
      <w:proofErr w:type="gramEnd"/>
      <w:r w:rsidRPr="00322DA7">
        <w:rPr>
          <w:rFonts w:ascii="Traditional Arabic" w:hAnsi="Traditional Arabic" w:cs="Traditional Arabic" w:hint="cs"/>
          <w:b/>
          <w:bCs/>
          <w:sz w:val="36"/>
          <w:szCs w:val="36"/>
          <w:rtl/>
          <w:lang w:bidi="ar-DZ"/>
        </w:rPr>
        <w:t xml:space="preserve"> الأول: ا</w:t>
      </w:r>
      <w:r w:rsidR="00923D42">
        <w:rPr>
          <w:rFonts w:ascii="Traditional Arabic" w:hAnsi="Traditional Arabic" w:cs="Traditional Arabic" w:hint="cs"/>
          <w:b/>
          <w:bCs/>
          <w:sz w:val="36"/>
          <w:szCs w:val="36"/>
          <w:rtl/>
          <w:lang w:bidi="ar-DZ"/>
        </w:rPr>
        <w:t>لتدابير الوقائية في القطاع العام:</w:t>
      </w:r>
      <w:r w:rsidRPr="00322DA7">
        <w:rPr>
          <w:rFonts w:ascii="Traditional Arabic" w:hAnsi="Traditional Arabic" w:cs="Traditional Arabic" w:hint="cs"/>
          <w:b/>
          <w:bCs/>
          <w:sz w:val="36"/>
          <w:szCs w:val="36"/>
          <w:rtl/>
          <w:lang w:bidi="ar-DZ"/>
        </w:rPr>
        <w:t xml:space="preserve"> </w:t>
      </w:r>
    </w:p>
    <w:p w:rsidR="006F436E" w:rsidRDefault="00322DA7" w:rsidP="007240F9">
      <w:pPr>
        <w:bidi/>
        <w:ind w:firstLine="851"/>
        <w:jc w:val="both"/>
        <w:rPr>
          <w:rFonts w:ascii="Traditional Arabic" w:hAnsi="Traditional Arabic" w:cs="Traditional Arabic" w:hint="cs"/>
          <w:sz w:val="36"/>
          <w:szCs w:val="36"/>
          <w:rtl/>
        </w:rPr>
      </w:pPr>
      <w:proofErr w:type="gramStart"/>
      <w:r w:rsidRPr="00322DA7">
        <w:rPr>
          <w:rFonts w:ascii="Traditional Arabic" w:hAnsi="Traditional Arabic" w:cs="Traditional Arabic"/>
          <w:sz w:val="36"/>
          <w:szCs w:val="36"/>
          <w:rtl/>
        </w:rPr>
        <w:t>تمثل</w:t>
      </w:r>
      <w:proofErr w:type="gramEnd"/>
      <w:r w:rsidRPr="00322DA7">
        <w:rPr>
          <w:rFonts w:ascii="Traditional Arabic" w:hAnsi="Traditional Arabic" w:cs="Traditional Arabic"/>
          <w:sz w:val="36"/>
          <w:szCs w:val="36"/>
          <w:rtl/>
        </w:rPr>
        <w:t xml:space="preserve"> هذه التدابير في مبادئ التوظيف ومدونات أخلاقيات المهنة وكذا واجب التصريح </w:t>
      </w:r>
      <w:r w:rsidR="006F436E" w:rsidRPr="00322DA7">
        <w:rPr>
          <w:rFonts w:ascii="Traditional Arabic" w:hAnsi="Traditional Arabic" w:cs="Traditional Arabic" w:hint="cs"/>
          <w:sz w:val="36"/>
          <w:szCs w:val="36"/>
          <w:rtl/>
        </w:rPr>
        <w:t>بالممتلكات.</w:t>
      </w:r>
      <w:r w:rsidRPr="00322DA7">
        <w:rPr>
          <w:rFonts w:ascii="Traditional Arabic" w:hAnsi="Traditional Arabic" w:cs="Traditional Arabic"/>
          <w:sz w:val="36"/>
          <w:szCs w:val="36"/>
          <w:rtl/>
        </w:rPr>
        <w:t xml:space="preserve"> </w:t>
      </w:r>
    </w:p>
    <w:p w:rsidR="00923D42" w:rsidRDefault="00322DA7" w:rsidP="006F436E">
      <w:pPr>
        <w:bidi/>
        <w:ind w:firstLine="851"/>
        <w:jc w:val="both"/>
        <w:rPr>
          <w:rFonts w:ascii="Traditional Arabic" w:hAnsi="Traditional Arabic" w:cs="Traditional Arabic" w:hint="cs"/>
          <w:sz w:val="36"/>
          <w:szCs w:val="36"/>
          <w:rtl/>
        </w:rPr>
      </w:pPr>
      <w:r w:rsidRPr="00923D42">
        <w:rPr>
          <w:rFonts w:ascii="Traditional Arabic" w:hAnsi="Traditional Arabic" w:cs="Traditional Arabic"/>
          <w:b/>
          <w:bCs/>
          <w:sz w:val="36"/>
          <w:szCs w:val="36"/>
          <w:rtl/>
        </w:rPr>
        <w:t xml:space="preserve">أولا: </w:t>
      </w:r>
      <w:proofErr w:type="gramStart"/>
      <w:r w:rsidRPr="00923D42">
        <w:rPr>
          <w:rFonts w:ascii="Traditional Arabic" w:hAnsi="Traditional Arabic" w:cs="Traditional Arabic"/>
          <w:b/>
          <w:bCs/>
          <w:sz w:val="36"/>
          <w:szCs w:val="36"/>
          <w:rtl/>
        </w:rPr>
        <w:t>مبادئ</w:t>
      </w:r>
      <w:proofErr w:type="gramEnd"/>
      <w:r w:rsidRPr="00923D42">
        <w:rPr>
          <w:rFonts w:ascii="Traditional Arabic" w:hAnsi="Traditional Arabic" w:cs="Traditional Arabic"/>
          <w:b/>
          <w:bCs/>
          <w:sz w:val="36"/>
          <w:szCs w:val="36"/>
          <w:rtl/>
        </w:rPr>
        <w:t xml:space="preserve"> التوظيف ومدونات أخلاقيات المهنة</w:t>
      </w:r>
      <w:r w:rsidR="00923D42">
        <w:rPr>
          <w:rFonts w:ascii="Traditional Arabic" w:hAnsi="Traditional Arabic" w:cs="Traditional Arabic" w:hint="cs"/>
          <w:sz w:val="36"/>
          <w:szCs w:val="36"/>
          <w:rtl/>
        </w:rPr>
        <w:t>:</w:t>
      </w:r>
    </w:p>
    <w:p w:rsidR="00923D42" w:rsidRDefault="00322DA7" w:rsidP="007240F9">
      <w:pPr>
        <w:bidi/>
        <w:ind w:firstLine="851"/>
        <w:jc w:val="both"/>
        <w:rPr>
          <w:rFonts w:ascii="Traditional Arabic" w:hAnsi="Traditional Arabic" w:cs="Traditional Arabic" w:hint="cs"/>
          <w:sz w:val="36"/>
          <w:szCs w:val="36"/>
          <w:rtl/>
          <w:lang w:bidi="ar-DZ"/>
        </w:rPr>
      </w:pPr>
      <w:r w:rsidRPr="00322DA7">
        <w:rPr>
          <w:rFonts w:ascii="Traditional Arabic" w:hAnsi="Traditional Arabic" w:cs="Traditional Arabic"/>
          <w:sz w:val="36"/>
          <w:szCs w:val="36"/>
          <w:rtl/>
        </w:rPr>
        <w:t xml:space="preserve"> تعد مبادئ التوظيف ومدونات أخلاقيات المهنة </w:t>
      </w:r>
      <w:proofErr w:type="gramStart"/>
      <w:r w:rsidRPr="00322DA7">
        <w:rPr>
          <w:rFonts w:ascii="Traditional Arabic" w:hAnsi="Traditional Arabic" w:cs="Traditional Arabic"/>
          <w:sz w:val="36"/>
          <w:szCs w:val="36"/>
          <w:rtl/>
        </w:rPr>
        <w:t>من</w:t>
      </w:r>
      <w:proofErr w:type="gramEnd"/>
      <w:r w:rsidRPr="00322DA7">
        <w:rPr>
          <w:rFonts w:ascii="Traditional Arabic" w:hAnsi="Traditional Arabic" w:cs="Traditional Arabic"/>
          <w:sz w:val="36"/>
          <w:szCs w:val="36"/>
          <w:rtl/>
        </w:rPr>
        <w:t xml:space="preserve"> أهم التدابير المعمول. </w:t>
      </w:r>
      <w:proofErr w:type="gramStart"/>
      <w:r w:rsidRPr="00322DA7">
        <w:rPr>
          <w:rFonts w:ascii="Traditional Arabic" w:hAnsi="Traditional Arabic" w:cs="Traditional Arabic"/>
          <w:sz w:val="36"/>
          <w:szCs w:val="36"/>
          <w:rtl/>
        </w:rPr>
        <w:t>القطاع</w:t>
      </w:r>
      <w:proofErr w:type="gramEnd"/>
      <w:r w:rsidRPr="00322DA7">
        <w:rPr>
          <w:rFonts w:ascii="Traditional Arabic" w:hAnsi="Traditional Arabic" w:cs="Traditional Arabic"/>
          <w:sz w:val="36"/>
          <w:szCs w:val="36"/>
          <w:rtl/>
        </w:rPr>
        <w:t xml:space="preserve"> العام فالتوظيف يجب أن يبني على أسس سليمة تكفل الجدارة والكفاءة، ويجب أن يتحلى الموظف بجملة من الأخلاقيات، لضمان النزاهة في العمل وهذه المبادئ ليست بالجديدة فهي معمول بها من قبل</w:t>
      </w:r>
      <w:r w:rsidRPr="00322DA7">
        <w:rPr>
          <w:rFonts w:ascii="Traditional Arabic" w:hAnsi="Traditional Arabic" w:cs="Traditional Arabic"/>
          <w:sz w:val="36"/>
          <w:szCs w:val="36"/>
          <w:lang w:bidi="ar-DZ"/>
        </w:rPr>
        <w:t xml:space="preserve">. </w:t>
      </w:r>
    </w:p>
    <w:p w:rsidR="00923D42" w:rsidRDefault="006F436E" w:rsidP="007240F9">
      <w:pPr>
        <w:bidi/>
        <w:ind w:firstLine="851"/>
        <w:jc w:val="both"/>
        <w:rPr>
          <w:rFonts w:ascii="Traditional Arabic" w:hAnsi="Traditional Arabic" w:cs="Traditional Arabic" w:hint="cs"/>
          <w:sz w:val="36"/>
          <w:szCs w:val="36"/>
          <w:rtl/>
          <w:lang w:bidi="ar-DZ"/>
        </w:rPr>
      </w:pPr>
      <w:r>
        <w:rPr>
          <w:rFonts w:ascii="Traditional Arabic" w:hAnsi="Traditional Arabic" w:cs="Traditional Arabic" w:hint="cs"/>
          <w:b/>
          <w:bCs/>
          <w:sz w:val="36"/>
          <w:szCs w:val="36"/>
          <w:rtl/>
        </w:rPr>
        <w:t xml:space="preserve">ثانيا: </w:t>
      </w:r>
      <w:r w:rsidR="00322DA7" w:rsidRPr="00923D42">
        <w:rPr>
          <w:rFonts w:ascii="Traditional Arabic" w:hAnsi="Traditional Arabic" w:cs="Traditional Arabic"/>
          <w:b/>
          <w:bCs/>
          <w:sz w:val="36"/>
          <w:szCs w:val="36"/>
          <w:rtl/>
        </w:rPr>
        <w:t>مبادئ التوظيف في القطاع العام</w:t>
      </w:r>
      <w:r w:rsidR="00322DA7" w:rsidRPr="00322DA7">
        <w:rPr>
          <w:rFonts w:ascii="Traditional Arabic" w:hAnsi="Traditional Arabic" w:cs="Traditional Arabic"/>
          <w:sz w:val="36"/>
          <w:szCs w:val="36"/>
          <w:lang w:bidi="ar-DZ"/>
        </w:rPr>
        <w:t xml:space="preserve">: </w:t>
      </w:r>
    </w:p>
    <w:p w:rsidR="00923D42" w:rsidRDefault="00322DA7" w:rsidP="007240F9">
      <w:pPr>
        <w:bidi/>
        <w:ind w:firstLine="851"/>
        <w:jc w:val="both"/>
        <w:rPr>
          <w:rFonts w:ascii="Traditional Arabic" w:hAnsi="Traditional Arabic" w:cs="Traditional Arabic" w:hint="cs"/>
          <w:sz w:val="36"/>
          <w:szCs w:val="36"/>
          <w:rtl/>
        </w:rPr>
      </w:pPr>
      <w:r w:rsidRPr="00322DA7">
        <w:rPr>
          <w:rFonts w:ascii="Traditional Arabic" w:hAnsi="Traditional Arabic" w:cs="Traditional Arabic"/>
          <w:sz w:val="36"/>
          <w:szCs w:val="36"/>
          <w:rtl/>
        </w:rPr>
        <w:t>بهدف تعيين مسئولين يتمتعون بالنزاهة والكفاءة في المناصب الإدارية العليا</w:t>
      </w:r>
      <w:r w:rsidR="00923D42">
        <w:rPr>
          <w:rStyle w:val="Appelnotedebasdep"/>
          <w:rFonts w:ascii="Traditional Arabic" w:hAnsi="Traditional Arabic" w:cs="Traditional Arabic"/>
          <w:sz w:val="36"/>
          <w:szCs w:val="36"/>
          <w:rtl/>
        </w:rPr>
        <w:footnoteReference w:id="69"/>
      </w:r>
      <w:r w:rsidRPr="00322DA7">
        <w:rPr>
          <w:rFonts w:ascii="Traditional Arabic" w:hAnsi="Traditional Arabic" w:cs="Traditional Arabic"/>
          <w:sz w:val="36"/>
          <w:szCs w:val="36"/>
          <w:rtl/>
        </w:rPr>
        <w:t xml:space="preserve"> خصوصاً وذلك بالنظر الحساسية المهام الموكلة لهم، وكذا غزوها من المناصب </w:t>
      </w:r>
      <w:r w:rsidRPr="00322DA7">
        <w:rPr>
          <w:rFonts w:ascii="Traditional Arabic" w:hAnsi="Traditional Arabic" w:cs="Traditional Arabic"/>
          <w:sz w:val="36"/>
          <w:szCs w:val="36"/>
          <w:lang w:bidi="ar-DZ"/>
        </w:rPr>
        <w:t xml:space="preserve">- </w:t>
      </w:r>
      <w:r w:rsidRPr="00322DA7">
        <w:rPr>
          <w:rFonts w:ascii="Traditional Arabic" w:hAnsi="Traditional Arabic" w:cs="Traditional Arabic"/>
          <w:sz w:val="36"/>
          <w:szCs w:val="36"/>
          <w:rtl/>
        </w:rPr>
        <w:t xml:space="preserve">اعتمد المشرع جملة من القواعد التي </w:t>
      </w:r>
      <w:r w:rsidRPr="00322DA7">
        <w:rPr>
          <w:rFonts w:ascii="Traditional Arabic" w:hAnsi="Traditional Arabic" w:cs="Traditional Arabic"/>
          <w:sz w:val="36"/>
          <w:szCs w:val="36"/>
          <w:rtl/>
        </w:rPr>
        <w:lastRenderedPageBreak/>
        <w:t>تؤخذ بعين الاعتبار عند التوظيف، ويستمر العمل بها خلال المسيرة المهنية للموظف، وهذا ما نصت عليه المادة 10 من القانون 15/16 والتي جاء فيها ما يلي "تراعي في توظيف مستخدمي القطاع العام وفي تسيير حياتهم المهنية القواعد التالية</w:t>
      </w:r>
      <w:r w:rsidR="00923D42">
        <w:rPr>
          <w:rFonts w:ascii="Traditional Arabic" w:hAnsi="Traditional Arabic" w:cs="Traditional Arabic" w:hint="cs"/>
          <w:sz w:val="36"/>
          <w:szCs w:val="36"/>
          <w:rtl/>
        </w:rPr>
        <w:t>:</w:t>
      </w:r>
    </w:p>
    <w:p w:rsidR="00322DA7" w:rsidRDefault="00322DA7" w:rsidP="007240F9">
      <w:pPr>
        <w:bidi/>
        <w:ind w:firstLine="851"/>
        <w:jc w:val="both"/>
        <w:rPr>
          <w:rFonts w:ascii="Traditional Arabic" w:hAnsi="Traditional Arabic" w:cs="Traditional Arabic"/>
          <w:sz w:val="36"/>
          <w:szCs w:val="36"/>
          <w:rtl/>
        </w:rPr>
      </w:pPr>
      <w:r w:rsidRPr="00322DA7">
        <w:rPr>
          <w:rFonts w:ascii="Traditional Arabic" w:hAnsi="Traditional Arabic" w:cs="Traditional Arabic"/>
          <w:sz w:val="36"/>
          <w:szCs w:val="36"/>
          <w:lang w:bidi="ar-DZ"/>
        </w:rPr>
        <w:t xml:space="preserve">- </w:t>
      </w:r>
      <w:r w:rsidRPr="00322DA7">
        <w:rPr>
          <w:rFonts w:ascii="Traditional Arabic" w:hAnsi="Traditional Arabic" w:cs="Traditional Arabic"/>
          <w:sz w:val="36"/>
          <w:szCs w:val="36"/>
          <w:rtl/>
        </w:rPr>
        <w:t>مبادئ النجاعة والشفافية والمعايير الموضوعية مثل الجدارة والإنصاف والكفاءة. - الإجراءات المناسبة الاختيار وتكوين الأفراد المرشحين لتولي المناصب العمومية التي تكون أكثر عرضة للفساد</w:t>
      </w:r>
      <w:r w:rsidRPr="00322DA7">
        <w:rPr>
          <w:rFonts w:ascii="Traditional Arabic" w:hAnsi="Traditional Arabic" w:cs="Traditional Arabic"/>
          <w:sz w:val="36"/>
          <w:szCs w:val="36"/>
          <w:lang w:bidi="ar-DZ"/>
        </w:rPr>
        <w:t xml:space="preserve">. _ </w:t>
      </w:r>
      <w:r w:rsidRPr="00322DA7">
        <w:rPr>
          <w:rFonts w:ascii="Traditional Arabic" w:hAnsi="Traditional Arabic" w:cs="Traditional Arabic"/>
          <w:sz w:val="36"/>
          <w:szCs w:val="36"/>
          <w:rtl/>
        </w:rPr>
        <w:t>أجر ملائم بالإضافة إلى تعويضات كافية</w:t>
      </w:r>
      <w:r w:rsidRPr="00322DA7">
        <w:rPr>
          <w:rFonts w:ascii="Traditional Arabic" w:hAnsi="Traditional Arabic" w:cs="Traditional Arabic"/>
          <w:sz w:val="36"/>
          <w:szCs w:val="36"/>
          <w:lang w:bidi="ar-DZ"/>
        </w:rPr>
        <w:t>.</w:t>
      </w:r>
    </w:p>
    <w:p w:rsidR="00555B6B" w:rsidRDefault="00322DA7" w:rsidP="00555B6B">
      <w:pPr>
        <w:bidi/>
        <w:ind w:firstLine="851"/>
        <w:jc w:val="both"/>
        <w:rPr>
          <w:rFonts w:ascii="Traditional Arabic" w:hAnsi="Traditional Arabic" w:cs="Traditional Arabic" w:hint="cs"/>
          <w:sz w:val="36"/>
          <w:szCs w:val="36"/>
          <w:rtl/>
        </w:rPr>
      </w:pPr>
      <w:r w:rsidRPr="00322DA7">
        <w:rPr>
          <w:rFonts w:ascii="Traditional Arabic" w:hAnsi="Traditional Arabic" w:cs="Traditional Arabic"/>
          <w:sz w:val="36"/>
          <w:szCs w:val="36"/>
          <w:lang w:bidi="ar-DZ"/>
        </w:rPr>
        <w:t>_</w:t>
      </w:r>
      <w:r w:rsidRPr="00322DA7">
        <w:rPr>
          <w:rFonts w:ascii="Traditional Arabic" w:hAnsi="Traditional Arabic" w:cs="Traditional Arabic"/>
          <w:sz w:val="36"/>
          <w:szCs w:val="36"/>
          <w:rtl/>
        </w:rPr>
        <w:t>إعداد برامج تعليمية وتكوينية ملائمة لتمكين الموظفين العموميين من الأداء الصحيح والنزيه و السليم لوظائفهم، وإفادتهم من تكوين متخصص يزيد من وعيهم بمخاطر الفساد. يستشف من نص المادة أن معايير النجاعة والشفافية لا تعتمد عند التوظيف فقط بل يجب الوقوف على احترامها وتكريسها طيلة المسار المهني للموظف، من ترقيات وغيرها ويجب الحذر أكثر عند اختيار وتكوين الأفراد المرشحين لتولي المناصب العمومية الأكثر عرضة للفساد</w:t>
      </w:r>
      <w:r w:rsidR="003320D8">
        <w:rPr>
          <w:rFonts w:ascii="Traditional Arabic" w:hAnsi="Traditional Arabic" w:cs="Traditional Arabic" w:hint="cs"/>
          <w:sz w:val="36"/>
          <w:szCs w:val="36"/>
          <w:rtl/>
        </w:rPr>
        <w:t>.</w:t>
      </w:r>
    </w:p>
    <w:p w:rsidR="00555B6B" w:rsidRDefault="00322DA7" w:rsidP="00555B6B">
      <w:pPr>
        <w:bidi/>
        <w:ind w:firstLine="851"/>
        <w:jc w:val="both"/>
        <w:rPr>
          <w:rFonts w:ascii="Traditional Arabic" w:hAnsi="Traditional Arabic" w:cs="Traditional Arabic" w:hint="cs"/>
          <w:sz w:val="36"/>
          <w:szCs w:val="36"/>
          <w:rtl/>
        </w:rPr>
      </w:pPr>
      <w:r w:rsidRPr="00322DA7">
        <w:rPr>
          <w:rFonts w:ascii="Traditional Arabic" w:hAnsi="Traditional Arabic" w:cs="Traditional Arabic"/>
          <w:sz w:val="36"/>
          <w:szCs w:val="36"/>
          <w:rtl/>
        </w:rPr>
        <w:t>كما نص المشرع على وجوب تكريم الموظف بأجر ملائم وتعويضات كافية لضمان العيش الكريم وسد باب تدرعه بعدم كفاية الأجر لتل</w:t>
      </w:r>
      <w:r w:rsidR="003320D8">
        <w:rPr>
          <w:rFonts w:ascii="Traditional Arabic" w:hAnsi="Traditional Arabic" w:cs="Traditional Arabic"/>
          <w:sz w:val="36"/>
          <w:szCs w:val="36"/>
          <w:rtl/>
        </w:rPr>
        <w:t>ق</w:t>
      </w:r>
      <w:r w:rsidR="006F436E">
        <w:rPr>
          <w:rFonts w:ascii="Traditional Arabic" w:hAnsi="Traditional Arabic" w:cs="Traditional Arabic"/>
          <w:sz w:val="36"/>
          <w:szCs w:val="36"/>
          <w:rtl/>
        </w:rPr>
        <w:t>ي الرشاو</w:t>
      </w:r>
      <w:r w:rsidR="006F436E">
        <w:rPr>
          <w:rFonts w:ascii="Traditional Arabic" w:hAnsi="Traditional Arabic" w:cs="Traditional Arabic" w:hint="cs"/>
          <w:sz w:val="36"/>
          <w:szCs w:val="36"/>
          <w:rtl/>
        </w:rPr>
        <w:t>ي</w:t>
      </w:r>
      <w:r w:rsidR="003320D8">
        <w:rPr>
          <w:rFonts w:ascii="Traditional Arabic" w:hAnsi="Traditional Arabic" w:cs="Traditional Arabic" w:hint="cs"/>
          <w:sz w:val="36"/>
          <w:szCs w:val="36"/>
          <w:rtl/>
        </w:rPr>
        <w:t xml:space="preserve">. </w:t>
      </w:r>
    </w:p>
    <w:p w:rsidR="003320D8" w:rsidRDefault="00322DA7" w:rsidP="00555B6B">
      <w:pPr>
        <w:bidi/>
        <w:ind w:firstLine="851"/>
        <w:jc w:val="both"/>
        <w:rPr>
          <w:rFonts w:ascii="Traditional Arabic" w:hAnsi="Traditional Arabic" w:cs="Traditional Arabic"/>
          <w:sz w:val="36"/>
          <w:szCs w:val="36"/>
          <w:rtl/>
        </w:rPr>
      </w:pPr>
      <w:proofErr w:type="gramStart"/>
      <w:r w:rsidRPr="00322DA7">
        <w:rPr>
          <w:rFonts w:ascii="Traditional Arabic" w:hAnsi="Traditional Arabic" w:cs="Traditional Arabic"/>
          <w:sz w:val="36"/>
          <w:szCs w:val="36"/>
          <w:rtl/>
        </w:rPr>
        <w:t>أما</w:t>
      </w:r>
      <w:proofErr w:type="gramEnd"/>
      <w:r w:rsidRPr="00322DA7">
        <w:rPr>
          <w:rFonts w:ascii="Traditional Arabic" w:hAnsi="Traditional Arabic" w:cs="Traditional Arabic"/>
          <w:sz w:val="36"/>
          <w:szCs w:val="36"/>
          <w:rtl/>
        </w:rPr>
        <w:t xml:space="preserve"> الإدارة العمومية وفقا للمادة 11 من القانون رقم 01/06 فهي ملزمة بالشفافية في تعاملها مع الجمهور وذلك من خلال</w:t>
      </w:r>
      <w:r w:rsidR="003320D8">
        <w:rPr>
          <w:rFonts w:ascii="Traditional Arabic" w:hAnsi="Traditional Arabic" w:cs="Traditional Arabic" w:hint="cs"/>
          <w:sz w:val="36"/>
          <w:szCs w:val="36"/>
          <w:rtl/>
        </w:rPr>
        <w:t>:</w:t>
      </w:r>
      <w:r w:rsidRPr="00322DA7">
        <w:rPr>
          <w:rFonts w:ascii="Traditional Arabic" w:hAnsi="Traditional Arabic" w:cs="Traditional Arabic"/>
          <w:sz w:val="36"/>
          <w:szCs w:val="36"/>
          <w:lang w:bidi="ar-DZ"/>
        </w:rPr>
        <w:t xml:space="preserve">  </w:t>
      </w:r>
      <w:r w:rsidR="00923D42">
        <w:rPr>
          <w:rStyle w:val="Appelnotedebasdep"/>
          <w:rFonts w:ascii="Traditional Arabic" w:hAnsi="Traditional Arabic" w:cs="Traditional Arabic"/>
          <w:sz w:val="36"/>
          <w:szCs w:val="36"/>
          <w:lang w:bidi="ar-DZ"/>
        </w:rPr>
        <w:footnoteReference w:id="70"/>
      </w:r>
    </w:p>
    <w:p w:rsidR="003320D8" w:rsidRDefault="003320D8" w:rsidP="007240F9">
      <w:pPr>
        <w:bidi/>
        <w:ind w:firstLine="851"/>
        <w:jc w:val="both"/>
        <w:rPr>
          <w:rFonts w:ascii="Traditional Arabic" w:hAnsi="Traditional Arabic" w:cs="Traditional Arabic"/>
          <w:sz w:val="36"/>
          <w:szCs w:val="36"/>
          <w:rtl/>
        </w:rPr>
      </w:pPr>
      <w:r>
        <w:rPr>
          <w:rFonts w:ascii="Traditional Arabic" w:hAnsi="Traditional Arabic" w:cs="Traditional Arabic" w:hint="cs"/>
          <w:sz w:val="36"/>
          <w:szCs w:val="36"/>
          <w:rtl/>
          <w:lang w:bidi="ar-DZ"/>
        </w:rPr>
        <w:t>-</w:t>
      </w:r>
      <w:r w:rsidR="00322DA7" w:rsidRPr="00322DA7">
        <w:rPr>
          <w:rFonts w:ascii="Traditional Arabic" w:hAnsi="Traditional Arabic" w:cs="Traditional Arabic"/>
          <w:sz w:val="36"/>
          <w:szCs w:val="36"/>
          <w:rtl/>
        </w:rPr>
        <w:t xml:space="preserve">إعلام هذا الأخير بأهم الإجراءات المتعلقة بتنظيمها وسيرها وكيفية اتخاذ القرار فيها. </w:t>
      </w:r>
    </w:p>
    <w:p w:rsidR="003320D8" w:rsidRDefault="00322DA7" w:rsidP="007240F9">
      <w:pPr>
        <w:bidi/>
        <w:ind w:firstLine="851"/>
        <w:jc w:val="both"/>
        <w:rPr>
          <w:rFonts w:ascii="Traditional Arabic" w:hAnsi="Traditional Arabic" w:cs="Traditional Arabic"/>
          <w:sz w:val="36"/>
          <w:szCs w:val="36"/>
          <w:rtl/>
        </w:rPr>
      </w:pPr>
      <w:r w:rsidRPr="00322DA7">
        <w:rPr>
          <w:rFonts w:ascii="Traditional Arabic" w:hAnsi="Traditional Arabic" w:cs="Traditional Arabic"/>
          <w:sz w:val="36"/>
          <w:szCs w:val="36"/>
          <w:rtl/>
        </w:rPr>
        <w:t>- تبسيط الإجراءات الإدارية تفاديا للبيروقراطية وتسلط الموظف على المواطن</w:t>
      </w:r>
      <w:r w:rsidR="003320D8">
        <w:rPr>
          <w:rFonts w:ascii="Traditional Arabic" w:hAnsi="Traditional Arabic" w:cs="Traditional Arabic" w:hint="cs"/>
          <w:sz w:val="36"/>
          <w:szCs w:val="36"/>
          <w:rtl/>
        </w:rPr>
        <w:t>.</w:t>
      </w:r>
    </w:p>
    <w:p w:rsidR="003320D8" w:rsidRDefault="003320D8" w:rsidP="007240F9">
      <w:pPr>
        <w:bidi/>
        <w:ind w:firstLine="85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w:t>
      </w:r>
      <w:r w:rsidR="00322DA7" w:rsidRPr="00322DA7">
        <w:rPr>
          <w:rFonts w:ascii="Traditional Arabic" w:hAnsi="Traditional Arabic" w:cs="Traditional Arabic"/>
          <w:sz w:val="36"/>
          <w:szCs w:val="36"/>
          <w:lang w:bidi="ar-DZ"/>
        </w:rPr>
        <w:t xml:space="preserve">  </w:t>
      </w:r>
      <w:r w:rsidR="00322DA7" w:rsidRPr="00322DA7">
        <w:rPr>
          <w:rFonts w:ascii="Traditional Arabic" w:hAnsi="Traditional Arabic" w:cs="Traditional Arabic"/>
          <w:sz w:val="36"/>
          <w:szCs w:val="36"/>
          <w:rtl/>
        </w:rPr>
        <w:t>الرد على خرائض وشكاوى المواطنين</w:t>
      </w:r>
      <w:r>
        <w:rPr>
          <w:rFonts w:ascii="Traditional Arabic" w:hAnsi="Traditional Arabic" w:cs="Traditional Arabic" w:hint="cs"/>
          <w:sz w:val="36"/>
          <w:szCs w:val="36"/>
          <w:rtl/>
        </w:rPr>
        <w:t>.</w:t>
      </w:r>
    </w:p>
    <w:p w:rsidR="00322DA7" w:rsidRDefault="003320D8" w:rsidP="007240F9">
      <w:pPr>
        <w:bidi/>
        <w:ind w:firstLine="85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lastRenderedPageBreak/>
        <w:t>-</w:t>
      </w:r>
      <w:r w:rsidR="00322DA7" w:rsidRPr="00322DA7">
        <w:rPr>
          <w:rFonts w:ascii="Traditional Arabic" w:hAnsi="Traditional Arabic" w:cs="Traditional Arabic"/>
          <w:sz w:val="36"/>
          <w:szCs w:val="36"/>
          <w:rtl/>
        </w:rPr>
        <w:t>تسبب القرارات الصادرة في غير صالح المواطن وتوضيح طرق العلعن فيها إليانا القانونية الإجراءات المتحدة. وما هذا إلا من باب القضاء على المحسوبية والتعقيدات الإجرائية، التي كثيرا ما كانت ومازالت تشكل أهم أبواب تلقي الرشوة وسخط المجتمع</w:t>
      </w:r>
      <w:r w:rsidR="00322DA7" w:rsidRPr="00322DA7">
        <w:rPr>
          <w:rFonts w:ascii="Traditional Arabic" w:hAnsi="Traditional Arabic" w:cs="Traditional Arabic"/>
          <w:sz w:val="36"/>
          <w:szCs w:val="36"/>
          <w:lang w:bidi="ar-DZ"/>
        </w:rPr>
        <w:t>.</w:t>
      </w:r>
    </w:p>
    <w:p w:rsidR="003320D8" w:rsidRDefault="003320D8" w:rsidP="007240F9">
      <w:pPr>
        <w:bidi/>
        <w:ind w:firstLine="851"/>
        <w:jc w:val="both"/>
        <w:rPr>
          <w:rFonts w:ascii="Traditional Arabic" w:hAnsi="Traditional Arabic" w:cs="Traditional Arabic"/>
          <w:b/>
          <w:bCs/>
          <w:sz w:val="36"/>
          <w:szCs w:val="36"/>
          <w:rtl/>
          <w:lang w:bidi="ar-DZ"/>
        </w:rPr>
      </w:pPr>
      <w:r w:rsidRPr="003320D8">
        <w:rPr>
          <w:rFonts w:ascii="Traditional Arabic" w:hAnsi="Traditional Arabic" w:cs="Traditional Arabic" w:hint="cs"/>
          <w:b/>
          <w:bCs/>
          <w:sz w:val="36"/>
          <w:szCs w:val="36"/>
          <w:rtl/>
          <w:lang w:bidi="ar-DZ"/>
        </w:rPr>
        <w:t>مدونات أخلاقيات المهنة</w:t>
      </w:r>
      <w:r>
        <w:rPr>
          <w:rFonts w:ascii="Traditional Arabic" w:hAnsi="Traditional Arabic" w:cs="Traditional Arabic" w:hint="cs"/>
          <w:b/>
          <w:bCs/>
          <w:sz w:val="36"/>
          <w:szCs w:val="36"/>
          <w:rtl/>
          <w:lang w:bidi="ar-DZ"/>
        </w:rPr>
        <w:t xml:space="preserve"> :</w:t>
      </w:r>
    </w:p>
    <w:p w:rsidR="00571807" w:rsidRDefault="003320D8" w:rsidP="007240F9">
      <w:pPr>
        <w:bidi/>
        <w:ind w:firstLine="851"/>
        <w:jc w:val="both"/>
        <w:rPr>
          <w:rFonts w:ascii="Traditional Arabic" w:hAnsi="Traditional Arabic" w:cs="Traditional Arabic" w:hint="cs"/>
          <w:sz w:val="36"/>
          <w:szCs w:val="36"/>
          <w:rtl/>
        </w:rPr>
      </w:pPr>
      <w:r>
        <w:rPr>
          <w:rFonts w:ascii="Traditional Arabic" w:hAnsi="Traditional Arabic" w:cs="Traditional Arabic" w:hint="cs"/>
          <w:sz w:val="36"/>
          <w:szCs w:val="36"/>
          <w:rtl/>
        </w:rPr>
        <w:t>إ</w:t>
      </w:r>
      <w:r w:rsidRPr="003320D8">
        <w:rPr>
          <w:rFonts w:ascii="Traditional Arabic" w:hAnsi="Traditional Arabic" w:cs="Traditional Arabic"/>
          <w:sz w:val="36"/>
          <w:szCs w:val="36"/>
          <w:rtl/>
        </w:rPr>
        <w:t xml:space="preserve">ن شأن المدونات الأخلاقية بالنسبة للموظفين هو شأن القانون بالنسبة للمجتمع في إطار كل مهنة يوجد ما يسمى بقواعد سلوك الموظفين، مفادها تحديد معايير السلوك الوظيفي السليم الذي يجب أن يسلكه الموظف العمومي للتحلي بالنزاهة والاستقامة، ولا يخفى أن مثل هذه المدونات إذا ما وجدت طريقها للتطبيق الصارم الاحترام سيكون لها دور فعال في منع الموظف من قبول أو طلب الرشوة، الذا أكدت المادة 7 من القانون رقم 01/06 على أن تعمل الدولة والمجالس المنتخبة والجماعات المحلية والمؤسسات والهيئات العمومية، وكذا لمؤسسات العمومية ذات النشاطات الاقتصادية على وضع هذه المدونات التشجيع النزاهة والأمانة وروح المسؤولية بين موظفيها ومنتخبيها . وتطبيق من هذه التطبيقات يلتزم الموظف العمومي بأن يخبر السلطة الرئاسية التي يخضع لها إذا تعارضت مصالحه الخاصة مع المصلحة العامة أو يكون من شأنها التأثير على ممارسة مهامه بشكل عاد، وفي حالة ما إذا لم يقم بالتصريح بهذا التعارض فإنه يقع تحت طائلة العقاب المنصوص عليه في المادة 08 من </w:t>
      </w:r>
      <w:r w:rsidR="00B1583A">
        <w:rPr>
          <w:rFonts w:ascii="Traditional Arabic" w:hAnsi="Traditional Arabic" w:cs="Traditional Arabic"/>
          <w:sz w:val="36"/>
          <w:szCs w:val="36"/>
          <w:rtl/>
        </w:rPr>
        <w:t>القان</w:t>
      </w:r>
      <w:r w:rsidR="00B1583A">
        <w:rPr>
          <w:rFonts w:ascii="Traditional Arabic" w:hAnsi="Traditional Arabic" w:cs="Traditional Arabic" w:hint="cs"/>
          <w:sz w:val="36"/>
          <w:szCs w:val="36"/>
          <w:rtl/>
        </w:rPr>
        <w:t xml:space="preserve"> </w:t>
      </w:r>
      <w:r w:rsidRPr="003320D8">
        <w:rPr>
          <w:rFonts w:ascii="Traditional Arabic" w:hAnsi="Traditional Arabic" w:cs="Traditional Arabic"/>
          <w:sz w:val="36"/>
          <w:szCs w:val="36"/>
          <w:rtl/>
        </w:rPr>
        <w:t>رقم 01/06 وذلك بالحبس من سنة أشهر إلى سنتين وغرامة مالية تتراوح من 50.000 دج ان 200,000 دج</w:t>
      </w:r>
      <w:r w:rsidR="00571807">
        <w:rPr>
          <w:rFonts w:ascii="Traditional Arabic" w:hAnsi="Traditional Arabic" w:cs="Traditional Arabic" w:hint="cs"/>
          <w:sz w:val="36"/>
          <w:szCs w:val="36"/>
          <w:rtl/>
        </w:rPr>
        <w:t>.</w:t>
      </w:r>
      <w:r w:rsidR="00571807">
        <w:rPr>
          <w:rStyle w:val="Appelnotedebasdep"/>
          <w:rFonts w:ascii="Traditional Arabic" w:hAnsi="Traditional Arabic" w:cs="Traditional Arabic"/>
          <w:sz w:val="36"/>
          <w:szCs w:val="36"/>
          <w:rtl/>
        </w:rPr>
        <w:footnoteReference w:id="71"/>
      </w:r>
    </w:p>
    <w:p w:rsidR="003320D8" w:rsidRDefault="003320D8" w:rsidP="007240F9">
      <w:pPr>
        <w:bidi/>
        <w:ind w:firstLine="851"/>
        <w:jc w:val="both"/>
        <w:rPr>
          <w:rFonts w:ascii="Traditional Arabic" w:hAnsi="Traditional Arabic" w:cs="Traditional Arabic"/>
          <w:sz w:val="36"/>
          <w:szCs w:val="36"/>
          <w:rtl/>
        </w:rPr>
      </w:pPr>
      <w:r w:rsidRPr="003320D8">
        <w:rPr>
          <w:rFonts w:ascii="Traditional Arabic" w:hAnsi="Traditional Arabic" w:cs="Traditional Arabic"/>
          <w:sz w:val="36"/>
          <w:szCs w:val="36"/>
          <w:rtl/>
        </w:rPr>
        <w:t xml:space="preserve"> و</w:t>
      </w:r>
      <w:r w:rsidR="00555B6B">
        <w:rPr>
          <w:rFonts w:ascii="Traditional Arabic" w:hAnsi="Traditional Arabic" w:cs="Traditional Arabic" w:hint="cs"/>
          <w:sz w:val="36"/>
          <w:szCs w:val="36"/>
          <w:rtl/>
        </w:rPr>
        <w:t xml:space="preserve"> </w:t>
      </w:r>
      <w:r w:rsidRPr="003320D8">
        <w:rPr>
          <w:rFonts w:ascii="Traditional Arabic" w:hAnsi="Traditional Arabic" w:cs="Traditional Arabic"/>
          <w:sz w:val="36"/>
          <w:szCs w:val="36"/>
          <w:rtl/>
        </w:rPr>
        <w:t xml:space="preserve">على غرار باقي الوظائف فمهنة القضاء تعد من أسمى الوظائف في الدولة وأحد السلطات الأساسية فيها، كونها تعمل على تحقيق العدالة وتكريس دولة الحق والقانون وإيمانا من المشرع بأهمية نزاهة هذا المرفق لكونه أحد أهم ركائز الدولة فلم يكتفي بعموم نص المادة 07 السالفة </w:t>
      </w:r>
      <w:r w:rsidRPr="003320D8">
        <w:rPr>
          <w:rFonts w:ascii="Traditional Arabic" w:hAnsi="Traditional Arabic" w:cs="Traditional Arabic"/>
          <w:sz w:val="36"/>
          <w:szCs w:val="36"/>
          <w:rtl/>
        </w:rPr>
        <w:lastRenderedPageBreak/>
        <w:t>الذكر، بل أكد بشكل خاص على ضرورة تدعيمه تمدونات أخلاقيات المهنة بموجب المادة 12 من القانون رقم 01/06 ثانيا: واجب التصريح بالممتلكات لا يعد من قبيل المبالغة القول بأن سرطان الفساد يقتل روح التنمية والتطور في أية دولة التي يحل محلها السباق نحو الربيع السهل والسريع الذي يكون الإجراء مصدرا أولا له تطلب الرشوة وقبولها اذا كان لابد من اعتماد نظام التصريح بالممتلكات للكشف عن ممارسات الفساد التي يقوم ما الموظفون</w:t>
      </w:r>
      <w:r>
        <w:rPr>
          <w:rFonts w:ascii="Traditional Arabic" w:hAnsi="Traditional Arabic" w:cs="Traditional Arabic" w:hint="cs"/>
          <w:sz w:val="36"/>
          <w:szCs w:val="36"/>
          <w:rtl/>
        </w:rPr>
        <w:t xml:space="preserve"> .</w:t>
      </w:r>
    </w:p>
    <w:p w:rsidR="003320D8" w:rsidRPr="003320D8" w:rsidRDefault="003320D8" w:rsidP="007240F9">
      <w:pPr>
        <w:bidi/>
        <w:ind w:firstLine="851"/>
        <w:jc w:val="both"/>
        <w:rPr>
          <w:rFonts w:ascii="Traditional Arabic" w:hAnsi="Traditional Arabic" w:cs="Traditional Arabic"/>
          <w:b/>
          <w:bCs/>
          <w:sz w:val="36"/>
          <w:szCs w:val="36"/>
          <w:rtl/>
        </w:rPr>
      </w:pPr>
      <w:r w:rsidRPr="003320D8">
        <w:rPr>
          <w:rFonts w:ascii="Traditional Arabic" w:hAnsi="Traditional Arabic" w:cs="Traditional Arabic"/>
          <w:b/>
          <w:bCs/>
          <w:sz w:val="36"/>
          <w:szCs w:val="36"/>
        </w:rPr>
        <w:t xml:space="preserve">-1 </w:t>
      </w:r>
      <w:r w:rsidRPr="003320D8">
        <w:rPr>
          <w:rFonts w:ascii="Traditional Arabic" w:hAnsi="Traditional Arabic" w:cs="Traditional Arabic" w:hint="cs"/>
          <w:b/>
          <w:bCs/>
          <w:sz w:val="36"/>
          <w:szCs w:val="36"/>
          <w:rtl/>
        </w:rPr>
        <w:t xml:space="preserve"> </w:t>
      </w:r>
      <w:r w:rsidR="00571807">
        <w:rPr>
          <w:rFonts w:ascii="Traditional Arabic" w:hAnsi="Traditional Arabic" w:cs="Traditional Arabic" w:hint="cs"/>
          <w:b/>
          <w:bCs/>
          <w:sz w:val="36"/>
          <w:szCs w:val="36"/>
          <w:rtl/>
        </w:rPr>
        <w:t>إلزام</w:t>
      </w:r>
      <w:r w:rsidRPr="003320D8">
        <w:rPr>
          <w:rFonts w:ascii="Traditional Arabic" w:hAnsi="Traditional Arabic" w:cs="Traditional Arabic"/>
          <w:b/>
          <w:bCs/>
          <w:sz w:val="36"/>
          <w:szCs w:val="36"/>
          <w:rtl/>
        </w:rPr>
        <w:t>ية التصريح بالممتلكات</w:t>
      </w:r>
      <w:r w:rsidRPr="003320D8">
        <w:rPr>
          <w:rFonts w:ascii="Traditional Arabic" w:hAnsi="Traditional Arabic" w:cs="Traditional Arabic"/>
          <w:b/>
          <w:bCs/>
          <w:sz w:val="36"/>
          <w:szCs w:val="36"/>
        </w:rPr>
        <w:t xml:space="preserve">: </w:t>
      </w:r>
      <w:r w:rsidRPr="003320D8">
        <w:rPr>
          <w:rFonts w:ascii="Traditional Arabic" w:hAnsi="Traditional Arabic" w:cs="Traditional Arabic" w:hint="cs"/>
          <w:b/>
          <w:bCs/>
          <w:sz w:val="36"/>
          <w:szCs w:val="36"/>
          <w:rtl/>
        </w:rPr>
        <w:t xml:space="preserve"> </w:t>
      </w:r>
    </w:p>
    <w:p w:rsidR="00571807" w:rsidRDefault="003320D8" w:rsidP="007240F9">
      <w:pPr>
        <w:bidi/>
        <w:ind w:firstLine="851"/>
        <w:jc w:val="both"/>
        <w:rPr>
          <w:rFonts w:ascii="Traditional Arabic" w:hAnsi="Traditional Arabic" w:cs="Traditional Arabic" w:hint="cs"/>
          <w:sz w:val="36"/>
          <w:szCs w:val="36"/>
          <w:rtl/>
        </w:rPr>
      </w:pPr>
      <w:r w:rsidRPr="003320D8">
        <w:rPr>
          <w:rFonts w:ascii="Traditional Arabic" w:hAnsi="Traditional Arabic" w:cs="Traditional Arabic"/>
          <w:sz w:val="36"/>
          <w:szCs w:val="36"/>
          <w:rtl/>
        </w:rPr>
        <w:t>هذا الإجرام دعت إليه اتفاقية الأمم المتحدة لمكافحة الفساد بموجب المادة 8 في فقرتها الخامسة كما يلي": تسعى كل دولة طرف عند الاقتضاء ووفقا للمبادئ الأساسية لقانونها الداخلي إلى وضع تدابير ونظم تلزم الموظفين العموميين بأن يفصحوا للسلطات المعنية عن أشياء منها ما لهم من أنشطة خارجية وعمل وظيفي و استشارات وموجودات وهيات أو منافع كبيرة قد تقضي إلى تضارب في ا</w:t>
      </w:r>
      <w:r w:rsidR="00571807">
        <w:rPr>
          <w:rFonts w:ascii="Traditional Arabic" w:hAnsi="Traditional Arabic" w:cs="Traditional Arabic"/>
          <w:sz w:val="36"/>
          <w:szCs w:val="36"/>
          <w:rtl/>
        </w:rPr>
        <w:t>لمصالح مع مهامهم كموظفين عمومين</w:t>
      </w:r>
      <w:r w:rsidRPr="003320D8">
        <w:rPr>
          <w:rFonts w:ascii="Traditional Arabic" w:hAnsi="Traditional Arabic" w:cs="Traditional Arabic"/>
          <w:sz w:val="36"/>
          <w:szCs w:val="36"/>
          <w:rtl/>
        </w:rPr>
        <w:t>.</w:t>
      </w:r>
      <w:r w:rsidR="00571807">
        <w:rPr>
          <w:rStyle w:val="Appelnotedebasdep"/>
          <w:rFonts w:ascii="Traditional Arabic" w:hAnsi="Traditional Arabic" w:cs="Traditional Arabic"/>
          <w:sz w:val="36"/>
          <w:szCs w:val="36"/>
          <w:rtl/>
        </w:rPr>
        <w:footnoteReference w:id="72"/>
      </w:r>
    </w:p>
    <w:p w:rsidR="00571807" w:rsidRDefault="003320D8" w:rsidP="007240F9">
      <w:pPr>
        <w:bidi/>
        <w:ind w:firstLine="851"/>
        <w:jc w:val="both"/>
        <w:rPr>
          <w:rFonts w:ascii="Traditional Arabic" w:hAnsi="Traditional Arabic" w:cs="Traditional Arabic" w:hint="cs"/>
          <w:sz w:val="36"/>
          <w:szCs w:val="36"/>
          <w:rtl/>
        </w:rPr>
      </w:pPr>
      <w:r w:rsidRPr="003320D8">
        <w:rPr>
          <w:rFonts w:ascii="Traditional Arabic" w:hAnsi="Traditional Arabic" w:cs="Traditional Arabic"/>
          <w:sz w:val="36"/>
          <w:szCs w:val="36"/>
          <w:rtl/>
        </w:rPr>
        <w:t xml:space="preserve"> ونظرا لأهمة هذا الإحرام فقد تبنته أغلب تشريعات الدول منها التشريع الجوائي الذي امتثل كمبدأ عام أحكام اتفاقية الأمم المتحدة لمكافحة الفساد من خلال النص على إجبارية التصريح . بالممتلكات، حيث ألزم المشرع كل شخص قائم بأعباء السلطة العامة بأن يفصح للسلطات عن كافة ممتلكاته وتقديم إقرار عن ذمته المالية بهدف الوقوف على أي كسب غير مشروع يدخل على ثرواته لا تتناسب مع موارده المالية وذلك بموجب المادة 01/04 من القانون رقم 01/06 . </w:t>
      </w:r>
    </w:p>
    <w:p w:rsidR="00571807" w:rsidRDefault="003320D8" w:rsidP="007240F9">
      <w:pPr>
        <w:bidi/>
        <w:ind w:firstLine="851"/>
        <w:jc w:val="both"/>
        <w:rPr>
          <w:rFonts w:ascii="Traditional Arabic" w:hAnsi="Traditional Arabic" w:cs="Traditional Arabic" w:hint="cs"/>
          <w:sz w:val="36"/>
          <w:szCs w:val="36"/>
          <w:rtl/>
        </w:rPr>
      </w:pPr>
      <w:r w:rsidRPr="003320D8">
        <w:rPr>
          <w:rFonts w:ascii="Traditional Arabic" w:hAnsi="Traditional Arabic" w:cs="Traditional Arabic"/>
          <w:sz w:val="36"/>
          <w:szCs w:val="36"/>
          <w:rtl/>
        </w:rPr>
        <w:t xml:space="preserve">حيث جاء فيها أنه " : قصد ضمان الشفافية في الحياة السياسية والشؤون العمومية، وصون نزاهة الأشخاص المكلفين خدمة عمومية، بيلزم الموظف العمومي بالتصريح بممتلكاته. </w:t>
      </w:r>
      <w:r w:rsidR="00571807">
        <w:rPr>
          <w:rStyle w:val="Appelnotedebasdep"/>
          <w:rFonts w:ascii="Traditional Arabic" w:hAnsi="Traditional Arabic" w:cs="Traditional Arabic"/>
          <w:sz w:val="36"/>
          <w:szCs w:val="36"/>
          <w:rtl/>
        </w:rPr>
        <w:footnoteReference w:id="73"/>
      </w:r>
    </w:p>
    <w:p w:rsidR="003320D8" w:rsidRDefault="003320D8" w:rsidP="007240F9">
      <w:pPr>
        <w:bidi/>
        <w:ind w:firstLine="851"/>
        <w:jc w:val="both"/>
        <w:rPr>
          <w:rFonts w:ascii="Traditional Arabic" w:hAnsi="Traditional Arabic" w:cs="Traditional Arabic"/>
          <w:sz w:val="36"/>
          <w:szCs w:val="36"/>
          <w:rtl/>
        </w:rPr>
      </w:pPr>
      <w:proofErr w:type="gramStart"/>
      <w:r w:rsidRPr="003320D8">
        <w:rPr>
          <w:rFonts w:ascii="Traditional Arabic" w:hAnsi="Traditional Arabic" w:cs="Traditional Arabic"/>
          <w:sz w:val="36"/>
          <w:szCs w:val="36"/>
          <w:rtl/>
        </w:rPr>
        <w:lastRenderedPageBreak/>
        <w:t>لم</w:t>
      </w:r>
      <w:proofErr w:type="gramEnd"/>
      <w:r w:rsidRPr="003320D8">
        <w:rPr>
          <w:rFonts w:ascii="Traditional Arabic" w:hAnsi="Traditional Arabic" w:cs="Traditional Arabic"/>
          <w:sz w:val="36"/>
          <w:szCs w:val="36"/>
          <w:rtl/>
        </w:rPr>
        <w:t xml:space="preserve"> يسمح المشرع الجزائري بأن تكون الوظائف والتعهدات في مؤسسات الدولة مصدر للشراء ولا وسيلة لخدمة المصلحة الخاصة، لذا جعل من نظام التصريح بالممتلكات واجبا دستوريا بموجب المادة 23 من دستور </w:t>
      </w:r>
      <w:r w:rsidRPr="003320D8">
        <w:rPr>
          <w:rFonts w:ascii="Traditional Arabic" w:hAnsi="Traditional Arabic" w:cs="Traditional Arabic"/>
          <w:sz w:val="36"/>
          <w:szCs w:val="36"/>
        </w:rPr>
        <w:t>1996</w:t>
      </w:r>
      <w:r w:rsidRPr="003320D8">
        <w:rPr>
          <w:rFonts w:ascii="Traditional Arabic" w:hAnsi="Traditional Arabic" w:cs="Traditional Arabic"/>
          <w:sz w:val="36"/>
          <w:szCs w:val="36"/>
          <w:rtl/>
        </w:rPr>
        <w:t xml:space="preserve"> ، وهذا بموجب القانون رقم 01/06</w:t>
      </w:r>
      <w:r w:rsidR="00451715">
        <w:rPr>
          <w:rFonts w:ascii="Traditional Arabic" w:hAnsi="Traditional Arabic" w:cs="Traditional Arabic" w:hint="cs"/>
          <w:sz w:val="36"/>
          <w:szCs w:val="36"/>
          <w:rtl/>
        </w:rPr>
        <w:t xml:space="preserve"> </w:t>
      </w:r>
    </w:p>
    <w:p w:rsidR="00451715" w:rsidRPr="00451715" w:rsidRDefault="00451715" w:rsidP="007240F9">
      <w:pPr>
        <w:pStyle w:val="Paragraphedeliste"/>
        <w:bidi/>
        <w:ind w:left="0" w:firstLine="851"/>
        <w:jc w:val="both"/>
        <w:rPr>
          <w:rFonts w:ascii="Traditional Arabic" w:hAnsi="Traditional Arabic" w:cs="Traditional Arabic"/>
          <w:b/>
          <w:bCs/>
          <w:sz w:val="36"/>
          <w:szCs w:val="36"/>
          <w:rtl/>
        </w:rPr>
      </w:pPr>
      <w:r w:rsidRPr="00451715">
        <w:rPr>
          <w:rFonts w:ascii="Traditional Arabic" w:hAnsi="Traditional Arabic" w:cs="Traditional Arabic" w:hint="cs"/>
          <w:b/>
          <w:bCs/>
          <w:sz w:val="36"/>
          <w:szCs w:val="36"/>
          <w:rtl/>
        </w:rPr>
        <w:t>2-</w:t>
      </w:r>
      <w:r w:rsidRPr="00451715">
        <w:rPr>
          <w:rFonts w:ascii="Traditional Arabic" w:hAnsi="Traditional Arabic" w:cs="Traditional Arabic"/>
          <w:b/>
          <w:bCs/>
          <w:sz w:val="36"/>
          <w:szCs w:val="36"/>
          <w:rtl/>
        </w:rPr>
        <w:t>الأشخاص الملزمون بالتصريح بالممتلكا</w:t>
      </w:r>
      <w:r w:rsidRPr="00451715">
        <w:rPr>
          <w:rFonts w:ascii="Traditional Arabic" w:hAnsi="Traditional Arabic" w:cs="Traditional Arabic" w:hint="cs"/>
          <w:b/>
          <w:bCs/>
          <w:sz w:val="36"/>
          <w:szCs w:val="36"/>
          <w:rtl/>
        </w:rPr>
        <w:t>ت</w:t>
      </w:r>
      <w:r w:rsidRPr="00451715">
        <w:rPr>
          <w:rFonts w:ascii="Traditional Arabic" w:hAnsi="Traditional Arabic" w:cs="Traditional Arabic"/>
          <w:b/>
          <w:bCs/>
          <w:sz w:val="36"/>
          <w:szCs w:val="36"/>
        </w:rPr>
        <w:t xml:space="preserve">: </w:t>
      </w:r>
      <w:r w:rsidR="00571807">
        <w:rPr>
          <w:rStyle w:val="Appelnotedebasdep"/>
          <w:rFonts w:ascii="Traditional Arabic" w:hAnsi="Traditional Arabic" w:cs="Traditional Arabic"/>
          <w:b/>
          <w:bCs/>
          <w:sz w:val="36"/>
          <w:szCs w:val="36"/>
        </w:rPr>
        <w:footnoteReference w:id="74"/>
      </w:r>
      <w:r w:rsidRPr="00451715">
        <w:rPr>
          <w:rFonts w:ascii="Traditional Arabic" w:hAnsi="Traditional Arabic" w:cs="Traditional Arabic" w:hint="cs"/>
          <w:b/>
          <w:bCs/>
          <w:sz w:val="36"/>
          <w:szCs w:val="36"/>
          <w:rtl/>
        </w:rPr>
        <w:t xml:space="preserve"> </w:t>
      </w:r>
    </w:p>
    <w:p w:rsidR="00571807" w:rsidRDefault="00451715" w:rsidP="007240F9">
      <w:pPr>
        <w:pStyle w:val="Paragraphedeliste"/>
        <w:bidi/>
        <w:ind w:left="0" w:firstLine="851"/>
        <w:jc w:val="both"/>
        <w:rPr>
          <w:rFonts w:ascii="Traditional Arabic" w:hAnsi="Traditional Arabic" w:cs="Traditional Arabic" w:hint="cs"/>
          <w:sz w:val="36"/>
          <w:szCs w:val="36"/>
          <w:rtl/>
        </w:rPr>
      </w:pPr>
      <w:r w:rsidRPr="00451715">
        <w:rPr>
          <w:rFonts w:ascii="Traditional Arabic" w:hAnsi="Traditional Arabic" w:cs="Traditional Arabic"/>
          <w:sz w:val="36"/>
          <w:szCs w:val="36"/>
          <w:rtl/>
        </w:rPr>
        <w:t xml:space="preserve">أخضع المشرع الجزائري في القانون رقم </w:t>
      </w:r>
      <w:r>
        <w:rPr>
          <w:rFonts w:ascii="Traditional Arabic" w:hAnsi="Traditional Arabic" w:cs="Traditional Arabic" w:hint="cs"/>
          <w:sz w:val="36"/>
          <w:szCs w:val="36"/>
          <w:rtl/>
        </w:rPr>
        <w:t>(</w:t>
      </w:r>
      <w:r w:rsidRPr="00451715">
        <w:rPr>
          <w:rFonts w:ascii="Traditional Arabic" w:hAnsi="Traditional Arabic" w:cs="Traditional Arabic"/>
          <w:sz w:val="36"/>
          <w:szCs w:val="36"/>
          <w:rtl/>
        </w:rPr>
        <w:t xml:space="preserve">01/06) طائفة من الأشخاص إلى ضرورة الإفصاح عن ذممهم المالية بموجب هذا التصريح حيث يتضح لنا من خلال المادة 04 من هذا القانون السالفة الذكر أن المكلف بالتصريح </w:t>
      </w:r>
      <w:r>
        <w:rPr>
          <w:rFonts w:ascii="Traditional Arabic" w:hAnsi="Traditional Arabic" w:cs="Traditional Arabic" w:hint="cs"/>
          <w:sz w:val="36"/>
          <w:szCs w:val="36"/>
          <w:rtl/>
        </w:rPr>
        <w:t>ب</w:t>
      </w:r>
      <w:r w:rsidRPr="00451715">
        <w:rPr>
          <w:rFonts w:ascii="Traditional Arabic" w:hAnsi="Traditional Arabic" w:cs="Traditional Arabic"/>
          <w:sz w:val="36"/>
          <w:szCs w:val="36"/>
          <w:rtl/>
        </w:rPr>
        <w:t>ممتلك</w:t>
      </w:r>
      <w:r>
        <w:rPr>
          <w:rFonts w:ascii="Traditional Arabic" w:hAnsi="Traditional Arabic" w:cs="Traditional Arabic"/>
          <w:sz w:val="36"/>
          <w:szCs w:val="36"/>
          <w:rtl/>
        </w:rPr>
        <w:t xml:space="preserve">اته هو الموظف العمومي، حيث جاء </w:t>
      </w:r>
      <w:r>
        <w:rPr>
          <w:rFonts w:ascii="Traditional Arabic" w:hAnsi="Traditional Arabic" w:cs="Traditional Arabic" w:hint="cs"/>
          <w:sz w:val="36"/>
          <w:szCs w:val="36"/>
          <w:rtl/>
        </w:rPr>
        <w:t>ف</w:t>
      </w:r>
      <w:r w:rsidRPr="00451715">
        <w:rPr>
          <w:rFonts w:ascii="Traditional Arabic" w:hAnsi="Traditional Arabic" w:cs="Traditional Arabic"/>
          <w:sz w:val="36"/>
          <w:szCs w:val="36"/>
          <w:rtl/>
        </w:rPr>
        <w:t>يها" : (يلتزم الموظف العمومي</w:t>
      </w:r>
      <w:r w:rsidR="00571807">
        <w:rPr>
          <w:rFonts w:ascii="Traditional Arabic" w:hAnsi="Traditional Arabic" w:cs="Traditional Arabic" w:hint="cs"/>
          <w:sz w:val="36"/>
          <w:szCs w:val="36"/>
          <w:rtl/>
        </w:rPr>
        <w:t>...).</w:t>
      </w:r>
      <w:r w:rsidRPr="00451715">
        <w:rPr>
          <w:rFonts w:ascii="Traditional Arabic" w:hAnsi="Traditional Arabic" w:cs="Traditional Arabic"/>
          <w:sz w:val="36"/>
          <w:szCs w:val="36"/>
        </w:rPr>
        <w:t xml:space="preserve"> </w:t>
      </w:r>
    </w:p>
    <w:p w:rsidR="0009501F" w:rsidRDefault="00451715" w:rsidP="007240F9">
      <w:pPr>
        <w:pStyle w:val="Paragraphedeliste"/>
        <w:bidi/>
        <w:ind w:left="0" w:firstLine="851"/>
        <w:jc w:val="both"/>
        <w:rPr>
          <w:rFonts w:ascii="Traditional Arabic" w:hAnsi="Traditional Arabic" w:cs="Traditional Arabic" w:hint="cs"/>
          <w:sz w:val="36"/>
          <w:szCs w:val="36"/>
          <w:rtl/>
        </w:rPr>
      </w:pPr>
      <w:r>
        <w:rPr>
          <w:rFonts w:ascii="Traditional Arabic" w:hAnsi="Traditional Arabic" w:cs="Traditional Arabic" w:hint="cs"/>
          <w:sz w:val="36"/>
          <w:szCs w:val="36"/>
          <w:rtl/>
        </w:rPr>
        <w:t>سك</w:t>
      </w:r>
      <w:r w:rsidRPr="00451715">
        <w:rPr>
          <w:rFonts w:ascii="Traditional Arabic" w:hAnsi="Traditional Arabic" w:cs="Traditional Arabic"/>
          <w:sz w:val="36"/>
          <w:szCs w:val="36"/>
          <w:rtl/>
        </w:rPr>
        <w:t xml:space="preserve">ت المشرع الجزائري </w:t>
      </w:r>
      <w:r>
        <w:rPr>
          <w:rFonts w:ascii="Traditional Arabic" w:hAnsi="Traditional Arabic" w:cs="Traditional Arabic" w:hint="cs"/>
          <w:sz w:val="36"/>
          <w:szCs w:val="36"/>
          <w:rtl/>
        </w:rPr>
        <w:t>ع</w:t>
      </w:r>
      <w:r w:rsidRPr="00451715">
        <w:rPr>
          <w:rFonts w:ascii="Traditional Arabic" w:hAnsi="Traditional Arabic" w:cs="Traditional Arabic"/>
          <w:sz w:val="36"/>
          <w:szCs w:val="36"/>
          <w:rtl/>
        </w:rPr>
        <w:t xml:space="preserve">ن إيراد تعريف للموظف العمومي يتصف بالعمومية والشمول في نصوصه، ولم يستوجب الرجوع في </w:t>
      </w:r>
      <w:r>
        <w:rPr>
          <w:rFonts w:ascii="Traditional Arabic" w:hAnsi="Traditional Arabic" w:cs="Traditional Arabic" w:hint="cs"/>
          <w:sz w:val="36"/>
          <w:szCs w:val="36"/>
          <w:rtl/>
        </w:rPr>
        <w:t>ت</w:t>
      </w:r>
      <w:r w:rsidRPr="00451715">
        <w:rPr>
          <w:rFonts w:ascii="Traditional Arabic" w:hAnsi="Traditional Arabic" w:cs="Traditional Arabic"/>
          <w:sz w:val="36"/>
          <w:szCs w:val="36"/>
          <w:rtl/>
        </w:rPr>
        <w:t>عري</w:t>
      </w:r>
      <w:r>
        <w:rPr>
          <w:rFonts w:ascii="Traditional Arabic" w:hAnsi="Traditional Arabic" w:cs="Traditional Arabic" w:hint="cs"/>
          <w:sz w:val="36"/>
          <w:szCs w:val="36"/>
          <w:rtl/>
        </w:rPr>
        <w:t>ف</w:t>
      </w:r>
      <w:r w:rsidRPr="00451715">
        <w:rPr>
          <w:rFonts w:ascii="Traditional Arabic" w:hAnsi="Traditional Arabic" w:cs="Traditional Arabic"/>
          <w:sz w:val="36"/>
          <w:szCs w:val="36"/>
          <w:rtl/>
        </w:rPr>
        <w:t>ه إلى المفهوم الإداري له</w:t>
      </w:r>
      <w:r>
        <w:rPr>
          <w:rFonts w:ascii="Traditional Arabic" w:hAnsi="Traditional Arabic" w:cs="Traditional Arabic" w:hint="cs"/>
          <w:sz w:val="36"/>
          <w:szCs w:val="36"/>
          <w:rtl/>
        </w:rPr>
        <w:t>،</w:t>
      </w:r>
      <w:r w:rsidRPr="00451715">
        <w:rPr>
          <w:rFonts w:ascii="Traditional Arabic" w:hAnsi="Traditional Arabic" w:cs="Traditional Arabic"/>
          <w:sz w:val="36"/>
          <w:szCs w:val="36"/>
          <w:rtl/>
        </w:rPr>
        <w:t xml:space="preserve"> بل</w:t>
      </w:r>
      <w:r>
        <w:rPr>
          <w:rFonts w:ascii="Traditional Arabic" w:hAnsi="Traditional Arabic" w:cs="Traditional Arabic"/>
          <w:sz w:val="36"/>
          <w:szCs w:val="36"/>
          <w:rtl/>
        </w:rPr>
        <w:t xml:space="preserve"> اتبع أسلوب التعداد الحصري في </w:t>
      </w:r>
      <w:r>
        <w:rPr>
          <w:rFonts w:ascii="Traditional Arabic" w:hAnsi="Traditional Arabic" w:cs="Traditional Arabic" w:hint="cs"/>
          <w:sz w:val="36"/>
          <w:szCs w:val="36"/>
          <w:rtl/>
        </w:rPr>
        <w:t>ت</w:t>
      </w:r>
      <w:r>
        <w:rPr>
          <w:rFonts w:ascii="Traditional Arabic" w:hAnsi="Traditional Arabic" w:cs="Traditional Arabic"/>
          <w:sz w:val="36"/>
          <w:szCs w:val="36"/>
          <w:rtl/>
        </w:rPr>
        <w:t xml:space="preserve">حديده </w:t>
      </w:r>
      <w:r w:rsidRPr="00451715">
        <w:rPr>
          <w:rFonts w:ascii="Traditional Arabic" w:hAnsi="Traditional Arabic" w:cs="Traditional Arabic"/>
          <w:sz w:val="36"/>
          <w:szCs w:val="36"/>
          <w:rtl/>
        </w:rPr>
        <w:t xml:space="preserve">لمفهوم الموظف </w:t>
      </w:r>
      <w:r>
        <w:rPr>
          <w:rFonts w:ascii="Traditional Arabic" w:hAnsi="Traditional Arabic" w:cs="Traditional Arabic"/>
          <w:sz w:val="36"/>
          <w:szCs w:val="36"/>
          <w:rtl/>
        </w:rPr>
        <w:t xml:space="preserve">العام، بأن أورد </w:t>
      </w:r>
      <w:r>
        <w:rPr>
          <w:rFonts w:ascii="Traditional Arabic" w:hAnsi="Traditional Arabic" w:cs="Traditional Arabic" w:hint="cs"/>
          <w:sz w:val="36"/>
          <w:szCs w:val="36"/>
          <w:rtl/>
        </w:rPr>
        <w:t>فئ</w:t>
      </w:r>
      <w:r>
        <w:rPr>
          <w:rFonts w:ascii="Traditional Arabic" w:hAnsi="Traditional Arabic" w:cs="Traditional Arabic"/>
          <w:sz w:val="36"/>
          <w:szCs w:val="36"/>
          <w:rtl/>
        </w:rPr>
        <w:t xml:space="preserve">ات وطوائف معينة </w:t>
      </w:r>
      <w:r w:rsidRPr="00451715">
        <w:rPr>
          <w:rFonts w:ascii="Traditional Arabic" w:hAnsi="Traditional Arabic" w:cs="Traditional Arabic"/>
          <w:sz w:val="36"/>
          <w:szCs w:val="36"/>
          <w:rtl/>
        </w:rPr>
        <w:t>اعتبرها بناءا على نظرة موضوعية للمهام التي يقومون بها، موظفين عموميين تس</w:t>
      </w:r>
      <w:r>
        <w:rPr>
          <w:rFonts w:ascii="Traditional Arabic" w:hAnsi="Traditional Arabic" w:cs="Traditional Arabic"/>
          <w:sz w:val="36"/>
          <w:szCs w:val="36"/>
          <w:rtl/>
        </w:rPr>
        <w:t>ري عليهم سائر أحكامه مدرجا ضم</w:t>
      </w:r>
      <w:r>
        <w:rPr>
          <w:rFonts w:ascii="Traditional Arabic" w:hAnsi="Traditional Arabic" w:cs="Traditional Arabic" w:hint="cs"/>
          <w:sz w:val="36"/>
          <w:szCs w:val="36"/>
          <w:rtl/>
        </w:rPr>
        <w:t>ن</w:t>
      </w:r>
      <w:r w:rsidRPr="00451715">
        <w:rPr>
          <w:rFonts w:ascii="Traditional Arabic" w:hAnsi="Traditional Arabic" w:cs="Traditional Arabic"/>
          <w:sz w:val="36"/>
          <w:szCs w:val="36"/>
          <w:rtl/>
        </w:rPr>
        <w:t>هم أشخاصا ليسوا من الموظفين العموميين طبقا لقواعد القانون الإداري، مما يظهر اتجاهه إلى التوسيع في تحديد مفهوم الموظف العام بعدم الوقوف عند مفهومه الإداري</w:t>
      </w:r>
      <w:r w:rsidR="0009501F">
        <w:rPr>
          <w:rFonts w:ascii="Traditional Arabic" w:hAnsi="Traditional Arabic" w:cs="Traditional Arabic" w:hint="cs"/>
          <w:sz w:val="36"/>
          <w:szCs w:val="36"/>
          <w:rtl/>
        </w:rPr>
        <w:t>.</w:t>
      </w:r>
    </w:p>
    <w:p w:rsidR="0009501F" w:rsidRDefault="00451715" w:rsidP="007240F9">
      <w:pPr>
        <w:pStyle w:val="Paragraphedeliste"/>
        <w:bidi/>
        <w:ind w:left="0" w:firstLine="851"/>
        <w:jc w:val="both"/>
        <w:rPr>
          <w:rFonts w:ascii="Traditional Arabic" w:hAnsi="Traditional Arabic" w:cs="Traditional Arabic" w:hint="cs"/>
          <w:sz w:val="36"/>
          <w:szCs w:val="36"/>
          <w:rtl/>
        </w:rPr>
      </w:pPr>
      <w:r w:rsidRPr="00451715">
        <w:rPr>
          <w:rFonts w:ascii="Traditional Arabic" w:hAnsi="Traditional Arabic" w:cs="Traditional Arabic"/>
          <w:sz w:val="36"/>
          <w:szCs w:val="36"/>
          <w:rtl/>
        </w:rPr>
        <w:t xml:space="preserve"> </w:t>
      </w:r>
      <w:r>
        <w:rPr>
          <w:rFonts w:ascii="Traditional Arabic" w:hAnsi="Traditional Arabic" w:cs="Traditional Arabic"/>
          <w:sz w:val="36"/>
          <w:szCs w:val="36"/>
          <w:rtl/>
        </w:rPr>
        <w:t xml:space="preserve">وبموجب القانون رقم </w:t>
      </w:r>
      <w:r>
        <w:rPr>
          <w:rFonts w:ascii="Traditional Arabic" w:hAnsi="Traditional Arabic" w:cs="Traditional Arabic" w:hint="cs"/>
          <w:sz w:val="36"/>
          <w:szCs w:val="36"/>
          <w:rtl/>
        </w:rPr>
        <w:t xml:space="preserve">06-01 </w:t>
      </w:r>
      <w:r w:rsidRPr="00451715">
        <w:rPr>
          <w:rFonts w:ascii="Traditional Arabic" w:hAnsi="Traditional Arabic" w:cs="Traditional Arabic"/>
          <w:sz w:val="36"/>
          <w:szCs w:val="36"/>
          <w:rtl/>
        </w:rPr>
        <w:t xml:space="preserve">انتهج المشرع الجزائري مسلكا مغايرا، بحيث اتجه إلى تحديد وشرح بعض المصطلحات الأساسية الواردة به لتكون أكثر دقة، وبما أن جرائم الفساد المذكورة في هذا </w:t>
      </w:r>
      <w:r>
        <w:rPr>
          <w:rFonts w:ascii="Traditional Arabic" w:hAnsi="Traditional Arabic" w:cs="Traditional Arabic"/>
          <w:sz w:val="36"/>
          <w:szCs w:val="36"/>
          <w:rtl/>
        </w:rPr>
        <w:t xml:space="preserve">القانون تقع في </w:t>
      </w:r>
      <w:r>
        <w:rPr>
          <w:rFonts w:ascii="Traditional Arabic" w:hAnsi="Traditional Arabic" w:cs="Traditional Arabic" w:hint="cs"/>
          <w:sz w:val="36"/>
          <w:szCs w:val="36"/>
          <w:rtl/>
        </w:rPr>
        <w:t>ج</w:t>
      </w:r>
      <w:r w:rsidRPr="00451715">
        <w:rPr>
          <w:rFonts w:ascii="Traditional Arabic" w:hAnsi="Traditional Arabic" w:cs="Traditional Arabic"/>
          <w:sz w:val="36"/>
          <w:szCs w:val="36"/>
          <w:rtl/>
        </w:rPr>
        <w:t xml:space="preserve">لها من طرف الموظف العام فقد حدد المشرع الجزائري الطوائف التي تدخل في مفهومه بموجب المادة 2 ب من </w:t>
      </w:r>
      <w:r>
        <w:rPr>
          <w:rFonts w:ascii="Traditional Arabic" w:hAnsi="Traditional Arabic" w:cs="Traditional Arabic"/>
          <w:sz w:val="36"/>
          <w:szCs w:val="36"/>
          <w:rtl/>
        </w:rPr>
        <w:t xml:space="preserve">القانون رقم </w:t>
      </w:r>
      <w:r w:rsidRPr="00451715">
        <w:rPr>
          <w:rFonts w:ascii="Traditional Arabic" w:hAnsi="Traditional Arabic" w:cs="Traditional Arabic"/>
          <w:sz w:val="36"/>
          <w:szCs w:val="36"/>
          <w:rtl/>
        </w:rPr>
        <w:t>06</w:t>
      </w:r>
      <w:r>
        <w:rPr>
          <w:rFonts w:ascii="Traditional Arabic" w:hAnsi="Traditional Arabic" w:cs="Traditional Arabic" w:hint="cs"/>
          <w:sz w:val="36"/>
          <w:szCs w:val="36"/>
          <w:rtl/>
        </w:rPr>
        <w:t>-01</w:t>
      </w:r>
      <w:r w:rsidRPr="00451715">
        <w:rPr>
          <w:rFonts w:ascii="Traditional Arabic" w:hAnsi="Traditional Arabic" w:cs="Traditional Arabic"/>
          <w:sz w:val="36"/>
          <w:szCs w:val="36"/>
          <w:rtl/>
        </w:rPr>
        <w:t xml:space="preserve"> </w:t>
      </w:r>
      <w:r w:rsidR="0009501F">
        <w:rPr>
          <w:rFonts w:ascii="Traditional Arabic" w:hAnsi="Traditional Arabic" w:cs="Traditional Arabic" w:hint="cs"/>
          <w:sz w:val="36"/>
          <w:szCs w:val="36"/>
          <w:rtl/>
        </w:rPr>
        <w:t>.</w:t>
      </w:r>
    </w:p>
    <w:p w:rsidR="00451715" w:rsidRDefault="00451715" w:rsidP="007240F9">
      <w:pPr>
        <w:pStyle w:val="Paragraphedeliste"/>
        <w:bidi/>
        <w:ind w:left="0" w:firstLine="851"/>
        <w:jc w:val="both"/>
        <w:rPr>
          <w:rFonts w:ascii="Traditional Arabic" w:hAnsi="Traditional Arabic" w:cs="Traditional Arabic"/>
          <w:sz w:val="36"/>
          <w:szCs w:val="36"/>
          <w:rtl/>
        </w:rPr>
      </w:pPr>
      <w:r w:rsidRPr="00451715">
        <w:rPr>
          <w:rFonts w:ascii="Traditional Arabic" w:hAnsi="Traditional Arabic" w:cs="Traditional Arabic"/>
          <w:sz w:val="36"/>
          <w:szCs w:val="36"/>
          <w:rtl/>
        </w:rPr>
        <w:t>ولقد حددت المادة 06 من نف</w:t>
      </w:r>
      <w:r>
        <w:rPr>
          <w:rFonts w:ascii="Traditional Arabic" w:hAnsi="Traditional Arabic" w:cs="Traditional Arabic"/>
          <w:sz w:val="36"/>
          <w:szCs w:val="36"/>
          <w:rtl/>
        </w:rPr>
        <w:t xml:space="preserve">س القانون </w:t>
      </w:r>
      <w:r>
        <w:rPr>
          <w:rFonts w:ascii="Traditional Arabic" w:hAnsi="Traditional Arabic" w:cs="Traditional Arabic" w:hint="cs"/>
          <w:sz w:val="36"/>
          <w:szCs w:val="36"/>
          <w:rtl/>
        </w:rPr>
        <w:t>ف</w:t>
      </w:r>
      <w:r w:rsidRPr="00451715">
        <w:rPr>
          <w:rFonts w:ascii="Traditional Arabic" w:hAnsi="Traditional Arabic" w:cs="Traditional Arabic"/>
          <w:sz w:val="36"/>
          <w:szCs w:val="36"/>
          <w:rtl/>
        </w:rPr>
        <w:t>نات الموظفين الملزمين بموجب التصريح وذلك من منطق الهيئة التي يتم التصريح أمامها فحددت</w:t>
      </w:r>
      <w:r>
        <w:rPr>
          <w:rFonts w:ascii="Traditional Arabic" w:hAnsi="Traditional Arabic" w:cs="Traditional Arabic" w:hint="cs"/>
          <w:sz w:val="36"/>
          <w:szCs w:val="36"/>
          <w:rtl/>
        </w:rPr>
        <w:t xml:space="preserve"> ثلاث</w:t>
      </w:r>
      <w:r w:rsidRPr="00451715">
        <w:rPr>
          <w:rFonts w:ascii="Traditional Arabic" w:hAnsi="Traditional Arabic" w:cs="Traditional Arabic"/>
          <w:sz w:val="36"/>
          <w:szCs w:val="36"/>
          <w:rtl/>
        </w:rPr>
        <w:t xml:space="preserve"> فئات كالتالي</w:t>
      </w:r>
      <w:r w:rsidR="0009501F">
        <w:rPr>
          <w:rFonts w:ascii="Traditional Arabic" w:hAnsi="Traditional Arabic" w:cs="Traditional Arabic" w:hint="cs"/>
          <w:sz w:val="36"/>
          <w:szCs w:val="36"/>
          <w:rtl/>
        </w:rPr>
        <w:t> </w:t>
      </w:r>
      <w:r w:rsidRPr="00451715">
        <w:rPr>
          <w:rFonts w:ascii="Traditional Arabic" w:hAnsi="Traditional Arabic" w:cs="Traditional Arabic"/>
          <w:sz w:val="36"/>
          <w:szCs w:val="36"/>
        </w:rPr>
        <w:t xml:space="preserve">: </w:t>
      </w:r>
      <w:r>
        <w:rPr>
          <w:rFonts w:ascii="Traditional Arabic" w:hAnsi="Traditional Arabic" w:cs="Traditional Arabic" w:hint="cs"/>
          <w:sz w:val="36"/>
          <w:szCs w:val="36"/>
          <w:rtl/>
        </w:rPr>
        <w:t xml:space="preserve"> </w:t>
      </w:r>
    </w:p>
    <w:p w:rsidR="00451715" w:rsidRPr="0009501F" w:rsidRDefault="0009501F" w:rsidP="007240F9">
      <w:pPr>
        <w:bidi/>
        <w:ind w:left="-720" w:firstLine="851"/>
        <w:jc w:val="both"/>
        <w:rPr>
          <w:rFonts w:ascii="Traditional Arabic" w:hAnsi="Traditional Arabic" w:cs="Traditional Arabic"/>
          <w:sz w:val="36"/>
          <w:szCs w:val="36"/>
          <w:rtl/>
        </w:rPr>
      </w:pPr>
      <w:r>
        <w:rPr>
          <w:rFonts w:ascii="Traditional Arabic" w:hAnsi="Traditional Arabic" w:cs="Traditional Arabic" w:hint="cs"/>
          <w:b/>
          <w:bCs/>
          <w:sz w:val="36"/>
          <w:szCs w:val="36"/>
          <w:rtl/>
        </w:rPr>
        <w:lastRenderedPageBreak/>
        <w:t xml:space="preserve">أ - </w:t>
      </w:r>
      <w:r w:rsidR="00544172" w:rsidRPr="0009501F">
        <w:rPr>
          <w:rFonts w:ascii="Traditional Arabic" w:hAnsi="Traditional Arabic" w:cs="Traditional Arabic"/>
          <w:b/>
          <w:bCs/>
          <w:sz w:val="36"/>
          <w:szCs w:val="36"/>
          <w:rtl/>
        </w:rPr>
        <w:t>الموظفون الم</w:t>
      </w:r>
      <w:r w:rsidR="00544172" w:rsidRPr="0009501F">
        <w:rPr>
          <w:rFonts w:ascii="Traditional Arabic" w:hAnsi="Traditional Arabic" w:cs="Traditional Arabic" w:hint="cs"/>
          <w:b/>
          <w:bCs/>
          <w:sz w:val="36"/>
          <w:szCs w:val="36"/>
          <w:rtl/>
        </w:rPr>
        <w:t>ل</w:t>
      </w:r>
      <w:r w:rsidR="00451715" w:rsidRPr="0009501F">
        <w:rPr>
          <w:rFonts w:ascii="Traditional Arabic" w:hAnsi="Traditional Arabic" w:cs="Traditional Arabic"/>
          <w:b/>
          <w:bCs/>
          <w:sz w:val="36"/>
          <w:szCs w:val="36"/>
          <w:rtl/>
        </w:rPr>
        <w:t>زمون بالتصريح أمام الرئيس الأول للمحكمة العليا</w:t>
      </w:r>
      <w:r w:rsidR="00451715" w:rsidRPr="0009501F">
        <w:rPr>
          <w:rFonts w:ascii="Traditional Arabic" w:hAnsi="Traditional Arabic" w:cs="Traditional Arabic" w:hint="cs"/>
          <w:sz w:val="36"/>
          <w:szCs w:val="36"/>
          <w:rtl/>
        </w:rPr>
        <w:t xml:space="preserve"> :</w:t>
      </w:r>
    </w:p>
    <w:p w:rsidR="0009501F" w:rsidRDefault="00451715" w:rsidP="007240F9">
      <w:pPr>
        <w:pStyle w:val="Paragraphedeliste"/>
        <w:bidi/>
        <w:ind w:left="0" w:firstLine="851"/>
        <w:jc w:val="both"/>
        <w:rPr>
          <w:rFonts w:ascii="Traditional Arabic" w:hAnsi="Traditional Arabic" w:cs="Traditional Arabic" w:hint="cs"/>
          <w:sz w:val="36"/>
          <w:szCs w:val="36"/>
          <w:rtl/>
        </w:rPr>
      </w:pPr>
      <w:r w:rsidRPr="00451715">
        <w:rPr>
          <w:rFonts w:ascii="Traditional Arabic" w:hAnsi="Traditional Arabic" w:cs="Traditional Arabic"/>
          <w:sz w:val="36"/>
          <w:szCs w:val="36"/>
          <w:rtl/>
        </w:rPr>
        <w:t xml:space="preserve"> وتشمل هذه الفئة وفقا للمادة 06 سالفة الذكر الموظفين الذين يشعلون المناسب القيادية السامية في الدولة، من رئيس الجمهورية، رئيس المجلس الدستورى وأعضائه، الوزير الأول وأعضاء الحكومة، رئيس مجلس المحاسبة، محافظ بنك الجزائر، السفراء، القناصله والولاة والقضاة</w:t>
      </w:r>
      <w:r w:rsidR="00544172">
        <w:rPr>
          <w:rFonts w:ascii="Traditional Arabic" w:hAnsi="Traditional Arabic" w:cs="Traditional Arabic" w:hint="cs"/>
          <w:sz w:val="36"/>
          <w:szCs w:val="36"/>
          <w:rtl/>
        </w:rPr>
        <w:t>.</w:t>
      </w:r>
      <w:r w:rsidR="0009501F">
        <w:rPr>
          <w:rStyle w:val="Appelnotedebasdep"/>
          <w:rFonts w:ascii="Traditional Arabic" w:hAnsi="Traditional Arabic" w:cs="Traditional Arabic"/>
          <w:sz w:val="36"/>
          <w:szCs w:val="36"/>
          <w:rtl/>
        </w:rPr>
        <w:footnoteReference w:id="75"/>
      </w:r>
      <w:r w:rsidRPr="00451715">
        <w:rPr>
          <w:rFonts w:ascii="Traditional Arabic" w:hAnsi="Traditional Arabic" w:cs="Traditional Arabic"/>
          <w:sz w:val="36"/>
          <w:szCs w:val="36"/>
        </w:rPr>
        <w:t xml:space="preserve"> </w:t>
      </w:r>
    </w:p>
    <w:p w:rsidR="00451715" w:rsidRDefault="00544172" w:rsidP="007240F9">
      <w:pPr>
        <w:pStyle w:val="Paragraphedeliste"/>
        <w:bidi/>
        <w:ind w:left="0" w:firstLine="851"/>
        <w:jc w:val="both"/>
        <w:rPr>
          <w:rFonts w:ascii="Traditional Arabic" w:hAnsi="Traditional Arabic" w:cs="Traditional Arabic"/>
          <w:sz w:val="36"/>
          <w:szCs w:val="36"/>
          <w:rtl/>
        </w:rPr>
      </w:pPr>
      <w:r>
        <w:rPr>
          <w:rFonts w:ascii="Traditional Arabic" w:hAnsi="Traditional Arabic" w:cs="Traditional Arabic" w:hint="cs"/>
          <w:sz w:val="36"/>
          <w:szCs w:val="36"/>
          <w:rtl/>
        </w:rPr>
        <w:t>ح</w:t>
      </w:r>
      <w:r w:rsidR="00451715" w:rsidRPr="00451715">
        <w:rPr>
          <w:rFonts w:ascii="Traditional Arabic" w:hAnsi="Traditional Arabic" w:cs="Traditional Arabic"/>
          <w:sz w:val="36"/>
          <w:szCs w:val="36"/>
          <w:rtl/>
        </w:rPr>
        <w:t>يت يلتزم هؤلاء الموظفين بالتصريح بممتلكاتهم أمام الرئيس الأول للمحكمة العليا خلال الشهر الذي يلى تاريخ تنصيبهم في وظائفهم أو بدا</w:t>
      </w:r>
      <w:r>
        <w:rPr>
          <w:rFonts w:ascii="Traditional Arabic" w:hAnsi="Traditional Arabic" w:cs="Traditional Arabic"/>
          <w:sz w:val="36"/>
          <w:szCs w:val="36"/>
          <w:rtl/>
        </w:rPr>
        <w:t xml:space="preserve">ية عهدتهم الانتخابية، وقد أوجب </w:t>
      </w:r>
      <w:r>
        <w:rPr>
          <w:rFonts w:ascii="Traditional Arabic" w:hAnsi="Traditional Arabic" w:cs="Traditional Arabic" w:hint="cs"/>
          <w:sz w:val="36"/>
          <w:szCs w:val="36"/>
          <w:rtl/>
        </w:rPr>
        <w:t>ا</w:t>
      </w:r>
      <w:r w:rsidR="00451715" w:rsidRPr="00451715">
        <w:rPr>
          <w:rFonts w:ascii="Traditional Arabic" w:hAnsi="Traditional Arabic" w:cs="Traditional Arabic"/>
          <w:sz w:val="36"/>
          <w:szCs w:val="36"/>
          <w:rtl/>
        </w:rPr>
        <w:t>لمشرع نشر التصريح في الجريدة الرسمية</w:t>
      </w:r>
      <w:r>
        <w:rPr>
          <w:rFonts w:ascii="Traditional Arabic" w:hAnsi="Traditional Arabic" w:cs="Traditional Arabic" w:hint="cs"/>
          <w:sz w:val="36"/>
          <w:szCs w:val="36"/>
          <w:rtl/>
        </w:rPr>
        <w:t xml:space="preserve"> </w:t>
      </w:r>
    </w:p>
    <w:p w:rsidR="0009501F" w:rsidRDefault="00544172" w:rsidP="007240F9">
      <w:pPr>
        <w:pStyle w:val="Paragraphedeliste"/>
        <w:bidi/>
        <w:ind w:left="0" w:firstLine="851"/>
        <w:jc w:val="both"/>
        <w:rPr>
          <w:rFonts w:ascii="Traditional Arabic" w:hAnsi="Traditional Arabic" w:cs="Traditional Arabic" w:hint="cs"/>
          <w:sz w:val="36"/>
          <w:szCs w:val="36"/>
          <w:rtl/>
        </w:rPr>
      </w:pPr>
      <w:proofErr w:type="gramStart"/>
      <w:r w:rsidRPr="00544172">
        <w:rPr>
          <w:rFonts w:ascii="Traditional Arabic" w:hAnsi="Traditional Arabic" w:cs="Traditional Arabic"/>
          <w:sz w:val="36"/>
          <w:szCs w:val="36"/>
          <w:rtl/>
        </w:rPr>
        <w:t>خلال</w:t>
      </w:r>
      <w:proofErr w:type="gramEnd"/>
      <w:r w:rsidRPr="00544172">
        <w:rPr>
          <w:rFonts w:ascii="Traditional Arabic" w:hAnsi="Traditional Arabic" w:cs="Traditional Arabic"/>
          <w:sz w:val="36"/>
          <w:szCs w:val="36"/>
          <w:rtl/>
        </w:rPr>
        <w:t xml:space="preserve"> الشهرين </w:t>
      </w:r>
      <w:r>
        <w:rPr>
          <w:rFonts w:ascii="Traditional Arabic" w:hAnsi="Traditional Arabic" w:cs="Traditional Arabic"/>
          <w:sz w:val="36"/>
          <w:szCs w:val="36"/>
          <w:rtl/>
        </w:rPr>
        <w:t>التاليين التاريخ انتخابهم أو ت</w:t>
      </w:r>
      <w:r>
        <w:rPr>
          <w:rFonts w:ascii="Traditional Arabic" w:hAnsi="Traditional Arabic" w:cs="Traditional Arabic" w:hint="cs"/>
          <w:sz w:val="36"/>
          <w:szCs w:val="36"/>
          <w:rtl/>
        </w:rPr>
        <w:t>سل</w:t>
      </w:r>
      <w:r w:rsidRPr="00544172">
        <w:rPr>
          <w:rFonts w:ascii="Traditional Arabic" w:hAnsi="Traditional Arabic" w:cs="Traditional Arabic"/>
          <w:sz w:val="36"/>
          <w:szCs w:val="36"/>
          <w:rtl/>
        </w:rPr>
        <w:t xml:space="preserve">مهم لمهامهم، ما </w:t>
      </w:r>
      <w:r>
        <w:rPr>
          <w:rFonts w:ascii="Traditional Arabic" w:hAnsi="Traditional Arabic" w:cs="Traditional Arabic" w:hint="cs"/>
          <w:sz w:val="36"/>
          <w:szCs w:val="36"/>
          <w:rtl/>
        </w:rPr>
        <w:t>عدا</w:t>
      </w:r>
      <w:r>
        <w:rPr>
          <w:rFonts w:ascii="Traditional Arabic" w:hAnsi="Traditional Arabic" w:cs="Traditional Arabic"/>
          <w:sz w:val="36"/>
          <w:szCs w:val="36"/>
          <w:rtl/>
        </w:rPr>
        <w:t xml:space="preserve"> القضا</w:t>
      </w:r>
      <w:r>
        <w:rPr>
          <w:rFonts w:ascii="Traditional Arabic" w:hAnsi="Traditional Arabic" w:cs="Traditional Arabic" w:hint="cs"/>
          <w:sz w:val="36"/>
          <w:szCs w:val="36"/>
          <w:rtl/>
        </w:rPr>
        <w:t>ة</w:t>
      </w:r>
      <w:r w:rsidRPr="00544172">
        <w:rPr>
          <w:rFonts w:ascii="Traditional Arabic" w:hAnsi="Traditional Arabic" w:cs="Traditional Arabic"/>
          <w:sz w:val="36"/>
          <w:szCs w:val="36"/>
          <w:rtl/>
        </w:rPr>
        <w:t xml:space="preserve"> فإنه لم ينص</w:t>
      </w:r>
      <w:r>
        <w:rPr>
          <w:rFonts w:ascii="Traditional Arabic" w:hAnsi="Traditional Arabic" w:cs="Traditional Arabic" w:hint="cs"/>
          <w:sz w:val="36"/>
          <w:szCs w:val="36"/>
          <w:rtl/>
        </w:rPr>
        <w:t xml:space="preserve"> على نشر</w:t>
      </w:r>
      <w:r w:rsidR="0009501F">
        <w:rPr>
          <w:rFonts w:ascii="Traditional Arabic" w:hAnsi="Traditional Arabic" w:cs="Traditional Arabic" w:hint="cs"/>
          <w:sz w:val="36"/>
          <w:szCs w:val="36"/>
          <w:rtl/>
        </w:rPr>
        <w:t>:</w:t>
      </w:r>
      <w:r w:rsidRPr="00544172">
        <w:rPr>
          <w:rFonts w:ascii="Traditional Arabic" w:hAnsi="Traditional Arabic" w:cs="Traditional Arabic"/>
          <w:sz w:val="36"/>
          <w:szCs w:val="36"/>
        </w:rPr>
        <w:t xml:space="preserve"> </w:t>
      </w:r>
      <w:r w:rsidRPr="00544172">
        <w:rPr>
          <w:rFonts w:ascii="Traditional Arabic" w:hAnsi="Traditional Arabic" w:cs="Traditional Arabic"/>
          <w:sz w:val="36"/>
          <w:szCs w:val="36"/>
          <w:rtl/>
        </w:rPr>
        <w:t>تصريحاته</w:t>
      </w:r>
      <w:r w:rsidR="0009501F">
        <w:rPr>
          <w:rFonts w:ascii="Traditional Arabic" w:hAnsi="Traditional Arabic" w:cs="Traditional Arabic" w:hint="cs"/>
          <w:sz w:val="36"/>
          <w:szCs w:val="36"/>
          <w:rtl/>
        </w:rPr>
        <w:t>م.</w:t>
      </w:r>
      <w:r w:rsidR="0009501F">
        <w:rPr>
          <w:rStyle w:val="Appelnotedebasdep"/>
          <w:rFonts w:ascii="Traditional Arabic" w:hAnsi="Traditional Arabic" w:cs="Traditional Arabic"/>
          <w:sz w:val="36"/>
          <w:szCs w:val="36"/>
          <w:rtl/>
        </w:rPr>
        <w:footnoteReference w:id="76"/>
      </w:r>
      <w:r w:rsidRPr="00544172">
        <w:rPr>
          <w:rFonts w:ascii="Traditional Arabic" w:hAnsi="Traditional Arabic" w:cs="Traditional Arabic"/>
          <w:sz w:val="36"/>
          <w:szCs w:val="36"/>
        </w:rPr>
        <w:t xml:space="preserve"> </w:t>
      </w:r>
    </w:p>
    <w:p w:rsidR="00544172" w:rsidRDefault="0009501F" w:rsidP="007240F9">
      <w:pPr>
        <w:pStyle w:val="Paragraphedeliste"/>
        <w:bidi/>
        <w:ind w:left="0" w:firstLine="851"/>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ب - </w:t>
      </w:r>
      <w:r w:rsidR="00544172" w:rsidRPr="00544172">
        <w:rPr>
          <w:rFonts w:ascii="Traditional Arabic" w:hAnsi="Traditional Arabic" w:cs="Traditional Arabic"/>
          <w:b/>
          <w:bCs/>
          <w:sz w:val="36"/>
          <w:szCs w:val="36"/>
          <w:rtl/>
        </w:rPr>
        <w:t xml:space="preserve">الموظفون الملزمون بالتصريح أمام الهيئة الوطنية للوقاية من الفساد </w:t>
      </w:r>
      <w:proofErr w:type="gramStart"/>
      <w:r w:rsidR="00544172" w:rsidRPr="00544172">
        <w:rPr>
          <w:rFonts w:ascii="Traditional Arabic" w:hAnsi="Traditional Arabic" w:cs="Traditional Arabic" w:hint="cs"/>
          <w:b/>
          <w:bCs/>
          <w:sz w:val="36"/>
          <w:szCs w:val="36"/>
          <w:rtl/>
        </w:rPr>
        <w:t>ومكافحته :</w:t>
      </w:r>
      <w:proofErr w:type="gramEnd"/>
    </w:p>
    <w:p w:rsidR="00DA7653" w:rsidRDefault="00544172" w:rsidP="007240F9">
      <w:pPr>
        <w:pStyle w:val="Paragraphedeliste"/>
        <w:bidi/>
        <w:ind w:left="0" w:firstLine="851"/>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544172">
        <w:rPr>
          <w:rFonts w:ascii="Traditional Arabic" w:hAnsi="Traditional Arabic" w:cs="Traditional Arabic"/>
          <w:sz w:val="36"/>
          <w:szCs w:val="36"/>
          <w:rtl/>
        </w:rPr>
        <w:t xml:space="preserve"> </w:t>
      </w:r>
      <w:proofErr w:type="gramStart"/>
      <w:r w:rsidRPr="00544172">
        <w:rPr>
          <w:rFonts w:ascii="Traditional Arabic" w:hAnsi="Traditional Arabic" w:cs="Traditional Arabic"/>
          <w:sz w:val="36"/>
          <w:szCs w:val="36"/>
          <w:rtl/>
        </w:rPr>
        <w:t>تتمثل</w:t>
      </w:r>
      <w:proofErr w:type="gramEnd"/>
      <w:r w:rsidRPr="00544172">
        <w:rPr>
          <w:rFonts w:ascii="Traditional Arabic" w:hAnsi="Traditional Arabic" w:cs="Traditional Arabic"/>
          <w:sz w:val="36"/>
          <w:szCs w:val="36"/>
          <w:rtl/>
        </w:rPr>
        <w:t xml:space="preserve"> هذه </w:t>
      </w:r>
      <w:r w:rsidR="005E6C4D">
        <w:rPr>
          <w:rFonts w:ascii="Traditional Arabic" w:hAnsi="Traditional Arabic" w:cs="Traditional Arabic" w:hint="cs"/>
          <w:sz w:val="36"/>
          <w:szCs w:val="36"/>
          <w:rtl/>
        </w:rPr>
        <w:t>الفئة</w:t>
      </w:r>
      <w:r w:rsidRPr="00544172">
        <w:rPr>
          <w:rFonts w:ascii="Traditional Arabic" w:hAnsi="Traditional Arabic" w:cs="Traditional Arabic"/>
          <w:sz w:val="36"/>
          <w:szCs w:val="36"/>
          <w:rtl/>
        </w:rPr>
        <w:t xml:space="preserve"> في رؤساء وأعضاء المجالس الشعبية المحلية المنتخبة، إذ تتولى الهيئة الوطنية للوقاية من الفساد ومكافحته متمثلة في قسم ا</w:t>
      </w:r>
      <w:r w:rsidR="005E6C4D">
        <w:rPr>
          <w:rFonts w:ascii="Traditional Arabic" w:hAnsi="Traditional Arabic" w:cs="Traditional Arabic"/>
          <w:sz w:val="36"/>
          <w:szCs w:val="36"/>
          <w:rtl/>
        </w:rPr>
        <w:t xml:space="preserve">لتصريح بالممتلكات تلقي تصريحات </w:t>
      </w:r>
      <w:r w:rsidR="005E6C4D">
        <w:rPr>
          <w:rFonts w:ascii="Traditional Arabic" w:hAnsi="Traditional Arabic" w:cs="Traditional Arabic" w:hint="cs"/>
          <w:sz w:val="36"/>
          <w:szCs w:val="36"/>
          <w:rtl/>
        </w:rPr>
        <w:t>ه</w:t>
      </w:r>
      <w:r w:rsidRPr="00544172">
        <w:rPr>
          <w:rFonts w:ascii="Traditional Arabic" w:hAnsi="Traditional Arabic" w:cs="Traditional Arabic"/>
          <w:sz w:val="36"/>
          <w:szCs w:val="36"/>
          <w:rtl/>
        </w:rPr>
        <w:t>ؤلاء الموظفين وتقوم بمعالجة المعلومات الواردة بالتصريحات وتدقيقها، وينشر تصريح أعضاء المجالس المحلية المنت</w:t>
      </w:r>
      <w:r w:rsidR="00DA7653">
        <w:rPr>
          <w:rFonts w:ascii="Traditional Arabic" w:hAnsi="Traditional Arabic" w:cs="Traditional Arabic" w:hint="cs"/>
          <w:sz w:val="36"/>
          <w:szCs w:val="36"/>
          <w:rtl/>
        </w:rPr>
        <w:t>خب</w:t>
      </w:r>
      <w:r w:rsidRPr="00544172">
        <w:rPr>
          <w:rFonts w:ascii="Traditional Arabic" w:hAnsi="Traditional Arabic" w:cs="Traditional Arabic"/>
          <w:sz w:val="36"/>
          <w:szCs w:val="36"/>
          <w:rtl/>
        </w:rPr>
        <w:t xml:space="preserve">ة سواء الولائية أو البلدية خلال الشهر الموالي </w:t>
      </w:r>
      <w:r w:rsidR="00DA7653">
        <w:rPr>
          <w:rFonts w:ascii="Traditional Arabic" w:hAnsi="Traditional Arabic" w:cs="Traditional Arabic" w:hint="cs"/>
          <w:sz w:val="36"/>
          <w:szCs w:val="36"/>
          <w:rtl/>
        </w:rPr>
        <w:t xml:space="preserve">فنتخابهم </w:t>
      </w:r>
      <w:r w:rsidRPr="00544172">
        <w:rPr>
          <w:rFonts w:ascii="Traditional Arabic" w:hAnsi="Traditional Arabic" w:cs="Traditional Arabic"/>
          <w:sz w:val="36"/>
          <w:szCs w:val="36"/>
          <w:rtl/>
        </w:rPr>
        <w:t>وذلك بالتعليق في لوحة الإعلانات بمقر البلدية أو الو</w:t>
      </w:r>
      <w:r w:rsidR="00DA7653">
        <w:rPr>
          <w:rFonts w:ascii="Traditional Arabic" w:hAnsi="Traditional Arabic" w:cs="Traditional Arabic" w:hint="cs"/>
          <w:sz w:val="36"/>
          <w:szCs w:val="36"/>
          <w:rtl/>
        </w:rPr>
        <w:t xml:space="preserve">لاية </w:t>
      </w:r>
      <w:r w:rsidRPr="00544172">
        <w:rPr>
          <w:rFonts w:ascii="Traditional Arabic" w:hAnsi="Traditional Arabic" w:cs="Traditional Arabic"/>
          <w:sz w:val="36"/>
          <w:szCs w:val="36"/>
          <w:rtl/>
        </w:rPr>
        <w:t>حسب الحالة</w:t>
      </w:r>
      <w:r w:rsidR="00DA7653">
        <w:rPr>
          <w:rFonts w:ascii="Traditional Arabic" w:hAnsi="Traditional Arabic" w:cs="Traditional Arabic" w:hint="cs"/>
          <w:sz w:val="36"/>
          <w:szCs w:val="36"/>
          <w:rtl/>
        </w:rPr>
        <w:t xml:space="preserve">. </w:t>
      </w:r>
      <w:r w:rsidRPr="00544172">
        <w:rPr>
          <w:rFonts w:ascii="Traditional Arabic" w:hAnsi="Traditional Arabic" w:cs="Traditional Arabic"/>
          <w:sz w:val="36"/>
          <w:szCs w:val="36"/>
        </w:rPr>
        <w:t xml:space="preserve"> </w:t>
      </w:r>
      <w:r w:rsidR="00DA7653">
        <w:rPr>
          <w:rFonts w:ascii="Traditional Arabic" w:hAnsi="Traditional Arabic" w:cs="Traditional Arabic" w:hint="cs"/>
          <w:sz w:val="36"/>
          <w:szCs w:val="36"/>
          <w:rtl/>
        </w:rPr>
        <w:t xml:space="preserve"> </w:t>
      </w:r>
    </w:p>
    <w:p w:rsidR="00DA7653" w:rsidRDefault="0009501F" w:rsidP="007240F9">
      <w:pPr>
        <w:pStyle w:val="Paragraphedeliste"/>
        <w:bidi/>
        <w:ind w:left="0" w:firstLine="851"/>
        <w:jc w:val="both"/>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ج - </w:t>
      </w:r>
      <w:r w:rsidR="00544172" w:rsidRPr="00DA7653">
        <w:rPr>
          <w:rFonts w:ascii="Traditional Arabic" w:hAnsi="Traditional Arabic" w:cs="Traditional Arabic"/>
          <w:b/>
          <w:bCs/>
          <w:sz w:val="36"/>
          <w:szCs w:val="36"/>
          <w:rtl/>
        </w:rPr>
        <w:t>الموظفون الملزمون بالتصريح أمام الس</w:t>
      </w:r>
      <w:r w:rsidR="00DA7653" w:rsidRPr="00DA7653">
        <w:rPr>
          <w:rFonts w:ascii="Traditional Arabic" w:hAnsi="Traditional Arabic" w:cs="Traditional Arabic" w:hint="cs"/>
          <w:b/>
          <w:bCs/>
          <w:sz w:val="36"/>
          <w:szCs w:val="36"/>
          <w:rtl/>
        </w:rPr>
        <w:t>لطة</w:t>
      </w:r>
      <w:r w:rsidR="00544172" w:rsidRPr="00DA7653">
        <w:rPr>
          <w:rFonts w:ascii="Traditional Arabic" w:hAnsi="Traditional Arabic" w:cs="Traditional Arabic"/>
          <w:b/>
          <w:bCs/>
          <w:sz w:val="36"/>
          <w:szCs w:val="36"/>
          <w:rtl/>
        </w:rPr>
        <w:t xml:space="preserve"> السلمية أو </w:t>
      </w:r>
      <w:proofErr w:type="gramStart"/>
      <w:r w:rsidR="00544172" w:rsidRPr="00DA7653">
        <w:rPr>
          <w:rFonts w:ascii="Traditional Arabic" w:hAnsi="Traditional Arabic" w:cs="Traditional Arabic"/>
          <w:b/>
          <w:bCs/>
          <w:sz w:val="36"/>
          <w:szCs w:val="36"/>
          <w:rtl/>
        </w:rPr>
        <w:t>الوصية</w:t>
      </w:r>
      <w:proofErr w:type="gramEnd"/>
      <w:r w:rsidR="00544172" w:rsidRPr="00544172">
        <w:rPr>
          <w:rFonts w:ascii="Traditional Arabic" w:hAnsi="Traditional Arabic" w:cs="Traditional Arabic"/>
          <w:sz w:val="36"/>
          <w:szCs w:val="36"/>
        </w:rPr>
        <w:t xml:space="preserve">: </w:t>
      </w:r>
    </w:p>
    <w:p w:rsidR="00DA7653" w:rsidRDefault="00DA7653" w:rsidP="007240F9">
      <w:pPr>
        <w:pStyle w:val="Paragraphedeliste"/>
        <w:bidi/>
        <w:ind w:left="0" w:firstLine="851"/>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00544172" w:rsidRPr="00544172">
        <w:rPr>
          <w:rFonts w:ascii="Traditional Arabic" w:hAnsi="Traditional Arabic" w:cs="Traditional Arabic"/>
          <w:sz w:val="36"/>
          <w:szCs w:val="36"/>
          <w:rtl/>
        </w:rPr>
        <w:t>أحال</w:t>
      </w:r>
      <w:r w:rsidR="00544172">
        <w:rPr>
          <w:rFonts w:ascii="Traditional Arabic" w:hAnsi="Traditional Arabic" w:cs="Traditional Arabic"/>
          <w:sz w:val="36"/>
          <w:szCs w:val="36"/>
          <w:rtl/>
        </w:rPr>
        <w:t>ت المادة 06 من القانون رقم</w:t>
      </w:r>
      <w:r w:rsidR="00544172">
        <w:rPr>
          <w:rFonts w:ascii="Traditional Arabic" w:hAnsi="Traditional Arabic" w:cs="Traditional Arabic" w:hint="cs"/>
          <w:sz w:val="36"/>
          <w:szCs w:val="36"/>
          <w:rtl/>
        </w:rPr>
        <w:t xml:space="preserve"> </w:t>
      </w:r>
      <w:r w:rsidR="00544172">
        <w:rPr>
          <w:rFonts w:ascii="Traditional Arabic" w:hAnsi="Traditional Arabic" w:cs="Traditional Arabic"/>
          <w:sz w:val="36"/>
          <w:szCs w:val="36"/>
          <w:rtl/>
        </w:rPr>
        <w:t>0</w:t>
      </w:r>
      <w:r w:rsidR="00544172">
        <w:rPr>
          <w:rFonts w:ascii="Traditional Arabic" w:hAnsi="Traditional Arabic" w:cs="Traditional Arabic" w:hint="cs"/>
          <w:sz w:val="36"/>
          <w:szCs w:val="36"/>
          <w:rtl/>
        </w:rPr>
        <w:t>6-01</w:t>
      </w:r>
      <w:r w:rsidR="00544172" w:rsidRPr="00544172">
        <w:rPr>
          <w:rFonts w:ascii="Traditional Arabic" w:hAnsi="Traditional Arabic" w:cs="Traditional Arabic"/>
          <w:sz w:val="36"/>
          <w:szCs w:val="36"/>
          <w:rtl/>
        </w:rPr>
        <w:t xml:space="preserve"> أمر تحديد هذه الفئة إلى التنظيم ، فحسب المادة 02 من المرسوم الرئاسي رقم 415/06 المتعلق بتحديد كيفيات التصريح بالملكات النسة للموظفين العموميين غير المنصوص عليهم في المادة 06 من القانون المتعلق بالوقاية من الفساد ومكافحته، تشمل هذه الفئة من الموظفين صنفين</w:t>
      </w:r>
      <w:r>
        <w:rPr>
          <w:rFonts w:ascii="Traditional Arabic" w:hAnsi="Traditional Arabic" w:cs="Traditional Arabic" w:hint="cs"/>
          <w:sz w:val="36"/>
          <w:szCs w:val="36"/>
          <w:rtl/>
        </w:rPr>
        <w:t xml:space="preserve"> </w:t>
      </w:r>
      <w:proofErr w:type="gramStart"/>
      <w:r>
        <w:rPr>
          <w:rFonts w:ascii="Traditional Arabic" w:hAnsi="Traditional Arabic" w:cs="Traditional Arabic" w:hint="cs"/>
          <w:sz w:val="36"/>
          <w:szCs w:val="36"/>
          <w:rtl/>
        </w:rPr>
        <w:t>وهما :</w:t>
      </w:r>
      <w:proofErr w:type="gramEnd"/>
      <w:r w:rsidR="00544172" w:rsidRPr="00544172">
        <w:rPr>
          <w:rFonts w:ascii="Traditional Arabic" w:hAnsi="Traditional Arabic" w:cs="Traditional Arabic"/>
          <w:sz w:val="36"/>
          <w:szCs w:val="36"/>
          <w:rtl/>
        </w:rPr>
        <w:t xml:space="preserve"> </w:t>
      </w:r>
    </w:p>
    <w:p w:rsidR="00DA7653" w:rsidRDefault="00544172" w:rsidP="007240F9">
      <w:pPr>
        <w:pStyle w:val="Paragraphedeliste"/>
        <w:bidi/>
        <w:ind w:left="0" w:firstLine="851"/>
        <w:jc w:val="both"/>
        <w:rPr>
          <w:rFonts w:ascii="Traditional Arabic" w:hAnsi="Traditional Arabic" w:cs="Traditional Arabic"/>
          <w:sz w:val="36"/>
          <w:szCs w:val="36"/>
          <w:rtl/>
        </w:rPr>
      </w:pPr>
      <w:r w:rsidRPr="00DA7653">
        <w:rPr>
          <w:rFonts w:ascii="Traditional Arabic" w:hAnsi="Traditional Arabic" w:cs="Traditional Arabic"/>
          <w:b/>
          <w:bCs/>
          <w:sz w:val="36"/>
          <w:szCs w:val="36"/>
          <w:rtl/>
        </w:rPr>
        <w:lastRenderedPageBreak/>
        <w:t>الموظفين العموميين الذين يشعل</w:t>
      </w:r>
      <w:r w:rsidR="00DA7653">
        <w:rPr>
          <w:rFonts w:ascii="Traditional Arabic" w:hAnsi="Traditional Arabic" w:cs="Traditional Arabic"/>
          <w:b/>
          <w:bCs/>
          <w:sz w:val="36"/>
          <w:szCs w:val="36"/>
          <w:rtl/>
        </w:rPr>
        <w:t>ون مناصب أو وظائف عليا في الدول</w:t>
      </w:r>
      <w:r w:rsidRPr="00544172">
        <w:rPr>
          <w:rFonts w:ascii="Traditional Arabic" w:hAnsi="Traditional Arabic" w:cs="Traditional Arabic"/>
          <w:sz w:val="36"/>
          <w:szCs w:val="36"/>
        </w:rPr>
        <w:t xml:space="preserve">: </w:t>
      </w:r>
      <w:r w:rsidR="00DA7653">
        <w:rPr>
          <w:rFonts w:ascii="Traditional Arabic" w:hAnsi="Traditional Arabic" w:cs="Traditional Arabic" w:hint="cs"/>
          <w:sz w:val="36"/>
          <w:szCs w:val="36"/>
          <w:rtl/>
        </w:rPr>
        <w:t xml:space="preserve"> </w:t>
      </w:r>
    </w:p>
    <w:p w:rsidR="00544172" w:rsidRDefault="00544172" w:rsidP="007240F9">
      <w:pPr>
        <w:pStyle w:val="Paragraphedeliste"/>
        <w:bidi/>
        <w:ind w:left="0" w:firstLine="851"/>
        <w:jc w:val="both"/>
        <w:rPr>
          <w:rFonts w:ascii="Traditional Arabic" w:hAnsi="Traditional Arabic" w:cs="Traditional Arabic"/>
          <w:sz w:val="36"/>
          <w:szCs w:val="36"/>
          <w:rtl/>
          <w:lang w:bidi="ar-DZ"/>
        </w:rPr>
      </w:pPr>
      <w:r w:rsidRPr="00544172">
        <w:rPr>
          <w:rFonts w:ascii="Traditional Arabic" w:hAnsi="Traditional Arabic" w:cs="Traditional Arabic"/>
          <w:sz w:val="36"/>
          <w:szCs w:val="36"/>
          <w:rtl/>
        </w:rPr>
        <w:t>يقومون</w:t>
      </w:r>
      <w:r w:rsidR="00DA7653">
        <w:rPr>
          <w:rFonts w:ascii="Traditional Arabic" w:hAnsi="Traditional Arabic" w:cs="Traditional Arabic"/>
          <w:sz w:val="36"/>
          <w:szCs w:val="36"/>
          <w:rtl/>
        </w:rPr>
        <w:t xml:space="preserve"> بالتصريح بممتلكاتهم أمام السلط</w:t>
      </w:r>
      <w:r w:rsidRPr="00544172">
        <w:rPr>
          <w:rFonts w:ascii="Traditional Arabic" w:hAnsi="Traditional Arabic" w:cs="Traditional Arabic"/>
          <w:sz w:val="36"/>
          <w:szCs w:val="36"/>
          <w:rtl/>
        </w:rPr>
        <w:t>ة الوصية.</w:t>
      </w:r>
      <w:r w:rsidR="0009501F">
        <w:rPr>
          <w:rStyle w:val="Appelnotedebasdep"/>
          <w:rFonts w:ascii="Traditional Arabic" w:hAnsi="Traditional Arabic" w:cs="Traditional Arabic"/>
          <w:sz w:val="36"/>
          <w:szCs w:val="36"/>
          <w:rtl/>
        </w:rPr>
        <w:footnoteReference w:id="77"/>
      </w:r>
      <w:r w:rsidRPr="00544172">
        <w:rPr>
          <w:rFonts w:ascii="Traditional Arabic" w:hAnsi="Traditional Arabic" w:cs="Traditional Arabic"/>
          <w:sz w:val="36"/>
          <w:szCs w:val="36"/>
          <w:rtl/>
        </w:rPr>
        <w:t xml:space="preserve"> وقد تم تحديد هؤلاء الموظفين بموجب المادة الأولى من المرسوم التنفيذي رقم 227/90 الذي يحدد </w:t>
      </w:r>
      <w:r w:rsidR="00DA7653">
        <w:rPr>
          <w:rFonts w:ascii="Traditional Arabic" w:hAnsi="Traditional Arabic" w:cs="Traditional Arabic"/>
          <w:sz w:val="36"/>
          <w:szCs w:val="36"/>
          <w:rtl/>
        </w:rPr>
        <w:t xml:space="preserve">قائمة الوظائف العليا في الدولة </w:t>
      </w:r>
      <w:r w:rsidR="00DA7653">
        <w:rPr>
          <w:rFonts w:ascii="Traditional Arabic" w:hAnsi="Traditional Arabic" w:cs="Traditional Arabic" w:hint="cs"/>
          <w:sz w:val="36"/>
          <w:szCs w:val="36"/>
          <w:rtl/>
        </w:rPr>
        <w:t>ب</w:t>
      </w:r>
      <w:r w:rsidRPr="00544172">
        <w:rPr>
          <w:rFonts w:ascii="Traditional Arabic" w:hAnsi="Traditional Arabic" w:cs="Traditional Arabic"/>
          <w:sz w:val="36"/>
          <w:szCs w:val="36"/>
          <w:rtl/>
        </w:rPr>
        <w:t>عنوان الإدارة و المؤسسات و</w:t>
      </w:r>
      <w:r w:rsidR="00DA7653">
        <w:rPr>
          <w:rFonts w:ascii="Traditional Arabic" w:hAnsi="Traditional Arabic" w:cs="Traditional Arabic" w:hint="cs"/>
          <w:sz w:val="36"/>
          <w:szCs w:val="36"/>
          <w:rtl/>
        </w:rPr>
        <w:t>الهيئات</w:t>
      </w:r>
      <w:r w:rsidRPr="00544172">
        <w:rPr>
          <w:rFonts w:ascii="Traditional Arabic" w:hAnsi="Traditional Arabic" w:cs="Traditional Arabic"/>
          <w:sz w:val="36"/>
          <w:szCs w:val="36"/>
          <w:rtl/>
        </w:rPr>
        <w:t xml:space="preserve"> العمومية وهي مثل : الأمين العام من المجلس الدستوري، ر</w:t>
      </w:r>
      <w:r w:rsidR="00DA7653">
        <w:rPr>
          <w:rFonts w:ascii="Traditional Arabic" w:hAnsi="Traditional Arabic" w:cs="Traditional Arabic"/>
          <w:sz w:val="36"/>
          <w:szCs w:val="36"/>
          <w:rtl/>
        </w:rPr>
        <w:t>ئيس مجلس المحامية أ</w:t>
      </w:r>
      <w:r w:rsidR="00DA7653">
        <w:rPr>
          <w:rFonts w:ascii="Traditional Arabic" w:hAnsi="Traditional Arabic" w:cs="Traditional Arabic" w:hint="cs"/>
          <w:sz w:val="36"/>
          <w:szCs w:val="36"/>
          <w:rtl/>
        </w:rPr>
        <w:t>م</w:t>
      </w:r>
      <w:r w:rsidRPr="00544172">
        <w:rPr>
          <w:rFonts w:ascii="Traditional Arabic" w:hAnsi="Traditional Arabic" w:cs="Traditional Arabic"/>
          <w:sz w:val="36"/>
          <w:szCs w:val="36"/>
          <w:rtl/>
        </w:rPr>
        <w:t>ين المجلس الأعلى اليمن، الم</w:t>
      </w:r>
      <w:r w:rsidR="00DA7653">
        <w:rPr>
          <w:rFonts w:ascii="Traditional Arabic" w:hAnsi="Traditional Arabic" w:cs="Traditional Arabic"/>
          <w:sz w:val="36"/>
          <w:szCs w:val="36"/>
          <w:rtl/>
        </w:rPr>
        <w:t>دير العام للديوان الوطني للإحصا</w:t>
      </w:r>
      <w:r w:rsidR="00DA7653">
        <w:rPr>
          <w:rFonts w:ascii="Traditional Arabic" w:hAnsi="Traditional Arabic" w:cs="Traditional Arabic" w:hint="cs"/>
          <w:sz w:val="36"/>
          <w:szCs w:val="36"/>
          <w:rtl/>
        </w:rPr>
        <w:t>ئ</w:t>
      </w:r>
      <w:r w:rsidRPr="00544172">
        <w:rPr>
          <w:rFonts w:ascii="Traditional Arabic" w:hAnsi="Traditional Arabic" w:cs="Traditional Arabic"/>
          <w:sz w:val="36"/>
          <w:szCs w:val="36"/>
          <w:rtl/>
        </w:rPr>
        <w:t>يات</w:t>
      </w:r>
      <w:r w:rsidR="00DA7653">
        <w:rPr>
          <w:rFonts w:ascii="Traditional Arabic" w:hAnsi="Traditional Arabic" w:cs="Traditional Arabic" w:hint="cs"/>
          <w:sz w:val="36"/>
          <w:szCs w:val="36"/>
          <w:rtl/>
        </w:rPr>
        <w:t>.</w:t>
      </w:r>
      <w:r w:rsidR="0009501F">
        <w:rPr>
          <w:rStyle w:val="Appelnotedebasdep"/>
          <w:rFonts w:ascii="Traditional Arabic" w:hAnsi="Traditional Arabic" w:cs="Traditional Arabic"/>
          <w:sz w:val="36"/>
          <w:szCs w:val="36"/>
          <w:rtl/>
        </w:rPr>
        <w:footnoteReference w:id="78"/>
      </w:r>
      <w:r w:rsidR="00DA7653">
        <w:rPr>
          <w:rFonts w:ascii="Traditional Arabic" w:hAnsi="Traditional Arabic" w:cs="Traditional Arabic" w:hint="cs"/>
          <w:sz w:val="36"/>
          <w:szCs w:val="36"/>
          <w:rtl/>
          <w:lang w:bidi="ar-DZ"/>
        </w:rPr>
        <w:t xml:space="preserve"> </w:t>
      </w:r>
    </w:p>
    <w:p w:rsidR="0009501F" w:rsidRPr="006F436E" w:rsidRDefault="007C478E" w:rsidP="006F436E">
      <w:pPr>
        <w:pStyle w:val="Paragraphedeliste"/>
        <w:bidi/>
        <w:ind w:left="0" w:firstLine="851"/>
        <w:jc w:val="both"/>
        <w:rPr>
          <w:rFonts w:ascii="Traditional Arabic" w:hAnsi="Traditional Arabic" w:cs="Traditional Arabic"/>
          <w:sz w:val="36"/>
          <w:szCs w:val="36"/>
          <w:rtl/>
        </w:rPr>
      </w:pPr>
      <w:r>
        <w:rPr>
          <w:rFonts w:ascii="Traditional Arabic" w:hAnsi="Traditional Arabic" w:cs="Traditional Arabic"/>
          <w:sz w:val="36"/>
          <w:szCs w:val="36"/>
          <w:rtl/>
        </w:rPr>
        <w:t>وكذا المرسوم الرئاسي رقم225</w:t>
      </w:r>
      <w:r>
        <w:rPr>
          <w:rFonts w:ascii="Traditional Arabic" w:hAnsi="Traditional Arabic" w:cs="Traditional Arabic" w:hint="cs"/>
          <w:sz w:val="36"/>
          <w:szCs w:val="36"/>
          <w:rtl/>
        </w:rPr>
        <w:t>-</w:t>
      </w:r>
      <w:r>
        <w:rPr>
          <w:rFonts w:ascii="Traditional Arabic" w:hAnsi="Traditional Arabic" w:cs="Traditional Arabic"/>
          <w:sz w:val="36"/>
          <w:szCs w:val="36"/>
          <w:rtl/>
        </w:rPr>
        <w:t>9</w:t>
      </w:r>
      <w:r>
        <w:rPr>
          <w:rFonts w:ascii="Traditional Arabic" w:hAnsi="Traditional Arabic" w:cs="Traditional Arabic" w:hint="cs"/>
          <w:sz w:val="36"/>
          <w:szCs w:val="36"/>
          <w:rtl/>
        </w:rPr>
        <w:t>0</w:t>
      </w:r>
      <w:r w:rsidR="00DA7653" w:rsidRPr="00DA7653">
        <w:rPr>
          <w:rFonts w:ascii="Traditional Arabic" w:hAnsi="Traditional Arabic" w:cs="Traditional Arabic"/>
          <w:sz w:val="36"/>
          <w:szCs w:val="36"/>
          <w:rtl/>
        </w:rPr>
        <w:t xml:space="preserve"> المؤرخ في 25 جويلية 1990 </w:t>
      </w:r>
      <w:r>
        <w:rPr>
          <w:rFonts w:ascii="Traditional Arabic" w:hAnsi="Traditional Arabic" w:cs="Traditional Arabic" w:hint="cs"/>
          <w:sz w:val="36"/>
          <w:szCs w:val="36"/>
          <w:rtl/>
        </w:rPr>
        <w:t>المحدد</w:t>
      </w:r>
      <w:r>
        <w:rPr>
          <w:rFonts w:ascii="Traditional Arabic" w:hAnsi="Traditional Arabic" w:cs="Traditional Arabic"/>
          <w:sz w:val="36"/>
          <w:szCs w:val="36"/>
          <w:rtl/>
        </w:rPr>
        <w:t xml:space="preserve"> </w:t>
      </w:r>
      <w:r w:rsidR="00DA7653" w:rsidRPr="00DA7653">
        <w:rPr>
          <w:rFonts w:ascii="Traditional Arabic" w:hAnsi="Traditional Arabic" w:cs="Traditional Arabic"/>
          <w:sz w:val="36"/>
          <w:szCs w:val="36"/>
          <w:rtl/>
        </w:rPr>
        <w:t>لقائمة الوظائف العليا التابعة للدولة بعنوان رئاسة الجمهورية الذي جاءت مادته الأولى بقائمة ال</w:t>
      </w:r>
      <w:r>
        <w:rPr>
          <w:rFonts w:ascii="Traditional Arabic" w:hAnsi="Traditional Arabic" w:cs="Traditional Arabic"/>
          <w:sz w:val="36"/>
          <w:szCs w:val="36"/>
          <w:rtl/>
        </w:rPr>
        <w:t xml:space="preserve">وظائف العليا في الدولة التابعة لرئاسة </w:t>
      </w:r>
      <w:r>
        <w:rPr>
          <w:rFonts w:ascii="Traditional Arabic" w:hAnsi="Traditional Arabic" w:cs="Traditional Arabic" w:hint="cs"/>
          <w:sz w:val="36"/>
          <w:szCs w:val="36"/>
          <w:rtl/>
        </w:rPr>
        <w:t xml:space="preserve">الجمهورية بما </w:t>
      </w:r>
      <w:r w:rsidR="00DA7653" w:rsidRPr="00DA7653">
        <w:rPr>
          <w:rFonts w:ascii="Traditional Arabic" w:hAnsi="Traditional Arabic" w:cs="Traditional Arabic"/>
          <w:sz w:val="36"/>
          <w:szCs w:val="36"/>
          <w:rtl/>
        </w:rPr>
        <w:t>في</w:t>
      </w:r>
      <w:r>
        <w:rPr>
          <w:rFonts w:ascii="Traditional Arabic" w:hAnsi="Traditional Arabic" w:cs="Traditional Arabic" w:hint="cs"/>
          <w:sz w:val="36"/>
          <w:szCs w:val="36"/>
          <w:rtl/>
        </w:rPr>
        <w:t>ها</w:t>
      </w:r>
      <w:r w:rsidR="00DA7653" w:rsidRPr="00DA7653">
        <w:rPr>
          <w:rFonts w:ascii="Traditional Arabic" w:hAnsi="Traditional Arabic" w:cs="Traditional Arabic"/>
          <w:sz w:val="36"/>
          <w:szCs w:val="36"/>
          <w:rtl/>
        </w:rPr>
        <w:t xml:space="preserve"> </w:t>
      </w:r>
      <w:r>
        <w:rPr>
          <w:rFonts w:ascii="Traditional Arabic" w:hAnsi="Traditional Arabic" w:cs="Traditional Arabic" w:hint="cs"/>
          <w:sz w:val="36"/>
          <w:szCs w:val="36"/>
          <w:rtl/>
        </w:rPr>
        <w:t>الأمانة للحكومة مثل: مكلف بالدراسات والت</w:t>
      </w:r>
      <w:r w:rsidR="006F436E">
        <w:rPr>
          <w:rFonts w:ascii="Traditional Arabic" w:hAnsi="Traditional Arabic" w:cs="Traditional Arabic" w:hint="cs"/>
          <w:sz w:val="36"/>
          <w:szCs w:val="36"/>
          <w:rtl/>
        </w:rPr>
        <w:t>خليص،مستشار نائب مدير،... إلخ .</w:t>
      </w:r>
    </w:p>
    <w:p w:rsidR="00966D3D" w:rsidRDefault="00966D3D" w:rsidP="007240F9">
      <w:pPr>
        <w:pStyle w:val="Paragraphedeliste"/>
        <w:bidi/>
        <w:ind w:left="0" w:firstLine="851"/>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 xml:space="preserve">الموظفين الذين يتم تحديد قائمتهم بقرار من السلطة المكلفة بالوظيفة </w:t>
      </w:r>
      <w:proofErr w:type="gramStart"/>
      <w:r>
        <w:rPr>
          <w:rFonts w:ascii="Traditional Arabic" w:hAnsi="Traditional Arabic" w:cs="Traditional Arabic" w:hint="cs"/>
          <w:b/>
          <w:bCs/>
          <w:sz w:val="36"/>
          <w:szCs w:val="36"/>
          <w:rtl/>
        </w:rPr>
        <w:t>العمومية :</w:t>
      </w:r>
      <w:proofErr w:type="gramEnd"/>
    </w:p>
    <w:p w:rsidR="00966D3D" w:rsidRDefault="00966D3D" w:rsidP="007240F9">
      <w:pPr>
        <w:pStyle w:val="Paragraphedeliste"/>
        <w:bidi/>
        <w:ind w:left="0" w:firstLine="851"/>
        <w:jc w:val="both"/>
        <w:rPr>
          <w:rFonts w:ascii="Traditional Arabic" w:hAnsi="Traditional Arabic" w:cs="Traditional Arabic"/>
          <w:sz w:val="36"/>
          <w:szCs w:val="36"/>
          <w:rtl/>
        </w:rPr>
      </w:pPr>
      <w:r>
        <w:rPr>
          <w:rFonts w:ascii="Traditional Arabic" w:hAnsi="Traditional Arabic" w:cs="Traditional Arabic" w:hint="cs"/>
          <w:sz w:val="36"/>
          <w:szCs w:val="36"/>
          <w:rtl/>
        </w:rPr>
        <w:t>أي من طرف المدير العام للوظيفة العمومية، ويدلي هذا الصنف بتصريحاته أمام السلطة السلمية المباشرة التي يخضعون لها، ثم يودع التصريح مقابل وصل من قبل السلطة الوصية أو السمية لدى الهيئة الوطنية للوقاية من الفساد ومكافحته في آجال معقولة .</w:t>
      </w:r>
      <w:r w:rsidR="0009501F">
        <w:rPr>
          <w:rStyle w:val="Appelnotedebasdep"/>
          <w:rFonts w:ascii="Traditional Arabic" w:hAnsi="Traditional Arabic" w:cs="Traditional Arabic"/>
          <w:sz w:val="36"/>
          <w:szCs w:val="36"/>
          <w:rtl/>
        </w:rPr>
        <w:footnoteReference w:id="79"/>
      </w:r>
    </w:p>
    <w:p w:rsidR="007C478E" w:rsidRPr="00966D3D" w:rsidRDefault="00966D3D" w:rsidP="007240F9">
      <w:pPr>
        <w:pStyle w:val="Paragraphedeliste"/>
        <w:bidi/>
        <w:ind w:left="0" w:firstLine="851"/>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      غير أن من يلاحظ هو أن المشرع الجزائري هنا لم يضع أجال معينا لإيداع التصريح مما قد يفتح المجال أمام السلطة المختصة بتلقي التصريحات للتماطل في تقديمها وهو أمر من شأنه أن يؤثر على سرعة وفعالية </w:t>
      </w:r>
      <w:r w:rsidR="00DA7653" w:rsidRPr="00966D3D">
        <w:rPr>
          <w:rFonts w:ascii="Traditional Arabic" w:hAnsi="Traditional Arabic" w:cs="Traditional Arabic"/>
          <w:sz w:val="36"/>
          <w:szCs w:val="36"/>
          <w:rtl/>
        </w:rPr>
        <w:t xml:space="preserve">معالجة المعلومات من قبل الهيئة الوطنية للوقاية من الفساد ومكافحته </w:t>
      </w:r>
    </w:p>
    <w:p w:rsidR="007C478E" w:rsidRDefault="00DA7653" w:rsidP="007240F9">
      <w:pPr>
        <w:pStyle w:val="Paragraphedeliste"/>
        <w:bidi/>
        <w:ind w:left="0" w:firstLine="851"/>
        <w:jc w:val="both"/>
        <w:rPr>
          <w:rFonts w:ascii="Traditional Arabic" w:hAnsi="Traditional Arabic" w:cs="Traditional Arabic"/>
          <w:sz w:val="36"/>
          <w:szCs w:val="36"/>
          <w:rtl/>
        </w:rPr>
      </w:pPr>
      <w:r w:rsidRPr="00DA7653">
        <w:rPr>
          <w:rFonts w:ascii="Traditional Arabic" w:hAnsi="Traditional Arabic" w:cs="Traditional Arabic"/>
          <w:sz w:val="36"/>
          <w:szCs w:val="36"/>
          <w:rtl/>
        </w:rPr>
        <w:t xml:space="preserve">وبالتالي فإن كل الفئات المشار إليها أعلام تكون ملزمة بتحديد التصريح </w:t>
      </w:r>
    </w:p>
    <w:p w:rsidR="007C478E" w:rsidRDefault="00DA7653" w:rsidP="007240F9">
      <w:pPr>
        <w:pStyle w:val="Paragraphedeliste"/>
        <w:bidi/>
        <w:ind w:left="0" w:firstLine="851"/>
        <w:jc w:val="both"/>
        <w:rPr>
          <w:rFonts w:ascii="Traditional Arabic" w:hAnsi="Traditional Arabic" w:cs="Traditional Arabic"/>
          <w:sz w:val="36"/>
          <w:szCs w:val="36"/>
          <w:rtl/>
        </w:rPr>
      </w:pPr>
      <w:r w:rsidRPr="00DA7653">
        <w:rPr>
          <w:rFonts w:ascii="Traditional Arabic" w:hAnsi="Traditional Arabic" w:cs="Traditional Arabic"/>
          <w:sz w:val="36"/>
          <w:szCs w:val="36"/>
          <w:rtl/>
        </w:rPr>
        <w:t>- ضبط التصريح وتع</w:t>
      </w:r>
      <w:r w:rsidR="007C478E">
        <w:rPr>
          <w:rFonts w:ascii="Traditional Arabic" w:hAnsi="Traditional Arabic" w:cs="Traditional Arabic"/>
          <w:sz w:val="36"/>
          <w:szCs w:val="36"/>
          <w:rtl/>
        </w:rPr>
        <w:t xml:space="preserve">ديله </w:t>
      </w:r>
    </w:p>
    <w:p w:rsidR="00886A43" w:rsidRDefault="007C478E" w:rsidP="007240F9">
      <w:pPr>
        <w:pStyle w:val="Paragraphedeliste"/>
        <w:bidi/>
        <w:ind w:left="0" w:firstLine="851"/>
        <w:jc w:val="both"/>
        <w:rPr>
          <w:rFonts w:ascii="Traditional Arabic" w:hAnsi="Traditional Arabic" w:cs="Traditional Arabic"/>
          <w:sz w:val="36"/>
          <w:szCs w:val="36"/>
          <w:rtl/>
        </w:rPr>
      </w:pPr>
      <w:r>
        <w:rPr>
          <w:rFonts w:ascii="Traditional Arabic" w:hAnsi="Traditional Arabic" w:cs="Traditional Arabic"/>
          <w:sz w:val="36"/>
          <w:szCs w:val="36"/>
          <w:rtl/>
        </w:rPr>
        <w:lastRenderedPageBreak/>
        <w:t>- عند كل زيادة مع</w:t>
      </w:r>
      <w:r>
        <w:rPr>
          <w:rFonts w:ascii="Traditional Arabic" w:hAnsi="Traditional Arabic" w:cs="Traditional Arabic" w:hint="cs"/>
          <w:sz w:val="36"/>
          <w:szCs w:val="36"/>
          <w:rtl/>
        </w:rPr>
        <w:t>ت</w:t>
      </w:r>
      <w:r>
        <w:rPr>
          <w:rFonts w:ascii="Traditional Arabic" w:hAnsi="Traditional Arabic" w:cs="Traditional Arabic"/>
          <w:sz w:val="36"/>
          <w:szCs w:val="36"/>
          <w:rtl/>
        </w:rPr>
        <w:t>برة في ال</w:t>
      </w:r>
      <w:r>
        <w:rPr>
          <w:rFonts w:ascii="Traditional Arabic" w:hAnsi="Traditional Arabic" w:cs="Traditional Arabic" w:hint="cs"/>
          <w:sz w:val="36"/>
          <w:szCs w:val="36"/>
          <w:rtl/>
        </w:rPr>
        <w:t>ذ</w:t>
      </w:r>
      <w:r w:rsidR="00DA7653" w:rsidRPr="00DA7653">
        <w:rPr>
          <w:rFonts w:ascii="Traditional Arabic" w:hAnsi="Traditional Arabic" w:cs="Traditional Arabic"/>
          <w:sz w:val="36"/>
          <w:szCs w:val="36"/>
          <w:rtl/>
        </w:rPr>
        <w:t xml:space="preserve">مة المالية للموظف العمومي وفقا للفقرة الثالثة من المادة </w:t>
      </w:r>
      <w:r w:rsidR="00886A43">
        <w:rPr>
          <w:rFonts w:ascii="Traditional Arabic" w:hAnsi="Traditional Arabic" w:cs="Traditional Arabic" w:hint="cs"/>
          <w:sz w:val="36"/>
          <w:szCs w:val="36"/>
          <w:rtl/>
        </w:rPr>
        <w:t>0</w:t>
      </w:r>
      <w:r w:rsidR="00DA7653" w:rsidRPr="00DA7653">
        <w:rPr>
          <w:rFonts w:ascii="Traditional Arabic" w:hAnsi="Traditional Arabic" w:cs="Traditional Arabic"/>
          <w:sz w:val="36"/>
          <w:szCs w:val="36"/>
          <w:rtl/>
        </w:rPr>
        <w:t>4</w:t>
      </w:r>
      <w:r w:rsidR="00886A43">
        <w:rPr>
          <w:rFonts w:ascii="Traditional Arabic" w:hAnsi="Traditional Arabic" w:cs="Traditional Arabic" w:hint="cs"/>
          <w:sz w:val="36"/>
          <w:szCs w:val="36"/>
          <w:rtl/>
        </w:rPr>
        <w:t xml:space="preserve"> </w:t>
      </w:r>
      <w:r w:rsidR="00DA7653" w:rsidRPr="00DA7653">
        <w:rPr>
          <w:rFonts w:ascii="Traditional Arabic" w:hAnsi="Traditional Arabic" w:cs="Traditional Arabic"/>
          <w:sz w:val="36"/>
          <w:szCs w:val="36"/>
          <w:rtl/>
        </w:rPr>
        <w:t>من القانون</w:t>
      </w:r>
      <w:r w:rsidR="00886A43">
        <w:rPr>
          <w:rFonts w:ascii="Traditional Arabic" w:hAnsi="Traditional Arabic" w:cs="Traditional Arabic"/>
          <w:sz w:val="36"/>
          <w:szCs w:val="36"/>
          <w:rtl/>
        </w:rPr>
        <w:t xml:space="preserve"> رقم </w:t>
      </w:r>
      <w:r w:rsidR="00886A43">
        <w:rPr>
          <w:rFonts w:ascii="Traditional Arabic" w:hAnsi="Traditional Arabic" w:cs="Traditional Arabic" w:hint="cs"/>
          <w:sz w:val="36"/>
          <w:szCs w:val="36"/>
          <w:rtl/>
        </w:rPr>
        <w:t>06-01</w:t>
      </w:r>
      <w:r w:rsidR="00DA7653" w:rsidRPr="00DA7653">
        <w:rPr>
          <w:rFonts w:ascii="Traditional Arabic" w:hAnsi="Traditional Arabic" w:cs="Traditional Arabic"/>
          <w:sz w:val="36"/>
          <w:szCs w:val="36"/>
          <w:rtl/>
        </w:rPr>
        <w:t xml:space="preserve">، ويكون ذلك </w:t>
      </w:r>
      <w:r w:rsidR="00886A43">
        <w:rPr>
          <w:rFonts w:ascii="Traditional Arabic" w:hAnsi="Traditional Arabic" w:cs="Traditional Arabic" w:hint="cs"/>
          <w:sz w:val="36"/>
          <w:szCs w:val="36"/>
          <w:rtl/>
        </w:rPr>
        <w:t>ب</w:t>
      </w:r>
      <w:r w:rsidR="00886A43">
        <w:rPr>
          <w:rFonts w:ascii="Traditional Arabic" w:hAnsi="Traditional Arabic" w:cs="Traditional Arabic"/>
          <w:sz w:val="36"/>
          <w:szCs w:val="36"/>
          <w:rtl/>
        </w:rPr>
        <w:t>نفس الكيفية التي تم التصريح ب</w:t>
      </w:r>
      <w:r w:rsidR="00886A43">
        <w:rPr>
          <w:rFonts w:ascii="Traditional Arabic" w:hAnsi="Traditional Arabic" w:cs="Traditional Arabic" w:hint="cs"/>
          <w:sz w:val="36"/>
          <w:szCs w:val="36"/>
          <w:rtl/>
        </w:rPr>
        <w:t>ه</w:t>
      </w:r>
      <w:r w:rsidR="00DA7653" w:rsidRPr="00DA7653">
        <w:rPr>
          <w:rFonts w:ascii="Traditional Arabic" w:hAnsi="Traditional Arabic" w:cs="Traditional Arabic"/>
          <w:sz w:val="36"/>
          <w:szCs w:val="36"/>
          <w:rtl/>
        </w:rPr>
        <w:t>ا التصريح الأولي، غير أن ال</w:t>
      </w:r>
      <w:r w:rsidR="00886A43">
        <w:rPr>
          <w:rFonts w:ascii="Traditional Arabic" w:hAnsi="Traditional Arabic" w:cs="Traditional Arabic" w:hint="cs"/>
          <w:sz w:val="36"/>
          <w:szCs w:val="36"/>
          <w:rtl/>
        </w:rPr>
        <w:t>مشرع</w:t>
      </w:r>
      <w:r w:rsidR="00DA7653" w:rsidRPr="00DA7653">
        <w:rPr>
          <w:rFonts w:ascii="Traditional Arabic" w:hAnsi="Traditional Arabic" w:cs="Traditional Arabic"/>
          <w:sz w:val="36"/>
          <w:szCs w:val="36"/>
          <w:rtl/>
        </w:rPr>
        <w:t xml:space="preserve"> لم يح</w:t>
      </w:r>
      <w:r w:rsidR="00886A43">
        <w:rPr>
          <w:rFonts w:ascii="Traditional Arabic" w:hAnsi="Traditional Arabic" w:cs="Traditional Arabic"/>
          <w:sz w:val="36"/>
          <w:szCs w:val="36"/>
          <w:rtl/>
        </w:rPr>
        <w:t xml:space="preserve">دد مقدار معين لهذه الزيادة مما </w:t>
      </w:r>
      <w:r w:rsidR="00886A43">
        <w:rPr>
          <w:rFonts w:ascii="Traditional Arabic" w:hAnsi="Traditional Arabic" w:cs="Traditional Arabic" w:hint="cs"/>
          <w:sz w:val="36"/>
          <w:szCs w:val="36"/>
          <w:rtl/>
        </w:rPr>
        <w:t>ي</w:t>
      </w:r>
      <w:r w:rsidR="00DA7653" w:rsidRPr="00DA7653">
        <w:rPr>
          <w:rFonts w:ascii="Traditional Arabic" w:hAnsi="Traditional Arabic" w:cs="Traditional Arabic"/>
          <w:sz w:val="36"/>
          <w:szCs w:val="36"/>
          <w:rtl/>
        </w:rPr>
        <w:t>دل على أنه يجب أن تكون</w:t>
      </w:r>
      <w:r w:rsidR="00886A43">
        <w:rPr>
          <w:rFonts w:ascii="Traditional Arabic" w:hAnsi="Traditional Arabic" w:cs="Traditional Arabic"/>
          <w:sz w:val="36"/>
          <w:szCs w:val="36"/>
          <w:rtl/>
        </w:rPr>
        <w:t xml:space="preserve"> ذات أهمية وملفتة للنظر، فالغال</w:t>
      </w:r>
      <w:r w:rsidR="00886A43">
        <w:rPr>
          <w:rFonts w:ascii="Traditional Arabic" w:hAnsi="Traditional Arabic" w:cs="Traditional Arabic" w:hint="cs"/>
          <w:sz w:val="36"/>
          <w:szCs w:val="36"/>
          <w:rtl/>
        </w:rPr>
        <w:t>ب</w:t>
      </w:r>
      <w:r w:rsidR="00DA7653" w:rsidRPr="00DA7653">
        <w:rPr>
          <w:rFonts w:ascii="Traditional Arabic" w:hAnsi="Traditional Arabic" w:cs="Traditional Arabic"/>
          <w:sz w:val="36"/>
          <w:szCs w:val="36"/>
          <w:rtl/>
        </w:rPr>
        <w:t xml:space="preserve"> أن تكون ظاهرة من خلال الغير نمط العيش لدى الموظف العمومي</w:t>
      </w:r>
      <w:r w:rsidR="00886A43">
        <w:rPr>
          <w:rFonts w:ascii="Traditional Arabic" w:hAnsi="Traditional Arabic" w:cs="Traditional Arabic" w:hint="cs"/>
          <w:sz w:val="36"/>
          <w:szCs w:val="36"/>
          <w:rtl/>
        </w:rPr>
        <w:t xml:space="preserve"> .</w:t>
      </w:r>
    </w:p>
    <w:p w:rsidR="00886A43" w:rsidRDefault="00DA7653" w:rsidP="007240F9">
      <w:pPr>
        <w:pStyle w:val="Paragraphedeliste"/>
        <w:bidi/>
        <w:ind w:left="0" w:firstLine="851"/>
        <w:jc w:val="both"/>
        <w:rPr>
          <w:rFonts w:ascii="Traditional Arabic" w:hAnsi="Traditional Arabic" w:cs="Traditional Arabic"/>
          <w:sz w:val="36"/>
          <w:szCs w:val="36"/>
          <w:rtl/>
        </w:rPr>
      </w:pPr>
      <w:r w:rsidRPr="00DA7653">
        <w:rPr>
          <w:rFonts w:ascii="Traditional Arabic" w:hAnsi="Traditional Arabic" w:cs="Traditional Arabic"/>
          <w:sz w:val="36"/>
          <w:szCs w:val="36"/>
          <w:rtl/>
        </w:rPr>
        <w:t xml:space="preserve"> </w:t>
      </w:r>
      <w:r w:rsidR="00886A43">
        <w:rPr>
          <w:rFonts w:ascii="Traditional Arabic" w:hAnsi="Traditional Arabic" w:cs="Traditional Arabic" w:hint="cs"/>
          <w:sz w:val="36"/>
          <w:szCs w:val="36"/>
          <w:rtl/>
        </w:rPr>
        <w:t xml:space="preserve">كان محبذا لو </w:t>
      </w:r>
      <w:r w:rsidR="00886A43">
        <w:rPr>
          <w:rFonts w:ascii="Traditional Arabic" w:hAnsi="Traditional Arabic" w:cs="Traditional Arabic"/>
          <w:sz w:val="36"/>
          <w:szCs w:val="36"/>
          <w:rtl/>
        </w:rPr>
        <w:t>أن المشرع الجزائري عمم اجراء ت</w:t>
      </w:r>
      <w:r w:rsidR="00886A43">
        <w:rPr>
          <w:rFonts w:ascii="Traditional Arabic" w:hAnsi="Traditional Arabic" w:cs="Traditional Arabic" w:hint="cs"/>
          <w:sz w:val="36"/>
          <w:szCs w:val="36"/>
          <w:rtl/>
        </w:rPr>
        <w:t>ج</w:t>
      </w:r>
      <w:r w:rsidRPr="00DA7653">
        <w:rPr>
          <w:rFonts w:ascii="Traditional Arabic" w:hAnsi="Traditional Arabic" w:cs="Traditional Arabic"/>
          <w:sz w:val="36"/>
          <w:szCs w:val="36"/>
          <w:rtl/>
        </w:rPr>
        <w:t xml:space="preserve">ديد التصريح بالممتلكات كل مدة زمنية محددة على كل </w:t>
      </w:r>
      <w:r w:rsidR="00886A43">
        <w:rPr>
          <w:rFonts w:ascii="Traditional Arabic" w:hAnsi="Traditional Arabic" w:cs="Traditional Arabic" w:hint="cs"/>
          <w:sz w:val="36"/>
          <w:szCs w:val="36"/>
          <w:rtl/>
        </w:rPr>
        <w:t>الموظفين العموميين</w:t>
      </w:r>
      <w:r w:rsidRPr="00DA7653">
        <w:rPr>
          <w:rFonts w:ascii="Traditional Arabic" w:hAnsi="Traditional Arabic" w:cs="Traditional Arabic"/>
          <w:sz w:val="36"/>
          <w:szCs w:val="36"/>
          <w:rtl/>
        </w:rPr>
        <w:t xml:space="preserve"> و </w:t>
      </w:r>
      <w:r w:rsidR="00886A43">
        <w:rPr>
          <w:rFonts w:ascii="Traditional Arabic" w:hAnsi="Traditional Arabic" w:cs="Traditional Arabic" w:hint="cs"/>
          <w:sz w:val="36"/>
          <w:szCs w:val="36"/>
          <w:rtl/>
        </w:rPr>
        <w:t xml:space="preserve">لم </w:t>
      </w:r>
      <w:r w:rsidR="00886A43">
        <w:rPr>
          <w:rFonts w:ascii="Traditional Arabic" w:hAnsi="Traditional Arabic" w:cs="Traditional Arabic"/>
          <w:sz w:val="36"/>
          <w:szCs w:val="36"/>
          <w:rtl/>
        </w:rPr>
        <w:t xml:space="preserve">يتركه حكرا على سلك القضاء لضمان فعالية أكبر </w:t>
      </w:r>
      <w:r w:rsidRPr="00DA7653">
        <w:rPr>
          <w:rFonts w:ascii="Traditional Arabic" w:hAnsi="Traditional Arabic" w:cs="Traditional Arabic"/>
          <w:sz w:val="36"/>
          <w:szCs w:val="36"/>
          <w:rtl/>
        </w:rPr>
        <w:t xml:space="preserve">للقانون في مجال مكافحة الرشوة </w:t>
      </w:r>
      <w:r w:rsidR="00886A43">
        <w:rPr>
          <w:rFonts w:ascii="Traditional Arabic" w:hAnsi="Traditional Arabic" w:cs="Traditional Arabic" w:hint="cs"/>
          <w:sz w:val="36"/>
          <w:szCs w:val="36"/>
          <w:rtl/>
        </w:rPr>
        <w:t xml:space="preserve">والفساد بصفة عامة في الوظائف العام . </w:t>
      </w:r>
    </w:p>
    <w:p w:rsidR="00C94326" w:rsidRPr="006F436E" w:rsidRDefault="00886A43" w:rsidP="006F436E">
      <w:pPr>
        <w:pStyle w:val="Paragraphedeliste"/>
        <w:bidi/>
        <w:ind w:left="0" w:firstLine="851"/>
        <w:jc w:val="both"/>
        <w:rPr>
          <w:rFonts w:ascii="Traditional Arabic" w:hAnsi="Traditional Arabic" w:cs="Traditional Arabic"/>
          <w:sz w:val="36"/>
          <w:szCs w:val="36"/>
          <w:rtl/>
        </w:rPr>
      </w:pPr>
      <w:proofErr w:type="gramStart"/>
      <w:r>
        <w:rPr>
          <w:rFonts w:ascii="Traditional Arabic" w:hAnsi="Traditional Arabic" w:cs="Traditional Arabic"/>
          <w:sz w:val="36"/>
          <w:szCs w:val="36"/>
          <w:rtl/>
        </w:rPr>
        <w:t>و</w:t>
      </w:r>
      <w:r>
        <w:rPr>
          <w:rFonts w:ascii="Traditional Arabic" w:hAnsi="Traditional Arabic" w:cs="Traditional Arabic" w:hint="cs"/>
          <w:sz w:val="36"/>
          <w:szCs w:val="36"/>
          <w:rtl/>
        </w:rPr>
        <w:t>ت</w:t>
      </w:r>
      <w:r>
        <w:rPr>
          <w:rFonts w:ascii="Traditional Arabic" w:hAnsi="Traditional Arabic" w:cs="Traditional Arabic"/>
          <w:sz w:val="36"/>
          <w:szCs w:val="36"/>
          <w:rtl/>
        </w:rPr>
        <w:t>ضيف</w:t>
      </w:r>
      <w:proofErr w:type="gramEnd"/>
      <w:r>
        <w:rPr>
          <w:rFonts w:ascii="Traditional Arabic" w:hAnsi="Traditional Arabic" w:cs="Traditional Arabic"/>
          <w:sz w:val="36"/>
          <w:szCs w:val="36"/>
          <w:rtl/>
        </w:rPr>
        <w:t xml:space="preserve"> المادة</w:t>
      </w:r>
      <w:r>
        <w:rPr>
          <w:rFonts w:ascii="Traditional Arabic" w:hAnsi="Traditional Arabic" w:cs="Traditional Arabic" w:hint="cs"/>
          <w:sz w:val="36"/>
          <w:szCs w:val="36"/>
          <w:rtl/>
        </w:rPr>
        <w:t xml:space="preserve"> 04</w:t>
      </w:r>
      <w:r>
        <w:rPr>
          <w:rFonts w:ascii="Traditional Arabic" w:hAnsi="Traditional Arabic" w:cs="Traditional Arabic"/>
          <w:sz w:val="36"/>
          <w:szCs w:val="36"/>
          <w:rtl/>
        </w:rPr>
        <w:t xml:space="preserve"> في </w:t>
      </w:r>
      <w:r>
        <w:rPr>
          <w:rFonts w:ascii="Traditional Arabic" w:hAnsi="Traditional Arabic" w:cs="Traditional Arabic" w:hint="cs"/>
          <w:sz w:val="36"/>
          <w:szCs w:val="36"/>
          <w:rtl/>
        </w:rPr>
        <w:t>فق</w:t>
      </w:r>
      <w:r w:rsidR="00DA7653" w:rsidRPr="00DA7653">
        <w:rPr>
          <w:rFonts w:ascii="Traditional Arabic" w:hAnsi="Traditional Arabic" w:cs="Traditional Arabic"/>
          <w:sz w:val="36"/>
          <w:szCs w:val="36"/>
          <w:rtl/>
        </w:rPr>
        <w:t>ر</w:t>
      </w:r>
      <w:r>
        <w:rPr>
          <w:rFonts w:ascii="Traditional Arabic" w:hAnsi="Traditional Arabic" w:cs="Traditional Arabic" w:hint="cs"/>
          <w:sz w:val="36"/>
          <w:szCs w:val="36"/>
          <w:rtl/>
        </w:rPr>
        <w:t>ت</w:t>
      </w:r>
      <w:r w:rsidR="00DA7653" w:rsidRPr="00DA7653">
        <w:rPr>
          <w:rFonts w:ascii="Traditional Arabic" w:hAnsi="Traditional Arabic" w:cs="Traditional Arabic"/>
          <w:sz w:val="36"/>
          <w:szCs w:val="36"/>
          <w:rtl/>
        </w:rPr>
        <w:t xml:space="preserve">ها الأخيرة من القانون رقم </w:t>
      </w:r>
      <w:r>
        <w:rPr>
          <w:rFonts w:ascii="Traditional Arabic" w:hAnsi="Traditional Arabic" w:cs="Traditional Arabic" w:hint="cs"/>
          <w:sz w:val="36"/>
          <w:szCs w:val="36"/>
          <w:rtl/>
        </w:rPr>
        <w:t>06-01 على</w:t>
      </w:r>
      <w:r w:rsidR="00DA7653" w:rsidRPr="00DA7653">
        <w:rPr>
          <w:rFonts w:ascii="Traditional Arabic" w:hAnsi="Traditional Arabic" w:cs="Traditional Arabic"/>
          <w:sz w:val="36"/>
          <w:szCs w:val="36"/>
          <w:rtl/>
        </w:rPr>
        <w:t xml:space="preserve"> التصريح النهائي بالممتلكات والذي يكون عند نهاية العهدة الانتخابية أو عند انتهاء الخدمة بالنسبة للموظف </w:t>
      </w:r>
      <w:r w:rsidR="00C94326" w:rsidRPr="00DA7653">
        <w:rPr>
          <w:rFonts w:ascii="Traditional Arabic" w:hAnsi="Traditional Arabic" w:cs="Traditional Arabic" w:hint="cs"/>
          <w:sz w:val="36"/>
          <w:szCs w:val="36"/>
          <w:rtl/>
        </w:rPr>
        <w:t>العمومي</w:t>
      </w:r>
      <w:r w:rsidR="00C94326">
        <w:rPr>
          <w:rFonts w:ascii="Traditional Arabic" w:hAnsi="Traditional Arabic" w:cs="Traditional Arabic" w:hint="cs"/>
          <w:sz w:val="36"/>
          <w:szCs w:val="36"/>
          <w:rtl/>
        </w:rPr>
        <w:t>.</w:t>
      </w:r>
    </w:p>
    <w:p w:rsidR="00886A43" w:rsidRDefault="00886A43" w:rsidP="007240F9">
      <w:pPr>
        <w:pStyle w:val="Paragraphedeliste"/>
        <w:bidi/>
        <w:ind w:left="0" w:firstLine="851"/>
        <w:jc w:val="both"/>
        <w:rPr>
          <w:rFonts w:ascii="Traditional Arabic" w:hAnsi="Traditional Arabic" w:cs="Traditional Arabic"/>
          <w:sz w:val="36"/>
          <w:szCs w:val="36"/>
          <w:rtl/>
          <w:lang w:bidi="ar-DZ"/>
        </w:rPr>
      </w:pPr>
      <w:r w:rsidRPr="00886A43">
        <w:rPr>
          <w:rFonts w:ascii="Traditional Arabic" w:hAnsi="Traditional Arabic" w:cs="Traditional Arabic"/>
          <w:b/>
          <w:bCs/>
          <w:sz w:val="36"/>
          <w:szCs w:val="36"/>
          <w:rtl/>
        </w:rPr>
        <w:t>محتوى التصريح بالممتلكات</w:t>
      </w:r>
      <w:r w:rsidRPr="00886A43">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w:t>
      </w:r>
    </w:p>
    <w:p w:rsidR="001C1687" w:rsidRDefault="00886A43" w:rsidP="007240F9">
      <w:pPr>
        <w:pStyle w:val="Paragraphedeliste"/>
        <w:bidi/>
        <w:ind w:left="0" w:firstLine="851"/>
        <w:jc w:val="both"/>
        <w:rPr>
          <w:rFonts w:ascii="Traditional Arabic" w:hAnsi="Traditional Arabic" w:cs="Traditional Arabic" w:hint="cs"/>
          <w:sz w:val="36"/>
          <w:szCs w:val="36"/>
          <w:rtl/>
        </w:rPr>
      </w:pPr>
      <w:r w:rsidRPr="00886A43">
        <w:rPr>
          <w:rFonts w:ascii="Traditional Arabic" w:hAnsi="Traditional Arabic" w:cs="Traditional Arabic"/>
          <w:sz w:val="36"/>
          <w:szCs w:val="36"/>
          <w:rtl/>
        </w:rPr>
        <w:t xml:space="preserve"> </w:t>
      </w:r>
      <w:r w:rsidR="00C03185" w:rsidRPr="00C03185">
        <w:rPr>
          <w:rFonts w:ascii="Traditional Arabic" w:hAnsi="Traditional Arabic" w:cs="Traditional Arabic"/>
          <w:sz w:val="36"/>
          <w:szCs w:val="36"/>
          <w:rtl/>
        </w:rPr>
        <w:t>نصت المادة 05 من القانون 01/06 على أن التصريح بالممتلكات يحتوي جرد للأمالك العقارية والمنقولة التي يحوزها المكتتب وأولاده القصر، ولو في الشيوع، في الجزائر أو في الخارج وهو نفس الحكم الذي جاءت به المادة 2 من المرسوم الرئاسي رقم 414/06 المحدد لنموذج التصريح</w:t>
      </w:r>
      <w:r w:rsidR="0009501F">
        <w:rPr>
          <w:rFonts w:ascii="Traditional Arabic" w:hAnsi="Traditional Arabic" w:cs="Traditional Arabic" w:hint="cs"/>
          <w:sz w:val="36"/>
          <w:szCs w:val="36"/>
          <w:rtl/>
        </w:rPr>
        <w:t xml:space="preserve"> </w:t>
      </w:r>
      <w:r w:rsidR="00C03185" w:rsidRPr="00C03185">
        <w:rPr>
          <w:rFonts w:ascii="Traditional Arabic" w:hAnsi="Traditional Arabic" w:cs="Traditional Arabic"/>
          <w:sz w:val="36"/>
          <w:szCs w:val="36"/>
          <w:rtl/>
        </w:rPr>
        <w:t>بالممتلكات.</w:t>
      </w:r>
      <w:r w:rsidR="0009501F">
        <w:rPr>
          <w:rStyle w:val="Appelnotedebasdep"/>
          <w:rFonts w:ascii="Traditional Arabic" w:hAnsi="Traditional Arabic" w:cs="Traditional Arabic"/>
          <w:sz w:val="36"/>
          <w:szCs w:val="36"/>
          <w:rtl/>
        </w:rPr>
        <w:footnoteReference w:id="80"/>
      </w:r>
      <w:r w:rsidR="00C03185" w:rsidRPr="00C03185">
        <w:rPr>
          <w:rFonts w:ascii="Traditional Arabic" w:hAnsi="Traditional Arabic" w:cs="Traditional Arabic"/>
          <w:sz w:val="36"/>
          <w:szCs w:val="36"/>
          <w:rtl/>
        </w:rPr>
        <w:t xml:space="preserve"> ويحتوي التصريح بالممتلكات على بيانات خاصة بالموظف العمومي و هويته كاسمه واسم أبيه وعنوانه إلى جانب ذكر تاريخ تعيينه أو تولي الوظيفة وهذا عند بداية العهدة ويكون هذا التصريح بموجب استمارة تملأ من طرف الشخص المعني بالتصريح وتودع لدى الهيئة الوطنية للوقاية من ا الفساد ومكافحته ويجدد التصريح في حالة الزيادة في الذمة المالية للموظف العمومي مع ذكر تاريخ التحديد، ويمكن أن يكون التصريح عند نهاية المهام أو العهدة مع ذكر تاريخ انتهاء المهام، كما يحتوي على وصف الأملاك المنقولة وطبيعتها وأصل ملكيتها ومبلغ السيولة النقدية، وأية أملاك أخرى، كما يشمل التصريح بالممتلكات على تحديد أية أمالك منقولة وأمالك عقارية والتي يملكها </w:t>
      </w:r>
      <w:r w:rsidR="00C03185" w:rsidRPr="00C03185">
        <w:rPr>
          <w:rFonts w:ascii="Traditional Arabic" w:hAnsi="Traditional Arabic" w:cs="Traditional Arabic"/>
          <w:sz w:val="36"/>
          <w:szCs w:val="36"/>
          <w:rtl/>
        </w:rPr>
        <w:lastRenderedPageBreak/>
        <w:t>الموظف العمومي وأولاده القصر في الجزائر أو في الخارج . حيث عرفت المادة 02 في البند (و) من القانون رقم 01/06 الممتلكات :: الموجودات بكل أنواعها سواء كانت مادية أو غير مادية منقولة أو غير منقولة ملموسة أو غير ملموسة، والمستندات أو السندات القانونية التي تثبت ملكية تلك الموجودات أو وجود الحقوق المتصلة بها</w:t>
      </w:r>
      <w:r w:rsidR="00C03185" w:rsidRPr="00C03185">
        <w:rPr>
          <w:rFonts w:ascii="Traditional Arabic" w:hAnsi="Traditional Arabic" w:cs="Traditional Arabic"/>
          <w:sz w:val="36"/>
          <w:szCs w:val="36"/>
        </w:rPr>
        <w:t xml:space="preserve">. 3 </w:t>
      </w:r>
      <w:r w:rsidR="00C03185" w:rsidRPr="00C03185">
        <w:rPr>
          <w:rFonts w:ascii="Traditional Arabic" w:hAnsi="Traditional Arabic" w:cs="Traditional Arabic"/>
          <w:sz w:val="36"/>
          <w:szCs w:val="36"/>
          <w:rtl/>
        </w:rPr>
        <w:t>كما نصت المادة 03 من المرسوم الرئاسي رقم 06-414 على أنه: "يعد التصريح (بالممتلكات في نسختين يوقعهما المكتب والسلطة المودع لديها، وتسلم نسخة للمكتب ويحرر التصريح بالممتلكات وفقا للنموذج الذي حدده المرسوم الرئاسي السالف الذكر إن الجدير بالملاحظة في هذا المجال أن المشرع قصر التصريح بالممتلكات على ممتلكات الموظف وأولاده القصر فقط، متناسيا في ذلك ممتلكات زوجه وأولاده البالغين و رغم مبدأ استقلالية الذمة المالية للزوجين المعمول بها كأصل في القانون الجزائري، إلا أن عدم</w:t>
      </w:r>
      <w:r w:rsidR="00D12617">
        <w:rPr>
          <w:rFonts w:ascii="Traditional Arabic" w:hAnsi="Traditional Arabic" w:cs="Traditional Arabic" w:hint="cs"/>
          <w:sz w:val="36"/>
          <w:szCs w:val="36"/>
          <w:rtl/>
        </w:rPr>
        <w:t xml:space="preserve"> </w:t>
      </w:r>
      <w:r w:rsidR="00D12617" w:rsidRPr="00D12617">
        <w:rPr>
          <w:rFonts w:ascii="Traditional Arabic" w:hAnsi="Traditional Arabic" w:cs="Traditional Arabic"/>
          <w:sz w:val="36"/>
          <w:szCs w:val="36"/>
          <w:rtl/>
        </w:rPr>
        <w:t xml:space="preserve">التصريح بممتلكات الزوج الآخر حسب رأينا يقف حاجزا أمام المكافحة الفعالة للفساد، ما يفتح المجال أمام الموظفين العموميين لاستغلال هذه الثغرة بتحويل ممتلكاتهم الغير مشروعة لأزواجهم لإخفاء مصدرها و إبعاد الشبهات عنهم، وبالتالي يستطيعون الإفلات من المتابعة الجزائية. لذا كان من الأفضل </w:t>
      </w:r>
      <w:proofErr w:type="gramStart"/>
      <w:r w:rsidR="00D12617" w:rsidRPr="00D12617">
        <w:rPr>
          <w:rFonts w:ascii="Traditional Arabic" w:hAnsi="Traditional Arabic" w:cs="Traditional Arabic"/>
          <w:sz w:val="36"/>
          <w:szCs w:val="36"/>
          <w:rtl/>
        </w:rPr>
        <w:t>تتبع</w:t>
      </w:r>
      <w:proofErr w:type="gramEnd"/>
      <w:r w:rsidR="00D12617" w:rsidRPr="00D12617">
        <w:rPr>
          <w:rFonts w:ascii="Traditional Arabic" w:hAnsi="Traditional Arabic" w:cs="Traditional Arabic"/>
          <w:sz w:val="36"/>
          <w:szCs w:val="36"/>
          <w:rtl/>
        </w:rPr>
        <w:t xml:space="preserve"> ممتلكات الزوجة من باب الحيطة والحذر</w:t>
      </w:r>
      <w:r w:rsidR="001C1687">
        <w:rPr>
          <w:rFonts w:ascii="Traditional Arabic" w:hAnsi="Traditional Arabic" w:cs="Traditional Arabic" w:hint="cs"/>
          <w:sz w:val="36"/>
          <w:szCs w:val="36"/>
          <w:rtl/>
        </w:rPr>
        <w:t>.</w:t>
      </w:r>
    </w:p>
    <w:p w:rsidR="001C1687" w:rsidRDefault="00D12617" w:rsidP="007240F9">
      <w:pPr>
        <w:pStyle w:val="Paragraphedeliste"/>
        <w:bidi/>
        <w:ind w:left="0" w:firstLine="851"/>
        <w:jc w:val="both"/>
        <w:rPr>
          <w:rFonts w:ascii="Traditional Arabic" w:hAnsi="Traditional Arabic" w:cs="Traditional Arabic" w:hint="cs"/>
          <w:sz w:val="36"/>
          <w:szCs w:val="36"/>
          <w:rtl/>
        </w:rPr>
      </w:pPr>
      <w:r w:rsidRPr="001C1687">
        <w:rPr>
          <w:rFonts w:ascii="Traditional Arabic" w:hAnsi="Traditional Arabic" w:cs="Traditional Arabic"/>
          <w:b/>
          <w:bCs/>
          <w:sz w:val="36"/>
          <w:szCs w:val="36"/>
        </w:rPr>
        <w:t xml:space="preserve">. -4- </w:t>
      </w:r>
      <w:r w:rsidRPr="001C1687">
        <w:rPr>
          <w:rFonts w:ascii="Traditional Arabic" w:hAnsi="Traditional Arabic" w:cs="Traditional Arabic"/>
          <w:b/>
          <w:bCs/>
          <w:sz w:val="36"/>
          <w:szCs w:val="36"/>
          <w:rtl/>
        </w:rPr>
        <w:t>الإخلال بواجب التصريح بالممتلكات</w:t>
      </w:r>
      <w:r w:rsidR="001C1687">
        <w:rPr>
          <w:rFonts w:ascii="Traditional Arabic" w:hAnsi="Traditional Arabic" w:cs="Traditional Arabic" w:hint="cs"/>
          <w:sz w:val="36"/>
          <w:szCs w:val="36"/>
          <w:rtl/>
        </w:rPr>
        <w:t>:</w:t>
      </w:r>
    </w:p>
    <w:p w:rsidR="00DA7653" w:rsidRDefault="00D12617" w:rsidP="007240F9">
      <w:pPr>
        <w:pStyle w:val="Paragraphedeliste"/>
        <w:bidi/>
        <w:ind w:left="0" w:firstLine="851"/>
        <w:jc w:val="both"/>
        <w:rPr>
          <w:rFonts w:ascii="Traditional Arabic" w:hAnsi="Traditional Arabic" w:cs="Traditional Arabic"/>
          <w:sz w:val="36"/>
          <w:szCs w:val="36"/>
          <w:rtl/>
        </w:rPr>
      </w:pPr>
      <w:r w:rsidRPr="001C1687">
        <w:rPr>
          <w:rFonts w:ascii="Traditional Arabic" w:hAnsi="Traditional Arabic" w:cs="Traditional Arabic"/>
          <w:sz w:val="36"/>
          <w:szCs w:val="36"/>
          <w:rtl/>
        </w:rPr>
        <w:t xml:space="preserve"> </w:t>
      </w:r>
      <w:r w:rsidRPr="00D12617">
        <w:rPr>
          <w:rFonts w:ascii="Traditional Arabic" w:hAnsi="Traditional Arabic" w:cs="Traditional Arabic"/>
          <w:sz w:val="36"/>
          <w:szCs w:val="36"/>
          <w:rtl/>
        </w:rPr>
        <w:t xml:space="preserve">بما أن الهدف من التصريح بالممتلكات هو مكافحة الفساد الإداري في الوظائف العمومية، فحبذا لو نص المشرع الجزائري على ضرورة ذكر الراتب السنوي الذي يتقاضاه الموظف العمومي، فالتصريح بالممتلكات لا يشكل أي انتهاك لحرمة الحياة الخاصة للموظف العمومي بل هو إجراء يقصد به ترسيخ مبدأ الشفافية في تولي المسؤوليات وإيمانا من المشرع الجزائري بأهمية هذا الإجراء في الوقاية من الفساد الإداري عموما والرشوة خصوصا فلقد عاقب على عدم التصريح أو التصريح الكاذب بالممتلكات بموجب المادة 36 من قانون </w:t>
      </w:r>
      <w:r w:rsidR="00561DC7">
        <w:rPr>
          <w:rFonts w:ascii="Traditional Arabic" w:hAnsi="Traditional Arabic" w:cs="Traditional Arabic" w:hint="cs"/>
          <w:sz w:val="36"/>
          <w:szCs w:val="36"/>
          <w:rtl/>
        </w:rPr>
        <w:t>06-01</w:t>
      </w:r>
      <w:r w:rsidRPr="00D12617">
        <w:rPr>
          <w:rFonts w:ascii="Traditional Arabic" w:hAnsi="Traditional Arabic" w:cs="Traditional Arabic"/>
          <w:sz w:val="36"/>
          <w:szCs w:val="36"/>
          <w:rtl/>
        </w:rPr>
        <w:t xml:space="preserve"> ، وتحريم الإخلال بالتزام التصريح بالممتلكات يهدف إلى بسط الرقابة على الذمة المالية للموظف العمومي باعتبارها مؤشرا ومعيارا على </w:t>
      </w:r>
      <w:r w:rsidRPr="00D12617">
        <w:rPr>
          <w:rFonts w:ascii="Traditional Arabic" w:hAnsi="Traditional Arabic" w:cs="Traditional Arabic"/>
          <w:sz w:val="36"/>
          <w:szCs w:val="36"/>
          <w:rtl/>
        </w:rPr>
        <w:lastRenderedPageBreak/>
        <w:t>نزاهته أو انحرافه</w:t>
      </w:r>
      <w:r w:rsidR="001C1687">
        <w:rPr>
          <w:rFonts w:ascii="Traditional Arabic" w:hAnsi="Traditional Arabic" w:cs="Traditional Arabic" w:hint="cs"/>
          <w:sz w:val="36"/>
          <w:szCs w:val="36"/>
          <w:rtl/>
        </w:rPr>
        <w:t>،</w:t>
      </w:r>
      <w:r w:rsidR="001C1687">
        <w:rPr>
          <w:rStyle w:val="Appelnotedebasdep"/>
          <w:rFonts w:ascii="Traditional Arabic" w:hAnsi="Traditional Arabic" w:cs="Traditional Arabic"/>
          <w:sz w:val="36"/>
          <w:szCs w:val="36"/>
          <w:rtl/>
        </w:rPr>
        <w:footnoteReference w:id="81"/>
      </w:r>
      <w:r w:rsidRPr="00D12617">
        <w:rPr>
          <w:rFonts w:ascii="Traditional Arabic" w:hAnsi="Traditional Arabic" w:cs="Traditional Arabic"/>
          <w:sz w:val="36"/>
          <w:szCs w:val="36"/>
          <w:rtl/>
        </w:rPr>
        <w:t xml:space="preserve"> إذ تعاقب المادة 36 من القانون </w:t>
      </w:r>
      <w:r w:rsidR="00561DC7">
        <w:rPr>
          <w:rFonts w:ascii="Traditional Arabic" w:hAnsi="Traditional Arabic" w:cs="Traditional Arabic" w:hint="cs"/>
          <w:sz w:val="36"/>
          <w:szCs w:val="36"/>
          <w:rtl/>
        </w:rPr>
        <w:t>06-01</w:t>
      </w:r>
      <w:r w:rsidRPr="00D12617">
        <w:rPr>
          <w:rFonts w:ascii="Traditional Arabic" w:hAnsi="Traditional Arabic" w:cs="Traditional Arabic"/>
          <w:sz w:val="36"/>
          <w:szCs w:val="36"/>
          <w:rtl/>
        </w:rPr>
        <w:t xml:space="preserve"> ، كل موظف عمومي ملزم بالتصريح بممتلكاته ولم يقم بذلك عمدا بعد مضي شهرين من تذكيره بالطرق القانونية، أو قام بتصريح غير كامل أو غير صحيح أو خاطئ، أو أدلى عمدا بملاحظات خاطئة أو خرق عمدا للالتزامات التي يفرضها عليه القانون : بالحبس من 6 أشهر إلى 5 سنوات وبغرامة من 50</w:t>
      </w:r>
      <w:r w:rsidR="00561DC7">
        <w:rPr>
          <w:rFonts w:ascii="Traditional Arabic" w:hAnsi="Traditional Arabic" w:cs="Traditional Arabic" w:hint="cs"/>
          <w:sz w:val="36"/>
          <w:szCs w:val="36"/>
          <w:rtl/>
        </w:rPr>
        <w:t>0</w:t>
      </w:r>
      <w:r w:rsidRPr="00D12617">
        <w:rPr>
          <w:rFonts w:ascii="Traditional Arabic" w:hAnsi="Traditional Arabic" w:cs="Traditional Arabic"/>
          <w:sz w:val="36"/>
          <w:szCs w:val="36"/>
          <w:rtl/>
        </w:rPr>
        <w:t>.000 دج</w:t>
      </w:r>
      <w:r w:rsidR="00561DC7">
        <w:rPr>
          <w:rFonts w:ascii="Traditional Arabic" w:hAnsi="Traditional Arabic" w:cs="Traditional Arabic" w:hint="cs"/>
          <w:sz w:val="36"/>
          <w:szCs w:val="36"/>
          <w:rtl/>
        </w:rPr>
        <w:t xml:space="preserve"> </w:t>
      </w:r>
    </w:p>
    <w:p w:rsidR="00561DC7" w:rsidRDefault="00561DC7" w:rsidP="00555B6B">
      <w:pPr>
        <w:bidi/>
        <w:ind w:firstLine="851"/>
        <w:jc w:val="both"/>
        <w:rPr>
          <w:rFonts w:ascii="Traditional Arabic" w:hAnsi="Traditional Arabic" w:cs="Traditional Arabic"/>
          <w:sz w:val="36"/>
          <w:szCs w:val="36"/>
          <w:rtl/>
        </w:rPr>
      </w:pPr>
      <w:r w:rsidRPr="00561DC7">
        <w:rPr>
          <w:rFonts w:ascii="Traditional Arabic" w:hAnsi="Traditional Arabic" w:cs="Traditional Arabic" w:hint="cs"/>
          <w:b/>
          <w:bCs/>
          <w:sz w:val="36"/>
          <w:szCs w:val="36"/>
          <w:rtl/>
        </w:rPr>
        <w:t>ا</w:t>
      </w:r>
      <w:r w:rsidRPr="00561DC7">
        <w:rPr>
          <w:rFonts w:ascii="Traditional Arabic" w:hAnsi="Traditional Arabic" w:cs="Traditional Arabic"/>
          <w:b/>
          <w:bCs/>
          <w:sz w:val="36"/>
          <w:szCs w:val="36"/>
          <w:rtl/>
        </w:rPr>
        <w:t>لفرع الثاني: التدابير الوقائيةفي القطاع الخاص</w:t>
      </w:r>
      <w:r>
        <w:rPr>
          <w:rFonts w:ascii="Traditional Arabic" w:hAnsi="Traditional Arabic" w:cs="Traditional Arabic" w:hint="cs"/>
          <w:sz w:val="36"/>
          <w:szCs w:val="36"/>
          <w:rtl/>
        </w:rPr>
        <w:t xml:space="preserve"> :</w:t>
      </w:r>
      <w:r w:rsidRPr="00561DC7">
        <w:rPr>
          <w:rFonts w:ascii="Traditional Arabic" w:hAnsi="Traditional Arabic" w:cs="Traditional Arabic"/>
          <w:sz w:val="36"/>
          <w:szCs w:val="36"/>
          <w:rtl/>
        </w:rPr>
        <w:t xml:space="preserve"> تتمثل هذه التدابير في</w:t>
      </w:r>
      <w:r w:rsidRPr="00561DC7">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w:t>
      </w:r>
    </w:p>
    <w:p w:rsidR="00561DC7" w:rsidRDefault="00561DC7" w:rsidP="007240F9">
      <w:pPr>
        <w:bidi/>
        <w:ind w:firstLine="851"/>
        <w:jc w:val="both"/>
        <w:rPr>
          <w:rFonts w:ascii="Traditional Arabic" w:hAnsi="Traditional Arabic" w:cs="Traditional Arabic"/>
          <w:b/>
          <w:bCs/>
          <w:sz w:val="36"/>
          <w:szCs w:val="36"/>
          <w:rtl/>
        </w:rPr>
      </w:pPr>
      <w:r w:rsidRPr="00561DC7">
        <w:rPr>
          <w:rFonts w:ascii="Traditional Arabic" w:hAnsi="Traditional Arabic" w:cs="Traditional Arabic"/>
          <w:b/>
          <w:bCs/>
          <w:sz w:val="36"/>
          <w:szCs w:val="36"/>
          <w:rtl/>
        </w:rPr>
        <w:t>أولا: التدابير</w:t>
      </w:r>
      <w:r w:rsidRPr="00561DC7">
        <w:rPr>
          <w:rFonts w:ascii="Traditional Arabic" w:hAnsi="Traditional Arabic" w:cs="Traditional Arabic" w:hint="cs"/>
          <w:b/>
          <w:bCs/>
          <w:sz w:val="36"/>
          <w:szCs w:val="36"/>
          <w:rtl/>
        </w:rPr>
        <w:t xml:space="preserve"> التنظيمية داخل القطاع الخاص :</w:t>
      </w:r>
      <w:r>
        <w:rPr>
          <w:rFonts w:ascii="Traditional Arabic" w:hAnsi="Traditional Arabic" w:cs="Traditional Arabic" w:hint="cs"/>
          <w:b/>
          <w:bCs/>
          <w:sz w:val="36"/>
          <w:szCs w:val="36"/>
          <w:rtl/>
        </w:rPr>
        <w:t xml:space="preserve"> </w:t>
      </w:r>
    </w:p>
    <w:p w:rsidR="00561DC7" w:rsidRDefault="00561DC7" w:rsidP="007240F9">
      <w:pPr>
        <w:bidi/>
        <w:ind w:firstLine="851"/>
        <w:jc w:val="both"/>
        <w:rPr>
          <w:rFonts w:ascii="Traditional Arabic" w:hAnsi="Traditional Arabic" w:cs="Traditional Arabic"/>
          <w:sz w:val="36"/>
          <w:szCs w:val="36"/>
          <w:rtl/>
        </w:rPr>
      </w:pPr>
      <w:r w:rsidRPr="00561DC7">
        <w:rPr>
          <w:rFonts w:ascii="Traditional Arabic" w:hAnsi="Traditional Arabic" w:cs="Traditional Arabic" w:hint="cs"/>
          <w:b/>
          <w:bCs/>
          <w:sz w:val="36"/>
          <w:szCs w:val="36"/>
          <w:rtl/>
        </w:rPr>
        <w:t xml:space="preserve"> </w:t>
      </w:r>
      <w:r w:rsidRPr="00561DC7">
        <w:rPr>
          <w:rFonts w:ascii="Traditional Arabic" w:hAnsi="Traditional Arabic" w:cs="Traditional Arabic" w:hint="cs"/>
          <w:sz w:val="36"/>
          <w:szCs w:val="36"/>
          <w:rtl/>
        </w:rPr>
        <w:t>إضافة إلى التدابير</w:t>
      </w:r>
      <w:r w:rsidRPr="00561DC7">
        <w:rPr>
          <w:rFonts w:ascii="Traditional Arabic" w:hAnsi="Traditional Arabic" w:cs="Traditional Arabic"/>
          <w:b/>
          <w:bCs/>
          <w:sz w:val="36"/>
          <w:szCs w:val="36"/>
          <w:rtl/>
        </w:rPr>
        <w:t xml:space="preserve"> </w:t>
      </w:r>
      <w:r w:rsidRPr="00561DC7">
        <w:rPr>
          <w:rFonts w:ascii="Traditional Arabic" w:hAnsi="Traditional Arabic" w:cs="Traditional Arabic"/>
          <w:sz w:val="36"/>
          <w:szCs w:val="36"/>
          <w:rtl/>
        </w:rPr>
        <w:t>التي وضعها المشرع للوقاية من الفساد في القطاع العام والتي يتعين على الإدارة العامة ومستخدميها</w:t>
      </w:r>
      <w:r>
        <w:rPr>
          <w:rFonts w:ascii="Traditional Arabic" w:hAnsi="Traditional Arabic" w:cs="Traditional Arabic" w:hint="cs"/>
          <w:sz w:val="36"/>
          <w:szCs w:val="36"/>
          <w:rtl/>
        </w:rPr>
        <w:t xml:space="preserve"> </w:t>
      </w:r>
      <w:r w:rsidRPr="00561DC7">
        <w:rPr>
          <w:rFonts w:ascii="Traditional Arabic" w:hAnsi="Traditional Arabic" w:cs="Traditional Arabic"/>
          <w:sz w:val="36"/>
          <w:szCs w:val="36"/>
          <w:rtl/>
        </w:rPr>
        <w:t>الالتزام بها فإن القطاع الخاص قد شملته تلك الإجراءات الوقائية، وبناءا على ذلك نص المشرع الجزائري على بعض التدابير الوقائية اوردها في المادة13من</w:t>
      </w:r>
      <w:r>
        <w:rPr>
          <w:rFonts w:ascii="Traditional Arabic" w:hAnsi="Traditional Arabic" w:cs="Traditional Arabic"/>
          <w:sz w:val="36"/>
          <w:szCs w:val="36"/>
          <w:rtl/>
        </w:rPr>
        <w:t xml:space="preserve"> هذا القانون والتي نصت على ضرور</w:t>
      </w:r>
      <w:r>
        <w:rPr>
          <w:rFonts w:ascii="Traditional Arabic" w:hAnsi="Traditional Arabic" w:cs="Traditional Arabic" w:hint="cs"/>
          <w:sz w:val="36"/>
          <w:szCs w:val="36"/>
          <w:rtl/>
        </w:rPr>
        <w:t>ة</w:t>
      </w:r>
      <w:r w:rsidRPr="00561DC7">
        <w:rPr>
          <w:rFonts w:ascii="Traditional Arabic" w:hAnsi="Traditional Arabic" w:cs="Traditional Arabic"/>
          <w:sz w:val="36"/>
          <w:szCs w:val="36"/>
        </w:rPr>
        <w:t xml:space="preserve"> </w:t>
      </w:r>
      <w:r w:rsidRPr="00561DC7">
        <w:rPr>
          <w:rFonts w:ascii="Traditional Arabic" w:hAnsi="Traditional Arabic" w:cs="Traditional Arabic"/>
          <w:sz w:val="36"/>
          <w:szCs w:val="36"/>
          <w:rtl/>
        </w:rPr>
        <w:t>اتخاذ تدابير لمنع ضلوع القطاع الخاص في الفساد والنص عند الاقتضاء على جزاءات تأديبية فعالة. وملائمة وردعية تترتب على مخالفتها .....</w:t>
      </w:r>
      <w:r>
        <w:rPr>
          <w:rFonts w:ascii="Traditional Arabic" w:hAnsi="Traditional Arabic" w:cs="Traditional Arabic" w:hint="cs"/>
          <w:sz w:val="36"/>
          <w:szCs w:val="36"/>
          <w:rtl/>
        </w:rPr>
        <w:t xml:space="preserve"> </w:t>
      </w:r>
      <w:r w:rsidR="001C1687">
        <w:rPr>
          <w:rStyle w:val="Appelnotedebasdep"/>
          <w:rFonts w:ascii="Traditional Arabic" w:hAnsi="Traditional Arabic" w:cs="Traditional Arabic"/>
          <w:sz w:val="36"/>
          <w:szCs w:val="36"/>
          <w:rtl/>
        </w:rPr>
        <w:footnoteReference w:id="82"/>
      </w:r>
    </w:p>
    <w:p w:rsidR="00561DC7" w:rsidRDefault="00561DC7" w:rsidP="007240F9">
      <w:pPr>
        <w:bidi/>
        <w:ind w:firstLine="851"/>
        <w:jc w:val="both"/>
        <w:rPr>
          <w:rFonts w:ascii="Traditional Arabic" w:hAnsi="Traditional Arabic" w:cs="Traditional Arabic"/>
          <w:sz w:val="36"/>
          <w:szCs w:val="36"/>
          <w:rtl/>
        </w:rPr>
      </w:pPr>
      <w:r w:rsidRPr="00561DC7">
        <w:rPr>
          <w:rFonts w:ascii="Traditional Arabic" w:hAnsi="Traditional Arabic" w:cs="Traditional Arabic"/>
          <w:sz w:val="36"/>
          <w:szCs w:val="36"/>
          <w:rtl/>
        </w:rPr>
        <w:t xml:space="preserve"> ومن التدابير الوقائية التي نص عليها المشرع في القطاع الخاص ما يلي:</w:t>
      </w:r>
      <w:r>
        <w:rPr>
          <w:rFonts w:ascii="Traditional Arabic" w:hAnsi="Traditional Arabic" w:cs="Traditional Arabic" w:hint="cs"/>
          <w:sz w:val="36"/>
          <w:szCs w:val="36"/>
          <w:rtl/>
        </w:rPr>
        <w:t xml:space="preserve"> </w:t>
      </w:r>
    </w:p>
    <w:p w:rsidR="00F14023" w:rsidRDefault="00561DC7" w:rsidP="007240F9">
      <w:pPr>
        <w:bidi/>
        <w:ind w:firstLine="851"/>
        <w:jc w:val="both"/>
        <w:rPr>
          <w:rFonts w:ascii="Traditional Arabic" w:hAnsi="Traditional Arabic" w:cs="Traditional Arabic"/>
          <w:b/>
          <w:bCs/>
          <w:sz w:val="36"/>
          <w:szCs w:val="36"/>
          <w:rtl/>
        </w:rPr>
      </w:pPr>
      <w:r w:rsidRPr="00561DC7">
        <w:rPr>
          <w:rFonts w:ascii="Traditional Arabic" w:hAnsi="Traditional Arabic" w:cs="Traditional Arabic"/>
          <w:b/>
          <w:bCs/>
          <w:sz w:val="36"/>
          <w:szCs w:val="36"/>
          <w:rtl/>
        </w:rPr>
        <w:t xml:space="preserve"> 1- تعزيز التعاون بين أجهزة الكشف والقمع وكيانات القطاع الخاص:</w:t>
      </w:r>
      <w:r w:rsidR="00F14023">
        <w:rPr>
          <w:rFonts w:ascii="Traditional Arabic" w:hAnsi="Traditional Arabic" w:cs="Traditional Arabic" w:hint="cs"/>
          <w:b/>
          <w:bCs/>
          <w:sz w:val="36"/>
          <w:szCs w:val="36"/>
          <w:rtl/>
        </w:rPr>
        <w:t xml:space="preserve"> </w:t>
      </w:r>
    </w:p>
    <w:p w:rsidR="00423751" w:rsidRDefault="00561DC7" w:rsidP="007240F9">
      <w:pPr>
        <w:bidi/>
        <w:ind w:firstLine="851"/>
        <w:jc w:val="both"/>
        <w:rPr>
          <w:rFonts w:ascii="Traditional Arabic" w:hAnsi="Traditional Arabic" w:cs="Traditional Arabic" w:hint="cs"/>
          <w:sz w:val="36"/>
          <w:szCs w:val="36"/>
          <w:rtl/>
        </w:rPr>
      </w:pPr>
      <w:r w:rsidRPr="00561DC7">
        <w:rPr>
          <w:rFonts w:ascii="Traditional Arabic" w:hAnsi="Traditional Arabic" w:cs="Traditional Arabic"/>
          <w:sz w:val="36"/>
          <w:szCs w:val="36"/>
          <w:rtl/>
        </w:rPr>
        <w:t xml:space="preserve"> يعتبر التعاون بين أجهزة الكشف والقمع وكيانات القطاع الخاص من أهم الإجراءات و التدابير الوقائية للجرائم في القطاع الخاص، ففي إطار تدعيم الآليات القانونية المتخصصة لضمان مكافحة جرائم الفساد مكافحة فعالة استحدث المشرع ما يسمى بالديوان المركزي لقمع الفساد ، حيث يمارس ضباط الشرطة القضائية التابعون له مهامهم على مستوى كامل التراب الوطني.</w:t>
      </w:r>
      <w:r w:rsidR="00423751">
        <w:rPr>
          <w:rFonts w:ascii="Traditional Arabic" w:hAnsi="Traditional Arabic" w:cs="Traditional Arabic" w:hint="cs"/>
          <w:sz w:val="36"/>
          <w:szCs w:val="36"/>
          <w:rtl/>
        </w:rPr>
        <w:t xml:space="preserve"> </w:t>
      </w:r>
    </w:p>
    <w:p w:rsidR="006F436E" w:rsidRDefault="006F436E" w:rsidP="006F436E">
      <w:pPr>
        <w:bidi/>
        <w:ind w:firstLine="851"/>
        <w:jc w:val="both"/>
        <w:rPr>
          <w:rFonts w:ascii="Traditional Arabic" w:hAnsi="Traditional Arabic" w:cs="Traditional Arabic"/>
          <w:sz w:val="36"/>
          <w:szCs w:val="36"/>
          <w:rtl/>
        </w:rPr>
      </w:pPr>
    </w:p>
    <w:p w:rsidR="00423751" w:rsidRPr="00423751" w:rsidRDefault="00561DC7" w:rsidP="007240F9">
      <w:pPr>
        <w:pStyle w:val="Paragraphedeliste"/>
        <w:numPr>
          <w:ilvl w:val="0"/>
          <w:numId w:val="1"/>
        </w:numPr>
        <w:bidi/>
        <w:ind w:left="0" w:firstLine="851"/>
        <w:jc w:val="both"/>
        <w:rPr>
          <w:rFonts w:ascii="Traditional Arabic" w:hAnsi="Traditional Arabic" w:cs="Traditional Arabic"/>
          <w:sz w:val="36"/>
          <w:szCs w:val="36"/>
          <w:rtl/>
        </w:rPr>
      </w:pPr>
      <w:r w:rsidRPr="00423751">
        <w:rPr>
          <w:rFonts w:ascii="Traditional Arabic" w:hAnsi="Traditional Arabic" w:cs="Traditional Arabic"/>
          <w:b/>
          <w:bCs/>
          <w:sz w:val="36"/>
          <w:szCs w:val="36"/>
          <w:rtl/>
        </w:rPr>
        <w:lastRenderedPageBreak/>
        <w:t>وضع إجراءات ومعايير للحفاظ على كيانات القطاع الخاص:</w:t>
      </w:r>
      <w:r w:rsidRPr="00423751">
        <w:rPr>
          <w:rFonts w:ascii="Traditional Arabic" w:hAnsi="Traditional Arabic" w:cs="Traditional Arabic"/>
          <w:sz w:val="36"/>
          <w:szCs w:val="36"/>
          <w:rtl/>
        </w:rPr>
        <w:t xml:space="preserve"> </w:t>
      </w:r>
    </w:p>
    <w:p w:rsidR="00423751" w:rsidRDefault="00561DC7" w:rsidP="007240F9">
      <w:pPr>
        <w:pStyle w:val="Paragraphedeliste"/>
        <w:bidi/>
        <w:ind w:left="0" w:firstLine="851"/>
        <w:jc w:val="both"/>
        <w:rPr>
          <w:rFonts w:ascii="Traditional Arabic" w:hAnsi="Traditional Arabic" w:cs="Traditional Arabic"/>
          <w:sz w:val="36"/>
          <w:szCs w:val="36"/>
          <w:rtl/>
        </w:rPr>
      </w:pPr>
      <w:r w:rsidRPr="00423751">
        <w:rPr>
          <w:rFonts w:ascii="Traditional Arabic" w:hAnsi="Traditional Arabic" w:cs="Traditional Arabic"/>
          <w:sz w:val="36"/>
          <w:szCs w:val="36"/>
          <w:rtl/>
        </w:rPr>
        <w:t>بعرض مواجهة الفساد على مستوى كيانات القطاع الخاص، نص المشرع الجزائري في قانون الوقاية من الفساد ومكافحته على مدونات قواعد السلوك من أجل قيام المؤسسات وكل المهن ذات الصلة بممارسة نشاطاتها بصورة عادية ونزيهة وسليمة للوقاية من تعارض المصالح وتشجيع تطبيق الممارسات التجارية الحسنة من طرف المؤسسات فيما بينها وكذا في علاقتها التعاقدية مع الدولة .</w:t>
      </w:r>
      <w:r w:rsidR="00423751">
        <w:rPr>
          <w:rFonts w:ascii="Traditional Arabic" w:hAnsi="Traditional Arabic" w:cs="Traditional Arabic" w:hint="cs"/>
          <w:sz w:val="36"/>
          <w:szCs w:val="36"/>
          <w:rtl/>
        </w:rPr>
        <w:t xml:space="preserve"> </w:t>
      </w:r>
    </w:p>
    <w:p w:rsidR="00423751" w:rsidRDefault="00561DC7" w:rsidP="007240F9">
      <w:pPr>
        <w:pStyle w:val="Paragraphedeliste"/>
        <w:bidi/>
        <w:ind w:left="0" w:firstLine="851"/>
        <w:jc w:val="both"/>
        <w:rPr>
          <w:rFonts w:ascii="Traditional Arabic" w:hAnsi="Traditional Arabic" w:cs="Traditional Arabic"/>
          <w:sz w:val="36"/>
          <w:szCs w:val="36"/>
          <w:rtl/>
        </w:rPr>
      </w:pPr>
      <w:r w:rsidRPr="00423751">
        <w:rPr>
          <w:rFonts w:ascii="Traditional Arabic" w:hAnsi="Traditional Arabic" w:cs="Traditional Arabic"/>
          <w:sz w:val="36"/>
          <w:szCs w:val="36"/>
          <w:rtl/>
        </w:rPr>
        <w:t xml:space="preserve"> وتتعدد أنواع مدونات قواعد السلوك بين مدونات قواعد السلوك الخاصة بالموظفين العموميي</w:t>
      </w:r>
      <w:r w:rsidR="002D3A07">
        <w:rPr>
          <w:rFonts w:ascii="Traditional Arabic" w:hAnsi="Traditional Arabic" w:cs="Traditional Arabic"/>
          <w:sz w:val="36"/>
          <w:szCs w:val="36"/>
          <w:rtl/>
        </w:rPr>
        <w:t>ن وكذا تلك المتعلقة بسلك القضاء</w:t>
      </w:r>
      <w:r w:rsidRPr="00423751">
        <w:rPr>
          <w:rFonts w:ascii="Traditional Arabic" w:hAnsi="Traditional Arabic" w:cs="Traditional Arabic"/>
          <w:sz w:val="36"/>
          <w:szCs w:val="36"/>
          <w:rtl/>
        </w:rPr>
        <w:t>، إضافة إلى مدونات قواعد السلوك المطبقة على العاملين في القطاع الخاص، حيث أصبحت مدونات قواعد السلوك تحتل أهمية خاصة في إجراءات الوقاية من الفساد لكونها تبين بوضوح مهام الموظفين، وتحدد وأحباتهم داخل كل من القطاع الحكومي، ومؤسسات القطاع الخاص</w:t>
      </w:r>
      <w:r w:rsidRPr="00423751">
        <w:rPr>
          <w:rFonts w:ascii="Traditional Arabic" w:hAnsi="Traditional Arabic" w:cs="Traditional Arabic"/>
          <w:sz w:val="36"/>
          <w:szCs w:val="36"/>
        </w:rPr>
        <w:t>.</w:t>
      </w:r>
      <w:r w:rsidR="00423751">
        <w:rPr>
          <w:rFonts w:ascii="Traditional Arabic" w:hAnsi="Traditional Arabic" w:cs="Traditional Arabic" w:hint="cs"/>
          <w:sz w:val="36"/>
          <w:szCs w:val="36"/>
          <w:rtl/>
        </w:rPr>
        <w:t xml:space="preserve"> </w:t>
      </w:r>
      <w:r w:rsidRPr="00423751">
        <w:rPr>
          <w:rFonts w:ascii="Traditional Arabic" w:hAnsi="Traditional Arabic" w:cs="Traditional Arabic"/>
          <w:sz w:val="36"/>
          <w:szCs w:val="36"/>
        </w:rPr>
        <w:t xml:space="preserve"> </w:t>
      </w:r>
      <w:r w:rsidR="00423751">
        <w:rPr>
          <w:rFonts w:ascii="Traditional Arabic" w:hAnsi="Traditional Arabic" w:cs="Traditional Arabic" w:hint="cs"/>
          <w:sz w:val="36"/>
          <w:szCs w:val="36"/>
          <w:rtl/>
        </w:rPr>
        <w:t xml:space="preserve"> </w:t>
      </w:r>
    </w:p>
    <w:p w:rsidR="00E02D43" w:rsidRDefault="00E02D43" w:rsidP="007240F9">
      <w:pPr>
        <w:pStyle w:val="Paragraphedeliste"/>
        <w:bidi/>
        <w:ind w:left="0" w:firstLine="851"/>
        <w:jc w:val="both"/>
        <w:rPr>
          <w:rFonts w:ascii="Traditional Arabic" w:hAnsi="Traditional Arabic" w:cs="Traditional Arabic"/>
          <w:sz w:val="36"/>
          <w:szCs w:val="36"/>
          <w:rtl/>
        </w:rPr>
      </w:pPr>
      <w:r w:rsidRPr="00E02D43">
        <w:rPr>
          <w:rFonts w:ascii="Traditional Arabic" w:hAnsi="Traditional Arabic" w:cs="Traditional Arabic"/>
          <w:sz w:val="36"/>
          <w:szCs w:val="36"/>
          <w:rtl/>
        </w:rPr>
        <w:t>وتعد مدونة قواعد السلوك الوظيفي وأخلاقيات الوظيفة العامة جزء أساسي من أي برنامج مؤسسي لتطوير أخلاقيات العمل ومكافحة الفساد، وقد تحمل عدة مسميات منها "ميثاق أخلاقيات العمل "و"مدونة السلوكيات الوظيفية "و "مدونة أخلاقيات المهنة "وغيرها من الأسماء التي قد تختلف ولكن المحتوى والهدف يبقى هو نفسه في غالب الأحوال</w:t>
      </w:r>
      <w:r>
        <w:rPr>
          <w:rFonts w:ascii="Traditional Arabic" w:hAnsi="Traditional Arabic" w:cs="Traditional Arabic" w:hint="cs"/>
          <w:sz w:val="36"/>
          <w:szCs w:val="36"/>
          <w:rtl/>
        </w:rPr>
        <w:t xml:space="preserve"> </w:t>
      </w:r>
      <w:r w:rsidR="001C1687">
        <w:rPr>
          <w:rFonts w:ascii="Traditional Arabic" w:hAnsi="Traditional Arabic" w:cs="Traditional Arabic" w:hint="cs"/>
          <w:sz w:val="36"/>
          <w:szCs w:val="36"/>
          <w:rtl/>
        </w:rPr>
        <w:t>.</w:t>
      </w:r>
      <w:r w:rsidR="001C1687">
        <w:rPr>
          <w:rStyle w:val="Appelnotedebasdep"/>
          <w:rFonts w:ascii="Traditional Arabic" w:hAnsi="Traditional Arabic" w:cs="Traditional Arabic"/>
          <w:sz w:val="36"/>
          <w:szCs w:val="36"/>
          <w:rtl/>
        </w:rPr>
        <w:footnoteReference w:id="83"/>
      </w:r>
    </w:p>
    <w:p w:rsidR="00E02D43" w:rsidRDefault="00E02D43" w:rsidP="007240F9">
      <w:pPr>
        <w:pStyle w:val="Paragraphedeliste"/>
        <w:bidi/>
        <w:ind w:left="0" w:firstLine="851"/>
        <w:jc w:val="both"/>
        <w:rPr>
          <w:rFonts w:ascii="Traditional Arabic" w:hAnsi="Traditional Arabic" w:cs="Traditional Arabic"/>
          <w:b/>
          <w:bCs/>
          <w:sz w:val="36"/>
          <w:szCs w:val="36"/>
          <w:rtl/>
        </w:rPr>
      </w:pPr>
      <w:r w:rsidRPr="00E02D43">
        <w:rPr>
          <w:rFonts w:ascii="Traditional Arabic" w:hAnsi="Traditional Arabic" w:cs="Traditional Arabic"/>
          <w:b/>
          <w:bCs/>
          <w:sz w:val="36"/>
          <w:szCs w:val="36"/>
          <w:lang w:bidi="ar-DZ"/>
        </w:rPr>
        <w:t xml:space="preserve"> </w:t>
      </w:r>
      <w:r w:rsidRPr="00E02D43">
        <w:rPr>
          <w:rFonts w:ascii="Traditional Arabic" w:hAnsi="Traditional Arabic" w:cs="Traditional Arabic" w:hint="cs"/>
          <w:b/>
          <w:bCs/>
          <w:sz w:val="36"/>
          <w:szCs w:val="36"/>
          <w:rtl/>
          <w:lang w:bidi="ar-DZ"/>
        </w:rPr>
        <w:t>3-</w:t>
      </w:r>
      <w:r w:rsidRPr="00E02D43">
        <w:rPr>
          <w:rFonts w:ascii="Traditional Arabic" w:hAnsi="Traditional Arabic" w:cs="Traditional Arabic"/>
          <w:b/>
          <w:bCs/>
          <w:sz w:val="36"/>
          <w:szCs w:val="36"/>
          <w:rtl/>
        </w:rPr>
        <w:t xml:space="preserve">تعزيز الشفافية </w:t>
      </w:r>
      <w:proofErr w:type="gramStart"/>
      <w:r w:rsidRPr="00E02D43">
        <w:rPr>
          <w:rFonts w:ascii="Traditional Arabic" w:hAnsi="Traditional Arabic" w:cs="Traditional Arabic"/>
          <w:b/>
          <w:bCs/>
          <w:sz w:val="36"/>
          <w:szCs w:val="36"/>
          <w:rtl/>
        </w:rPr>
        <w:t>بين</w:t>
      </w:r>
      <w:proofErr w:type="gramEnd"/>
      <w:r w:rsidRPr="00E02D43">
        <w:rPr>
          <w:rFonts w:ascii="Traditional Arabic" w:hAnsi="Traditional Arabic" w:cs="Traditional Arabic"/>
          <w:b/>
          <w:bCs/>
          <w:sz w:val="36"/>
          <w:szCs w:val="36"/>
          <w:rtl/>
        </w:rPr>
        <w:t xml:space="preserve"> كيانات القطاع الخاص</w:t>
      </w:r>
      <w:r w:rsidRPr="00E02D43">
        <w:rPr>
          <w:rFonts w:ascii="Traditional Arabic" w:hAnsi="Traditional Arabic" w:cs="Traditional Arabic" w:hint="cs"/>
          <w:b/>
          <w:bCs/>
          <w:sz w:val="36"/>
          <w:szCs w:val="36"/>
          <w:rtl/>
        </w:rPr>
        <w:t>:</w:t>
      </w:r>
      <w:r>
        <w:rPr>
          <w:rFonts w:ascii="Traditional Arabic" w:hAnsi="Traditional Arabic" w:cs="Traditional Arabic" w:hint="cs"/>
          <w:b/>
          <w:bCs/>
          <w:sz w:val="36"/>
          <w:szCs w:val="36"/>
          <w:rtl/>
        </w:rPr>
        <w:t xml:space="preserve"> </w:t>
      </w:r>
    </w:p>
    <w:p w:rsidR="00E02D43" w:rsidRDefault="00E02D43" w:rsidP="007240F9">
      <w:pPr>
        <w:pStyle w:val="Paragraphedeliste"/>
        <w:bidi/>
        <w:ind w:left="0" w:firstLine="851"/>
        <w:jc w:val="both"/>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    </w:t>
      </w:r>
      <w:r w:rsidRPr="00E02D43">
        <w:rPr>
          <w:rFonts w:ascii="Traditional Arabic" w:hAnsi="Traditional Arabic" w:cs="Traditional Arabic"/>
          <w:sz w:val="36"/>
          <w:szCs w:val="36"/>
          <w:rtl/>
        </w:rPr>
        <w:t xml:space="preserve"> نص المشرع على ضرورة تكريس الشفافية بين كيانات القطاع الخاص</w:t>
      </w:r>
      <w:r>
        <w:rPr>
          <w:rFonts w:ascii="Traditional Arabic" w:hAnsi="Traditional Arabic" w:cs="Traditional Arabic" w:hint="cs"/>
          <w:sz w:val="36"/>
          <w:szCs w:val="36"/>
          <w:rtl/>
        </w:rPr>
        <w:t>،</w:t>
      </w:r>
      <w:r w:rsidRPr="00E02D43">
        <w:rPr>
          <w:rFonts w:ascii="Traditional Arabic" w:hAnsi="Traditional Arabic" w:cs="Traditional Arabic"/>
          <w:sz w:val="36"/>
          <w:szCs w:val="36"/>
          <w:rtl/>
        </w:rPr>
        <w:t xml:space="preserve"> وتعرف الشفافية على أنها العلانية والتصريح الواضح للبيانات والآليات فهي عبارة عن ظاهرة تقاسم المعلومات والتعرف بطريقة مكشوفة، بحيث تضع سلسلة واسعة من المعلومات في متناول الجميع.</w:t>
      </w:r>
      <w:r>
        <w:rPr>
          <w:rFonts w:ascii="Traditional Arabic" w:hAnsi="Traditional Arabic" w:cs="Traditional Arabic" w:hint="cs"/>
          <w:sz w:val="36"/>
          <w:szCs w:val="36"/>
          <w:rtl/>
        </w:rPr>
        <w:t xml:space="preserve"> </w:t>
      </w:r>
    </w:p>
    <w:p w:rsidR="00C94326" w:rsidRPr="00555B6B" w:rsidRDefault="00E02D43" w:rsidP="00555B6B">
      <w:pPr>
        <w:pStyle w:val="Paragraphedeliste"/>
        <w:bidi/>
        <w:ind w:left="0" w:firstLine="851"/>
        <w:jc w:val="both"/>
        <w:rPr>
          <w:rFonts w:ascii="Traditional Arabic" w:hAnsi="Traditional Arabic" w:cs="Traditional Arabic"/>
          <w:sz w:val="36"/>
          <w:szCs w:val="36"/>
          <w:rtl/>
        </w:rPr>
      </w:pPr>
      <w:r w:rsidRPr="00E02D43">
        <w:rPr>
          <w:rFonts w:ascii="Traditional Arabic" w:hAnsi="Traditional Arabic" w:cs="Traditional Arabic"/>
          <w:sz w:val="36"/>
          <w:szCs w:val="36"/>
          <w:rtl/>
        </w:rPr>
        <w:t xml:space="preserve"> إن الحديث عن الشفافية كإجراء فعال لمكافحة الفساد، يجرنا للحديث عن منظمة الشفافية الدولية والتي تعتبر منظمة غير حكومية، مقرها في لندن، تأسست سنة 1993 من قبل المدعو "بيتر أجبت "هدفها هو العمل على مكافحة الفساد والحد منه من خلال وضع التشريعات </w:t>
      </w:r>
      <w:r w:rsidRPr="00E02D43">
        <w:rPr>
          <w:rFonts w:ascii="Traditional Arabic" w:hAnsi="Traditional Arabic" w:cs="Traditional Arabic"/>
          <w:sz w:val="36"/>
          <w:szCs w:val="36"/>
          <w:rtl/>
        </w:rPr>
        <w:lastRenderedPageBreak/>
        <w:t xml:space="preserve">والإجراءات، يتمثل سلوكها في العلانية والتصريح بالبيانات والأرقام والإحصائيات الخاصة بالواردات و الصادرات، والاتفاق الحكومي من خلال وسائل الإعلام والوسائل الرقابية الأخرى والمسائلة، الأمر الذي يتيح للمجتمع معرفة مجريات الأمور التي لابد أن تعلن أمام القضاء والإعلام كما تملك هذه المنظمة فروعا في أكثر من 100 دولة، وتعد الجمعية الجزائرية لمكافحة الفساد "الفرع الوطني لهذه المنظمة. </w:t>
      </w:r>
      <w:r w:rsidR="001C1687">
        <w:rPr>
          <w:rStyle w:val="Appelnotedebasdep"/>
          <w:rFonts w:ascii="Traditional Arabic" w:hAnsi="Traditional Arabic" w:cs="Traditional Arabic"/>
          <w:sz w:val="36"/>
          <w:szCs w:val="36"/>
          <w:rtl/>
        </w:rPr>
        <w:footnoteReference w:id="84"/>
      </w:r>
    </w:p>
    <w:p w:rsidR="00555B6B" w:rsidRDefault="00E02D43" w:rsidP="00555B6B">
      <w:pPr>
        <w:pStyle w:val="Paragraphedeliste"/>
        <w:numPr>
          <w:ilvl w:val="0"/>
          <w:numId w:val="1"/>
        </w:numPr>
        <w:bidi/>
        <w:jc w:val="both"/>
        <w:rPr>
          <w:rFonts w:ascii="Traditional Arabic" w:hAnsi="Traditional Arabic" w:cs="Traditional Arabic" w:hint="cs"/>
          <w:sz w:val="36"/>
          <w:szCs w:val="36"/>
          <w:rtl/>
        </w:rPr>
      </w:pPr>
      <w:r w:rsidRPr="00E02D43">
        <w:rPr>
          <w:rFonts w:ascii="Traditional Arabic" w:hAnsi="Traditional Arabic" w:cs="Traditional Arabic"/>
          <w:b/>
          <w:bCs/>
          <w:sz w:val="36"/>
          <w:szCs w:val="36"/>
          <w:rtl/>
        </w:rPr>
        <w:t>لوقاية من الاستخدام السيئ للإجراءات المنظمة لنشاط القطاع الخاص:</w:t>
      </w:r>
      <w:r>
        <w:rPr>
          <w:rFonts w:ascii="Traditional Arabic" w:hAnsi="Traditional Arabic" w:cs="Traditional Arabic" w:hint="cs"/>
          <w:sz w:val="36"/>
          <w:szCs w:val="36"/>
          <w:rtl/>
        </w:rPr>
        <w:t xml:space="preserve"> </w:t>
      </w:r>
    </w:p>
    <w:p w:rsidR="00C94326" w:rsidRPr="00555B6B" w:rsidRDefault="00E02D43" w:rsidP="00555B6B">
      <w:pPr>
        <w:bidi/>
        <w:ind w:left="142" w:firstLine="851"/>
        <w:jc w:val="both"/>
        <w:rPr>
          <w:rFonts w:ascii="Traditional Arabic" w:hAnsi="Traditional Arabic" w:cs="Traditional Arabic"/>
          <w:sz w:val="36"/>
          <w:szCs w:val="36"/>
          <w:rtl/>
        </w:rPr>
      </w:pPr>
      <w:r w:rsidRPr="00555B6B">
        <w:rPr>
          <w:rFonts w:ascii="Traditional Arabic" w:hAnsi="Traditional Arabic" w:cs="Traditional Arabic"/>
          <w:sz w:val="36"/>
          <w:szCs w:val="36"/>
          <w:rtl/>
        </w:rPr>
        <w:t>قد تضع السلطات العمومية إجراءات تنظيم سير كيانات ومؤسسات القطاع الخاص، ومن أمثلة ذلك الإجراءات المتعلقة بالإعلانات والرخص التي تمنحها للأنشطة التجارية، ولذلك يجب الوقاية من الاستخدام السيئ لهذه الإجراءات</w:t>
      </w:r>
      <w:r w:rsidR="001C1687" w:rsidRPr="00555B6B">
        <w:rPr>
          <w:rFonts w:ascii="Traditional Arabic" w:hAnsi="Traditional Arabic" w:cs="Traditional Arabic" w:hint="cs"/>
          <w:sz w:val="36"/>
          <w:szCs w:val="36"/>
          <w:rtl/>
        </w:rPr>
        <w:t>.</w:t>
      </w:r>
      <w:r w:rsidR="001C1687">
        <w:rPr>
          <w:rStyle w:val="Appelnotedebasdep"/>
          <w:rFonts w:ascii="Traditional Arabic" w:hAnsi="Traditional Arabic" w:cs="Traditional Arabic"/>
          <w:sz w:val="36"/>
          <w:szCs w:val="36"/>
          <w:rtl/>
        </w:rPr>
        <w:footnoteReference w:id="85"/>
      </w:r>
      <w:r w:rsidRPr="00555B6B">
        <w:rPr>
          <w:rFonts w:ascii="Traditional Arabic" w:hAnsi="Traditional Arabic" w:cs="Traditional Arabic" w:hint="cs"/>
          <w:sz w:val="36"/>
          <w:szCs w:val="36"/>
          <w:rtl/>
        </w:rPr>
        <w:t xml:space="preserve"> </w:t>
      </w:r>
    </w:p>
    <w:p w:rsidR="00555B6B" w:rsidRDefault="00E02D43" w:rsidP="00555B6B">
      <w:pPr>
        <w:pStyle w:val="Paragraphedeliste"/>
        <w:bidi/>
        <w:ind w:left="0" w:firstLine="851"/>
        <w:jc w:val="both"/>
        <w:rPr>
          <w:rFonts w:ascii="Traditional Arabic" w:hAnsi="Traditional Arabic" w:cs="Traditional Arabic" w:hint="cs"/>
          <w:sz w:val="36"/>
          <w:szCs w:val="36"/>
          <w:rtl/>
        </w:rPr>
      </w:pPr>
      <w:r>
        <w:rPr>
          <w:rFonts w:ascii="Traditional Arabic" w:hAnsi="Traditional Arabic" w:cs="Traditional Arabic" w:hint="cs"/>
          <w:sz w:val="36"/>
          <w:szCs w:val="36"/>
          <w:rtl/>
        </w:rPr>
        <w:t>5</w:t>
      </w:r>
      <w:r w:rsidRPr="00E02D43">
        <w:rPr>
          <w:rFonts w:ascii="Traditional Arabic" w:hAnsi="Traditional Arabic" w:cs="Traditional Arabic" w:hint="cs"/>
          <w:b/>
          <w:bCs/>
          <w:sz w:val="36"/>
          <w:szCs w:val="36"/>
          <w:rtl/>
        </w:rPr>
        <w:t>-</w:t>
      </w:r>
      <w:r w:rsidRPr="00E02D43">
        <w:rPr>
          <w:rFonts w:ascii="Traditional Arabic" w:hAnsi="Traditional Arabic" w:cs="Traditional Arabic"/>
          <w:b/>
          <w:bCs/>
          <w:sz w:val="36"/>
          <w:szCs w:val="36"/>
          <w:rtl/>
        </w:rPr>
        <w:t xml:space="preserve">التدقيق </w:t>
      </w:r>
      <w:proofErr w:type="gramStart"/>
      <w:r w:rsidRPr="00E02D43">
        <w:rPr>
          <w:rFonts w:ascii="Traditional Arabic" w:hAnsi="Traditional Arabic" w:cs="Traditional Arabic"/>
          <w:b/>
          <w:bCs/>
          <w:sz w:val="36"/>
          <w:szCs w:val="36"/>
          <w:rtl/>
        </w:rPr>
        <w:t>الداخلي</w:t>
      </w:r>
      <w:proofErr w:type="gramEnd"/>
      <w:r w:rsidRPr="00E02D43">
        <w:rPr>
          <w:rFonts w:ascii="Traditional Arabic" w:hAnsi="Traditional Arabic" w:cs="Traditional Arabic"/>
          <w:b/>
          <w:bCs/>
          <w:sz w:val="36"/>
          <w:szCs w:val="36"/>
          <w:rtl/>
        </w:rPr>
        <w:t xml:space="preserve"> لحسابات المؤسسات </w:t>
      </w:r>
      <w:r w:rsidR="00555B6B" w:rsidRPr="00E02D43">
        <w:rPr>
          <w:rFonts w:ascii="Traditional Arabic" w:hAnsi="Traditional Arabic" w:cs="Traditional Arabic" w:hint="cs"/>
          <w:b/>
          <w:bCs/>
          <w:sz w:val="36"/>
          <w:szCs w:val="36"/>
          <w:rtl/>
        </w:rPr>
        <w:t>الخاصة:</w:t>
      </w:r>
      <w:r w:rsidRPr="00E02D43">
        <w:rPr>
          <w:rFonts w:ascii="Traditional Arabic" w:hAnsi="Traditional Arabic" w:cs="Traditional Arabic"/>
          <w:b/>
          <w:bCs/>
          <w:sz w:val="36"/>
          <w:szCs w:val="36"/>
          <w:rtl/>
        </w:rPr>
        <w:t xml:space="preserve"> </w:t>
      </w:r>
    </w:p>
    <w:p w:rsidR="00555B6B" w:rsidRDefault="00E02D43" w:rsidP="00555B6B">
      <w:pPr>
        <w:pStyle w:val="Paragraphedeliste"/>
        <w:bidi/>
        <w:ind w:left="0" w:firstLine="851"/>
        <w:jc w:val="both"/>
        <w:rPr>
          <w:rFonts w:ascii="Traditional Arabic" w:hAnsi="Traditional Arabic" w:cs="Traditional Arabic" w:hint="cs"/>
          <w:sz w:val="36"/>
          <w:szCs w:val="36"/>
          <w:rtl/>
        </w:rPr>
      </w:pPr>
      <w:r w:rsidRPr="00E02D43">
        <w:rPr>
          <w:rFonts w:ascii="Traditional Arabic" w:hAnsi="Traditional Arabic" w:cs="Traditional Arabic"/>
          <w:sz w:val="36"/>
          <w:szCs w:val="36"/>
          <w:rtl/>
        </w:rPr>
        <w:t>إذ يجب ضمان أن تكون لدى كيانات القطاع الخاص ضوابط كافية لمراجعة الحسابات داخليا، تساعد على منع أفعال الفساد وكشفها، فهذا التدبير يقتضي إعداد نظام فعال لمراقبة محاسبة الشركات التجارية وباقي كيانات القطاع الخاص، وذلك من خلال التقارير وعمليات التفتيش، وبهدف الحد . من الفساد، ينبغي على مجالس إدارات الشركات أن تضمن إجراء تدقيق حسابات داخلي على نحو مستقل عن مديري الشركة التنفيذيين .</w:t>
      </w:r>
      <w:r w:rsidR="001C1687">
        <w:rPr>
          <w:rStyle w:val="Appelnotedebasdep"/>
          <w:rFonts w:ascii="Traditional Arabic" w:hAnsi="Traditional Arabic" w:cs="Traditional Arabic"/>
          <w:sz w:val="36"/>
          <w:szCs w:val="36"/>
          <w:rtl/>
        </w:rPr>
        <w:footnoteReference w:id="86"/>
      </w:r>
    </w:p>
    <w:p w:rsidR="00E02D43" w:rsidRDefault="00CD386A" w:rsidP="00555B6B">
      <w:pPr>
        <w:pStyle w:val="Paragraphedeliste"/>
        <w:bidi/>
        <w:ind w:left="0" w:firstLine="851"/>
        <w:jc w:val="both"/>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و</w:t>
      </w:r>
      <w:r w:rsidR="00E02D43" w:rsidRPr="00E02D43">
        <w:rPr>
          <w:rFonts w:ascii="Traditional Arabic" w:hAnsi="Traditional Arabic" w:cs="Traditional Arabic"/>
          <w:sz w:val="36"/>
          <w:szCs w:val="36"/>
          <w:rtl/>
        </w:rPr>
        <w:t>يعد التدقيق الداخلي الحسابات المؤسسات آلية مهمة من آليات المراقبة ضمن إطار هيكل الحوكمة،</w:t>
      </w:r>
      <w:r w:rsidR="00656E3F">
        <w:rPr>
          <w:rStyle w:val="Appelnotedebasdep"/>
          <w:rFonts w:ascii="Traditional Arabic" w:hAnsi="Traditional Arabic" w:cs="Traditional Arabic"/>
          <w:sz w:val="36"/>
          <w:szCs w:val="36"/>
          <w:rtl/>
        </w:rPr>
        <w:footnoteReference w:id="87"/>
      </w:r>
      <w:r w:rsidR="00E02D43" w:rsidRPr="00E02D43">
        <w:rPr>
          <w:rFonts w:ascii="Traditional Arabic" w:hAnsi="Traditional Arabic" w:cs="Traditional Arabic"/>
          <w:sz w:val="36"/>
          <w:szCs w:val="36"/>
          <w:rtl/>
        </w:rPr>
        <w:t xml:space="preserve"> وبشكل خاص فيما يتصل بضمان دقة نزاعة التقارير المالية ومنع واكتشاف حالات الغش والتزوير، كما أنها تؤدي دورا مهما في تعزيز عملية الحوكمة، وذلك بزيادة قدرة المواطنين على مساءلة الشركة حيث يقوم المدققين الداخليين من خلال الأنشطة التي ينفذونها بزيادة المصداقية، العدالة، تحسين سلوك الموظفين العاملين في الشركات الخاصة وتقليل مخاطر الفساد الإداري والمالي</w:t>
      </w:r>
      <w:r w:rsidR="00E02D43">
        <w:rPr>
          <w:rFonts w:ascii="Traditional Arabic" w:hAnsi="Traditional Arabic" w:cs="Traditional Arabic" w:hint="cs"/>
          <w:sz w:val="36"/>
          <w:szCs w:val="36"/>
          <w:rtl/>
        </w:rPr>
        <w:t>.</w:t>
      </w:r>
      <w:r>
        <w:rPr>
          <w:rFonts w:ascii="Traditional Arabic" w:hAnsi="Traditional Arabic" w:cs="Traditional Arabic" w:hint="cs"/>
          <w:sz w:val="36"/>
          <w:szCs w:val="36"/>
          <w:rtl/>
        </w:rPr>
        <w:t xml:space="preserve"> </w:t>
      </w:r>
    </w:p>
    <w:p w:rsidR="00CD386A" w:rsidRDefault="00E02D43" w:rsidP="007240F9">
      <w:pPr>
        <w:bidi/>
        <w:ind w:firstLine="851"/>
        <w:jc w:val="both"/>
        <w:rPr>
          <w:rFonts w:ascii="Traditional Arabic" w:hAnsi="Traditional Arabic" w:cs="Traditional Arabic"/>
          <w:sz w:val="36"/>
          <w:szCs w:val="36"/>
          <w:rtl/>
          <w:lang w:bidi="ar-DZ"/>
        </w:rPr>
      </w:pPr>
      <w:r w:rsidRPr="00E02D43">
        <w:rPr>
          <w:rFonts w:ascii="Traditional Arabic" w:hAnsi="Traditional Arabic" w:cs="Traditional Arabic"/>
          <w:sz w:val="36"/>
          <w:szCs w:val="36"/>
          <w:rtl/>
        </w:rPr>
        <w:t xml:space="preserve">معايير المحاسبة أكد المشرع الجزائري بموجب المادة 14 من قانون الوقاية من الفساد ومكافحته على ضرورة مساهمة معايير المحاسبة المعمول بها في القطاع الخاص في الوقاية من الفساد وذلك بمنع ما يلي </w:t>
      </w:r>
      <w:r w:rsidRPr="00E02D43">
        <w:rPr>
          <w:rFonts w:ascii="Traditional Arabic" w:hAnsi="Traditional Arabic" w:cs="Traditional Arabic"/>
          <w:sz w:val="36"/>
          <w:szCs w:val="36"/>
          <w:lang w:bidi="ar-DZ"/>
        </w:rPr>
        <w:t xml:space="preserve">- </w:t>
      </w:r>
      <w:r w:rsidRPr="00E02D43">
        <w:rPr>
          <w:rFonts w:ascii="Traditional Arabic" w:hAnsi="Traditional Arabic" w:cs="Traditional Arabic"/>
          <w:sz w:val="36"/>
          <w:szCs w:val="36"/>
          <w:rtl/>
        </w:rPr>
        <w:t>مسك حسابات خارج الدفاتر إجراء معاملات دون تدوينها في الدفاتر أو دون تبينها بصورة واضحة</w:t>
      </w:r>
      <w:r w:rsidR="00CD386A">
        <w:rPr>
          <w:rFonts w:ascii="Traditional Arabic" w:hAnsi="Traditional Arabic" w:cs="Traditional Arabic" w:hint="cs"/>
          <w:sz w:val="36"/>
          <w:szCs w:val="36"/>
          <w:rtl/>
        </w:rPr>
        <w:t>.</w:t>
      </w:r>
    </w:p>
    <w:p w:rsidR="00CD386A" w:rsidRDefault="00CD386A" w:rsidP="007240F9">
      <w:pPr>
        <w:bidi/>
        <w:ind w:firstLine="85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E02D43" w:rsidRPr="00E02D43">
        <w:rPr>
          <w:rFonts w:ascii="Traditional Arabic" w:hAnsi="Traditional Arabic" w:cs="Traditional Arabic"/>
          <w:sz w:val="36"/>
          <w:szCs w:val="36"/>
          <w:lang w:bidi="ar-DZ"/>
        </w:rPr>
        <w:t xml:space="preserve"> </w:t>
      </w:r>
      <w:r w:rsidR="00E02D43" w:rsidRPr="00E02D43">
        <w:rPr>
          <w:rFonts w:ascii="Traditional Arabic" w:hAnsi="Traditional Arabic" w:cs="Traditional Arabic"/>
          <w:sz w:val="36"/>
          <w:szCs w:val="36"/>
          <w:rtl/>
        </w:rPr>
        <w:t>تسجيل نفقات وهمية، أو قيد التزامات مالية دون تبيين غرضها على الوجه الصحيح استخدام مستندات مزيفة</w:t>
      </w:r>
    </w:p>
    <w:p w:rsidR="00E02D43" w:rsidRDefault="00CD386A" w:rsidP="007240F9">
      <w:pPr>
        <w:bidi/>
        <w:ind w:firstLine="851"/>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E02D43" w:rsidRPr="00E02D43">
        <w:rPr>
          <w:rFonts w:ascii="Traditional Arabic" w:hAnsi="Traditional Arabic" w:cs="Traditional Arabic"/>
          <w:sz w:val="36"/>
          <w:szCs w:val="36"/>
          <w:lang w:bidi="ar-DZ"/>
        </w:rPr>
        <w:t xml:space="preserve"> </w:t>
      </w:r>
      <w:r w:rsidR="00E02D43" w:rsidRPr="00E02D43">
        <w:rPr>
          <w:rFonts w:ascii="Traditional Arabic" w:hAnsi="Traditional Arabic" w:cs="Traditional Arabic"/>
          <w:sz w:val="36"/>
          <w:szCs w:val="36"/>
          <w:rtl/>
        </w:rPr>
        <w:t>الإتلاف العمدي لمستندات المحاسبة قبل انتهاء الآجال المنصوص عليها في التشريع والتنظيم المعمول بهما</w:t>
      </w:r>
      <w:r w:rsidR="00E02D43" w:rsidRPr="00E02D43">
        <w:rPr>
          <w:rFonts w:ascii="Traditional Arabic" w:hAnsi="Traditional Arabic" w:cs="Traditional Arabic"/>
          <w:sz w:val="36"/>
          <w:szCs w:val="36"/>
          <w:lang w:bidi="ar-DZ"/>
        </w:rPr>
        <w:t>.</w:t>
      </w:r>
    </w:p>
    <w:p w:rsidR="00CD386A" w:rsidRDefault="00CD386A" w:rsidP="007240F9">
      <w:pPr>
        <w:bidi/>
        <w:ind w:firstLine="851"/>
        <w:jc w:val="both"/>
        <w:rPr>
          <w:rFonts w:ascii="Traditional Arabic" w:hAnsi="Traditional Arabic" w:cs="Traditional Arabic"/>
          <w:sz w:val="36"/>
          <w:szCs w:val="36"/>
          <w:rtl/>
        </w:rPr>
      </w:pPr>
      <w:r w:rsidRPr="00CD386A">
        <w:rPr>
          <w:rFonts w:ascii="Traditional Arabic" w:hAnsi="Traditional Arabic" w:cs="Traditional Arabic"/>
          <w:sz w:val="36"/>
          <w:szCs w:val="36"/>
          <w:rtl/>
        </w:rPr>
        <w:t xml:space="preserve">وتعرف المعايير المحاسبية على أنها المقياس أو النموذج الأساسي الذي من شأنه تحديد الطرق الصحيحة والدقيقة للإفصاح عنها أو الاعتراف بالقوائم المالية الخاصة بمؤسسة أو منشأة معينة، مع ذكر تأثير كل من الظروف المحيطة بها سواء كانت سياسية ، أو اقتصادية وغيرها على إنتاجيتها ، ولقد أخضع المشرع الجزائري مجموعة من الكيانات الإلزامية مسك محاسبة مالية، والمتمثلة في: </w:t>
      </w:r>
      <w:r>
        <w:rPr>
          <w:rFonts w:ascii="Traditional Arabic" w:hAnsi="Traditional Arabic" w:cs="Traditional Arabic" w:hint="cs"/>
          <w:sz w:val="36"/>
          <w:szCs w:val="36"/>
          <w:rtl/>
        </w:rPr>
        <w:t xml:space="preserve"> </w:t>
      </w:r>
    </w:p>
    <w:p w:rsidR="00CD386A" w:rsidRDefault="00CD386A" w:rsidP="007240F9">
      <w:pPr>
        <w:bidi/>
        <w:ind w:firstLine="851"/>
        <w:jc w:val="both"/>
        <w:rPr>
          <w:rFonts w:ascii="Traditional Arabic" w:hAnsi="Traditional Arabic" w:cs="Traditional Arabic"/>
          <w:sz w:val="36"/>
          <w:szCs w:val="36"/>
          <w:rtl/>
          <w:lang w:bidi="ar-DZ"/>
        </w:rPr>
      </w:pPr>
      <w:r w:rsidRPr="00CD386A">
        <w:rPr>
          <w:rFonts w:ascii="Traditional Arabic" w:hAnsi="Traditional Arabic" w:cs="Traditional Arabic"/>
          <w:sz w:val="36"/>
          <w:szCs w:val="36"/>
          <w:rtl/>
        </w:rPr>
        <w:t>- الشركات الخاضعة لأحكام القانون التجاري</w:t>
      </w:r>
      <w:r w:rsidRPr="00CD386A">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w:t>
      </w:r>
    </w:p>
    <w:p w:rsidR="00CD386A" w:rsidRDefault="00CD386A" w:rsidP="007240F9">
      <w:pPr>
        <w:bidi/>
        <w:ind w:firstLine="851"/>
        <w:jc w:val="both"/>
        <w:rPr>
          <w:rFonts w:ascii="Traditional Arabic" w:hAnsi="Traditional Arabic" w:cs="Traditional Arabic"/>
          <w:sz w:val="36"/>
          <w:szCs w:val="36"/>
          <w:rtl/>
          <w:lang w:bidi="ar-DZ"/>
        </w:rPr>
      </w:pPr>
      <w:r w:rsidRPr="00CD386A">
        <w:rPr>
          <w:rFonts w:ascii="Traditional Arabic" w:hAnsi="Traditional Arabic" w:cs="Traditional Arabic"/>
          <w:sz w:val="36"/>
          <w:szCs w:val="36"/>
          <w:lang w:bidi="ar-DZ"/>
        </w:rPr>
        <w:t xml:space="preserve">- </w:t>
      </w:r>
      <w:r w:rsidRPr="00CD386A">
        <w:rPr>
          <w:rFonts w:ascii="Traditional Arabic" w:hAnsi="Traditional Arabic" w:cs="Traditional Arabic"/>
          <w:sz w:val="36"/>
          <w:szCs w:val="36"/>
          <w:rtl/>
        </w:rPr>
        <w:t>التعاونيات</w:t>
      </w:r>
      <w:r w:rsidRPr="00CD386A">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p>
    <w:p w:rsidR="00CD386A" w:rsidRDefault="00CD386A" w:rsidP="007240F9">
      <w:pPr>
        <w:bidi/>
        <w:ind w:firstLine="851"/>
        <w:jc w:val="both"/>
        <w:rPr>
          <w:rFonts w:ascii="Traditional Arabic" w:hAnsi="Traditional Arabic" w:cs="Traditional Arabic"/>
          <w:sz w:val="36"/>
          <w:szCs w:val="36"/>
          <w:rtl/>
        </w:rPr>
      </w:pPr>
      <w:r w:rsidRPr="00CD386A">
        <w:rPr>
          <w:rFonts w:ascii="Traditional Arabic" w:hAnsi="Traditional Arabic" w:cs="Traditional Arabic"/>
          <w:sz w:val="36"/>
          <w:szCs w:val="36"/>
          <w:lang w:bidi="ar-DZ"/>
        </w:rPr>
        <w:lastRenderedPageBreak/>
        <w:t xml:space="preserve"> - </w:t>
      </w:r>
      <w:r w:rsidRPr="00CD386A">
        <w:rPr>
          <w:rFonts w:ascii="Traditional Arabic" w:hAnsi="Traditional Arabic" w:cs="Traditional Arabic"/>
          <w:sz w:val="36"/>
          <w:szCs w:val="36"/>
          <w:rtl/>
        </w:rPr>
        <w:t>الأشخاص الطبيعيون أو المعنويون المنتجون للسلع أو الخدمات التجارية وغير التجارية، إذا كانوا يمارسون نشاطات اقتصادية مبنية على عمليات متكررة.</w:t>
      </w:r>
      <w:r>
        <w:rPr>
          <w:rFonts w:ascii="Traditional Arabic" w:hAnsi="Traditional Arabic" w:cs="Traditional Arabic" w:hint="cs"/>
          <w:sz w:val="36"/>
          <w:szCs w:val="36"/>
          <w:rtl/>
        </w:rPr>
        <w:t xml:space="preserve"> </w:t>
      </w:r>
    </w:p>
    <w:p w:rsidR="00CD386A" w:rsidRDefault="00CD386A" w:rsidP="007240F9">
      <w:pPr>
        <w:bidi/>
        <w:ind w:firstLine="851"/>
        <w:jc w:val="both"/>
        <w:rPr>
          <w:rFonts w:ascii="Traditional Arabic" w:hAnsi="Traditional Arabic" w:cs="Traditional Arabic"/>
          <w:sz w:val="36"/>
          <w:szCs w:val="36"/>
          <w:rtl/>
          <w:lang w:bidi="ar-DZ"/>
        </w:rPr>
      </w:pPr>
      <w:r w:rsidRPr="00CD386A">
        <w:rPr>
          <w:rFonts w:ascii="Traditional Arabic" w:hAnsi="Traditional Arabic" w:cs="Traditional Arabic"/>
          <w:sz w:val="36"/>
          <w:szCs w:val="36"/>
          <w:rtl/>
        </w:rPr>
        <w:t xml:space="preserve"> - كل الأشخاص الطبيعيين أو المعنويين الخاضعين لذلك بموجب نص قانوني أو تنظيمي كما نص المشرع الجزائري على إلزامية مسك دفاتر محاسبية من طرف الكيانات السابقة الذكر تشمل دفاتر يوميا ودفترا كبيرا ، حيث تسجل في الدفتر اليومي حركات الأصول والخصوم والأموال الخاصة والأعباء ومنتجات الكيان، كما يتضمن الدفتر الكبير مجموعة حركات الحسابات خلال الفترة المعنية، وتنقل في دفتر الجرد الميزانية وحساب النتائج الخاصان بالكيان</w:t>
      </w:r>
      <w:r>
        <w:rPr>
          <w:rFonts w:ascii="Traditional Arabic" w:hAnsi="Traditional Arabic" w:cs="Traditional Arabic"/>
          <w:sz w:val="36"/>
          <w:szCs w:val="36"/>
          <w:lang w:bidi="ar-DZ"/>
        </w:rPr>
        <w:t xml:space="preserve"> </w:t>
      </w:r>
      <w:r w:rsidR="00656E3F">
        <w:rPr>
          <w:rStyle w:val="Appelnotedebasdep"/>
          <w:rFonts w:ascii="Traditional Arabic" w:hAnsi="Traditional Arabic" w:cs="Traditional Arabic"/>
          <w:sz w:val="36"/>
          <w:szCs w:val="36"/>
          <w:lang w:bidi="ar-DZ"/>
        </w:rPr>
        <w:footnoteReference w:id="88"/>
      </w:r>
      <w:r w:rsidRPr="00CD386A">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p>
    <w:p w:rsidR="00CD386A" w:rsidRDefault="00CD386A" w:rsidP="007240F9">
      <w:pPr>
        <w:bidi/>
        <w:ind w:firstLine="851"/>
        <w:jc w:val="both"/>
        <w:rPr>
          <w:rFonts w:ascii="Traditional Arabic" w:hAnsi="Traditional Arabic" w:cs="Traditional Arabic"/>
          <w:sz w:val="36"/>
          <w:szCs w:val="36"/>
          <w:rtl/>
        </w:rPr>
      </w:pPr>
      <w:r w:rsidRPr="00CD386A">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w:t>
      </w:r>
      <w:r w:rsidRPr="00CD386A">
        <w:rPr>
          <w:rFonts w:ascii="Traditional Arabic" w:hAnsi="Traditional Arabic" w:cs="Traditional Arabic"/>
          <w:sz w:val="36"/>
          <w:szCs w:val="36"/>
          <w:rtl/>
        </w:rPr>
        <w:t>وتكمن أهمية المعاير المحاسبية في عرض كشوف تعكس صورة صادقة عن الوضعية المالية وممتلكات الكيان ونجاعته، ووضعية خزينته في نهاية السنة المالية.</w:t>
      </w:r>
      <w:r>
        <w:rPr>
          <w:rFonts w:ascii="Traditional Arabic" w:hAnsi="Traditional Arabic" w:cs="Traditional Arabic" w:hint="cs"/>
          <w:sz w:val="36"/>
          <w:szCs w:val="36"/>
          <w:rtl/>
        </w:rPr>
        <w:t xml:space="preserve"> </w:t>
      </w:r>
    </w:p>
    <w:p w:rsidR="00CD386A" w:rsidRDefault="00CD386A" w:rsidP="007240F9">
      <w:pPr>
        <w:bidi/>
        <w:ind w:firstLine="851"/>
        <w:jc w:val="both"/>
        <w:rPr>
          <w:rFonts w:ascii="Traditional Arabic" w:hAnsi="Traditional Arabic" w:cs="Traditional Arabic"/>
          <w:sz w:val="36"/>
          <w:szCs w:val="36"/>
          <w:rtl/>
        </w:rPr>
      </w:pPr>
      <w:r w:rsidRPr="00CD386A">
        <w:rPr>
          <w:rFonts w:ascii="Traditional Arabic" w:hAnsi="Traditional Arabic" w:cs="Traditional Arabic"/>
          <w:sz w:val="36"/>
          <w:szCs w:val="36"/>
          <w:rtl/>
        </w:rPr>
        <w:t xml:space="preserve"> ويرتبط المعيار المحاسبي عادة بعنصر محدد من عناصر القوائم المالية مثل معيار الأصول التابعة أو نتائج أعمالها، والتي تسعى إلى توفير المعلومات عن الوضع المالي والأداء و التغييرات في الحالة المالية للمؤسسة التي تعتبر مفيدة لطائفة واسعة من المستخدمين لاتخاذ قراراتهم الاقتصادية وذلك من خلال ما يلي:</w:t>
      </w:r>
      <w:r>
        <w:rPr>
          <w:rFonts w:ascii="Traditional Arabic" w:hAnsi="Traditional Arabic" w:cs="Traditional Arabic" w:hint="cs"/>
          <w:sz w:val="36"/>
          <w:szCs w:val="36"/>
          <w:rtl/>
        </w:rPr>
        <w:t xml:space="preserve"> </w:t>
      </w:r>
    </w:p>
    <w:p w:rsidR="00CD386A" w:rsidRDefault="00CD386A" w:rsidP="007240F9">
      <w:pPr>
        <w:bidi/>
        <w:ind w:firstLine="851"/>
        <w:jc w:val="both"/>
        <w:rPr>
          <w:rFonts w:ascii="Traditional Arabic" w:hAnsi="Traditional Arabic" w:cs="Traditional Arabic"/>
          <w:sz w:val="36"/>
          <w:szCs w:val="36"/>
          <w:rtl/>
        </w:rPr>
      </w:pPr>
      <w:r w:rsidRPr="00CD386A">
        <w:rPr>
          <w:rFonts w:ascii="Traditional Arabic" w:hAnsi="Traditional Arabic" w:cs="Traditional Arabic"/>
          <w:sz w:val="36"/>
          <w:szCs w:val="36"/>
          <w:rtl/>
        </w:rPr>
        <w:t xml:space="preserve"> - عرض الوضعية المالية للمؤسسة وخصوصا الموارد الاقتصادية وكذلك الالتزامات وآثار العمليات والأحداث القابلة لتغيير الموارد والالتزامات</w:t>
      </w:r>
      <w:r>
        <w:rPr>
          <w:rFonts w:ascii="Traditional Arabic" w:hAnsi="Traditional Arabic" w:cs="Traditional Arabic" w:hint="cs"/>
          <w:sz w:val="36"/>
          <w:szCs w:val="36"/>
          <w:rtl/>
        </w:rPr>
        <w:t xml:space="preserve"> </w:t>
      </w:r>
    </w:p>
    <w:p w:rsidR="00CD386A" w:rsidRDefault="00CD386A" w:rsidP="007240F9">
      <w:pPr>
        <w:bidi/>
        <w:ind w:firstLine="851"/>
        <w:jc w:val="both"/>
        <w:rPr>
          <w:rFonts w:ascii="Traditional Arabic" w:hAnsi="Traditional Arabic" w:cs="Traditional Arabic"/>
          <w:sz w:val="36"/>
          <w:szCs w:val="36"/>
          <w:rtl/>
        </w:rPr>
      </w:pPr>
      <w:r w:rsidRPr="00CD386A">
        <w:rPr>
          <w:rFonts w:ascii="Traditional Arabic" w:hAnsi="Traditional Arabic" w:cs="Traditional Arabic"/>
          <w:sz w:val="36"/>
          <w:szCs w:val="36"/>
          <w:rtl/>
        </w:rPr>
        <w:t xml:space="preserve"> - كيفية قيام المؤسسة في تحقيق وإنفاق السيولة باتجاه أنشطة الاستغلال وتمويل الاستثمارات.</w:t>
      </w:r>
      <w:r>
        <w:rPr>
          <w:rFonts w:ascii="Traditional Arabic" w:hAnsi="Traditional Arabic" w:cs="Traditional Arabic" w:hint="cs"/>
          <w:sz w:val="36"/>
          <w:szCs w:val="36"/>
          <w:rtl/>
        </w:rPr>
        <w:t xml:space="preserve"> </w:t>
      </w:r>
    </w:p>
    <w:p w:rsidR="00CD386A" w:rsidRDefault="00CD386A" w:rsidP="007240F9">
      <w:pPr>
        <w:bidi/>
        <w:ind w:firstLine="851"/>
        <w:jc w:val="both"/>
        <w:rPr>
          <w:rFonts w:ascii="Traditional Arabic" w:hAnsi="Traditional Arabic" w:cs="Traditional Arabic"/>
          <w:sz w:val="36"/>
          <w:szCs w:val="36"/>
          <w:rtl/>
          <w:lang w:bidi="ar-DZ"/>
        </w:rPr>
      </w:pPr>
      <w:r w:rsidRPr="00CD386A">
        <w:rPr>
          <w:rFonts w:ascii="Traditional Arabic" w:hAnsi="Traditional Arabic" w:cs="Traditional Arabic"/>
          <w:sz w:val="36"/>
          <w:szCs w:val="36"/>
          <w:rtl/>
        </w:rPr>
        <w:t xml:space="preserve"> - تقديم المعلومات عن درجة وطرق تحقيق الأهداف المحددة من طرف المسيرين</w:t>
      </w:r>
      <w:r w:rsidRPr="00CD386A">
        <w:rPr>
          <w:rFonts w:ascii="Traditional Arabic" w:hAnsi="Traditional Arabic" w:cs="Traditional Arabic"/>
          <w:sz w:val="36"/>
          <w:szCs w:val="36"/>
          <w:lang w:bidi="ar-DZ"/>
        </w:rPr>
        <w:t>.</w:t>
      </w:r>
      <w:r>
        <w:rPr>
          <w:rFonts w:ascii="Traditional Arabic" w:hAnsi="Traditional Arabic" w:cs="Traditional Arabic" w:hint="cs"/>
          <w:sz w:val="36"/>
          <w:szCs w:val="36"/>
          <w:rtl/>
          <w:lang w:bidi="ar-DZ"/>
        </w:rPr>
        <w:t xml:space="preserve"> </w:t>
      </w:r>
    </w:p>
    <w:p w:rsidR="006A4A23" w:rsidRDefault="00FC1B95" w:rsidP="006F436E">
      <w:pPr>
        <w:bidi/>
        <w:ind w:firstLine="851"/>
        <w:jc w:val="both"/>
        <w:rPr>
          <w:rFonts w:ascii="Traditional Arabic" w:hAnsi="Traditional Arabic" w:cs="Traditional Arabic" w:hint="cs"/>
          <w:sz w:val="36"/>
          <w:szCs w:val="36"/>
          <w:rtl/>
          <w:lang w:bidi="ar-DZ"/>
        </w:rPr>
      </w:pPr>
      <w:r w:rsidRPr="00FC1B95">
        <w:rPr>
          <w:rFonts w:ascii="Traditional Arabic" w:hAnsi="Traditional Arabic" w:cs="Traditional Arabic"/>
          <w:sz w:val="36"/>
          <w:szCs w:val="36"/>
          <w:rtl/>
        </w:rPr>
        <w:lastRenderedPageBreak/>
        <w:t>وفي الأخير تجدر الإشارة إلى أن الاعتماد على معايير المحاسبة يؤدي إلى تحسين قدرة المستثمرين على متابعة المؤسسة، إذ توفر المعلومات المحاسبية درجة عالية من الإفصاح والشفافية واللذان يعتبران من أهم متطلبات حوكمة المؤسسات، وهذه الأخيرة بدورها تساهم في الوقاية ومكافحة الفساد في القطاع الخاص</w:t>
      </w:r>
      <w:r w:rsidR="00656E3F">
        <w:rPr>
          <w:rStyle w:val="Appelnotedebasdep"/>
          <w:rFonts w:ascii="Traditional Arabic" w:hAnsi="Traditional Arabic" w:cs="Traditional Arabic"/>
          <w:sz w:val="36"/>
          <w:szCs w:val="36"/>
          <w:rtl/>
        </w:rPr>
        <w:footnoteReference w:id="89"/>
      </w:r>
      <w:r w:rsidR="00D76DA1">
        <w:rPr>
          <w:rFonts w:ascii="Traditional Arabic" w:hAnsi="Traditional Arabic" w:cs="Traditional Arabic"/>
          <w:sz w:val="36"/>
          <w:szCs w:val="36"/>
          <w:lang w:bidi="ar-DZ"/>
        </w:rPr>
        <w:t xml:space="preserve"> </w:t>
      </w:r>
      <w:r w:rsidR="00D76DA1">
        <w:rPr>
          <w:rFonts w:ascii="Traditional Arabic" w:hAnsi="Traditional Arabic" w:cs="Traditional Arabic" w:hint="cs"/>
          <w:sz w:val="36"/>
          <w:szCs w:val="36"/>
          <w:rtl/>
          <w:lang w:bidi="ar-DZ"/>
        </w:rPr>
        <w:t>.</w:t>
      </w:r>
    </w:p>
    <w:p w:rsidR="00D76DA1" w:rsidRDefault="00D76DA1" w:rsidP="00D76DA1">
      <w:pPr>
        <w:bidi/>
        <w:ind w:firstLine="851"/>
        <w:jc w:val="both"/>
        <w:rPr>
          <w:rFonts w:ascii="Traditional Arabic" w:hAnsi="Traditional Arabic" w:cs="Traditional Arabic" w:hint="cs"/>
          <w:b/>
          <w:bCs/>
          <w:sz w:val="36"/>
          <w:szCs w:val="36"/>
          <w:rtl/>
          <w:lang w:bidi="ar-DZ"/>
        </w:rPr>
      </w:pPr>
      <w:r w:rsidRPr="00D76DA1">
        <w:rPr>
          <w:rFonts w:ascii="Traditional Arabic" w:hAnsi="Traditional Arabic" w:cs="Traditional Arabic" w:hint="cs"/>
          <w:b/>
          <w:bCs/>
          <w:sz w:val="36"/>
          <w:szCs w:val="36"/>
          <w:rtl/>
          <w:lang w:bidi="ar-DZ"/>
        </w:rPr>
        <w:t>المبحث</w:t>
      </w:r>
      <w:r w:rsidRPr="00D76DA1">
        <w:rPr>
          <w:rFonts w:ascii="Traditional Arabic" w:hAnsi="Traditional Arabic" w:cs="Traditional Arabic"/>
          <w:b/>
          <w:bCs/>
          <w:sz w:val="36"/>
          <w:szCs w:val="36"/>
          <w:rtl/>
          <w:lang w:bidi="ar-DZ"/>
        </w:rPr>
        <w:t xml:space="preserve"> </w:t>
      </w:r>
      <w:r w:rsidRPr="00D76DA1">
        <w:rPr>
          <w:rFonts w:ascii="Traditional Arabic" w:hAnsi="Traditional Arabic" w:cs="Traditional Arabic" w:hint="cs"/>
          <w:b/>
          <w:bCs/>
          <w:sz w:val="36"/>
          <w:szCs w:val="36"/>
          <w:rtl/>
          <w:lang w:bidi="ar-DZ"/>
        </w:rPr>
        <w:t>الثاني</w:t>
      </w:r>
      <w:r w:rsidRPr="00D76DA1">
        <w:rPr>
          <w:rFonts w:ascii="Traditional Arabic" w:hAnsi="Traditional Arabic" w:cs="Traditional Arabic"/>
          <w:b/>
          <w:bCs/>
          <w:sz w:val="36"/>
          <w:szCs w:val="36"/>
          <w:rtl/>
          <w:lang w:bidi="ar-DZ"/>
        </w:rPr>
        <w:t xml:space="preserve"> : </w:t>
      </w:r>
      <w:r w:rsidRPr="00D76DA1">
        <w:rPr>
          <w:rFonts w:ascii="Traditional Arabic" w:hAnsi="Traditional Arabic" w:cs="Traditional Arabic" w:hint="cs"/>
          <w:b/>
          <w:bCs/>
          <w:sz w:val="36"/>
          <w:szCs w:val="36"/>
          <w:rtl/>
          <w:lang w:bidi="ar-DZ"/>
        </w:rPr>
        <w:t xml:space="preserve">الأحكام الجزائية </w:t>
      </w:r>
      <w:r w:rsidRPr="00D76DA1">
        <w:rPr>
          <w:rFonts w:ascii="Traditional Arabic" w:hAnsi="Traditional Arabic" w:cs="Traditional Arabic"/>
          <w:b/>
          <w:bCs/>
          <w:sz w:val="36"/>
          <w:szCs w:val="36"/>
          <w:rtl/>
          <w:lang w:bidi="ar-DZ"/>
        </w:rPr>
        <w:t xml:space="preserve"> </w:t>
      </w:r>
      <w:r w:rsidR="006F436E">
        <w:rPr>
          <w:rFonts w:ascii="Traditional Arabic" w:hAnsi="Traditional Arabic" w:cs="Traditional Arabic" w:hint="cs"/>
          <w:b/>
          <w:bCs/>
          <w:sz w:val="36"/>
          <w:szCs w:val="36"/>
          <w:rtl/>
          <w:lang w:bidi="ar-DZ"/>
        </w:rPr>
        <w:t>( الجزاء</w:t>
      </w:r>
      <w:r w:rsidRPr="00D76DA1">
        <w:rPr>
          <w:rFonts w:ascii="Traditional Arabic" w:hAnsi="Traditional Arabic" w:cs="Traditional Arabic"/>
          <w:b/>
          <w:bCs/>
          <w:sz w:val="36"/>
          <w:szCs w:val="36"/>
          <w:rtl/>
          <w:lang w:bidi="ar-DZ"/>
        </w:rPr>
        <w:t xml:space="preserve"> </w:t>
      </w:r>
      <w:r w:rsidRPr="00D76DA1">
        <w:rPr>
          <w:rFonts w:ascii="Traditional Arabic" w:hAnsi="Traditional Arabic" w:cs="Traditional Arabic" w:hint="cs"/>
          <w:b/>
          <w:bCs/>
          <w:sz w:val="36"/>
          <w:szCs w:val="36"/>
          <w:rtl/>
          <w:lang w:bidi="ar-DZ"/>
        </w:rPr>
        <w:t>او</w:t>
      </w:r>
      <w:r w:rsidRPr="00D76DA1">
        <w:rPr>
          <w:rFonts w:ascii="Traditional Arabic" w:hAnsi="Traditional Arabic" w:cs="Traditional Arabic"/>
          <w:b/>
          <w:bCs/>
          <w:sz w:val="36"/>
          <w:szCs w:val="36"/>
          <w:lang w:bidi="ar-DZ"/>
        </w:rPr>
        <w:t xml:space="preserve"> </w:t>
      </w:r>
      <w:r w:rsidRPr="00D76DA1">
        <w:rPr>
          <w:rFonts w:ascii="Traditional Arabic" w:hAnsi="Traditional Arabic" w:cs="Traditional Arabic" w:hint="cs"/>
          <w:b/>
          <w:bCs/>
          <w:sz w:val="36"/>
          <w:szCs w:val="36"/>
          <w:rtl/>
          <w:lang w:bidi="ar-DZ"/>
        </w:rPr>
        <w:t>ال</w:t>
      </w:r>
      <w:r w:rsidR="006F436E">
        <w:rPr>
          <w:rFonts w:ascii="Traditional Arabic" w:hAnsi="Traditional Arabic" w:cs="Traditional Arabic" w:hint="cs"/>
          <w:b/>
          <w:bCs/>
          <w:sz w:val="36"/>
          <w:szCs w:val="36"/>
          <w:rtl/>
          <w:lang w:bidi="ar-DZ"/>
        </w:rPr>
        <w:t>عقوبة</w:t>
      </w:r>
      <w:r w:rsidRPr="00D76DA1">
        <w:rPr>
          <w:rFonts w:ascii="Traditional Arabic" w:hAnsi="Traditional Arabic" w:cs="Traditional Arabic"/>
          <w:b/>
          <w:bCs/>
          <w:sz w:val="36"/>
          <w:szCs w:val="36"/>
          <w:lang w:bidi="ar-DZ"/>
        </w:rPr>
        <w:t>(</w:t>
      </w:r>
      <w:r w:rsidRPr="00D76DA1">
        <w:rPr>
          <w:rFonts w:ascii="Traditional Arabic" w:hAnsi="Traditional Arabic" w:cs="Traditional Arabic" w:hint="cs"/>
          <w:b/>
          <w:bCs/>
          <w:sz w:val="36"/>
          <w:szCs w:val="36"/>
          <w:rtl/>
          <w:lang w:bidi="ar-DZ"/>
        </w:rPr>
        <w:t xml:space="preserve"> :</w:t>
      </w:r>
    </w:p>
    <w:p w:rsidR="00F83B5D" w:rsidRPr="00F83B5D" w:rsidRDefault="00D76DA1" w:rsidP="00C94326">
      <w:pPr>
        <w:bidi/>
        <w:ind w:firstLine="851"/>
        <w:jc w:val="both"/>
        <w:rPr>
          <w:rFonts w:ascii="Traditional Arabic" w:hAnsi="Traditional Arabic" w:cs="Traditional Arabic"/>
          <w:sz w:val="36"/>
          <w:szCs w:val="36"/>
          <w:rtl/>
          <w:lang w:bidi="ar-DZ"/>
        </w:rPr>
      </w:pPr>
      <w:r w:rsidRPr="00D76DA1">
        <w:rPr>
          <w:rFonts w:ascii="Traditional Arabic" w:hAnsi="Traditional Arabic" w:cs="Traditional Arabic"/>
          <w:sz w:val="36"/>
          <w:szCs w:val="36"/>
          <w:rtl/>
          <w:lang w:bidi="ar-DZ"/>
        </w:rPr>
        <w:t>انتهج المشرع الجزائري بموجب القانون رقم 06-01 سياسة جنائية مغايرة لما كانت عليه سابقا، حيث جعل الوقاية من الجريمة أساسا دون أن يتخلى عن العقاب، كما ساير تطور الجريمة وإستحدث أساليبا لكشفها وإثباتها، وهذا ما سنستعرضه من خلال مطلبين تخصص الأول للمتابعة الجزائية والثاني للعقوبات المرصودة لمرتكبي جريمة الرشوة</w:t>
      </w:r>
      <w:r w:rsidRPr="00D76DA1">
        <w:rPr>
          <w:rFonts w:ascii="Traditional Arabic" w:hAnsi="Traditional Arabic" w:cs="Traditional Arabic"/>
          <w:sz w:val="36"/>
          <w:szCs w:val="36"/>
          <w:lang w:bidi="ar-DZ"/>
        </w:rPr>
        <w:t>.</w:t>
      </w:r>
    </w:p>
    <w:p w:rsidR="00D76DA1" w:rsidRPr="00D76DA1" w:rsidRDefault="00D76DA1" w:rsidP="00D76DA1">
      <w:pPr>
        <w:bidi/>
        <w:ind w:firstLine="851"/>
        <w:jc w:val="both"/>
        <w:rPr>
          <w:rFonts w:ascii="Traditional Arabic" w:hAnsi="Traditional Arabic" w:cs="Traditional Arabic"/>
          <w:b/>
          <w:bCs/>
          <w:sz w:val="36"/>
          <w:szCs w:val="36"/>
          <w:rtl/>
          <w:lang w:bidi="ar-DZ"/>
        </w:rPr>
      </w:pPr>
      <w:proofErr w:type="gramStart"/>
      <w:r w:rsidRPr="00D76DA1">
        <w:rPr>
          <w:rFonts w:ascii="Traditional Arabic" w:hAnsi="Traditional Arabic" w:cs="Traditional Arabic"/>
          <w:b/>
          <w:bCs/>
          <w:sz w:val="36"/>
          <w:szCs w:val="36"/>
          <w:rtl/>
          <w:lang w:bidi="ar-DZ"/>
        </w:rPr>
        <w:t>المطلب</w:t>
      </w:r>
      <w:proofErr w:type="gramEnd"/>
      <w:r w:rsidRPr="00D76DA1">
        <w:rPr>
          <w:rFonts w:ascii="Traditional Arabic" w:hAnsi="Traditional Arabic" w:cs="Traditional Arabic"/>
          <w:b/>
          <w:bCs/>
          <w:sz w:val="36"/>
          <w:szCs w:val="36"/>
          <w:rtl/>
          <w:lang w:bidi="ar-DZ"/>
        </w:rPr>
        <w:t xml:space="preserve"> الأول: المتابعة الجزائية:</w:t>
      </w:r>
    </w:p>
    <w:p w:rsidR="00D76DA1" w:rsidRPr="00D76DA1" w:rsidRDefault="00D76DA1" w:rsidP="00D76DA1">
      <w:pPr>
        <w:bidi/>
        <w:ind w:firstLine="851"/>
        <w:jc w:val="both"/>
        <w:rPr>
          <w:rFonts w:ascii="Traditional Arabic" w:hAnsi="Traditional Arabic" w:cs="Traditional Arabic"/>
          <w:sz w:val="36"/>
          <w:szCs w:val="36"/>
          <w:rtl/>
          <w:lang w:bidi="ar-DZ"/>
        </w:rPr>
      </w:pPr>
      <w:r w:rsidRPr="00D76DA1">
        <w:rPr>
          <w:rFonts w:ascii="Traditional Arabic" w:hAnsi="Traditional Arabic" w:cs="Traditional Arabic"/>
          <w:sz w:val="36"/>
          <w:szCs w:val="36"/>
          <w:rtl/>
          <w:lang w:bidi="ar-DZ"/>
        </w:rPr>
        <w:t xml:space="preserve"> ثباتها إن جريمة الرشوة كغيرها من الجرائم، فأساليب كشفها وإثباتها لا تخرج عن الإجراءات العادية ، إذ لا يشترط لتحريك الدعوة العمومية بها إيداع شكوى، كما أن كشفها ظل مقترنا بحالتين هما حالة التلبس والإعتراف وهي الأساليب التقليدية إن صح القول لكن بمراجعة القانون رقم 06-01،  نجده قد أرسى أحكاما جديدة ومميزة استحدث بموجبها أساليب تحري خاصة</w:t>
      </w:r>
      <w:r w:rsidRPr="00D76DA1">
        <w:rPr>
          <w:rFonts w:ascii="Traditional Arabic" w:hAnsi="Traditional Arabic" w:cs="Traditional Arabic"/>
          <w:sz w:val="36"/>
          <w:szCs w:val="36"/>
          <w:lang w:bidi="ar-DZ"/>
        </w:rPr>
        <w:t>.</w:t>
      </w:r>
    </w:p>
    <w:p w:rsidR="00D76DA1" w:rsidRPr="00D76DA1" w:rsidRDefault="00D76DA1" w:rsidP="00D76DA1">
      <w:pPr>
        <w:bidi/>
        <w:ind w:firstLine="851"/>
        <w:jc w:val="both"/>
        <w:rPr>
          <w:rFonts w:ascii="Traditional Arabic" w:hAnsi="Traditional Arabic" w:cs="Traditional Arabic"/>
          <w:sz w:val="36"/>
          <w:szCs w:val="36"/>
          <w:rtl/>
          <w:lang w:bidi="ar-DZ"/>
        </w:rPr>
      </w:pPr>
      <w:r w:rsidRPr="00D76DA1">
        <w:rPr>
          <w:rFonts w:ascii="Traditional Arabic" w:hAnsi="Traditional Arabic" w:cs="Traditional Arabic"/>
          <w:sz w:val="36"/>
          <w:szCs w:val="36"/>
          <w:rtl/>
          <w:lang w:bidi="ar-DZ"/>
        </w:rPr>
        <w:t xml:space="preserve">ولعل العلة في لجوء المشرع </w:t>
      </w:r>
      <w:proofErr w:type="gramStart"/>
      <w:r w:rsidRPr="00D76DA1">
        <w:rPr>
          <w:rFonts w:ascii="Traditional Arabic" w:hAnsi="Traditional Arabic" w:cs="Traditional Arabic"/>
          <w:sz w:val="36"/>
          <w:szCs w:val="36"/>
          <w:rtl/>
          <w:lang w:bidi="ar-DZ"/>
        </w:rPr>
        <w:t>لمثل</w:t>
      </w:r>
      <w:proofErr w:type="gramEnd"/>
      <w:r w:rsidRPr="00D76DA1">
        <w:rPr>
          <w:rFonts w:ascii="Traditional Arabic" w:hAnsi="Traditional Arabic" w:cs="Traditional Arabic"/>
          <w:sz w:val="36"/>
          <w:szCs w:val="36"/>
          <w:rtl/>
          <w:lang w:bidi="ar-DZ"/>
        </w:rPr>
        <w:t xml:space="preserve"> هذه الأحكام يرجع إلى أمرين هما</w:t>
      </w:r>
      <w:r w:rsidRPr="00D76DA1">
        <w:rPr>
          <w:rFonts w:ascii="Traditional Arabic" w:hAnsi="Traditional Arabic" w:cs="Traditional Arabic"/>
          <w:sz w:val="36"/>
          <w:szCs w:val="36"/>
          <w:lang w:bidi="ar-DZ"/>
        </w:rPr>
        <w:t>:</w:t>
      </w:r>
    </w:p>
    <w:p w:rsidR="00D76DA1" w:rsidRPr="00D76DA1" w:rsidRDefault="006A4A23" w:rsidP="00F83B5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sidRPr="00D76DA1">
        <w:rPr>
          <w:rFonts w:ascii="Traditional Arabic" w:hAnsi="Traditional Arabic" w:cs="Traditional Arabic"/>
          <w:sz w:val="36"/>
          <w:szCs w:val="36"/>
          <w:rtl/>
          <w:lang w:bidi="ar-DZ"/>
        </w:rPr>
        <w:t>أنه</w:t>
      </w:r>
      <w:proofErr w:type="gramEnd"/>
      <w:r w:rsidR="00D76DA1" w:rsidRPr="00D76DA1">
        <w:rPr>
          <w:rFonts w:ascii="Traditional Arabic" w:hAnsi="Traditional Arabic" w:cs="Traditional Arabic"/>
          <w:sz w:val="36"/>
          <w:szCs w:val="36"/>
          <w:rtl/>
          <w:lang w:bidi="ar-DZ"/>
        </w:rPr>
        <w:t xml:space="preserve"> غالبا ما يتم ارتكاب جرائم الفساد خفية وفي سرية تامة يصعب معها كشف الجريمة</w:t>
      </w:r>
      <w:r w:rsidR="00D76DA1" w:rsidRPr="00D76DA1">
        <w:rPr>
          <w:rFonts w:ascii="Traditional Arabic" w:hAnsi="Traditional Arabic" w:cs="Traditional Arabic"/>
          <w:sz w:val="36"/>
          <w:szCs w:val="36"/>
          <w:lang w:bidi="ar-DZ"/>
        </w:rPr>
        <w:t xml:space="preserve">. </w:t>
      </w:r>
      <w:r w:rsidR="00D76DA1" w:rsidRPr="00D76DA1">
        <w:rPr>
          <w:rFonts w:ascii="Traditional Arabic" w:hAnsi="Traditional Arabic" w:cs="Traditional Arabic"/>
          <w:sz w:val="36"/>
          <w:szCs w:val="36"/>
          <w:rtl/>
          <w:lang w:bidi="ar-DZ"/>
        </w:rPr>
        <w:t xml:space="preserve"> </w:t>
      </w:r>
    </w:p>
    <w:p w:rsidR="00D76DA1" w:rsidRPr="00D76DA1" w:rsidRDefault="00F83B5D" w:rsidP="00F83B5D">
      <w:pPr>
        <w:bidi/>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lastRenderedPageBreak/>
        <w:t xml:space="preserve">- </w:t>
      </w:r>
      <w:r w:rsidR="00D76DA1" w:rsidRPr="00D76DA1">
        <w:rPr>
          <w:rFonts w:ascii="Traditional Arabic" w:hAnsi="Traditional Arabic" w:cs="Traditional Arabic"/>
          <w:sz w:val="36"/>
          <w:szCs w:val="36"/>
          <w:rtl/>
          <w:lang w:bidi="ar-DZ"/>
        </w:rPr>
        <w:t>إمكان الهروب بالمال المتحصل عليه من جريمة الرشوة إلى خارج الوطن، لذا أحكم الحصار</w:t>
      </w:r>
      <w:r>
        <w:rPr>
          <w:rFonts w:ascii="Traditional Arabic" w:hAnsi="Traditional Arabic" w:cs="Traditional Arabic" w:hint="cs"/>
          <w:sz w:val="36"/>
          <w:szCs w:val="36"/>
          <w:rtl/>
          <w:lang w:bidi="ar-DZ"/>
        </w:rPr>
        <w:t xml:space="preserve"> </w:t>
      </w:r>
      <w:r w:rsidR="00D76DA1" w:rsidRPr="00D76DA1">
        <w:rPr>
          <w:rFonts w:ascii="Traditional Arabic" w:hAnsi="Traditional Arabic" w:cs="Traditional Arabic"/>
          <w:sz w:val="36"/>
          <w:szCs w:val="36"/>
          <w:rtl/>
          <w:lang w:bidi="ar-DZ"/>
        </w:rPr>
        <w:t>ع</w:t>
      </w:r>
      <w:r>
        <w:rPr>
          <w:rFonts w:ascii="Traditional Arabic" w:hAnsi="Traditional Arabic" w:cs="Traditional Arabic"/>
          <w:sz w:val="36"/>
          <w:szCs w:val="36"/>
          <w:rtl/>
          <w:lang w:bidi="ar-DZ"/>
        </w:rPr>
        <w:t>لى هذه الجرائم في الجزائر وخارج</w:t>
      </w:r>
      <w:r>
        <w:rPr>
          <w:rFonts w:ascii="Traditional Arabic" w:hAnsi="Traditional Arabic" w:cs="Traditional Arabic" w:hint="cs"/>
          <w:sz w:val="36"/>
          <w:szCs w:val="36"/>
          <w:rtl/>
          <w:lang w:bidi="ar-DZ"/>
        </w:rPr>
        <w:t>ها</w:t>
      </w:r>
      <w:r w:rsidR="00D76DA1" w:rsidRPr="00D76DA1">
        <w:rPr>
          <w:rFonts w:ascii="Traditional Arabic" w:hAnsi="Traditional Arabic" w:cs="Traditional Arabic"/>
          <w:sz w:val="36"/>
          <w:szCs w:val="36"/>
          <w:rtl/>
          <w:lang w:bidi="ar-DZ"/>
        </w:rPr>
        <w:t>،</w:t>
      </w:r>
      <w:r w:rsidR="00D76DA1" w:rsidRPr="00D76DA1">
        <w:rPr>
          <w:rFonts w:ascii="Traditional Arabic" w:hAnsi="Traditional Arabic" w:cs="Traditional Arabic"/>
          <w:sz w:val="36"/>
          <w:szCs w:val="36"/>
          <w:lang w:bidi="ar-DZ"/>
        </w:rPr>
        <w:t xml:space="preserve"> </w:t>
      </w:r>
      <w:r>
        <w:rPr>
          <w:rStyle w:val="Appelnotedebasdep"/>
          <w:rFonts w:ascii="Traditional Arabic" w:hAnsi="Traditional Arabic" w:cs="Traditional Arabic"/>
          <w:sz w:val="36"/>
          <w:szCs w:val="36"/>
          <w:lang w:bidi="ar-DZ"/>
        </w:rPr>
        <w:footnoteReference w:id="90"/>
      </w:r>
      <w:r w:rsidR="00D76DA1" w:rsidRPr="00D76DA1">
        <w:rPr>
          <w:rFonts w:ascii="Traditional Arabic" w:hAnsi="Traditional Arabic" w:cs="Traditional Arabic"/>
          <w:sz w:val="36"/>
          <w:szCs w:val="36"/>
          <w:rtl/>
          <w:lang w:bidi="ar-DZ"/>
        </w:rPr>
        <w:t>ومنه سنتطرق إلى الأساليب التقليدية الكشف واثبات</w:t>
      </w:r>
      <w:r>
        <w:rPr>
          <w:rFonts w:ascii="Traditional Arabic" w:hAnsi="Traditional Arabic" w:cs="Traditional Arabic" w:hint="cs"/>
          <w:sz w:val="36"/>
          <w:szCs w:val="36"/>
          <w:rtl/>
          <w:lang w:bidi="ar-DZ"/>
        </w:rPr>
        <w:t xml:space="preserve"> </w:t>
      </w:r>
      <w:r w:rsidR="00D76DA1" w:rsidRPr="00D76DA1">
        <w:rPr>
          <w:rFonts w:ascii="Traditional Arabic" w:hAnsi="Traditional Arabic" w:cs="Traditional Arabic"/>
          <w:sz w:val="36"/>
          <w:szCs w:val="36"/>
          <w:rtl/>
          <w:lang w:bidi="ar-DZ"/>
        </w:rPr>
        <w:t>جريمة الرشوة في الفرع الأول، والثاني تفصل فيه أساليب التحري الجديدة.</w:t>
      </w:r>
    </w:p>
    <w:p w:rsidR="00D76DA1" w:rsidRPr="00D76DA1" w:rsidRDefault="00D76DA1" w:rsidP="00F83B5D">
      <w:pPr>
        <w:bidi/>
        <w:jc w:val="both"/>
        <w:rPr>
          <w:rFonts w:ascii="Traditional Arabic" w:hAnsi="Traditional Arabic" w:cs="Traditional Arabic"/>
          <w:b/>
          <w:bCs/>
          <w:sz w:val="36"/>
          <w:szCs w:val="36"/>
          <w:rtl/>
          <w:lang w:bidi="ar-DZ"/>
        </w:rPr>
      </w:pPr>
      <w:proofErr w:type="gramStart"/>
      <w:r w:rsidRPr="00D76DA1">
        <w:rPr>
          <w:rFonts w:ascii="Traditional Arabic" w:hAnsi="Traditional Arabic" w:cs="Traditional Arabic"/>
          <w:b/>
          <w:bCs/>
          <w:sz w:val="36"/>
          <w:szCs w:val="36"/>
          <w:rtl/>
          <w:lang w:bidi="ar-DZ"/>
        </w:rPr>
        <w:t>الفرع</w:t>
      </w:r>
      <w:proofErr w:type="gramEnd"/>
      <w:r w:rsidRPr="00D76DA1">
        <w:rPr>
          <w:rFonts w:ascii="Traditional Arabic" w:hAnsi="Traditional Arabic" w:cs="Traditional Arabic"/>
          <w:b/>
          <w:bCs/>
          <w:sz w:val="36"/>
          <w:szCs w:val="36"/>
          <w:rtl/>
          <w:lang w:bidi="ar-DZ"/>
        </w:rPr>
        <w:t xml:space="preserve"> الأول: أساليب التحري التقليدية لكشف وإثبات جريمة </w:t>
      </w:r>
      <w:r w:rsidR="00F83B5D" w:rsidRPr="00D76DA1">
        <w:rPr>
          <w:rFonts w:ascii="Traditional Arabic" w:hAnsi="Traditional Arabic" w:cs="Traditional Arabic" w:hint="cs"/>
          <w:b/>
          <w:bCs/>
          <w:sz w:val="36"/>
          <w:szCs w:val="36"/>
          <w:rtl/>
          <w:lang w:bidi="ar-DZ"/>
        </w:rPr>
        <w:t>الرشوة:</w:t>
      </w:r>
    </w:p>
    <w:p w:rsidR="00F83B5D" w:rsidRPr="00D76DA1" w:rsidRDefault="00D76DA1" w:rsidP="00C94326">
      <w:pPr>
        <w:bidi/>
        <w:jc w:val="both"/>
        <w:rPr>
          <w:rFonts w:ascii="Traditional Arabic" w:hAnsi="Traditional Arabic" w:cs="Traditional Arabic"/>
          <w:sz w:val="36"/>
          <w:szCs w:val="36"/>
          <w:rtl/>
          <w:lang w:bidi="ar-DZ"/>
        </w:rPr>
      </w:pPr>
      <w:r w:rsidRPr="00D76DA1">
        <w:rPr>
          <w:rFonts w:ascii="Traditional Arabic" w:hAnsi="Traditional Arabic" w:cs="Traditional Arabic"/>
          <w:sz w:val="36"/>
          <w:szCs w:val="36"/>
          <w:rtl/>
          <w:lang w:bidi="ar-DZ"/>
        </w:rPr>
        <w:t>نظرا للطابع الإتفاقي لجريمة الرشوة، فغالبا ما يتخذ الراشي والمرتشي كل الإحتياطات</w:t>
      </w:r>
      <w:r w:rsidR="00F83B5D">
        <w:rPr>
          <w:rFonts w:ascii="Traditional Arabic" w:hAnsi="Traditional Arabic" w:cs="Traditional Arabic" w:hint="cs"/>
          <w:sz w:val="36"/>
          <w:szCs w:val="36"/>
          <w:rtl/>
          <w:lang w:bidi="ar-DZ"/>
        </w:rPr>
        <w:t xml:space="preserve"> </w:t>
      </w:r>
      <w:r w:rsidRPr="00D76DA1">
        <w:rPr>
          <w:rFonts w:ascii="Traditional Arabic" w:hAnsi="Traditional Arabic" w:cs="Traditional Arabic"/>
          <w:sz w:val="36"/>
          <w:szCs w:val="36"/>
          <w:rtl/>
          <w:lang w:bidi="ar-DZ"/>
        </w:rPr>
        <w:t>اللازمة لإرتكابها في سرية تامة، حيث يتعذر على القضاة ورجال القانون إيجاد دليل يدين</w:t>
      </w:r>
      <w:r w:rsidR="00F83B5D">
        <w:rPr>
          <w:rFonts w:ascii="Traditional Arabic" w:hAnsi="Traditional Arabic" w:cs="Traditional Arabic" w:hint="cs"/>
          <w:sz w:val="36"/>
          <w:szCs w:val="36"/>
          <w:rtl/>
          <w:lang w:bidi="ar-DZ"/>
        </w:rPr>
        <w:t xml:space="preserve"> </w:t>
      </w:r>
      <w:r w:rsidRPr="00D76DA1">
        <w:rPr>
          <w:rFonts w:ascii="Traditional Arabic" w:hAnsi="Traditional Arabic" w:cs="Traditional Arabic"/>
          <w:sz w:val="36"/>
          <w:szCs w:val="36"/>
          <w:rtl/>
          <w:lang w:bidi="ar-DZ"/>
        </w:rPr>
        <w:t>الجاني، لذلك نجد حالتين فقط كان يثبت بموجبهما هذا الجرم هما حالة التلبس والإعتراف، مما</w:t>
      </w:r>
      <w:r w:rsidR="00F83B5D">
        <w:rPr>
          <w:rFonts w:ascii="Traditional Arabic" w:hAnsi="Traditional Arabic" w:cs="Traditional Arabic" w:hint="cs"/>
          <w:sz w:val="36"/>
          <w:szCs w:val="36"/>
          <w:rtl/>
          <w:lang w:bidi="ar-DZ"/>
        </w:rPr>
        <w:t xml:space="preserve"> </w:t>
      </w:r>
      <w:r w:rsidRPr="00D76DA1">
        <w:rPr>
          <w:rFonts w:ascii="Traditional Arabic" w:hAnsi="Traditional Arabic" w:cs="Traditional Arabic"/>
          <w:sz w:val="36"/>
          <w:szCs w:val="36"/>
          <w:rtl/>
          <w:lang w:bidi="ar-DZ"/>
        </w:rPr>
        <w:t>يفسر لنا قلة الأحكام القضائية في جريمة الرشوة، لكن انتشار ارتكابها في الواقع هو أمر مسلم به نعايشه يوميا</w:t>
      </w:r>
      <w:r w:rsidRPr="00D76DA1">
        <w:rPr>
          <w:rFonts w:ascii="Traditional Arabic" w:hAnsi="Traditional Arabic" w:cs="Traditional Arabic"/>
          <w:sz w:val="36"/>
          <w:szCs w:val="36"/>
          <w:lang w:bidi="ar-DZ"/>
        </w:rPr>
        <w:t>.</w:t>
      </w:r>
    </w:p>
    <w:p w:rsidR="00D76DA1" w:rsidRPr="00D76DA1" w:rsidRDefault="00D76DA1" w:rsidP="00D76DA1">
      <w:pPr>
        <w:bidi/>
        <w:ind w:firstLine="851"/>
        <w:jc w:val="both"/>
        <w:rPr>
          <w:rFonts w:ascii="Traditional Arabic" w:hAnsi="Traditional Arabic" w:cs="Traditional Arabic"/>
          <w:sz w:val="36"/>
          <w:szCs w:val="36"/>
          <w:rtl/>
          <w:lang w:bidi="ar-DZ"/>
        </w:rPr>
      </w:pPr>
      <w:r w:rsidRPr="00D76DA1">
        <w:rPr>
          <w:rFonts w:ascii="Traditional Arabic" w:hAnsi="Traditional Arabic" w:cs="Traditional Arabic"/>
          <w:b/>
          <w:bCs/>
          <w:sz w:val="36"/>
          <w:szCs w:val="36"/>
          <w:rtl/>
          <w:lang w:bidi="ar-DZ"/>
        </w:rPr>
        <w:t>أولا : الإعتراف :</w:t>
      </w:r>
      <w:r w:rsidRPr="00D76DA1">
        <w:rPr>
          <w:rFonts w:ascii="Traditional Arabic" w:hAnsi="Traditional Arabic" w:cs="Traditional Arabic"/>
          <w:sz w:val="36"/>
          <w:szCs w:val="36"/>
          <w:rtl/>
          <w:lang w:bidi="ar-DZ"/>
        </w:rPr>
        <w:t xml:space="preserve">  </w:t>
      </w:r>
    </w:p>
    <w:p w:rsidR="00D76DA1" w:rsidRPr="00D76DA1" w:rsidRDefault="00D76DA1" w:rsidP="00F83B5D">
      <w:pPr>
        <w:bidi/>
        <w:ind w:firstLine="851"/>
        <w:jc w:val="both"/>
        <w:rPr>
          <w:rFonts w:ascii="Traditional Arabic" w:hAnsi="Traditional Arabic" w:cs="Traditional Arabic"/>
          <w:sz w:val="36"/>
          <w:szCs w:val="36"/>
          <w:rtl/>
          <w:lang w:bidi="ar-DZ"/>
        </w:rPr>
      </w:pPr>
      <w:r w:rsidRPr="00D76DA1">
        <w:rPr>
          <w:rFonts w:ascii="Traditional Arabic" w:hAnsi="Traditional Arabic" w:cs="Traditional Arabic"/>
          <w:sz w:val="36"/>
          <w:szCs w:val="36"/>
          <w:rtl/>
          <w:lang w:bidi="ar-DZ"/>
        </w:rPr>
        <w:t>هو القول الصادر عن المتهم الذي يقر فيه بصحة ارتكابه للوقائع المكونة للجريمة</w:t>
      </w:r>
      <w:r w:rsidR="00F83B5D">
        <w:rPr>
          <w:rFonts w:ascii="Traditional Arabic" w:hAnsi="Traditional Arabic" w:cs="Traditional Arabic" w:hint="cs"/>
          <w:sz w:val="36"/>
          <w:szCs w:val="36"/>
          <w:rtl/>
          <w:lang w:bidi="ar-DZ"/>
        </w:rPr>
        <w:t xml:space="preserve"> </w:t>
      </w:r>
      <w:r w:rsidRPr="00D76DA1">
        <w:rPr>
          <w:rFonts w:ascii="Traditional Arabic" w:hAnsi="Traditional Arabic" w:cs="Traditional Arabic"/>
          <w:sz w:val="36"/>
          <w:szCs w:val="36"/>
          <w:rtl/>
          <w:lang w:bidi="ar-DZ"/>
        </w:rPr>
        <w:t>بعضها أو كلها،</w:t>
      </w:r>
      <w:r w:rsidR="00F83B5D">
        <w:rPr>
          <w:rStyle w:val="Appelnotedebasdep"/>
          <w:rFonts w:ascii="Traditional Arabic" w:hAnsi="Traditional Arabic" w:cs="Traditional Arabic"/>
          <w:sz w:val="36"/>
          <w:szCs w:val="36"/>
          <w:rtl/>
          <w:lang w:bidi="ar-DZ"/>
        </w:rPr>
        <w:footnoteReference w:id="91"/>
      </w:r>
      <w:r w:rsidRPr="00D76DA1">
        <w:rPr>
          <w:rFonts w:ascii="Traditional Arabic" w:hAnsi="Traditional Arabic" w:cs="Traditional Arabic"/>
          <w:sz w:val="36"/>
          <w:szCs w:val="36"/>
          <w:rtl/>
          <w:lang w:bidi="ar-DZ"/>
        </w:rPr>
        <w:t xml:space="preserve"> فالإعتراف سيد الأدلة كما يقال يأتي بعد ارتكاب جريمة الرشوة، عكس الإبلاغ الذي يكون قبل ارتكاب أو تمام الجريمة، ويتميز الإعتراف بالصدق والتفصيل حيث يغطي جميع الوقائع دون نقص أو تحريف ولابد أن تتوفر فيه جملة من الشروط هي</w:t>
      </w:r>
      <w:r w:rsidRPr="00D76DA1">
        <w:rPr>
          <w:rFonts w:ascii="Traditional Arabic" w:hAnsi="Traditional Arabic" w:cs="Traditional Arabic"/>
          <w:sz w:val="36"/>
          <w:szCs w:val="36"/>
          <w:lang w:bidi="ar-DZ"/>
        </w:rPr>
        <w:t>:</w:t>
      </w:r>
    </w:p>
    <w:p w:rsidR="00D76DA1" w:rsidRPr="00D76DA1" w:rsidRDefault="00D76DA1" w:rsidP="00D76DA1">
      <w:pPr>
        <w:bidi/>
        <w:ind w:firstLine="851"/>
        <w:jc w:val="both"/>
        <w:rPr>
          <w:rFonts w:ascii="Traditional Arabic" w:hAnsi="Traditional Arabic" w:cs="Traditional Arabic"/>
          <w:sz w:val="36"/>
          <w:szCs w:val="36"/>
          <w:rtl/>
          <w:lang w:bidi="ar-DZ"/>
        </w:rPr>
      </w:pPr>
      <w:r w:rsidRPr="00D76DA1">
        <w:rPr>
          <w:rFonts w:ascii="Traditional Arabic" w:hAnsi="Traditional Arabic" w:cs="Traditional Arabic"/>
          <w:sz w:val="36"/>
          <w:szCs w:val="36"/>
          <w:lang w:bidi="ar-DZ"/>
        </w:rPr>
        <w:t xml:space="preserve">- </w:t>
      </w:r>
      <w:r w:rsidRPr="00D76DA1">
        <w:rPr>
          <w:rFonts w:ascii="Traditional Arabic" w:hAnsi="Traditional Arabic" w:cs="Traditional Arabic"/>
          <w:sz w:val="36"/>
          <w:szCs w:val="36"/>
          <w:rtl/>
          <w:lang w:bidi="ar-DZ"/>
        </w:rPr>
        <w:t>أن يكون الإعتراف من المتهم نفسه</w:t>
      </w:r>
      <w:r w:rsidRPr="00D76DA1">
        <w:rPr>
          <w:rFonts w:ascii="Traditional Arabic" w:hAnsi="Traditional Arabic" w:cs="Traditional Arabic"/>
          <w:sz w:val="36"/>
          <w:szCs w:val="36"/>
          <w:lang w:bidi="ar-DZ"/>
        </w:rPr>
        <w:t>.</w:t>
      </w:r>
    </w:p>
    <w:p w:rsidR="00D76DA1" w:rsidRPr="00D76DA1" w:rsidRDefault="00D76DA1" w:rsidP="00D76DA1">
      <w:pPr>
        <w:bidi/>
        <w:ind w:firstLine="851"/>
        <w:jc w:val="both"/>
        <w:rPr>
          <w:rFonts w:ascii="Traditional Arabic" w:hAnsi="Traditional Arabic" w:cs="Traditional Arabic"/>
          <w:sz w:val="36"/>
          <w:szCs w:val="36"/>
          <w:rtl/>
          <w:lang w:bidi="ar-DZ"/>
        </w:rPr>
      </w:pPr>
      <w:r w:rsidRPr="00D76DA1">
        <w:rPr>
          <w:rFonts w:ascii="Traditional Arabic" w:hAnsi="Traditional Arabic" w:cs="Traditional Arabic"/>
          <w:sz w:val="36"/>
          <w:szCs w:val="36"/>
          <w:lang w:bidi="ar-DZ"/>
        </w:rPr>
        <w:t xml:space="preserve">- </w:t>
      </w:r>
      <w:r w:rsidRPr="00D76DA1">
        <w:rPr>
          <w:rFonts w:ascii="Traditional Arabic" w:hAnsi="Traditional Arabic" w:cs="Traditional Arabic"/>
          <w:sz w:val="36"/>
          <w:szCs w:val="36"/>
          <w:rtl/>
          <w:lang w:bidi="ar-DZ"/>
        </w:rPr>
        <w:t>أن يقع على نفس الواقعة</w:t>
      </w:r>
      <w:r w:rsidRPr="00D76DA1">
        <w:rPr>
          <w:rFonts w:ascii="Traditional Arabic" w:hAnsi="Traditional Arabic" w:cs="Traditional Arabic"/>
          <w:sz w:val="36"/>
          <w:szCs w:val="36"/>
          <w:lang w:bidi="ar-DZ"/>
        </w:rPr>
        <w:t>.</w:t>
      </w:r>
    </w:p>
    <w:p w:rsidR="00F83B5D" w:rsidRDefault="00D76DA1" w:rsidP="00F83B5D">
      <w:pPr>
        <w:bidi/>
        <w:ind w:firstLine="851"/>
        <w:jc w:val="both"/>
        <w:rPr>
          <w:rFonts w:ascii="Traditional Arabic" w:hAnsi="Traditional Arabic" w:cs="Traditional Arabic" w:hint="cs"/>
          <w:sz w:val="36"/>
          <w:szCs w:val="36"/>
          <w:rtl/>
          <w:lang w:bidi="ar-DZ"/>
        </w:rPr>
      </w:pPr>
      <w:r w:rsidRPr="00D76DA1">
        <w:rPr>
          <w:rFonts w:ascii="Traditional Arabic" w:hAnsi="Traditional Arabic" w:cs="Traditional Arabic"/>
          <w:sz w:val="36"/>
          <w:szCs w:val="36"/>
          <w:lang w:bidi="ar-DZ"/>
        </w:rPr>
        <w:lastRenderedPageBreak/>
        <w:t xml:space="preserve">- </w:t>
      </w:r>
      <w:r w:rsidRPr="00D76DA1">
        <w:rPr>
          <w:rFonts w:ascii="Traditional Arabic" w:hAnsi="Traditional Arabic" w:cs="Traditional Arabic"/>
          <w:sz w:val="36"/>
          <w:szCs w:val="36"/>
          <w:rtl/>
          <w:lang w:bidi="ar-DZ"/>
        </w:rPr>
        <w:t>أن يكون صريحا وخال من أي نوع من الإكراه. فرغم أهمية الإعتراف إلا أنه لا يقوم كدليل</w:t>
      </w:r>
      <w:r w:rsidR="00F83B5D">
        <w:rPr>
          <w:rFonts w:ascii="Traditional Arabic" w:hAnsi="Traditional Arabic" w:cs="Traditional Arabic" w:hint="cs"/>
          <w:sz w:val="36"/>
          <w:szCs w:val="36"/>
          <w:rtl/>
          <w:lang w:bidi="ar-DZ"/>
        </w:rPr>
        <w:t xml:space="preserve"> </w:t>
      </w:r>
      <w:r w:rsidRPr="00D76DA1">
        <w:rPr>
          <w:rFonts w:ascii="Traditional Arabic" w:hAnsi="Traditional Arabic" w:cs="Traditional Arabic"/>
          <w:sz w:val="36"/>
          <w:szCs w:val="36"/>
          <w:rtl/>
          <w:lang w:bidi="ar-DZ"/>
        </w:rPr>
        <w:t>قاطع بل يخضع للسلطة التقديرية للقاضي، وهذا ما أكدته المادة 13-02 من قانون الإجراءات الجزائية " الإعتراف شأنه كشأن جميع عناصر الإثبات يترك لحرية تقدير القاضي "</w:t>
      </w:r>
      <w:r w:rsidR="00F83B5D">
        <w:rPr>
          <w:rFonts w:ascii="Traditional Arabic" w:hAnsi="Traditional Arabic" w:cs="Traditional Arabic" w:hint="cs"/>
          <w:sz w:val="36"/>
          <w:szCs w:val="36"/>
          <w:rtl/>
          <w:lang w:bidi="ar-DZ"/>
        </w:rPr>
        <w:t>.</w:t>
      </w:r>
      <w:r w:rsidR="00F83B5D">
        <w:rPr>
          <w:rStyle w:val="Appelnotedebasdep"/>
          <w:rFonts w:ascii="Traditional Arabic" w:hAnsi="Traditional Arabic" w:cs="Traditional Arabic"/>
          <w:sz w:val="36"/>
          <w:szCs w:val="36"/>
          <w:rtl/>
          <w:lang w:bidi="ar-DZ"/>
        </w:rPr>
        <w:footnoteReference w:id="92"/>
      </w:r>
      <w:r w:rsidR="00F83B5D">
        <w:rPr>
          <w:rFonts w:ascii="Traditional Arabic" w:hAnsi="Traditional Arabic" w:cs="Traditional Arabic" w:hint="cs"/>
          <w:sz w:val="36"/>
          <w:szCs w:val="36"/>
          <w:rtl/>
          <w:lang w:bidi="ar-DZ"/>
        </w:rPr>
        <w:t xml:space="preserve"> </w:t>
      </w:r>
    </w:p>
    <w:p w:rsidR="00D34DDD" w:rsidRPr="00D76DA1" w:rsidRDefault="00D76DA1" w:rsidP="006F436E">
      <w:pPr>
        <w:bidi/>
        <w:ind w:firstLine="851"/>
        <w:jc w:val="both"/>
        <w:rPr>
          <w:rFonts w:ascii="Traditional Arabic" w:hAnsi="Traditional Arabic" w:cs="Traditional Arabic"/>
          <w:sz w:val="36"/>
          <w:szCs w:val="36"/>
          <w:rtl/>
          <w:lang w:bidi="ar-DZ"/>
        </w:rPr>
      </w:pPr>
      <w:r w:rsidRPr="00D76DA1">
        <w:rPr>
          <w:rFonts w:ascii="Traditional Arabic" w:hAnsi="Traditional Arabic" w:cs="Traditional Arabic"/>
          <w:sz w:val="36"/>
          <w:szCs w:val="36"/>
          <w:rtl/>
          <w:lang w:bidi="ar-DZ"/>
        </w:rPr>
        <w:t>في المقابل جعل المشرع الجنائي من الإعتراف سبيل للتخفيض من العقوبة في حالة ما</w:t>
      </w:r>
      <w:r w:rsidR="00F83B5D">
        <w:rPr>
          <w:rFonts w:ascii="Traditional Arabic" w:hAnsi="Traditional Arabic" w:cs="Traditional Arabic" w:hint="cs"/>
          <w:sz w:val="36"/>
          <w:szCs w:val="36"/>
          <w:rtl/>
          <w:lang w:bidi="ar-DZ"/>
        </w:rPr>
        <w:t xml:space="preserve"> </w:t>
      </w:r>
      <w:r w:rsidRPr="00D76DA1">
        <w:rPr>
          <w:rFonts w:ascii="Traditional Arabic" w:hAnsi="Traditional Arabic" w:cs="Traditional Arabic"/>
          <w:sz w:val="36"/>
          <w:szCs w:val="36"/>
          <w:rtl/>
          <w:lang w:bidi="ar-DZ"/>
        </w:rPr>
        <w:t>إذا ساعد بعد مباشرة إجراءات المتابعة في القبض على واحد أو أكثر من الضالعين في ارتكاب</w:t>
      </w:r>
      <w:r w:rsidR="00F83B5D">
        <w:rPr>
          <w:rFonts w:ascii="Traditional Arabic" w:hAnsi="Traditional Arabic" w:cs="Traditional Arabic" w:hint="cs"/>
          <w:sz w:val="36"/>
          <w:szCs w:val="36"/>
          <w:rtl/>
          <w:lang w:bidi="ar-DZ"/>
        </w:rPr>
        <w:t xml:space="preserve"> </w:t>
      </w:r>
      <w:r w:rsidRPr="00D76DA1">
        <w:rPr>
          <w:rFonts w:ascii="Traditional Arabic" w:hAnsi="Traditional Arabic" w:cs="Traditional Arabic"/>
          <w:sz w:val="36"/>
          <w:szCs w:val="36"/>
          <w:rtl/>
          <w:lang w:bidi="ar-DZ"/>
        </w:rPr>
        <w:t>جريمة الرشوة.</w:t>
      </w:r>
      <w:r w:rsidR="00F83B5D">
        <w:rPr>
          <w:rStyle w:val="Appelnotedebasdep"/>
          <w:rFonts w:ascii="Traditional Arabic" w:hAnsi="Traditional Arabic" w:cs="Traditional Arabic"/>
          <w:sz w:val="36"/>
          <w:szCs w:val="36"/>
          <w:rtl/>
          <w:lang w:bidi="ar-DZ"/>
        </w:rPr>
        <w:footnoteReference w:id="93"/>
      </w:r>
    </w:p>
    <w:p w:rsidR="00D76DA1" w:rsidRPr="00D76DA1" w:rsidRDefault="00D76DA1" w:rsidP="00F83B5D">
      <w:pPr>
        <w:bidi/>
        <w:jc w:val="both"/>
        <w:rPr>
          <w:rFonts w:ascii="Traditional Arabic" w:hAnsi="Traditional Arabic" w:cs="Traditional Arabic"/>
          <w:b/>
          <w:bCs/>
          <w:sz w:val="36"/>
          <w:szCs w:val="36"/>
          <w:rtl/>
          <w:lang w:bidi="ar-DZ"/>
        </w:rPr>
      </w:pPr>
      <w:r w:rsidRPr="00D76DA1">
        <w:rPr>
          <w:rFonts w:ascii="Traditional Arabic" w:hAnsi="Traditional Arabic" w:cs="Traditional Arabic"/>
          <w:b/>
          <w:bCs/>
          <w:sz w:val="36"/>
          <w:szCs w:val="36"/>
          <w:rtl/>
          <w:lang w:bidi="ar-DZ"/>
        </w:rPr>
        <w:t xml:space="preserve">ثانيا: </w:t>
      </w:r>
      <w:proofErr w:type="gramStart"/>
      <w:r w:rsidRPr="00D76DA1">
        <w:rPr>
          <w:rFonts w:ascii="Traditional Arabic" w:hAnsi="Traditional Arabic" w:cs="Traditional Arabic"/>
          <w:b/>
          <w:bCs/>
          <w:sz w:val="36"/>
          <w:szCs w:val="36"/>
          <w:rtl/>
          <w:lang w:bidi="ar-DZ"/>
        </w:rPr>
        <w:t>التلبس</w:t>
      </w:r>
      <w:proofErr w:type="gramEnd"/>
    </w:p>
    <w:p w:rsidR="00D76DA1" w:rsidRDefault="00D76DA1" w:rsidP="00D76DA1">
      <w:pPr>
        <w:bidi/>
        <w:ind w:firstLine="851"/>
        <w:jc w:val="both"/>
        <w:rPr>
          <w:rFonts w:ascii="Traditional Arabic" w:hAnsi="Traditional Arabic" w:cs="Traditional Arabic" w:hint="cs"/>
          <w:sz w:val="36"/>
          <w:szCs w:val="36"/>
          <w:rtl/>
          <w:lang w:bidi="ar-DZ"/>
        </w:rPr>
      </w:pPr>
      <w:r w:rsidRPr="00D76DA1">
        <w:rPr>
          <w:rFonts w:ascii="Traditional Arabic" w:hAnsi="Traditional Arabic" w:cs="Traditional Arabic"/>
          <w:sz w:val="36"/>
          <w:szCs w:val="36"/>
          <w:rtl/>
          <w:lang w:bidi="ar-DZ"/>
        </w:rPr>
        <w:t>يقصد به المعاصرة أو المقاربة بين</w:t>
      </w:r>
      <w:r w:rsidR="00D34DDD">
        <w:rPr>
          <w:rFonts w:ascii="Traditional Arabic" w:hAnsi="Traditional Arabic" w:cs="Traditional Arabic"/>
          <w:sz w:val="36"/>
          <w:szCs w:val="36"/>
          <w:rtl/>
          <w:lang w:bidi="ar-DZ"/>
        </w:rPr>
        <w:t xml:space="preserve"> لحظتي ارتكاب الجريمة واكتشافها</w:t>
      </w:r>
      <w:r w:rsidRPr="00D76DA1">
        <w:rPr>
          <w:rFonts w:ascii="Traditional Arabic" w:hAnsi="Traditional Arabic" w:cs="Traditional Arabic"/>
          <w:sz w:val="36"/>
          <w:szCs w:val="36"/>
          <w:rtl/>
          <w:lang w:bidi="ar-DZ"/>
        </w:rPr>
        <w:t>،</w:t>
      </w:r>
      <w:r w:rsidR="00D34DDD">
        <w:rPr>
          <w:rStyle w:val="Appelnotedebasdep"/>
          <w:rFonts w:ascii="Traditional Arabic" w:hAnsi="Traditional Arabic" w:cs="Traditional Arabic"/>
          <w:sz w:val="36"/>
          <w:szCs w:val="36"/>
          <w:rtl/>
          <w:lang w:bidi="ar-DZ"/>
        </w:rPr>
        <w:footnoteReference w:id="94"/>
      </w:r>
      <w:r w:rsidRPr="00D76DA1">
        <w:rPr>
          <w:rFonts w:ascii="Traditional Arabic" w:hAnsi="Traditional Arabic" w:cs="Traditional Arabic"/>
          <w:sz w:val="36"/>
          <w:szCs w:val="36"/>
          <w:rtl/>
          <w:lang w:bidi="ar-DZ"/>
        </w:rPr>
        <w:t xml:space="preserve"> ويعد أهم وأقوى دليل يقع بين يدي الجهة القضائية لإثبات جريمة الرشوة، وفي هذا الإطار تلجأ الضبطية القضائية تحت رقابة وكيل الجمهورية أو قاضي التحقيق حسب الحالة، بإتباع أساليب الحرية المختلفة مثل اعتراض المراسلات والتقاط الصور وتسجيل الأصوات والفيديو بعد أن تصلها معلومات جدية عن جريمة الرشوة، أو الإبلاغ من أحد أطرافها ويجب ألا يتجاوز رجال الضبطية القضائية حدود المهام المنوطة إليهم، في كشف الجريمة وضبط جناتها متلبسين بها، فإذا ثبت أنه قام بالتحريض على ارتكاب الجريمة فإن مسؤوليته الجنائية تقوم ويعتبر محرض، وبالتالي فهو فاعل أصلي وفقا للمادة 16 من قانون العقوبات التي نصت على أنه " يعتبر فاعلا كل من ساهم مساهمة مباشرة في تنفيذ الجريمة أو حرض على ارتكاب الفعل بالهبة أو الوعد أو تهديد أو إساءة استعمال السلطة أو الولاية أو التحايل أو التدليس الإجرامي</w:t>
      </w:r>
      <w:r w:rsidRPr="00D76DA1">
        <w:rPr>
          <w:rFonts w:ascii="Traditional Arabic" w:hAnsi="Traditional Arabic" w:cs="Traditional Arabic"/>
          <w:sz w:val="36"/>
          <w:szCs w:val="36"/>
          <w:lang w:bidi="ar-DZ"/>
        </w:rPr>
        <w:t>".</w:t>
      </w:r>
    </w:p>
    <w:p w:rsidR="006F436E" w:rsidRPr="00D76DA1" w:rsidRDefault="006F436E" w:rsidP="006F436E">
      <w:pPr>
        <w:bidi/>
        <w:ind w:firstLine="851"/>
        <w:jc w:val="both"/>
        <w:rPr>
          <w:rFonts w:ascii="Traditional Arabic" w:hAnsi="Traditional Arabic" w:cs="Traditional Arabic"/>
          <w:sz w:val="36"/>
          <w:szCs w:val="36"/>
          <w:rtl/>
          <w:lang w:bidi="ar-DZ"/>
        </w:rPr>
      </w:pPr>
    </w:p>
    <w:p w:rsidR="00D76DA1" w:rsidRPr="00D76DA1" w:rsidRDefault="00D76DA1" w:rsidP="00D76DA1">
      <w:pPr>
        <w:bidi/>
        <w:ind w:firstLine="851"/>
        <w:jc w:val="both"/>
        <w:rPr>
          <w:rFonts w:ascii="Traditional Arabic" w:hAnsi="Traditional Arabic" w:cs="Traditional Arabic"/>
          <w:b/>
          <w:bCs/>
          <w:sz w:val="36"/>
          <w:szCs w:val="36"/>
          <w:rtl/>
          <w:lang w:bidi="ar-DZ"/>
        </w:rPr>
      </w:pPr>
      <w:proofErr w:type="gramStart"/>
      <w:r w:rsidRPr="00D76DA1">
        <w:rPr>
          <w:rFonts w:ascii="Traditional Arabic" w:hAnsi="Traditional Arabic" w:cs="Traditional Arabic"/>
          <w:b/>
          <w:bCs/>
          <w:sz w:val="36"/>
          <w:szCs w:val="36"/>
          <w:rtl/>
          <w:lang w:bidi="ar-DZ"/>
        </w:rPr>
        <w:lastRenderedPageBreak/>
        <w:t>الفرع</w:t>
      </w:r>
      <w:proofErr w:type="gramEnd"/>
      <w:r w:rsidRPr="00D76DA1">
        <w:rPr>
          <w:rFonts w:ascii="Traditional Arabic" w:hAnsi="Traditional Arabic" w:cs="Traditional Arabic"/>
          <w:b/>
          <w:bCs/>
          <w:sz w:val="36"/>
          <w:szCs w:val="36"/>
          <w:rtl/>
          <w:lang w:bidi="ar-DZ"/>
        </w:rPr>
        <w:t xml:space="preserve"> الثاني: أساليب التحري المستحدثة: </w:t>
      </w:r>
    </w:p>
    <w:p w:rsidR="00D76DA1" w:rsidRPr="00D76DA1" w:rsidRDefault="00D76DA1" w:rsidP="00D76DA1">
      <w:pPr>
        <w:bidi/>
        <w:ind w:firstLine="851"/>
        <w:jc w:val="both"/>
        <w:rPr>
          <w:rFonts w:ascii="Traditional Arabic" w:hAnsi="Traditional Arabic" w:cs="Traditional Arabic"/>
          <w:sz w:val="36"/>
          <w:szCs w:val="36"/>
          <w:rtl/>
          <w:lang w:bidi="ar-DZ"/>
        </w:rPr>
      </w:pPr>
      <w:r w:rsidRPr="00D76DA1">
        <w:rPr>
          <w:rFonts w:ascii="Traditional Arabic" w:hAnsi="Traditional Arabic" w:cs="Traditional Arabic"/>
          <w:sz w:val="36"/>
          <w:szCs w:val="36"/>
          <w:rtl/>
          <w:lang w:bidi="ar-DZ"/>
        </w:rPr>
        <w:t xml:space="preserve"> تعتبر الضبطية القضائية صاحبة الإختصاص في الكشف والتحري كافة الجرائم المقررة في قانون العقوبات و نصت المادة 56 من القانون رقم 06-01 على ما يلي " من أجل تسهيل جمع الأدلة المتعلقة بالجرائم المنصوص عليها في هذا القانون، يمكن اللجوء إلى السليم المراقب أو إتباع أساليب تحر خاصة كالترصد الإلكتروني والإختراق، على النحو المناسب وبإذن من السلطة القضائية المختصة</w:t>
      </w:r>
      <w:r w:rsidRPr="00D76DA1">
        <w:rPr>
          <w:rFonts w:ascii="Traditional Arabic" w:hAnsi="Traditional Arabic" w:cs="Traditional Arabic"/>
          <w:sz w:val="36"/>
          <w:szCs w:val="36"/>
          <w:lang w:bidi="ar-DZ"/>
        </w:rPr>
        <w:t>.</w:t>
      </w:r>
      <w:r w:rsidRPr="00D76DA1">
        <w:rPr>
          <w:rFonts w:ascii="Traditional Arabic" w:hAnsi="Traditional Arabic" w:cs="Traditional Arabic"/>
          <w:sz w:val="36"/>
          <w:szCs w:val="36"/>
          <w:rtl/>
          <w:lang w:bidi="ar-DZ"/>
        </w:rPr>
        <w:t xml:space="preserve"> </w:t>
      </w:r>
    </w:p>
    <w:p w:rsidR="00D76DA1" w:rsidRPr="00D76DA1" w:rsidRDefault="00D76DA1" w:rsidP="00D76DA1">
      <w:pPr>
        <w:bidi/>
        <w:ind w:firstLine="851"/>
        <w:jc w:val="both"/>
        <w:rPr>
          <w:rFonts w:ascii="Traditional Arabic" w:hAnsi="Traditional Arabic" w:cs="Traditional Arabic"/>
          <w:sz w:val="36"/>
          <w:szCs w:val="36"/>
          <w:rtl/>
          <w:lang w:bidi="ar-DZ"/>
        </w:rPr>
      </w:pPr>
      <w:proofErr w:type="gramStart"/>
      <w:r w:rsidRPr="00D76DA1">
        <w:rPr>
          <w:rFonts w:ascii="Traditional Arabic" w:hAnsi="Traditional Arabic" w:cs="Traditional Arabic"/>
          <w:sz w:val="36"/>
          <w:szCs w:val="36"/>
          <w:rtl/>
          <w:lang w:bidi="ar-DZ"/>
        </w:rPr>
        <w:t>تكون</w:t>
      </w:r>
      <w:proofErr w:type="gramEnd"/>
      <w:r w:rsidRPr="00D76DA1">
        <w:rPr>
          <w:rFonts w:ascii="Traditional Arabic" w:hAnsi="Traditional Arabic" w:cs="Traditional Arabic"/>
          <w:sz w:val="36"/>
          <w:szCs w:val="36"/>
          <w:rtl/>
          <w:lang w:bidi="ar-DZ"/>
        </w:rPr>
        <w:t xml:space="preserve"> للأدلة المتوصل إليها بهذه الأساليب حجيتها، وفقا للتشريع والتنظيم المعمول بهما</w:t>
      </w:r>
      <w:r w:rsidRPr="00D76DA1">
        <w:rPr>
          <w:rFonts w:ascii="Traditional Arabic" w:hAnsi="Traditional Arabic" w:cs="Traditional Arabic"/>
          <w:sz w:val="36"/>
          <w:szCs w:val="36"/>
          <w:lang w:bidi="ar-DZ"/>
        </w:rPr>
        <w:t>."</w:t>
      </w:r>
      <w:r w:rsidRPr="00D76DA1">
        <w:rPr>
          <w:rFonts w:ascii="Traditional Arabic" w:hAnsi="Traditional Arabic" w:cs="Traditional Arabic"/>
          <w:sz w:val="36"/>
          <w:szCs w:val="36"/>
          <w:rtl/>
          <w:lang w:bidi="ar-DZ"/>
        </w:rPr>
        <w:t xml:space="preserve"> فاستحداث هذه الأساليب جاء تماشيا مع تطور الجريمة، ومنها جرائم الفساد والرشوة، بالإضافة إلى الأساليب المذكورة في المادة أعلاه تضمن قانون الإجراءات الجزائية آلية اعتراض المكالمات والمراسلات والتقاط الصور، وبالتالي سنفصل في كل أسلوب ومدی إمكانية تطبيقه على جريمة الرشوة</w:t>
      </w:r>
      <w:r w:rsidRPr="00D76DA1">
        <w:rPr>
          <w:rFonts w:ascii="Traditional Arabic" w:hAnsi="Traditional Arabic" w:cs="Traditional Arabic"/>
          <w:sz w:val="36"/>
          <w:szCs w:val="36"/>
          <w:lang w:bidi="ar-DZ"/>
        </w:rPr>
        <w:t>.</w:t>
      </w:r>
    </w:p>
    <w:p w:rsidR="00D76DA1" w:rsidRPr="00D76DA1" w:rsidRDefault="00D76DA1" w:rsidP="00D76DA1">
      <w:pPr>
        <w:bidi/>
        <w:ind w:firstLine="851"/>
        <w:jc w:val="both"/>
        <w:rPr>
          <w:rFonts w:ascii="Traditional Arabic" w:hAnsi="Traditional Arabic" w:cs="Traditional Arabic"/>
          <w:b/>
          <w:bCs/>
          <w:sz w:val="36"/>
          <w:szCs w:val="36"/>
          <w:rtl/>
          <w:lang w:bidi="ar-DZ"/>
        </w:rPr>
      </w:pPr>
      <w:r w:rsidRPr="00D76DA1">
        <w:rPr>
          <w:rFonts w:ascii="Traditional Arabic" w:hAnsi="Traditional Arabic" w:cs="Traditional Arabic"/>
          <w:b/>
          <w:bCs/>
          <w:sz w:val="36"/>
          <w:szCs w:val="36"/>
          <w:rtl/>
          <w:lang w:bidi="ar-DZ"/>
        </w:rPr>
        <w:t xml:space="preserve">أولا: </w:t>
      </w:r>
      <w:proofErr w:type="gramStart"/>
      <w:r w:rsidRPr="00D76DA1">
        <w:rPr>
          <w:rFonts w:ascii="Traditional Arabic" w:hAnsi="Traditional Arabic" w:cs="Traditional Arabic"/>
          <w:b/>
          <w:bCs/>
          <w:sz w:val="36"/>
          <w:szCs w:val="36"/>
          <w:rtl/>
          <w:lang w:bidi="ar-DZ"/>
        </w:rPr>
        <w:t>التسليم</w:t>
      </w:r>
      <w:proofErr w:type="gramEnd"/>
      <w:r w:rsidRPr="00D76DA1">
        <w:rPr>
          <w:rFonts w:ascii="Traditional Arabic" w:hAnsi="Traditional Arabic" w:cs="Traditional Arabic"/>
          <w:b/>
          <w:bCs/>
          <w:sz w:val="36"/>
          <w:szCs w:val="36"/>
          <w:rtl/>
          <w:lang w:bidi="ar-DZ"/>
        </w:rPr>
        <w:t xml:space="preserve"> المراقب: </w:t>
      </w:r>
    </w:p>
    <w:p w:rsidR="00D76DA1" w:rsidRDefault="00D76DA1" w:rsidP="00D76DA1">
      <w:pPr>
        <w:bidi/>
        <w:ind w:firstLine="851"/>
        <w:jc w:val="both"/>
        <w:rPr>
          <w:rFonts w:ascii="Traditional Arabic" w:hAnsi="Traditional Arabic" w:cs="Traditional Arabic" w:hint="cs"/>
          <w:sz w:val="36"/>
          <w:szCs w:val="36"/>
          <w:rtl/>
          <w:lang w:bidi="ar-DZ"/>
        </w:rPr>
      </w:pPr>
      <w:r w:rsidRPr="00D76DA1">
        <w:rPr>
          <w:rFonts w:ascii="Traditional Arabic" w:hAnsi="Traditional Arabic" w:cs="Traditional Arabic"/>
          <w:sz w:val="36"/>
          <w:szCs w:val="36"/>
          <w:rtl/>
          <w:lang w:bidi="ar-DZ"/>
        </w:rPr>
        <w:t xml:space="preserve"> هو احد اساليب التحري الخاصة التي ادريجت بموجب المادة 56 من القانون 06-01</w:t>
      </w:r>
      <w:r w:rsidRPr="00D76DA1">
        <w:rPr>
          <w:rFonts w:ascii="Traditional Arabic" w:hAnsi="Traditional Arabic" w:cs="Traditional Arabic"/>
          <w:sz w:val="36"/>
          <w:szCs w:val="36"/>
          <w:lang w:bidi="ar-DZ"/>
        </w:rPr>
        <w:t xml:space="preserve"> </w:t>
      </w:r>
      <w:r w:rsidRPr="00D76DA1">
        <w:rPr>
          <w:rFonts w:ascii="Traditional Arabic" w:hAnsi="Traditional Arabic" w:cs="Traditional Arabic"/>
          <w:sz w:val="36"/>
          <w:szCs w:val="36"/>
          <w:rtl/>
          <w:lang w:bidi="ar-DZ"/>
        </w:rPr>
        <w:t>الإجراء الذي يسمح لشحنات غير مشروعة أو مشبوهة بالخروج من الإقليم الوطني، أو المرور عبره أو دخوله بعلم من السلطات المختصة وتحت مراقبتها، بغية التحري عن جرم ما، وكشف هوية الأشخاص الضالعين في ارتكابه " علما أن هذا الإجراء مستوحى من التشريع الجمركي فهو يتعلق بمرور شحنات غير مشروعة عبر الإقليم الجزائري، سواء دخوله أو الخروج منه، بمراقبتها للوصول إلى بقية أعضاء الجريمة وعلى كل فمثل هذا الإجراء لا يمكن تصور تطبيقه على جريمة الرشوة</w:t>
      </w:r>
      <w:r w:rsidRPr="00D76DA1">
        <w:rPr>
          <w:rFonts w:ascii="Traditional Arabic" w:hAnsi="Traditional Arabic" w:cs="Traditional Arabic"/>
          <w:sz w:val="36"/>
          <w:szCs w:val="36"/>
          <w:lang w:bidi="ar-DZ"/>
        </w:rPr>
        <w:t>.</w:t>
      </w:r>
    </w:p>
    <w:p w:rsidR="006F436E" w:rsidRDefault="006F436E" w:rsidP="006F436E">
      <w:pPr>
        <w:bidi/>
        <w:ind w:firstLine="851"/>
        <w:jc w:val="both"/>
        <w:rPr>
          <w:rFonts w:ascii="Traditional Arabic" w:hAnsi="Traditional Arabic" w:cs="Traditional Arabic" w:hint="cs"/>
          <w:sz w:val="36"/>
          <w:szCs w:val="36"/>
          <w:rtl/>
          <w:lang w:bidi="ar-DZ"/>
        </w:rPr>
      </w:pPr>
    </w:p>
    <w:p w:rsidR="006F436E" w:rsidRDefault="006F436E" w:rsidP="006F436E">
      <w:pPr>
        <w:bidi/>
        <w:ind w:firstLine="851"/>
        <w:jc w:val="both"/>
        <w:rPr>
          <w:rFonts w:ascii="Traditional Arabic" w:hAnsi="Traditional Arabic" w:cs="Traditional Arabic" w:hint="cs"/>
          <w:sz w:val="36"/>
          <w:szCs w:val="36"/>
          <w:rtl/>
          <w:lang w:bidi="ar-DZ"/>
        </w:rPr>
      </w:pPr>
    </w:p>
    <w:p w:rsidR="006F436E" w:rsidRPr="00D76DA1" w:rsidRDefault="006F436E" w:rsidP="006F436E">
      <w:pPr>
        <w:bidi/>
        <w:ind w:firstLine="851"/>
        <w:jc w:val="both"/>
        <w:rPr>
          <w:rFonts w:ascii="Traditional Arabic" w:hAnsi="Traditional Arabic" w:cs="Traditional Arabic"/>
          <w:sz w:val="36"/>
          <w:szCs w:val="36"/>
          <w:rtl/>
          <w:lang w:bidi="ar-DZ"/>
        </w:rPr>
      </w:pPr>
    </w:p>
    <w:p w:rsidR="00D76DA1" w:rsidRPr="00D76DA1" w:rsidRDefault="00D76DA1" w:rsidP="00D76DA1">
      <w:pPr>
        <w:bidi/>
        <w:ind w:firstLine="851"/>
        <w:jc w:val="both"/>
        <w:rPr>
          <w:rFonts w:ascii="Traditional Arabic" w:hAnsi="Traditional Arabic" w:cs="Traditional Arabic"/>
          <w:b/>
          <w:bCs/>
          <w:sz w:val="36"/>
          <w:szCs w:val="36"/>
          <w:rtl/>
          <w:lang w:bidi="ar-DZ"/>
        </w:rPr>
      </w:pPr>
      <w:r w:rsidRPr="00D76DA1">
        <w:rPr>
          <w:rFonts w:ascii="Traditional Arabic" w:hAnsi="Traditional Arabic" w:cs="Traditional Arabic"/>
          <w:b/>
          <w:bCs/>
          <w:sz w:val="36"/>
          <w:szCs w:val="36"/>
          <w:rtl/>
          <w:lang w:bidi="ar-DZ"/>
        </w:rPr>
        <w:lastRenderedPageBreak/>
        <w:t xml:space="preserve">ثانيا: الترصد </w:t>
      </w:r>
      <w:proofErr w:type="gramStart"/>
      <w:r w:rsidRPr="00D76DA1">
        <w:rPr>
          <w:rFonts w:ascii="Traditional Arabic" w:hAnsi="Traditional Arabic" w:cs="Traditional Arabic"/>
          <w:b/>
          <w:bCs/>
          <w:sz w:val="36"/>
          <w:szCs w:val="36"/>
          <w:rtl/>
          <w:lang w:bidi="ar-DZ"/>
        </w:rPr>
        <w:t>الإلكتروني :</w:t>
      </w:r>
      <w:proofErr w:type="gramEnd"/>
      <w:r w:rsidRPr="00D76DA1">
        <w:rPr>
          <w:rFonts w:ascii="Traditional Arabic" w:hAnsi="Traditional Arabic" w:cs="Traditional Arabic"/>
          <w:b/>
          <w:bCs/>
          <w:sz w:val="36"/>
          <w:szCs w:val="36"/>
          <w:rtl/>
          <w:lang w:bidi="ar-DZ"/>
        </w:rPr>
        <w:t xml:space="preserve"> </w:t>
      </w:r>
    </w:p>
    <w:p w:rsidR="00D76DA1" w:rsidRPr="00D76DA1" w:rsidRDefault="00D76DA1" w:rsidP="00D34DDD">
      <w:pPr>
        <w:bidi/>
        <w:ind w:firstLine="851"/>
        <w:jc w:val="both"/>
        <w:rPr>
          <w:rFonts w:ascii="Traditional Arabic" w:hAnsi="Traditional Arabic" w:cs="Traditional Arabic"/>
          <w:sz w:val="36"/>
          <w:szCs w:val="36"/>
          <w:rtl/>
          <w:lang w:bidi="ar-DZ"/>
        </w:rPr>
      </w:pPr>
      <w:r w:rsidRPr="00D76DA1">
        <w:rPr>
          <w:rFonts w:ascii="Traditional Arabic" w:hAnsi="Traditional Arabic" w:cs="Traditional Arabic"/>
          <w:sz w:val="36"/>
          <w:szCs w:val="36"/>
          <w:rtl/>
          <w:lang w:bidi="ar-DZ"/>
        </w:rPr>
        <w:t xml:space="preserve"> اعتبر المشرع الجزائري الترصد الإلكتروني من بين اساليب التحري الخاصة والكشف عن الجرائم الفساد وكيفية ممارسته، فهو أسلوب حديث معمول به في بعض الدول كفرنسا</w:t>
      </w:r>
      <w:r w:rsidR="00D34DDD">
        <w:rPr>
          <w:rFonts w:ascii="Traditional Arabic" w:hAnsi="Traditional Arabic" w:cs="Traditional Arabic" w:hint="cs"/>
          <w:sz w:val="36"/>
          <w:szCs w:val="36"/>
          <w:rtl/>
          <w:lang w:bidi="ar-DZ"/>
        </w:rPr>
        <w:t xml:space="preserve"> </w:t>
      </w:r>
      <w:r w:rsidRPr="00D76DA1">
        <w:rPr>
          <w:rFonts w:ascii="Traditional Arabic" w:hAnsi="Traditional Arabic" w:cs="Traditional Arabic"/>
          <w:sz w:val="36"/>
          <w:szCs w:val="36"/>
          <w:rtl/>
          <w:lang w:bidi="ar-DZ"/>
        </w:rPr>
        <w:t>مثلا،</w:t>
      </w:r>
      <w:r w:rsidR="00D34DDD">
        <w:rPr>
          <w:rStyle w:val="Appelnotedebasdep"/>
          <w:rFonts w:ascii="Traditional Arabic" w:hAnsi="Traditional Arabic" w:cs="Traditional Arabic"/>
          <w:sz w:val="36"/>
          <w:szCs w:val="36"/>
          <w:rtl/>
          <w:lang w:bidi="ar-DZ"/>
        </w:rPr>
        <w:footnoteReference w:id="95"/>
      </w:r>
      <w:r w:rsidRPr="00D76DA1">
        <w:rPr>
          <w:rFonts w:ascii="Traditional Arabic" w:hAnsi="Traditional Arabic" w:cs="Traditional Arabic"/>
          <w:sz w:val="36"/>
          <w:szCs w:val="36"/>
          <w:rtl/>
          <w:lang w:bidi="ar-DZ"/>
        </w:rPr>
        <w:t xml:space="preserve"> ومفاده ترصد حركات المعني بالأمر والأماكن التي يتردد عليها من خلال إستعمال سوار إلكترونيا، ويبقى لحد اليوم غير معمول به في الجزائر كونه يتطلب ضرورة تدريب أكفاء</w:t>
      </w:r>
      <w:r w:rsidRPr="00D76DA1">
        <w:rPr>
          <w:rFonts w:ascii="Traditional Arabic" w:hAnsi="Traditional Arabic" w:cs="Traditional Arabic"/>
          <w:sz w:val="36"/>
          <w:szCs w:val="36"/>
          <w:lang w:bidi="ar-DZ"/>
        </w:rPr>
        <w:t xml:space="preserve"> </w:t>
      </w:r>
      <w:r w:rsidRPr="00D76DA1">
        <w:rPr>
          <w:rFonts w:ascii="Traditional Arabic" w:hAnsi="Traditional Arabic" w:cs="Traditional Arabic"/>
          <w:sz w:val="36"/>
          <w:szCs w:val="36"/>
          <w:rtl/>
          <w:lang w:bidi="ar-DZ"/>
        </w:rPr>
        <w:t>للقيام بهذه المهمة</w:t>
      </w:r>
      <w:r w:rsidR="00D34DDD">
        <w:rPr>
          <w:rFonts w:ascii="Traditional Arabic" w:hAnsi="Traditional Arabic" w:cs="Traditional Arabic" w:hint="cs"/>
          <w:sz w:val="36"/>
          <w:szCs w:val="36"/>
          <w:rtl/>
          <w:lang w:bidi="ar-DZ"/>
        </w:rPr>
        <w:t>.</w:t>
      </w:r>
      <w:r w:rsidR="00D34DDD">
        <w:rPr>
          <w:rStyle w:val="Appelnotedebasdep"/>
          <w:rFonts w:ascii="Traditional Arabic" w:hAnsi="Traditional Arabic" w:cs="Traditional Arabic"/>
          <w:sz w:val="36"/>
          <w:szCs w:val="36"/>
          <w:rtl/>
          <w:lang w:bidi="ar-DZ"/>
        </w:rPr>
        <w:footnoteReference w:id="96"/>
      </w:r>
    </w:p>
    <w:p w:rsidR="00D76DA1" w:rsidRPr="00D76DA1" w:rsidRDefault="00D76DA1" w:rsidP="00D76DA1">
      <w:pPr>
        <w:bidi/>
        <w:ind w:firstLine="851"/>
        <w:jc w:val="both"/>
        <w:rPr>
          <w:rFonts w:ascii="Traditional Arabic" w:hAnsi="Traditional Arabic" w:cs="Traditional Arabic"/>
          <w:b/>
          <w:bCs/>
          <w:sz w:val="36"/>
          <w:szCs w:val="36"/>
          <w:rtl/>
          <w:lang w:bidi="ar-DZ"/>
        </w:rPr>
      </w:pPr>
      <w:r w:rsidRPr="00D76DA1">
        <w:rPr>
          <w:rFonts w:ascii="Traditional Arabic" w:hAnsi="Traditional Arabic" w:cs="Traditional Arabic"/>
          <w:b/>
          <w:bCs/>
          <w:sz w:val="36"/>
          <w:szCs w:val="36"/>
          <w:rtl/>
          <w:lang w:bidi="ar-DZ"/>
        </w:rPr>
        <w:t>ثالثا: الإختراق أو التسرب :</w:t>
      </w:r>
    </w:p>
    <w:p w:rsidR="00D76DA1" w:rsidRPr="00D76DA1" w:rsidRDefault="00D76DA1" w:rsidP="00D76DA1">
      <w:pPr>
        <w:bidi/>
        <w:ind w:firstLine="851"/>
        <w:jc w:val="both"/>
        <w:rPr>
          <w:rFonts w:ascii="Traditional Arabic" w:hAnsi="Traditional Arabic" w:cs="Traditional Arabic"/>
          <w:sz w:val="36"/>
          <w:szCs w:val="36"/>
          <w:rtl/>
          <w:lang w:bidi="ar-DZ"/>
        </w:rPr>
      </w:pPr>
      <w:r w:rsidRPr="00D76DA1">
        <w:rPr>
          <w:rFonts w:ascii="Traditional Arabic" w:hAnsi="Traditional Arabic" w:cs="Traditional Arabic"/>
          <w:sz w:val="36"/>
          <w:szCs w:val="36"/>
          <w:rtl/>
          <w:lang w:bidi="ar-DZ"/>
        </w:rPr>
        <w:t>جاء ذكر التسرب في موضعين حيث نص عليه كإجراء التحري في المادة 56 من القانون رقم 06-01 ، في حين نظم الإجراء ضمن الفصل الخامس المعنون بالتسرب من قانون الإجراءات الجزائية المعدل بالقانون رقم 06-22 المؤرخ في20-12-2006 وذلك ضمن ثماني مواد، حيث عرف بموجب المادة 65 مكرر12 منه كمايلي " يقصد بالتسرب قيام ضابط أو عون الشرطة القضائية تحت مسؤولية ضابط الشرطة القضائية المكلف بتنسيق العملية، بمراقبة الأشخاص المشتبه في ارتكابهم جناية أو جنحة بإيهامهم أنه فاعل معهم أو شريك لهم</w:t>
      </w:r>
      <w:r w:rsidRPr="00D76DA1">
        <w:rPr>
          <w:rFonts w:ascii="Traditional Arabic" w:hAnsi="Traditional Arabic" w:cs="Traditional Arabic"/>
          <w:sz w:val="36"/>
          <w:szCs w:val="36"/>
          <w:lang w:bidi="ar-DZ"/>
        </w:rPr>
        <w:t>.</w:t>
      </w:r>
    </w:p>
    <w:p w:rsidR="00D76DA1" w:rsidRPr="00D76DA1" w:rsidRDefault="00D76DA1" w:rsidP="00D76DA1">
      <w:pPr>
        <w:bidi/>
        <w:ind w:firstLine="851"/>
        <w:jc w:val="both"/>
        <w:rPr>
          <w:rFonts w:ascii="Traditional Arabic" w:hAnsi="Traditional Arabic" w:cs="Traditional Arabic"/>
          <w:sz w:val="36"/>
          <w:szCs w:val="36"/>
          <w:rtl/>
          <w:lang w:bidi="ar-DZ"/>
        </w:rPr>
      </w:pPr>
      <w:proofErr w:type="gramStart"/>
      <w:r w:rsidRPr="00D76DA1">
        <w:rPr>
          <w:rFonts w:ascii="Traditional Arabic" w:hAnsi="Traditional Arabic" w:cs="Traditional Arabic"/>
          <w:sz w:val="36"/>
          <w:szCs w:val="36"/>
          <w:rtl/>
          <w:lang w:bidi="ar-DZ"/>
        </w:rPr>
        <w:t>يسمح</w:t>
      </w:r>
      <w:proofErr w:type="gramEnd"/>
      <w:r w:rsidRPr="00D76DA1">
        <w:rPr>
          <w:rFonts w:ascii="Traditional Arabic" w:hAnsi="Traditional Arabic" w:cs="Traditional Arabic"/>
          <w:sz w:val="36"/>
          <w:szCs w:val="36"/>
          <w:rtl/>
          <w:lang w:bidi="ar-DZ"/>
        </w:rPr>
        <w:t xml:space="preserve"> لضابط الشرطة أو عون الشرطة القضائية أن يستعمل لهذا الغرض هوية مستعارة، وأن يرتكب عند الضرورة الأفعال المذكورة في المادة 65 مكرر 14 أدناه</w:t>
      </w:r>
      <w:r w:rsidRPr="00D76DA1">
        <w:rPr>
          <w:rFonts w:ascii="Traditional Arabic" w:hAnsi="Traditional Arabic" w:cs="Traditional Arabic"/>
          <w:sz w:val="36"/>
          <w:szCs w:val="36"/>
          <w:lang w:bidi="ar-DZ"/>
        </w:rPr>
        <w:t>.</w:t>
      </w:r>
      <w:r w:rsidRPr="00D76DA1">
        <w:rPr>
          <w:rFonts w:ascii="Traditional Arabic" w:hAnsi="Traditional Arabic" w:cs="Traditional Arabic"/>
          <w:sz w:val="36"/>
          <w:szCs w:val="36"/>
          <w:rtl/>
          <w:lang w:bidi="ar-DZ"/>
        </w:rPr>
        <w:t xml:space="preserve"> "ولا يجوز تحت طائلة البطلان أن تشكل هذه الأفعال تحريضا على ارتكاب جرائم</w:t>
      </w:r>
      <w:r w:rsidRPr="00D76DA1">
        <w:rPr>
          <w:rFonts w:ascii="Traditional Arabic" w:hAnsi="Traditional Arabic" w:cs="Traditional Arabic"/>
          <w:sz w:val="36"/>
          <w:szCs w:val="36"/>
          <w:lang w:bidi="ar-DZ"/>
        </w:rPr>
        <w:t>."</w:t>
      </w:r>
      <w:r w:rsidRPr="00D76DA1">
        <w:rPr>
          <w:rFonts w:ascii="Traditional Arabic" w:hAnsi="Traditional Arabic" w:cs="Traditional Arabic"/>
          <w:sz w:val="36"/>
          <w:szCs w:val="36"/>
          <w:rtl/>
          <w:lang w:bidi="ar-DZ"/>
        </w:rPr>
        <w:t xml:space="preserve"> </w:t>
      </w:r>
    </w:p>
    <w:p w:rsidR="00D76DA1" w:rsidRPr="00D76DA1" w:rsidRDefault="00D76DA1" w:rsidP="00D76DA1">
      <w:pPr>
        <w:bidi/>
        <w:ind w:firstLine="851"/>
        <w:jc w:val="both"/>
        <w:rPr>
          <w:rFonts w:ascii="Traditional Arabic" w:hAnsi="Traditional Arabic" w:cs="Traditional Arabic"/>
          <w:sz w:val="36"/>
          <w:szCs w:val="36"/>
          <w:rtl/>
          <w:lang w:bidi="ar-DZ"/>
        </w:rPr>
      </w:pPr>
      <w:proofErr w:type="gramStart"/>
      <w:r w:rsidRPr="00D76DA1">
        <w:rPr>
          <w:rFonts w:ascii="Traditional Arabic" w:hAnsi="Traditional Arabic" w:cs="Traditional Arabic"/>
          <w:sz w:val="36"/>
          <w:szCs w:val="36"/>
          <w:rtl/>
          <w:lang w:bidi="ar-DZ"/>
        </w:rPr>
        <w:t>إذن</w:t>
      </w:r>
      <w:proofErr w:type="gramEnd"/>
      <w:r w:rsidRPr="00D76DA1">
        <w:rPr>
          <w:rFonts w:ascii="Traditional Arabic" w:hAnsi="Traditional Arabic" w:cs="Traditional Arabic"/>
          <w:sz w:val="36"/>
          <w:szCs w:val="36"/>
          <w:rtl/>
          <w:lang w:bidi="ar-DZ"/>
        </w:rPr>
        <w:t xml:space="preserve"> فمفاد هذه التقنية هو حصول ضابط الشرطة القضائية أو العون تحت إشرافه على ترخيص من السلطة القضائية، لمدة معينة بهدف مراقبة العصابات الإجرامية بتقمص دور أحد الفاعلين الأصليين أو المشاركين، للتوغل في المجموعة وكشفها بدقة</w:t>
      </w:r>
      <w:r w:rsidRPr="00D76DA1">
        <w:rPr>
          <w:rFonts w:ascii="Traditional Arabic" w:hAnsi="Traditional Arabic" w:cs="Traditional Arabic"/>
          <w:sz w:val="36"/>
          <w:szCs w:val="36"/>
          <w:lang w:bidi="ar-DZ"/>
        </w:rPr>
        <w:t>.</w:t>
      </w:r>
      <w:r w:rsidRPr="00D76DA1">
        <w:rPr>
          <w:rFonts w:ascii="Traditional Arabic" w:hAnsi="Traditional Arabic" w:cs="Traditional Arabic"/>
          <w:sz w:val="36"/>
          <w:szCs w:val="36"/>
          <w:rtl/>
          <w:lang w:bidi="ar-DZ"/>
        </w:rPr>
        <w:t xml:space="preserve"> وقبل البدء في عملية الإختراق أو التسرب يجب على ضابط الشرطة القضائية المكلف بتنسيق العملية، أن يحرر محضرا يتضمن جميع </w:t>
      </w:r>
      <w:r w:rsidRPr="00D76DA1">
        <w:rPr>
          <w:rFonts w:ascii="Traditional Arabic" w:hAnsi="Traditional Arabic" w:cs="Traditional Arabic"/>
          <w:sz w:val="36"/>
          <w:szCs w:val="36"/>
          <w:rtl/>
          <w:lang w:bidi="ar-DZ"/>
        </w:rPr>
        <w:lastRenderedPageBreak/>
        <w:t>العناصر الضرورية لمعاينة الجريمة محل عملية التسرب، بحيث تجرى العملية في ظروف تضمن عدم تعرض الضابط أو العون المتسرب وكل شخص مسخر لهذه العملية للخطر، وفق ما نصت عليه المادة 65 مكرر 13 من القانون رقم 06-22 وعلى العموم لا يمكن ضمان التأمين الفعال ولكن على الأقل بنسبة لا تدعو للقلق، وقبل قيام ضابط الشرطة أو العون بالتسرب لابد له من الحصول على إذن كتابي من وكيل الجمهورية أو قاضي التحقيق بعد إخطار وكيل الجمهورية، متضمنا الشروط التالية وإلا عذره   باطل</w:t>
      </w:r>
      <w:r w:rsidRPr="00D76DA1">
        <w:rPr>
          <w:rFonts w:ascii="Traditional Arabic" w:hAnsi="Traditional Arabic" w:cs="Traditional Arabic"/>
          <w:sz w:val="36"/>
          <w:szCs w:val="36"/>
          <w:lang w:bidi="ar-DZ"/>
        </w:rPr>
        <w:t>.</w:t>
      </w:r>
    </w:p>
    <w:p w:rsidR="00D76DA1" w:rsidRPr="00D76DA1" w:rsidRDefault="00D76DA1" w:rsidP="00D34DDD">
      <w:pPr>
        <w:bidi/>
        <w:ind w:firstLine="851"/>
        <w:jc w:val="both"/>
        <w:rPr>
          <w:rFonts w:ascii="Traditional Arabic" w:hAnsi="Traditional Arabic" w:cs="Traditional Arabic"/>
          <w:sz w:val="36"/>
          <w:szCs w:val="36"/>
          <w:rtl/>
          <w:lang w:bidi="ar-DZ"/>
        </w:rPr>
      </w:pPr>
      <w:r w:rsidRPr="00D76DA1">
        <w:rPr>
          <w:rFonts w:ascii="Traditional Arabic" w:hAnsi="Traditional Arabic" w:cs="Traditional Arabic"/>
          <w:sz w:val="36"/>
          <w:szCs w:val="36"/>
          <w:rtl/>
          <w:lang w:bidi="ar-DZ"/>
        </w:rPr>
        <w:t>كما حدد مدة التسرب القصوى بأربعة أشهر قابلة للتجديد في حالة ما إذا كانت الظروف</w:t>
      </w:r>
      <w:r w:rsidR="00D34DDD">
        <w:rPr>
          <w:rFonts w:ascii="Traditional Arabic" w:hAnsi="Traditional Arabic" w:cs="Traditional Arabic" w:hint="cs"/>
          <w:sz w:val="36"/>
          <w:szCs w:val="36"/>
          <w:rtl/>
          <w:lang w:bidi="ar-DZ"/>
        </w:rPr>
        <w:t xml:space="preserve"> </w:t>
      </w:r>
      <w:r w:rsidRPr="00D76DA1">
        <w:rPr>
          <w:rFonts w:ascii="Traditional Arabic" w:hAnsi="Traditional Arabic" w:cs="Traditional Arabic"/>
          <w:sz w:val="36"/>
          <w:szCs w:val="36"/>
          <w:rtl/>
          <w:lang w:bidi="ar-DZ"/>
        </w:rPr>
        <w:t>المحيطة بالمتسرب ال تسمح له بإنهاء العملية، إذ يواصل نشاطه الإجرامي مع المجموعة المتسرب فيها ولا يسأل جزائيا عن أفعاله التي ارتكبها إلى حين تأمين الظروف التي تمكنه من إيقاف نشاطه دون خطر قد يستهدفه</w:t>
      </w:r>
      <w:r w:rsidR="00D34DDD">
        <w:rPr>
          <w:rStyle w:val="Appelnotedebasdep"/>
          <w:rFonts w:ascii="Traditional Arabic" w:hAnsi="Traditional Arabic" w:cs="Traditional Arabic"/>
          <w:sz w:val="36"/>
          <w:szCs w:val="36"/>
          <w:rtl/>
          <w:lang w:bidi="ar-DZ"/>
        </w:rPr>
        <w:footnoteReference w:id="97"/>
      </w:r>
      <w:r w:rsidRPr="00D76DA1">
        <w:rPr>
          <w:rFonts w:ascii="Traditional Arabic" w:hAnsi="Traditional Arabic" w:cs="Traditional Arabic"/>
          <w:sz w:val="36"/>
          <w:szCs w:val="36"/>
          <w:lang w:bidi="ar-DZ"/>
        </w:rPr>
        <w:t>.</w:t>
      </w:r>
      <w:r w:rsidRPr="00D76DA1">
        <w:rPr>
          <w:rFonts w:ascii="Traditional Arabic" w:hAnsi="Traditional Arabic" w:cs="Traditional Arabic"/>
          <w:sz w:val="36"/>
          <w:szCs w:val="36"/>
          <w:rtl/>
          <w:lang w:bidi="ar-DZ"/>
        </w:rPr>
        <w:t xml:space="preserve"> </w:t>
      </w:r>
    </w:p>
    <w:p w:rsidR="00D34DDD" w:rsidRDefault="00D76DA1" w:rsidP="00D76DA1">
      <w:pPr>
        <w:bidi/>
        <w:ind w:firstLine="851"/>
        <w:jc w:val="both"/>
        <w:rPr>
          <w:rFonts w:ascii="Traditional Arabic" w:hAnsi="Traditional Arabic" w:cs="Traditional Arabic" w:hint="cs"/>
          <w:sz w:val="36"/>
          <w:szCs w:val="36"/>
          <w:rtl/>
          <w:lang w:bidi="ar-DZ"/>
        </w:rPr>
      </w:pPr>
      <w:r w:rsidRPr="00D76DA1">
        <w:rPr>
          <w:rFonts w:ascii="Traditional Arabic" w:hAnsi="Traditional Arabic" w:cs="Traditional Arabic"/>
          <w:sz w:val="36"/>
          <w:szCs w:val="36"/>
          <w:rtl/>
          <w:lang w:bidi="ar-DZ"/>
        </w:rPr>
        <w:t>وتنتهي العملية بتحرير المتسرب محضرا يذكر فيه تفاصيل العملية التي قام بها وجملة الإجراءات المتخذة حينها، ويوقع من طرف ضابط الشرطة القضائية المكلف بالعملية ويودع مع ملف الإجراءات الإذن الذي حصل عليه من وكيل الجمهورية أو قاضي التحقيق ويجوز سماع ضابط الشرطة القضائية المكلف بالعملية أو الإشراف عليها دون سواه بوصفه شاهدا عنها ، وبالتالي ال يجوز قانونا سماع عون الشرطة القضائية المتسرب</w:t>
      </w:r>
      <w:r w:rsidR="00D34DDD">
        <w:rPr>
          <w:rFonts w:ascii="Traditional Arabic" w:hAnsi="Traditional Arabic" w:cs="Traditional Arabic" w:hint="cs"/>
          <w:sz w:val="36"/>
          <w:szCs w:val="36"/>
          <w:rtl/>
          <w:lang w:bidi="ar-DZ"/>
        </w:rPr>
        <w:t>.</w:t>
      </w:r>
      <w:r w:rsidR="00D34DDD">
        <w:rPr>
          <w:rStyle w:val="Appelnotedebasdep"/>
          <w:rFonts w:ascii="Traditional Arabic" w:hAnsi="Traditional Arabic" w:cs="Traditional Arabic"/>
          <w:sz w:val="36"/>
          <w:szCs w:val="36"/>
          <w:rtl/>
          <w:lang w:bidi="ar-DZ"/>
        </w:rPr>
        <w:footnoteReference w:id="98"/>
      </w:r>
      <w:r w:rsidRPr="00D76DA1">
        <w:rPr>
          <w:rFonts w:ascii="Traditional Arabic" w:hAnsi="Traditional Arabic" w:cs="Traditional Arabic"/>
          <w:sz w:val="36"/>
          <w:szCs w:val="36"/>
          <w:rtl/>
          <w:lang w:bidi="ar-DZ"/>
        </w:rPr>
        <w:t xml:space="preserve">  </w:t>
      </w:r>
    </w:p>
    <w:p w:rsidR="00D76DA1" w:rsidRPr="00D76DA1" w:rsidRDefault="00D76DA1" w:rsidP="00D76DA1">
      <w:pPr>
        <w:bidi/>
        <w:ind w:firstLine="851"/>
        <w:jc w:val="both"/>
        <w:rPr>
          <w:rFonts w:ascii="Traditional Arabic" w:hAnsi="Traditional Arabic" w:cs="Traditional Arabic"/>
          <w:b/>
          <w:bCs/>
          <w:sz w:val="36"/>
          <w:szCs w:val="36"/>
          <w:rtl/>
          <w:lang w:bidi="ar-DZ"/>
        </w:rPr>
      </w:pPr>
      <w:r w:rsidRPr="00D76DA1">
        <w:rPr>
          <w:rFonts w:ascii="Traditional Arabic" w:hAnsi="Traditional Arabic" w:cs="Traditional Arabic"/>
          <w:b/>
          <w:bCs/>
          <w:sz w:val="36"/>
          <w:szCs w:val="36"/>
          <w:rtl/>
          <w:lang w:bidi="ar-DZ"/>
        </w:rPr>
        <w:t xml:space="preserve">رابعا: </w:t>
      </w:r>
      <w:proofErr w:type="gramStart"/>
      <w:r w:rsidRPr="00D76DA1">
        <w:rPr>
          <w:rFonts w:ascii="Traditional Arabic" w:hAnsi="Traditional Arabic" w:cs="Traditional Arabic"/>
          <w:b/>
          <w:bCs/>
          <w:sz w:val="36"/>
          <w:szCs w:val="36"/>
          <w:rtl/>
          <w:lang w:bidi="ar-DZ"/>
        </w:rPr>
        <w:t>اعتراض</w:t>
      </w:r>
      <w:proofErr w:type="gramEnd"/>
      <w:r w:rsidRPr="00D76DA1">
        <w:rPr>
          <w:rFonts w:ascii="Traditional Arabic" w:hAnsi="Traditional Arabic" w:cs="Traditional Arabic"/>
          <w:b/>
          <w:bCs/>
          <w:sz w:val="36"/>
          <w:szCs w:val="36"/>
          <w:rtl/>
          <w:lang w:bidi="ar-DZ"/>
        </w:rPr>
        <w:t xml:space="preserve"> المراسلات وتسجيل الأصوات والتقاط </w:t>
      </w:r>
      <w:r w:rsidR="006A4A23" w:rsidRPr="00D76DA1">
        <w:rPr>
          <w:rFonts w:ascii="Traditional Arabic" w:hAnsi="Traditional Arabic" w:cs="Traditional Arabic" w:hint="cs"/>
          <w:b/>
          <w:bCs/>
          <w:sz w:val="36"/>
          <w:szCs w:val="36"/>
          <w:rtl/>
          <w:lang w:bidi="ar-DZ"/>
        </w:rPr>
        <w:t>الصور:</w:t>
      </w:r>
    </w:p>
    <w:p w:rsidR="00D76DA1" w:rsidRPr="00D76DA1" w:rsidRDefault="00D76DA1" w:rsidP="00D34DDD">
      <w:pPr>
        <w:bidi/>
        <w:ind w:firstLine="851"/>
        <w:jc w:val="both"/>
        <w:rPr>
          <w:rFonts w:ascii="Traditional Arabic" w:hAnsi="Traditional Arabic" w:cs="Traditional Arabic"/>
          <w:sz w:val="36"/>
          <w:szCs w:val="36"/>
          <w:rtl/>
          <w:lang w:bidi="ar-DZ"/>
        </w:rPr>
      </w:pPr>
      <w:r w:rsidRPr="00D76DA1">
        <w:rPr>
          <w:rFonts w:ascii="Traditional Arabic" w:hAnsi="Traditional Arabic" w:cs="Traditional Arabic"/>
          <w:b/>
          <w:bCs/>
          <w:sz w:val="36"/>
          <w:szCs w:val="36"/>
          <w:rtl/>
          <w:lang w:bidi="ar-DZ"/>
        </w:rPr>
        <w:t xml:space="preserve"> </w:t>
      </w:r>
      <w:r w:rsidRPr="00D76DA1">
        <w:rPr>
          <w:rFonts w:ascii="Traditional Arabic" w:hAnsi="Traditional Arabic" w:cs="Traditional Arabic"/>
          <w:sz w:val="36"/>
          <w:szCs w:val="36"/>
          <w:rtl/>
          <w:lang w:bidi="ar-DZ"/>
        </w:rPr>
        <w:t xml:space="preserve">أستحدث هذا الإجراء بموجب القانون رقم06-22 المعدل لقانون الإجراءات الجزائية إذ يعد من أهم الإجراءات القانونية المساعدة على كشف الجرائم السابق تحديدها بالمادة 65 مكررة </w:t>
      </w:r>
      <w:r w:rsidRPr="00D76DA1">
        <w:rPr>
          <w:rFonts w:ascii="Traditional Arabic" w:hAnsi="Traditional Arabic" w:cs="Traditional Arabic"/>
          <w:sz w:val="36"/>
          <w:szCs w:val="36"/>
          <w:rtl/>
          <w:lang w:bidi="ar-DZ"/>
        </w:rPr>
        <w:lastRenderedPageBreak/>
        <w:t>منه، وهذا في إطار حالة اللبس أو التحقيق الإبتدائي فهذا الإجراء في حقيقة الأمر يتضمن ثلاثة</w:t>
      </w:r>
      <w:r w:rsidR="00D34DDD">
        <w:rPr>
          <w:rFonts w:ascii="Traditional Arabic" w:hAnsi="Traditional Arabic" w:cs="Traditional Arabic" w:hint="cs"/>
          <w:sz w:val="36"/>
          <w:szCs w:val="36"/>
          <w:rtl/>
          <w:lang w:bidi="ar-DZ"/>
        </w:rPr>
        <w:t xml:space="preserve"> </w:t>
      </w:r>
      <w:r w:rsidRPr="00D76DA1">
        <w:rPr>
          <w:rFonts w:ascii="Traditional Arabic" w:hAnsi="Traditional Arabic" w:cs="Traditional Arabic"/>
          <w:sz w:val="36"/>
          <w:szCs w:val="36"/>
          <w:rtl/>
          <w:lang w:bidi="ar-DZ"/>
        </w:rPr>
        <w:t>تدابير هي:</w:t>
      </w:r>
    </w:p>
    <w:p w:rsidR="00D76DA1" w:rsidRPr="00D76DA1" w:rsidRDefault="00D76DA1" w:rsidP="00D34DDD">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1/ </w:t>
      </w:r>
      <w:r w:rsidRPr="00D76DA1">
        <w:rPr>
          <w:rFonts w:ascii="Traditional Arabic" w:hAnsi="Traditional Arabic" w:cs="Traditional Arabic"/>
          <w:sz w:val="36"/>
          <w:szCs w:val="36"/>
          <w:rtl/>
          <w:lang w:bidi="ar-DZ"/>
        </w:rPr>
        <w:t xml:space="preserve"> اعتراض المراسلات التي تتم عن طريق وسائل الإتصال السلكية واللاسلكية، ومعنی ذلك</w:t>
      </w:r>
      <w:r w:rsidR="00D34DDD">
        <w:rPr>
          <w:rFonts w:ascii="Traditional Arabic" w:hAnsi="Traditional Arabic" w:cs="Traditional Arabic" w:hint="cs"/>
          <w:sz w:val="36"/>
          <w:szCs w:val="36"/>
          <w:rtl/>
          <w:lang w:bidi="ar-DZ"/>
        </w:rPr>
        <w:t xml:space="preserve"> </w:t>
      </w:r>
      <w:r w:rsidRPr="00D76DA1">
        <w:rPr>
          <w:rFonts w:ascii="Traditional Arabic" w:hAnsi="Traditional Arabic" w:cs="Traditional Arabic"/>
          <w:sz w:val="36"/>
          <w:szCs w:val="36"/>
          <w:rtl/>
          <w:lang w:bidi="ar-DZ"/>
        </w:rPr>
        <w:t>أن هذا الإجراء قد لا يخص المراسلات والخطابات المكتوبة رغم أنها ال تقل خطورة عن</w:t>
      </w:r>
      <w:r w:rsidRPr="00D76DA1">
        <w:rPr>
          <w:rFonts w:ascii="Traditional Arabic" w:hAnsi="Traditional Arabic" w:cs="Traditional Arabic"/>
          <w:sz w:val="36"/>
          <w:szCs w:val="36"/>
          <w:lang w:bidi="ar-DZ"/>
        </w:rPr>
        <w:t xml:space="preserve"> </w:t>
      </w:r>
      <w:r w:rsidRPr="00D76DA1">
        <w:rPr>
          <w:rFonts w:ascii="Traditional Arabic" w:hAnsi="Traditional Arabic" w:cs="Traditional Arabic"/>
          <w:sz w:val="36"/>
          <w:szCs w:val="36"/>
          <w:rtl/>
          <w:lang w:bidi="ar-DZ"/>
        </w:rPr>
        <w:t>سابقتها</w:t>
      </w:r>
      <w:r w:rsidR="00D34DDD">
        <w:rPr>
          <w:rFonts w:ascii="Traditional Arabic" w:hAnsi="Traditional Arabic" w:cs="Traditional Arabic" w:hint="cs"/>
          <w:sz w:val="36"/>
          <w:szCs w:val="36"/>
          <w:rtl/>
          <w:lang w:bidi="ar-DZ"/>
        </w:rPr>
        <w:t>.</w:t>
      </w:r>
      <w:r w:rsidR="00D34DDD">
        <w:rPr>
          <w:rStyle w:val="Appelnotedebasdep"/>
          <w:rFonts w:ascii="Traditional Arabic" w:hAnsi="Traditional Arabic" w:cs="Traditional Arabic"/>
          <w:sz w:val="36"/>
          <w:szCs w:val="36"/>
          <w:rtl/>
          <w:lang w:bidi="ar-DZ"/>
        </w:rPr>
        <w:footnoteReference w:id="99"/>
      </w:r>
    </w:p>
    <w:p w:rsidR="00D76DA1" w:rsidRPr="00D76DA1" w:rsidRDefault="00D76DA1" w:rsidP="00D76DA1">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2/ </w:t>
      </w:r>
      <w:r w:rsidRPr="00D76DA1">
        <w:rPr>
          <w:rFonts w:ascii="Traditional Arabic" w:hAnsi="Traditional Arabic" w:cs="Traditional Arabic"/>
          <w:sz w:val="36"/>
          <w:szCs w:val="36"/>
          <w:rtl/>
          <w:lang w:bidi="ar-DZ"/>
        </w:rPr>
        <w:t xml:space="preserve"> وضع الترتيبات التقنية بغير موافقة المعنيين، بغية التقاط وتثبيت وبث الكلام السري المتعلق</w:t>
      </w:r>
      <w:r>
        <w:rPr>
          <w:rFonts w:ascii="Traditional Arabic" w:hAnsi="Traditional Arabic" w:cs="Traditional Arabic" w:hint="cs"/>
          <w:sz w:val="36"/>
          <w:szCs w:val="36"/>
          <w:rtl/>
          <w:lang w:bidi="ar-DZ"/>
        </w:rPr>
        <w:t xml:space="preserve"> </w:t>
      </w:r>
      <w:r w:rsidRPr="00D76DA1">
        <w:rPr>
          <w:rFonts w:ascii="Traditional Arabic" w:hAnsi="Traditional Arabic" w:cs="Traditional Arabic"/>
          <w:sz w:val="36"/>
          <w:szCs w:val="36"/>
          <w:rtl/>
          <w:lang w:bidi="ar-DZ"/>
        </w:rPr>
        <w:t>بالجريمة أو الحوار الحاصل بين المشتبه فيهم، وتوضع هذه الترتيبات في الأماكن العامة أو</w:t>
      </w:r>
      <w:r>
        <w:rPr>
          <w:rFonts w:ascii="Traditional Arabic" w:hAnsi="Traditional Arabic" w:cs="Traditional Arabic" w:hint="cs"/>
          <w:sz w:val="36"/>
          <w:szCs w:val="36"/>
          <w:rtl/>
          <w:lang w:bidi="ar-DZ"/>
        </w:rPr>
        <w:t xml:space="preserve"> </w:t>
      </w:r>
      <w:r w:rsidRPr="00D76DA1">
        <w:rPr>
          <w:rFonts w:ascii="Traditional Arabic" w:hAnsi="Traditional Arabic" w:cs="Traditional Arabic"/>
          <w:sz w:val="36"/>
          <w:szCs w:val="36"/>
          <w:rtl/>
          <w:lang w:bidi="ar-DZ"/>
        </w:rPr>
        <w:t>الخاصة التي يتردد عليها المشتبه فيهم</w:t>
      </w:r>
      <w:r w:rsidRPr="00D76DA1">
        <w:rPr>
          <w:rFonts w:ascii="Traditional Arabic" w:hAnsi="Traditional Arabic" w:cs="Traditional Arabic"/>
          <w:sz w:val="36"/>
          <w:szCs w:val="36"/>
          <w:lang w:bidi="ar-DZ"/>
        </w:rPr>
        <w:t>.</w:t>
      </w:r>
    </w:p>
    <w:p w:rsidR="00D76DA1" w:rsidRPr="00D76DA1" w:rsidRDefault="00D76DA1" w:rsidP="00D76DA1">
      <w:pPr>
        <w:bidi/>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3/ </w:t>
      </w:r>
      <w:r w:rsidRPr="00D76DA1">
        <w:rPr>
          <w:rFonts w:ascii="Traditional Arabic" w:hAnsi="Traditional Arabic" w:cs="Traditional Arabic"/>
          <w:sz w:val="36"/>
          <w:szCs w:val="36"/>
          <w:rtl/>
          <w:lang w:bidi="ar-DZ"/>
        </w:rPr>
        <w:t>يدعم تسجيل الأصوات بإجراء التقاط الصور للمشتبه فيهم في الأماكن الخاصة وهنا طرحت إشكالية أخذت قسطا كبيرا من الجدل الفقهي، تتمثل في مساس إجراء اعتراض المراسلات والتقاط الصور وتسجيل الأصوات بالحقوق والحريات الفردية، ورغم التبريرات العديدة التي استند إليها المعارضين لهذا الإجراء محاولين إثبات عدم شرعية هذا التدبير، إلا أننا نرى أنه مجرد جدل عقيم لا طائل منه لكون هذا الإجراء ما هو إلا استثناء عن القاعدة، إذ لا يلجأ له إلآ في جرائم محددة حصرا وذات خطورة كبيرة، كما ضبطت أحكامه بدقة ولابد من قيام دلائل جدية ضد المشتبه فيه ليتخذ ضده الإجراء فالمصلحة العامة هنا أولى بالحماية</w:t>
      </w:r>
      <w:r w:rsidRPr="00D76DA1">
        <w:rPr>
          <w:rFonts w:ascii="Traditional Arabic" w:hAnsi="Traditional Arabic" w:cs="Traditional Arabic"/>
          <w:sz w:val="36"/>
          <w:szCs w:val="36"/>
          <w:lang w:bidi="ar-DZ"/>
        </w:rPr>
        <w:t>.</w:t>
      </w:r>
      <w:r w:rsidRPr="00D76DA1">
        <w:rPr>
          <w:rFonts w:ascii="Traditional Arabic" w:hAnsi="Traditional Arabic" w:cs="Traditional Arabic"/>
          <w:sz w:val="36"/>
          <w:szCs w:val="36"/>
          <w:rtl/>
          <w:lang w:bidi="ar-DZ"/>
        </w:rPr>
        <w:t xml:space="preserve"> </w:t>
      </w:r>
    </w:p>
    <w:p w:rsidR="00D76DA1" w:rsidRPr="00D76DA1" w:rsidRDefault="00D76DA1" w:rsidP="00D76DA1">
      <w:pPr>
        <w:bidi/>
        <w:ind w:firstLine="851"/>
        <w:jc w:val="both"/>
        <w:rPr>
          <w:rFonts w:ascii="Traditional Arabic" w:hAnsi="Traditional Arabic" w:cs="Traditional Arabic"/>
          <w:sz w:val="36"/>
          <w:szCs w:val="36"/>
          <w:rtl/>
          <w:lang w:bidi="ar-DZ"/>
        </w:rPr>
      </w:pPr>
      <w:r w:rsidRPr="00D76DA1">
        <w:rPr>
          <w:rFonts w:ascii="Traditional Arabic" w:hAnsi="Traditional Arabic" w:cs="Traditional Arabic"/>
          <w:sz w:val="36"/>
          <w:szCs w:val="36"/>
          <w:rtl/>
          <w:lang w:bidi="ar-DZ"/>
        </w:rPr>
        <w:t xml:space="preserve">هذا وقد ذهب فريق آخر ادى إلى القول أن هذا التدبير هو أحد صور إجراءات التفتيش، وهناك من يرى أن هذا غير صحيح لإن كال الإجراءين يختلفان عن بعضهما فالتفتيش يقتضي علم ورضا صاحب المسكن بالعملية، ومحدد بتوقيت زمني معين، أما اعتراض المراسلات وتسجيل الأصوات والتقاط الصور فيستلزم عدم علم المعنيين به، لأن الهدف من ذلك هو مباغتة المشتبه فيهم وهم متلبسين بها، حتى لا يتسنى لهم طمس معالم الجريمة، وتوضع الترتيبات الخاصة بالتصوير في </w:t>
      </w:r>
      <w:r w:rsidRPr="00D76DA1">
        <w:rPr>
          <w:rFonts w:ascii="Traditional Arabic" w:hAnsi="Traditional Arabic" w:cs="Traditional Arabic"/>
          <w:sz w:val="36"/>
          <w:szCs w:val="36"/>
          <w:rtl/>
          <w:lang w:bidi="ar-DZ"/>
        </w:rPr>
        <w:lastRenderedPageBreak/>
        <w:t>الأماكن العامة أو الخاصة في أي وقت مناسب لذلك، ولكن يجب أن لا يمس بسرية بعض الأماكن التي تكون فيها طبيعة العمل سرية كماكاتب المحامين أو الموثقين وكل من أولاه المشرع بعناية خاصة.</w:t>
      </w:r>
      <w:r w:rsidR="00195720">
        <w:rPr>
          <w:rStyle w:val="Appelnotedebasdep"/>
          <w:rFonts w:ascii="Traditional Arabic" w:hAnsi="Traditional Arabic" w:cs="Traditional Arabic"/>
          <w:sz w:val="36"/>
          <w:szCs w:val="36"/>
          <w:rtl/>
          <w:lang w:bidi="ar-DZ"/>
        </w:rPr>
        <w:footnoteReference w:id="100"/>
      </w:r>
      <w:r w:rsidRPr="00D76DA1">
        <w:rPr>
          <w:rFonts w:ascii="Traditional Arabic" w:hAnsi="Traditional Arabic" w:cs="Traditional Arabic"/>
          <w:sz w:val="36"/>
          <w:szCs w:val="36"/>
          <w:rtl/>
          <w:lang w:bidi="ar-DZ"/>
        </w:rPr>
        <w:t xml:space="preserve"> </w:t>
      </w:r>
    </w:p>
    <w:p w:rsidR="00D76DA1" w:rsidRPr="00D76DA1" w:rsidRDefault="00D76DA1" w:rsidP="00D76DA1">
      <w:pPr>
        <w:bidi/>
        <w:ind w:firstLine="851"/>
        <w:jc w:val="both"/>
        <w:rPr>
          <w:rFonts w:ascii="Traditional Arabic" w:hAnsi="Traditional Arabic" w:cs="Traditional Arabic"/>
          <w:sz w:val="36"/>
          <w:szCs w:val="36"/>
          <w:rtl/>
          <w:lang w:bidi="ar-DZ"/>
        </w:rPr>
      </w:pPr>
      <w:r w:rsidRPr="00D76DA1">
        <w:rPr>
          <w:rFonts w:ascii="Traditional Arabic" w:hAnsi="Traditional Arabic" w:cs="Traditional Arabic"/>
          <w:sz w:val="36"/>
          <w:szCs w:val="36"/>
          <w:rtl/>
          <w:lang w:bidi="ar-DZ"/>
        </w:rPr>
        <w:t>و</w:t>
      </w:r>
      <w:r w:rsidR="007F7C52">
        <w:rPr>
          <w:rFonts w:ascii="Traditional Arabic" w:hAnsi="Traditional Arabic" w:cs="Traditional Arabic" w:hint="cs"/>
          <w:sz w:val="36"/>
          <w:szCs w:val="36"/>
          <w:rtl/>
          <w:lang w:bidi="ar-DZ"/>
        </w:rPr>
        <w:t xml:space="preserve"> </w:t>
      </w:r>
      <w:proofErr w:type="gramStart"/>
      <w:r w:rsidRPr="00D76DA1">
        <w:rPr>
          <w:rFonts w:ascii="Traditional Arabic" w:hAnsi="Traditional Arabic" w:cs="Traditional Arabic"/>
          <w:sz w:val="36"/>
          <w:szCs w:val="36"/>
          <w:rtl/>
          <w:lang w:bidi="ar-DZ"/>
        </w:rPr>
        <w:t>نظرا</w:t>
      </w:r>
      <w:proofErr w:type="gramEnd"/>
      <w:r w:rsidRPr="00D76DA1">
        <w:rPr>
          <w:rFonts w:ascii="Traditional Arabic" w:hAnsi="Traditional Arabic" w:cs="Traditional Arabic"/>
          <w:sz w:val="36"/>
          <w:szCs w:val="36"/>
          <w:rtl/>
          <w:lang w:bidi="ar-DZ"/>
        </w:rPr>
        <w:t xml:space="preserve"> لخطورة هذا الإجراء فقد قيده المشرع الجزائري بمجموعة من القيود أهمها</w:t>
      </w:r>
      <w:r w:rsidRPr="00D76DA1">
        <w:rPr>
          <w:rFonts w:ascii="Traditional Arabic" w:hAnsi="Traditional Arabic" w:cs="Traditional Arabic"/>
          <w:sz w:val="36"/>
          <w:szCs w:val="36"/>
          <w:lang w:bidi="ar-DZ"/>
        </w:rPr>
        <w:t>:</w:t>
      </w:r>
    </w:p>
    <w:p w:rsidR="00D76DA1" w:rsidRPr="00D76DA1" w:rsidRDefault="00D76DA1" w:rsidP="00D76DA1">
      <w:pPr>
        <w:bidi/>
        <w:jc w:val="both"/>
        <w:rPr>
          <w:rFonts w:ascii="Traditional Arabic" w:hAnsi="Traditional Arabic" w:cs="Traditional Arabic"/>
          <w:sz w:val="36"/>
          <w:szCs w:val="36"/>
          <w:rtl/>
          <w:lang w:bidi="ar-DZ"/>
        </w:rPr>
      </w:pPr>
      <w:r w:rsidRPr="007F7C52">
        <w:rPr>
          <w:rFonts w:ascii="Traditional Arabic" w:hAnsi="Traditional Arabic" w:cs="Traditional Arabic" w:hint="cs"/>
          <w:b/>
          <w:bCs/>
          <w:sz w:val="36"/>
          <w:szCs w:val="36"/>
          <w:rtl/>
          <w:lang w:bidi="ar-DZ"/>
        </w:rPr>
        <w:t>أ -</w:t>
      </w:r>
      <w:r>
        <w:rPr>
          <w:rFonts w:ascii="Traditional Arabic" w:hAnsi="Traditional Arabic" w:cs="Traditional Arabic" w:hint="cs"/>
          <w:sz w:val="36"/>
          <w:szCs w:val="36"/>
          <w:rtl/>
          <w:lang w:bidi="ar-DZ"/>
        </w:rPr>
        <w:t xml:space="preserve"> </w:t>
      </w:r>
      <w:r w:rsidRPr="00D76DA1">
        <w:rPr>
          <w:rFonts w:ascii="Traditional Arabic" w:hAnsi="Traditional Arabic" w:cs="Traditional Arabic"/>
          <w:sz w:val="36"/>
          <w:szCs w:val="36"/>
          <w:rtl/>
          <w:lang w:bidi="ar-DZ"/>
        </w:rPr>
        <w:t>لا توكل هذه المهمة إلا لضابط شرطة قضائية مقتدر بعد الإطلاع على محاضر التحري التي تقوم بها الضبطية القضائية، وحصوله على إذن كتابي صادر من وكيل الجمهورية أو قاضي التحقيق، وتبقى العملية التي حددت مدتها بمربعة أشهر قابلة للتجديد وفق مقتضيات البحث والتحري تحت المراقبة المباشرة لمصير لإذن.</w:t>
      </w:r>
      <w:r w:rsidR="00195720">
        <w:rPr>
          <w:rStyle w:val="Appelnotedebasdep"/>
          <w:rFonts w:ascii="Traditional Arabic" w:hAnsi="Traditional Arabic" w:cs="Traditional Arabic"/>
          <w:sz w:val="36"/>
          <w:szCs w:val="36"/>
          <w:rtl/>
          <w:lang w:bidi="ar-DZ"/>
        </w:rPr>
        <w:footnoteReference w:id="101"/>
      </w:r>
      <w:r w:rsidRPr="00D76DA1">
        <w:rPr>
          <w:rFonts w:ascii="Traditional Arabic" w:hAnsi="Traditional Arabic" w:cs="Traditional Arabic"/>
          <w:sz w:val="36"/>
          <w:szCs w:val="36"/>
          <w:rtl/>
          <w:lang w:bidi="ar-DZ"/>
        </w:rPr>
        <w:t xml:space="preserve"> </w:t>
      </w:r>
    </w:p>
    <w:p w:rsidR="00D76DA1" w:rsidRPr="00D76DA1" w:rsidRDefault="00D76DA1" w:rsidP="00D76DA1">
      <w:pPr>
        <w:bidi/>
        <w:jc w:val="both"/>
        <w:rPr>
          <w:rFonts w:ascii="Traditional Arabic" w:hAnsi="Traditional Arabic" w:cs="Traditional Arabic"/>
          <w:sz w:val="36"/>
          <w:szCs w:val="36"/>
          <w:rtl/>
          <w:lang w:bidi="ar-DZ"/>
        </w:rPr>
      </w:pPr>
      <w:r w:rsidRPr="007F7C52">
        <w:rPr>
          <w:rFonts w:ascii="Traditional Arabic" w:hAnsi="Traditional Arabic" w:cs="Traditional Arabic" w:hint="cs"/>
          <w:b/>
          <w:bCs/>
          <w:sz w:val="36"/>
          <w:szCs w:val="36"/>
          <w:rtl/>
          <w:lang w:bidi="ar-DZ"/>
        </w:rPr>
        <w:t>ب -</w:t>
      </w:r>
      <w:r>
        <w:rPr>
          <w:rFonts w:ascii="Traditional Arabic" w:hAnsi="Traditional Arabic" w:cs="Traditional Arabic" w:hint="cs"/>
          <w:sz w:val="36"/>
          <w:szCs w:val="36"/>
          <w:rtl/>
          <w:lang w:bidi="ar-DZ"/>
        </w:rPr>
        <w:t xml:space="preserve"> </w:t>
      </w:r>
      <w:r w:rsidRPr="00D76DA1">
        <w:rPr>
          <w:rFonts w:ascii="Traditional Arabic" w:hAnsi="Traditional Arabic" w:cs="Traditional Arabic"/>
          <w:sz w:val="36"/>
          <w:szCs w:val="36"/>
          <w:rtl/>
          <w:lang w:bidi="ar-DZ"/>
        </w:rPr>
        <w:t xml:space="preserve">يمكن لضابط الشرطة القضائية تسخير أعوان مؤهلين لدى المصالح أو الوحدات أو الهيئات عمومية كانت أو خاصة، العاملة في مجال الإتصاالت السلكية واللاسلكية للتكفل بالجوانب التقنية لعملية المراقبة والتسجيل </w:t>
      </w:r>
      <w:r w:rsidRPr="00D76DA1">
        <w:rPr>
          <w:rFonts w:ascii="Traditional Arabic" w:hAnsi="Traditional Arabic" w:cs="Traditional Arabic"/>
          <w:sz w:val="36"/>
          <w:szCs w:val="36"/>
          <w:lang w:bidi="ar-DZ"/>
        </w:rPr>
        <w:t xml:space="preserve"> </w:t>
      </w:r>
      <w:r w:rsidR="00644CEE">
        <w:rPr>
          <w:rFonts w:ascii="Traditional Arabic" w:hAnsi="Traditional Arabic" w:cs="Traditional Arabic"/>
          <w:sz w:val="36"/>
          <w:szCs w:val="36"/>
          <w:rtl/>
          <w:lang w:bidi="ar-DZ"/>
        </w:rPr>
        <w:t>والتصوير</w:t>
      </w:r>
      <w:r w:rsidRPr="00D76DA1">
        <w:rPr>
          <w:rFonts w:ascii="Traditional Arabic" w:hAnsi="Traditional Arabic" w:cs="Traditional Arabic"/>
          <w:sz w:val="36"/>
          <w:szCs w:val="36"/>
          <w:rtl/>
          <w:lang w:bidi="ar-DZ"/>
        </w:rPr>
        <w:t>،</w:t>
      </w:r>
      <w:r w:rsidR="00644CEE">
        <w:rPr>
          <w:rStyle w:val="Appelnotedebasdep"/>
          <w:rFonts w:ascii="Traditional Arabic" w:hAnsi="Traditional Arabic" w:cs="Traditional Arabic"/>
          <w:sz w:val="36"/>
          <w:szCs w:val="36"/>
          <w:rtl/>
          <w:lang w:bidi="ar-DZ"/>
        </w:rPr>
        <w:footnoteReference w:id="102"/>
      </w:r>
      <w:r w:rsidRPr="00D76DA1">
        <w:rPr>
          <w:rFonts w:ascii="Traditional Arabic" w:hAnsi="Traditional Arabic" w:cs="Traditional Arabic"/>
          <w:sz w:val="36"/>
          <w:szCs w:val="36"/>
          <w:rtl/>
          <w:lang w:bidi="ar-DZ"/>
        </w:rPr>
        <w:t xml:space="preserve"> ملتزما بالسر المهني لكل ما اطلع عليه في هذه المهمة تحت طائلة العقاب بموجب المادة 302 من قانون العقوبات</w:t>
      </w:r>
      <w:r w:rsidRPr="00D76DA1">
        <w:rPr>
          <w:rFonts w:ascii="Traditional Arabic" w:hAnsi="Traditional Arabic" w:cs="Traditional Arabic"/>
          <w:sz w:val="36"/>
          <w:szCs w:val="36"/>
          <w:lang w:bidi="ar-DZ"/>
        </w:rPr>
        <w:t>.</w:t>
      </w:r>
      <w:r w:rsidRPr="00D76DA1">
        <w:rPr>
          <w:rFonts w:ascii="Traditional Arabic" w:hAnsi="Traditional Arabic" w:cs="Traditional Arabic"/>
          <w:sz w:val="36"/>
          <w:szCs w:val="36"/>
          <w:rtl/>
          <w:lang w:bidi="ar-DZ"/>
        </w:rPr>
        <w:t xml:space="preserve"> </w:t>
      </w:r>
    </w:p>
    <w:p w:rsidR="00D76DA1" w:rsidRPr="00D76DA1" w:rsidRDefault="00D76DA1" w:rsidP="00D76DA1">
      <w:pPr>
        <w:bidi/>
        <w:jc w:val="both"/>
        <w:rPr>
          <w:rFonts w:ascii="Traditional Arabic" w:hAnsi="Traditional Arabic" w:cs="Traditional Arabic"/>
          <w:sz w:val="36"/>
          <w:szCs w:val="36"/>
          <w:rtl/>
          <w:lang w:bidi="ar-DZ"/>
        </w:rPr>
      </w:pPr>
      <w:r w:rsidRPr="007F7C52">
        <w:rPr>
          <w:rFonts w:ascii="Traditional Arabic" w:hAnsi="Traditional Arabic" w:cs="Traditional Arabic" w:hint="cs"/>
          <w:b/>
          <w:bCs/>
          <w:sz w:val="36"/>
          <w:szCs w:val="36"/>
          <w:rtl/>
          <w:lang w:bidi="ar-DZ"/>
        </w:rPr>
        <w:t>ت -</w:t>
      </w:r>
      <w:r>
        <w:rPr>
          <w:rFonts w:ascii="Traditional Arabic" w:hAnsi="Traditional Arabic" w:cs="Traditional Arabic" w:hint="cs"/>
          <w:sz w:val="36"/>
          <w:szCs w:val="36"/>
          <w:rtl/>
          <w:lang w:bidi="ar-DZ"/>
        </w:rPr>
        <w:t xml:space="preserve"> </w:t>
      </w:r>
      <w:r w:rsidRPr="00D76DA1">
        <w:rPr>
          <w:rFonts w:ascii="Traditional Arabic" w:hAnsi="Traditional Arabic" w:cs="Traditional Arabic"/>
          <w:sz w:val="36"/>
          <w:szCs w:val="36"/>
          <w:rtl/>
          <w:lang w:bidi="ar-DZ"/>
        </w:rPr>
        <w:t xml:space="preserve">من الضوابط الضامنة أيضا وجوب أن يتوفر الإذن على كل العناصر المساعدة في التعرف على الإتصالات المطلوب تسجيلها، والأماكن المقصودة السكنية منها أو غير السكنية </w:t>
      </w:r>
      <w:r w:rsidRPr="00D76DA1">
        <w:rPr>
          <w:rFonts w:ascii="Traditional Arabic" w:hAnsi="Traditional Arabic" w:cs="Traditional Arabic"/>
          <w:sz w:val="36"/>
          <w:szCs w:val="36"/>
          <w:lang w:bidi="ar-DZ"/>
        </w:rPr>
        <w:t xml:space="preserve"> </w:t>
      </w:r>
      <w:r w:rsidRPr="00D76DA1">
        <w:rPr>
          <w:rFonts w:ascii="Traditional Arabic" w:hAnsi="Traditional Arabic" w:cs="Traditional Arabic"/>
          <w:sz w:val="36"/>
          <w:szCs w:val="36"/>
          <w:rtl/>
          <w:lang w:bidi="ar-DZ"/>
        </w:rPr>
        <w:t>ونوع الجريمة التي تبرر اللجوء لهذا الإجراء</w:t>
      </w:r>
      <w:r w:rsidR="00644CEE">
        <w:rPr>
          <w:rStyle w:val="Appelnotedebasdep"/>
          <w:rFonts w:ascii="Traditional Arabic" w:hAnsi="Traditional Arabic" w:cs="Traditional Arabic"/>
          <w:sz w:val="36"/>
          <w:szCs w:val="36"/>
          <w:rtl/>
          <w:lang w:bidi="ar-DZ"/>
        </w:rPr>
        <w:footnoteReference w:id="103"/>
      </w:r>
      <w:r w:rsidRPr="00D76DA1">
        <w:rPr>
          <w:rFonts w:ascii="Traditional Arabic" w:hAnsi="Traditional Arabic" w:cs="Traditional Arabic"/>
          <w:sz w:val="36"/>
          <w:szCs w:val="36"/>
          <w:lang w:bidi="ar-DZ"/>
        </w:rPr>
        <w:t>.</w:t>
      </w:r>
      <w:r w:rsidRPr="00D76DA1">
        <w:rPr>
          <w:rFonts w:ascii="Traditional Arabic" w:hAnsi="Traditional Arabic" w:cs="Traditional Arabic"/>
          <w:sz w:val="36"/>
          <w:szCs w:val="36"/>
          <w:rtl/>
          <w:lang w:bidi="ar-DZ"/>
        </w:rPr>
        <w:t xml:space="preserve"> </w:t>
      </w:r>
    </w:p>
    <w:p w:rsidR="00C94326" w:rsidRPr="00C94326" w:rsidRDefault="00C94326" w:rsidP="00064D66">
      <w:pPr>
        <w:bidi/>
        <w:ind w:firstLine="851"/>
        <w:jc w:val="both"/>
        <w:rPr>
          <w:rFonts w:ascii="Traditional Arabic" w:hAnsi="Traditional Arabic" w:cs="Traditional Arabic"/>
          <w:b/>
          <w:bCs/>
          <w:sz w:val="36"/>
          <w:szCs w:val="36"/>
          <w:rtl/>
          <w:lang w:bidi="ar-DZ"/>
        </w:rPr>
      </w:pPr>
      <w:r w:rsidRPr="00C94326">
        <w:rPr>
          <w:rFonts w:ascii="Traditional Arabic" w:hAnsi="Traditional Arabic" w:cs="Traditional Arabic"/>
          <w:b/>
          <w:bCs/>
          <w:sz w:val="36"/>
          <w:szCs w:val="36"/>
          <w:rtl/>
          <w:lang w:bidi="ar-DZ"/>
        </w:rPr>
        <w:t>المطلب الثاني: الإجراءات القمعية</w:t>
      </w:r>
      <w:r w:rsidR="00064D66">
        <w:rPr>
          <w:rFonts w:ascii="Traditional Arabic" w:hAnsi="Traditional Arabic" w:cs="Traditional Arabic" w:hint="cs"/>
          <w:b/>
          <w:bCs/>
          <w:sz w:val="36"/>
          <w:szCs w:val="36"/>
          <w:rtl/>
          <w:lang w:bidi="ar-DZ"/>
        </w:rPr>
        <w:t xml:space="preserve"> (الجزاءات و العقوبات)</w:t>
      </w:r>
      <w:r w:rsidRPr="00C94326">
        <w:rPr>
          <w:rFonts w:ascii="Traditional Arabic" w:hAnsi="Traditional Arabic" w:cs="Traditional Arabic"/>
          <w:b/>
          <w:bCs/>
          <w:sz w:val="36"/>
          <w:szCs w:val="36"/>
          <w:rtl/>
          <w:lang w:bidi="ar-DZ"/>
        </w:rPr>
        <w:t>:</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b/>
          <w:bCs/>
          <w:sz w:val="36"/>
          <w:szCs w:val="36"/>
          <w:rtl/>
          <w:lang w:bidi="ar-DZ"/>
        </w:rPr>
        <w:t xml:space="preserve"> </w:t>
      </w:r>
      <w:r w:rsidRPr="00C94326">
        <w:rPr>
          <w:rFonts w:ascii="Traditional Arabic" w:hAnsi="Traditional Arabic" w:cs="Traditional Arabic"/>
          <w:sz w:val="36"/>
          <w:szCs w:val="36"/>
          <w:rtl/>
          <w:lang w:bidi="ar-DZ"/>
        </w:rPr>
        <w:t xml:space="preserve">أهم ما ميز القانون رقم 06-01 هو تجنيحه لجميع الجرائم الواردة به، حتى في صورها المشددة فبموجب المادة 48 منه شددت العقوبة سواء السالبة للحرية أو المالية دون التشديد في </w:t>
      </w:r>
      <w:r w:rsidRPr="00C94326">
        <w:rPr>
          <w:rFonts w:ascii="Traditional Arabic" w:hAnsi="Traditional Arabic" w:cs="Traditional Arabic"/>
          <w:sz w:val="36"/>
          <w:szCs w:val="36"/>
          <w:rtl/>
          <w:lang w:bidi="ar-DZ"/>
        </w:rPr>
        <w:lastRenderedPageBreak/>
        <w:t xml:space="preserve">الوصف، كما جرد القاضي من حق </w:t>
      </w:r>
      <w:r w:rsidRPr="00C94326">
        <w:rPr>
          <w:rFonts w:ascii="Traditional Arabic" w:hAnsi="Traditional Arabic" w:cs="Traditional Arabic" w:hint="cs"/>
          <w:sz w:val="36"/>
          <w:szCs w:val="36"/>
          <w:rtl/>
          <w:lang w:bidi="ar-DZ"/>
        </w:rPr>
        <w:t>الاختيار</w:t>
      </w:r>
      <w:r w:rsidRPr="00C94326">
        <w:rPr>
          <w:rFonts w:ascii="Traditional Arabic" w:hAnsi="Traditional Arabic" w:cs="Traditional Arabic"/>
          <w:sz w:val="36"/>
          <w:szCs w:val="36"/>
          <w:rtl/>
          <w:lang w:bidi="ar-DZ"/>
        </w:rPr>
        <w:t xml:space="preserve"> بين العقوبتين فأضحى ملزما بالحكم به</w:t>
      </w:r>
      <w:r w:rsidR="00064D66">
        <w:rPr>
          <w:rFonts w:ascii="Traditional Arabic" w:hAnsi="Traditional Arabic" w:cs="Traditional Arabic"/>
          <w:sz w:val="36"/>
          <w:szCs w:val="36"/>
          <w:rtl/>
          <w:lang w:bidi="ar-DZ"/>
        </w:rPr>
        <w:t>ما معا، وعليه ففي هذا المطلب ست</w:t>
      </w:r>
      <w:r w:rsidR="00064D66">
        <w:rPr>
          <w:rFonts w:ascii="Traditional Arabic" w:hAnsi="Traditional Arabic" w:cs="Traditional Arabic" w:hint="cs"/>
          <w:sz w:val="36"/>
          <w:szCs w:val="36"/>
          <w:rtl/>
          <w:lang w:bidi="ar-DZ"/>
        </w:rPr>
        <w:t>ن</w:t>
      </w:r>
      <w:r w:rsidRPr="00C94326">
        <w:rPr>
          <w:rFonts w:ascii="Traditional Arabic" w:hAnsi="Traditional Arabic" w:cs="Traditional Arabic"/>
          <w:sz w:val="36"/>
          <w:szCs w:val="36"/>
          <w:rtl/>
          <w:lang w:bidi="ar-DZ"/>
        </w:rPr>
        <w:t>كز على العقوبات المقررة لجريمة رشوة الموظف العمومي الوطني بالتطرق إلى العقوبات المطبقة على الشخص الطبيعي في الفرع الأول والعقوبات المقررة للشخص المعنوي في الفرع الثاني أما الفرع الثالث فنتطرق فيه لظروف التشديد والتخفيف من العقوبة وخصوصية التقادم في جريمة الرشوة</w:t>
      </w:r>
      <w:r w:rsidRPr="00C94326">
        <w:rPr>
          <w:rFonts w:ascii="Traditional Arabic" w:hAnsi="Traditional Arabic" w:cs="Traditional Arabic"/>
          <w:sz w:val="36"/>
          <w:szCs w:val="36"/>
          <w:lang w:bidi="ar-DZ"/>
        </w:rPr>
        <w:t>.</w:t>
      </w:r>
    </w:p>
    <w:p w:rsidR="00C94326" w:rsidRPr="00C94326" w:rsidRDefault="00C94326" w:rsidP="00C94326">
      <w:pPr>
        <w:bidi/>
        <w:ind w:firstLine="851"/>
        <w:jc w:val="both"/>
        <w:rPr>
          <w:rFonts w:ascii="Traditional Arabic" w:hAnsi="Traditional Arabic" w:cs="Traditional Arabic"/>
          <w:b/>
          <w:bCs/>
          <w:sz w:val="36"/>
          <w:szCs w:val="36"/>
          <w:rtl/>
          <w:lang w:bidi="ar-DZ"/>
        </w:rPr>
      </w:pPr>
      <w:proofErr w:type="gramStart"/>
      <w:r w:rsidRPr="00C94326">
        <w:rPr>
          <w:rFonts w:ascii="Traditional Arabic" w:hAnsi="Traditional Arabic" w:cs="Traditional Arabic"/>
          <w:b/>
          <w:bCs/>
          <w:sz w:val="36"/>
          <w:szCs w:val="36"/>
          <w:rtl/>
          <w:lang w:bidi="ar-DZ"/>
        </w:rPr>
        <w:t>الفرع</w:t>
      </w:r>
      <w:proofErr w:type="gramEnd"/>
      <w:r w:rsidRPr="00C94326">
        <w:rPr>
          <w:rFonts w:ascii="Traditional Arabic" w:hAnsi="Traditional Arabic" w:cs="Traditional Arabic"/>
          <w:b/>
          <w:bCs/>
          <w:sz w:val="36"/>
          <w:szCs w:val="36"/>
          <w:rtl/>
          <w:lang w:bidi="ar-DZ"/>
        </w:rPr>
        <w:t xml:space="preserve"> الأول: العقوبات المقررة للشخص </w:t>
      </w:r>
      <w:r w:rsidR="00064D66" w:rsidRPr="00C94326">
        <w:rPr>
          <w:rFonts w:ascii="Traditional Arabic" w:hAnsi="Traditional Arabic" w:cs="Traditional Arabic" w:hint="cs"/>
          <w:b/>
          <w:bCs/>
          <w:sz w:val="36"/>
          <w:szCs w:val="36"/>
          <w:rtl/>
          <w:lang w:bidi="ar-DZ"/>
        </w:rPr>
        <w:t>الطبيعي:</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b/>
          <w:bCs/>
          <w:sz w:val="36"/>
          <w:szCs w:val="36"/>
          <w:rtl/>
          <w:lang w:bidi="ar-DZ"/>
        </w:rPr>
        <w:t xml:space="preserve"> </w:t>
      </w:r>
      <w:proofErr w:type="gramStart"/>
      <w:r w:rsidRPr="00C94326">
        <w:rPr>
          <w:rFonts w:ascii="Traditional Arabic" w:hAnsi="Traditional Arabic" w:cs="Traditional Arabic"/>
          <w:sz w:val="36"/>
          <w:szCs w:val="36"/>
          <w:rtl/>
          <w:lang w:bidi="ar-DZ"/>
        </w:rPr>
        <w:t>تتفرع</w:t>
      </w:r>
      <w:proofErr w:type="gramEnd"/>
      <w:r w:rsidRPr="00C94326">
        <w:rPr>
          <w:rFonts w:ascii="Traditional Arabic" w:hAnsi="Traditional Arabic" w:cs="Traditional Arabic"/>
          <w:sz w:val="36"/>
          <w:szCs w:val="36"/>
          <w:rtl/>
          <w:lang w:bidi="ar-DZ"/>
        </w:rPr>
        <w:t xml:space="preserve"> عقوبة جريمة الرشوة المتعلقة بالشخص الطبيعي إلى أصلية لابد للقاضي من الحكم بها، وقد نصت عليها المادة 25 من القانون رقم 06-01 وأخرى تكميلية ورد ذكرها في المادة 09 المعدلة بالقانون رقم 06-22 المتضمن تعديل قانون العقوبات</w:t>
      </w:r>
      <w:r w:rsidRPr="00C94326">
        <w:rPr>
          <w:rFonts w:ascii="Traditional Arabic" w:hAnsi="Traditional Arabic" w:cs="Traditional Arabic"/>
          <w:sz w:val="36"/>
          <w:szCs w:val="36"/>
          <w:lang w:bidi="ar-DZ"/>
        </w:rPr>
        <w:t>.</w:t>
      </w:r>
    </w:p>
    <w:p w:rsidR="00C94326" w:rsidRPr="00C94326" w:rsidRDefault="00C94326" w:rsidP="00C94326">
      <w:pPr>
        <w:bidi/>
        <w:ind w:firstLine="851"/>
        <w:jc w:val="both"/>
        <w:rPr>
          <w:rFonts w:ascii="Traditional Arabic" w:hAnsi="Traditional Arabic" w:cs="Traditional Arabic"/>
          <w:b/>
          <w:bCs/>
          <w:sz w:val="36"/>
          <w:szCs w:val="36"/>
          <w:rtl/>
          <w:lang w:bidi="ar-DZ"/>
        </w:rPr>
      </w:pPr>
      <w:r w:rsidRPr="00C94326">
        <w:rPr>
          <w:rFonts w:ascii="Traditional Arabic" w:hAnsi="Traditional Arabic" w:cs="Traditional Arabic"/>
          <w:b/>
          <w:bCs/>
          <w:sz w:val="36"/>
          <w:szCs w:val="36"/>
          <w:rtl/>
          <w:lang w:bidi="ar-DZ"/>
        </w:rPr>
        <w:t xml:space="preserve">أولا: </w:t>
      </w:r>
      <w:proofErr w:type="gramStart"/>
      <w:r w:rsidRPr="00C94326">
        <w:rPr>
          <w:rFonts w:ascii="Traditional Arabic" w:hAnsi="Traditional Arabic" w:cs="Traditional Arabic"/>
          <w:b/>
          <w:bCs/>
          <w:sz w:val="36"/>
          <w:szCs w:val="36"/>
          <w:rtl/>
          <w:lang w:bidi="ar-DZ"/>
        </w:rPr>
        <w:t>العقوبات</w:t>
      </w:r>
      <w:proofErr w:type="gramEnd"/>
      <w:r w:rsidRPr="00C94326">
        <w:rPr>
          <w:rFonts w:ascii="Traditional Arabic" w:hAnsi="Traditional Arabic" w:cs="Traditional Arabic"/>
          <w:b/>
          <w:bCs/>
          <w:sz w:val="36"/>
          <w:szCs w:val="36"/>
          <w:rtl/>
          <w:lang w:bidi="ar-DZ"/>
        </w:rPr>
        <w:t xml:space="preserve"> </w:t>
      </w:r>
      <w:r w:rsidRPr="00C94326">
        <w:rPr>
          <w:rFonts w:ascii="Traditional Arabic" w:hAnsi="Traditional Arabic" w:cs="Traditional Arabic" w:hint="cs"/>
          <w:b/>
          <w:bCs/>
          <w:sz w:val="36"/>
          <w:szCs w:val="36"/>
          <w:rtl/>
          <w:lang w:bidi="ar-DZ"/>
        </w:rPr>
        <w:t>الأصلية:</w:t>
      </w:r>
    </w:p>
    <w:p w:rsidR="006A4A23" w:rsidRPr="00C94326" w:rsidRDefault="00C94326" w:rsidP="00064D6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 xml:space="preserve"> تتمثل العقوبات الأصلية وفقا للمادة 25 من قانون الوقاية من الفساد ومكافحته في العقوبة السالبة للحرية والغرامة المالية.</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b/>
          <w:bCs/>
          <w:sz w:val="36"/>
          <w:szCs w:val="36"/>
          <w:rtl/>
          <w:lang w:bidi="ar-DZ"/>
        </w:rPr>
        <w:t>1.</w:t>
      </w:r>
      <w:r w:rsidRPr="00C94326">
        <w:rPr>
          <w:rFonts w:ascii="Traditional Arabic" w:hAnsi="Traditional Arabic" w:cs="Traditional Arabic"/>
          <w:b/>
          <w:bCs/>
          <w:sz w:val="36"/>
          <w:szCs w:val="36"/>
          <w:lang w:bidi="ar-DZ"/>
        </w:rPr>
        <w:t xml:space="preserve"> </w:t>
      </w:r>
      <w:r w:rsidRPr="00C94326">
        <w:rPr>
          <w:rFonts w:ascii="Traditional Arabic" w:hAnsi="Traditional Arabic" w:cs="Traditional Arabic"/>
          <w:b/>
          <w:bCs/>
          <w:sz w:val="36"/>
          <w:szCs w:val="36"/>
          <w:rtl/>
          <w:lang w:bidi="ar-DZ"/>
        </w:rPr>
        <w:t>العقوبة السال</w:t>
      </w:r>
      <w:proofErr w:type="gramStart"/>
      <w:r w:rsidRPr="00C94326">
        <w:rPr>
          <w:rFonts w:ascii="Traditional Arabic" w:hAnsi="Traditional Arabic" w:cs="Traditional Arabic"/>
          <w:b/>
          <w:bCs/>
          <w:sz w:val="36"/>
          <w:szCs w:val="36"/>
          <w:rtl/>
          <w:lang w:bidi="ar-DZ"/>
        </w:rPr>
        <w:t>بة للحري</w:t>
      </w:r>
      <w:proofErr w:type="gramEnd"/>
      <w:r w:rsidRPr="00C94326">
        <w:rPr>
          <w:rFonts w:ascii="Traditional Arabic" w:hAnsi="Traditional Arabic" w:cs="Traditional Arabic"/>
          <w:b/>
          <w:bCs/>
          <w:sz w:val="36"/>
          <w:szCs w:val="36"/>
          <w:rtl/>
          <w:lang w:bidi="ar-DZ"/>
        </w:rPr>
        <w:t>ة :</w:t>
      </w:r>
    </w:p>
    <w:p w:rsidR="00C94326" w:rsidRDefault="00C94326" w:rsidP="00C94326">
      <w:pPr>
        <w:bidi/>
        <w:ind w:firstLine="851"/>
        <w:jc w:val="both"/>
        <w:rPr>
          <w:rFonts w:ascii="Traditional Arabic" w:hAnsi="Traditional Arabic" w:cs="Traditional Arabic" w:hint="cs"/>
          <w:sz w:val="36"/>
          <w:szCs w:val="36"/>
          <w:rtl/>
          <w:lang w:bidi="ar-DZ"/>
        </w:rPr>
      </w:pPr>
      <w:r w:rsidRPr="00C94326">
        <w:rPr>
          <w:rFonts w:ascii="Traditional Arabic" w:hAnsi="Traditional Arabic" w:cs="Traditional Arabic"/>
          <w:sz w:val="36"/>
          <w:szCs w:val="36"/>
          <w:rtl/>
          <w:lang w:bidi="ar-DZ"/>
        </w:rPr>
        <w:t xml:space="preserve"> يعاقب مرتكب جريمة الرشوة سواء كان راشيا أو مرتشيا بالحبس من سنتين إلى عشر سنوات، بحيث يقدر القاضي كونه هو صاحب القرار الأخير في اصدار الحكم المدة المناسبة بين الحدين، وذلك بناء على الأدلة المطروحة أمامه والظروف المحيطة بالجريمة</w:t>
      </w:r>
      <w:r w:rsidRPr="00C94326">
        <w:rPr>
          <w:rFonts w:ascii="Traditional Arabic" w:hAnsi="Traditional Arabic" w:cs="Traditional Arabic"/>
          <w:sz w:val="36"/>
          <w:szCs w:val="36"/>
          <w:lang w:bidi="ar-DZ"/>
        </w:rPr>
        <w:t>.</w:t>
      </w:r>
      <w:r w:rsidRPr="00C94326">
        <w:rPr>
          <w:rFonts w:ascii="Traditional Arabic" w:hAnsi="Traditional Arabic" w:cs="Traditional Arabic"/>
          <w:sz w:val="36"/>
          <w:szCs w:val="36"/>
          <w:rtl/>
          <w:lang w:bidi="ar-DZ"/>
        </w:rPr>
        <w:t xml:space="preserve"> </w:t>
      </w:r>
    </w:p>
    <w:p w:rsidR="00C94326" w:rsidRDefault="00C94326" w:rsidP="00C94326">
      <w:pPr>
        <w:bidi/>
        <w:ind w:firstLine="851"/>
        <w:jc w:val="both"/>
        <w:rPr>
          <w:rFonts w:ascii="Traditional Arabic" w:hAnsi="Traditional Arabic" w:cs="Traditional Arabic" w:hint="cs"/>
          <w:sz w:val="36"/>
          <w:szCs w:val="36"/>
          <w:rtl/>
          <w:lang w:bidi="ar-DZ"/>
        </w:rPr>
      </w:pPr>
      <w:proofErr w:type="gramStart"/>
      <w:r w:rsidRPr="00C94326">
        <w:rPr>
          <w:rFonts w:ascii="Traditional Arabic" w:hAnsi="Traditional Arabic" w:cs="Traditional Arabic"/>
          <w:sz w:val="36"/>
          <w:szCs w:val="36"/>
          <w:rtl/>
          <w:lang w:bidi="ar-DZ"/>
        </w:rPr>
        <w:t>نلاحظ</w:t>
      </w:r>
      <w:proofErr w:type="gramEnd"/>
      <w:r w:rsidRPr="00C94326">
        <w:rPr>
          <w:rFonts w:ascii="Traditional Arabic" w:hAnsi="Traditional Arabic" w:cs="Traditional Arabic"/>
          <w:sz w:val="36"/>
          <w:szCs w:val="36"/>
          <w:rtl/>
          <w:lang w:bidi="ar-DZ"/>
        </w:rPr>
        <w:t xml:space="preserve"> هنا أن المشرع الجزائري قد ساوى بين الراشي والمرتشي في العقوبة مما يعني أنه ساوى بينهما في الخطورة الإجرامية وأثرها على الوظيفة العامة وهذا هو عين الصواب. </w:t>
      </w:r>
    </w:p>
    <w:p w:rsidR="00064D66" w:rsidRPr="00C94326" w:rsidRDefault="00064D66" w:rsidP="00064D66">
      <w:pPr>
        <w:bidi/>
        <w:ind w:firstLine="851"/>
        <w:jc w:val="both"/>
        <w:rPr>
          <w:rFonts w:ascii="Traditional Arabic" w:hAnsi="Traditional Arabic" w:cs="Traditional Arabic"/>
          <w:sz w:val="36"/>
          <w:szCs w:val="36"/>
          <w:rtl/>
          <w:lang w:bidi="ar-DZ"/>
        </w:rPr>
      </w:pP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lastRenderedPageBreak/>
        <w:t xml:space="preserve">2. </w:t>
      </w:r>
      <w:r w:rsidRPr="00C94326">
        <w:rPr>
          <w:rFonts w:ascii="Traditional Arabic" w:hAnsi="Traditional Arabic" w:cs="Traditional Arabic"/>
          <w:b/>
          <w:bCs/>
          <w:sz w:val="36"/>
          <w:szCs w:val="36"/>
          <w:rtl/>
          <w:lang w:bidi="ar-DZ"/>
        </w:rPr>
        <w:t>الغرا</w:t>
      </w:r>
      <w:proofErr w:type="gramStart"/>
      <w:r w:rsidRPr="00C94326">
        <w:rPr>
          <w:rFonts w:ascii="Traditional Arabic" w:hAnsi="Traditional Arabic" w:cs="Traditional Arabic"/>
          <w:b/>
          <w:bCs/>
          <w:sz w:val="36"/>
          <w:szCs w:val="36"/>
          <w:rtl/>
          <w:lang w:bidi="ar-DZ"/>
        </w:rPr>
        <w:t>مة المالي</w:t>
      </w:r>
      <w:proofErr w:type="gramEnd"/>
      <w:r w:rsidRPr="00C94326">
        <w:rPr>
          <w:rFonts w:ascii="Traditional Arabic" w:hAnsi="Traditional Arabic" w:cs="Traditional Arabic"/>
          <w:b/>
          <w:bCs/>
          <w:sz w:val="36"/>
          <w:szCs w:val="36"/>
          <w:rtl/>
          <w:lang w:bidi="ar-DZ"/>
        </w:rPr>
        <w:t>ة</w:t>
      </w:r>
      <w:r w:rsidRPr="00C94326">
        <w:rPr>
          <w:rFonts w:ascii="Traditional Arabic" w:hAnsi="Traditional Arabic" w:cs="Traditional Arabic"/>
          <w:sz w:val="36"/>
          <w:szCs w:val="36"/>
          <w:rtl/>
          <w:lang w:bidi="ar-DZ"/>
        </w:rPr>
        <w:t xml:space="preserve"> :</w:t>
      </w:r>
    </w:p>
    <w:p w:rsidR="006A4A23" w:rsidRPr="00C94326" w:rsidRDefault="00C94326" w:rsidP="006A4A23">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لم يكتفي المشرع بالعقوبة البدنية، بل أوجب على القاضي النطق بالعقوبة المالية وإلا كان حكمه معيب، مقدرة بين 200.000 دج إلى1.000.000 دج</w:t>
      </w:r>
      <w:r>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footnoteReference w:id="104"/>
      </w:r>
    </w:p>
    <w:p w:rsidR="00C94326" w:rsidRPr="00C94326" w:rsidRDefault="00C94326" w:rsidP="00C94326">
      <w:pPr>
        <w:bidi/>
        <w:ind w:firstLine="851"/>
        <w:jc w:val="both"/>
        <w:rPr>
          <w:rFonts w:ascii="Traditional Arabic" w:hAnsi="Traditional Arabic" w:cs="Traditional Arabic"/>
          <w:b/>
          <w:bCs/>
          <w:sz w:val="36"/>
          <w:szCs w:val="36"/>
          <w:rtl/>
          <w:lang w:bidi="ar-DZ"/>
        </w:rPr>
      </w:pPr>
      <w:r w:rsidRPr="00C94326">
        <w:rPr>
          <w:rFonts w:ascii="Traditional Arabic" w:hAnsi="Traditional Arabic" w:cs="Traditional Arabic"/>
          <w:b/>
          <w:bCs/>
          <w:sz w:val="36"/>
          <w:szCs w:val="36"/>
          <w:rtl/>
          <w:lang w:bidi="ar-DZ"/>
        </w:rPr>
        <w:t xml:space="preserve">ثانيا: </w:t>
      </w:r>
      <w:proofErr w:type="gramStart"/>
      <w:r w:rsidRPr="00C94326">
        <w:rPr>
          <w:rFonts w:ascii="Traditional Arabic" w:hAnsi="Traditional Arabic" w:cs="Traditional Arabic"/>
          <w:b/>
          <w:bCs/>
          <w:sz w:val="36"/>
          <w:szCs w:val="36"/>
          <w:rtl/>
          <w:lang w:bidi="ar-DZ"/>
        </w:rPr>
        <w:t>العقوبات</w:t>
      </w:r>
      <w:proofErr w:type="gramEnd"/>
      <w:r w:rsidRPr="00C94326">
        <w:rPr>
          <w:rFonts w:ascii="Traditional Arabic" w:hAnsi="Traditional Arabic" w:cs="Traditional Arabic"/>
          <w:b/>
          <w:bCs/>
          <w:sz w:val="36"/>
          <w:szCs w:val="36"/>
          <w:rtl/>
          <w:lang w:bidi="ar-DZ"/>
        </w:rPr>
        <w:t xml:space="preserve"> </w:t>
      </w:r>
      <w:r w:rsidR="00064D66" w:rsidRPr="00C94326">
        <w:rPr>
          <w:rFonts w:ascii="Traditional Arabic" w:hAnsi="Traditional Arabic" w:cs="Traditional Arabic" w:hint="cs"/>
          <w:b/>
          <w:bCs/>
          <w:sz w:val="36"/>
          <w:szCs w:val="36"/>
          <w:rtl/>
          <w:lang w:bidi="ar-DZ"/>
        </w:rPr>
        <w:t>التكميلية:</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 xml:space="preserve">  </w:t>
      </w:r>
      <w:proofErr w:type="gramStart"/>
      <w:r w:rsidRPr="00C94326">
        <w:rPr>
          <w:rFonts w:ascii="Traditional Arabic" w:hAnsi="Traditional Arabic" w:cs="Traditional Arabic"/>
          <w:sz w:val="36"/>
          <w:szCs w:val="36"/>
          <w:rtl/>
          <w:lang w:bidi="ar-DZ"/>
        </w:rPr>
        <w:t>العقوبات</w:t>
      </w:r>
      <w:proofErr w:type="gramEnd"/>
      <w:r w:rsidRPr="00C94326">
        <w:rPr>
          <w:rFonts w:ascii="Traditional Arabic" w:hAnsi="Traditional Arabic" w:cs="Traditional Arabic"/>
          <w:sz w:val="36"/>
          <w:szCs w:val="36"/>
          <w:rtl/>
          <w:lang w:bidi="ar-DZ"/>
        </w:rPr>
        <w:t xml:space="preserve"> التكميلية هي تلك العقوبات التي لا ينطق بها منفردة عن العقوبة الأصلية ولابد من ذكرها في منطوق الحكم، وقد حددت حصرا بنص المادة 09 المعدلة بالقانون رقم 06-22</w:t>
      </w:r>
      <w:r w:rsidRPr="00C94326">
        <w:rPr>
          <w:rFonts w:ascii="Traditional Arabic" w:hAnsi="Traditional Arabic" w:cs="Traditional Arabic"/>
          <w:sz w:val="36"/>
          <w:szCs w:val="36"/>
          <w:lang w:bidi="ar-DZ"/>
        </w:rPr>
        <w:t xml:space="preserve"> </w:t>
      </w:r>
      <w:r w:rsidRPr="00C94326">
        <w:rPr>
          <w:rFonts w:ascii="Traditional Arabic" w:hAnsi="Traditional Arabic" w:cs="Traditional Arabic"/>
          <w:sz w:val="36"/>
          <w:szCs w:val="36"/>
          <w:rtl/>
          <w:lang w:bidi="ar-DZ"/>
        </w:rPr>
        <w:t>المتضمن تعديل قانون العقوبات متمثلة فيما يلي</w:t>
      </w:r>
      <w:r w:rsidRPr="00C94326">
        <w:rPr>
          <w:rFonts w:ascii="Traditional Arabic" w:hAnsi="Traditional Arabic" w:cs="Traditional Arabic"/>
          <w:sz w:val="36"/>
          <w:szCs w:val="36"/>
          <w:lang w:bidi="ar-DZ"/>
        </w:rPr>
        <w:t>:</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1.الحرمان من ممارسة الحقوق الوطنية والمدنية والعائلية ومضمون هذه العقوبة هو</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أ- العزل من جميع الوظائف ذات العلاقة بالجريمة</w:t>
      </w:r>
      <w:r w:rsidRPr="00C94326">
        <w:rPr>
          <w:rFonts w:ascii="Traditional Arabic" w:hAnsi="Traditional Arabic" w:cs="Traditional Arabic"/>
          <w:sz w:val="36"/>
          <w:szCs w:val="36"/>
          <w:lang w:bidi="ar-DZ"/>
        </w:rPr>
        <w:t>.</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 xml:space="preserve">ب- الحرمان من حق الترشح والإنتخاب وحمل أي وسام </w:t>
      </w:r>
      <w:r>
        <w:rPr>
          <w:rFonts w:ascii="Traditional Arabic" w:hAnsi="Traditional Arabic" w:cs="Traditional Arabic" w:hint="cs"/>
          <w:sz w:val="36"/>
          <w:szCs w:val="36"/>
          <w:rtl/>
          <w:lang w:bidi="ar-DZ"/>
        </w:rPr>
        <w:t>.</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ت- عدم أهليته ليكون مساعدا محلفا أو خبيرا أو شاهدا على أي عقد أو أمام القضاء إلا على سبيل الإستدلال، ولا أن يكون وصيا أو قيما</w:t>
      </w:r>
      <w:r w:rsidRPr="00C94326">
        <w:rPr>
          <w:rFonts w:ascii="Traditional Arabic" w:hAnsi="Traditional Arabic" w:cs="Traditional Arabic"/>
          <w:sz w:val="36"/>
          <w:szCs w:val="36"/>
          <w:lang w:bidi="ar-DZ"/>
        </w:rPr>
        <w:t>.</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imes New Roman" w:hAnsi="Times New Roman" w:cs="Times New Roman" w:hint="cs"/>
          <w:sz w:val="36"/>
          <w:szCs w:val="36"/>
          <w:rtl/>
          <w:lang w:bidi="ar-DZ"/>
        </w:rPr>
        <w:t>۔</w:t>
      </w:r>
      <w:r w:rsidRPr="00C94326">
        <w:rPr>
          <w:rFonts w:ascii="Traditional Arabic" w:hAnsi="Traditional Arabic" w:cs="Traditional Arabic"/>
          <w:sz w:val="36"/>
          <w:szCs w:val="36"/>
          <w:rtl/>
          <w:lang w:bidi="ar-DZ"/>
        </w:rPr>
        <w:t xml:space="preserve"> حرمانه من حق حمل السالح ومن التدريس أو أي عمل يتعلق بذلك</w:t>
      </w:r>
      <w:r w:rsidRPr="00C94326">
        <w:rPr>
          <w:rFonts w:ascii="Traditional Arabic" w:hAnsi="Traditional Arabic" w:cs="Traditional Arabic"/>
          <w:sz w:val="36"/>
          <w:szCs w:val="36"/>
          <w:lang w:bidi="ar-DZ"/>
        </w:rPr>
        <w:t>.</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ج</w:t>
      </w:r>
      <w:r w:rsidRPr="00C94326">
        <w:rPr>
          <w:rFonts w:ascii="Times New Roman" w:hAnsi="Times New Roman" w:cs="Times New Roman" w:hint="cs"/>
          <w:sz w:val="36"/>
          <w:szCs w:val="36"/>
          <w:rtl/>
          <w:lang w:bidi="ar-DZ"/>
        </w:rPr>
        <w:t>۔</w:t>
      </w:r>
      <w:r w:rsidRPr="00C94326">
        <w:rPr>
          <w:rFonts w:ascii="Traditional Arabic" w:hAnsi="Traditional Arabic" w:cs="Traditional Arabic"/>
          <w:sz w:val="36"/>
          <w:szCs w:val="36"/>
          <w:rtl/>
          <w:lang w:bidi="ar-DZ"/>
        </w:rPr>
        <w:t xml:space="preserve"> </w:t>
      </w:r>
      <w:proofErr w:type="gramStart"/>
      <w:r w:rsidRPr="00C94326">
        <w:rPr>
          <w:rFonts w:ascii="Traditional Arabic" w:hAnsi="Traditional Arabic" w:cs="Traditional Arabic"/>
          <w:sz w:val="36"/>
          <w:szCs w:val="36"/>
          <w:rtl/>
          <w:lang w:bidi="ar-DZ"/>
        </w:rPr>
        <w:t>سقوط</w:t>
      </w:r>
      <w:proofErr w:type="gramEnd"/>
      <w:r w:rsidRPr="00C94326">
        <w:rPr>
          <w:rFonts w:ascii="Traditional Arabic" w:hAnsi="Traditional Arabic" w:cs="Traditional Arabic"/>
          <w:sz w:val="36"/>
          <w:szCs w:val="36"/>
          <w:rtl/>
          <w:lang w:bidi="ar-DZ"/>
        </w:rPr>
        <w:t xml:space="preserve"> حقوق الولاية كلها أو بعضها</w:t>
      </w:r>
      <w:r>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footnoteReference w:id="105"/>
      </w:r>
    </w:p>
    <w:p w:rsidR="00C94326" w:rsidRPr="00C94326" w:rsidRDefault="00C94326" w:rsidP="006A4A23">
      <w:pPr>
        <w:bidi/>
        <w:ind w:firstLine="851"/>
        <w:jc w:val="both"/>
        <w:rPr>
          <w:rFonts w:ascii="Traditional Arabic" w:hAnsi="Traditional Arabic" w:cs="Traditional Arabic"/>
          <w:sz w:val="36"/>
          <w:szCs w:val="36"/>
          <w:rtl/>
          <w:lang w:bidi="ar-DZ"/>
        </w:rPr>
      </w:pPr>
      <w:proofErr w:type="gramStart"/>
      <w:r w:rsidRPr="00C94326">
        <w:rPr>
          <w:rFonts w:ascii="Traditional Arabic" w:hAnsi="Traditional Arabic" w:cs="Traditional Arabic"/>
          <w:sz w:val="36"/>
          <w:szCs w:val="36"/>
          <w:rtl/>
          <w:lang w:bidi="ar-DZ"/>
        </w:rPr>
        <w:t>تحديد</w:t>
      </w:r>
      <w:proofErr w:type="gramEnd"/>
      <w:r w:rsidRPr="00C94326">
        <w:rPr>
          <w:rFonts w:ascii="Traditional Arabic" w:hAnsi="Traditional Arabic" w:cs="Traditional Arabic"/>
          <w:sz w:val="36"/>
          <w:szCs w:val="36"/>
          <w:rtl/>
          <w:lang w:bidi="ar-DZ"/>
        </w:rPr>
        <w:t xml:space="preserve"> الإقامة بإلزام المحكوم عليه بالإقامة في نطاق إقليمي معين، لمدة لا تتجاوز خمس سنوات يبدأ تنفيذها من يوم انقضاء العقوبة الأصلية أو الإفراج عن المحكوم عليه</w:t>
      </w:r>
      <w:r>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footnoteReference w:id="106"/>
      </w:r>
    </w:p>
    <w:p w:rsidR="00C94326" w:rsidRDefault="00C94326" w:rsidP="00C94326">
      <w:pPr>
        <w:bidi/>
        <w:ind w:firstLine="851"/>
        <w:jc w:val="both"/>
        <w:rPr>
          <w:rFonts w:ascii="Traditional Arabic" w:hAnsi="Traditional Arabic" w:cs="Traditional Arabic" w:hint="cs"/>
          <w:sz w:val="36"/>
          <w:szCs w:val="36"/>
          <w:rtl/>
          <w:lang w:bidi="ar-DZ"/>
        </w:rPr>
      </w:pPr>
      <w:r w:rsidRPr="00C94326">
        <w:rPr>
          <w:rFonts w:ascii="Traditional Arabic" w:hAnsi="Traditional Arabic" w:cs="Traditional Arabic"/>
          <w:b/>
          <w:bCs/>
          <w:sz w:val="36"/>
          <w:szCs w:val="36"/>
          <w:rtl/>
          <w:lang w:bidi="ar-DZ"/>
        </w:rPr>
        <w:lastRenderedPageBreak/>
        <w:t xml:space="preserve">ثالثا: العقوبة المقررة في حالة الشروع أو </w:t>
      </w:r>
      <w:proofErr w:type="gramStart"/>
      <w:r w:rsidRPr="00C94326">
        <w:rPr>
          <w:rFonts w:ascii="Traditional Arabic" w:hAnsi="Traditional Arabic" w:cs="Traditional Arabic"/>
          <w:b/>
          <w:bCs/>
          <w:sz w:val="36"/>
          <w:szCs w:val="36"/>
          <w:rtl/>
          <w:lang w:bidi="ar-DZ"/>
        </w:rPr>
        <w:t>المشاركة</w:t>
      </w:r>
      <w:proofErr w:type="gramEnd"/>
      <w:r w:rsidRPr="00C94326">
        <w:rPr>
          <w:rFonts w:ascii="Traditional Arabic" w:hAnsi="Traditional Arabic" w:cs="Traditional Arabic"/>
          <w:b/>
          <w:bCs/>
          <w:sz w:val="36"/>
          <w:szCs w:val="36"/>
          <w:rtl/>
          <w:lang w:bidi="ar-DZ"/>
        </w:rPr>
        <w:t>:</w:t>
      </w:r>
      <w:r w:rsidRPr="00C94326">
        <w:rPr>
          <w:rFonts w:ascii="Traditional Arabic" w:hAnsi="Traditional Arabic" w:cs="Traditional Arabic"/>
          <w:sz w:val="36"/>
          <w:szCs w:val="36"/>
          <w:rtl/>
          <w:lang w:bidi="ar-DZ"/>
        </w:rPr>
        <w:t xml:space="preserve"> </w:t>
      </w:r>
    </w:p>
    <w:p w:rsidR="00C94326" w:rsidRDefault="00C94326" w:rsidP="00C94326">
      <w:pPr>
        <w:bidi/>
        <w:ind w:firstLine="851"/>
        <w:jc w:val="both"/>
        <w:rPr>
          <w:rFonts w:ascii="Traditional Arabic" w:hAnsi="Traditional Arabic" w:cs="Traditional Arabic" w:hint="cs"/>
          <w:sz w:val="36"/>
          <w:szCs w:val="36"/>
          <w:rtl/>
          <w:lang w:bidi="ar-DZ"/>
        </w:rPr>
      </w:pPr>
      <w:r w:rsidRPr="00C94326">
        <w:rPr>
          <w:rFonts w:ascii="Traditional Arabic" w:hAnsi="Traditional Arabic" w:cs="Traditional Arabic"/>
          <w:sz w:val="36"/>
          <w:szCs w:val="36"/>
          <w:rtl/>
          <w:lang w:bidi="ar-DZ"/>
        </w:rPr>
        <w:t>الشروع هو كل فعل تنفيذي لا لبس فيه، يؤدي إلى ارتكاب الجريمة مباشرة بحيث لا تتحقق النتيجة الجرمية لظروف خارجة عن إرادة الجاني</w:t>
      </w:r>
      <w:r>
        <w:rPr>
          <w:rStyle w:val="Appelnotedebasdep"/>
          <w:rFonts w:ascii="Traditional Arabic" w:hAnsi="Traditional Arabic" w:cs="Traditional Arabic"/>
          <w:sz w:val="36"/>
          <w:szCs w:val="36"/>
          <w:rtl/>
          <w:lang w:bidi="ar-DZ"/>
        </w:rPr>
        <w:footnoteReference w:id="107"/>
      </w:r>
      <w:r w:rsidRPr="00C94326">
        <w:rPr>
          <w:rFonts w:ascii="Traditional Arabic" w:hAnsi="Traditional Arabic" w:cs="Traditional Arabic"/>
          <w:sz w:val="36"/>
          <w:szCs w:val="36"/>
          <w:rtl/>
          <w:lang w:bidi="ar-DZ"/>
        </w:rPr>
        <w:t xml:space="preserve"> ( الجريمة الخائبة، الموقوفة، المستحيلة ) ووفقا لنص المادة 31 من قانون العقوبات التي تنص على أن " المحاولة في الجنحة لا يعاقب عليها إلا بناء على نص صريح " إذ الأصل في الجنح لا يعاقب فيها على الشروع إلا إذا ورد نص خاص بجنحة معينة يعاقب فيها على الشروع</w:t>
      </w:r>
      <w:r w:rsidRPr="00C94326">
        <w:rPr>
          <w:rFonts w:ascii="Traditional Arabic" w:hAnsi="Traditional Arabic" w:cs="Traditional Arabic"/>
          <w:sz w:val="36"/>
          <w:szCs w:val="36"/>
          <w:lang w:bidi="ar-DZ"/>
        </w:rPr>
        <w:t>.</w:t>
      </w:r>
      <w:r w:rsidRPr="00C94326">
        <w:rPr>
          <w:rFonts w:ascii="Traditional Arabic" w:hAnsi="Traditional Arabic" w:cs="Traditional Arabic"/>
          <w:sz w:val="36"/>
          <w:szCs w:val="36"/>
          <w:rtl/>
          <w:lang w:bidi="ar-DZ"/>
        </w:rPr>
        <w:t xml:space="preserve"> </w:t>
      </w:r>
    </w:p>
    <w:p w:rsidR="00C94326" w:rsidRDefault="00C94326" w:rsidP="00C94326">
      <w:pPr>
        <w:bidi/>
        <w:ind w:firstLine="851"/>
        <w:jc w:val="both"/>
        <w:rPr>
          <w:rFonts w:ascii="Traditional Arabic" w:hAnsi="Traditional Arabic" w:cs="Traditional Arabic" w:hint="cs"/>
          <w:sz w:val="36"/>
          <w:szCs w:val="36"/>
          <w:rtl/>
          <w:lang w:bidi="ar-DZ"/>
        </w:rPr>
      </w:pPr>
      <w:r w:rsidRPr="00C94326">
        <w:rPr>
          <w:rFonts w:ascii="Traditional Arabic" w:hAnsi="Traditional Arabic" w:cs="Traditional Arabic"/>
          <w:sz w:val="36"/>
          <w:szCs w:val="36"/>
          <w:rtl/>
          <w:lang w:bidi="ar-DZ"/>
        </w:rPr>
        <w:t xml:space="preserve">إذا كان الطلب أو القبول هي صور للتعبير عن الإرادة إذ لا تكتمل جريمة الرشوة بمجرد صدورها عن المرتشي، بل لابد من وصول العلم بها إلى صاحب الحاجة ومؤدى ذلك أنه إذا قام فاصل زمني بين افصاح الموظف عن ارادته وبين علم صاحب الحاجة فإن الجريمة خلال </w:t>
      </w:r>
      <w:r w:rsidRPr="00C94326">
        <w:rPr>
          <w:rFonts w:ascii="Traditional Arabic" w:hAnsi="Traditional Arabic" w:cs="Traditional Arabic"/>
          <w:sz w:val="36"/>
          <w:szCs w:val="36"/>
          <w:lang w:bidi="ar-DZ"/>
        </w:rPr>
        <w:t xml:space="preserve"> </w:t>
      </w:r>
      <w:r w:rsidRPr="00C94326">
        <w:rPr>
          <w:rFonts w:ascii="Traditional Arabic" w:hAnsi="Traditional Arabic" w:cs="Traditional Arabic"/>
          <w:sz w:val="36"/>
          <w:szCs w:val="36"/>
          <w:rtl/>
          <w:lang w:bidi="ar-DZ"/>
        </w:rPr>
        <w:t>هذه الفترة لا تعد تامة، بل تكون في حالة شروع</w:t>
      </w:r>
      <w:r>
        <w:rPr>
          <w:rStyle w:val="Appelnotedebasdep"/>
          <w:rFonts w:ascii="Traditional Arabic" w:hAnsi="Traditional Arabic" w:cs="Traditional Arabic"/>
          <w:sz w:val="36"/>
          <w:szCs w:val="36"/>
          <w:rtl/>
          <w:lang w:bidi="ar-DZ"/>
        </w:rPr>
        <w:footnoteReference w:id="108"/>
      </w:r>
      <w:r w:rsidRPr="00C94326">
        <w:rPr>
          <w:rFonts w:ascii="Traditional Arabic" w:hAnsi="Traditional Arabic" w:cs="Traditional Arabic"/>
          <w:sz w:val="36"/>
          <w:szCs w:val="36"/>
          <w:rtl/>
          <w:lang w:bidi="ar-DZ"/>
        </w:rPr>
        <w:t xml:space="preserve"> ويذهب الفقه إلى استحالة تصور الشروع في الرشوة في صورة القبول فإما أن تكون جريمة تامة أو تكون في مرحلة التحضير والإعداد وهي مرحلة غير معاقب</w:t>
      </w:r>
      <w:r w:rsidR="006A4A23">
        <w:rPr>
          <w:rFonts w:ascii="Traditional Arabic" w:hAnsi="Traditional Arabic" w:cs="Traditional Arabic" w:hint="cs"/>
          <w:sz w:val="36"/>
          <w:szCs w:val="36"/>
          <w:rtl/>
          <w:lang w:bidi="ar-DZ"/>
        </w:rPr>
        <w:t xml:space="preserve"> </w:t>
      </w:r>
      <w:r w:rsidRPr="00C94326">
        <w:rPr>
          <w:rFonts w:ascii="Traditional Arabic" w:hAnsi="Traditional Arabic" w:cs="Traditional Arabic"/>
          <w:sz w:val="36"/>
          <w:szCs w:val="36"/>
          <w:rtl/>
          <w:lang w:bidi="ar-DZ"/>
        </w:rPr>
        <w:t>عليها، وهو عين الصواب لأنه لا يمكن تصور قيام فاصل زمني بين القبول والعلم به، و بالتالي يقع تاما أو لا يقع أصلا كما لا يتصور الشروع في العرض والمنح</w:t>
      </w:r>
      <w:r>
        <w:rPr>
          <w:rStyle w:val="Appelnotedebasdep"/>
          <w:rFonts w:ascii="Traditional Arabic" w:hAnsi="Traditional Arabic" w:cs="Traditional Arabic"/>
          <w:sz w:val="36"/>
          <w:szCs w:val="36"/>
          <w:rtl/>
          <w:lang w:bidi="ar-DZ"/>
        </w:rPr>
        <w:footnoteReference w:id="109"/>
      </w:r>
      <w:r w:rsidRPr="00C94326">
        <w:rPr>
          <w:rFonts w:ascii="Traditional Arabic" w:hAnsi="Traditional Arabic" w:cs="Traditional Arabic"/>
          <w:sz w:val="36"/>
          <w:szCs w:val="36"/>
          <w:lang w:bidi="ar-DZ"/>
        </w:rPr>
        <w:t>.</w:t>
      </w:r>
      <w:r w:rsidRPr="00C94326">
        <w:rPr>
          <w:rFonts w:ascii="Traditional Arabic" w:hAnsi="Traditional Arabic" w:cs="Traditional Arabic"/>
          <w:sz w:val="36"/>
          <w:szCs w:val="36"/>
          <w:rtl/>
          <w:lang w:bidi="ar-DZ"/>
        </w:rPr>
        <w:t xml:space="preserve"> </w:t>
      </w:r>
    </w:p>
    <w:p w:rsidR="00C94326" w:rsidRPr="00C94326" w:rsidRDefault="00C94326" w:rsidP="00C94326">
      <w:pPr>
        <w:bidi/>
        <w:ind w:firstLine="851"/>
        <w:jc w:val="both"/>
        <w:rPr>
          <w:rFonts w:ascii="Traditional Arabic" w:hAnsi="Traditional Arabic" w:cs="Traditional Arabic"/>
          <w:b/>
          <w:bCs/>
          <w:sz w:val="36"/>
          <w:szCs w:val="36"/>
          <w:rtl/>
          <w:lang w:bidi="ar-DZ"/>
        </w:rPr>
      </w:pPr>
      <w:proofErr w:type="gramStart"/>
      <w:r w:rsidRPr="00C94326">
        <w:rPr>
          <w:rFonts w:ascii="Traditional Arabic" w:hAnsi="Traditional Arabic" w:cs="Traditional Arabic"/>
          <w:b/>
          <w:bCs/>
          <w:sz w:val="36"/>
          <w:szCs w:val="36"/>
          <w:rtl/>
          <w:lang w:bidi="ar-DZ"/>
        </w:rPr>
        <w:t>الفرع</w:t>
      </w:r>
      <w:proofErr w:type="gramEnd"/>
      <w:r w:rsidRPr="00C94326">
        <w:rPr>
          <w:rFonts w:ascii="Traditional Arabic" w:hAnsi="Traditional Arabic" w:cs="Traditional Arabic"/>
          <w:b/>
          <w:bCs/>
          <w:sz w:val="36"/>
          <w:szCs w:val="36"/>
          <w:rtl/>
          <w:lang w:bidi="ar-DZ"/>
        </w:rPr>
        <w:t xml:space="preserve"> الثاني: العقوبات المقررة للشخص </w:t>
      </w:r>
      <w:r w:rsidR="00064D66" w:rsidRPr="00C94326">
        <w:rPr>
          <w:rFonts w:ascii="Traditional Arabic" w:hAnsi="Traditional Arabic" w:cs="Traditional Arabic" w:hint="cs"/>
          <w:b/>
          <w:bCs/>
          <w:sz w:val="36"/>
          <w:szCs w:val="36"/>
          <w:rtl/>
          <w:lang w:bidi="ar-DZ"/>
        </w:rPr>
        <w:t>المعنوي:</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 xml:space="preserve"> يحتل الشخص المعنوي مركزا هاما في الدولة من منطلق ما تتطلبه ضروريات الحياة خاصة الإقتصادية منها، فاحتكاك المواطن بالشخص المعنوي في أغلب معامالته اليومية يؤدي بطبيعة الحال إلى ارتكاب جرائم معينة وهذا واقع لا يمكن نكرانه، فبعد جدل طويل حول إمكانية مساءلة الشخص المعنوي جنائيا، نظرا لخصوصيته من عدة جوانب استقر الإتجاه الحديث فقها وقانونا إلى </w:t>
      </w:r>
      <w:r w:rsidRPr="00C94326">
        <w:rPr>
          <w:rFonts w:ascii="Traditional Arabic" w:hAnsi="Traditional Arabic" w:cs="Traditional Arabic"/>
          <w:sz w:val="36"/>
          <w:szCs w:val="36"/>
          <w:rtl/>
          <w:lang w:bidi="ar-DZ"/>
        </w:rPr>
        <w:lastRenderedPageBreak/>
        <w:t>الإعتراف بالمسؤولية الجنائية للشخص المعنوي وذلك في حدود جرائم معينة فقط، حيث أن المشرع الجزائري حصرها في الجرائم المالية والإقتصادية</w:t>
      </w:r>
      <w:r w:rsidRPr="00C94326">
        <w:rPr>
          <w:rFonts w:ascii="Traditional Arabic" w:hAnsi="Traditional Arabic" w:cs="Traditional Arabic"/>
          <w:sz w:val="36"/>
          <w:szCs w:val="36"/>
          <w:lang w:bidi="ar-DZ"/>
        </w:rPr>
        <w:t>.</w:t>
      </w:r>
      <w:r w:rsidRPr="00C94326">
        <w:rPr>
          <w:rFonts w:ascii="Traditional Arabic" w:hAnsi="Traditional Arabic" w:cs="Traditional Arabic"/>
          <w:sz w:val="36"/>
          <w:szCs w:val="36"/>
          <w:rtl/>
          <w:lang w:bidi="ar-DZ"/>
        </w:rPr>
        <w:t xml:space="preserve"> </w:t>
      </w:r>
    </w:p>
    <w:p w:rsidR="00C94326" w:rsidRPr="00C94326" w:rsidRDefault="00C94326" w:rsidP="00C94326">
      <w:pPr>
        <w:bidi/>
        <w:ind w:firstLine="851"/>
        <w:jc w:val="both"/>
        <w:rPr>
          <w:rFonts w:ascii="Traditional Arabic" w:hAnsi="Traditional Arabic" w:cs="Traditional Arabic"/>
          <w:b/>
          <w:bCs/>
          <w:sz w:val="36"/>
          <w:szCs w:val="36"/>
          <w:rtl/>
          <w:lang w:bidi="ar-DZ"/>
        </w:rPr>
      </w:pPr>
      <w:r w:rsidRPr="00C94326">
        <w:rPr>
          <w:rFonts w:ascii="Traditional Arabic" w:hAnsi="Traditional Arabic" w:cs="Traditional Arabic"/>
          <w:b/>
          <w:bCs/>
          <w:sz w:val="36"/>
          <w:szCs w:val="36"/>
          <w:rtl/>
          <w:lang w:bidi="ar-DZ"/>
        </w:rPr>
        <w:t xml:space="preserve">أولا: </w:t>
      </w:r>
      <w:proofErr w:type="gramStart"/>
      <w:r w:rsidRPr="00C94326">
        <w:rPr>
          <w:rFonts w:ascii="Traditional Arabic" w:hAnsi="Traditional Arabic" w:cs="Traditional Arabic"/>
          <w:b/>
          <w:bCs/>
          <w:sz w:val="36"/>
          <w:szCs w:val="36"/>
          <w:rtl/>
          <w:lang w:bidi="ar-DZ"/>
        </w:rPr>
        <w:t>العقوبة</w:t>
      </w:r>
      <w:proofErr w:type="gramEnd"/>
      <w:r w:rsidRPr="00C94326">
        <w:rPr>
          <w:rFonts w:ascii="Traditional Arabic" w:hAnsi="Traditional Arabic" w:cs="Traditional Arabic"/>
          <w:b/>
          <w:bCs/>
          <w:sz w:val="36"/>
          <w:szCs w:val="36"/>
          <w:rtl/>
          <w:lang w:bidi="ar-DZ"/>
        </w:rPr>
        <w:t xml:space="preserve"> </w:t>
      </w:r>
      <w:r w:rsidRPr="00C94326">
        <w:rPr>
          <w:rFonts w:ascii="Traditional Arabic" w:hAnsi="Traditional Arabic" w:cs="Traditional Arabic" w:hint="cs"/>
          <w:b/>
          <w:bCs/>
          <w:sz w:val="36"/>
          <w:szCs w:val="36"/>
          <w:rtl/>
          <w:lang w:bidi="ar-DZ"/>
        </w:rPr>
        <w:t>الأصلية:</w:t>
      </w:r>
    </w:p>
    <w:p w:rsidR="006A4A23" w:rsidRPr="00C94326" w:rsidRDefault="00C94326" w:rsidP="00064D6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 xml:space="preserve"> وفقا لنص المادة 53 من القانون رقم 06-01 يكون الشخص المعنوي مسؤولا جزائيا عن الجرائم المنصوص عليها في هذا القانون طبقا للقواعد المقررة في قانون العقوبات وبالتالي، في حالة ارتكابه الجريمة الرشوة فإنه يعاقب بعقوبة أصلية تتمثل في الغرامة، فهي العقوبة الأكثر تطبيقا وانتشارا بالنسبة للشخص المعنوي لكونها أكثر ردعا وأقل ضررا من الناحية الإقتصادية ، وتقدر من مرة إلى خمس مرات الحد الأقصى للغرامة المقررة للشخص الطبيعي في القانون الذي يعاقب على الجريمة، أي من 1.000.000 دج إلى5.000.000</w:t>
      </w:r>
      <w:r w:rsidRPr="00C94326">
        <w:rPr>
          <w:rFonts w:ascii="Traditional Arabic" w:hAnsi="Traditional Arabic" w:cs="Traditional Arabic"/>
          <w:sz w:val="36"/>
          <w:szCs w:val="36"/>
          <w:lang w:bidi="ar-DZ"/>
        </w:rPr>
        <w:t xml:space="preserve"> </w:t>
      </w:r>
      <w:r w:rsidRPr="00C94326">
        <w:rPr>
          <w:rFonts w:ascii="Traditional Arabic" w:hAnsi="Traditional Arabic" w:cs="Traditional Arabic"/>
          <w:sz w:val="36"/>
          <w:szCs w:val="36"/>
          <w:rtl/>
          <w:lang w:bidi="ar-DZ"/>
        </w:rPr>
        <w:t>دج</w:t>
      </w:r>
      <w:r>
        <w:rPr>
          <w:rStyle w:val="Appelnotedebasdep"/>
          <w:rFonts w:ascii="Traditional Arabic" w:hAnsi="Traditional Arabic" w:cs="Traditional Arabic"/>
          <w:sz w:val="36"/>
          <w:szCs w:val="36"/>
          <w:rtl/>
          <w:lang w:bidi="ar-DZ"/>
        </w:rPr>
        <w:footnoteReference w:id="110"/>
      </w:r>
      <w:r w:rsidRPr="00C94326">
        <w:rPr>
          <w:rFonts w:ascii="Traditional Arabic" w:hAnsi="Traditional Arabic" w:cs="Traditional Arabic"/>
          <w:sz w:val="36"/>
          <w:szCs w:val="36"/>
          <w:lang w:bidi="ar-DZ"/>
        </w:rPr>
        <w:t>.</w:t>
      </w:r>
    </w:p>
    <w:p w:rsidR="00C94326" w:rsidRPr="00C94326" w:rsidRDefault="00C94326" w:rsidP="00C94326">
      <w:pPr>
        <w:bidi/>
        <w:ind w:firstLine="851"/>
        <w:jc w:val="both"/>
        <w:rPr>
          <w:rFonts w:ascii="Traditional Arabic" w:hAnsi="Traditional Arabic" w:cs="Traditional Arabic"/>
          <w:b/>
          <w:bCs/>
          <w:sz w:val="36"/>
          <w:szCs w:val="36"/>
          <w:rtl/>
          <w:lang w:bidi="ar-DZ"/>
        </w:rPr>
      </w:pPr>
      <w:r w:rsidRPr="00C94326">
        <w:rPr>
          <w:rFonts w:ascii="Traditional Arabic" w:hAnsi="Traditional Arabic" w:cs="Traditional Arabic"/>
          <w:b/>
          <w:bCs/>
          <w:sz w:val="36"/>
          <w:szCs w:val="36"/>
          <w:rtl/>
          <w:lang w:bidi="ar-DZ"/>
        </w:rPr>
        <w:t xml:space="preserve">ثانيا: </w:t>
      </w:r>
      <w:proofErr w:type="gramStart"/>
      <w:r w:rsidRPr="00C94326">
        <w:rPr>
          <w:rFonts w:ascii="Traditional Arabic" w:hAnsi="Traditional Arabic" w:cs="Traditional Arabic"/>
          <w:b/>
          <w:bCs/>
          <w:sz w:val="36"/>
          <w:szCs w:val="36"/>
          <w:rtl/>
          <w:lang w:bidi="ar-DZ"/>
        </w:rPr>
        <w:t>العقوبة</w:t>
      </w:r>
      <w:proofErr w:type="gramEnd"/>
      <w:r w:rsidRPr="00C94326">
        <w:rPr>
          <w:rFonts w:ascii="Traditional Arabic" w:hAnsi="Traditional Arabic" w:cs="Traditional Arabic"/>
          <w:b/>
          <w:bCs/>
          <w:sz w:val="36"/>
          <w:szCs w:val="36"/>
          <w:rtl/>
          <w:lang w:bidi="ar-DZ"/>
        </w:rPr>
        <w:t xml:space="preserve"> </w:t>
      </w:r>
      <w:r w:rsidRPr="00C94326">
        <w:rPr>
          <w:rFonts w:ascii="Traditional Arabic" w:hAnsi="Traditional Arabic" w:cs="Traditional Arabic" w:hint="cs"/>
          <w:b/>
          <w:bCs/>
          <w:sz w:val="36"/>
          <w:szCs w:val="36"/>
          <w:rtl/>
          <w:lang w:bidi="ar-DZ"/>
        </w:rPr>
        <w:t>التكميلية:</w:t>
      </w:r>
    </w:p>
    <w:p w:rsidR="00C94326" w:rsidRPr="00C94326" w:rsidRDefault="00C94326" w:rsidP="00C94326">
      <w:pPr>
        <w:bidi/>
        <w:ind w:firstLine="851"/>
        <w:jc w:val="both"/>
        <w:rPr>
          <w:rFonts w:ascii="Traditional Arabic" w:hAnsi="Traditional Arabic" w:cs="Traditional Arabic"/>
          <w:sz w:val="36"/>
          <w:szCs w:val="36"/>
          <w:rtl/>
          <w:lang w:bidi="ar-DZ"/>
        </w:rPr>
      </w:pPr>
      <w:proofErr w:type="gramStart"/>
      <w:r w:rsidRPr="00C94326">
        <w:rPr>
          <w:rFonts w:ascii="Traditional Arabic" w:hAnsi="Traditional Arabic" w:cs="Traditional Arabic"/>
          <w:sz w:val="36"/>
          <w:szCs w:val="36"/>
          <w:rtl/>
          <w:lang w:bidi="ar-DZ"/>
        </w:rPr>
        <w:t>تطبق</w:t>
      </w:r>
      <w:proofErr w:type="gramEnd"/>
      <w:r w:rsidRPr="00C94326">
        <w:rPr>
          <w:rFonts w:ascii="Traditional Arabic" w:hAnsi="Traditional Arabic" w:cs="Traditional Arabic"/>
          <w:sz w:val="36"/>
          <w:szCs w:val="36"/>
          <w:rtl/>
          <w:lang w:bidi="ar-DZ"/>
        </w:rPr>
        <w:t xml:space="preserve"> عقوبة أو أكثر من العقوبات المنصوص عليها في المادة 18 مكرر المعدلة بالقانون رقم     06-22 والمتمثلة في</w:t>
      </w:r>
      <w:r w:rsidRPr="00C94326">
        <w:rPr>
          <w:rFonts w:ascii="Traditional Arabic" w:hAnsi="Traditional Arabic" w:cs="Traditional Arabic"/>
          <w:sz w:val="36"/>
          <w:szCs w:val="36"/>
          <w:lang w:bidi="ar-DZ"/>
        </w:rPr>
        <w:t>:</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1. حل الشخص المعنوي</w:t>
      </w:r>
      <w:r w:rsidRPr="00C94326">
        <w:rPr>
          <w:rFonts w:ascii="Traditional Arabic" w:hAnsi="Traditional Arabic" w:cs="Traditional Arabic"/>
          <w:sz w:val="36"/>
          <w:szCs w:val="36"/>
          <w:lang w:bidi="ar-DZ"/>
        </w:rPr>
        <w:t>.</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 xml:space="preserve">2. </w:t>
      </w:r>
      <w:proofErr w:type="gramStart"/>
      <w:r w:rsidRPr="00C94326">
        <w:rPr>
          <w:rFonts w:ascii="Traditional Arabic" w:hAnsi="Traditional Arabic" w:cs="Traditional Arabic"/>
          <w:sz w:val="36"/>
          <w:szCs w:val="36"/>
          <w:rtl/>
          <w:lang w:bidi="ar-DZ"/>
        </w:rPr>
        <w:t>غلق</w:t>
      </w:r>
      <w:proofErr w:type="gramEnd"/>
      <w:r w:rsidRPr="00C94326">
        <w:rPr>
          <w:rFonts w:ascii="Traditional Arabic" w:hAnsi="Traditional Arabic" w:cs="Traditional Arabic"/>
          <w:sz w:val="36"/>
          <w:szCs w:val="36"/>
          <w:rtl/>
          <w:lang w:bidi="ar-DZ"/>
        </w:rPr>
        <w:t xml:space="preserve"> المؤسسة أو أحد فروعها لمدة لا تتجاوز خمس سنوات</w:t>
      </w:r>
      <w:r w:rsidRPr="00C94326">
        <w:rPr>
          <w:rFonts w:ascii="Traditional Arabic" w:hAnsi="Traditional Arabic" w:cs="Traditional Arabic"/>
          <w:sz w:val="36"/>
          <w:szCs w:val="36"/>
          <w:lang w:bidi="ar-DZ"/>
        </w:rPr>
        <w:t>.</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lang w:bidi="ar-DZ"/>
        </w:rPr>
        <w:t xml:space="preserve">.3 </w:t>
      </w:r>
      <w:r w:rsidRPr="00C94326">
        <w:rPr>
          <w:rFonts w:ascii="Traditional Arabic" w:hAnsi="Traditional Arabic" w:cs="Traditional Arabic"/>
          <w:sz w:val="36"/>
          <w:szCs w:val="36"/>
          <w:rtl/>
          <w:lang w:bidi="ar-DZ"/>
        </w:rPr>
        <w:t xml:space="preserve"> الإقصاء من الصفقات العمومية لمدة خمس سنوات</w:t>
      </w:r>
      <w:r w:rsidRPr="00C94326">
        <w:rPr>
          <w:rFonts w:ascii="Traditional Arabic" w:hAnsi="Traditional Arabic" w:cs="Traditional Arabic"/>
          <w:sz w:val="36"/>
          <w:szCs w:val="36"/>
          <w:lang w:bidi="ar-DZ"/>
        </w:rPr>
        <w:t>.</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lang w:bidi="ar-DZ"/>
        </w:rPr>
        <w:t xml:space="preserve">.4 </w:t>
      </w:r>
      <w:r w:rsidRPr="00C94326">
        <w:rPr>
          <w:rFonts w:ascii="Traditional Arabic" w:hAnsi="Traditional Arabic" w:cs="Traditional Arabic"/>
          <w:sz w:val="36"/>
          <w:szCs w:val="36"/>
          <w:rtl/>
          <w:lang w:bidi="ar-DZ"/>
        </w:rPr>
        <w:t xml:space="preserve">  المنع النهائي أو المؤقت من مزاولة نشاط أو عدة أنشطة مهنية أو اجتماعية لها صلة بالجريمة لمدة لا تتجاوز خمس سنوات</w:t>
      </w:r>
      <w:r w:rsidRPr="00C94326">
        <w:rPr>
          <w:rFonts w:ascii="Traditional Arabic" w:hAnsi="Traditional Arabic" w:cs="Traditional Arabic"/>
          <w:sz w:val="36"/>
          <w:szCs w:val="36"/>
          <w:lang w:bidi="ar-DZ"/>
        </w:rPr>
        <w:t>.</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lang w:bidi="ar-DZ"/>
        </w:rPr>
        <w:t xml:space="preserve">.5 </w:t>
      </w:r>
      <w:r w:rsidRPr="00C94326">
        <w:rPr>
          <w:rFonts w:ascii="Traditional Arabic" w:hAnsi="Traditional Arabic" w:cs="Traditional Arabic"/>
          <w:sz w:val="36"/>
          <w:szCs w:val="36"/>
          <w:rtl/>
          <w:lang w:bidi="ar-DZ"/>
        </w:rPr>
        <w:t xml:space="preserve"> مصادرة ما استعمل في ارتكاب الجريمة أو الناتج عنها</w:t>
      </w:r>
      <w:r w:rsidRPr="00C94326">
        <w:rPr>
          <w:rFonts w:ascii="Traditional Arabic" w:hAnsi="Traditional Arabic" w:cs="Traditional Arabic"/>
          <w:sz w:val="36"/>
          <w:szCs w:val="36"/>
          <w:lang w:bidi="ar-DZ"/>
        </w:rPr>
        <w:t>.</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lang w:bidi="ar-DZ"/>
        </w:rPr>
        <w:lastRenderedPageBreak/>
        <w:t xml:space="preserve">.6 </w:t>
      </w:r>
      <w:r w:rsidRPr="00C94326">
        <w:rPr>
          <w:rFonts w:ascii="Traditional Arabic" w:hAnsi="Traditional Arabic" w:cs="Traditional Arabic"/>
          <w:sz w:val="36"/>
          <w:szCs w:val="36"/>
          <w:rtl/>
          <w:lang w:bidi="ar-DZ"/>
        </w:rPr>
        <w:t xml:space="preserve"> وضع النشاط محل الجريمة تحت الحراسة القضائية</w:t>
      </w:r>
      <w:r w:rsidRPr="00C94326">
        <w:rPr>
          <w:rFonts w:ascii="Traditional Arabic" w:hAnsi="Traditional Arabic" w:cs="Traditional Arabic"/>
          <w:sz w:val="36"/>
          <w:szCs w:val="36"/>
          <w:lang w:bidi="ar-DZ"/>
        </w:rPr>
        <w:t>.</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 xml:space="preserve">7. </w:t>
      </w:r>
      <w:r w:rsidRPr="00C94326">
        <w:rPr>
          <w:rFonts w:ascii="Traditional Arabic" w:hAnsi="Traditional Arabic" w:cs="Traditional Arabic"/>
          <w:sz w:val="36"/>
          <w:szCs w:val="36"/>
          <w:lang w:bidi="ar-DZ"/>
        </w:rPr>
        <w:t xml:space="preserve"> </w:t>
      </w:r>
      <w:r w:rsidRPr="00C94326">
        <w:rPr>
          <w:rFonts w:ascii="Traditional Arabic" w:hAnsi="Traditional Arabic" w:cs="Traditional Arabic"/>
          <w:sz w:val="36"/>
          <w:szCs w:val="36"/>
          <w:rtl/>
          <w:lang w:bidi="ar-DZ"/>
        </w:rPr>
        <w:t xml:space="preserve">نشر </w:t>
      </w:r>
      <w:proofErr w:type="gramStart"/>
      <w:r w:rsidRPr="00C94326">
        <w:rPr>
          <w:rFonts w:ascii="Traditional Arabic" w:hAnsi="Traditional Arabic" w:cs="Traditional Arabic"/>
          <w:sz w:val="36"/>
          <w:szCs w:val="36"/>
          <w:rtl/>
          <w:lang w:bidi="ar-DZ"/>
        </w:rPr>
        <w:t>وتعليق</w:t>
      </w:r>
      <w:proofErr w:type="gramEnd"/>
      <w:r w:rsidRPr="00C94326">
        <w:rPr>
          <w:rFonts w:ascii="Traditional Arabic" w:hAnsi="Traditional Arabic" w:cs="Traditional Arabic"/>
          <w:sz w:val="36"/>
          <w:szCs w:val="36"/>
          <w:rtl/>
          <w:lang w:bidi="ar-DZ"/>
        </w:rPr>
        <w:t xml:space="preserve"> حكم الإدانة</w:t>
      </w:r>
      <w:r w:rsidRPr="00C94326">
        <w:rPr>
          <w:rFonts w:ascii="Traditional Arabic" w:hAnsi="Traditional Arabic" w:cs="Traditional Arabic"/>
          <w:sz w:val="36"/>
          <w:szCs w:val="36"/>
          <w:lang w:bidi="ar-DZ"/>
        </w:rPr>
        <w:t>.</w:t>
      </w:r>
    </w:p>
    <w:p w:rsidR="00C94326" w:rsidRPr="00C94326" w:rsidRDefault="00C94326" w:rsidP="00C94326">
      <w:pPr>
        <w:bidi/>
        <w:ind w:firstLine="851"/>
        <w:jc w:val="both"/>
        <w:rPr>
          <w:rFonts w:ascii="Traditional Arabic" w:hAnsi="Traditional Arabic" w:cs="Traditional Arabic"/>
          <w:sz w:val="36"/>
          <w:szCs w:val="36"/>
          <w:rtl/>
          <w:lang w:bidi="ar-DZ"/>
        </w:rPr>
      </w:pPr>
      <w:r w:rsidRPr="006A4A23">
        <w:rPr>
          <w:rFonts w:ascii="Traditional Arabic" w:hAnsi="Traditional Arabic" w:cs="Traditional Arabic"/>
          <w:b/>
          <w:bCs/>
          <w:sz w:val="36"/>
          <w:szCs w:val="36"/>
          <w:rtl/>
          <w:lang w:bidi="ar-DZ"/>
        </w:rPr>
        <w:t>التقادم وظروف ال</w:t>
      </w:r>
      <w:r w:rsidR="006A4A23" w:rsidRPr="006A4A23">
        <w:rPr>
          <w:rFonts w:ascii="Traditional Arabic" w:hAnsi="Traditional Arabic" w:cs="Traditional Arabic" w:hint="cs"/>
          <w:b/>
          <w:bCs/>
          <w:sz w:val="36"/>
          <w:szCs w:val="36"/>
          <w:rtl/>
          <w:lang w:bidi="ar-DZ"/>
        </w:rPr>
        <w:t>ت</w:t>
      </w:r>
      <w:r w:rsidRPr="006A4A23">
        <w:rPr>
          <w:rFonts w:ascii="Traditional Arabic" w:hAnsi="Traditional Arabic" w:cs="Traditional Arabic"/>
          <w:b/>
          <w:bCs/>
          <w:sz w:val="36"/>
          <w:szCs w:val="36"/>
          <w:rtl/>
          <w:lang w:bidi="ar-DZ"/>
        </w:rPr>
        <w:t>شديد والتخفيف</w:t>
      </w:r>
      <w:r w:rsidRPr="00C94326">
        <w:rPr>
          <w:rFonts w:ascii="Traditional Arabic" w:hAnsi="Traditional Arabic" w:cs="Traditional Arabic"/>
          <w:sz w:val="36"/>
          <w:szCs w:val="36"/>
          <w:rtl/>
          <w:lang w:bidi="ar-DZ"/>
        </w:rPr>
        <w:t xml:space="preserve"> من الأحكام المتصلة بجريمة الرشوة والتي طالها التغيير في هذا القانون، هي ظروف التشديد والتخفيف من العقوبة كما أن التقادم في جريمة الرشوة تضمن خصوصية ميزت هذه الجريمة عن بقية الجرائم الأخرى. </w:t>
      </w:r>
    </w:p>
    <w:p w:rsidR="00C94326" w:rsidRPr="00C94326" w:rsidRDefault="00C94326" w:rsidP="00C94326">
      <w:pPr>
        <w:bidi/>
        <w:ind w:firstLine="851"/>
        <w:jc w:val="both"/>
        <w:rPr>
          <w:rFonts w:ascii="Traditional Arabic" w:hAnsi="Traditional Arabic" w:cs="Traditional Arabic"/>
          <w:sz w:val="36"/>
          <w:szCs w:val="36"/>
          <w:rtl/>
          <w:lang w:bidi="ar-DZ"/>
        </w:rPr>
      </w:pPr>
      <w:r w:rsidRPr="006A4A23">
        <w:rPr>
          <w:rFonts w:ascii="Traditional Arabic" w:hAnsi="Traditional Arabic" w:cs="Traditional Arabic"/>
          <w:b/>
          <w:bCs/>
          <w:sz w:val="36"/>
          <w:szCs w:val="36"/>
          <w:rtl/>
          <w:lang w:bidi="ar-DZ"/>
        </w:rPr>
        <w:t>أولا : ظروف ال</w:t>
      </w:r>
      <w:r w:rsidR="006A4A23" w:rsidRPr="006A4A23">
        <w:rPr>
          <w:rFonts w:ascii="Traditional Arabic" w:hAnsi="Traditional Arabic" w:cs="Traditional Arabic" w:hint="cs"/>
          <w:b/>
          <w:bCs/>
          <w:sz w:val="36"/>
          <w:szCs w:val="36"/>
          <w:rtl/>
          <w:lang w:bidi="ar-DZ"/>
        </w:rPr>
        <w:t>ت</w:t>
      </w:r>
      <w:r w:rsidRPr="006A4A23">
        <w:rPr>
          <w:rFonts w:ascii="Traditional Arabic" w:hAnsi="Traditional Arabic" w:cs="Traditional Arabic"/>
          <w:b/>
          <w:bCs/>
          <w:sz w:val="36"/>
          <w:szCs w:val="36"/>
          <w:rtl/>
          <w:lang w:bidi="ar-DZ"/>
        </w:rPr>
        <w:t>شديد والتخفيف في جريمة الرشوة</w:t>
      </w:r>
      <w:r w:rsidRPr="00C94326">
        <w:rPr>
          <w:rFonts w:ascii="Traditional Arabic" w:hAnsi="Traditional Arabic" w:cs="Traditional Arabic"/>
          <w:sz w:val="36"/>
          <w:szCs w:val="36"/>
          <w:rtl/>
          <w:lang w:bidi="ar-DZ"/>
        </w:rPr>
        <w:t xml:space="preserve"> أورد المشرع الجزائري بموجب المادة 48 من القانون رقم 06-01 الحالات التي تشدد فيها عقوبة الرشوة، حيث نلاحظ أن التشديد ارتكز على العقوبة دون الوصف فتبقى الجريمة بوصفها جنحة، والسبيل في ذلك سياسة التجنيح التي اعتمدها المشرع الجزائري في هذا القانون معلقا الشديد بالصفة الوظيفية للجاني، في مقابل ذلك أتاح المشرع للجناة فرصة االستفادة من الأعذار سواء المخففة للعقوبة أو المعفية منها ولكن بشروط</w:t>
      </w:r>
      <w:r w:rsidR="006A4A23">
        <w:rPr>
          <w:rFonts w:ascii="Traditional Arabic" w:hAnsi="Traditional Arabic" w:cs="Traditional Arabic" w:hint="cs"/>
          <w:sz w:val="36"/>
          <w:szCs w:val="36"/>
          <w:rtl/>
          <w:lang w:bidi="ar-DZ"/>
        </w:rPr>
        <w:t>:</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b/>
          <w:bCs/>
          <w:sz w:val="36"/>
          <w:szCs w:val="36"/>
          <w:rtl/>
          <w:lang w:bidi="ar-DZ"/>
        </w:rPr>
        <w:t>1-</w:t>
      </w:r>
      <w:r w:rsidRPr="00C94326">
        <w:rPr>
          <w:rFonts w:ascii="Traditional Arabic" w:hAnsi="Traditional Arabic" w:cs="Traditional Arabic"/>
          <w:b/>
          <w:bCs/>
          <w:sz w:val="36"/>
          <w:szCs w:val="36"/>
          <w:lang w:bidi="ar-DZ"/>
        </w:rPr>
        <w:t xml:space="preserve"> </w:t>
      </w:r>
      <w:proofErr w:type="gramStart"/>
      <w:r w:rsidRPr="00C94326">
        <w:rPr>
          <w:rFonts w:ascii="Traditional Arabic" w:hAnsi="Traditional Arabic" w:cs="Traditional Arabic"/>
          <w:b/>
          <w:bCs/>
          <w:sz w:val="36"/>
          <w:szCs w:val="36"/>
          <w:rtl/>
          <w:lang w:bidi="ar-DZ"/>
        </w:rPr>
        <w:t>ظروف</w:t>
      </w:r>
      <w:proofErr w:type="gramEnd"/>
      <w:r w:rsidRPr="00C94326">
        <w:rPr>
          <w:rFonts w:ascii="Traditional Arabic" w:hAnsi="Traditional Arabic" w:cs="Traditional Arabic"/>
          <w:b/>
          <w:bCs/>
          <w:sz w:val="36"/>
          <w:szCs w:val="36"/>
          <w:rtl/>
          <w:lang w:bidi="ar-DZ"/>
        </w:rPr>
        <w:t xml:space="preserve"> التشديد </w:t>
      </w:r>
      <w:r w:rsidRPr="00C94326">
        <w:rPr>
          <w:rFonts w:ascii="Traditional Arabic" w:hAnsi="Traditional Arabic" w:cs="Traditional Arabic"/>
          <w:sz w:val="36"/>
          <w:szCs w:val="36"/>
          <w:rtl/>
          <w:lang w:bidi="ar-DZ"/>
        </w:rPr>
        <w:t>نصت المادة 48 من القانون رقم 06-01 على ما يلي " إذا كان مر تكب جريمة أو أكثر من الجرائم المنصوص عليها في هذا القانون قاضيا أو موظفا يمارس وظيفة عليا في</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 xml:space="preserve">الدولة أو ضابطا عموميا أو عضوا في الهيئة أو ضابطا أو عون شرطة قضائية، أو ممن يمارس بعض صالحيات الشرطة القضائية، أو موظف أمانة ضبط يعاقب بالحبس من عشر سنوات إلى عشر ين سنة ونفس الغرامة المقررة للجريمة المرتكبة" </w:t>
      </w:r>
    </w:p>
    <w:p w:rsidR="00C94326" w:rsidRDefault="00C94326" w:rsidP="00C94326">
      <w:pPr>
        <w:bidi/>
        <w:ind w:firstLine="851"/>
        <w:jc w:val="both"/>
        <w:rPr>
          <w:rFonts w:ascii="Traditional Arabic" w:hAnsi="Traditional Arabic" w:cs="Traditional Arabic" w:hint="cs"/>
          <w:sz w:val="36"/>
          <w:szCs w:val="36"/>
          <w:rtl/>
          <w:lang w:bidi="ar-DZ"/>
        </w:rPr>
      </w:pPr>
      <w:proofErr w:type="gramStart"/>
      <w:r w:rsidRPr="00C94326">
        <w:rPr>
          <w:rFonts w:ascii="Traditional Arabic" w:hAnsi="Traditional Arabic" w:cs="Traditional Arabic"/>
          <w:sz w:val="36"/>
          <w:szCs w:val="36"/>
          <w:rtl/>
          <w:lang w:bidi="ar-DZ"/>
        </w:rPr>
        <w:t>من</w:t>
      </w:r>
      <w:proofErr w:type="gramEnd"/>
      <w:r w:rsidRPr="00C94326">
        <w:rPr>
          <w:rFonts w:ascii="Traditional Arabic" w:hAnsi="Traditional Arabic" w:cs="Traditional Arabic"/>
          <w:sz w:val="36"/>
          <w:szCs w:val="36"/>
          <w:rtl/>
          <w:lang w:bidi="ar-DZ"/>
        </w:rPr>
        <w:t xml:space="preserve"> خلال نص المادة نلاحظ أن المشرع ربط ظرف الشديد في جرائم الفساد عموما وجريمة الرشوة خصوصا بالمنصب الوظيفي الذي يتقلده الجاني سواء كان راشيا أو مرتشيا وحدد الفئات المعنية بالتشديد على سبيلا الحصر</w:t>
      </w:r>
      <w:r>
        <w:rPr>
          <w:rFonts w:ascii="Traditional Arabic" w:hAnsi="Traditional Arabic" w:cs="Traditional Arabic" w:hint="cs"/>
          <w:sz w:val="36"/>
          <w:szCs w:val="36"/>
          <w:rtl/>
          <w:lang w:bidi="ar-DZ"/>
        </w:rPr>
        <w:t>.</w:t>
      </w:r>
    </w:p>
    <w:p w:rsidR="00064D66" w:rsidRPr="00C94326" w:rsidRDefault="00064D66" w:rsidP="00064D66">
      <w:pPr>
        <w:bidi/>
        <w:ind w:firstLine="851"/>
        <w:jc w:val="both"/>
        <w:rPr>
          <w:rFonts w:ascii="Traditional Arabic" w:hAnsi="Traditional Arabic" w:cs="Traditional Arabic"/>
          <w:sz w:val="36"/>
          <w:szCs w:val="36"/>
          <w:rtl/>
          <w:lang w:bidi="ar-DZ"/>
        </w:rPr>
      </w:pPr>
    </w:p>
    <w:p w:rsidR="00C94326" w:rsidRPr="00C94326" w:rsidRDefault="00C94326" w:rsidP="00C94326">
      <w:pPr>
        <w:bidi/>
        <w:ind w:firstLine="851"/>
        <w:jc w:val="both"/>
        <w:rPr>
          <w:rFonts w:ascii="Traditional Arabic" w:hAnsi="Traditional Arabic" w:cs="Traditional Arabic"/>
          <w:sz w:val="36"/>
          <w:szCs w:val="36"/>
          <w:rtl/>
          <w:lang w:bidi="ar-DZ"/>
        </w:rPr>
      </w:pPr>
      <w:proofErr w:type="gramStart"/>
      <w:r w:rsidRPr="00C94326">
        <w:rPr>
          <w:rFonts w:ascii="Traditional Arabic" w:hAnsi="Traditional Arabic" w:cs="Traditional Arabic"/>
          <w:b/>
          <w:bCs/>
          <w:sz w:val="36"/>
          <w:szCs w:val="36"/>
          <w:rtl/>
          <w:lang w:bidi="ar-DZ"/>
        </w:rPr>
        <w:lastRenderedPageBreak/>
        <w:t>ظروف</w:t>
      </w:r>
      <w:proofErr w:type="gramEnd"/>
      <w:r w:rsidRPr="00C94326">
        <w:rPr>
          <w:rFonts w:ascii="Traditional Arabic" w:hAnsi="Traditional Arabic" w:cs="Traditional Arabic"/>
          <w:b/>
          <w:bCs/>
          <w:sz w:val="36"/>
          <w:szCs w:val="36"/>
          <w:rtl/>
          <w:lang w:bidi="ar-DZ"/>
        </w:rPr>
        <w:t xml:space="preserve"> التخفيف والإعفاء من </w:t>
      </w:r>
      <w:r w:rsidRPr="00C94326">
        <w:rPr>
          <w:rFonts w:ascii="Traditional Arabic" w:hAnsi="Traditional Arabic" w:cs="Traditional Arabic" w:hint="cs"/>
          <w:b/>
          <w:bCs/>
          <w:sz w:val="36"/>
          <w:szCs w:val="36"/>
          <w:rtl/>
          <w:lang w:bidi="ar-DZ"/>
        </w:rPr>
        <w:t>العقوبة</w:t>
      </w:r>
      <w:r w:rsidRPr="00C94326">
        <w:rPr>
          <w:rFonts w:ascii="Traditional Arabic" w:hAnsi="Traditional Arabic" w:cs="Traditional Arabic"/>
          <w:b/>
          <w:bCs/>
          <w:sz w:val="36"/>
          <w:szCs w:val="36"/>
          <w:lang w:bidi="ar-DZ"/>
        </w:rPr>
        <w:t>:</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بموجب المادة 49 من القانون رقم 06-01 أتاح المشرع الجزائري للراشي والمرتشي فرصة التخفيف من العقوبة وحتى الإعفاء منها، وذلك بهدف تمكين السلطات المعنية من كشف الجريمة وضبط الجناة، وخلق نوع من الريبة وعدم الثقة بين الراشي والمرتشي وشركائهم  إن وجدوا، ولكي يستفيد الجاني من التخفيف أو الإعفاء لابد وأن يتقيد بالشروط المسطرة من طرف المشرع</w:t>
      </w:r>
    </w:p>
    <w:p w:rsidR="00C94326" w:rsidRPr="00C94326" w:rsidRDefault="00C94326" w:rsidP="00C94326">
      <w:pPr>
        <w:bidi/>
        <w:ind w:firstLine="851"/>
        <w:jc w:val="both"/>
        <w:rPr>
          <w:rFonts w:ascii="Traditional Arabic" w:hAnsi="Traditional Arabic" w:cs="Traditional Arabic"/>
          <w:b/>
          <w:bCs/>
          <w:sz w:val="36"/>
          <w:szCs w:val="36"/>
          <w:rtl/>
          <w:lang w:bidi="ar-DZ"/>
        </w:rPr>
      </w:pPr>
      <w:r w:rsidRPr="00C94326">
        <w:rPr>
          <w:rFonts w:ascii="Traditional Arabic" w:hAnsi="Traditional Arabic" w:cs="Traditional Arabic"/>
          <w:b/>
          <w:bCs/>
          <w:sz w:val="36"/>
          <w:szCs w:val="36"/>
          <w:rtl/>
          <w:lang w:bidi="ar-DZ"/>
        </w:rPr>
        <w:t>ثانيا: التقادم في جريمة الرشوة:</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عندما نتحدث عن التقادم في الجريمة فإن األمر يقتضي بنا أن نتطرق إلى مسملة تقادم الدعوة العمومية وكذا تقادم العقوبة، فجريمة الرشوة بموجب القانون رقم 06-01 وكذا قانون</w:t>
      </w:r>
    </w:p>
    <w:p w:rsidR="00C94326" w:rsidRPr="00C94326" w:rsidRDefault="00C94326" w:rsidP="00C94326">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الإجراءات الجزائية انفردت بأحكام خاصة في مجال التقادم، ميزتها عن باقي الجرائم ولكشف</w:t>
      </w:r>
    </w:p>
    <w:p w:rsidR="00C94326" w:rsidRPr="00C94326" w:rsidRDefault="00C94326" w:rsidP="006A4A23">
      <w:pPr>
        <w:bidi/>
        <w:ind w:firstLine="851"/>
        <w:jc w:val="both"/>
        <w:rPr>
          <w:rFonts w:ascii="Traditional Arabic" w:hAnsi="Traditional Arabic" w:cs="Traditional Arabic"/>
          <w:sz w:val="36"/>
          <w:szCs w:val="36"/>
          <w:rtl/>
          <w:lang w:bidi="ar-DZ"/>
        </w:rPr>
      </w:pPr>
      <w:r w:rsidRPr="00C94326">
        <w:rPr>
          <w:rFonts w:ascii="Traditional Arabic" w:hAnsi="Traditional Arabic" w:cs="Traditional Arabic"/>
          <w:sz w:val="36"/>
          <w:szCs w:val="36"/>
          <w:rtl/>
          <w:lang w:bidi="ar-DZ"/>
        </w:rPr>
        <w:t xml:space="preserve">هذا التميز نتناول كل من تقادم الدعوة العمومية و العقوبة على </w:t>
      </w:r>
      <w:proofErr w:type="gramStart"/>
      <w:r w:rsidRPr="00C94326">
        <w:rPr>
          <w:rFonts w:ascii="Traditional Arabic" w:hAnsi="Traditional Arabic" w:cs="Traditional Arabic"/>
          <w:sz w:val="36"/>
          <w:szCs w:val="36"/>
          <w:rtl/>
          <w:lang w:bidi="ar-DZ"/>
        </w:rPr>
        <w:t xml:space="preserve">التوالي </w:t>
      </w:r>
      <w:r w:rsidRPr="00C94326">
        <w:rPr>
          <w:rFonts w:ascii="Traditional Arabic" w:hAnsi="Traditional Arabic" w:cs="Traditional Arabic"/>
          <w:sz w:val="36"/>
          <w:szCs w:val="36"/>
          <w:lang w:bidi="ar-DZ"/>
        </w:rPr>
        <w:t>.</w:t>
      </w:r>
      <w:proofErr w:type="gramEnd"/>
      <w:r w:rsidRPr="00C94326">
        <w:rPr>
          <w:rFonts w:ascii="Traditional Arabic" w:hAnsi="Traditional Arabic" w:cs="Traditional Arabic"/>
          <w:sz w:val="36"/>
          <w:szCs w:val="36"/>
          <w:rtl/>
          <w:lang w:bidi="ar-DZ"/>
        </w:rPr>
        <w:t>تقادم الدعوى العمومية في جريمة الرشوة نصت المادة 54 من القانون رقم 06-01 على ما يلي " دون الإخلال بالأحكام المنصوص عليها في قانون الإجراءات الجزائية، لا تتقادم الدعوة العمو</w:t>
      </w:r>
      <w:r w:rsidR="006A4A23">
        <w:rPr>
          <w:rFonts w:ascii="Traditional Arabic" w:hAnsi="Traditional Arabic" w:cs="Traditional Arabic"/>
          <w:sz w:val="36"/>
          <w:szCs w:val="36"/>
          <w:rtl/>
          <w:lang w:bidi="ar-DZ"/>
        </w:rPr>
        <w:t>مية ولا العقوبة بالنسبة للجرائم</w:t>
      </w:r>
      <w:r w:rsidR="006A4A23">
        <w:rPr>
          <w:rFonts w:ascii="Traditional Arabic" w:hAnsi="Traditional Arabic" w:cs="Traditional Arabic" w:hint="cs"/>
          <w:sz w:val="36"/>
          <w:szCs w:val="36"/>
          <w:rtl/>
          <w:lang w:bidi="ar-DZ"/>
        </w:rPr>
        <w:t xml:space="preserve"> </w:t>
      </w:r>
      <w:r w:rsidRPr="00C94326">
        <w:rPr>
          <w:rFonts w:ascii="Traditional Arabic" w:hAnsi="Traditional Arabic" w:cs="Traditional Arabic"/>
          <w:sz w:val="36"/>
          <w:szCs w:val="36"/>
          <w:rtl/>
          <w:lang w:bidi="ar-DZ"/>
        </w:rPr>
        <w:t>المنصوص عليها في هذا القانون في حالة ما إذا تم تحويل عائدات الجريمة إلى خارج الوطن عليها في قانون الإجراءات وفي غير ذلك من الحالات تطبق الأحكام المنصوص الجزائية</w:t>
      </w:r>
      <w:r w:rsidRPr="00C94326">
        <w:rPr>
          <w:rFonts w:ascii="Traditional Arabic" w:hAnsi="Traditional Arabic" w:cs="Traditional Arabic"/>
          <w:sz w:val="36"/>
          <w:szCs w:val="36"/>
          <w:lang w:bidi="ar-DZ"/>
        </w:rPr>
        <w:t>"</w:t>
      </w:r>
      <w:r w:rsidRPr="00C94326">
        <w:rPr>
          <w:rFonts w:ascii="Traditional Arabic" w:hAnsi="Traditional Arabic" w:cs="Traditional Arabic"/>
          <w:sz w:val="36"/>
          <w:szCs w:val="36"/>
          <w:rtl/>
          <w:lang w:bidi="ar-DZ"/>
        </w:rPr>
        <w:t xml:space="preserve"> من خلال هذه المادة نستكشف أنها قد وضعت حكما عاما لكافة جرائم الفساد فالأصل في الدعوى العمومية هو التقادم، وبما أن جريمة الرشوة جنحة فإن الدعوة العمومية لها تتقادم بمرور ثلاث سنوات كاملة، تسري من يوم اقتراف الجريمة إذا لم يتخذ أي إجراء من إجراءات التحقيق والمتابعة أو من تاريخ آخر إجراء ، غير أن هذا مرتبط بشرط هو أن تكون عائدات الجريمة بالجزائر، أما إذا حولت إلى الخارج فهنا لا تكون الدعوة العمومية محلا للتقادم، لكي لا يفلت الجناة بجرمهم ويتمتعوا بما جنوه من جريمتهم وبهذا المنطق فالدعوة العمومية في جريمة الرشوة تتقادم كأصل عام بمرور ثلاث سنوات لكن استثناء لا تتقادم بسبب تحويل عائدات الجريمة إلى الخارج، غير أن ما يميز جريمة الرشوة عن باقي </w:t>
      </w:r>
      <w:r w:rsidRPr="00C94326">
        <w:rPr>
          <w:rFonts w:ascii="Traditional Arabic" w:hAnsi="Traditional Arabic" w:cs="Traditional Arabic"/>
          <w:sz w:val="36"/>
          <w:szCs w:val="36"/>
          <w:rtl/>
          <w:lang w:bidi="ar-DZ"/>
        </w:rPr>
        <w:lastRenderedPageBreak/>
        <w:t>الجرائم يتضح من استقرائنا للمادة 08 مكرر المضافة بالقانون 04-14 المعدل القانون الإجراءات الجزائية والتي تنص على ما يلي " لا تنقضي الدعوة العمومية بالتقادم في الجنايات والجنح الموصوفة بأفعال إرهابية وتخريبية وتلك المتعلقة بالجريمة المنظمة العابرة للحدود الوطنية أو الرشوة أو اختلاس الأموال العمومية. التتقادم الدعوى المدنية للمطالبة بالتعويض عن الضرر الناجم عن الجنايات والجنح المنصوص عليها في الفقرة أعلاه</w:t>
      </w:r>
      <w:r w:rsidRPr="00C94326">
        <w:rPr>
          <w:rFonts w:ascii="Traditional Arabic" w:hAnsi="Traditional Arabic" w:cs="Traditional Arabic"/>
          <w:sz w:val="36"/>
          <w:szCs w:val="36"/>
          <w:lang w:bidi="ar-DZ"/>
        </w:rPr>
        <w:t>.</w:t>
      </w:r>
    </w:p>
    <w:p w:rsidR="00C94326" w:rsidRPr="00C94326" w:rsidRDefault="00C94326" w:rsidP="00064D66">
      <w:pPr>
        <w:bidi/>
        <w:ind w:firstLine="851"/>
        <w:jc w:val="both"/>
        <w:rPr>
          <w:rFonts w:ascii="Traditional Arabic" w:hAnsi="Traditional Arabic" w:cs="Traditional Arabic"/>
          <w:sz w:val="36"/>
          <w:szCs w:val="36"/>
          <w:lang w:bidi="ar-DZ"/>
        </w:rPr>
      </w:pPr>
      <w:r w:rsidRPr="00C94326">
        <w:rPr>
          <w:rFonts w:ascii="Traditional Arabic" w:hAnsi="Traditional Arabic" w:cs="Traditional Arabic"/>
          <w:sz w:val="36"/>
          <w:szCs w:val="36"/>
          <w:rtl/>
          <w:lang w:bidi="ar-DZ"/>
        </w:rPr>
        <w:t xml:space="preserve"> </w:t>
      </w:r>
      <w:r w:rsidRPr="00C94326">
        <w:rPr>
          <w:rFonts w:ascii="Traditional Arabic" w:hAnsi="Traditional Arabic" w:cs="Traditional Arabic"/>
          <w:sz w:val="36"/>
          <w:szCs w:val="36"/>
          <w:lang w:bidi="ar-DZ"/>
        </w:rPr>
        <w:t xml:space="preserve"> </w:t>
      </w:r>
    </w:p>
    <w:p w:rsidR="00C94326" w:rsidRPr="00C94326" w:rsidRDefault="00C94326" w:rsidP="00C94326">
      <w:pPr>
        <w:bidi/>
        <w:ind w:firstLine="851"/>
        <w:jc w:val="both"/>
        <w:rPr>
          <w:rFonts w:ascii="Traditional Arabic" w:hAnsi="Traditional Arabic" w:cs="Traditional Arabic" w:hint="cs"/>
          <w:sz w:val="36"/>
          <w:szCs w:val="36"/>
          <w:rtl/>
          <w:lang w:bidi="ar-DZ"/>
        </w:rPr>
      </w:pPr>
    </w:p>
    <w:p w:rsidR="00AB0D58" w:rsidRPr="00D76DA1" w:rsidRDefault="00AB0D58" w:rsidP="00AB0D58">
      <w:pPr>
        <w:bidi/>
        <w:ind w:firstLine="851"/>
        <w:jc w:val="both"/>
        <w:rPr>
          <w:rFonts w:ascii="Traditional Arabic" w:hAnsi="Traditional Arabic" w:cs="Traditional Arabic"/>
          <w:sz w:val="36"/>
          <w:szCs w:val="36"/>
          <w:rtl/>
          <w:lang w:bidi="ar-DZ"/>
        </w:rPr>
      </w:pPr>
    </w:p>
    <w:p w:rsidR="00D76DA1" w:rsidRPr="00D76DA1" w:rsidRDefault="00D76DA1" w:rsidP="00D76DA1">
      <w:pPr>
        <w:bidi/>
        <w:ind w:firstLine="851"/>
        <w:jc w:val="both"/>
        <w:rPr>
          <w:rFonts w:ascii="Traditional Arabic" w:hAnsi="Traditional Arabic" w:cs="Traditional Arabic"/>
          <w:sz w:val="36"/>
          <w:szCs w:val="36"/>
          <w:lang w:bidi="ar-DZ"/>
        </w:rPr>
      </w:pPr>
    </w:p>
    <w:p w:rsidR="00D76DA1" w:rsidRPr="00D76DA1" w:rsidRDefault="00D76DA1" w:rsidP="00D76DA1">
      <w:pPr>
        <w:bidi/>
        <w:ind w:firstLine="851"/>
        <w:jc w:val="both"/>
        <w:rPr>
          <w:rFonts w:ascii="Traditional Arabic" w:hAnsi="Traditional Arabic" w:cs="Traditional Arabic"/>
          <w:sz w:val="36"/>
          <w:szCs w:val="36"/>
          <w:rtl/>
          <w:lang w:bidi="ar-DZ"/>
        </w:rPr>
      </w:pPr>
    </w:p>
    <w:p w:rsidR="00CD386A" w:rsidRDefault="00CD386A" w:rsidP="007240F9">
      <w:pPr>
        <w:bidi/>
        <w:ind w:firstLine="851"/>
        <w:jc w:val="both"/>
        <w:rPr>
          <w:rFonts w:ascii="Traditional Arabic" w:hAnsi="Traditional Arabic" w:cs="Traditional Arabic"/>
          <w:sz w:val="36"/>
          <w:szCs w:val="36"/>
          <w:rtl/>
          <w:lang w:bidi="ar-DZ"/>
        </w:rPr>
      </w:pPr>
    </w:p>
    <w:p w:rsidR="00DA3283" w:rsidRDefault="00DA3283" w:rsidP="007240F9">
      <w:pPr>
        <w:tabs>
          <w:tab w:val="right" w:pos="8245"/>
        </w:tabs>
        <w:bidi/>
        <w:ind w:firstLine="851"/>
        <w:jc w:val="both"/>
        <w:rPr>
          <w:rFonts w:ascii="Traditional Arabic" w:hAnsi="Traditional Arabic" w:cs="Traditional Arabic"/>
          <w:sz w:val="36"/>
          <w:szCs w:val="36"/>
          <w:rtl/>
        </w:rPr>
        <w:sectPr w:rsidR="00DA3283" w:rsidSect="007240F9">
          <w:footerReference w:type="default" r:id="rId23"/>
          <w:footnotePr>
            <w:numRestart w:val="eachPage"/>
          </w:footnotePr>
          <w:pgSz w:w="11906" w:h="16838"/>
          <w:pgMar w:top="1701" w:right="1701" w:bottom="1134" w:left="1134" w:header="709" w:footer="709" w:gutter="0"/>
          <w:cols w:space="708"/>
          <w:docGrid w:linePitch="360"/>
        </w:sectPr>
      </w:pPr>
    </w:p>
    <w:p w:rsidR="009F09AF" w:rsidRDefault="009F09AF" w:rsidP="009F09AF">
      <w:pPr>
        <w:tabs>
          <w:tab w:val="right" w:pos="8245"/>
        </w:tabs>
        <w:bidi/>
        <w:ind w:firstLine="851"/>
        <w:jc w:val="center"/>
        <w:rPr>
          <w:rFonts w:ascii="Andalus" w:hAnsi="Andalus" w:cs="Andalus" w:hint="cs"/>
          <w:b/>
          <w:bCs/>
          <w:sz w:val="160"/>
          <w:szCs w:val="160"/>
          <w:rtl/>
        </w:rPr>
      </w:pPr>
      <w:r>
        <w:rPr>
          <w:rFonts w:ascii="Andalus" w:hAnsi="Andalus" w:cs="Andalus" w:hint="cs"/>
          <w:b/>
          <w:bCs/>
          <w:noProof/>
          <w:sz w:val="160"/>
          <w:szCs w:val="160"/>
          <w:rtl/>
          <w:lang w:eastAsia="fr-FR"/>
        </w:rPr>
        <w:lastRenderedPageBreak/>
        <mc:AlternateContent>
          <mc:Choice Requires="wpg">
            <w:drawing>
              <wp:anchor distT="0" distB="0" distL="114300" distR="114300" simplePos="0" relativeHeight="251676672" behindDoc="0" locked="0" layoutInCell="1" allowOverlap="1">
                <wp:simplePos x="0" y="0"/>
                <wp:positionH relativeFrom="column">
                  <wp:posOffset>-696237</wp:posOffset>
                </wp:positionH>
                <wp:positionV relativeFrom="paragraph">
                  <wp:posOffset>-992671</wp:posOffset>
                </wp:positionV>
                <wp:extent cx="7553739" cy="10591138"/>
                <wp:effectExtent l="0" t="0" r="28575" b="20320"/>
                <wp:wrapNone/>
                <wp:docPr id="105" name="Groupe 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3739" cy="10591138"/>
                          <a:chOff x="697" y="1407"/>
                          <a:chExt cx="10260" cy="14590"/>
                        </a:xfrm>
                      </wpg:grpSpPr>
                      <wpg:grpSp>
                        <wpg:cNvPr id="106" name="Group 6"/>
                        <wpg:cNvGrpSpPr>
                          <a:grpSpLocks/>
                        </wpg:cNvGrpSpPr>
                        <wpg:grpSpPr bwMode="auto">
                          <a:xfrm>
                            <a:off x="697" y="1417"/>
                            <a:ext cx="10200" cy="14580"/>
                            <a:chOff x="1067562" y="1056132"/>
                            <a:chExt cx="68580" cy="89976"/>
                          </a:xfrm>
                        </wpg:grpSpPr>
                        <wps:wsp>
                          <wps:cNvPr id="107" name="Rectangle 7" hidden="1"/>
                          <wps:cNvSpPr>
                            <a:spLocks noChangeArrowheads="1" noChangeShapeType="1"/>
                          </wps:cNvSpPr>
                          <wps:spPr bwMode="auto">
                            <a:xfrm>
                              <a:off x="1067562" y="1056132"/>
                              <a:ext cx="68580" cy="89976"/>
                            </a:xfrm>
                            <a:prstGeom prst="rect">
                              <a:avLst/>
                            </a:prstGeom>
                            <a:gradFill rotWithShape="1">
                              <a:gsLst>
                                <a:gs pos="0">
                                  <a:srgbClr val="FFFFFF"/>
                                </a:gs>
                                <a:gs pos="100000">
                                  <a:srgbClr val="B8CCE4"/>
                                </a:gs>
                              </a:gsLst>
                              <a:lin ang="5400000" scaled="1"/>
                            </a:gradFill>
                            <a:ln w="12700" algn="ctr">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09" name="Oval 8"/>
                          <wps:cNvSpPr>
                            <a:spLocks noChangeArrowheads="1" noChangeShapeType="1"/>
                          </wps:cNvSpPr>
                          <wps:spPr bwMode="auto">
                            <a:xfrm>
                              <a:off x="1067562" y="1096143"/>
                              <a:ext cx="2017" cy="1956"/>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10" name="Oval 9"/>
                          <wps:cNvSpPr>
                            <a:spLocks noChangeArrowheads="1" noChangeShapeType="1"/>
                          </wps:cNvSpPr>
                          <wps:spPr bwMode="auto">
                            <a:xfrm>
                              <a:off x="1067562" y="1099663"/>
                              <a:ext cx="2017" cy="1956"/>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11" name="Oval 10"/>
                          <wps:cNvSpPr>
                            <a:spLocks noChangeArrowheads="1" noChangeShapeType="1"/>
                          </wps:cNvSpPr>
                          <wps:spPr bwMode="auto">
                            <a:xfrm>
                              <a:off x="1067562" y="1103183"/>
                              <a:ext cx="2017" cy="1956"/>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12" name="Rectangle 11"/>
                          <wps:cNvSpPr>
                            <a:spLocks noChangeArrowheads="1" noChangeShapeType="1"/>
                          </wps:cNvSpPr>
                          <wps:spPr bwMode="auto">
                            <a:xfrm>
                              <a:off x="1067562" y="1056132"/>
                              <a:ext cx="2353" cy="38838"/>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13" name="Rectangle 12"/>
                          <wps:cNvSpPr>
                            <a:spLocks noChangeArrowheads="1" noChangeShapeType="1"/>
                          </wps:cNvSpPr>
                          <wps:spPr bwMode="auto">
                            <a:xfrm>
                              <a:off x="1067562" y="1056132"/>
                              <a:ext cx="34289" cy="228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14" name="Rectangle 13"/>
                          <wps:cNvSpPr>
                            <a:spLocks noChangeArrowheads="1" noChangeShapeType="1"/>
                          </wps:cNvSpPr>
                          <wps:spPr bwMode="auto">
                            <a:xfrm>
                              <a:off x="1133788" y="1107233"/>
                              <a:ext cx="2354" cy="38875"/>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15" name="Rectangle 14"/>
                          <wps:cNvSpPr>
                            <a:spLocks noChangeArrowheads="1" noChangeShapeType="1"/>
                          </wps:cNvSpPr>
                          <wps:spPr bwMode="auto">
                            <a:xfrm>
                              <a:off x="1133788" y="1096869"/>
                              <a:ext cx="2354" cy="215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16" name="Rectangle 15"/>
                          <wps:cNvSpPr>
                            <a:spLocks noChangeArrowheads="1" noChangeShapeType="1"/>
                          </wps:cNvSpPr>
                          <wps:spPr bwMode="auto">
                            <a:xfrm>
                              <a:off x="1133788" y="1100389"/>
                              <a:ext cx="2354" cy="215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17" name="Rectangle 16"/>
                          <wps:cNvSpPr>
                            <a:spLocks noChangeArrowheads="1" noChangeShapeType="1"/>
                          </wps:cNvSpPr>
                          <wps:spPr bwMode="auto">
                            <a:xfrm>
                              <a:off x="1133788" y="1103909"/>
                              <a:ext cx="2354" cy="215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18" name="Rectangle 17"/>
                          <wps:cNvSpPr>
                            <a:spLocks noChangeArrowheads="1" noChangeShapeType="1"/>
                          </wps:cNvSpPr>
                          <wps:spPr bwMode="auto">
                            <a:xfrm>
                              <a:off x="1101852" y="1143827"/>
                              <a:ext cx="34290" cy="228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g:grpSp>
                      <wpg:grpSp>
                        <wpg:cNvPr id="119" name="Group 18"/>
                        <wpg:cNvGrpSpPr>
                          <a:grpSpLocks/>
                        </wpg:cNvGrpSpPr>
                        <wpg:grpSpPr bwMode="auto">
                          <a:xfrm>
                            <a:off x="8377" y="1407"/>
                            <a:ext cx="2580" cy="3385"/>
                            <a:chOff x="1073048" y="1061618"/>
                            <a:chExt cx="4253" cy="10404"/>
                          </a:xfrm>
                        </wpg:grpSpPr>
                        <wps:wsp>
                          <wps:cNvPr id="120" name="Rectangle 19" hidden="1"/>
                          <wps:cNvSpPr>
                            <a:spLocks noChangeArrowheads="1" noChangeShapeType="1"/>
                          </wps:cNvSpPr>
                          <wps:spPr bwMode="auto">
                            <a:xfrm>
                              <a:off x="1073048" y="1061618"/>
                              <a:ext cx="4253" cy="10404"/>
                            </a:xfrm>
                            <a:prstGeom prst="rect">
                              <a:avLst/>
                            </a:prstGeom>
                            <a:gradFill rotWithShape="1">
                              <a:gsLst>
                                <a:gs pos="0">
                                  <a:srgbClr val="FFFFFF"/>
                                </a:gs>
                                <a:gs pos="100000">
                                  <a:srgbClr val="B8CCE4"/>
                                </a:gs>
                              </a:gsLst>
                              <a:lin ang="5400000" scaled="1"/>
                            </a:gradFill>
                            <a:ln w="12700" algn="ctr">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21" name="Rectangle 20"/>
                          <wps:cNvSpPr>
                            <a:spLocks noChangeArrowheads="1" noChangeShapeType="1"/>
                          </wps:cNvSpPr>
                          <wps:spPr bwMode="auto">
                            <a:xfrm rot="16200000">
                              <a:off x="1071803" y="1064252"/>
                              <a:ext cx="6744" cy="4253"/>
                            </a:xfrm>
                            <a:prstGeom prst="rect">
                              <a:avLst/>
                            </a:prstGeom>
                            <a:gradFill rotWithShape="0">
                              <a:gsLst>
                                <a:gs pos="0">
                                  <a:srgbClr val="FFFFFF">
                                    <a:alpha val="31000"/>
                                  </a:srgbClr>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22" name="Rectangle 21"/>
                          <wps:cNvSpPr>
                            <a:spLocks noChangeArrowheads="1" noChangeShapeType="1"/>
                          </wps:cNvSpPr>
                          <wps:spPr bwMode="auto">
                            <a:xfrm rot="16200000">
                              <a:off x="1073009" y="1063673"/>
                              <a:ext cx="6348" cy="2237"/>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23" name="Rectangle 22"/>
                          <wps:cNvSpPr>
                            <a:spLocks noChangeArrowheads="1" noChangeShapeType="1"/>
                          </wps:cNvSpPr>
                          <wps:spPr bwMode="auto">
                            <a:xfrm rot="16200000">
                              <a:off x="1073155" y="1067876"/>
                              <a:ext cx="7343" cy="949"/>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e 105" o:spid="_x0000_s1026" style="position:absolute;margin-left:-54.8pt;margin-top:-78.15pt;width:594.8pt;height:833.95pt;z-index:251676672" coordorigin="697,1407" coordsize="10260,145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">
                <v:group id="Group 6" o:spid="_x0000_s1027" style="position:absolute;left:697;top:1417;width:10200;height:14580" coordorigin="10675,10561" coordsize="685,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thp7PCAAAA3AAAAA8A&#10;AAAAAAAAAAAAAAAAqgIAAGRycy9kb3ducmV2LnhtbFBLBQYAAAAABAAEAPoAAACZAwAAAAA=&#10;">
                  <v:rect id="Rectangle 7" o:spid="_x0000_s1028" style="position:absolute;left:10675;top:10561;width:686;height:900;visibility:hidden;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8I2MUA&#10;AADcAAAADwAAAGRycy9kb3ducmV2LnhtbERPTWsCMRC9C/0PYQq9SM1asa1bo6ggqAehqxR6GzbT&#10;zdbNZNlEXfvrTUHwNo/3OeNpaytxosaXjhX0ewkI4tzpkgsF+93y+R2ED8gaK8ek4EIeppOHzhhT&#10;7c78SacsFCKGsE9RgQmhTqX0uSGLvudq4sj9uMZiiLAppG7wHMNtJV+S5FVaLDk2GKxpYSg/ZEer&#10;oBwORqPf7earW7XZ0f9tv7tmvlbq6bGdfYAI1Ia7+OZe6Tg/eYP/Z+IFcn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nwjYxQAAANwAAAAPAAAAAAAAAAAAAAAAAJgCAABkcnMv&#10;ZG93bnJldi54bWxQSwUGAAAAAAQABAD1AAAAigMAAAAA&#10;" strokecolor="#95b3d7" strokeweight="1pt">
                    <v:fill color2="#b8cce4" rotate="t" focus="100%" type="gradient"/>
                    <v:stroke joinstyle="round"/>
                    <v:shadow color="#243f60" opacity=".5" offset="1pt"/>
                    <o:lock v:ext="edit" shapetype="t"/>
                    <v:textbox inset="2.88pt,2.88pt,2.88pt,2.88pt"/>
                  </v:rect>
                  <v:oval id="Oval 8" o:spid="_x0000_s1029" style="position:absolute;left:10675;top:10961;width:20;height: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lo1MIA&#10;AADcAAAADwAAAGRycy9kb3ducmV2LnhtbERPS4vCMBC+L/gfwgheFk3tYVmrUUTRFQ+LLzyPzdgW&#10;m0lpoq3/3ggLe5uP7zmTWWtK8aDaFZYVDAcRCOLU6oIzBafjqv8NwnlkjaVlUvAkB7Np52OCibYN&#10;7+lx8JkIIewSVJB7XyVSujQng25gK+LAXW1t0AdYZ1LX2IRwU8o4ir6kwYJDQ44VLXJKb4e7UbA7&#10;bfRlievP33Z7+bHN+Xwt4lipXredj0F4av2/+M+90WF+NIL3M+ECOX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mWjUwgAAANwAAAAPAAAAAAAAAAAAAAAAAJgCAABkcnMvZG93&#10;bnJldi54bWxQSwUGAAAAAAQABAD1AAAAhwMAAAAA&#10;" strokecolor="#95b3d7" strokeweight="1pt">
                    <v:fill color2="#b8cce4" focus="100%" type="gradient"/>
                    <v:shadow color="#243f60" opacity=".5" offset="1pt"/>
                    <o:lock v:ext="edit" shapetype="t"/>
                    <v:textbox inset="2.88pt,2.88pt,2.88pt,2.88pt"/>
                  </v:oval>
                  <v:oval id="Oval 9" o:spid="_x0000_s1030" style="position:absolute;left:10675;top:10996;width:20;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pXlMUA&#10;AADcAAAADwAAAGRycy9kb3ducmV2LnhtbESPQWvCQBCF7wX/wzJCL0U35lBKdBVRWqUHaa14HrNj&#10;EszOhuxq0n/vHARvM7w3730zW/SuVjdqQ+XZwGScgCLOva24MHD4+xx9gAoR2WLtmQz8U4DFfPAy&#10;w8z6jn/pto+FkhAOGRooY2wyrUNeksMw9g2xaGffOoyytoW2LXYS7mqdJsm7dlixNJTY0Kqk/LK/&#10;OgM/h609rfHrbdd/nza+Ox7PVZoa8zrsl1NQkfr4ND+ut1bwJ4Ivz8gEen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eleUxQAAANwAAAAPAAAAAAAAAAAAAAAAAJgCAABkcnMv&#10;ZG93bnJldi54bWxQSwUGAAAAAAQABAD1AAAAigMAAAAA&#10;" strokecolor="#95b3d7" strokeweight="1pt">
                    <v:fill color2="#b8cce4" focus="100%" type="gradient"/>
                    <v:shadow color="#243f60" opacity=".5" offset="1pt"/>
                    <o:lock v:ext="edit" shapetype="t"/>
                    <v:textbox inset="2.88pt,2.88pt,2.88pt,2.88pt"/>
                  </v:oval>
                  <v:oval id="Oval 10" o:spid="_x0000_s1031" style="position:absolute;left:10675;top:11031;width:20;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byD8IA&#10;AADcAAAADwAAAGRycy9kb3ducmV2LnhtbERPS4vCMBC+L+x/CLPgZdG0PchSjSK7+MCDrA88j83Y&#10;FptJaaKt/94Igrf5+J4znnamEjdqXGlZQTyIQBBnVpecKzjs5/0fEM4ja6wsk4I7OZhOPj/GmGrb&#10;8pZuO5+LEMIuRQWF93UqpcsKMugGtiYO3Nk2Bn2ATS51g20IN5VMomgoDZYcGgqs6beg7LK7GgX/&#10;h5U+/eHie9OtT0vbHo/nMkmU6n11sxEIT51/i1/ulQ7z4xiez4QL5OQ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NvIPwgAAANwAAAAPAAAAAAAAAAAAAAAAAJgCAABkcnMvZG93&#10;bnJldi54bWxQSwUGAAAAAAQABAD1AAAAhwMAAAAA&#10;" strokecolor="#95b3d7" strokeweight="1pt">
                    <v:fill color2="#b8cce4" focus="100%" type="gradient"/>
                    <v:shadow color="#243f60" opacity=".5" offset="1pt"/>
                    <o:lock v:ext="edit" shapetype="t"/>
                    <v:textbox inset="2.88pt,2.88pt,2.88pt,2.88pt"/>
                  </v:oval>
                  <v:rect id="Rectangle 11" o:spid="_x0000_s1032" style="position:absolute;left:10675;top:10561;width:24;height:3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uaL4A&#10;AADcAAAADwAAAGRycy9kb3ducmV2LnhtbERPSwrCMBDdC94hjOBOU12IVKOIIAq68YNux2Zsq82k&#10;NNHW2xtBcDeP953pvDGFeFHlcssKBv0IBHFidc6pgtNx1RuDcB5ZY2GZFLzJwXzWbk0x1rbmPb0O&#10;PhUhhF2MCjLvy1hKl2Rk0PVtSRy4m60M+gCrVOoK6xBuCjmMopE0mHNoyLCkZUbJ4/A0Cq73C23X&#10;4yI61uctPte7pV6c3kp1O81iAsJT4//in3ujw/zBEL7PhAvk7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vgrmi+AAAA3AAAAA8AAAAAAAAAAAAAAAAAmAIAAGRycy9kb3ducmV2&#10;LnhtbFBLBQYAAAAABAAEAPUAAACDAwAAAAA=&#10;" strokecolor="#95b3d7" strokeweight="1pt">
                    <v:fill color2="#b8cce4" focus="100%" type="gradient"/>
                    <v:shadow color="#243f60" opacity=".5" offset="1pt"/>
                    <o:lock v:ext="edit" shapetype="t"/>
                    <v:textbox inset="2.88pt,2.88pt,2.88pt,2.88pt"/>
                  </v:rect>
                  <v:rect id="Rectangle 12" o:spid="_x0000_s1033" style="position:absolute;left:10675;top:10561;width:343;height: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wL88IA&#10;AADcAAAADwAAAGRycy9kb3ducmV2LnhtbERPS2vCQBC+C/0PyxR6040WSkjdBBHEgr0YxV6n2WmS&#10;NjsbspuH/94tCN7m43vOOptMIwbqXG1ZwXIRgSAurK65VHA+7eYxCOeRNTaWScGVHGTp02yNibYj&#10;H2nIfSlCCLsEFVTet4mUrqjIoFvYljhwP7Yz6APsSqk7HEO4aeQqit6kwZpDQ4UtbSsq/vLeKPj+&#10;/aLDPm6i03g5YL//3OrN+arUy/O0eQfhafIP8d39ocP85Sv8PxMukO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rAvzwgAAANwAAAAPAAAAAAAAAAAAAAAAAJgCAABkcnMvZG93&#10;bnJldi54bWxQSwUGAAAAAAQABAD1AAAAhwMAAAAA&#10;" strokecolor="#95b3d7" strokeweight="1pt">
                    <v:fill color2="#b8cce4" focus="100%" type="gradient"/>
                    <v:shadow color="#243f60" opacity=".5" offset="1pt"/>
                    <o:lock v:ext="edit" shapetype="t"/>
                    <v:textbox inset="2.88pt,2.88pt,2.88pt,2.88pt"/>
                  </v:rect>
                  <v:rect id="Rectangle 13" o:spid="_x0000_s1034" style="position:absolute;left:11337;top:11072;width:24;height: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WTh8IA&#10;AADcAAAADwAAAGRycy9kb3ducmV2LnhtbERPS2vCQBC+C/0PyxR6041SSkjdBBHEgr0YxV6n2WmS&#10;NjsbspuH/94tCN7m43vOOptMIwbqXG1ZwXIRgSAurK65VHA+7eYxCOeRNTaWScGVHGTp02yNibYj&#10;H2nIfSlCCLsEFVTet4mUrqjIoFvYljhwP7Yz6APsSqk7HEO4aeQqit6kwZpDQ4UtbSsq/vLeKPj+&#10;/aLDPm6i03g5YL//3OrN+arUy/O0eQfhafIP8d39ocP85Sv8PxMukO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RZOHwgAAANwAAAAPAAAAAAAAAAAAAAAAAJgCAABkcnMvZG93&#10;bnJldi54bWxQSwUGAAAAAAQABAD1AAAAhwMAAAAA&#10;" strokecolor="#95b3d7" strokeweight="1pt">
                    <v:fill color2="#b8cce4" focus="100%" type="gradient"/>
                    <v:shadow color="#243f60" opacity=".5" offset="1pt"/>
                    <o:lock v:ext="edit" shapetype="t"/>
                    <v:textbox inset="2.88pt,2.88pt,2.88pt,2.88pt"/>
                  </v:rect>
                  <v:rect id="Rectangle 14" o:spid="_x0000_s1035" style="position:absolute;left:11337;top:10968;width:24;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k2HMIA&#10;AADcAAAADwAAAGRycy9kb3ducmV2LnhtbERPS2vCQBC+C/0PyxR6041CS0jdBBHEgr0YxV6n2WmS&#10;NjsbspuH/94tCN7m43vOOptMIwbqXG1ZwXIRgSAurK65VHA+7eYxCOeRNTaWScGVHGTp02yNibYj&#10;H2nIfSlCCLsEFVTet4mUrqjIoFvYljhwP7Yz6APsSqk7HEO4aeQqit6kwZpDQ4UtbSsq/vLeKPj+&#10;/aLDPm6i03g5YL//3OrN+arUy/O0eQfhafIP8d39ocP85Sv8PxMukO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CTYcwgAAANwAAAAPAAAAAAAAAAAAAAAAAJgCAABkcnMvZG93&#10;bnJldi54bWxQSwUGAAAAAAQABAD1AAAAhwMAAAAA&#10;" strokecolor="#95b3d7" strokeweight="1pt">
                    <v:fill color2="#b8cce4" focus="100%" type="gradient"/>
                    <v:shadow color="#243f60" opacity=".5" offset="1pt"/>
                    <o:lock v:ext="edit" shapetype="t"/>
                    <v:textbox inset="2.88pt,2.88pt,2.88pt,2.88pt"/>
                  </v:rect>
                  <v:rect id="Rectangle 15" o:spid="_x0000_s1036" style="position:absolute;left:11337;top:11003;width:24;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uoa74A&#10;AADcAAAADwAAAGRycy9kb3ducmV2LnhtbERPSwrCMBDdC94hjOBOU12IVKOIIAq68YNux2Zsq82k&#10;NNHW2xtBcDeP953pvDGFeFHlcssKBv0IBHFidc6pgtNx1RuDcB5ZY2GZFLzJwXzWbk0x1rbmPb0O&#10;PhUhhF2MCjLvy1hKl2Rk0PVtSRy4m60M+gCrVOoK6xBuCjmMopE0mHNoyLCkZUbJ4/A0Cq73C23X&#10;4yI61uctPte7pV6c3kp1O81iAsJT4//in3ujw/zBCL7PhAvk7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TbqGu+AAAA3AAAAA8AAAAAAAAAAAAAAAAAmAIAAGRycy9kb3ducmV2&#10;LnhtbFBLBQYAAAAABAAEAPUAAACDAwAAAAA=&#10;" strokecolor="#95b3d7" strokeweight="1pt">
                    <v:fill color2="#b8cce4" focus="100%" type="gradient"/>
                    <v:shadow color="#243f60" opacity=".5" offset="1pt"/>
                    <o:lock v:ext="edit" shapetype="t"/>
                    <v:textbox inset="2.88pt,2.88pt,2.88pt,2.88pt"/>
                  </v:rect>
                  <v:rect id="Rectangle 16" o:spid="_x0000_s1037" style="position:absolute;left:11337;top:11039;width:24;height: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cN8MMA&#10;AADcAAAADwAAAGRycy9kb3ducmV2LnhtbERPS2vCQBC+C/0PyxR6040e2pC6CSKIBXsxir1Os9Mk&#10;bXY2ZDcP/71bELzNx/ecdTaZRgzUudqyguUiAkFcWF1zqeB82s1jEM4ja2wsk4IrOcjSp9kaE21H&#10;PtKQ+1KEEHYJKqi8bxMpXVGRQbewLXHgfmxn0AfYlVJ3OIZw08hVFL1KgzWHhgpb2lZU/OW9UfD9&#10;+0WHfdxEp/FywH7/udWb81Wpl+dp8w7C0+Qf4rv7Q4f5yzf4fyZcINM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5cN8MMAAADcAAAADwAAAAAAAAAAAAAAAACYAgAAZHJzL2Rv&#10;d25yZXYueG1sUEsFBgAAAAAEAAQA9QAAAIgDAAAAAA==&#10;" strokecolor="#95b3d7" strokeweight="1pt">
                    <v:fill color2="#b8cce4" focus="100%" type="gradient"/>
                    <v:shadow color="#243f60" opacity=".5" offset="1pt"/>
                    <o:lock v:ext="edit" shapetype="t"/>
                    <v:textbox inset="2.88pt,2.88pt,2.88pt,2.88pt"/>
                  </v:rect>
                  <v:rect id="Rectangle 17" o:spid="_x0000_s1038" style="position:absolute;left:11018;top:11438;width:343;height: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ZgsMA&#10;AADcAAAADwAAAGRycy9kb3ducmV2LnhtbESPQYvCQAyF74L/YYjgTafuQaQ6igii4F5WRa+xE9tq&#10;J1M6o63/fnNY2FvCe3nvy2LVuUq9qQmlZwOTcQKKOPO25NzA+bQdzUCFiGyx8kwGPhRgtez3Fpha&#10;3/IPvY8xVxLCIUUDRYx1qnXICnIYxr4mFu3uG4dR1ibXtsFWwl2lv5Jkqh2WLA0F1rQpKHseX87A&#10;7XGlw25WJaf2csDX7ntj1+ePMcNBt56DitTFf/Pf9d4K/kRo5RmZQC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iZgsMAAADcAAAADwAAAAAAAAAAAAAAAACYAgAAZHJzL2Rv&#10;d25yZXYueG1sUEsFBgAAAAAEAAQA9QAAAIgDAAAAAA==&#10;" strokecolor="#95b3d7" strokeweight="1pt">
                    <v:fill color2="#b8cce4" focus="100%" type="gradient"/>
                    <v:shadow color="#243f60" opacity=".5" offset="1pt"/>
                    <o:lock v:ext="edit" shapetype="t"/>
                    <v:textbox inset="2.88pt,2.88pt,2.88pt,2.88pt"/>
                  </v:rect>
                </v:group>
                <v:group id="Group 18" o:spid="_x0000_s1039" style="position:absolute;left:8377;top:1407;width:2580;height:3385" coordorigin="10730,10616" coordsize="42,1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yelHMQAAADcAAAADwAAAGRycy9kb3ducmV2LnhtbERPS2vCQBC+F/wPywi9&#10;NZsoLTVmFZFaegiFqiDehuyYBLOzIbvN4993C4Xe5uN7TrYdTSN66lxtWUESxSCIC6trLhWcT4en&#10;VxDOI2tsLJOCiRxsN7OHDFNtB/6i/uhLEULYpaig8r5NpXRFRQZdZFviwN1sZ9AH2JVSdziEcNPI&#10;RRy/SIM1h4YKW9pXVNyP30bB+4DDbpm89fn9tp+up+fPS56QUo/zcbcG4Wn0/+I/94cO85MV/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yelHMQAAADcAAAA&#10;DwAAAAAAAAAAAAAAAACqAgAAZHJzL2Rvd25yZXYueG1sUEsFBgAAAAAEAAQA+gAAAJsDAAAAAA==&#10;">
                  <v:rect id="Rectangle 19" o:spid="_x0000_s1040" style="position:absolute;left:10730;top:10616;width:43;height:104;visibility:hidden;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PMzMgA&#10;AADcAAAADwAAAGRycy9kb3ducmV2LnhtbESPQWvCQBCF74X+h2WEXkQ3tbRo6ipVKLQ9CI0ieBuy&#10;02xsdjZkV0376zsHobcZ3pv3vpkve9+oM3WxDmzgfpyBIi6DrbkysNu+jqagYkK22AQmAz8UYbm4&#10;vZljbsOFP+lcpEpJCMccDbiU2lzrWDryGMehJRbtK3Qek6xdpW2HFwn3jZ5k2ZP2WLM0OGxp7aj8&#10;Lk7eQP34MJsdNx/7YdMXp/i7OQzd6t2Yu0H/8gwqUZ/+zdfrNyv4E8GXZ2QCvfg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bw8zMyAAAANwAAAAPAAAAAAAAAAAAAAAAAJgCAABk&#10;cnMvZG93bnJldi54bWxQSwUGAAAAAAQABAD1AAAAjQMAAAAA&#10;" strokecolor="#95b3d7" strokeweight="1pt">
                    <v:fill color2="#b8cce4" rotate="t" focus="100%" type="gradient"/>
                    <v:stroke joinstyle="round"/>
                    <v:shadow color="#243f60" opacity=".5" offset="1pt"/>
                    <o:lock v:ext="edit" shapetype="t"/>
                    <v:textbox inset="2.88pt,2.88pt,2.88pt,2.88pt"/>
                  </v:rect>
                  <v:rect id="Rectangle 20" o:spid="_x0000_s1041" style="position:absolute;left:10718;top:10642;width:67;height:4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ZhaL8A&#10;AADcAAAADwAAAGRycy9kb3ducmV2LnhtbERPTYvCMBC9C/sfwix4EU1VEKlGkUXRq1XwOjazbW0z&#10;KU209d8bQfA2j/c5y3VnKvGgxhWWFYxHEQji1OqCMwXn0244B+E8ssbKMil4koP16qe3xFjblo/0&#10;SHwmQgi7GBXk3texlC7NyaAb2Zo4cP+2MegDbDKpG2xDuKnkJIpm0mDBoSHHmv5ySsvkbhRcbm57&#10;fmLbbkqKBuXteknkfqpU/7fbLEB46vxX/HEfdJg/GcP7mXCBXL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xmFovwAAANwAAAAPAAAAAAAAAAAAAAAAAJgCAABkcnMvZG93bnJl&#10;di54bWxQSwUGAAAAAAQABAD1AAAAhAMAAAAA&#10;" strokecolor="#95b3d7" strokeweight="1pt">
                    <v:fill opacity="20316f" color2="#b8cce4" focus="100%" type="gradient"/>
                    <v:shadow color="#243f60" opacity=".5" offset="1pt"/>
                    <o:lock v:ext="edit" shapetype="t"/>
                    <v:textbox inset="2.88pt,2.88pt,2.88pt,2.88pt"/>
                  </v:rect>
                  <v:rect id="Rectangle 21" o:spid="_x0000_s1042" style="position:absolute;left:10730;top:10636;width:63;height:2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5PusIA&#10;AADcAAAADwAAAGRycy9kb3ducmV2LnhtbERPTWvCQBC9C/6HZYTedNNQiqSu0oilXk1b7XHITjdp&#10;srMhu9H037tCwds83uesNqNtxZl6XztW8LhIQBCXTtdsFHx+vM2XIHxA1tg6JgV/5GGznk5WmGl3&#10;4QOdi2BEDGGfoYIqhC6T0pcVWfQL1xFH7sf1FkOEvZG6x0sMt61Mk+RZWqw5NlTY0baisikGq2D3&#10;e8iN6fbvx+ZU26HIv/3X8KTUw2x8fQERaAx38b97r+P8NIXbM/ECub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nk+6wgAAANwAAAAPAAAAAAAAAAAAAAAAAJgCAABkcnMvZG93&#10;bnJldi54bWxQSwUGAAAAAAQABAD1AAAAhwMAAAAA&#10;" strokecolor="#95b3d7" strokeweight="1pt">
                    <v:fill color2="#b8cce4" focus="100%" type="gradient"/>
                    <v:shadow color="#243f60" opacity=".5" offset="1pt"/>
                    <o:lock v:ext="edit" shapetype="t"/>
                    <v:textbox inset="2.88pt,2.88pt,2.88pt,2.88pt"/>
                  </v:rect>
                  <v:rect id="Rectangle 22" o:spid="_x0000_s1043" style="position:absolute;left:10731;top:10678;width:74;height:1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NLqIcIA&#10;AADcAAAADwAAAGRycy9kb3ducmV2LnhtbERPTWvCQBC9C/0PyxR6001tKSW6SlOUejW21eOQHTdp&#10;srMhu9H4792C4G0e73Pmy8E24kSdrxwreJ4kIIgLpys2Cr536/E7CB+QNTaOScGFPCwXD6M5ptqd&#10;eUunPBgRQ9inqKAMoU2l9EVJFv3EtcSRO7rOYoiwM1J3eI7htpHTJHmTFiuODSW29FlSUee9VbD6&#10;22bGtJuv33pf2T7PDv6nf1Xq6XH4mIEINIS7+Obe6Dh/+gL/z8QL5OI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40uohwgAAANwAAAAPAAAAAAAAAAAAAAAAAJgCAABkcnMvZG93&#10;bnJldi54bWxQSwUGAAAAAAQABAD1AAAAhwMAAAAA&#10;" strokecolor="#95b3d7" strokeweight="1pt">
                    <v:fill color2="#b8cce4" focus="100%" type="gradient"/>
                    <v:shadow color="#243f60" opacity=".5" offset="1pt"/>
                    <o:lock v:ext="edit" shapetype="t"/>
                    <v:textbox inset="2.88pt,2.88pt,2.88pt,2.88pt"/>
                  </v:rect>
                </v:group>
              </v:group>
            </w:pict>
          </mc:Fallback>
        </mc:AlternateContent>
      </w:r>
    </w:p>
    <w:p w:rsidR="009F09AF" w:rsidRPr="009F09AF" w:rsidRDefault="009F09AF" w:rsidP="009F09AF">
      <w:pPr>
        <w:tabs>
          <w:tab w:val="right" w:pos="8245"/>
        </w:tabs>
        <w:bidi/>
        <w:ind w:firstLine="851"/>
        <w:jc w:val="center"/>
        <w:rPr>
          <w:rFonts w:ascii="Andalus" w:hAnsi="Andalus" w:cs="Andalus" w:hint="cs"/>
          <w:sz w:val="160"/>
          <w:szCs w:val="160"/>
          <w:rtl/>
        </w:rPr>
      </w:pPr>
      <w:r w:rsidRPr="009F09AF">
        <w:rPr>
          <w:rFonts w:ascii="Andalus" w:hAnsi="Andalus" w:cs="Andalus" w:hint="cs"/>
          <w:sz w:val="160"/>
          <w:szCs w:val="160"/>
          <w:rtl/>
        </w:rPr>
        <w:t>خاتمة</w:t>
      </w:r>
    </w:p>
    <w:p w:rsidR="009F09AF" w:rsidRDefault="009F09AF" w:rsidP="009F09AF">
      <w:pPr>
        <w:tabs>
          <w:tab w:val="right" w:pos="8245"/>
        </w:tabs>
        <w:bidi/>
        <w:ind w:firstLine="851"/>
        <w:jc w:val="center"/>
        <w:rPr>
          <w:rFonts w:ascii="Andalus" w:hAnsi="Andalus" w:cs="Andalus" w:hint="cs"/>
          <w:b/>
          <w:bCs/>
          <w:sz w:val="160"/>
          <w:szCs w:val="160"/>
          <w:rtl/>
        </w:rPr>
      </w:pPr>
    </w:p>
    <w:p w:rsidR="00CD386A" w:rsidRDefault="00CD386A" w:rsidP="009F09AF">
      <w:pPr>
        <w:tabs>
          <w:tab w:val="right" w:pos="8245"/>
        </w:tabs>
        <w:bidi/>
        <w:rPr>
          <w:rFonts w:ascii="Andalus" w:hAnsi="Andalus" w:cs="Andalus" w:hint="cs"/>
          <w:b/>
          <w:bCs/>
          <w:sz w:val="160"/>
          <w:szCs w:val="160"/>
          <w:rtl/>
        </w:rPr>
      </w:pPr>
    </w:p>
    <w:p w:rsidR="009F09AF" w:rsidRDefault="009F09AF" w:rsidP="009F09AF">
      <w:pPr>
        <w:tabs>
          <w:tab w:val="right" w:pos="8245"/>
        </w:tabs>
        <w:bidi/>
        <w:rPr>
          <w:rFonts w:ascii="Andalus" w:hAnsi="Andalus" w:cs="Andalus" w:hint="cs"/>
          <w:sz w:val="36"/>
          <w:szCs w:val="36"/>
          <w:rtl/>
        </w:rPr>
      </w:pPr>
    </w:p>
    <w:p w:rsidR="009F09AF" w:rsidRDefault="009F09AF" w:rsidP="009F09AF">
      <w:pPr>
        <w:tabs>
          <w:tab w:val="right" w:pos="8245"/>
        </w:tabs>
        <w:bidi/>
        <w:rPr>
          <w:rFonts w:ascii="Andalus" w:hAnsi="Andalus" w:cs="Andalus"/>
          <w:sz w:val="36"/>
          <w:szCs w:val="36"/>
          <w:rtl/>
        </w:rPr>
        <w:sectPr w:rsidR="009F09AF" w:rsidSect="007240F9">
          <w:headerReference w:type="default" r:id="rId24"/>
          <w:footerReference w:type="default" r:id="rId25"/>
          <w:footnotePr>
            <w:numRestart w:val="eachPage"/>
          </w:footnotePr>
          <w:pgSz w:w="11906" w:h="16838"/>
          <w:pgMar w:top="1701" w:right="1701" w:bottom="1134" w:left="1134" w:header="709" w:footer="709" w:gutter="0"/>
          <w:cols w:space="708"/>
          <w:docGrid w:linePitch="360"/>
        </w:sectPr>
      </w:pPr>
    </w:p>
    <w:p w:rsidR="00FE796F" w:rsidRPr="00FE796F" w:rsidRDefault="00FE796F" w:rsidP="00FE796F">
      <w:pPr>
        <w:tabs>
          <w:tab w:val="right" w:pos="8245"/>
        </w:tabs>
        <w:bidi/>
        <w:ind w:firstLine="851"/>
        <w:jc w:val="both"/>
        <w:rPr>
          <w:rFonts w:ascii="Traditional Arabic" w:hAnsi="Traditional Arabic" w:cs="Traditional Arabic"/>
          <w:sz w:val="36"/>
          <w:szCs w:val="36"/>
          <w:rtl/>
        </w:rPr>
      </w:pPr>
      <w:r w:rsidRPr="00FE796F">
        <w:rPr>
          <w:rFonts w:ascii="Traditional Arabic" w:hAnsi="Traditional Arabic" w:cs="Traditional Arabic"/>
          <w:b/>
          <w:bCs/>
          <w:sz w:val="36"/>
          <w:szCs w:val="36"/>
          <w:rtl/>
        </w:rPr>
        <w:lastRenderedPageBreak/>
        <w:t>خاتمة</w:t>
      </w:r>
      <w:r>
        <w:rPr>
          <w:rFonts w:ascii="Traditional Arabic" w:hAnsi="Traditional Arabic" w:cs="Traditional Arabic" w:hint="cs"/>
          <w:sz w:val="36"/>
          <w:szCs w:val="36"/>
          <w:rtl/>
        </w:rPr>
        <w:t>:</w:t>
      </w:r>
      <w:r w:rsidRPr="00FE796F">
        <w:rPr>
          <w:rFonts w:ascii="Traditional Arabic" w:hAnsi="Traditional Arabic" w:cs="Traditional Arabic"/>
          <w:sz w:val="36"/>
          <w:szCs w:val="36"/>
          <w:rtl/>
        </w:rPr>
        <w:t xml:space="preserve"> </w:t>
      </w:r>
      <w:r w:rsidRPr="00FE796F">
        <w:rPr>
          <w:rFonts w:ascii="Traditional Arabic" w:hAnsi="Traditional Arabic" w:cs="Traditional Arabic"/>
          <w:sz w:val="36"/>
          <w:szCs w:val="36"/>
        </w:rPr>
        <w:t xml:space="preserve"> </w:t>
      </w:r>
    </w:p>
    <w:p w:rsidR="00A11524" w:rsidRDefault="00FE796F" w:rsidP="00A11524">
      <w:pPr>
        <w:tabs>
          <w:tab w:val="right" w:pos="8245"/>
        </w:tabs>
        <w:bidi/>
        <w:ind w:firstLine="851"/>
        <w:jc w:val="both"/>
        <w:rPr>
          <w:rFonts w:ascii="Traditional Arabic" w:hAnsi="Traditional Arabic" w:cs="Traditional Arabic" w:hint="cs"/>
          <w:sz w:val="36"/>
          <w:szCs w:val="36"/>
          <w:rtl/>
        </w:rPr>
      </w:pPr>
      <w:r w:rsidRPr="00FE796F">
        <w:rPr>
          <w:rFonts w:ascii="Traditional Arabic" w:hAnsi="Traditional Arabic" w:cs="Traditional Arabic"/>
          <w:sz w:val="36"/>
          <w:szCs w:val="36"/>
          <w:rtl/>
        </w:rPr>
        <w:t xml:space="preserve"> لقد حاولنا في هذه ال</w:t>
      </w:r>
      <w:r w:rsidR="00A11524">
        <w:rPr>
          <w:rFonts w:ascii="Traditional Arabic" w:hAnsi="Traditional Arabic" w:cs="Traditional Arabic"/>
          <w:sz w:val="36"/>
          <w:szCs w:val="36"/>
          <w:rtl/>
        </w:rPr>
        <w:t>دراسة معالجة إشكالية في غاية ا</w:t>
      </w:r>
      <w:r w:rsidR="00A11524">
        <w:rPr>
          <w:rFonts w:ascii="Traditional Arabic" w:hAnsi="Traditional Arabic" w:cs="Traditional Arabic" w:hint="cs"/>
          <w:sz w:val="36"/>
          <w:szCs w:val="36"/>
          <w:rtl/>
        </w:rPr>
        <w:t>لأ</w:t>
      </w:r>
      <w:r w:rsidRPr="00FE796F">
        <w:rPr>
          <w:rFonts w:ascii="Traditional Arabic" w:hAnsi="Traditional Arabic" w:cs="Traditional Arabic"/>
          <w:sz w:val="36"/>
          <w:szCs w:val="36"/>
          <w:rtl/>
        </w:rPr>
        <w:t>همية تتمحور حول جريمة الرشوة آليات مكافحتها في ظل قانون الوقاية من الفساد و مكافحته، نخلص إلى أنه كانت و مازالت تعتبر من أكبر المش</w:t>
      </w:r>
      <w:r w:rsidR="00A11524">
        <w:rPr>
          <w:rFonts w:ascii="Traditional Arabic" w:hAnsi="Traditional Arabic" w:cs="Traditional Arabic"/>
          <w:sz w:val="36"/>
          <w:szCs w:val="36"/>
          <w:rtl/>
        </w:rPr>
        <w:t>ك</w:t>
      </w:r>
      <w:r w:rsidR="00A11524">
        <w:rPr>
          <w:rFonts w:ascii="Traditional Arabic" w:hAnsi="Traditional Arabic" w:cs="Traditional Arabic" w:hint="cs"/>
          <w:sz w:val="36"/>
          <w:szCs w:val="36"/>
          <w:rtl/>
        </w:rPr>
        <w:t>لا</w:t>
      </w:r>
      <w:r w:rsidR="00A11524">
        <w:rPr>
          <w:rFonts w:ascii="Traditional Arabic" w:hAnsi="Traditional Arabic" w:cs="Traditional Arabic"/>
          <w:sz w:val="36"/>
          <w:szCs w:val="36"/>
          <w:rtl/>
        </w:rPr>
        <w:t>ت و العقبات الرئيسية أمام ا</w:t>
      </w:r>
      <w:r w:rsidR="00A11524">
        <w:rPr>
          <w:rFonts w:ascii="Traditional Arabic" w:hAnsi="Traditional Arabic" w:cs="Traditional Arabic" w:hint="cs"/>
          <w:sz w:val="36"/>
          <w:szCs w:val="36"/>
          <w:rtl/>
        </w:rPr>
        <w:t>لإ</w:t>
      </w:r>
      <w:r w:rsidR="00A11524">
        <w:rPr>
          <w:rFonts w:ascii="Traditional Arabic" w:hAnsi="Traditional Arabic" w:cs="Traditional Arabic"/>
          <w:sz w:val="36"/>
          <w:szCs w:val="36"/>
          <w:rtl/>
        </w:rPr>
        <w:t>ص</w:t>
      </w:r>
      <w:r w:rsidR="00A11524">
        <w:rPr>
          <w:rFonts w:ascii="Traditional Arabic" w:hAnsi="Traditional Arabic" w:cs="Traditional Arabic" w:hint="cs"/>
          <w:sz w:val="36"/>
          <w:szCs w:val="36"/>
          <w:rtl/>
        </w:rPr>
        <w:t>لاح</w:t>
      </w:r>
      <w:r w:rsidR="00A11524">
        <w:rPr>
          <w:rFonts w:ascii="Traditional Arabic" w:hAnsi="Traditional Arabic" w:cs="Traditional Arabic"/>
          <w:sz w:val="36"/>
          <w:szCs w:val="36"/>
          <w:rtl/>
        </w:rPr>
        <w:t xml:space="preserve"> و التنمية وا</w:t>
      </w:r>
      <w:r w:rsidR="00A11524">
        <w:rPr>
          <w:rFonts w:ascii="Traditional Arabic" w:hAnsi="Traditional Arabic" w:cs="Traditional Arabic" w:hint="cs"/>
          <w:sz w:val="36"/>
          <w:szCs w:val="36"/>
          <w:rtl/>
        </w:rPr>
        <w:t>لإ</w:t>
      </w:r>
      <w:r w:rsidRPr="00FE796F">
        <w:rPr>
          <w:rFonts w:ascii="Traditional Arabic" w:hAnsi="Traditional Arabic" w:cs="Traditional Arabic"/>
          <w:sz w:val="36"/>
          <w:szCs w:val="36"/>
          <w:rtl/>
        </w:rPr>
        <w:t xml:space="preserve">ستثمار كذلك </w:t>
      </w:r>
      <w:r w:rsidR="00A11524">
        <w:rPr>
          <w:rFonts w:ascii="Traditional Arabic" w:hAnsi="Traditional Arabic" w:cs="Traditional Arabic"/>
          <w:sz w:val="36"/>
          <w:szCs w:val="36"/>
          <w:rtl/>
        </w:rPr>
        <w:t>في تمثيرها السلبي في ا</w:t>
      </w:r>
      <w:r w:rsidR="00A11524">
        <w:rPr>
          <w:rFonts w:ascii="Traditional Arabic" w:hAnsi="Traditional Arabic" w:cs="Traditional Arabic" w:hint="cs"/>
          <w:sz w:val="36"/>
          <w:szCs w:val="36"/>
          <w:rtl/>
        </w:rPr>
        <w:t>لإ</w:t>
      </w:r>
      <w:r w:rsidR="00A11524">
        <w:rPr>
          <w:rFonts w:ascii="Traditional Arabic" w:hAnsi="Traditional Arabic" w:cs="Traditional Arabic"/>
          <w:sz w:val="36"/>
          <w:szCs w:val="36"/>
          <w:rtl/>
        </w:rPr>
        <w:t>قتصاد الوطني، و</w:t>
      </w:r>
      <w:r w:rsidRPr="00FE796F">
        <w:rPr>
          <w:rFonts w:ascii="Traditional Arabic" w:hAnsi="Traditional Arabic" w:cs="Traditional Arabic"/>
          <w:sz w:val="36"/>
          <w:szCs w:val="36"/>
          <w:rtl/>
        </w:rPr>
        <w:t>من خطورة هذه الظاهرة هو اقتناع ممارسيه بصحة سلوكاتهم غير المشروعة، و هذا ما سا</w:t>
      </w:r>
      <w:r>
        <w:rPr>
          <w:rFonts w:ascii="Traditional Arabic" w:hAnsi="Traditional Arabic" w:cs="Traditional Arabic"/>
          <w:sz w:val="36"/>
          <w:szCs w:val="36"/>
          <w:rtl/>
        </w:rPr>
        <w:t>عد في انتشارها بشكل رهيب من خ</w:t>
      </w:r>
      <w:r>
        <w:rPr>
          <w:rFonts w:ascii="Traditional Arabic" w:hAnsi="Traditional Arabic" w:cs="Traditional Arabic" w:hint="cs"/>
          <w:sz w:val="36"/>
          <w:szCs w:val="36"/>
          <w:rtl/>
        </w:rPr>
        <w:t>لال</w:t>
      </w:r>
      <w:r w:rsidRPr="00FE796F">
        <w:rPr>
          <w:rFonts w:ascii="Traditional Arabic" w:hAnsi="Traditional Arabic" w:cs="Traditional Arabic"/>
          <w:sz w:val="36"/>
          <w:szCs w:val="36"/>
          <w:rtl/>
        </w:rPr>
        <w:t xml:space="preserve"> شروع </w:t>
      </w:r>
      <w:r w:rsidR="00A11524">
        <w:rPr>
          <w:rFonts w:ascii="Traditional Arabic" w:hAnsi="Traditional Arabic" w:cs="Traditional Arabic"/>
          <w:sz w:val="36"/>
          <w:szCs w:val="36"/>
          <w:rtl/>
        </w:rPr>
        <w:t>الواسطات و تمرد أصحاب النفوذ ا</w:t>
      </w:r>
      <w:r w:rsidR="00A11524">
        <w:rPr>
          <w:rFonts w:ascii="Traditional Arabic" w:hAnsi="Traditional Arabic" w:cs="Traditional Arabic" w:hint="cs"/>
          <w:sz w:val="36"/>
          <w:szCs w:val="36"/>
          <w:rtl/>
        </w:rPr>
        <w:t>لا</w:t>
      </w:r>
      <w:r w:rsidR="00A11524">
        <w:rPr>
          <w:rFonts w:ascii="Traditional Arabic" w:hAnsi="Traditional Arabic" w:cs="Traditional Arabic"/>
          <w:sz w:val="36"/>
          <w:szCs w:val="36"/>
          <w:rtl/>
        </w:rPr>
        <w:t>جتماعي في استغ</w:t>
      </w:r>
      <w:r w:rsidR="00A11524">
        <w:rPr>
          <w:rFonts w:ascii="Traditional Arabic" w:hAnsi="Traditional Arabic" w:cs="Traditional Arabic" w:hint="cs"/>
          <w:sz w:val="36"/>
          <w:szCs w:val="36"/>
          <w:rtl/>
        </w:rPr>
        <w:t>لال</w:t>
      </w:r>
      <w:r w:rsidR="00A11524">
        <w:rPr>
          <w:rFonts w:ascii="Traditional Arabic" w:hAnsi="Traditional Arabic" w:cs="Traditional Arabic"/>
          <w:sz w:val="36"/>
          <w:szCs w:val="36"/>
          <w:rtl/>
        </w:rPr>
        <w:t xml:space="preserve"> ع</w:t>
      </w:r>
      <w:r w:rsidR="00A11524">
        <w:rPr>
          <w:rFonts w:ascii="Traditional Arabic" w:hAnsi="Traditional Arabic" w:cs="Traditional Arabic" w:hint="cs"/>
          <w:sz w:val="36"/>
          <w:szCs w:val="36"/>
          <w:rtl/>
        </w:rPr>
        <w:t>لا</w:t>
      </w:r>
      <w:r w:rsidR="00A11524">
        <w:rPr>
          <w:rFonts w:ascii="Traditional Arabic" w:hAnsi="Traditional Arabic" w:cs="Traditional Arabic"/>
          <w:sz w:val="36"/>
          <w:szCs w:val="36"/>
          <w:rtl/>
        </w:rPr>
        <w:t>قاتهم الشخصية لإ</w:t>
      </w:r>
      <w:r w:rsidRPr="00FE796F">
        <w:rPr>
          <w:rFonts w:ascii="Traditional Arabic" w:hAnsi="Traditional Arabic" w:cs="Traditional Arabic"/>
          <w:sz w:val="36"/>
          <w:szCs w:val="36"/>
          <w:rtl/>
        </w:rPr>
        <w:t>نجاز أعمالهم و مصالحهم ا</w:t>
      </w:r>
      <w:r w:rsidR="00A11524">
        <w:rPr>
          <w:rFonts w:ascii="Traditional Arabic" w:hAnsi="Traditional Arabic" w:cs="Traditional Arabic"/>
          <w:sz w:val="36"/>
          <w:szCs w:val="36"/>
          <w:rtl/>
        </w:rPr>
        <w:t>لمتعارضة</w:t>
      </w:r>
      <w:r w:rsidR="00A11524">
        <w:rPr>
          <w:rFonts w:ascii="Traditional Arabic" w:hAnsi="Traditional Arabic" w:cs="Traditional Arabic" w:hint="cs"/>
          <w:sz w:val="36"/>
          <w:szCs w:val="36"/>
          <w:rtl/>
        </w:rPr>
        <w:t xml:space="preserve"> أصلا</w:t>
      </w:r>
      <w:r w:rsidRPr="00FE796F">
        <w:rPr>
          <w:rFonts w:ascii="Traditional Arabic" w:hAnsi="Traditional Arabic" w:cs="Traditional Arabic"/>
          <w:sz w:val="36"/>
          <w:szCs w:val="36"/>
          <w:rtl/>
        </w:rPr>
        <w:t xml:space="preserve"> مع القوا</w:t>
      </w:r>
      <w:r w:rsidR="00A11524">
        <w:rPr>
          <w:rFonts w:ascii="Traditional Arabic" w:hAnsi="Traditional Arabic" w:cs="Traditional Arabic"/>
          <w:sz w:val="36"/>
          <w:szCs w:val="36"/>
          <w:rtl/>
        </w:rPr>
        <w:t>نين الماسة بالمصلحة العامة، فض</w:t>
      </w:r>
      <w:r w:rsidR="00A11524">
        <w:rPr>
          <w:rFonts w:ascii="Traditional Arabic" w:hAnsi="Traditional Arabic" w:cs="Traditional Arabic" w:hint="cs"/>
          <w:sz w:val="36"/>
          <w:szCs w:val="36"/>
          <w:rtl/>
        </w:rPr>
        <w:t>لا</w:t>
      </w:r>
      <w:r w:rsidR="00A11524">
        <w:rPr>
          <w:rFonts w:ascii="Traditional Arabic" w:hAnsi="Traditional Arabic" w:cs="Traditional Arabic"/>
          <w:sz w:val="36"/>
          <w:szCs w:val="36"/>
          <w:rtl/>
        </w:rPr>
        <w:t xml:space="preserve"> عن ال</w:t>
      </w:r>
      <w:r w:rsidRPr="00FE796F">
        <w:rPr>
          <w:rFonts w:ascii="Traditional Arabic" w:hAnsi="Traditional Arabic" w:cs="Traditional Arabic"/>
          <w:sz w:val="36"/>
          <w:szCs w:val="36"/>
          <w:rtl/>
        </w:rPr>
        <w:t>تمسك ببعض المبادئ و العادا</w:t>
      </w:r>
      <w:r w:rsidR="00A11524">
        <w:rPr>
          <w:rFonts w:ascii="Traditional Arabic" w:hAnsi="Traditional Arabic" w:cs="Traditional Arabic"/>
          <w:sz w:val="36"/>
          <w:szCs w:val="36"/>
          <w:rtl/>
        </w:rPr>
        <w:t>ت التي أصبحت بمثابة أعراف جديدة</w:t>
      </w:r>
      <w:r w:rsidR="00A11524">
        <w:rPr>
          <w:rFonts w:ascii="Traditional Arabic" w:hAnsi="Traditional Arabic" w:cs="Traditional Arabic" w:hint="cs"/>
          <w:sz w:val="36"/>
          <w:szCs w:val="36"/>
          <w:rtl/>
        </w:rPr>
        <w:t xml:space="preserve">، </w:t>
      </w:r>
      <w:r w:rsidRPr="00FE796F">
        <w:rPr>
          <w:rFonts w:ascii="Traditional Arabic" w:hAnsi="Traditional Arabic" w:cs="Traditional Arabic"/>
          <w:sz w:val="36"/>
          <w:szCs w:val="36"/>
          <w:rtl/>
        </w:rPr>
        <w:t>تقوم على أساس التستر على المخالفين و التغاضي</w:t>
      </w:r>
      <w:r w:rsidR="00A11524">
        <w:rPr>
          <w:rFonts w:ascii="Traditional Arabic" w:hAnsi="Traditional Arabic" w:cs="Traditional Arabic" w:hint="cs"/>
          <w:sz w:val="36"/>
          <w:szCs w:val="36"/>
          <w:rtl/>
        </w:rPr>
        <w:t xml:space="preserve"> </w:t>
      </w:r>
      <w:r w:rsidRPr="00FE796F">
        <w:rPr>
          <w:rFonts w:ascii="Traditional Arabic" w:hAnsi="Traditional Arabic" w:cs="Traditional Arabic"/>
          <w:sz w:val="36"/>
          <w:szCs w:val="36"/>
          <w:rtl/>
        </w:rPr>
        <w:t>عن التجاوزات والتساهل مع تلك الممارسات التي دخلت تحت غطاء المباحات في إطار زيادة أعباء الحياة اليومية</w:t>
      </w:r>
      <w:r w:rsidR="00A11524">
        <w:rPr>
          <w:rFonts w:ascii="Traditional Arabic" w:hAnsi="Traditional Arabic" w:cs="Traditional Arabic"/>
          <w:sz w:val="36"/>
          <w:szCs w:val="36"/>
          <w:rtl/>
        </w:rPr>
        <w:t xml:space="preserve"> أصبحت جريمة الرشوة تعتبر من ا</w:t>
      </w:r>
      <w:r w:rsidR="00A11524">
        <w:rPr>
          <w:rFonts w:ascii="Traditional Arabic" w:hAnsi="Traditional Arabic" w:cs="Traditional Arabic" w:hint="cs"/>
          <w:sz w:val="36"/>
          <w:szCs w:val="36"/>
          <w:rtl/>
        </w:rPr>
        <w:t>لأ</w:t>
      </w:r>
      <w:r w:rsidR="00A11524">
        <w:rPr>
          <w:rFonts w:ascii="Traditional Arabic" w:hAnsi="Traditional Arabic" w:cs="Traditional Arabic"/>
          <w:sz w:val="36"/>
          <w:szCs w:val="36"/>
          <w:rtl/>
        </w:rPr>
        <w:t>عمال التعاقدية التي تقوم بها ا</w:t>
      </w:r>
      <w:r w:rsidR="00A11524">
        <w:rPr>
          <w:rFonts w:ascii="Traditional Arabic" w:hAnsi="Traditional Arabic" w:cs="Traditional Arabic" w:hint="cs"/>
          <w:sz w:val="36"/>
          <w:szCs w:val="36"/>
          <w:rtl/>
        </w:rPr>
        <w:t>لإ</w:t>
      </w:r>
      <w:r w:rsidRPr="00FE796F">
        <w:rPr>
          <w:rFonts w:ascii="Traditional Arabic" w:hAnsi="Traditional Arabic" w:cs="Traditional Arabic"/>
          <w:sz w:val="36"/>
          <w:szCs w:val="36"/>
          <w:rtl/>
        </w:rPr>
        <w:t xml:space="preserve">دارة في سبيل تحقيق التنمية الشاملة فهي تتمحور حول استخدام المال العام لتحقيق مصلحة شخصية، هذا ما جعلها محل أنظار أصحاب النوايا السيئة أيا كانت صفتهم سواء موظفين عموميين أو متعاملين مع </w:t>
      </w:r>
      <w:r w:rsidR="00A11524">
        <w:rPr>
          <w:rFonts w:ascii="Traditional Arabic" w:hAnsi="Traditional Arabic" w:cs="Traditional Arabic"/>
          <w:sz w:val="36"/>
          <w:szCs w:val="36"/>
          <w:rtl/>
        </w:rPr>
        <w:t>ا</w:t>
      </w:r>
      <w:r w:rsidR="00A11524">
        <w:rPr>
          <w:rFonts w:ascii="Traditional Arabic" w:hAnsi="Traditional Arabic" w:cs="Traditional Arabic" w:hint="cs"/>
          <w:sz w:val="36"/>
          <w:szCs w:val="36"/>
          <w:rtl/>
        </w:rPr>
        <w:t>لإ</w:t>
      </w:r>
      <w:r w:rsidRPr="00FE796F">
        <w:rPr>
          <w:rFonts w:ascii="Traditional Arabic" w:hAnsi="Traditional Arabic" w:cs="Traditional Arabic"/>
          <w:sz w:val="36"/>
          <w:szCs w:val="36"/>
          <w:rtl/>
        </w:rPr>
        <w:t>دارة للسعي إلى الربح من هذا المال بكل الطرق غير المشروعة</w:t>
      </w:r>
      <w:r w:rsidRPr="00FE796F">
        <w:rPr>
          <w:rFonts w:ascii="Traditional Arabic" w:hAnsi="Traditional Arabic" w:cs="Traditional Arabic"/>
          <w:sz w:val="36"/>
          <w:szCs w:val="36"/>
        </w:rPr>
        <w:t xml:space="preserve">. </w:t>
      </w:r>
    </w:p>
    <w:p w:rsidR="00FE796F" w:rsidRPr="00FE796F" w:rsidRDefault="00A11524" w:rsidP="00A11524">
      <w:pPr>
        <w:tabs>
          <w:tab w:val="right" w:pos="8245"/>
        </w:tabs>
        <w:bidi/>
        <w:ind w:firstLine="851"/>
        <w:jc w:val="both"/>
        <w:rPr>
          <w:rFonts w:ascii="Traditional Arabic" w:hAnsi="Traditional Arabic" w:cs="Traditional Arabic"/>
          <w:sz w:val="36"/>
          <w:szCs w:val="36"/>
          <w:rtl/>
        </w:rPr>
      </w:pPr>
      <w:r>
        <w:rPr>
          <w:rFonts w:ascii="Traditional Arabic" w:hAnsi="Traditional Arabic" w:cs="Traditional Arabic"/>
          <w:sz w:val="36"/>
          <w:szCs w:val="36"/>
          <w:rtl/>
        </w:rPr>
        <w:t>كما قمنا من خ</w:t>
      </w:r>
      <w:r>
        <w:rPr>
          <w:rFonts w:ascii="Traditional Arabic" w:hAnsi="Traditional Arabic" w:cs="Traditional Arabic" w:hint="cs"/>
          <w:sz w:val="36"/>
          <w:szCs w:val="36"/>
          <w:rtl/>
        </w:rPr>
        <w:t xml:space="preserve">لال </w:t>
      </w:r>
      <w:r w:rsidR="00FE796F" w:rsidRPr="00FE796F">
        <w:rPr>
          <w:rFonts w:ascii="Traditional Arabic" w:hAnsi="Traditional Arabic" w:cs="Traditional Arabic"/>
          <w:sz w:val="36"/>
          <w:szCs w:val="36"/>
          <w:rtl/>
        </w:rPr>
        <w:t>هذه الدراسة ببيان مخاطر جريمة الرشوة بمختلف صورها في تقديم العروض و القبول بها، ما ألزم المشرع على إعادة النظر في آليات الوقاية والمكافحة لوضع حد لكل المخالفات والتجاوزات، وهو ما</w:t>
      </w:r>
      <w:r>
        <w:rPr>
          <w:rFonts w:ascii="Traditional Arabic" w:hAnsi="Traditional Arabic" w:cs="Traditional Arabic"/>
          <w:sz w:val="36"/>
          <w:szCs w:val="36"/>
          <w:rtl/>
        </w:rPr>
        <w:t xml:space="preserve"> قام به فعال من خ</w:t>
      </w:r>
      <w:r>
        <w:rPr>
          <w:rFonts w:ascii="Traditional Arabic" w:hAnsi="Traditional Arabic" w:cs="Traditional Arabic" w:hint="cs"/>
          <w:sz w:val="36"/>
          <w:szCs w:val="36"/>
          <w:rtl/>
        </w:rPr>
        <w:t>لال</w:t>
      </w:r>
      <w:r>
        <w:rPr>
          <w:rFonts w:ascii="Traditional Arabic" w:hAnsi="Traditional Arabic" w:cs="Traditional Arabic"/>
          <w:sz w:val="36"/>
          <w:szCs w:val="36"/>
          <w:rtl/>
        </w:rPr>
        <w:t xml:space="preserve"> المصادقة على اتفاقية ا</w:t>
      </w:r>
      <w:r>
        <w:rPr>
          <w:rFonts w:ascii="Traditional Arabic" w:hAnsi="Traditional Arabic" w:cs="Traditional Arabic" w:hint="cs"/>
          <w:sz w:val="36"/>
          <w:szCs w:val="36"/>
          <w:rtl/>
        </w:rPr>
        <w:t>لأم</w:t>
      </w:r>
      <w:r w:rsidR="00FE796F" w:rsidRPr="00FE796F">
        <w:rPr>
          <w:rFonts w:ascii="Traditional Arabic" w:hAnsi="Traditional Arabic" w:cs="Traditional Arabic"/>
          <w:sz w:val="36"/>
          <w:szCs w:val="36"/>
          <w:rtl/>
        </w:rPr>
        <w:t>م المتحدة لمكافحة الفساد، فكانت الجزائر من ال</w:t>
      </w:r>
      <w:r>
        <w:rPr>
          <w:rFonts w:ascii="Traditional Arabic" w:hAnsi="Traditional Arabic" w:cs="Traditional Arabic"/>
          <w:sz w:val="36"/>
          <w:szCs w:val="36"/>
          <w:rtl/>
        </w:rPr>
        <w:t>دول السباقة للمصادقة على هذه ا</w:t>
      </w:r>
      <w:r>
        <w:rPr>
          <w:rFonts w:ascii="Traditional Arabic" w:hAnsi="Traditional Arabic" w:cs="Traditional Arabic" w:hint="cs"/>
          <w:sz w:val="36"/>
          <w:szCs w:val="36"/>
          <w:rtl/>
        </w:rPr>
        <w:t>لإ</w:t>
      </w:r>
      <w:r w:rsidR="00FE796F" w:rsidRPr="00FE796F">
        <w:rPr>
          <w:rFonts w:ascii="Traditional Arabic" w:hAnsi="Traditional Arabic" w:cs="Traditional Arabic"/>
          <w:sz w:val="36"/>
          <w:szCs w:val="36"/>
          <w:rtl/>
        </w:rPr>
        <w:t>تفاقية ما فرض عليها ضرورة سن القانون المتعلق بالوقاية من الفساد و مكافحته تماشيا مع السياسة الجديدة في مكافحة جرائم الفساد بصفة عامة</w:t>
      </w:r>
      <w:r w:rsidR="00FE796F" w:rsidRPr="00FE796F">
        <w:rPr>
          <w:rFonts w:ascii="Traditional Arabic" w:hAnsi="Traditional Arabic" w:cs="Traditional Arabic"/>
          <w:sz w:val="36"/>
          <w:szCs w:val="36"/>
        </w:rPr>
        <w:t>.</w:t>
      </w:r>
    </w:p>
    <w:p w:rsidR="00A11524" w:rsidRDefault="00A11524" w:rsidP="00A11524">
      <w:pPr>
        <w:tabs>
          <w:tab w:val="right" w:pos="8245"/>
        </w:tabs>
        <w:bidi/>
        <w:ind w:firstLine="851"/>
        <w:jc w:val="both"/>
        <w:rPr>
          <w:rFonts w:ascii="Traditional Arabic" w:hAnsi="Traditional Arabic" w:cs="Traditional Arabic" w:hint="cs"/>
          <w:sz w:val="36"/>
          <w:szCs w:val="36"/>
          <w:rtl/>
        </w:rPr>
      </w:pPr>
      <w:r>
        <w:rPr>
          <w:rFonts w:ascii="Traditional Arabic" w:hAnsi="Traditional Arabic" w:cs="Traditional Arabic"/>
          <w:sz w:val="36"/>
          <w:szCs w:val="36"/>
          <w:rtl/>
        </w:rPr>
        <w:lastRenderedPageBreak/>
        <w:t>كما اتضح لنا من خ</w:t>
      </w:r>
      <w:r>
        <w:rPr>
          <w:rFonts w:ascii="Traditional Arabic" w:hAnsi="Traditional Arabic" w:cs="Traditional Arabic" w:hint="cs"/>
          <w:sz w:val="36"/>
          <w:szCs w:val="36"/>
          <w:rtl/>
        </w:rPr>
        <w:t>لال</w:t>
      </w:r>
      <w:r w:rsidR="00FE796F" w:rsidRPr="00FE796F">
        <w:rPr>
          <w:rFonts w:ascii="Traditional Arabic" w:hAnsi="Traditional Arabic" w:cs="Traditional Arabic"/>
          <w:sz w:val="36"/>
          <w:szCs w:val="36"/>
          <w:rtl/>
        </w:rPr>
        <w:t xml:space="preserve"> دراستنا أن جرائم الرشوة و على غرار باقي الجرائم تقوم على ركنين:</w:t>
      </w:r>
      <w:r>
        <w:rPr>
          <w:rFonts w:ascii="Traditional Arabic" w:hAnsi="Traditional Arabic" w:cs="Traditional Arabic"/>
          <w:sz w:val="36"/>
          <w:szCs w:val="36"/>
          <w:rtl/>
        </w:rPr>
        <w:t xml:space="preserve"> الركن المادي و الركن المعنوي ف</w:t>
      </w:r>
      <w:r>
        <w:rPr>
          <w:rFonts w:ascii="Traditional Arabic" w:hAnsi="Traditional Arabic" w:cs="Traditional Arabic" w:hint="cs"/>
          <w:sz w:val="36"/>
          <w:szCs w:val="36"/>
          <w:rtl/>
        </w:rPr>
        <w:t>أ</w:t>
      </w:r>
      <w:r>
        <w:rPr>
          <w:rFonts w:ascii="Traditional Arabic" w:hAnsi="Traditional Arabic" w:cs="Traditional Arabic"/>
          <w:sz w:val="36"/>
          <w:szCs w:val="36"/>
          <w:rtl/>
        </w:rPr>
        <w:t xml:space="preserve">ما الركن المادي </w:t>
      </w:r>
      <w:r>
        <w:rPr>
          <w:rFonts w:ascii="Traditional Arabic" w:hAnsi="Traditional Arabic" w:cs="Traditional Arabic" w:hint="cs"/>
          <w:sz w:val="36"/>
          <w:szCs w:val="36"/>
          <w:rtl/>
        </w:rPr>
        <w:t>لا</w:t>
      </w:r>
      <w:r>
        <w:rPr>
          <w:rFonts w:ascii="Traditional Arabic" w:hAnsi="Traditional Arabic" w:cs="Traditional Arabic"/>
          <w:sz w:val="36"/>
          <w:szCs w:val="36"/>
          <w:rtl/>
        </w:rPr>
        <w:t xml:space="preserve"> خ</w:t>
      </w:r>
      <w:r>
        <w:rPr>
          <w:rFonts w:ascii="Traditional Arabic" w:hAnsi="Traditional Arabic" w:cs="Traditional Arabic" w:hint="cs"/>
          <w:sz w:val="36"/>
          <w:szCs w:val="36"/>
          <w:rtl/>
        </w:rPr>
        <w:t>لا</w:t>
      </w:r>
      <w:r>
        <w:rPr>
          <w:rFonts w:ascii="Traditional Arabic" w:hAnsi="Traditional Arabic" w:cs="Traditional Arabic"/>
          <w:sz w:val="36"/>
          <w:szCs w:val="36"/>
          <w:rtl/>
        </w:rPr>
        <w:t>ف فيه إ</w:t>
      </w:r>
      <w:r>
        <w:rPr>
          <w:rFonts w:ascii="Traditional Arabic" w:hAnsi="Traditional Arabic" w:cs="Traditional Arabic" w:hint="cs"/>
          <w:sz w:val="36"/>
          <w:szCs w:val="36"/>
          <w:rtl/>
        </w:rPr>
        <w:t>لا</w:t>
      </w:r>
      <w:r w:rsidR="00FE796F" w:rsidRPr="00FE796F">
        <w:rPr>
          <w:rFonts w:ascii="Traditional Arabic" w:hAnsi="Traditional Arabic" w:cs="Traditional Arabic"/>
          <w:sz w:val="36"/>
          <w:szCs w:val="36"/>
          <w:rtl/>
        </w:rPr>
        <w:t xml:space="preserve"> أن الركن المعنوي </w:t>
      </w:r>
      <w:r>
        <w:rPr>
          <w:rFonts w:ascii="Traditional Arabic" w:hAnsi="Traditional Arabic" w:cs="Traditional Arabic"/>
          <w:sz w:val="36"/>
          <w:szCs w:val="36"/>
          <w:rtl/>
        </w:rPr>
        <w:t>في هذه الجرائم تثير بعض ا</w:t>
      </w:r>
      <w:r>
        <w:rPr>
          <w:rFonts w:ascii="Traditional Arabic" w:hAnsi="Traditional Arabic" w:cs="Traditional Arabic" w:hint="cs"/>
          <w:sz w:val="36"/>
          <w:szCs w:val="36"/>
          <w:rtl/>
        </w:rPr>
        <w:t>لإشكالا</w:t>
      </w:r>
      <w:r w:rsidR="00FE796F" w:rsidRPr="00FE796F">
        <w:rPr>
          <w:rFonts w:ascii="Traditional Arabic" w:hAnsi="Traditional Arabic" w:cs="Traditional Arabic"/>
          <w:sz w:val="36"/>
          <w:szCs w:val="36"/>
          <w:rtl/>
        </w:rPr>
        <w:t>ت منها البحث عن القصد كعنصر من عناصر الركن المعنوي للجريم</w:t>
      </w:r>
      <w:r>
        <w:rPr>
          <w:rFonts w:ascii="Traditional Arabic" w:hAnsi="Traditional Arabic" w:cs="Traditional Arabic"/>
          <w:sz w:val="36"/>
          <w:szCs w:val="36"/>
          <w:rtl/>
        </w:rPr>
        <w:t>ة، خصوصا أن القصد وعنصره ا</w:t>
      </w:r>
      <w:r>
        <w:rPr>
          <w:rFonts w:ascii="Traditional Arabic" w:hAnsi="Traditional Arabic" w:cs="Traditional Arabic" w:hint="cs"/>
          <w:sz w:val="36"/>
          <w:szCs w:val="36"/>
          <w:rtl/>
        </w:rPr>
        <w:t>لإ</w:t>
      </w:r>
      <w:r>
        <w:rPr>
          <w:rFonts w:ascii="Traditional Arabic" w:hAnsi="Traditional Arabic" w:cs="Traditional Arabic"/>
          <w:sz w:val="36"/>
          <w:szCs w:val="36"/>
          <w:rtl/>
        </w:rPr>
        <w:t>رادة من ا</w:t>
      </w:r>
      <w:r>
        <w:rPr>
          <w:rFonts w:ascii="Traditional Arabic" w:hAnsi="Traditional Arabic" w:cs="Traditional Arabic" w:hint="cs"/>
          <w:sz w:val="36"/>
          <w:szCs w:val="36"/>
          <w:rtl/>
        </w:rPr>
        <w:t>لأ</w:t>
      </w:r>
      <w:r w:rsidR="00FE796F" w:rsidRPr="00FE796F">
        <w:rPr>
          <w:rFonts w:ascii="Traditional Arabic" w:hAnsi="Traditional Arabic" w:cs="Traditional Arabic"/>
          <w:sz w:val="36"/>
          <w:szCs w:val="36"/>
          <w:rtl/>
        </w:rPr>
        <w:t>مور الباطنية والنفسية التي يصعب ا</w:t>
      </w:r>
      <w:r>
        <w:rPr>
          <w:rFonts w:ascii="Traditional Arabic" w:hAnsi="Traditional Arabic" w:cs="Traditional Arabic"/>
          <w:sz w:val="36"/>
          <w:szCs w:val="36"/>
          <w:rtl/>
        </w:rPr>
        <w:t>لكشف عنها و من هنا يمكن القول ب</w:t>
      </w:r>
      <w:r>
        <w:rPr>
          <w:rFonts w:ascii="Traditional Arabic" w:hAnsi="Traditional Arabic" w:cs="Traditional Arabic" w:hint="cs"/>
          <w:sz w:val="36"/>
          <w:szCs w:val="36"/>
          <w:rtl/>
        </w:rPr>
        <w:t>أ</w:t>
      </w:r>
      <w:r w:rsidR="00FE796F" w:rsidRPr="00FE796F">
        <w:rPr>
          <w:rFonts w:ascii="Traditional Arabic" w:hAnsi="Traditional Arabic" w:cs="Traditional Arabic"/>
          <w:sz w:val="36"/>
          <w:szCs w:val="36"/>
          <w:rtl/>
        </w:rPr>
        <w:t>ن الركن المعنوي في جرائم الرشوة مفترض ويقوم بمجرد مخالفة الجاني للنصوص التشريعية والتنظيمية أما بخصوص العقوبات المقررة لها نلمس أن المشرع قد شدد في عقوباتها أما بخصوص تقادم هذه الجريمة، فإن ال</w:t>
      </w:r>
      <w:r>
        <w:rPr>
          <w:rFonts w:ascii="Traditional Arabic" w:hAnsi="Traditional Arabic" w:cs="Traditional Arabic"/>
          <w:sz w:val="36"/>
          <w:szCs w:val="36"/>
          <w:rtl/>
        </w:rPr>
        <w:t>مشرع على الرغم من تجنيحه لها إ</w:t>
      </w:r>
      <w:r>
        <w:rPr>
          <w:rFonts w:ascii="Traditional Arabic" w:hAnsi="Traditional Arabic" w:cs="Traditional Arabic" w:hint="cs"/>
          <w:sz w:val="36"/>
          <w:szCs w:val="36"/>
          <w:rtl/>
        </w:rPr>
        <w:t>لا</w:t>
      </w:r>
      <w:r w:rsidR="00FE796F" w:rsidRPr="00FE796F">
        <w:rPr>
          <w:rFonts w:ascii="Traditional Arabic" w:hAnsi="Traditional Arabic" w:cs="Traditional Arabic"/>
          <w:sz w:val="36"/>
          <w:szCs w:val="36"/>
          <w:rtl/>
        </w:rPr>
        <w:t xml:space="preserve"> أنه أقر عدم تقادم هذه الجريمة و تظهر غاية المشرع من تكريسه لألعذار المعفية والمخففة لهذه الجريمة غير أن هذه األخيرة تشكل حافزا لمرتكبي هذه الجرائم من أجل التراجع عن أفعالهم قبل فوات ا</w:t>
      </w:r>
      <w:r>
        <w:rPr>
          <w:rFonts w:ascii="Traditional Arabic" w:hAnsi="Traditional Arabic" w:cs="Traditional Arabic" w:hint="cs"/>
          <w:sz w:val="36"/>
          <w:szCs w:val="36"/>
          <w:rtl/>
        </w:rPr>
        <w:t>لأ</w:t>
      </w:r>
      <w:r w:rsidR="00FE796F" w:rsidRPr="00FE796F">
        <w:rPr>
          <w:rFonts w:ascii="Traditional Arabic" w:hAnsi="Traditional Arabic" w:cs="Traditional Arabic"/>
          <w:sz w:val="36"/>
          <w:szCs w:val="36"/>
          <w:rtl/>
        </w:rPr>
        <w:t>وان من جهة و من جهة أخرى فإن أفعال مرتكبيها تجعله</w:t>
      </w:r>
      <w:r>
        <w:rPr>
          <w:rFonts w:ascii="Traditional Arabic" w:hAnsi="Traditional Arabic" w:cs="Traditional Arabic"/>
          <w:sz w:val="36"/>
          <w:szCs w:val="36"/>
          <w:rtl/>
        </w:rPr>
        <w:t>م يستفيدون من التخفيف مثل ا</w:t>
      </w:r>
      <w:r>
        <w:rPr>
          <w:rFonts w:ascii="Traditional Arabic" w:hAnsi="Traditional Arabic" w:cs="Traditional Arabic" w:hint="cs"/>
          <w:sz w:val="36"/>
          <w:szCs w:val="36"/>
          <w:rtl/>
        </w:rPr>
        <w:t>لإبلا</w:t>
      </w:r>
      <w:r w:rsidR="00FE796F" w:rsidRPr="00FE796F">
        <w:rPr>
          <w:rFonts w:ascii="Traditional Arabic" w:hAnsi="Traditional Arabic" w:cs="Traditional Arabic"/>
          <w:sz w:val="36"/>
          <w:szCs w:val="36"/>
          <w:rtl/>
        </w:rPr>
        <w:t>غ عن شركائهم قد تساعد في عمليات المت</w:t>
      </w:r>
      <w:r>
        <w:rPr>
          <w:rFonts w:ascii="Traditional Arabic" w:hAnsi="Traditional Arabic" w:cs="Traditional Arabic"/>
          <w:sz w:val="36"/>
          <w:szCs w:val="36"/>
          <w:rtl/>
        </w:rPr>
        <w:t>ابعة والتحري للكشف عن باقي الم</w:t>
      </w:r>
      <w:r>
        <w:rPr>
          <w:rFonts w:ascii="Traditional Arabic" w:hAnsi="Traditional Arabic" w:cs="Traditional Arabic" w:hint="cs"/>
          <w:sz w:val="36"/>
          <w:szCs w:val="36"/>
          <w:rtl/>
        </w:rPr>
        <w:t>لا</w:t>
      </w:r>
      <w:r w:rsidR="00FE796F" w:rsidRPr="00FE796F">
        <w:rPr>
          <w:rFonts w:ascii="Traditional Arabic" w:hAnsi="Traditional Arabic" w:cs="Traditional Arabic"/>
          <w:sz w:val="36"/>
          <w:szCs w:val="36"/>
          <w:rtl/>
        </w:rPr>
        <w:t>بسات</w:t>
      </w:r>
      <w:r>
        <w:rPr>
          <w:rFonts w:ascii="Traditional Arabic" w:hAnsi="Traditional Arabic" w:cs="Traditional Arabic" w:hint="cs"/>
          <w:sz w:val="36"/>
          <w:szCs w:val="36"/>
          <w:rtl/>
        </w:rPr>
        <w:t>،</w:t>
      </w:r>
      <w:r w:rsidR="00FE796F" w:rsidRPr="00FE796F">
        <w:rPr>
          <w:rFonts w:ascii="Traditional Arabic" w:hAnsi="Traditional Arabic" w:cs="Traditional Arabic"/>
          <w:sz w:val="36"/>
          <w:szCs w:val="36"/>
          <w:rtl/>
        </w:rPr>
        <w:t xml:space="preserve"> وربما أطراف وجهات أخرى مساهمة</w:t>
      </w:r>
      <w:r>
        <w:rPr>
          <w:rFonts w:ascii="Traditional Arabic" w:hAnsi="Traditional Arabic" w:cs="Traditional Arabic"/>
          <w:sz w:val="36"/>
          <w:szCs w:val="36"/>
          <w:rtl/>
        </w:rPr>
        <w:t xml:space="preserve"> في هذه الجريمة نجد كذلك من خ</w:t>
      </w:r>
      <w:r>
        <w:rPr>
          <w:rFonts w:ascii="Traditional Arabic" w:hAnsi="Traditional Arabic" w:cs="Traditional Arabic" w:hint="cs"/>
          <w:sz w:val="36"/>
          <w:szCs w:val="36"/>
          <w:rtl/>
        </w:rPr>
        <w:t>لال</w:t>
      </w:r>
      <w:r w:rsidR="00FE796F" w:rsidRPr="00FE796F">
        <w:rPr>
          <w:rFonts w:ascii="Traditional Arabic" w:hAnsi="Traditional Arabic" w:cs="Traditional Arabic"/>
          <w:sz w:val="36"/>
          <w:szCs w:val="36"/>
          <w:rtl/>
        </w:rPr>
        <w:t xml:space="preserve"> د</w:t>
      </w:r>
      <w:r>
        <w:rPr>
          <w:rFonts w:ascii="Traditional Arabic" w:hAnsi="Traditional Arabic" w:cs="Traditional Arabic"/>
          <w:sz w:val="36"/>
          <w:szCs w:val="36"/>
          <w:rtl/>
        </w:rPr>
        <w:t xml:space="preserve">راسة آليات مكافحة هذه الجريمة، </w:t>
      </w:r>
      <w:r>
        <w:rPr>
          <w:rFonts w:ascii="Traditional Arabic" w:hAnsi="Traditional Arabic" w:cs="Traditional Arabic" w:hint="cs"/>
          <w:sz w:val="36"/>
          <w:szCs w:val="36"/>
          <w:rtl/>
        </w:rPr>
        <w:t>إ</w:t>
      </w:r>
      <w:r w:rsidR="00FE796F" w:rsidRPr="00FE796F">
        <w:rPr>
          <w:rFonts w:ascii="Traditional Arabic" w:hAnsi="Traditional Arabic" w:cs="Traditional Arabic"/>
          <w:sz w:val="36"/>
          <w:szCs w:val="36"/>
          <w:rtl/>
        </w:rPr>
        <w:t>ن الم</w:t>
      </w:r>
      <w:r>
        <w:rPr>
          <w:rFonts w:ascii="Traditional Arabic" w:hAnsi="Traditional Arabic" w:cs="Traditional Arabic"/>
          <w:sz w:val="36"/>
          <w:szCs w:val="36"/>
          <w:rtl/>
        </w:rPr>
        <w:t>شرع نص على جملة من ا</w:t>
      </w:r>
      <w:r>
        <w:rPr>
          <w:rFonts w:ascii="Traditional Arabic" w:hAnsi="Traditional Arabic" w:cs="Traditional Arabic" w:hint="cs"/>
          <w:sz w:val="36"/>
          <w:szCs w:val="36"/>
          <w:rtl/>
        </w:rPr>
        <w:t>لآل</w:t>
      </w:r>
      <w:r>
        <w:rPr>
          <w:rFonts w:ascii="Traditional Arabic" w:hAnsi="Traditional Arabic" w:cs="Traditional Arabic"/>
          <w:sz w:val="36"/>
          <w:szCs w:val="36"/>
          <w:rtl/>
        </w:rPr>
        <w:t xml:space="preserve">يات التي من </w:t>
      </w:r>
      <w:r>
        <w:rPr>
          <w:rFonts w:ascii="Traditional Arabic" w:hAnsi="Traditional Arabic" w:cs="Traditional Arabic" w:hint="cs"/>
          <w:sz w:val="36"/>
          <w:szCs w:val="36"/>
          <w:rtl/>
        </w:rPr>
        <w:t>ض</w:t>
      </w:r>
      <w:r>
        <w:rPr>
          <w:rFonts w:ascii="Traditional Arabic" w:hAnsi="Traditional Arabic" w:cs="Traditional Arabic"/>
          <w:sz w:val="36"/>
          <w:szCs w:val="36"/>
          <w:rtl/>
        </w:rPr>
        <w:t xml:space="preserve">منها القضاء عليها </w:t>
      </w:r>
      <w:r>
        <w:rPr>
          <w:rFonts w:ascii="Traditional Arabic" w:hAnsi="Traditional Arabic" w:cs="Traditional Arabic" w:hint="cs"/>
          <w:sz w:val="36"/>
          <w:szCs w:val="36"/>
          <w:rtl/>
        </w:rPr>
        <w:t>لا</w:t>
      </w:r>
      <w:r w:rsidR="00FE796F" w:rsidRPr="00FE796F">
        <w:rPr>
          <w:rFonts w:ascii="Traditional Arabic" w:hAnsi="Traditional Arabic" w:cs="Traditional Arabic"/>
          <w:sz w:val="36"/>
          <w:szCs w:val="36"/>
          <w:rtl/>
        </w:rPr>
        <w:t xml:space="preserve">سيما عن طريق إنشاء الهيئة الوطنية للوقاية من الفساد مكافحته، الديوان المركزي لقمع الفساد بحيث تتولى اقتراح سياسية في هذا المجال وتجسيد مبادئ </w:t>
      </w:r>
      <w:r>
        <w:rPr>
          <w:rFonts w:ascii="Traditional Arabic" w:hAnsi="Traditional Arabic" w:cs="Traditional Arabic"/>
          <w:sz w:val="36"/>
          <w:szCs w:val="36"/>
          <w:rtl/>
        </w:rPr>
        <w:t>دولة القانون والتقييم الدوري ل</w:t>
      </w:r>
      <w:r>
        <w:rPr>
          <w:rFonts w:ascii="Traditional Arabic" w:hAnsi="Traditional Arabic" w:cs="Traditional Arabic" w:hint="cs"/>
          <w:sz w:val="36"/>
          <w:szCs w:val="36"/>
          <w:rtl/>
        </w:rPr>
        <w:t>لأ</w:t>
      </w:r>
      <w:r>
        <w:rPr>
          <w:rFonts w:ascii="Traditional Arabic" w:hAnsi="Traditional Arabic" w:cs="Traditional Arabic"/>
          <w:sz w:val="36"/>
          <w:szCs w:val="36"/>
          <w:rtl/>
        </w:rPr>
        <w:t>دوات القانونية وا</w:t>
      </w:r>
      <w:r>
        <w:rPr>
          <w:rFonts w:ascii="Traditional Arabic" w:hAnsi="Traditional Arabic" w:cs="Traditional Arabic" w:hint="cs"/>
          <w:sz w:val="36"/>
          <w:szCs w:val="36"/>
          <w:rtl/>
        </w:rPr>
        <w:t>لإ</w:t>
      </w:r>
      <w:r w:rsidR="00FE796F" w:rsidRPr="00FE796F">
        <w:rPr>
          <w:rFonts w:ascii="Traditional Arabic" w:hAnsi="Traditional Arabic" w:cs="Traditional Arabic"/>
          <w:sz w:val="36"/>
          <w:szCs w:val="36"/>
          <w:rtl/>
        </w:rPr>
        <w:t>جراءات ا</w:t>
      </w:r>
      <w:r>
        <w:rPr>
          <w:rFonts w:ascii="Traditional Arabic" w:hAnsi="Traditional Arabic" w:cs="Traditional Arabic" w:hint="cs"/>
          <w:sz w:val="36"/>
          <w:szCs w:val="36"/>
          <w:rtl/>
        </w:rPr>
        <w:t>لإ</w:t>
      </w:r>
      <w:r w:rsidR="00FE796F" w:rsidRPr="00FE796F">
        <w:rPr>
          <w:rFonts w:ascii="Traditional Arabic" w:hAnsi="Traditional Arabic" w:cs="Traditional Arabic"/>
          <w:sz w:val="36"/>
          <w:szCs w:val="36"/>
          <w:rtl/>
        </w:rPr>
        <w:t>دارية الرامية إلى الوقاية من الفساد ومكافحته والنظر إلى مدى فعاليتها</w:t>
      </w:r>
      <w:r>
        <w:rPr>
          <w:rFonts w:ascii="Traditional Arabic" w:hAnsi="Traditional Arabic" w:cs="Traditional Arabic"/>
          <w:sz w:val="36"/>
          <w:szCs w:val="36"/>
        </w:rPr>
        <w:t>.</w:t>
      </w:r>
    </w:p>
    <w:p w:rsidR="00FE796F" w:rsidRPr="00FE796F" w:rsidRDefault="00FE796F" w:rsidP="00A11524">
      <w:pPr>
        <w:tabs>
          <w:tab w:val="right" w:pos="8245"/>
        </w:tabs>
        <w:bidi/>
        <w:ind w:firstLine="851"/>
        <w:jc w:val="both"/>
        <w:rPr>
          <w:rFonts w:ascii="Traditional Arabic" w:hAnsi="Traditional Arabic" w:cs="Traditional Arabic"/>
          <w:sz w:val="36"/>
          <w:szCs w:val="36"/>
          <w:rtl/>
        </w:rPr>
      </w:pPr>
      <w:r w:rsidRPr="00FE796F">
        <w:rPr>
          <w:rFonts w:ascii="Traditional Arabic" w:hAnsi="Traditional Arabic" w:cs="Traditional Arabic"/>
          <w:sz w:val="36"/>
          <w:szCs w:val="36"/>
          <w:rtl/>
        </w:rPr>
        <w:t>كما ألزم المشرع الجزائري الموظفين العموميين بضرورة التصر</w:t>
      </w:r>
      <w:r w:rsidR="00A11524">
        <w:rPr>
          <w:rFonts w:ascii="Traditional Arabic" w:hAnsi="Traditional Arabic" w:cs="Traditional Arabic"/>
          <w:sz w:val="36"/>
          <w:szCs w:val="36"/>
          <w:rtl/>
        </w:rPr>
        <w:t xml:space="preserve">يح بممتلكاتهم حتى يكونوا عن </w:t>
      </w:r>
      <w:r w:rsidRPr="00FE796F">
        <w:rPr>
          <w:rFonts w:ascii="Traditional Arabic" w:hAnsi="Traditional Arabic" w:cs="Traditional Arabic"/>
          <w:sz w:val="36"/>
          <w:szCs w:val="36"/>
          <w:rtl/>
        </w:rPr>
        <w:t>كل الشبهات</w:t>
      </w:r>
      <w:r w:rsidR="00A11524">
        <w:rPr>
          <w:rFonts w:ascii="Traditional Arabic" w:hAnsi="Traditional Arabic" w:cs="Traditional Arabic" w:hint="cs"/>
          <w:sz w:val="36"/>
          <w:szCs w:val="36"/>
          <w:rtl/>
        </w:rPr>
        <w:t xml:space="preserve">، </w:t>
      </w:r>
      <w:r w:rsidRPr="00FE796F">
        <w:rPr>
          <w:rFonts w:ascii="Traditional Arabic" w:hAnsi="Traditional Arabic" w:cs="Traditional Arabic"/>
          <w:sz w:val="36"/>
          <w:szCs w:val="36"/>
          <w:rtl/>
        </w:rPr>
        <w:t xml:space="preserve">وليس </w:t>
      </w:r>
      <w:r w:rsidR="00A11524">
        <w:rPr>
          <w:rFonts w:ascii="Traditional Arabic" w:hAnsi="Traditional Arabic" w:cs="Traditional Arabic"/>
          <w:sz w:val="36"/>
          <w:szCs w:val="36"/>
          <w:rtl/>
        </w:rPr>
        <w:t>هذا فحسب بل قام بتوسيع دائرة ا</w:t>
      </w:r>
      <w:r w:rsidR="00A11524">
        <w:rPr>
          <w:rFonts w:ascii="Traditional Arabic" w:hAnsi="Traditional Arabic" w:cs="Traditional Arabic" w:hint="cs"/>
          <w:sz w:val="36"/>
          <w:szCs w:val="36"/>
          <w:rtl/>
        </w:rPr>
        <w:t>لأ</w:t>
      </w:r>
      <w:r w:rsidRPr="00FE796F">
        <w:rPr>
          <w:rFonts w:ascii="Traditional Arabic" w:hAnsi="Traditional Arabic" w:cs="Traditional Arabic"/>
          <w:sz w:val="36"/>
          <w:szCs w:val="36"/>
          <w:rtl/>
        </w:rPr>
        <w:t>شخاص الذين يتعين عليهم التصريح بممتلكاتهم فض</w:t>
      </w:r>
      <w:r w:rsidR="00A11524">
        <w:rPr>
          <w:rFonts w:ascii="Traditional Arabic" w:hAnsi="Traditional Arabic" w:cs="Traditional Arabic" w:hint="cs"/>
          <w:sz w:val="36"/>
          <w:szCs w:val="36"/>
          <w:rtl/>
        </w:rPr>
        <w:t>لا</w:t>
      </w:r>
      <w:r w:rsidRPr="00FE796F">
        <w:rPr>
          <w:rFonts w:ascii="Traditional Arabic" w:hAnsi="Traditional Arabic" w:cs="Traditional Arabic"/>
          <w:sz w:val="36"/>
          <w:szCs w:val="36"/>
          <w:rtl/>
        </w:rPr>
        <w:t xml:space="preserve"> عن الموظفين المعنيين لتشمل أبنائهم القصر أيضا كل ذلك قصد ضم</w:t>
      </w:r>
      <w:r w:rsidR="00A11524">
        <w:rPr>
          <w:rFonts w:ascii="Traditional Arabic" w:hAnsi="Traditional Arabic" w:cs="Traditional Arabic"/>
          <w:sz w:val="36"/>
          <w:szCs w:val="36"/>
          <w:rtl/>
        </w:rPr>
        <w:t>ان الشفافية والنزاهة وحماية ا</w:t>
      </w:r>
      <w:r w:rsidR="00A11524">
        <w:rPr>
          <w:rFonts w:ascii="Traditional Arabic" w:hAnsi="Traditional Arabic" w:cs="Traditional Arabic" w:hint="cs"/>
          <w:sz w:val="36"/>
          <w:szCs w:val="36"/>
          <w:rtl/>
        </w:rPr>
        <w:t>لأمل</w:t>
      </w:r>
      <w:r w:rsidR="00A11524">
        <w:rPr>
          <w:rFonts w:ascii="Traditional Arabic" w:hAnsi="Traditional Arabic" w:cs="Traditional Arabic"/>
          <w:sz w:val="36"/>
          <w:szCs w:val="36"/>
          <w:rtl/>
        </w:rPr>
        <w:t>ا</w:t>
      </w:r>
      <w:r w:rsidRPr="00FE796F">
        <w:rPr>
          <w:rFonts w:ascii="Traditional Arabic" w:hAnsi="Traditional Arabic" w:cs="Traditional Arabic"/>
          <w:sz w:val="36"/>
          <w:szCs w:val="36"/>
          <w:rtl/>
        </w:rPr>
        <w:t>ك العمومية</w:t>
      </w:r>
      <w:r w:rsidR="00A11524">
        <w:rPr>
          <w:rFonts w:ascii="Traditional Arabic" w:hAnsi="Traditional Arabic" w:cs="Traditional Arabic" w:hint="cs"/>
          <w:sz w:val="36"/>
          <w:szCs w:val="36"/>
          <w:rtl/>
        </w:rPr>
        <w:t>.</w:t>
      </w:r>
    </w:p>
    <w:p w:rsidR="004235A4" w:rsidRDefault="00FE796F" w:rsidP="00A11524">
      <w:pPr>
        <w:tabs>
          <w:tab w:val="right" w:pos="8245"/>
        </w:tabs>
        <w:bidi/>
        <w:ind w:firstLine="851"/>
        <w:jc w:val="both"/>
        <w:rPr>
          <w:rFonts w:ascii="Traditional Arabic" w:hAnsi="Traditional Arabic" w:cs="Traditional Arabic" w:hint="cs"/>
          <w:sz w:val="36"/>
          <w:szCs w:val="36"/>
          <w:rtl/>
        </w:rPr>
      </w:pPr>
      <w:r w:rsidRPr="00FE796F">
        <w:rPr>
          <w:rFonts w:ascii="Traditional Arabic" w:hAnsi="Traditional Arabic" w:cs="Traditional Arabic"/>
          <w:sz w:val="36"/>
          <w:szCs w:val="36"/>
          <w:rtl/>
        </w:rPr>
        <w:t xml:space="preserve">وعلى الرغم من الجهود التي تبذلها الدولة الجزائرية باستحداث آليات محلية تتولى </w:t>
      </w:r>
      <w:r w:rsidR="00A11524">
        <w:rPr>
          <w:rFonts w:ascii="Traditional Arabic" w:hAnsi="Traditional Arabic" w:cs="Traditional Arabic"/>
          <w:sz w:val="36"/>
          <w:szCs w:val="36"/>
          <w:rtl/>
        </w:rPr>
        <w:t>مهمة مكافحة الفساد بصفة عامة إ</w:t>
      </w:r>
      <w:r w:rsidR="00A11524">
        <w:rPr>
          <w:rFonts w:ascii="Traditional Arabic" w:hAnsi="Traditional Arabic" w:cs="Traditional Arabic" w:hint="cs"/>
          <w:sz w:val="36"/>
          <w:szCs w:val="36"/>
          <w:rtl/>
        </w:rPr>
        <w:t>لا</w:t>
      </w:r>
      <w:r w:rsidRPr="00FE796F">
        <w:rPr>
          <w:rFonts w:ascii="Traditional Arabic" w:hAnsi="Traditional Arabic" w:cs="Traditional Arabic"/>
          <w:sz w:val="36"/>
          <w:szCs w:val="36"/>
          <w:rtl/>
        </w:rPr>
        <w:t xml:space="preserve"> </w:t>
      </w:r>
      <w:r w:rsidR="00A11524">
        <w:rPr>
          <w:rFonts w:ascii="Traditional Arabic" w:hAnsi="Traditional Arabic" w:cs="Traditional Arabic"/>
          <w:sz w:val="36"/>
          <w:szCs w:val="36"/>
          <w:rtl/>
        </w:rPr>
        <w:t xml:space="preserve">أنها تبقى دون المستوى المطلوب </w:t>
      </w:r>
      <w:r w:rsidR="00A11524">
        <w:rPr>
          <w:rFonts w:ascii="Traditional Arabic" w:hAnsi="Traditional Arabic" w:cs="Traditional Arabic" w:hint="cs"/>
          <w:sz w:val="36"/>
          <w:szCs w:val="36"/>
          <w:rtl/>
        </w:rPr>
        <w:t>لا</w:t>
      </w:r>
      <w:r w:rsidRPr="00FE796F">
        <w:rPr>
          <w:rFonts w:ascii="Traditional Arabic" w:hAnsi="Traditional Arabic" w:cs="Traditional Arabic"/>
          <w:sz w:val="36"/>
          <w:szCs w:val="36"/>
          <w:rtl/>
        </w:rPr>
        <w:t xml:space="preserve">فتقارها الصرامة في التطبيق </w:t>
      </w:r>
      <w:r w:rsidR="00A11524">
        <w:rPr>
          <w:rFonts w:ascii="Traditional Arabic" w:hAnsi="Traditional Arabic" w:cs="Traditional Arabic"/>
          <w:sz w:val="36"/>
          <w:szCs w:val="36"/>
          <w:rtl/>
        </w:rPr>
        <w:lastRenderedPageBreak/>
        <w:t>وا</w:t>
      </w:r>
      <w:r w:rsidR="00A11524">
        <w:rPr>
          <w:rFonts w:ascii="Traditional Arabic" w:hAnsi="Traditional Arabic" w:cs="Traditional Arabic" w:hint="cs"/>
          <w:sz w:val="36"/>
          <w:szCs w:val="36"/>
          <w:rtl/>
        </w:rPr>
        <w:t>لا</w:t>
      </w:r>
      <w:r w:rsidR="00A11524">
        <w:rPr>
          <w:rFonts w:ascii="Traditional Arabic" w:hAnsi="Traditional Arabic" w:cs="Traditional Arabic"/>
          <w:sz w:val="36"/>
          <w:szCs w:val="36"/>
          <w:rtl/>
        </w:rPr>
        <w:t>ستق</w:t>
      </w:r>
      <w:r w:rsidR="00A11524">
        <w:rPr>
          <w:rFonts w:ascii="Traditional Arabic" w:hAnsi="Traditional Arabic" w:cs="Traditional Arabic" w:hint="cs"/>
          <w:sz w:val="36"/>
          <w:szCs w:val="36"/>
          <w:rtl/>
        </w:rPr>
        <w:t>لال</w:t>
      </w:r>
      <w:r w:rsidRPr="00FE796F">
        <w:rPr>
          <w:rFonts w:ascii="Traditional Arabic" w:hAnsi="Traditional Arabic" w:cs="Traditional Arabic"/>
          <w:sz w:val="36"/>
          <w:szCs w:val="36"/>
          <w:rtl/>
        </w:rPr>
        <w:t>ية في المهام و الوظائف</w:t>
      </w:r>
      <w:r w:rsidR="00A11524">
        <w:rPr>
          <w:rFonts w:ascii="Traditional Arabic" w:hAnsi="Traditional Arabic" w:cs="Traditional Arabic" w:hint="cs"/>
          <w:sz w:val="36"/>
          <w:szCs w:val="36"/>
          <w:rtl/>
        </w:rPr>
        <w:t xml:space="preserve">؛ </w:t>
      </w:r>
      <w:r w:rsidR="00A11524">
        <w:rPr>
          <w:rFonts w:ascii="Traditional Arabic" w:hAnsi="Traditional Arabic" w:cs="Traditional Arabic"/>
          <w:sz w:val="36"/>
          <w:szCs w:val="36"/>
          <w:rtl/>
        </w:rPr>
        <w:t>لذلك يمكن القول ب</w:t>
      </w:r>
      <w:r w:rsidR="00A11524">
        <w:rPr>
          <w:rFonts w:ascii="Traditional Arabic" w:hAnsi="Traditional Arabic" w:cs="Traditional Arabic" w:hint="cs"/>
          <w:sz w:val="36"/>
          <w:szCs w:val="36"/>
          <w:rtl/>
        </w:rPr>
        <w:t>أ</w:t>
      </w:r>
      <w:r w:rsidR="00A11524">
        <w:rPr>
          <w:rFonts w:ascii="Traditional Arabic" w:hAnsi="Traditional Arabic" w:cs="Traditional Arabic"/>
          <w:sz w:val="36"/>
          <w:szCs w:val="36"/>
          <w:rtl/>
        </w:rPr>
        <w:t>ن المشرع قد خط</w:t>
      </w:r>
      <w:r w:rsidR="00A11524">
        <w:rPr>
          <w:rFonts w:ascii="Traditional Arabic" w:hAnsi="Traditional Arabic" w:cs="Traditional Arabic" w:hint="cs"/>
          <w:sz w:val="36"/>
          <w:szCs w:val="36"/>
          <w:rtl/>
        </w:rPr>
        <w:t>ى</w:t>
      </w:r>
      <w:r w:rsidR="00A11524">
        <w:rPr>
          <w:rFonts w:ascii="Traditional Arabic" w:hAnsi="Traditional Arabic" w:cs="Traditional Arabic"/>
          <w:sz w:val="36"/>
          <w:szCs w:val="36"/>
          <w:rtl/>
        </w:rPr>
        <w:t xml:space="preserve"> خطوة إلى ا</w:t>
      </w:r>
      <w:r w:rsidR="00A11524">
        <w:rPr>
          <w:rFonts w:ascii="Traditional Arabic" w:hAnsi="Traditional Arabic" w:cs="Traditional Arabic" w:hint="cs"/>
          <w:sz w:val="36"/>
          <w:szCs w:val="36"/>
          <w:rtl/>
        </w:rPr>
        <w:t>لأما</w:t>
      </w:r>
      <w:r w:rsidRPr="00FE796F">
        <w:rPr>
          <w:rFonts w:ascii="Traditional Arabic" w:hAnsi="Traditional Arabic" w:cs="Traditional Arabic"/>
          <w:sz w:val="36"/>
          <w:szCs w:val="36"/>
          <w:rtl/>
        </w:rPr>
        <w:t>م بإعادة تنظيم النصوص القانونية المتعلقة بجريمة الرشوة والوظيفة العامة إضافة إلى مسايرته لمختلف التطورات في مجال قمع و مكافحة هذه الجرائم بسن آليات جديدة سواء للوقاية أو المكافحة على حد سواء وحتى يتحقق نظام المكافحة و الوقاية من جريمة الرشوة نورد أهم التوصيات والتي تتمثل فيما يلي</w:t>
      </w:r>
      <w:r w:rsidRPr="00FE796F">
        <w:rPr>
          <w:rFonts w:ascii="Traditional Arabic" w:hAnsi="Traditional Arabic" w:cs="Traditional Arabic"/>
          <w:sz w:val="36"/>
          <w:szCs w:val="36"/>
        </w:rPr>
        <w:t xml:space="preserve">: </w:t>
      </w:r>
      <w:r w:rsidRPr="00FE796F">
        <w:rPr>
          <w:rFonts w:ascii="Traditional Arabic" w:hAnsi="Traditional Arabic" w:cs="Traditional Arabic"/>
          <w:sz w:val="36"/>
          <w:szCs w:val="36"/>
          <w:rtl/>
        </w:rPr>
        <w:t xml:space="preserve">ضرورة إعتماد الكفاءة و معايير </w:t>
      </w:r>
      <w:r w:rsidR="004235A4">
        <w:rPr>
          <w:rFonts w:ascii="Traditional Arabic" w:hAnsi="Traditional Arabic" w:cs="Traditional Arabic"/>
          <w:sz w:val="36"/>
          <w:szCs w:val="36"/>
          <w:rtl/>
        </w:rPr>
        <w:t>موضوعية في اختيار الموظف والت</w:t>
      </w:r>
      <w:r w:rsidR="004235A4">
        <w:rPr>
          <w:rFonts w:ascii="Traditional Arabic" w:hAnsi="Traditional Arabic" w:cs="Traditional Arabic" w:hint="cs"/>
          <w:sz w:val="36"/>
          <w:szCs w:val="36"/>
          <w:rtl/>
        </w:rPr>
        <w:t>أكد</w:t>
      </w:r>
      <w:r w:rsidRPr="00FE796F">
        <w:rPr>
          <w:rFonts w:ascii="Traditional Arabic" w:hAnsi="Traditional Arabic" w:cs="Traditional Arabic"/>
          <w:sz w:val="36"/>
          <w:szCs w:val="36"/>
          <w:rtl/>
        </w:rPr>
        <w:t xml:space="preserve"> من قدرته</w:t>
      </w:r>
      <w:r w:rsidR="004235A4">
        <w:rPr>
          <w:rFonts w:ascii="Traditional Arabic" w:hAnsi="Traditional Arabic" w:cs="Traditional Arabic"/>
          <w:sz w:val="36"/>
          <w:szCs w:val="36"/>
          <w:rtl/>
        </w:rPr>
        <w:t xml:space="preserve"> على تحمل أعباء الوظيفة دون تحي</w:t>
      </w:r>
      <w:r w:rsidRPr="00FE796F">
        <w:rPr>
          <w:rFonts w:ascii="Traditional Arabic" w:hAnsi="Traditional Arabic" w:cs="Traditional Arabic"/>
          <w:sz w:val="36"/>
          <w:szCs w:val="36"/>
          <w:rtl/>
        </w:rPr>
        <w:t>ز</w:t>
      </w:r>
      <w:r w:rsidR="004235A4">
        <w:rPr>
          <w:rFonts w:ascii="Traditional Arabic" w:hAnsi="Traditional Arabic" w:cs="Traditional Arabic" w:hint="cs"/>
          <w:sz w:val="36"/>
          <w:szCs w:val="36"/>
          <w:rtl/>
        </w:rPr>
        <w:t>.</w:t>
      </w:r>
    </w:p>
    <w:p w:rsidR="004235A4" w:rsidRDefault="004235A4" w:rsidP="004235A4">
      <w:pPr>
        <w:tabs>
          <w:tab w:val="right" w:pos="8245"/>
        </w:tabs>
        <w:bidi/>
        <w:jc w:val="both"/>
        <w:rPr>
          <w:rFonts w:ascii="Traditional Arabic" w:hAnsi="Traditional Arabic" w:cs="Traditional Arabic" w:hint="cs"/>
          <w:sz w:val="36"/>
          <w:szCs w:val="36"/>
          <w:rtl/>
        </w:rPr>
      </w:pPr>
      <w:r>
        <w:rPr>
          <w:rFonts w:ascii="Traditional Arabic" w:hAnsi="Traditional Arabic" w:cs="Traditional Arabic" w:hint="cs"/>
          <w:sz w:val="36"/>
          <w:szCs w:val="36"/>
          <w:rtl/>
        </w:rPr>
        <w:t>-</w:t>
      </w:r>
      <w:r w:rsidR="00FE796F" w:rsidRPr="004235A4">
        <w:rPr>
          <w:rFonts w:ascii="Traditional Arabic" w:hAnsi="Traditional Arabic" w:cs="Traditional Arabic"/>
          <w:sz w:val="36"/>
          <w:szCs w:val="36"/>
          <w:rtl/>
        </w:rPr>
        <w:t>إلزام الموظفين بمختلف أسالكهم ومستوياتهم س</w:t>
      </w:r>
      <w:r w:rsidRPr="004235A4">
        <w:rPr>
          <w:rFonts w:ascii="Traditional Arabic" w:hAnsi="Traditional Arabic" w:cs="Traditional Arabic"/>
          <w:sz w:val="36"/>
          <w:szCs w:val="36"/>
          <w:rtl/>
        </w:rPr>
        <w:t>واء كانوا معينين أو منتخبين ب</w:t>
      </w:r>
      <w:r w:rsidRPr="004235A4">
        <w:rPr>
          <w:rFonts w:ascii="Traditional Arabic" w:hAnsi="Traditional Arabic" w:cs="Traditional Arabic" w:hint="cs"/>
          <w:sz w:val="36"/>
          <w:szCs w:val="36"/>
          <w:rtl/>
        </w:rPr>
        <w:t>الإ</w:t>
      </w:r>
      <w:r w:rsidR="00FE796F" w:rsidRPr="004235A4">
        <w:rPr>
          <w:rFonts w:ascii="Traditional Arabic" w:hAnsi="Traditional Arabic" w:cs="Traditional Arabic"/>
          <w:sz w:val="36"/>
          <w:szCs w:val="36"/>
          <w:rtl/>
        </w:rPr>
        <w:t>ضافة إلى القضاة، بالتصريح بممتلكاتهم وهذا قصد ضمان الشفافية في إدارة الشؤون العامة وحماية الممتلكات العمومية والحفاظ على النزاهة</w:t>
      </w:r>
      <w:r>
        <w:rPr>
          <w:rFonts w:ascii="Traditional Arabic" w:hAnsi="Traditional Arabic" w:cs="Traditional Arabic" w:hint="cs"/>
          <w:sz w:val="36"/>
          <w:szCs w:val="36"/>
          <w:rtl/>
        </w:rPr>
        <w:t>.</w:t>
      </w:r>
    </w:p>
    <w:p w:rsidR="004235A4" w:rsidRDefault="004235A4" w:rsidP="004235A4">
      <w:pPr>
        <w:tabs>
          <w:tab w:val="right" w:pos="8245"/>
        </w:tabs>
        <w:bidi/>
        <w:jc w:val="both"/>
        <w:rPr>
          <w:rFonts w:ascii="Traditional Arabic" w:hAnsi="Traditional Arabic" w:cs="Traditional Arabic" w:hint="cs"/>
          <w:sz w:val="36"/>
          <w:szCs w:val="36"/>
          <w:rtl/>
        </w:rPr>
      </w:pPr>
      <w:r>
        <w:rPr>
          <w:rFonts w:ascii="Traditional Arabic" w:hAnsi="Traditional Arabic" w:cs="Traditional Arabic" w:hint="cs"/>
          <w:sz w:val="36"/>
          <w:szCs w:val="36"/>
          <w:rtl/>
        </w:rPr>
        <w:t>-</w:t>
      </w:r>
      <w:r w:rsidR="00FE796F" w:rsidRPr="004235A4">
        <w:rPr>
          <w:rFonts w:ascii="Traditional Arabic" w:hAnsi="Traditional Arabic" w:cs="Traditional Arabic"/>
          <w:sz w:val="36"/>
          <w:szCs w:val="36"/>
        </w:rPr>
        <w:t xml:space="preserve"> </w:t>
      </w:r>
      <w:proofErr w:type="gramStart"/>
      <w:r w:rsidR="00FE796F" w:rsidRPr="004235A4">
        <w:rPr>
          <w:rFonts w:ascii="Traditional Arabic" w:hAnsi="Traditional Arabic" w:cs="Traditional Arabic"/>
          <w:sz w:val="36"/>
          <w:szCs w:val="36"/>
          <w:rtl/>
        </w:rPr>
        <w:t>إعداد</w:t>
      </w:r>
      <w:proofErr w:type="gramEnd"/>
      <w:r w:rsidR="00FE796F" w:rsidRPr="004235A4">
        <w:rPr>
          <w:rFonts w:ascii="Traditional Arabic" w:hAnsi="Traditional Arabic" w:cs="Traditional Arabic"/>
          <w:sz w:val="36"/>
          <w:szCs w:val="36"/>
          <w:rtl/>
        </w:rPr>
        <w:t xml:space="preserve"> مدونات تحتوي قواعد سلوك </w:t>
      </w:r>
      <w:r w:rsidRPr="004235A4">
        <w:rPr>
          <w:rFonts w:ascii="Traditional Arabic" w:hAnsi="Traditional Arabic" w:cs="Traditional Arabic" w:hint="cs"/>
          <w:sz w:val="36"/>
          <w:szCs w:val="36"/>
          <w:rtl/>
        </w:rPr>
        <w:t>الموظفين</w:t>
      </w:r>
      <w:r w:rsidRPr="004235A4">
        <w:rPr>
          <w:rFonts w:ascii="Traditional Arabic" w:hAnsi="Traditional Arabic" w:cs="Traditional Arabic"/>
          <w:sz w:val="36"/>
          <w:szCs w:val="36"/>
        </w:rPr>
        <w:t>.</w:t>
      </w:r>
    </w:p>
    <w:p w:rsidR="004235A4" w:rsidRDefault="004235A4" w:rsidP="004235A4">
      <w:pPr>
        <w:tabs>
          <w:tab w:val="right" w:pos="8245"/>
        </w:tabs>
        <w:bidi/>
        <w:jc w:val="both"/>
        <w:rPr>
          <w:rFonts w:ascii="Traditional Arabic" w:hAnsi="Traditional Arabic" w:cs="Traditional Arabic" w:hint="cs"/>
          <w:sz w:val="36"/>
          <w:szCs w:val="36"/>
          <w:rtl/>
        </w:rPr>
      </w:pPr>
      <w:r>
        <w:rPr>
          <w:rFonts w:ascii="Traditional Arabic" w:hAnsi="Traditional Arabic" w:cs="Traditional Arabic" w:hint="cs"/>
          <w:sz w:val="36"/>
          <w:szCs w:val="36"/>
          <w:rtl/>
        </w:rPr>
        <w:t>-</w:t>
      </w:r>
      <w:r>
        <w:rPr>
          <w:rFonts w:ascii="Traditional Arabic" w:hAnsi="Traditional Arabic" w:cs="Traditional Arabic"/>
          <w:sz w:val="36"/>
          <w:szCs w:val="36"/>
          <w:rtl/>
        </w:rPr>
        <w:t>الت</w:t>
      </w:r>
      <w:r>
        <w:rPr>
          <w:rFonts w:ascii="Traditional Arabic" w:hAnsi="Traditional Arabic" w:cs="Traditional Arabic" w:hint="cs"/>
          <w:sz w:val="36"/>
          <w:szCs w:val="36"/>
          <w:rtl/>
        </w:rPr>
        <w:t>أكيد</w:t>
      </w:r>
      <w:r>
        <w:rPr>
          <w:rFonts w:ascii="Traditional Arabic" w:hAnsi="Traditional Arabic" w:cs="Traditional Arabic"/>
          <w:sz w:val="36"/>
          <w:szCs w:val="36"/>
          <w:rtl/>
        </w:rPr>
        <w:t xml:space="preserve"> على ضرورة استق</w:t>
      </w:r>
      <w:r>
        <w:rPr>
          <w:rFonts w:ascii="Traditional Arabic" w:hAnsi="Traditional Arabic" w:cs="Traditional Arabic" w:hint="cs"/>
          <w:sz w:val="36"/>
          <w:szCs w:val="36"/>
          <w:rtl/>
        </w:rPr>
        <w:t>لال</w:t>
      </w:r>
      <w:r w:rsidR="00FE796F" w:rsidRPr="004235A4">
        <w:rPr>
          <w:rFonts w:ascii="Traditional Arabic" w:hAnsi="Traditional Arabic" w:cs="Traditional Arabic"/>
          <w:sz w:val="36"/>
          <w:szCs w:val="36"/>
          <w:rtl/>
        </w:rPr>
        <w:t xml:space="preserve">ية أجهزة الرقابة عن السلطة التنفيذية </w:t>
      </w:r>
      <w:proofErr w:type="gramStart"/>
      <w:r w:rsidR="00FE796F" w:rsidRPr="004235A4">
        <w:rPr>
          <w:rFonts w:ascii="Traditional Arabic" w:hAnsi="Traditional Arabic" w:cs="Traditional Arabic"/>
          <w:sz w:val="36"/>
          <w:szCs w:val="36"/>
          <w:rtl/>
        </w:rPr>
        <w:t>حتى</w:t>
      </w:r>
      <w:proofErr w:type="gramEnd"/>
      <w:r w:rsidR="00FE796F" w:rsidRPr="004235A4">
        <w:rPr>
          <w:rFonts w:ascii="Traditional Arabic" w:hAnsi="Traditional Arabic" w:cs="Traditional Arabic"/>
          <w:sz w:val="36"/>
          <w:szCs w:val="36"/>
          <w:rtl/>
        </w:rPr>
        <w:t xml:space="preserve"> تستطيع القيام بدورها وتقوية أساليب رقابتها والحفاظ على المال العام</w:t>
      </w:r>
      <w:r>
        <w:rPr>
          <w:rFonts w:ascii="Traditional Arabic" w:hAnsi="Traditional Arabic" w:cs="Traditional Arabic" w:hint="cs"/>
          <w:sz w:val="36"/>
          <w:szCs w:val="36"/>
          <w:rtl/>
        </w:rPr>
        <w:t>.</w:t>
      </w:r>
    </w:p>
    <w:p w:rsidR="004235A4" w:rsidRDefault="004235A4" w:rsidP="004235A4">
      <w:pPr>
        <w:tabs>
          <w:tab w:val="right" w:pos="8245"/>
        </w:tabs>
        <w:bidi/>
        <w:jc w:val="both"/>
        <w:rPr>
          <w:rFonts w:ascii="Traditional Arabic" w:hAnsi="Traditional Arabic" w:cs="Traditional Arabic" w:hint="cs"/>
          <w:sz w:val="36"/>
          <w:szCs w:val="36"/>
          <w:rtl/>
        </w:rPr>
      </w:pPr>
      <w:r>
        <w:rPr>
          <w:rFonts w:ascii="Traditional Arabic" w:hAnsi="Traditional Arabic" w:cs="Traditional Arabic" w:hint="cs"/>
          <w:sz w:val="36"/>
          <w:szCs w:val="36"/>
          <w:rtl/>
        </w:rPr>
        <w:t>-</w:t>
      </w:r>
      <w:r w:rsidR="00FE796F" w:rsidRPr="004235A4">
        <w:rPr>
          <w:rFonts w:ascii="Traditional Arabic" w:hAnsi="Traditional Arabic" w:cs="Traditional Arabic"/>
          <w:sz w:val="36"/>
          <w:szCs w:val="36"/>
          <w:rtl/>
        </w:rPr>
        <w:t>منح الهيئة الوطنية للوقاية من الفساد ومكافحته الضما</w:t>
      </w:r>
      <w:r>
        <w:rPr>
          <w:rFonts w:ascii="Traditional Arabic" w:hAnsi="Traditional Arabic" w:cs="Traditional Arabic"/>
          <w:sz w:val="36"/>
          <w:szCs w:val="36"/>
          <w:rtl/>
        </w:rPr>
        <w:t>نات القانونية والفعلية من أجل ت</w:t>
      </w:r>
      <w:r>
        <w:rPr>
          <w:rFonts w:ascii="Traditional Arabic" w:hAnsi="Traditional Arabic" w:cs="Traditional Arabic" w:hint="cs"/>
          <w:sz w:val="36"/>
          <w:szCs w:val="36"/>
          <w:rtl/>
        </w:rPr>
        <w:t>أ</w:t>
      </w:r>
      <w:r w:rsidR="00FE796F" w:rsidRPr="004235A4">
        <w:rPr>
          <w:rFonts w:ascii="Traditional Arabic" w:hAnsi="Traditional Arabic" w:cs="Traditional Arabic"/>
          <w:sz w:val="36"/>
          <w:szCs w:val="36"/>
          <w:rtl/>
        </w:rPr>
        <w:t>دية مهامها ب</w:t>
      </w:r>
      <w:r>
        <w:rPr>
          <w:rFonts w:ascii="Traditional Arabic" w:hAnsi="Traditional Arabic" w:cs="Traditional Arabic"/>
          <w:sz w:val="36"/>
          <w:szCs w:val="36"/>
          <w:rtl/>
        </w:rPr>
        <w:t>شفافية وفعالية وأهم ضمانة هي ا</w:t>
      </w:r>
      <w:r>
        <w:rPr>
          <w:rFonts w:ascii="Traditional Arabic" w:hAnsi="Traditional Arabic" w:cs="Traditional Arabic" w:hint="cs"/>
          <w:sz w:val="36"/>
          <w:szCs w:val="36"/>
          <w:rtl/>
        </w:rPr>
        <w:t>لإ</w:t>
      </w:r>
      <w:r>
        <w:rPr>
          <w:rFonts w:ascii="Traditional Arabic" w:hAnsi="Traditional Arabic" w:cs="Traditional Arabic"/>
          <w:sz w:val="36"/>
          <w:szCs w:val="36"/>
          <w:rtl/>
        </w:rPr>
        <w:t>ستق</w:t>
      </w:r>
      <w:r>
        <w:rPr>
          <w:rFonts w:ascii="Traditional Arabic" w:hAnsi="Traditional Arabic" w:cs="Traditional Arabic" w:hint="cs"/>
          <w:sz w:val="36"/>
          <w:szCs w:val="36"/>
          <w:rtl/>
        </w:rPr>
        <w:t>لال</w:t>
      </w:r>
      <w:r w:rsidR="00FE796F" w:rsidRPr="004235A4">
        <w:rPr>
          <w:rFonts w:ascii="Traditional Arabic" w:hAnsi="Traditional Arabic" w:cs="Traditional Arabic"/>
          <w:sz w:val="36"/>
          <w:szCs w:val="36"/>
          <w:rtl/>
        </w:rPr>
        <w:t>ية عن السلطة التنفيذية، فكلما كانت الهيئة مستقلة وظيفيا وعضويا كلما كانت فعاليتها أكثر</w:t>
      </w:r>
      <w:r>
        <w:rPr>
          <w:rFonts w:ascii="Traditional Arabic" w:hAnsi="Traditional Arabic" w:cs="Traditional Arabic" w:hint="cs"/>
          <w:sz w:val="36"/>
          <w:szCs w:val="36"/>
          <w:rtl/>
        </w:rPr>
        <w:t>.</w:t>
      </w:r>
    </w:p>
    <w:p w:rsidR="00775C16" w:rsidRPr="004235A4" w:rsidRDefault="004235A4" w:rsidP="004235A4">
      <w:pPr>
        <w:tabs>
          <w:tab w:val="right" w:pos="8245"/>
        </w:tabs>
        <w:bidi/>
        <w:jc w:val="both"/>
        <w:rPr>
          <w:rFonts w:ascii="Traditional Arabic" w:hAnsi="Traditional Arabic" w:cs="Traditional Arabic"/>
          <w:sz w:val="36"/>
          <w:szCs w:val="36"/>
          <w:rtl/>
        </w:rPr>
        <w:sectPr w:rsidR="00775C16" w:rsidRPr="004235A4" w:rsidSect="007240F9">
          <w:headerReference w:type="default" r:id="rId26"/>
          <w:footerReference w:type="default" r:id="rId27"/>
          <w:footnotePr>
            <w:numRestart w:val="eachPage"/>
          </w:footnotePr>
          <w:pgSz w:w="11906" w:h="16838"/>
          <w:pgMar w:top="1701" w:right="1701" w:bottom="1134" w:left="1134" w:header="709" w:footer="709" w:gutter="0"/>
          <w:cols w:space="708"/>
          <w:docGrid w:linePitch="360"/>
        </w:sectPr>
      </w:pPr>
      <w:r>
        <w:rPr>
          <w:rFonts w:ascii="Traditional Arabic" w:hAnsi="Traditional Arabic" w:cs="Traditional Arabic" w:hint="cs"/>
          <w:sz w:val="36"/>
          <w:szCs w:val="36"/>
          <w:rtl/>
        </w:rPr>
        <w:t>-</w:t>
      </w:r>
      <w:r w:rsidR="00FE796F" w:rsidRPr="004235A4">
        <w:rPr>
          <w:rFonts w:ascii="Traditional Arabic" w:hAnsi="Traditional Arabic" w:cs="Traditional Arabic"/>
          <w:sz w:val="36"/>
          <w:szCs w:val="36"/>
          <w:rtl/>
        </w:rPr>
        <w:t xml:space="preserve">تشجيع التعاون </w:t>
      </w:r>
      <w:r>
        <w:rPr>
          <w:rFonts w:ascii="Traditional Arabic" w:hAnsi="Traditional Arabic" w:cs="Traditional Arabic"/>
          <w:sz w:val="36"/>
          <w:szCs w:val="36"/>
          <w:rtl/>
        </w:rPr>
        <w:t>الدولي في المجال القضائي انط</w:t>
      </w:r>
      <w:r>
        <w:rPr>
          <w:rFonts w:ascii="Traditional Arabic" w:hAnsi="Traditional Arabic" w:cs="Traditional Arabic" w:hint="cs"/>
          <w:sz w:val="36"/>
          <w:szCs w:val="36"/>
          <w:rtl/>
        </w:rPr>
        <w:t>لاقا</w:t>
      </w:r>
      <w:r w:rsidR="00FE796F" w:rsidRPr="004235A4">
        <w:rPr>
          <w:rFonts w:ascii="Traditional Arabic" w:hAnsi="Traditional Arabic" w:cs="Traditional Arabic"/>
          <w:sz w:val="36"/>
          <w:szCs w:val="36"/>
          <w:rtl/>
        </w:rPr>
        <w:t xml:space="preserve"> </w:t>
      </w:r>
      <w:proofErr w:type="gramStart"/>
      <w:r w:rsidR="00FE796F" w:rsidRPr="004235A4">
        <w:rPr>
          <w:rFonts w:ascii="Traditional Arabic" w:hAnsi="Traditional Arabic" w:cs="Traditional Arabic"/>
          <w:sz w:val="36"/>
          <w:szCs w:val="36"/>
          <w:rtl/>
        </w:rPr>
        <w:t>من</w:t>
      </w:r>
      <w:proofErr w:type="gramEnd"/>
      <w:r w:rsidR="00FE796F" w:rsidRPr="004235A4">
        <w:rPr>
          <w:rFonts w:ascii="Traditional Arabic" w:hAnsi="Traditional Arabic" w:cs="Traditional Arabic"/>
          <w:sz w:val="36"/>
          <w:szCs w:val="36"/>
          <w:rtl/>
        </w:rPr>
        <w:t xml:space="preserve"> أن جرائم الفساد</w:t>
      </w:r>
      <w:r>
        <w:rPr>
          <w:rFonts w:ascii="Traditional Arabic" w:hAnsi="Traditional Arabic" w:cs="Traditional Arabic"/>
          <w:sz w:val="36"/>
          <w:szCs w:val="36"/>
          <w:rtl/>
        </w:rPr>
        <w:t xml:space="preserve"> عموما أصبحت جرائم عابرة للحدود</w:t>
      </w:r>
      <w:r>
        <w:rPr>
          <w:rFonts w:ascii="Traditional Arabic" w:hAnsi="Traditional Arabic" w:cs="Traditional Arabic" w:hint="cs"/>
          <w:sz w:val="36"/>
          <w:szCs w:val="36"/>
          <w:rtl/>
        </w:rPr>
        <w:t>.</w:t>
      </w:r>
      <w:bookmarkStart w:id="0" w:name="_GoBack"/>
      <w:bookmarkEnd w:id="0"/>
    </w:p>
    <w:p w:rsidR="00775C16" w:rsidRDefault="00775C16" w:rsidP="00775C16">
      <w:pPr>
        <w:tabs>
          <w:tab w:val="right" w:pos="8245"/>
        </w:tabs>
        <w:bidi/>
        <w:rPr>
          <w:rFonts w:ascii="Andalus" w:hAnsi="Andalus" w:cs="Andalus" w:hint="cs"/>
          <w:sz w:val="36"/>
          <w:szCs w:val="36"/>
          <w:rtl/>
        </w:rPr>
      </w:pPr>
      <w:r>
        <w:rPr>
          <w:rFonts w:ascii="Andalus" w:hAnsi="Andalus" w:cs="Andalus" w:hint="cs"/>
          <w:noProof/>
          <w:sz w:val="36"/>
          <w:szCs w:val="36"/>
          <w:rtl/>
          <w:lang w:eastAsia="fr-FR"/>
        </w:rPr>
        <w:lastRenderedPageBreak/>
        <mc:AlternateContent>
          <mc:Choice Requires="wpg">
            <w:drawing>
              <wp:anchor distT="0" distB="0" distL="114300" distR="114300" simplePos="0" relativeHeight="251677696" behindDoc="0" locked="0" layoutInCell="1" allowOverlap="1">
                <wp:simplePos x="0" y="0"/>
                <wp:positionH relativeFrom="column">
                  <wp:posOffset>-712139</wp:posOffset>
                </wp:positionH>
                <wp:positionV relativeFrom="paragraph">
                  <wp:posOffset>-1048330</wp:posOffset>
                </wp:positionV>
                <wp:extent cx="7569642" cy="10646797"/>
                <wp:effectExtent l="0" t="0" r="12700" b="21590"/>
                <wp:wrapNone/>
                <wp:docPr id="126" name="Groupe 1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9642" cy="10646797"/>
                          <a:chOff x="697" y="1407"/>
                          <a:chExt cx="10260" cy="14590"/>
                        </a:xfrm>
                      </wpg:grpSpPr>
                      <wpg:grpSp>
                        <wpg:cNvPr id="127" name="Group 139"/>
                        <wpg:cNvGrpSpPr>
                          <a:grpSpLocks/>
                        </wpg:cNvGrpSpPr>
                        <wpg:grpSpPr bwMode="auto">
                          <a:xfrm>
                            <a:off x="697" y="1417"/>
                            <a:ext cx="10200" cy="14580"/>
                            <a:chOff x="1067562" y="1056132"/>
                            <a:chExt cx="68580" cy="89976"/>
                          </a:xfrm>
                        </wpg:grpSpPr>
                        <wps:wsp>
                          <wps:cNvPr id="128" name="Rectangle 140" hidden="1"/>
                          <wps:cNvSpPr>
                            <a:spLocks noChangeArrowheads="1" noChangeShapeType="1"/>
                          </wps:cNvSpPr>
                          <wps:spPr bwMode="auto">
                            <a:xfrm>
                              <a:off x="1067562" y="1056132"/>
                              <a:ext cx="68580" cy="89976"/>
                            </a:xfrm>
                            <a:prstGeom prst="rect">
                              <a:avLst/>
                            </a:prstGeom>
                            <a:gradFill rotWithShape="1">
                              <a:gsLst>
                                <a:gs pos="0">
                                  <a:srgbClr val="FFFFFF"/>
                                </a:gs>
                                <a:gs pos="100000">
                                  <a:srgbClr val="B8CCE4"/>
                                </a:gs>
                              </a:gsLst>
                              <a:lin ang="5400000" scaled="1"/>
                            </a:gradFill>
                            <a:ln w="12700" algn="ctr">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29" name="Oval 141"/>
                          <wps:cNvSpPr>
                            <a:spLocks noChangeArrowheads="1" noChangeShapeType="1"/>
                          </wps:cNvSpPr>
                          <wps:spPr bwMode="auto">
                            <a:xfrm>
                              <a:off x="1067562" y="1096143"/>
                              <a:ext cx="2017" cy="1956"/>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30" name="Oval 142"/>
                          <wps:cNvSpPr>
                            <a:spLocks noChangeArrowheads="1" noChangeShapeType="1"/>
                          </wps:cNvSpPr>
                          <wps:spPr bwMode="auto">
                            <a:xfrm>
                              <a:off x="1067562" y="1099663"/>
                              <a:ext cx="2017" cy="1956"/>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31" name="Oval 143"/>
                          <wps:cNvSpPr>
                            <a:spLocks noChangeArrowheads="1" noChangeShapeType="1"/>
                          </wps:cNvSpPr>
                          <wps:spPr bwMode="auto">
                            <a:xfrm>
                              <a:off x="1067562" y="1103183"/>
                              <a:ext cx="2017" cy="1956"/>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32" name="Rectangle 144"/>
                          <wps:cNvSpPr>
                            <a:spLocks noChangeArrowheads="1" noChangeShapeType="1"/>
                          </wps:cNvSpPr>
                          <wps:spPr bwMode="auto">
                            <a:xfrm>
                              <a:off x="1067562" y="1056132"/>
                              <a:ext cx="2353" cy="38838"/>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51" name="Rectangle 145"/>
                          <wps:cNvSpPr>
                            <a:spLocks noChangeArrowheads="1" noChangeShapeType="1"/>
                          </wps:cNvSpPr>
                          <wps:spPr bwMode="auto">
                            <a:xfrm>
                              <a:off x="1067562" y="1056132"/>
                              <a:ext cx="34289" cy="228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52" name="Rectangle 146"/>
                          <wps:cNvSpPr>
                            <a:spLocks noChangeArrowheads="1" noChangeShapeType="1"/>
                          </wps:cNvSpPr>
                          <wps:spPr bwMode="auto">
                            <a:xfrm>
                              <a:off x="1133788" y="1107233"/>
                              <a:ext cx="2354" cy="38875"/>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53" name="Rectangle 147"/>
                          <wps:cNvSpPr>
                            <a:spLocks noChangeArrowheads="1" noChangeShapeType="1"/>
                          </wps:cNvSpPr>
                          <wps:spPr bwMode="auto">
                            <a:xfrm>
                              <a:off x="1133788" y="1096869"/>
                              <a:ext cx="2354" cy="215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54" name="Rectangle 148"/>
                          <wps:cNvSpPr>
                            <a:spLocks noChangeArrowheads="1" noChangeShapeType="1"/>
                          </wps:cNvSpPr>
                          <wps:spPr bwMode="auto">
                            <a:xfrm>
                              <a:off x="1133788" y="1100389"/>
                              <a:ext cx="2354" cy="215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55" name="Rectangle 149"/>
                          <wps:cNvSpPr>
                            <a:spLocks noChangeArrowheads="1" noChangeShapeType="1"/>
                          </wps:cNvSpPr>
                          <wps:spPr bwMode="auto">
                            <a:xfrm>
                              <a:off x="1133788" y="1103909"/>
                              <a:ext cx="2354" cy="215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56" name="Rectangle 150"/>
                          <wps:cNvSpPr>
                            <a:spLocks noChangeArrowheads="1" noChangeShapeType="1"/>
                          </wps:cNvSpPr>
                          <wps:spPr bwMode="auto">
                            <a:xfrm>
                              <a:off x="1101852" y="1143827"/>
                              <a:ext cx="34290" cy="2281"/>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g:grpSp>
                      <wpg:grpSp>
                        <wpg:cNvPr id="157" name="Group 151"/>
                        <wpg:cNvGrpSpPr>
                          <a:grpSpLocks/>
                        </wpg:cNvGrpSpPr>
                        <wpg:grpSpPr bwMode="auto">
                          <a:xfrm>
                            <a:off x="8377" y="1407"/>
                            <a:ext cx="2580" cy="3385"/>
                            <a:chOff x="1073048" y="1061618"/>
                            <a:chExt cx="4253" cy="10404"/>
                          </a:xfrm>
                        </wpg:grpSpPr>
                        <wps:wsp>
                          <wps:cNvPr id="158" name="Rectangle 152" hidden="1"/>
                          <wps:cNvSpPr>
                            <a:spLocks noChangeArrowheads="1" noChangeShapeType="1"/>
                          </wps:cNvSpPr>
                          <wps:spPr bwMode="auto">
                            <a:xfrm>
                              <a:off x="1073048" y="1061618"/>
                              <a:ext cx="4253" cy="10404"/>
                            </a:xfrm>
                            <a:prstGeom prst="rect">
                              <a:avLst/>
                            </a:prstGeom>
                            <a:gradFill rotWithShape="1">
                              <a:gsLst>
                                <a:gs pos="0">
                                  <a:srgbClr val="FFFFFF"/>
                                </a:gs>
                                <a:gs pos="100000">
                                  <a:srgbClr val="B8CCE4"/>
                                </a:gs>
                              </a:gsLst>
                              <a:lin ang="5400000" scaled="1"/>
                            </a:gradFill>
                            <a:ln w="12700" algn="ctr">
                              <a:solidFill>
                                <a:srgbClr val="95B3D7"/>
                              </a:solidFill>
                              <a:round/>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159" name="Rectangle 153"/>
                          <wps:cNvSpPr>
                            <a:spLocks noChangeArrowheads="1" noChangeShapeType="1"/>
                          </wps:cNvSpPr>
                          <wps:spPr bwMode="auto">
                            <a:xfrm rot="16200000">
                              <a:off x="1071803" y="1064252"/>
                              <a:ext cx="6744" cy="4253"/>
                            </a:xfrm>
                            <a:prstGeom prst="rect">
                              <a:avLst/>
                            </a:prstGeom>
                            <a:gradFill rotWithShape="0">
                              <a:gsLst>
                                <a:gs pos="0">
                                  <a:srgbClr val="FFFFFF">
                                    <a:alpha val="31000"/>
                                  </a:srgbClr>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576" name="Rectangle 154"/>
                          <wps:cNvSpPr>
                            <a:spLocks noChangeArrowheads="1" noChangeShapeType="1"/>
                          </wps:cNvSpPr>
                          <wps:spPr bwMode="auto">
                            <a:xfrm rot="16200000">
                              <a:off x="1073009" y="1063673"/>
                              <a:ext cx="6348" cy="2237"/>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s:wsp>
                          <wps:cNvPr id="577" name="Rectangle 155"/>
                          <wps:cNvSpPr>
                            <a:spLocks noChangeArrowheads="1" noChangeShapeType="1"/>
                          </wps:cNvSpPr>
                          <wps:spPr bwMode="auto">
                            <a:xfrm rot="16200000">
                              <a:off x="1073155" y="1067876"/>
                              <a:ext cx="7343" cy="949"/>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36576" tIns="36576" rIns="36576" bIns="36576"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e 126" o:spid="_x0000_s1026" style="position:absolute;margin-left:-56.05pt;margin-top:-82.55pt;width:596.05pt;height:838.35pt;z-index:251677696" coordorigin="697,1407" coordsize="10260,145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">
                <v:group id="Group 139" o:spid="_x0000_s1027" style="position:absolute;left:697;top:1417;width:10200;height:14580" coordorigin="10675,10561" coordsize="685,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5heSMIAAADcAAAADwAAAGRycy9kb3ducmV2LnhtbERPTYvCMBC9C/sfwix4&#10;07QuulKNIrIrHkRQF8Tb0IxtsZmUJtvWf28Ewds83ufMl50pRUO1KywriIcRCOLU6oIzBX+n38EU&#10;hPPIGkvLpOBODpaLj94cE21bPlBz9JkIIewSVJB7XyVSujQng25oK+LAXW1t0AdYZ1LX2IZwU8pR&#10;FE2kwYJDQ44VrXNKb8d/o2DTYrv6in+a3e26vl9O4/15F5NS/c9uNQPhqfNv8cu91WH+6Bu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YXkjCAAAA3AAAAA8A&#10;AAAAAAAAAAAAAAAAqgIAAGRycy9kb3ducmV2LnhtbFBLBQYAAAAABAAEAPoAAACZAwAAAAA=&#10;">
                  <v:rect id="Rectangle 140" o:spid="_x0000_s1028" style="position:absolute;left:10675;top:10561;width:686;height:900;visibility:hidden;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XAysgA&#10;AADcAAAADwAAAGRycy9kb3ducmV2LnhtbESPQWvCQBCF74X+h2WEXkQ3tbRo6ipVKLQ9CI0ieBuy&#10;02xsdjZkV0376zsHobcZ3pv3vpkve9+oM3WxDmzgfpyBIi6DrbkysNu+jqagYkK22AQmAz8UYbm4&#10;vZljbsOFP+lcpEpJCMccDbiU2lzrWDryGMehJRbtK3Qek6xdpW2HFwn3jZ5k2ZP2WLM0OGxp7aj8&#10;Lk7eQP34MJsdNx/7YdMXp/i7OQzd6t2Yu0H/8gwqUZ/+zdfrNyv4E6GVZ2QCvfg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ltcDKyAAAANwAAAAPAAAAAAAAAAAAAAAAAJgCAABk&#10;cnMvZG93bnJldi54bWxQSwUGAAAAAAQABAD1AAAAjQMAAAAA&#10;" strokecolor="#95b3d7" strokeweight="1pt">
                    <v:fill color2="#b8cce4" rotate="t" focus="100%" type="gradient"/>
                    <v:stroke joinstyle="round"/>
                    <v:shadow color="#243f60" opacity=".5" offset="1pt"/>
                    <o:lock v:ext="edit" shapetype="t"/>
                    <v:textbox inset="2.88pt,2.88pt,2.88pt,2.88pt"/>
                  </v:rect>
                  <v:oval id="Oval 141" o:spid="_x0000_s1029" style="position:absolute;left:10675;top:10961;width:20;height: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w0tMQA&#10;AADcAAAADwAAAGRycy9kb3ducmV2LnhtbERPS2vCQBC+C/6HZQq9SN00B7GpGymWVvEgNg2ex+zk&#10;QbOzIbs16b/vCoK3+fies1qPphUX6l1jWcHzPAJBXFjdcKUg//54WoJwHllja5kU/JGDdTqdrDDR&#10;duAvumS+EiGEXYIKau+7REpX1GTQzW1HHLjS9gZ9gH0ldY9DCDetjKNoIQ02HBpq7GhTU/GT/RoF&#10;x3ynz+/4OTuM+/PWDqdT2cSxUo8P49srCE+jv4tv7p0O8+MXuD4TLpDp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sNLTEAAAA3AAAAA8AAAAAAAAAAAAAAAAAmAIAAGRycy9k&#10;b3ducmV2LnhtbFBLBQYAAAAABAAEAPUAAACJAwAAAAA=&#10;" strokecolor="#95b3d7" strokeweight="1pt">
                    <v:fill color2="#b8cce4" focus="100%" type="gradient"/>
                    <v:shadow color="#243f60" opacity=".5" offset="1pt"/>
                    <o:lock v:ext="edit" shapetype="t"/>
                    <v:textbox inset="2.88pt,2.88pt,2.88pt,2.88pt"/>
                  </v:oval>
                  <v:oval id="Oval 142" o:spid="_x0000_s1030" style="position:absolute;left:10675;top:10996;width:20;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8L9MYA&#10;AADcAAAADwAAAGRycy9kb3ducmV2LnhtbESPQWvCQBCF7wX/wzKCl6KbplAkuoooteKhtCqex+yY&#10;BLOzIbs16b93DoXeZnhv3vtmvuxdre7UhsqzgZdJAoo497biwsDp+D6eggoR2WLtmQz8UoDlYvA0&#10;x8z6jr/pfoiFkhAOGRooY2wyrUNeksMw8Q2xaFffOoyytoW2LXYS7mqdJsmbdlixNJTY0Lqk/Hb4&#10;cQa+Tjt72eD2+bPfXz58dz5fqzQ1ZjTsVzNQkfr4b/673lnBfxV8eUYm0I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M8L9MYAAADcAAAADwAAAAAAAAAAAAAAAACYAgAAZHJz&#10;L2Rvd25yZXYueG1sUEsFBgAAAAAEAAQA9QAAAIsDAAAAAA==&#10;" strokecolor="#95b3d7" strokeweight="1pt">
                    <v:fill color2="#b8cce4" focus="100%" type="gradient"/>
                    <v:shadow color="#243f60" opacity=".5" offset="1pt"/>
                    <o:lock v:ext="edit" shapetype="t"/>
                    <v:textbox inset="2.88pt,2.88pt,2.88pt,2.88pt"/>
                  </v:oval>
                  <v:oval id="Oval 143" o:spid="_x0000_s1031" style="position:absolute;left:10675;top:11031;width:20;height: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Oub8IA&#10;AADcAAAADwAAAGRycy9kb3ducmV2LnhtbERPTYvCMBC9L/gfwgheFk3tgkg1iii64kF2VTyPzdgW&#10;m0lpoq3/3ggLe5vH+5zpvDWleFDtCssKhoMIBHFqdcGZgtNx3R+DcB5ZY2mZFDzJwXzW+Zhiom3D&#10;v/Q4+EyEEHYJKsi9rxIpXZqTQTewFXHgrrY26AOsM6lrbEK4KWUcRSNpsODQkGNFy5zS2+FuFPyc&#10;tvqyws3nvt1dvm1zPl+LOFaq120XExCeWv8v/nNvdZj/NYT3M+ECO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g65vwgAAANwAAAAPAAAAAAAAAAAAAAAAAJgCAABkcnMvZG93&#10;bnJldi54bWxQSwUGAAAAAAQABAD1AAAAhwMAAAAA&#10;" strokecolor="#95b3d7" strokeweight="1pt">
                    <v:fill color2="#b8cce4" focus="100%" type="gradient"/>
                    <v:shadow color="#243f60" opacity=".5" offset="1pt"/>
                    <o:lock v:ext="edit" shapetype="t"/>
                    <v:textbox inset="2.88pt,2.88pt,2.88pt,2.88pt"/>
                  </v:oval>
                  <v:rect id="Rectangle 144" o:spid="_x0000_s1032" style="position:absolute;left:10675;top:10561;width:24;height:3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XyCMMA&#10;AADcAAAADwAAAGRycy9kb3ducmV2LnhtbERPS2uDQBC+B/Iflin0lqy1EILNJogQLNhLHqTXqTtV&#10;W3dW3E3Uf58NFHqbj+85m91oWnGj3jWWFbwsIxDEpdUNVwrOp/1iDcJ5ZI2tZVIwkYPddj7bYKLt&#10;wAe6HX0lQgi7BBXU3neJlK6syaBb2o44cN+2N+gD7CupexxCuGllHEUrabDh0FBjR1lN5e/xahR8&#10;/XxSka/b6DRcCrzmH5lOz5NSz09j+gbC0+j/xX/udx3mv8bweCZcIL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FXyCMMAAADcAAAADwAAAAAAAAAAAAAAAACYAgAAZHJzL2Rv&#10;d25yZXYueG1sUEsFBgAAAAAEAAQA9QAAAIgDAAAAAA==&#10;" strokecolor="#95b3d7" strokeweight="1pt">
                    <v:fill color2="#b8cce4" focus="100%" type="gradient"/>
                    <v:shadow color="#243f60" opacity=".5" offset="1pt"/>
                    <o:lock v:ext="edit" shapetype="t"/>
                    <v:textbox inset="2.88pt,2.88pt,2.88pt,2.88pt"/>
                  </v:rect>
                  <v:rect id="Rectangle 145" o:spid="_x0000_s1033" style="position:absolute;left:10675;top:10561;width:343;height: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J38IA&#10;AADcAAAADwAAAGRycy9kb3ducmV2LnhtbERPS2vCQBC+C/0PyxR6041CS0jdBBHEgr0YxV6n2WmS&#10;NjsbspuH/94tCN7m43vOOptMIwbqXG1ZwXIRgSAurK65VHA+7eYxCOeRNTaWScGVHGTp02yNibYj&#10;H2nIfSlCCLsEFVTet4mUrqjIoFvYljhwP7Yz6APsSqk7HEO4aeQqit6kwZpDQ4UtbSsq/vLeKPj+&#10;/aLDPm6i03g5YL//3OrN+arUy/O0eQfhafIP8d39ocP81yX8PxMukO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WInfwgAAANwAAAAPAAAAAAAAAAAAAAAAAJgCAABkcnMvZG93&#10;bnJldi54bWxQSwUGAAAAAAQABAD1AAAAhwMAAAAA&#10;" strokecolor="#95b3d7" strokeweight="1pt">
                    <v:fill color2="#b8cce4" focus="100%" type="gradient"/>
                    <v:shadow color="#243f60" opacity=".5" offset="1pt"/>
                    <o:lock v:ext="edit" shapetype="t"/>
                    <v:textbox inset="2.88pt,2.88pt,2.88pt,2.88pt"/>
                  </v:rect>
                  <v:rect id="Rectangle 146" o:spid="_x0000_s1034" style="position:absolute;left:11337;top:11072;width:24;height: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oXqMMA&#10;AADcAAAADwAAAGRycy9kb3ducmV2LnhtbERPS2uDQBC+B/Iflin0lqwVGoLNJogQLNhLHqTXqTtV&#10;W3dW3E3Uf58NFHqbj+85m91oWnGj3jWWFbwsIxDEpdUNVwrOp/1iDcJ5ZI2tZVIwkYPddj7bYKLt&#10;wAe6HX0lQgi7BBXU3neJlK6syaBb2o44cN+2N+gD7CupexxCuGllHEUrabDh0FBjR1lN5e/xahR8&#10;/XxSka/b6DRcCrzmH5lOz5NSz09j+gbC0+j/xX/udx3mv8bweCZcIL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YoXqMMAAADcAAAADwAAAAAAAAAAAAAAAACYAgAAZHJzL2Rv&#10;d25yZXYueG1sUEsFBgAAAAAEAAQA9QAAAIgDAAAAAA==&#10;" strokecolor="#95b3d7" strokeweight="1pt">
                    <v:fill color2="#b8cce4" focus="100%" type="gradient"/>
                    <v:shadow color="#243f60" opacity=".5" offset="1pt"/>
                    <o:lock v:ext="edit" shapetype="t"/>
                    <v:textbox inset="2.88pt,2.88pt,2.88pt,2.88pt"/>
                  </v:rect>
                  <v:rect id="Rectangle 147" o:spid="_x0000_s1035" style="position:absolute;left:11337;top:10968;width:24;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ayM8AA&#10;AADcAAAADwAAAGRycy9kb3ducmV2LnhtbERPy6rCMBDdC/5DGMGdpiqK9BpFBFHQjQ90O7eZ2/ba&#10;TEoTbf17Iwju5nCeM1s0phAPqlxuWcGgH4EgTqzOOVVwPq17UxDOI2ssLJOCJzlYzNutGcba1nyg&#10;x9GnIoSwi1FB5n0ZS+mSjAy6vi2JA/dnK4M+wCqVusI6hJtCDqNoIg3mHBoyLGmVUXI73o2C3/8r&#10;7TbTIjrVlx3eN/uVXp6fSnU7zfIHhKfGf8Uf91aH+eMRvJ8JF8j5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sayM8AAAADcAAAADwAAAAAAAAAAAAAAAACYAgAAZHJzL2Rvd25y&#10;ZXYueG1sUEsFBgAAAAAEAAQA9QAAAIUDAAAAAA==&#10;" strokecolor="#95b3d7" strokeweight="1pt">
                    <v:fill color2="#b8cce4" focus="100%" type="gradient"/>
                    <v:shadow color="#243f60" opacity=".5" offset="1pt"/>
                    <o:lock v:ext="edit" shapetype="t"/>
                    <v:textbox inset="2.88pt,2.88pt,2.88pt,2.88pt"/>
                  </v:rect>
                  <v:rect id="Rectangle 148" o:spid="_x0000_s1036" style="position:absolute;left:11337;top:11003;width:24;height: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8qR8AA&#10;AADcAAAADwAAAGRycy9kb3ducmV2LnhtbERPy6rCMBDdC/5DGMGdpoqK9BpFBFHQjQ90O7eZ2/ba&#10;TEoTbf17Iwju5nCeM1s0phAPqlxuWcGgH4EgTqzOOVVwPq17UxDOI2ssLJOCJzlYzNutGcba1nyg&#10;x9GnIoSwi1FB5n0ZS+mSjAy6vi2JA/dnK4M+wCqVusI6hJtCDqNoIg3mHBoyLGmVUXI73o2C3/8r&#10;7TbTIjrVlx3eN/uVXp6fSnU7zfIHhKfGf8Uf91aH+eMRvJ8JF8j5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S8qR8AAAADcAAAADwAAAAAAAAAAAAAAAACYAgAAZHJzL2Rvd25y&#10;ZXYueG1sUEsFBgAAAAAEAAQA9QAAAIUDAAAAAA==&#10;" strokecolor="#95b3d7" strokeweight="1pt">
                    <v:fill color2="#b8cce4" focus="100%" type="gradient"/>
                    <v:shadow color="#243f60" opacity=".5" offset="1pt"/>
                    <o:lock v:ext="edit" shapetype="t"/>
                    <v:textbox inset="2.88pt,2.88pt,2.88pt,2.88pt"/>
                  </v:rect>
                  <v:rect id="Rectangle 149" o:spid="_x0000_s1037" style="position:absolute;left:11337;top:11039;width:24;height: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OP3MMA&#10;AADcAAAADwAAAGRycy9kb3ducmV2LnhtbERPyWrDMBC9F/IPYgq5NXILDsGNEowhuJBcspBep9bU&#10;dmuNjCUv+fsoUOhtHm+d9XYyjRioc7VlBa+LCARxYXXNpYLLefeyAuE8ssbGMim4kYPtZva0xkTb&#10;kY80nHwpQgi7BBVU3reJlK6oyKBb2JY4cN+2M+gD7EqpOxxDuGnkWxQtpcGaQ0OFLWUVFb+n3ij4&#10;+vmkfb5qovN43WOfHzKdXm5KzZ+n9B2Ep8n/i//cHzrMj2N4PBMukJ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mOP3MMAAADcAAAADwAAAAAAAAAAAAAAAACYAgAAZHJzL2Rv&#10;d25yZXYueG1sUEsFBgAAAAAEAAQA9QAAAIgDAAAAAA==&#10;" strokecolor="#95b3d7" strokeweight="1pt">
                    <v:fill color2="#b8cce4" focus="100%" type="gradient"/>
                    <v:shadow color="#243f60" opacity=".5" offset="1pt"/>
                    <o:lock v:ext="edit" shapetype="t"/>
                    <v:textbox inset="2.88pt,2.88pt,2.88pt,2.88pt"/>
                  </v:rect>
                  <v:rect id="Rectangle 150" o:spid="_x0000_s1038" style="position:absolute;left:11018;top:11438;width:343;height: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ERq8EA&#10;AADcAAAADwAAAGRycy9kb3ducmV2LnhtbERPTYvCMBC9C/6HMII3TV1QpJoWEcQFvayKXsdmbKvN&#10;pDTR1n9vFhb2No/3Ocu0M5V4UeNKywom4wgEcWZ1ybmC03EzmoNwHlljZZkUvMlBmvR7S4y1bfmH&#10;XgefixDCLkYFhfd1LKXLCjLoxrYmDtzNNgZ9gE0udYNtCDeV/IqimTRYcmgosKZ1Qdnj8DQKrvcL&#10;7bbzKjq25x0+t/u1Xp3eSg0H3WoBwlPn/8V/7m8d5k9n8PtMuEAm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KxEavBAAAA3AAAAA8AAAAAAAAAAAAAAAAAmAIAAGRycy9kb3du&#10;cmV2LnhtbFBLBQYAAAAABAAEAPUAAACGAwAAAAA=&#10;" strokecolor="#95b3d7" strokeweight="1pt">
                    <v:fill color2="#b8cce4" focus="100%" type="gradient"/>
                    <v:shadow color="#243f60" opacity=".5" offset="1pt"/>
                    <o:lock v:ext="edit" shapetype="t"/>
                    <v:textbox inset="2.88pt,2.88pt,2.88pt,2.88pt"/>
                  </v:rect>
                </v:group>
                <v:group id="Group 151" o:spid="_x0000_s1039" style="position:absolute;left:8377;top:1407;width:2580;height:3385" coordorigin="10730,10616" coordsize="42,1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54tNcMAAADcAAAADwAAAGRycy9kb3ducmV2LnhtbERPS4vCMBC+L/gfwgje&#10;NK2iLl2jiKh4EMEHLHsbmrEtNpPSxLb++82CsLf5+J6zWHWmFA3VrrCsIB5FIIhTqwvOFNyuu+En&#10;COeRNZaWScGLHKyWvY8FJtq2fKbm4jMRQtglqCD3vkqkdGlOBt3IVsSBu9vaoA+wzqSusQ3hppTj&#10;KJpJgwWHhhwr2uSUPi5Po2DfYruexNvm+LhvXj/X6en7GJNSg363/gLhqfP/4rf7oMP86Rz+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Xni01wwAAANwAAAAP&#10;AAAAAAAAAAAAAAAAAKoCAABkcnMvZG93bnJldi54bWxQSwUGAAAAAAQABAD6AAAAmgMAAAAA&#10;">
                  <v:rect id="Rectangle 152" o:spid="_x0000_s1040" style="position:absolute;left:10730;top:10616;width:43;height:104;visibility:hidden;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Ozt8gA&#10;AADcAAAADwAAAGRycy9kb3ducmV2LnhtbESPQWvCQBCF74X+h2WEXkQ3bbFo6ipVKLQ9CI0ieBuy&#10;02xsdjZkV0376zsHobcZ3pv3vpkve9+oM3WxDmzgfpyBIi6DrbkysNu+jqagYkK22AQmAz8UYbm4&#10;vZljbsOFP+lcpEpJCMccDbiU2lzrWDryGMehJRbtK3Qek6xdpW2HFwn3jX7IsiftsWZpcNjS2lH5&#10;XZy8gXryOJsdNx/7YdMXp/i7OQzd6t2Yu0H/8gwqUZ/+zdfrNyv4E6GVZ2QCvfg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9s7O3yAAAANwAAAAPAAAAAAAAAAAAAAAAAJgCAABk&#10;cnMvZG93bnJldi54bWxQSwUGAAAAAAQABAD1AAAAjQMAAAAA&#10;" strokecolor="#95b3d7" strokeweight="1pt">
                    <v:fill color2="#b8cce4" rotate="t" focus="100%" type="gradient"/>
                    <v:stroke joinstyle="round"/>
                    <v:shadow color="#243f60" opacity=".5" offset="1pt"/>
                    <o:lock v:ext="edit" shapetype="t"/>
                    <v:textbox inset="2.88pt,2.88pt,2.88pt,2.88pt"/>
                  </v:rect>
                  <v:rect id="Rectangle 153" o:spid="_x0000_s1041" style="position:absolute;left:10718;top:10642;width:67;height:4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YeE8AA&#10;AADcAAAADwAAAGRycy9kb3ducmV2LnhtbERPTYvCMBC9L/gfwgheFk1VVrQaRRZFr9sVvI7N2NY2&#10;k9Jkbf33RhD2No/3OatNZypxp8YVlhWMRxEI4tTqgjMFp9/9cA7CeWSNlWVS8CAHm3XvY4Wxti3/&#10;0D3xmQgh7GJUkHtfx1K6NCeDbmRr4sBdbWPQB9hkUjfYhnBTyUkUzaTBgkNDjjV955SWyZ9RcL65&#10;3emBbbstKfosb5dzIg9TpQb9brsE4anz/+K3+6jD/K8FvJ4JF8j1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LYeE8AAAADcAAAADwAAAAAAAAAAAAAAAACYAgAAZHJzL2Rvd25y&#10;ZXYueG1sUEsFBgAAAAAEAAQA9QAAAIUDAAAAAA==&#10;" strokecolor="#95b3d7" strokeweight="1pt">
                    <v:fill opacity="20316f" color2="#b8cce4" focus="100%" type="gradient"/>
                    <v:shadow color="#243f60" opacity=".5" offset="1pt"/>
                    <o:lock v:ext="edit" shapetype="t"/>
                    <v:textbox inset="2.88pt,2.88pt,2.88pt,2.88pt"/>
                  </v:rect>
                  <v:rect id="Rectangle 154" o:spid="_x0000_s1042" style="position:absolute;left:10730;top:10636;width:63;height:23;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nKvcUA&#10;AADcAAAADwAAAGRycy9kb3ducmV2LnhtbESPQWvCQBSE70L/w/IK3sym0lpJXaVKpV6NVXt8ZF83&#10;qdm3IbvR9N+7BcHjMDPfMLNFb2txptZXjhU8JSkI4sLpio2Cr916NAXhA7LG2jEp+CMPi/nDYIaZ&#10;dhfe0jkPRkQI+wwVlCE0mZS+KMmiT1xDHL0f11oMUbZG6hYvEW5rOU7TibRYcVwosaFVScUp76yC&#10;j9/t0phm83k4HSvb5ctvv++elRo+9u9vIAL14R6+tTdawcvrBP7PxCMg5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mcq9xQAAANwAAAAPAAAAAAAAAAAAAAAAAJgCAABkcnMv&#10;ZG93bnJldi54bWxQSwUGAAAAAAQABAD1AAAAigMAAAAA&#10;" strokecolor="#95b3d7" strokeweight="1pt">
                    <v:fill color2="#b8cce4" focus="100%" type="gradient"/>
                    <v:shadow color="#243f60" opacity=".5" offset="1pt"/>
                    <o:lock v:ext="edit" shapetype="t"/>
                    <v:textbox inset="2.88pt,2.88pt,2.88pt,2.88pt"/>
                  </v:rect>
                  <v:rect id="Rectangle 155" o:spid="_x0000_s1043" style="position:absolute;left:10731;top:10678;width:74;height:1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VvJsUA&#10;AADcAAAADwAAAGRycy9kb3ducmV2LnhtbESPzW7CMBCE70h9B2srcQOniJ8qYFBBILgSaMtxFW+d&#10;lHgdxQ6kb48rVepxNDPfaBarzlbiRo0vHSt4GSYgiHOnSzYKzqfd4BWED8gaK8ek4Ic8rJZPvQWm&#10;2t35SLcsGBEh7FNUUIRQp1L6vCCLfuhq4uh9ucZiiLIxUjd4j3BbyVGSTKXFkuNCgTVtCsqvWWsV&#10;bL+Pa2Pqw/7j+lnaNltf/Hs7Vqr/3L3NQQTqwn/4r33QCiazGfyeiUd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1W8mxQAAANwAAAAPAAAAAAAAAAAAAAAAAJgCAABkcnMv&#10;ZG93bnJldi54bWxQSwUGAAAAAAQABAD1AAAAigMAAAAA&#10;" strokecolor="#95b3d7" strokeweight="1pt">
                    <v:fill color2="#b8cce4" focus="100%" type="gradient"/>
                    <v:shadow color="#243f60" opacity=".5" offset="1pt"/>
                    <o:lock v:ext="edit" shapetype="t"/>
                    <v:textbox inset="2.88pt,2.88pt,2.88pt,2.88pt"/>
                  </v:rect>
                </v:group>
              </v:group>
            </w:pict>
          </mc:Fallback>
        </mc:AlternateContent>
      </w:r>
    </w:p>
    <w:p w:rsidR="00775C16" w:rsidRDefault="00775C16" w:rsidP="00775C16">
      <w:pPr>
        <w:tabs>
          <w:tab w:val="right" w:pos="8245"/>
        </w:tabs>
        <w:bidi/>
        <w:rPr>
          <w:rFonts w:ascii="Andalus" w:hAnsi="Andalus" w:cs="Andalus" w:hint="cs"/>
          <w:sz w:val="36"/>
          <w:szCs w:val="36"/>
          <w:rtl/>
        </w:rPr>
      </w:pPr>
    </w:p>
    <w:p w:rsidR="00775C16" w:rsidRDefault="00775C16" w:rsidP="00775C16">
      <w:pPr>
        <w:tabs>
          <w:tab w:val="right" w:pos="8245"/>
        </w:tabs>
        <w:bidi/>
        <w:rPr>
          <w:rFonts w:ascii="Andalus" w:hAnsi="Andalus" w:cs="Andalus" w:hint="cs"/>
          <w:sz w:val="36"/>
          <w:szCs w:val="36"/>
          <w:rtl/>
        </w:rPr>
      </w:pPr>
    </w:p>
    <w:p w:rsidR="00775C16" w:rsidRDefault="00775C16" w:rsidP="00775C16">
      <w:pPr>
        <w:tabs>
          <w:tab w:val="right" w:pos="8245"/>
        </w:tabs>
        <w:bidi/>
        <w:rPr>
          <w:rFonts w:ascii="Andalus" w:hAnsi="Andalus" w:cs="Andalus" w:hint="cs"/>
          <w:sz w:val="36"/>
          <w:szCs w:val="36"/>
          <w:rtl/>
        </w:rPr>
      </w:pPr>
    </w:p>
    <w:p w:rsidR="00775C16" w:rsidRDefault="00775C16" w:rsidP="00775C16">
      <w:pPr>
        <w:tabs>
          <w:tab w:val="right" w:pos="8245"/>
        </w:tabs>
        <w:bidi/>
        <w:rPr>
          <w:rFonts w:ascii="Andalus" w:hAnsi="Andalus" w:cs="Andalus" w:hint="cs"/>
          <w:sz w:val="36"/>
          <w:szCs w:val="36"/>
          <w:rtl/>
        </w:rPr>
      </w:pPr>
    </w:p>
    <w:p w:rsidR="00775C16" w:rsidRDefault="00775C16" w:rsidP="00775C16">
      <w:pPr>
        <w:tabs>
          <w:tab w:val="right" w:pos="8245"/>
        </w:tabs>
        <w:bidi/>
        <w:rPr>
          <w:rFonts w:ascii="Andalus" w:hAnsi="Andalus" w:cs="Andalus" w:hint="cs"/>
          <w:sz w:val="36"/>
          <w:szCs w:val="36"/>
          <w:rtl/>
        </w:rPr>
      </w:pPr>
    </w:p>
    <w:p w:rsidR="00775C16" w:rsidRDefault="00775C16" w:rsidP="00775C16">
      <w:pPr>
        <w:tabs>
          <w:tab w:val="right" w:pos="8245"/>
        </w:tabs>
        <w:bidi/>
        <w:jc w:val="center"/>
        <w:rPr>
          <w:rFonts w:ascii="Andalus" w:hAnsi="Andalus" w:cs="Andalus" w:hint="cs"/>
          <w:sz w:val="96"/>
          <w:szCs w:val="96"/>
          <w:rtl/>
        </w:rPr>
      </w:pPr>
      <w:proofErr w:type="gramStart"/>
      <w:r>
        <w:rPr>
          <w:rFonts w:ascii="Andalus" w:hAnsi="Andalus" w:cs="Andalus" w:hint="cs"/>
          <w:sz w:val="96"/>
          <w:szCs w:val="96"/>
          <w:rtl/>
        </w:rPr>
        <w:t>قائمة</w:t>
      </w:r>
      <w:proofErr w:type="gramEnd"/>
      <w:r>
        <w:rPr>
          <w:rFonts w:ascii="Andalus" w:hAnsi="Andalus" w:cs="Andalus" w:hint="cs"/>
          <w:sz w:val="96"/>
          <w:szCs w:val="96"/>
          <w:rtl/>
        </w:rPr>
        <w:t xml:space="preserve"> المصادر</w:t>
      </w:r>
    </w:p>
    <w:p w:rsidR="00775C16" w:rsidRPr="00775C16" w:rsidRDefault="00775C16" w:rsidP="00775C16">
      <w:pPr>
        <w:tabs>
          <w:tab w:val="right" w:pos="8245"/>
        </w:tabs>
        <w:bidi/>
        <w:jc w:val="center"/>
        <w:rPr>
          <w:rFonts w:ascii="Andalus" w:hAnsi="Andalus" w:cs="Andalus" w:hint="cs"/>
          <w:sz w:val="96"/>
          <w:szCs w:val="96"/>
          <w:rtl/>
        </w:rPr>
      </w:pPr>
      <w:proofErr w:type="gramStart"/>
      <w:r>
        <w:rPr>
          <w:rFonts w:ascii="Andalus" w:hAnsi="Andalus" w:cs="Andalus" w:hint="cs"/>
          <w:sz w:val="96"/>
          <w:szCs w:val="96"/>
          <w:rtl/>
        </w:rPr>
        <w:t>والم</w:t>
      </w:r>
      <w:r w:rsidR="00A31BE5">
        <w:rPr>
          <w:rFonts w:ascii="Andalus" w:hAnsi="Andalus" w:cs="Andalus" w:hint="cs"/>
          <w:sz w:val="96"/>
          <w:szCs w:val="96"/>
          <w:rtl/>
        </w:rPr>
        <w:t>ــــــــــــــــ</w:t>
      </w:r>
      <w:r>
        <w:rPr>
          <w:rFonts w:ascii="Andalus" w:hAnsi="Andalus" w:cs="Andalus" w:hint="cs"/>
          <w:sz w:val="96"/>
          <w:szCs w:val="96"/>
          <w:rtl/>
        </w:rPr>
        <w:t>راجع</w:t>
      </w:r>
      <w:proofErr w:type="gramEnd"/>
      <w:r w:rsidR="00E60D2E">
        <w:rPr>
          <w:rFonts w:ascii="Andalus" w:hAnsi="Andalus" w:cs="Andalus" w:hint="cs"/>
          <w:sz w:val="96"/>
          <w:szCs w:val="96"/>
          <w:rtl/>
        </w:rPr>
        <w:t xml:space="preserve"> </w:t>
      </w:r>
    </w:p>
    <w:p w:rsidR="00775C16" w:rsidRDefault="00775C16" w:rsidP="00775C16">
      <w:pPr>
        <w:tabs>
          <w:tab w:val="right" w:pos="8245"/>
        </w:tabs>
        <w:bidi/>
        <w:rPr>
          <w:rFonts w:ascii="Andalus" w:hAnsi="Andalus" w:cs="Andalus" w:hint="cs"/>
          <w:sz w:val="36"/>
          <w:szCs w:val="36"/>
          <w:rtl/>
        </w:rPr>
      </w:pPr>
    </w:p>
    <w:p w:rsidR="00064D66" w:rsidRDefault="00064D66" w:rsidP="00064D66">
      <w:pPr>
        <w:tabs>
          <w:tab w:val="right" w:pos="8245"/>
        </w:tabs>
        <w:bidi/>
        <w:rPr>
          <w:rFonts w:ascii="Andalus" w:hAnsi="Andalus" w:cs="Andalus" w:hint="cs"/>
          <w:sz w:val="36"/>
          <w:szCs w:val="36"/>
          <w:rtl/>
        </w:rPr>
      </w:pPr>
    </w:p>
    <w:p w:rsidR="00064D66" w:rsidRDefault="00064D66" w:rsidP="00064D66">
      <w:pPr>
        <w:tabs>
          <w:tab w:val="right" w:pos="8245"/>
        </w:tabs>
        <w:bidi/>
        <w:rPr>
          <w:rFonts w:ascii="Andalus" w:hAnsi="Andalus" w:cs="Andalus" w:hint="cs"/>
          <w:sz w:val="36"/>
          <w:szCs w:val="36"/>
          <w:rtl/>
        </w:rPr>
      </w:pPr>
    </w:p>
    <w:p w:rsidR="00064D66" w:rsidRDefault="00064D66" w:rsidP="00064D66">
      <w:pPr>
        <w:tabs>
          <w:tab w:val="right" w:pos="8245"/>
        </w:tabs>
        <w:bidi/>
        <w:rPr>
          <w:rFonts w:ascii="Andalus" w:hAnsi="Andalus" w:cs="Andalus" w:hint="cs"/>
          <w:sz w:val="36"/>
          <w:szCs w:val="36"/>
          <w:rtl/>
        </w:rPr>
      </w:pPr>
    </w:p>
    <w:p w:rsidR="00064D66" w:rsidRDefault="00064D66" w:rsidP="00064D66">
      <w:pPr>
        <w:tabs>
          <w:tab w:val="right" w:pos="8245"/>
        </w:tabs>
        <w:bidi/>
        <w:rPr>
          <w:rFonts w:ascii="Andalus" w:hAnsi="Andalus" w:cs="Andalus" w:hint="cs"/>
          <w:sz w:val="36"/>
          <w:szCs w:val="36"/>
          <w:rtl/>
        </w:rPr>
      </w:pPr>
    </w:p>
    <w:p w:rsidR="00064D66" w:rsidRDefault="00064D66" w:rsidP="00064D66">
      <w:pPr>
        <w:tabs>
          <w:tab w:val="right" w:pos="8245"/>
        </w:tabs>
        <w:bidi/>
        <w:rPr>
          <w:rFonts w:ascii="Andalus" w:hAnsi="Andalus" w:cs="Andalus" w:hint="cs"/>
          <w:sz w:val="36"/>
          <w:szCs w:val="36"/>
          <w:rtl/>
        </w:rPr>
      </w:pPr>
    </w:p>
    <w:p w:rsidR="00267361" w:rsidRDefault="00267361" w:rsidP="00267361">
      <w:pPr>
        <w:tabs>
          <w:tab w:val="right" w:pos="8245"/>
        </w:tabs>
        <w:bidi/>
        <w:spacing w:before="240" w:after="0"/>
        <w:rPr>
          <w:rFonts w:ascii="Traditional Arabic" w:hAnsi="Traditional Arabic" w:cs="Traditional Arabic" w:hint="cs"/>
          <w:b/>
          <w:bCs/>
          <w:sz w:val="36"/>
          <w:szCs w:val="36"/>
          <w:rtl/>
        </w:rPr>
      </w:pPr>
      <w:proofErr w:type="gramStart"/>
      <w:r w:rsidRPr="00267361">
        <w:rPr>
          <w:rFonts w:ascii="Traditional Arabic" w:hAnsi="Traditional Arabic" w:cs="Traditional Arabic" w:hint="cs"/>
          <w:b/>
          <w:bCs/>
          <w:sz w:val="36"/>
          <w:szCs w:val="36"/>
          <w:rtl/>
        </w:rPr>
        <w:lastRenderedPageBreak/>
        <w:t>القرآن</w:t>
      </w:r>
      <w:proofErr w:type="gramEnd"/>
      <w:r w:rsidRPr="00267361">
        <w:rPr>
          <w:rFonts w:ascii="Traditional Arabic" w:hAnsi="Traditional Arabic" w:cs="Traditional Arabic" w:hint="cs"/>
          <w:b/>
          <w:bCs/>
          <w:sz w:val="36"/>
          <w:szCs w:val="36"/>
          <w:rtl/>
        </w:rPr>
        <w:t xml:space="preserve"> الكريم</w:t>
      </w:r>
      <w:r>
        <w:rPr>
          <w:rFonts w:ascii="Traditional Arabic" w:hAnsi="Traditional Arabic" w:cs="Traditional Arabic" w:hint="cs"/>
          <w:b/>
          <w:bCs/>
          <w:sz w:val="36"/>
          <w:szCs w:val="36"/>
          <w:rtl/>
        </w:rPr>
        <w:t>:</w:t>
      </w:r>
    </w:p>
    <w:p w:rsidR="00267361" w:rsidRPr="00267361" w:rsidRDefault="00267361" w:rsidP="00267361">
      <w:pPr>
        <w:tabs>
          <w:tab w:val="right" w:pos="8245"/>
        </w:tabs>
        <w:bidi/>
        <w:spacing w:before="240" w:after="0"/>
        <w:rPr>
          <w:rFonts w:ascii="Traditional Arabic" w:hAnsi="Traditional Arabic" w:cs="Traditional Arabic" w:hint="cs"/>
          <w:b/>
          <w:bCs/>
          <w:sz w:val="36"/>
          <w:szCs w:val="36"/>
          <w:rtl/>
        </w:rPr>
      </w:pPr>
      <w:r>
        <w:rPr>
          <w:rFonts w:ascii="Traditional Arabic" w:hAnsi="Traditional Arabic" w:cs="Traditional Arabic" w:hint="cs"/>
          <w:b/>
          <w:bCs/>
          <w:sz w:val="36"/>
          <w:szCs w:val="36"/>
          <w:rtl/>
        </w:rPr>
        <w:t xml:space="preserve">قائمة المصادر </w:t>
      </w:r>
      <w:proofErr w:type="gramStart"/>
      <w:r>
        <w:rPr>
          <w:rFonts w:ascii="Traditional Arabic" w:hAnsi="Traditional Arabic" w:cs="Traditional Arabic" w:hint="cs"/>
          <w:b/>
          <w:bCs/>
          <w:sz w:val="36"/>
          <w:szCs w:val="36"/>
          <w:rtl/>
        </w:rPr>
        <w:t>والمراجع</w:t>
      </w:r>
      <w:proofErr w:type="gramEnd"/>
      <w:r>
        <w:rPr>
          <w:rFonts w:ascii="Traditional Arabic" w:hAnsi="Traditional Arabic" w:cs="Traditional Arabic" w:hint="cs"/>
          <w:b/>
          <w:bCs/>
          <w:sz w:val="36"/>
          <w:szCs w:val="36"/>
          <w:rtl/>
        </w:rPr>
        <w:t>:</w:t>
      </w:r>
    </w:p>
    <w:p w:rsidR="00267361" w:rsidRPr="007C5AAC" w:rsidRDefault="00267361" w:rsidP="00267361">
      <w:pPr>
        <w:tabs>
          <w:tab w:val="right" w:pos="8245"/>
        </w:tabs>
        <w:bidi/>
        <w:spacing w:before="240" w:after="0"/>
        <w:rPr>
          <w:rFonts w:ascii="Traditional Arabic" w:hAnsi="Traditional Arabic" w:cs="Traditional Arabic"/>
          <w:sz w:val="36"/>
          <w:szCs w:val="36"/>
          <w:rtl/>
          <w:lang w:bidi="ar-DZ"/>
        </w:rPr>
      </w:pPr>
      <w:r w:rsidRPr="007C5AAC">
        <w:rPr>
          <w:rFonts w:ascii="Traditional Arabic" w:hAnsi="Traditional Arabic" w:cs="Traditional Arabic"/>
          <w:sz w:val="36"/>
          <w:szCs w:val="36"/>
          <w:rtl/>
        </w:rPr>
        <w:t xml:space="preserve">يونس حرب، دراسة في ماهية جرائم غسيل الأموال، </w:t>
      </w:r>
      <w:proofErr w:type="gramStart"/>
      <w:r w:rsidRPr="007C5AAC">
        <w:rPr>
          <w:rFonts w:ascii="Traditional Arabic" w:hAnsi="Traditional Arabic" w:cs="Traditional Arabic"/>
          <w:sz w:val="36"/>
          <w:szCs w:val="36"/>
          <w:rtl/>
        </w:rPr>
        <w:t>مجلة</w:t>
      </w:r>
      <w:proofErr w:type="gramEnd"/>
      <w:r w:rsidRPr="007C5AAC">
        <w:rPr>
          <w:rFonts w:ascii="Traditional Arabic" w:hAnsi="Traditional Arabic" w:cs="Traditional Arabic"/>
          <w:sz w:val="36"/>
          <w:szCs w:val="36"/>
          <w:rtl/>
        </w:rPr>
        <w:t xml:space="preserve"> البنوك الأردنية، ع11، 200564.</w:t>
      </w:r>
    </w:p>
    <w:p w:rsidR="00267361" w:rsidRPr="007C5AAC" w:rsidRDefault="00267361" w:rsidP="00267361">
      <w:pPr>
        <w:tabs>
          <w:tab w:val="right" w:pos="8245"/>
        </w:tabs>
        <w:bidi/>
        <w:spacing w:before="240" w:after="0"/>
        <w:rPr>
          <w:rFonts w:ascii="Traditional Arabic" w:hAnsi="Traditional Arabic" w:cs="Traditional Arabic"/>
          <w:sz w:val="36"/>
          <w:szCs w:val="36"/>
          <w:rtl/>
          <w:lang w:bidi="ar-DZ"/>
        </w:rPr>
      </w:pPr>
      <w:r w:rsidRPr="007C5AAC">
        <w:rPr>
          <w:rFonts w:ascii="Traditional Arabic" w:hAnsi="Traditional Arabic" w:cs="Traditional Arabic"/>
          <w:sz w:val="36"/>
          <w:szCs w:val="36"/>
          <w:rtl/>
        </w:rPr>
        <w:t xml:space="preserve">ابن منظور، لسان العرب، المجلد6، دار </w:t>
      </w:r>
      <w:proofErr w:type="gramStart"/>
      <w:r w:rsidRPr="007C5AAC">
        <w:rPr>
          <w:rFonts w:ascii="Traditional Arabic" w:hAnsi="Traditional Arabic" w:cs="Traditional Arabic"/>
          <w:sz w:val="36"/>
          <w:szCs w:val="36"/>
          <w:rtl/>
        </w:rPr>
        <w:t>صادر</w:t>
      </w:r>
      <w:proofErr w:type="gramEnd"/>
      <w:r w:rsidRPr="007C5AAC">
        <w:rPr>
          <w:rFonts w:ascii="Traditional Arabic" w:hAnsi="Traditional Arabic" w:cs="Traditional Arabic"/>
          <w:sz w:val="36"/>
          <w:szCs w:val="36"/>
          <w:rtl/>
        </w:rPr>
        <w:t>، بيروت.</w:t>
      </w:r>
    </w:p>
    <w:p w:rsidR="00267361" w:rsidRPr="007C5AAC" w:rsidRDefault="00267361" w:rsidP="00267361">
      <w:pPr>
        <w:tabs>
          <w:tab w:val="right" w:pos="8245"/>
        </w:tabs>
        <w:bidi/>
        <w:spacing w:before="240" w:after="0"/>
        <w:rPr>
          <w:rFonts w:ascii="Traditional Arabic" w:hAnsi="Traditional Arabic" w:cs="Traditional Arabic"/>
          <w:sz w:val="36"/>
          <w:szCs w:val="36"/>
          <w:rtl/>
        </w:rPr>
      </w:pPr>
      <w:r w:rsidRPr="007C5AAC">
        <w:rPr>
          <w:rFonts w:ascii="Traditional Arabic" w:hAnsi="Traditional Arabic" w:cs="Traditional Arabic"/>
          <w:sz w:val="36"/>
          <w:szCs w:val="36"/>
          <w:rtl/>
        </w:rPr>
        <w:t>أحسن بوسقيعة، الجنائي الخاص، ج3، دار هومة، الجزائر، 2004.</w:t>
      </w:r>
    </w:p>
    <w:p w:rsidR="00267361" w:rsidRPr="007C5AAC" w:rsidRDefault="00267361" w:rsidP="00267361">
      <w:pPr>
        <w:tabs>
          <w:tab w:val="right" w:pos="8245"/>
        </w:tabs>
        <w:bidi/>
        <w:spacing w:before="240" w:after="0"/>
        <w:rPr>
          <w:rFonts w:ascii="Traditional Arabic" w:hAnsi="Traditional Arabic" w:cs="Traditional Arabic"/>
          <w:sz w:val="36"/>
          <w:szCs w:val="36"/>
          <w:rtl/>
        </w:rPr>
      </w:pPr>
      <w:r w:rsidRPr="007C5AAC">
        <w:rPr>
          <w:rFonts w:ascii="Traditional Arabic" w:hAnsi="Traditional Arabic" w:cs="Traditional Arabic"/>
          <w:sz w:val="36"/>
          <w:szCs w:val="36"/>
          <w:rtl/>
        </w:rPr>
        <w:t>أحمد أبو الروس، الموسوعة الجنائية الحديثة، قانون جرائم التزييف و التزوير و الرشوة واختلاس المال العام من الوجهة القانونية والفنية، المكتب الجامعي الحديث، الاسكندرية، 1997.</w:t>
      </w:r>
    </w:p>
    <w:p w:rsidR="00267361" w:rsidRPr="007C5AAC" w:rsidRDefault="00267361" w:rsidP="00267361">
      <w:pPr>
        <w:tabs>
          <w:tab w:val="right" w:pos="8245"/>
        </w:tabs>
        <w:bidi/>
        <w:spacing w:before="240" w:after="0"/>
        <w:rPr>
          <w:rFonts w:ascii="Traditional Arabic" w:hAnsi="Traditional Arabic" w:cs="Traditional Arabic"/>
          <w:sz w:val="36"/>
          <w:szCs w:val="36"/>
          <w:rtl/>
          <w:lang w:bidi="ar-DZ"/>
        </w:rPr>
      </w:pPr>
      <w:r w:rsidRPr="007C5AAC">
        <w:rPr>
          <w:rFonts w:ascii="Traditional Arabic" w:hAnsi="Traditional Arabic" w:cs="Traditional Arabic"/>
          <w:sz w:val="36"/>
          <w:szCs w:val="36"/>
          <w:rtl/>
        </w:rPr>
        <w:t>أحمد فتحي بهنسي، الموسوعة الجنائية في الفقه الإسلامي، ج1، دار النهضة العربية للطباعة و النشر، بيروت، 1991.</w:t>
      </w:r>
    </w:p>
    <w:p w:rsidR="00267361" w:rsidRPr="007C5AAC" w:rsidRDefault="00267361" w:rsidP="00267361">
      <w:pPr>
        <w:tabs>
          <w:tab w:val="right" w:pos="8245"/>
        </w:tabs>
        <w:bidi/>
        <w:spacing w:before="240" w:after="0"/>
        <w:rPr>
          <w:rFonts w:ascii="Traditional Arabic" w:hAnsi="Traditional Arabic" w:cs="Traditional Arabic"/>
          <w:sz w:val="36"/>
          <w:szCs w:val="36"/>
          <w:rtl/>
        </w:rPr>
      </w:pPr>
      <w:r w:rsidRPr="007C5AAC">
        <w:rPr>
          <w:rFonts w:ascii="Traditional Arabic" w:hAnsi="Traditional Arabic" w:cs="Traditional Arabic"/>
          <w:sz w:val="36"/>
          <w:szCs w:val="36"/>
          <w:rtl/>
        </w:rPr>
        <w:t>أحمد فتحي سرور، أصول السياسة الجنائية، دا</w:t>
      </w:r>
      <w:r>
        <w:rPr>
          <w:rFonts w:ascii="Traditional Arabic" w:hAnsi="Traditional Arabic" w:cs="Traditional Arabic"/>
          <w:sz w:val="36"/>
          <w:szCs w:val="36"/>
          <w:rtl/>
        </w:rPr>
        <w:t xml:space="preserve">ر النهضة العربية، </w:t>
      </w:r>
      <w:proofErr w:type="gramStart"/>
      <w:r>
        <w:rPr>
          <w:rFonts w:ascii="Traditional Arabic" w:hAnsi="Traditional Arabic" w:cs="Traditional Arabic"/>
          <w:sz w:val="36"/>
          <w:szCs w:val="36"/>
          <w:rtl/>
        </w:rPr>
        <w:t>القاهرة</w:t>
      </w:r>
      <w:proofErr w:type="gramEnd"/>
      <w:r>
        <w:rPr>
          <w:rFonts w:ascii="Traditional Arabic" w:hAnsi="Traditional Arabic" w:cs="Traditional Arabic"/>
          <w:sz w:val="36"/>
          <w:szCs w:val="36"/>
          <w:rtl/>
        </w:rPr>
        <w:t>، 1971</w:t>
      </w:r>
    </w:p>
    <w:p w:rsidR="00267361" w:rsidRPr="007C5AAC" w:rsidRDefault="00267361" w:rsidP="00267361">
      <w:pPr>
        <w:tabs>
          <w:tab w:val="right" w:pos="8245"/>
        </w:tabs>
        <w:bidi/>
        <w:spacing w:before="240" w:after="0"/>
        <w:rPr>
          <w:rFonts w:ascii="Traditional Arabic" w:hAnsi="Traditional Arabic" w:cs="Traditional Arabic"/>
          <w:sz w:val="36"/>
          <w:szCs w:val="36"/>
          <w:rtl/>
          <w:lang w:bidi="ar-DZ"/>
        </w:rPr>
      </w:pPr>
      <w:r w:rsidRPr="007C5AAC">
        <w:rPr>
          <w:rFonts w:ascii="Traditional Arabic" w:hAnsi="Traditional Arabic" w:cs="Traditional Arabic"/>
          <w:sz w:val="36"/>
          <w:szCs w:val="36"/>
          <w:rtl/>
        </w:rPr>
        <w:t>أسامة السيد عبد السميع، الفساد الاقتصادي وأثره على المجتمع، دار الجامعة الجديدة، الاسكندرية، 2009.</w:t>
      </w:r>
    </w:p>
    <w:p w:rsidR="00267361" w:rsidRPr="007C5AAC" w:rsidRDefault="00267361" w:rsidP="00267361">
      <w:pPr>
        <w:tabs>
          <w:tab w:val="right" w:pos="8245"/>
        </w:tabs>
        <w:bidi/>
        <w:spacing w:before="240" w:after="0"/>
        <w:rPr>
          <w:rFonts w:ascii="Traditional Arabic" w:hAnsi="Traditional Arabic" w:cs="Traditional Arabic"/>
          <w:sz w:val="36"/>
          <w:szCs w:val="36"/>
          <w:rtl/>
          <w:lang w:bidi="ar-DZ"/>
        </w:rPr>
      </w:pPr>
      <w:r w:rsidRPr="007C5AAC">
        <w:rPr>
          <w:rFonts w:ascii="Traditional Arabic" w:hAnsi="Traditional Arabic" w:cs="Traditional Arabic"/>
          <w:sz w:val="36"/>
          <w:szCs w:val="36"/>
          <w:rtl/>
        </w:rPr>
        <w:t xml:space="preserve">أمينة، التعديل المدخل على قانون العقوبات </w:t>
      </w:r>
      <w:proofErr w:type="gramStart"/>
      <w:r w:rsidRPr="007C5AAC">
        <w:rPr>
          <w:rFonts w:ascii="Traditional Arabic" w:hAnsi="Traditional Arabic" w:cs="Traditional Arabic"/>
          <w:sz w:val="36"/>
          <w:szCs w:val="36"/>
          <w:rtl/>
        </w:rPr>
        <w:t>وقانون</w:t>
      </w:r>
      <w:proofErr w:type="gramEnd"/>
      <w:r w:rsidRPr="007C5AAC">
        <w:rPr>
          <w:rFonts w:ascii="Traditional Arabic" w:hAnsi="Traditional Arabic" w:cs="Traditional Arabic"/>
          <w:sz w:val="36"/>
          <w:szCs w:val="36"/>
          <w:rtl/>
        </w:rPr>
        <w:t xml:space="preserve"> مكافحة الفساد.</w:t>
      </w:r>
    </w:p>
    <w:p w:rsidR="00267361" w:rsidRPr="007C5AAC" w:rsidRDefault="00267361" w:rsidP="00267361">
      <w:pPr>
        <w:tabs>
          <w:tab w:val="right" w:pos="8245"/>
        </w:tabs>
        <w:bidi/>
        <w:spacing w:before="240" w:after="0"/>
        <w:rPr>
          <w:rFonts w:ascii="Traditional Arabic" w:hAnsi="Traditional Arabic" w:cs="Traditional Arabic"/>
          <w:sz w:val="36"/>
          <w:szCs w:val="36"/>
          <w:rtl/>
        </w:rPr>
      </w:pPr>
      <w:r w:rsidRPr="007C5AAC">
        <w:rPr>
          <w:rFonts w:ascii="Traditional Arabic" w:hAnsi="Traditional Arabic" w:cs="Traditional Arabic"/>
          <w:sz w:val="36"/>
          <w:szCs w:val="36"/>
          <w:rtl/>
        </w:rPr>
        <w:t>بلال أمين زين الدين، ظاهرة الفساد الإداري في الدول العربية والتشريع المقارن، مقارنة بالشريعة الإسلامية، ط2، دار الفكر الجامعي، الإسكندرية، 2012.</w:t>
      </w:r>
    </w:p>
    <w:p w:rsidR="00267361" w:rsidRPr="007C5AAC" w:rsidRDefault="00267361" w:rsidP="00267361">
      <w:pPr>
        <w:tabs>
          <w:tab w:val="right" w:pos="8245"/>
        </w:tabs>
        <w:bidi/>
        <w:spacing w:before="240" w:after="0"/>
        <w:rPr>
          <w:rFonts w:ascii="Traditional Arabic" w:hAnsi="Traditional Arabic" w:cs="Traditional Arabic"/>
          <w:sz w:val="36"/>
          <w:szCs w:val="36"/>
          <w:rtl/>
        </w:rPr>
      </w:pPr>
      <w:r w:rsidRPr="007C5AAC">
        <w:rPr>
          <w:rFonts w:ascii="Traditional Arabic" w:hAnsi="Traditional Arabic" w:cs="Traditional Arabic"/>
          <w:sz w:val="36"/>
          <w:szCs w:val="36"/>
          <w:rtl/>
        </w:rPr>
        <w:t>حمدوش نادية، جريمة الرشوة ومكافحتها في ضوء قانون 01-06 المتعلق بالوقاية من الفساد ومكافحته، الملتقى الوطني حول الآليات القانونية لمكافحة الفساد، ورقلة، الجزائر 2008.</w:t>
      </w:r>
    </w:p>
    <w:p w:rsidR="00267361" w:rsidRPr="007C5AAC" w:rsidRDefault="00267361" w:rsidP="00267361">
      <w:pPr>
        <w:tabs>
          <w:tab w:val="right" w:pos="8245"/>
        </w:tabs>
        <w:bidi/>
        <w:spacing w:before="240" w:after="0"/>
        <w:rPr>
          <w:rFonts w:ascii="Traditional Arabic" w:hAnsi="Traditional Arabic" w:cs="Traditional Arabic"/>
          <w:sz w:val="36"/>
          <w:szCs w:val="36"/>
          <w:rtl/>
        </w:rPr>
      </w:pPr>
      <w:r w:rsidRPr="007C5AAC">
        <w:rPr>
          <w:rFonts w:ascii="Traditional Arabic" w:hAnsi="Traditional Arabic" w:cs="Traditional Arabic"/>
          <w:sz w:val="36"/>
          <w:szCs w:val="36"/>
          <w:rtl/>
        </w:rPr>
        <w:lastRenderedPageBreak/>
        <w:t>زيد ابن محمد الرماني، منهج ابن تيمية في الإصلاح الإداري، دار الأصمعي للنشر و التوزيع، ط1، المملكة العربية السعودية، 2004.</w:t>
      </w:r>
    </w:p>
    <w:p w:rsidR="00267361" w:rsidRPr="007C5AAC" w:rsidRDefault="00267361" w:rsidP="00267361">
      <w:pPr>
        <w:tabs>
          <w:tab w:val="right" w:pos="8245"/>
        </w:tabs>
        <w:bidi/>
        <w:spacing w:before="240" w:after="0"/>
        <w:rPr>
          <w:rFonts w:ascii="Traditional Arabic" w:hAnsi="Traditional Arabic" w:cs="Traditional Arabic"/>
          <w:sz w:val="36"/>
          <w:szCs w:val="36"/>
          <w:rtl/>
          <w:lang w:bidi="ar-DZ"/>
        </w:rPr>
      </w:pPr>
      <w:r w:rsidRPr="007C5AAC">
        <w:rPr>
          <w:rFonts w:ascii="Traditional Arabic" w:hAnsi="Traditional Arabic" w:cs="Traditional Arabic"/>
          <w:sz w:val="36"/>
          <w:szCs w:val="36"/>
          <w:rtl/>
        </w:rPr>
        <w:t>السيد علي شنا، الانحراف الاجتماعي، الأنماط و التكلفة، المكتبة المصرية للطباعة والنشر والتوزيع، الاسكندرية، 2004.</w:t>
      </w:r>
    </w:p>
    <w:p w:rsidR="00267361" w:rsidRPr="007C5AAC" w:rsidRDefault="00267361" w:rsidP="00267361">
      <w:pPr>
        <w:tabs>
          <w:tab w:val="right" w:pos="8245"/>
        </w:tabs>
        <w:bidi/>
        <w:spacing w:before="240" w:after="0"/>
        <w:rPr>
          <w:rFonts w:ascii="Traditional Arabic" w:hAnsi="Traditional Arabic" w:cs="Traditional Arabic"/>
          <w:sz w:val="36"/>
          <w:szCs w:val="36"/>
          <w:rtl/>
          <w:lang w:bidi="ar-DZ"/>
        </w:rPr>
      </w:pPr>
      <w:r w:rsidRPr="007C5AAC">
        <w:rPr>
          <w:rFonts w:ascii="Traditional Arabic" w:hAnsi="Traditional Arabic" w:cs="Traditional Arabic"/>
          <w:sz w:val="36"/>
          <w:szCs w:val="36"/>
          <w:rtl/>
        </w:rPr>
        <w:t>عبد الرزاق نحزي الحديلي، شرح قانون العقوبات، القسم الخاص، مطبعة الزمان، بغداد، 1996.</w:t>
      </w:r>
    </w:p>
    <w:p w:rsidR="00267361" w:rsidRPr="007C5AAC" w:rsidRDefault="00267361" w:rsidP="00267361">
      <w:pPr>
        <w:tabs>
          <w:tab w:val="right" w:pos="8245"/>
        </w:tabs>
        <w:bidi/>
        <w:spacing w:before="240" w:after="0"/>
        <w:rPr>
          <w:rFonts w:ascii="Traditional Arabic" w:hAnsi="Traditional Arabic" w:cs="Traditional Arabic"/>
          <w:sz w:val="36"/>
          <w:szCs w:val="36"/>
          <w:rtl/>
        </w:rPr>
      </w:pPr>
      <w:r w:rsidRPr="007C5AAC">
        <w:rPr>
          <w:rFonts w:ascii="Traditional Arabic" w:hAnsi="Traditional Arabic" w:cs="Traditional Arabic"/>
          <w:sz w:val="36"/>
          <w:szCs w:val="36"/>
          <w:rtl/>
        </w:rPr>
        <w:t>عبد المهين بكر، القسم الخاص قاون العقوبات، ط7، دار النهضة العربية، القاهرة، 1977.</w:t>
      </w:r>
    </w:p>
    <w:p w:rsidR="00267361" w:rsidRPr="007C5AAC" w:rsidRDefault="00267361" w:rsidP="00267361">
      <w:pPr>
        <w:tabs>
          <w:tab w:val="right" w:pos="8245"/>
        </w:tabs>
        <w:bidi/>
        <w:spacing w:before="240" w:after="0"/>
        <w:rPr>
          <w:rFonts w:ascii="Traditional Arabic" w:hAnsi="Traditional Arabic" w:cs="Traditional Arabic"/>
          <w:sz w:val="36"/>
          <w:szCs w:val="36"/>
          <w:rtl/>
          <w:lang w:bidi="ar-DZ"/>
        </w:rPr>
      </w:pPr>
      <w:r w:rsidRPr="007C5AAC">
        <w:rPr>
          <w:rFonts w:ascii="Traditional Arabic" w:hAnsi="Traditional Arabic" w:cs="Traditional Arabic"/>
          <w:sz w:val="36"/>
          <w:szCs w:val="36"/>
          <w:rtl/>
        </w:rPr>
        <w:t>عبدالله أوهايبية، شرح قانون الاجراءات الجزائري، التحري والتحقيق، دار هومة، الجزائر، 2009، ص236.</w:t>
      </w:r>
    </w:p>
    <w:p w:rsidR="00267361" w:rsidRPr="007C5AAC" w:rsidRDefault="00267361" w:rsidP="00267361">
      <w:pPr>
        <w:tabs>
          <w:tab w:val="right" w:pos="8245"/>
        </w:tabs>
        <w:bidi/>
        <w:spacing w:before="240" w:after="0"/>
        <w:rPr>
          <w:rFonts w:ascii="Traditional Arabic" w:hAnsi="Traditional Arabic" w:cs="Traditional Arabic"/>
          <w:sz w:val="36"/>
          <w:szCs w:val="36"/>
          <w:rtl/>
          <w:lang w:bidi="ar-DZ"/>
        </w:rPr>
      </w:pPr>
      <w:r w:rsidRPr="007C5AAC">
        <w:rPr>
          <w:rFonts w:ascii="Traditional Arabic" w:hAnsi="Traditional Arabic" w:cs="Traditional Arabic"/>
          <w:sz w:val="36"/>
          <w:szCs w:val="36"/>
          <w:rtl/>
        </w:rPr>
        <w:t>العربي شحط عبدالقادر ونبيل صقر، الإثبات في المواد الجزائية في ظوء الفقه والاجتهاد القضائي، دار الهدى للطبع والنشر والتوزيع، الجزائر، 2006.</w:t>
      </w:r>
    </w:p>
    <w:p w:rsidR="00267361" w:rsidRPr="007C5AAC" w:rsidRDefault="00267361" w:rsidP="00267361">
      <w:pPr>
        <w:tabs>
          <w:tab w:val="right" w:pos="8245"/>
        </w:tabs>
        <w:bidi/>
        <w:spacing w:before="240" w:after="0"/>
        <w:rPr>
          <w:rFonts w:ascii="Traditional Arabic" w:hAnsi="Traditional Arabic" w:cs="Traditional Arabic"/>
          <w:sz w:val="36"/>
          <w:szCs w:val="36"/>
          <w:rtl/>
          <w:lang w:bidi="ar-DZ"/>
        </w:rPr>
      </w:pPr>
      <w:r w:rsidRPr="007C5AAC">
        <w:rPr>
          <w:rFonts w:ascii="Traditional Arabic" w:hAnsi="Traditional Arabic" w:cs="Traditional Arabic"/>
          <w:sz w:val="36"/>
          <w:szCs w:val="36"/>
          <w:rtl/>
        </w:rPr>
        <w:t>فرقاق معمر، الرشوة في قانون مكافحة الفساد، الأكاديمية للدراسات الاجتماعية والإنسانية، مجلة دورية دولية، محكمة حسيبة بن بوعلي، الشلف، ع6، 2011.</w:t>
      </w:r>
    </w:p>
    <w:p w:rsidR="00267361" w:rsidRPr="007C5AAC" w:rsidRDefault="00267361" w:rsidP="00267361">
      <w:pPr>
        <w:tabs>
          <w:tab w:val="right" w:pos="8245"/>
        </w:tabs>
        <w:bidi/>
        <w:spacing w:before="240" w:after="0"/>
        <w:rPr>
          <w:rFonts w:ascii="Traditional Arabic" w:hAnsi="Traditional Arabic" w:cs="Traditional Arabic"/>
          <w:sz w:val="36"/>
          <w:szCs w:val="36"/>
          <w:rtl/>
          <w:lang w:bidi="ar-DZ"/>
        </w:rPr>
      </w:pPr>
      <w:r w:rsidRPr="007C5AAC">
        <w:rPr>
          <w:rFonts w:ascii="Traditional Arabic" w:hAnsi="Traditional Arabic" w:cs="Traditional Arabic"/>
          <w:sz w:val="36"/>
          <w:szCs w:val="36"/>
          <w:rtl/>
        </w:rPr>
        <w:t>مجد الدين الفيروز أبادي، القاموس المحيط، دار الحديث، القاهرة، د.س.</w:t>
      </w:r>
    </w:p>
    <w:p w:rsidR="00267361" w:rsidRPr="007C5AAC" w:rsidRDefault="00267361" w:rsidP="00267361">
      <w:pPr>
        <w:tabs>
          <w:tab w:val="right" w:pos="8245"/>
        </w:tabs>
        <w:bidi/>
        <w:spacing w:before="240" w:after="0"/>
        <w:rPr>
          <w:rFonts w:ascii="Traditional Arabic" w:hAnsi="Traditional Arabic" w:cs="Traditional Arabic"/>
          <w:sz w:val="36"/>
          <w:szCs w:val="36"/>
          <w:rtl/>
        </w:rPr>
      </w:pPr>
      <w:r w:rsidRPr="007C5AAC">
        <w:rPr>
          <w:rFonts w:ascii="Traditional Arabic" w:hAnsi="Traditional Arabic" w:cs="Traditional Arabic"/>
          <w:sz w:val="36"/>
          <w:szCs w:val="36"/>
          <w:rtl/>
        </w:rPr>
        <w:t xml:space="preserve">محمد أحمد غانم، الإطار القانوني للرشوة عبر </w:t>
      </w:r>
      <w:proofErr w:type="gramStart"/>
      <w:r w:rsidRPr="007C5AAC">
        <w:rPr>
          <w:rFonts w:ascii="Traditional Arabic" w:hAnsi="Traditional Arabic" w:cs="Traditional Arabic"/>
          <w:sz w:val="36"/>
          <w:szCs w:val="36"/>
          <w:rtl/>
        </w:rPr>
        <w:t>الوطن</w:t>
      </w:r>
      <w:proofErr w:type="gramEnd"/>
      <w:r w:rsidRPr="007C5AAC">
        <w:rPr>
          <w:rFonts w:ascii="Traditional Arabic" w:hAnsi="Traditional Arabic" w:cs="Traditional Arabic"/>
          <w:sz w:val="36"/>
          <w:szCs w:val="36"/>
          <w:rtl/>
        </w:rPr>
        <w:t>، دار الجامعة الجديدة، مصر، 2008.</w:t>
      </w:r>
    </w:p>
    <w:p w:rsidR="00267361" w:rsidRDefault="00267361" w:rsidP="00267361">
      <w:pPr>
        <w:tabs>
          <w:tab w:val="right" w:pos="8245"/>
        </w:tabs>
        <w:bidi/>
        <w:spacing w:before="240" w:after="0"/>
        <w:rPr>
          <w:rFonts w:ascii="Traditional Arabic" w:hAnsi="Traditional Arabic" w:cs="Traditional Arabic" w:hint="cs"/>
          <w:sz w:val="36"/>
          <w:szCs w:val="36"/>
          <w:rtl/>
        </w:rPr>
      </w:pPr>
      <w:r w:rsidRPr="007C5AAC">
        <w:rPr>
          <w:rFonts w:ascii="Traditional Arabic" w:hAnsi="Traditional Arabic" w:cs="Traditional Arabic"/>
          <w:sz w:val="36"/>
          <w:szCs w:val="36"/>
          <w:rtl/>
        </w:rPr>
        <w:t>محمد زكي أبو عامر وسليمان عبد المنعم، التحقيق الجنائي، دار الجامعة الجديدة للنشر والتوزيع، الاسكندرية، 2002.</w:t>
      </w:r>
    </w:p>
    <w:p w:rsidR="00267361" w:rsidRPr="007C5AAC" w:rsidRDefault="00267361" w:rsidP="00267361">
      <w:pPr>
        <w:tabs>
          <w:tab w:val="right" w:pos="8245"/>
        </w:tabs>
        <w:bidi/>
        <w:spacing w:before="240" w:after="0"/>
        <w:rPr>
          <w:rFonts w:ascii="Traditional Arabic" w:hAnsi="Traditional Arabic" w:cs="Traditional Arabic"/>
          <w:sz w:val="36"/>
          <w:szCs w:val="36"/>
          <w:rtl/>
          <w:lang w:bidi="ar-DZ"/>
        </w:rPr>
      </w:pPr>
      <w:r w:rsidRPr="007C5AAC">
        <w:rPr>
          <w:rFonts w:ascii="Traditional Arabic" w:hAnsi="Traditional Arabic" w:cs="Traditional Arabic"/>
          <w:sz w:val="36"/>
          <w:szCs w:val="36"/>
          <w:rtl/>
        </w:rPr>
        <w:t xml:space="preserve">محمد زكي </w:t>
      </w:r>
      <w:proofErr w:type="gramStart"/>
      <w:r w:rsidRPr="007C5AAC">
        <w:rPr>
          <w:rFonts w:ascii="Traditional Arabic" w:hAnsi="Traditional Arabic" w:cs="Traditional Arabic"/>
          <w:sz w:val="36"/>
          <w:szCs w:val="36"/>
          <w:rtl/>
        </w:rPr>
        <w:t>أبو</w:t>
      </w:r>
      <w:proofErr w:type="gramEnd"/>
      <w:r w:rsidRPr="007C5AAC">
        <w:rPr>
          <w:rFonts w:ascii="Traditional Arabic" w:hAnsi="Traditional Arabic" w:cs="Traditional Arabic"/>
          <w:sz w:val="36"/>
          <w:szCs w:val="36"/>
          <w:rtl/>
        </w:rPr>
        <w:t xml:space="preserve"> عامر، قانون العقوبات، ط2، مكتبة الصحافة، مصر، 1989.</w:t>
      </w:r>
    </w:p>
    <w:p w:rsidR="00267361" w:rsidRPr="007C5AAC" w:rsidRDefault="00267361" w:rsidP="00267361">
      <w:pPr>
        <w:tabs>
          <w:tab w:val="right" w:pos="8245"/>
        </w:tabs>
        <w:bidi/>
        <w:spacing w:before="240" w:after="0"/>
        <w:rPr>
          <w:rFonts w:ascii="Traditional Arabic" w:hAnsi="Traditional Arabic" w:cs="Traditional Arabic"/>
          <w:sz w:val="36"/>
          <w:szCs w:val="36"/>
          <w:rtl/>
          <w:lang w:bidi="ar-DZ"/>
        </w:rPr>
      </w:pPr>
      <w:r w:rsidRPr="007C5AAC">
        <w:rPr>
          <w:rFonts w:ascii="Traditional Arabic" w:hAnsi="Traditional Arabic" w:cs="Traditional Arabic"/>
          <w:sz w:val="36"/>
          <w:szCs w:val="36"/>
          <w:rtl/>
        </w:rPr>
        <w:t>مسعود جبران الرائد، معجم في اللغة و الإعلام،ط3، دار العلم للملايين، بيروت، 2005.</w:t>
      </w:r>
    </w:p>
    <w:p w:rsidR="00267361" w:rsidRPr="007C5AAC" w:rsidRDefault="00267361" w:rsidP="00267361">
      <w:pPr>
        <w:tabs>
          <w:tab w:val="right" w:pos="8245"/>
        </w:tabs>
        <w:bidi/>
        <w:spacing w:before="240" w:after="0"/>
        <w:rPr>
          <w:rFonts w:ascii="Traditional Arabic" w:hAnsi="Traditional Arabic" w:cs="Traditional Arabic"/>
          <w:sz w:val="36"/>
          <w:szCs w:val="36"/>
          <w:rtl/>
          <w:lang w:bidi="ar-DZ"/>
        </w:rPr>
      </w:pPr>
      <w:r w:rsidRPr="007C5AAC">
        <w:rPr>
          <w:rFonts w:ascii="Traditional Arabic" w:hAnsi="Traditional Arabic" w:cs="Traditional Arabic"/>
          <w:sz w:val="36"/>
          <w:szCs w:val="36"/>
          <w:rtl/>
        </w:rPr>
        <w:lastRenderedPageBreak/>
        <w:t>مقلي بن عمار وبوراس عبدالقادر، مناظرة بعنوان التصنت على المكالمات الهاتفية واعتراض المراسلة للوقاية من جرائم الفساد، الملتقى الوطني حول الآليات القانونية لمكافحة الفساد، ص11.</w:t>
      </w:r>
    </w:p>
    <w:p w:rsidR="00267361" w:rsidRPr="007C5AAC" w:rsidRDefault="00267361" w:rsidP="00267361">
      <w:pPr>
        <w:tabs>
          <w:tab w:val="right" w:pos="8245"/>
        </w:tabs>
        <w:bidi/>
        <w:spacing w:before="240" w:after="0"/>
        <w:rPr>
          <w:rFonts w:ascii="Traditional Arabic" w:hAnsi="Traditional Arabic" w:cs="Traditional Arabic"/>
          <w:sz w:val="36"/>
          <w:szCs w:val="36"/>
          <w:rtl/>
        </w:rPr>
      </w:pPr>
      <w:r w:rsidRPr="007C5AAC">
        <w:rPr>
          <w:rFonts w:ascii="Traditional Arabic" w:hAnsi="Traditional Arabic" w:cs="Traditional Arabic"/>
          <w:sz w:val="36"/>
          <w:szCs w:val="36"/>
          <w:rtl/>
        </w:rPr>
        <w:t>نوفل علي عبد الله صفو ديلمي، الحماية الجزائية للمال العام، دراسة مقارنة، ط2، دار هومة، الجزائر، 2006.</w:t>
      </w:r>
    </w:p>
    <w:p w:rsidR="00267361" w:rsidRPr="007C5AAC" w:rsidRDefault="00267361" w:rsidP="00267361">
      <w:pPr>
        <w:tabs>
          <w:tab w:val="right" w:pos="8245"/>
        </w:tabs>
        <w:bidi/>
        <w:spacing w:before="240" w:after="0"/>
        <w:rPr>
          <w:rFonts w:ascii="Traditional Arabic" w:hAnsi="Traditional Arabic" w:cs="Traditional Arabic"/>
          <w:sz w:val="36"/>
          <w:szCs w:val="36"/>
          <w:rtl/>
          <w:lang w:bidi="ar-DZ"/>
        </w:rPr>
      </w:pPr>
      <w:r w:rsidRPr="007C5AAC">
        <w:rPr>
          <w:rFonts w:ascii="Traditional Arabic" w:hAnsi="Traditional Arabic" w:cs="Traditional Arabic"/>
          <w:sz w:val="36"/>
          <w:szCs w:val="36"/>
          <w:rtl/>
        </w:rPr>
        <w:t>الويزة نجار، التصدي المؤسساتي و الجزائي لظاهرة الفساد في التشريع الجزائري.</w:t>
      </w:r>
    </w:p>
    <w:p w:rsidR="00267361" w:rsidRDefault="00267361" w:rsidP="00267361">
      <w:pPr>
        <w:tabs>
          <w:tab w:val="right" w:pos="8245"/>
        </w:tabs>
        <w:bidi/>
        <w:rPr>
          <w:rFonts w:ascii="Traditional Arabic" w:hAnsi="Traditional Arabic" w:cs="Traditional Arabic" w:hint="cs"/>
          <w:sz w:val="36"/>
          <w:szCs w:val="36"/>
          <w:rtl/>
        </w:rPr>
      </w:pPr>
    </w:p>
    <w:p w:rsidR="00267361" w:rsidRDefault="00267361" w:rsidP="00267361">
      <w:pPr>
        <w:tabs>
          <w:tab w:val="right" w:pos="8245"/>
        </w:tabs>
        <w:bidi/>
        <w:rPr>
          <w:rFonts w:ascii="Traditional Arabic" w:hAnsi="Traditional Arabic" w:cs="Traditional Arabic" w:hint="cs"/>
          <w:sz w:val="36"/>
          <w:szCs w:val="36"/>
          <w:rtl/>
        </w:rPr>
      </w:pPr>
    </w:p>
    <w:p w:rsidR="00267361" w:rsidRDefault="00267361" w:rsidP="00267361">
      <w:pPr>
        <w:tabs>
          <w:tab w:val="right" w:pos="8245"/>
        </w:tabs>
        <w:bidi/>
        <w:rPr>
          <w:rFonts w:ascii="Traditional Arabic" w:hAnsi="Traditional Arabic" w:cs="Traditional Arabic" w:hint="cs"/>
          <w:sz w:val="36"/>
          <w:szCs w:val="36"/>
          <w:rtl/>
        </w:rPr>
      </w:pPr>
    </w:p>
    <w:p w:rsidR="00267361" w:rsidRDefault="00267361" w:rsidP="00267361">
      <w:pPr>
        <w:tabs>
          <w:tab w:val="right" w:pos="8245"/>
        </w:tabs>
        <w:bidi/>
        <w:rPr>
          <w:rFonts w:ascii="Traditional Arabic" w:hAnsi="Traditional Arabic" w:cs="Traditional Arabic" w:hint="cs"/>
          <w:sz w:val="36"/>
          <w:szCs w:val="36"/>
          <w:rtl/>
        </w:rPr>
      </w:pPr>
    </w:p>
    <w:p w:rsidR="00267361" w:rsidRDefault="00267361" w:rsidP="00267361">
      <w:pPr>
        <w:tabs>
          <w:tab w:val="right" w:pos="8245"/>
        </w:tabs>
        <w:bidi/>
        <w:rPr>
          <w:rFonts w:ascii="Traditional Arabic" w:hAnsi="Traditional Arabic" w:cs="Traditional Arabic" w:hint="cs"/>
          <w:sz w:val="36"/>
          <w:szCs w:val="36"/>
          <w:rtl/>
        </w:rPr>
      </w:pPr>
    </w:p>
    <w:p w:rsidR="00267361" w:rsidRDefault="00267361" w:rsidP="00267361">
      <w:pPr>
        <w:tabs>
          <w:tab w:val="right" w:pos="8245"/>
        </w:tabs>
        <w:bidi/>
        <w:rPr>
          <w:rFonts w:ascii="Traditional Arabic" w:hAnsi="Traditional Arabic" w:cs="Traditional Arabic" w:hint="cs"/>
          <w:sz w:val="36"/>
          <w:szCs w:val="36"/>
          <w:rtl/>
        </w:rPr>
      </w:pPr>
    </w:p>
    <w:p w:rsidR="00267361" w:rsidRDefault="00267361" w:rsidP="00267361">
      <w:pPr>
        <w:tabs>
          <w:tab w:val="right" w:pos="8245"/>
        </w:tabs>
        <w:bidi/>
        <w:rPr>
          <w:rFonts w:ascii="Traditional Arabic" w:hAnsi="Traditional Arabic" w:cs="Traditional Arabic" w:hint="cs"/>
          <w:sz w:val="36"/>
          <w:szCs w:val="36"/>
          <w:rtl/>
        </w:rPr>
      </w:pPr>
    </w:p>
    <w:p w:rsidR="00267361" w:rsidRDefault="00267361" w:rsidP="00267361">
      <w:pPr>
        <w:tabs>
          <w:tab w:val="right" w:pos="8245"/>
        </w:tabs>
        <w:bidi/>
        <w:rPr>
          <w:rFonts w:ascii="Traditional Arabic" w:hAnsi="Traditional Arabic" w:cs="Traditional Arabic" w:hint="cs"/>
          <w:sz w:val="36"/>
          <w:szCs w:val="36"/>
          <w:rtl/>
        </w:rPr>
      </w:pPr>
    </w:p>
    <w:p w:rsidR="00267361" w:rsidRDefault="00267361" w:rsidP="00267361">
      <w:pPr>
        <w:tabs>
          <w:tab w:val="right" w:pos="8245"/>
        </w:tabs>
        <w:bidi/>
        <w:rPr>
          <w:rFonts w:ascii="Traditional Arabic" w:hAnsi="Traditional Arabic" w:cs="Traditional Arabic" w:hint="cs"/>
          <w:sz w:val="36"/>
          <w:szCs w:val="36"/>
          <w:rtl/>
        </w:rPr>
      </w:pPr>
    </w:p>
    <w:p w:rsidR="00267361" w:rsidRDefault="00267361" w:rsidP="00267361">
      <w:pPr>
        <w:tabs>
          <w:tab w:val="right" w:pos="8245"/>
        </w:tabs>
        <w:bidi/>
        <w:rPr>
          <w:rFonts w:ascii="Traditional Arabic" w:hAnsi="Traditional Arabic" w:cs="Traditional Arabic" w:hint="cs"/>
          <w:sz w:val="36"/>
          <w:szCs w:val="36"/>
          <w:rtl/>
        </w:rPr>
      </w:pPr>
    </w:p>
    <w:p w:rsidR="00267361" w:rsidRDefault="00267361" w:rsidP="00267361">
      <w:pPr>
        <w:tabs>
          <w:tab w:val="right" w:pos="8245"/>
        </w:tabs>
        <w:bidi/>
        <w:rPr>
          <w:rFonts w:ascii="Traditional Arabic" w:hAnsi="Traditional Arabic" w:cs="Traditional Arabic" w:hint="cs"/>
          <w:sz w:val="36"/>
          <w:szCs w:val="36"/>
          <w:rtl/>
        </w:rPr>
      </w:pPr>
    </w:p>
    <w:p w:rsidR="00267361" w:rsidRDefault="00267361" w:rsidP="00267361">
      <w:pPr>
        <w:tabs>
          <w:tab w:val="right" w:pos="8245"/>
        </w:tabs>
        <w:bidi/>
        <w:rPr>
          <w:rFonts w:ascii="Traditional Arabic" w:hAnsi="Traditional Arabic" w:cs="Traditional Arabic" w:hint="cs"/>
          <w:sz w:val="36"/>
          <w:szCs w:val="36"/>
          <w:rtl/>
        </w:rPr>
      </w:pPr>
    </w:p>
    <w:p w:rsidR="00267361" w:rsidRDefault="00267361" w:rsidP="00267361">
      <w:pPr>
        <w:tabs>
          <w:tab w:val="right" w:pos="8245"/>
        </w:tabs>
        <w:bidi/>
        <w:rPr>
          <w:rFonts w:ascii="Traditional Arabic" w:hAnsi="Traditional Arabic" w:cs="Traditional Arabic" w:hint="cs"/>
          <w:sz w:val="36"/>
          <w:szCs w:val="36"/>
          <w:rtl/>
        </w:rPr>
      </w:pPr>
    </w:p>
    <w:p w:rsidR="00267361" w:rsidRPr="00267361" w:rsidRDefault="00267361" w:rsidP="00267361">
      <w:pPr>
        <w:tabs>
          <w:tab w:val="right" w:pos="8245"/>
        </w:tabs>
        <w:bidi/>
        <w:rPr>
          <w:rFonts w:ascii="Traditional Arabic" w:hAnsi="Traditional Arabic" w:cs="Traditional Arabic" w:hint="cs"/>
          <w:b/>
          <w:bCs/>
          <w:sz w:val="36"/>
          <w:szCs w:val="36"/>
          <w:rtl/>
        </w:rPr>
      </w:pPr>
      <w:r>
        <w:rPr>
          <w:rFonts w:ascii="Traditional Arabic" w:hAnsi="Traditional Arabic" w:cs="Traditional Arabic" w:hint="cs"/>
          <w:b/>
          <w:bCs/>
          <w:sz w:val="36"/>
          <w:szCs w:val="36"/>
          <w:rtl/>
        </w:rPr>
        <w:lastRenderedPageBreak/>
        <w:t xml:space="preserve">المذكرات </w:t>
      </w:r>
      <w:proofErr w:type="gramStart"/>
      <w:r>
        <w:rPr>
          <w:rFonts w:ascii="Traditional Arabic" w:hAnsi="Traditional Arabic" w:cs="Traditional Arabic" w:hint="cs"/>
          <w:b/>
          <w:bCs/>
          <w:sz w:val="36"/>
          <w:szCs w:val="36"/>
          <w:rtl/>
        </w:rPr>
        <w:t>والمجلات</w:t>
      </w:r>
      <w:proofErr w:type="gramEnd"/>
      <w:r>
        <w:rPr>
          <w:rFonts w:ascii="Traditional Arabic" w:hAnsi="Traditional Arabic" w:cs="Traditional Arabic" w:hint="cs"/>
          <w:b/>
          <w:bCs/>
          <w:sz w:val="36"/>
          <w:szCs w:val="36"/>
          <w:rtl/>
        </w:rPr>
        <w:t>:</w:t>
      </w:r>
    </w:p>
    <w:p w:rsidR="00267361" w:rsidRDefault="00267361" w:rsidP="00267361">
      <w:pPr>
        <w:tabs>
          <w:tab w:val="right" w:pos="8245"/>
        </w:tabs>
        <w:bidi/>
        <w:rPr>
          <w:rFonts w:ascii="Traditional Arabic" w:hAnsi="Traditional Arabic" w:cs="Traditional Arabic" w:hint="cs"/>
          <w:sz w:val="36"/>
          <w:szCs w:val="36"/>
          <w:rtl/>
        </w:rPr>
      </w:pPr>
      <w:r w:rsidRPr="00267361">
        <w:rPr>
          <w:rFonts w:ascii="Traditional Arabic" w:hAnsi="Traditional Arabic" w:cs="Traditional Arabic" w:hint="cs"/>
          <w:sz w:val="36"/>
          <w:szCs w:val="36"/>
          <w:rtl/>
        </w:rPr>
        <w:t>خالد عبد الله الشافعي، دور السياسة الجنائية في تحقيق الأمن الأخلاقي في ضوء الشريعة الإسلامية و أنظمة المملكة العربية السعودية، رسالة ماجستير في القانون الجنائي، تخصص: السياسة الشرعية، جامعة نايف العربية للعلوم الأمنية السعودية، د س.</w:t>
      </w:r>
    </w:p>
    <w:p w:rsidR="00267361" w:rsidRPr="007C5AAC" w:rsidRDefault="00267361" w:rsidP="00267361">
      <w:pPr>
        <w:tabs>
          <w:tab w:val="right" w:pos="8245"/>
        </w:tabs>
        <w:bidi/>
        <w:rPr>
          <w:rFonts w:ascii="Traditional Arabic" w:hAnsi="Traditional Arabic" w:cs="Traditional Arabic"/>
          <w:sz w:val="36"/>
          <w:szCs w:val="36"/>
          <w:rtl/>
        </w:rPr>
      </w:pPr>
      <w:r w:rsidRPr="007C5AAC">
        <w:rPr>
          <w:rFonts w:ascii="Traditional Arabic" w:hAnsi="Traditional Arabic" w:cs="Traditional Arabic"/>
          <w:sz w:val="36"/>
          <w:szCs w:val="36"/>
          <w:rtl/>
        </w:rPr>
        <w:t>بارش سليمان، مدخل لدراسة العلوم الجنائية، محاضرات مقدمة لطلبة الماجستير، تخصص العلوم الجنائية، جامعة باتنة.</w:t>
      </w:r>
    </w:p>
    <w:p w:rsidR="00267361" w:rsidRPr="00267361" w:rsidRDefault="00267361" w:rsidP="00267361">
      <w:pPr>
        <w:tabs>
          <w:tab w:val="right" w:pos="8245"/>
        </w:tabs>
        <w:bidi/>
        <w:rPr>
          <w:rFonts w:ascii="Traditional Arabic" w:hAnsi="Traditional Arabic" w:cs="Traditional Arabic"/>
          <w:sz w:val="36"/>
          <w:szCs w:val="36"/>
          <w:rtl/>
          <w:lang w:bidi="ar-DZ"/>
        </w:rPr>
      </w:pPr>
      <w:r w:rsidRPr="00267361">
        <w:rPr>
          <w:rFonts w:ascii="Traditional Arabic" w:hAnsi="Traditional Arabic" w:cs="Traditional Arabic" w:hint="cs"/>
          <w:sz w:val="36"/>
          <w:szCs w:val="36"/>
          <w:rtl/>
        </w:rPr>
        <w:t>بن عزوز محمد، الفساد الإداري والاقتصادي، آثاره وآليات مكافحته، المجلة الجزائرية للعولمة والسياسات الاقتصادية، ع07، 2016.</w:t>
      </w:r>
    </w:p>
    <w:p w:rsidR="00267361" w:rsidRPr="00267361" w:rsidRDefault="00267361" w:rsidP="00267361">
      <w:pPr>
        <w:tabs>
          <w:tab w:val="right" w:pos="8245"/>
        </w:tabs>
        <w:bidi/>
        <w:rPr>
          <w:rFonts w:ascii="Traditional Arabic" w:hAnsi="Traditional Arabic" w:cs="Traditional Arabic"/>
          <w:sz w:val="36"/>
          <w:szCs w:val="36"/>
          <w:rtl/>
          <w:lang w:bidi="ar-DZ"/>
        </w:rPr>
      </w:pPr>
      <w:r w:rsidRPr="00267361">
        <w:rPr>
          <w:rFonts w:ascii="Traditional Arabic" w:hAnsi="Traditional Arabic" w:cs="Traditional Arabic" w:hint="cs"/>
          <w:sz w:val="36"/>
          <w:szCs w:val="36"/>
          <w:rtl/>
        </w:rPr>
        <w:t>بن يطو سليمة، جريمة الرشوة في قانون الوقاية من الفساد ومكافحته رقم 01-06، مذكرة ماجستير، كلية الحقوق، تخصص قانون جنائي، دامعة الحاج لخضر، باتنة، 2013.</w:t>
      </w:r>
    </w:p>
    <w:p w:rsidR="00267361" w:rsidRDefault="00267361" w:rsidP="00267361">
      <w:pPr>
        <w:tabs>
          <w:tab w:val="right" w:pos="8245"/>
        </w:tabs>
        <w:bidi/>
        <w:rPr>
          <w:rFonts w:ascii="Traditional Arabic" w:hAnsi="Traditional Arabic" w:cs="Traditional Arabic" w:hint="cs"/>
          <w:sz w:val="36"/>
          <w:szCs w:val="36"/>
          <w:rtl/>
        </w:rPr>
      </w:pPr>
      <w:r w:rsidRPr="00267361">
        <w:rPr>
          <w:rFonts w:ascii="Traditional Arabic" w:hAnsi="Traditional Arabic" w:cs="Traditional Arabic" w:hint="cs"/>
          <w:sz w:val="36"/>
          <w:szCs w:val="36"/>
          <w:rtl/>
        </w:rPr>
        <w:t>حامد نورالدين، دور حوكمة الشركات في الحد من الفساد المالي والإداري للقطاع الخاص الجزائري، الملتقى الوطني، كلية العلوم الاقتصادية، جامعة محمد خيضر، بسكرة،2012، ص25</w:t>
      </w:r>
      <w:r>
        <w:rPr>
          <w:rFonts w:ascii="Traditional Arabic" w:hAnsi="Traditional Arabic" w:cs="Traditional Arabic" w:hint="cs"/>
          <w:sz w:val="36"/>
          <w:szCs w:val="36"/>
          <w:rtl/>
        </w:rPr>
        <w:t>.</w:t>
      </w:r>
    </w:p>
    <w:p w:rsidR="00267361" w:rsidRDefault="00267361" w:rsidP="00267361">
      <w:pPr>
        <w:tabs>
          <w:tab w:val="right" w:pos="8245"/>
        </w:tabs>
        <w:bidi/>
        <w:rPr>
          <w:rFonts w:ascii="Traditional Arabic" w:hAnsi="Traditional Arabic" w:cs="Traditional Arabic" w:hint="cs"/>
          <w:sz w:val="36"/>
          <w:szCs w:val="36"/>
          <w:rtl/>
        </w:rPr>
      </w:pPr>
      <w:r w:rsidRPr="00267361">
        <w:rPr>
          <w:rFonts w:ascii="Traditional Arabic" w:hAnsi="Traditional Arabic" w:cs="Traditional Arabic" w:hint="cs"/>
          <w:sz w:val="36"/>
          <w:szCs w:val="36"/>
          <w:rtl/>
        </w:rPr>
        <w:t>حماس عمر، جرائم الفساد المالي وآليات مكافحتها في التشريع الجزائري، مذكرة دكتوراه، كلية الحقوق، جامعة أبوبكر بلقايد، تلمسان، 2017.</w:t>
      </w:r>
    </w:p>
    <w:p w:rsidR="00267361" w:rsidRPr="007C5AAC" w:rsidRDefault="00267361" w:rsidP="00267361">
      <w:pPr>
        <w:tabs>
          <w:tab w:val="right" w:pos="8245"/>
        </w:tabs>
        <w:bidi/>
        <w:rPr>
          <w:rFonts w:ascii="Traditional Arabic" w:hAnsi="Traditional Arabic" w:cs="Traditional Arabic"/>
          <w:sz w:val="36"/>
          <w:szCs w:val="36"/>
          <w:rtl/>
        </w:rPr>
      </w:pPr>
      <w:r w:rsidRPr="007C5AAC">
        <w:rPr>
          <w:rFonts w:ascii="Traditional Arabic" w:hAnsi="Traditional Arabic" w:cs="Traditional Arabic"/>
          <w:sz w:val="36"/>
          <w:szCs w:val="36"/>
          <w:rtl/>
        </w:rPr>
        <w:t>سعداوي محمد صغير، السياسة الجزائية لمكافحة الجريمة، دراسة مقارنة بين التشريع الجنائي الدولي و الشريعة الإسلامية، أطروحة مقدمة لنيل شهادة الدكتوراه الانتروبولوجيا الجنائية، كلية الآداب و العلوم الاجتماعية، جامعة أبوبكر بلقايد، تلمسان، 2009.</w:t>
      </w:r>
    </w:p>
    <w:p w:rsidR="00267361" w:rsidRPr="007C5AAC" w:rsidRDefault="00267361" w:rsidP="00267361">
      <w:pPr>
        <w:tabs>
          <w:tab w:val="right" w:pos="8245"/>
        </w:tabs>
        <w:bidi/>
        <w:rPr>
          <w:rFonts w:ascii="Traditional Arabic" w:hAnsi="Traditional Arabic" w:cs="Traditional Arabic"/>
          <w:sz w:val="36"/>
          <w:szCs w:val="36"/>
          <w:rtl/>
          <w:lang w:bidi="ar-DZ"/>
        </w:rPr>
      </w:pPr>
      <w:r w:rsidRPr="007C5AAC">
        <w:rPr>
          <w:rFonts w:ascii="Traditional Arabic" w:hAnsi="Traditional Arabic" w:cs="Traditional Arabic"/>
          <w:sz w:val="36"/>
          <w:szCs w:val="36"/>
          <w:rtl/>
        </w:rPr>
        <w:t>سعيد بن محمد بن فهد القحطاني، اجراءات الوقاية من جريمة الرشوة في المملكة العربية السعودية، مذكرة ماجستير، جامعة نايف، الرياض، 2005.</w:t>
      </w:r>
    </w:p>
    <w:p w:rsidR="00267361" w:rsidRPr="00267361" w:rsidRDefault="00267361" w:rsidP="00267361">
      <w:pPr>
        <w:tabs>
          <w:tab w:val="right" w:pos="8245"/>
        </w:tabs>
        <w:bidi/>
        <w:rPr>
          <w:rFonts w:ascii="Traditional Arabic" w:hAnsi="Traditional Arabic" w:cs="Traditional Arabic"/>
          <w:sz w:val="36"/>
          <w:szCs w:val="36"/>
          <w:rtl/>
          <w:lang w:bidi="ar-DZ"/>
        </w:rPr>
      </w:pPr>
      <w:r w:rsidRPr="00267361">
        <w:rPr>
          <w:rFonts w:ascii="Traditional Arabic" w:hAnsi="Traditional Arabic" w:cs="Traditional Arabic" w:hint="cs"/>
          <w:sz w:val="36"/>
          <w:szCs w:val="36"/>
          <w:rtl/>
        </w:rPr>
        <w:lastRenderedPageBreak/>
        <w:t>شريقي خديجة، آليات متابعة جريمة الرشوة والعقوبات المقررة لها في التشريع الجزائري، مجلة القانون و التنمية المحلية، مجلد03، ع02، 2021.</w:t>
      </w:r>
    </w:p>
    <w:p w:rsidR="00267361" w:rsidRPr="00267361" w:rsidRDefault="00267361" w:rsidP="00267361">
      <w:pPr>
        <w:tabs>
          <w:tab w:val="right" w:pos="8245"/>
        </w:tabs>
        <w:bidi/>
        <w:rPr>
          <w:rFonts w:ascii="Traditional Arabic" w:hAnsi="Traditional Arabic" w:cs="Traditional Arabic"/>
          <w:sz w:val="36"/>
          <w:szCs w:val="36"/>
          <w:rtl/>
          <w:lang w:bidi="ar-DZ"/>
        </w:rPr>
      </w:pPr>
      <w:r w:rsidRPr="00267361">
        <w:rPr>
          <w:rFonts w:ascii="Traditional Arabic" w:hAnsi="Traditional Arabic" w:cs="Traditional Arabic" w:hint="cs"/>
          <w:sz w:val="36"/>
          <w:szCs w:val="36"/>
          <w:rtl/>
        </w:rPr>
        <w:t>عميور خديجة، جرائم الفساد في القطاع الخاص في ظل التشريع الجنائي الجزائري، مذكرة ماجستير، تخصص: قانون جنائي، جامعة قاصدي مرباح، ورقلة، 2012.</w:t>
      </w:r>
    </w:p>
    <w:p w:rsidR="00267361" w:rsidRDefault="00267361" w:rsidP="00267361">
      <w:pPr>
        <w:tabs>
          <w:tab w:val="right" w:pos="8245"/>
        </w:tabs>
        <w:bidi/>
        <w:rPr>
          <w:rFonts w:ascii="Traditional Arabic" w:hAnsi="Traditional Arabic" w:cs="Traditional Arabic" w:hint="cs"/>
          <w:sz w:val="36"/>
          <w:szCs w:val="36"/>
          <w:rtl/>
        </w:rPr>
      </w:pPr>
      <w:r w:rsidRPr="007C5AAC">
        <w:rPr>
          <w:rFonts w:ascii="Traditional Arabic" w:hAnsi="Traditional Arabic" w:cs="Traditional Arabic"/>
          <w:sz w:val="36"/>
          <w:szCs w:val="36"/>
          <w:rtl/>
        </w:rPr>
        <w:t>فايزة ميموني، خليفة مراد، السياسة الجنائية للمشرع الجزائري في مواجهة ظاهرة الفساد، مجلة الاجتهاد القضائي، ع5، جامعة بسكرة.</w:t>
      </w:r>
    </w:p>
    <w:p w:rsidR="00267361" w:rsidRDefault="00267361" w:rsidP="00267361">
      <w:pPr>
        <w:tabs>
          <w:tab w:val="right" w:pos="8245"/>
        </w:tabs>
        <w:bidi/>
        <w:rPr>
          <w:rFonts w:ascii="Traditional Arabic" w:hAnsi="Traditional Arabic" w:cs="Traditional Arabic" w:hint="cs"/>
          <w:sz w:val="36"/>
          <w:szCs w:val="36"/>
          <w:rtl/>
        </w:rPr>
      </w:pPr>
      <w:r w:rsidRPr="007C5AAC">
        <w:rPr>
          <w:rFonts w:ascii="Traditional Arabic" w:hAnsi="Traditional Arabic" w:cs="Traditional Arabic"/>
          <w:sz w:val="36"/>
          <w:szCs w:val="36"/>
          <w:rtl/>
        </w:rPr>
        <w:t>قطاف ثامر عامر، دور السياسة الجنائية في معالجة العودة إلى الجريمة، مذكرة لنيل شهادة ليسانس في الحقوق، تخصص قانون جنائي، جامعة محمد خيضر، بسكرة، 2013.</w:t>
      </w:r>
    </w:p>
    <w:p w:rsidR="00267361" w:rsidRPr="007C5AAC" w:rsidRDefault="00267361" w:rsidP="00267361">
      <w:pPr>
        <w:tabs>
          <w:tab w:val="right" w:pos="8245"/>
        </w:tabs>
        <w:bidi/>
        <w:rPr>
          <w:rFonts w:ascii="Traditional Arabic" w:hAnsi="Traditional Arabic" w:cs="Traditional Arabic"/>
          <w:sz w:val="36"/>
          <w:szCs w:val="36"/>
          <w:rtl/>
        </w:rPr>
      </w:pPr>
      <w:r w:rsidRPr="007C5AAC">
        <w:rPr>
          <w:rFonts w:ascii="Traditional Arabic" w:hAnsi="Traditional Arabic" w:cs="Traditional Arabic"/>
          <w:sz w:val="36"/>
          <w:szCs w:val="36"/>
          <w:rtl/>
        </w:rPr>
        <w:t>قميدي محمد فوزي، البناء النظري للسياسات الجنائية، دراسة في ضوء المبادئ الأساسية و الاتجاهات الفقهية الحديثة، مجلة البحوث القانونية و السياسية، ع3، جامعة مولاي الطاهر، سعيدة، الجزائر.</w:t>
      </w:r>
    </w:p>
    <w:p w:rsidR="00267361" w:rsidRDefault="00267361" w:rsidP="00267361">
      <w:pPr>
        <w:tabs>
          <w:tab w:val="right" w:pos="8245"/>
        </w:tabs>
        <w:bidi/>
        <w:rPr>
          <w:rFonts w:ascii="Traditional Arabic" w:hAnsi="Traditional Arabic" w:cs="Traditional Arabic" w:hint="cs"/>
          <w:sz w:val="36"/>
          <w:szCs w:val="36"/>
          <w:rtl/>
        </w:rPr>
      </w:pPr>
      <w:r w:rsidRPr="00267361">
        <w:rPr>
          <w:rFonts w:ascii="Traditional Arabic" w:hAnsi="Traditional Arabic" w:cs="Traditional Arabic" w:hint="cs"/>
          <w:sz w:val="36"/>
          <w:szCs w:val="36"/>
          <w:rtl/>
        </w:rPr>
        <w:t>محمد مخفي، جريمة الرشوة في ظل قانون الوقاية من الفساد، مذكرة ماستر، كلية الحقوق، جامعة عبد الحميد بن باديس، مستغانم، 2021.</w:t>
      </w:r>
    </w:p>
    <w:p w:rsidR="00267361" w:rsidRPr="007C5AAC" w:rsidRDefault="00267361" w:rsidP="00267361">
      <w:pPr>
        <w:tabs>
          <w:tab w:val="right" w:pos="8245"/>
        </w:tabs>
        <w:bidi/>
        <w:rPr>
          <w:rFonts w:ascii="Traditional Arabic" w:hAnsi="Traditional Arabic" w:cs="Traditional Arabic"/>
          <w:sz w:val="36"/>
          <w:szCs w:val="36"/>
          <w:rtl/>
        </w:rPr>
      </w:pPr>
    </w:p>
    <w:p w:rsidR="00267361" w:rsidRPr="007C5AAC" w:rsidRDefault="00267361" w:rsidP="00267361">
      <w:pPr>
        <w:tabs>
          <w:tab w:val="right" w:pos="8245"/>
        </w:tabs>
        <w:bidi/>
        <w:rPr>
          <w:rFonts w:ascii="Traditional Arabic" w:hAnsi="Traditional Arabic" w:cs="Traditional Arabic"/>
          <w:sz w:val="36"/>
          <w:szCs w:val="36"/>
          <w:rtl/>
        </w:rPr>
      </w:pPr>
    </w:p>
    <w:p w:rsidR="00267361" w:rsidRPr="007C5AAC" w:rsidRDefault="00267361" w:rsidP="00267361">
      <w:pPr>
        <w:tabs>
          <w:tab w:val="right" w:pos="8245"/>
        </w:tabs>
        <w:bidi/>
        <w:rPr>
          <w:rFonts w:ascii="Traditional Arabic" w:hAnsi="Traditional Arabic" w:cs="Traditional Arabic"/>
          <w:sz w:val="36"/>
          <w:szCs w:val="36"/>
          <w:rtl/>
          <w:lang w:bidi="ar-DZ"/>
        </w:rPr>
      </w:pPr>
    </w:p>
    <w:p w:rsidR="00064D66" w:rsidRDefault="00064D66" w:rsidP="00064D66">
      <w:pPr>
        <w:tabs>
          <w:tab w:val="right" w:pos="8245"/>
        </w:tabs>
        <w:bidi/>
        <w:rPr>
          <w:rFonts w:ascii="Traditional Arabic" w:hAnsi="Traditional Arabic" w:cs="Traditional Arabic" w:hint="cs"/>
          <w:sz w:val="36"/>
          <w:szCs w:val="36"/>
          <w:rtl/>
          <w:lang w:bidi="ar-DZ"/>
        </w:rPr>
      </w:pPr>
    </w:p>
    <w:p w:rsidR="0084464F" w:rsidRDefault="0084464F" w:rsidP="0084464F">
      <w:pPr>
        <w:tabs>
          <w:tab w:val="right" w:pos="8245"/>
        </w:tabs>
        <w:bidi/>
        <w:rPr>
          <w:rFonts w:ascii="Traditional Arabic" w:hAnsi="Traditional Arabic" w:cs="Traditional Arabic" w:hint="cs"/>
          <w:sz w:val="36"/>
          <w:szCs w:val="36"/>
          <w:rtl/>
          <w:lang w:bidi="ar-DZ"/>
        </w:rPr>
      </w:pPr>
    </w:p>
    <w:p w:rsidR="00267361" w:rsidRDefault="00267361" w:rsidP="00267361">
      <w:pPr>
        <w:tabs>
          <w:tab w:val="right" w:pos="8245"/>
        </w:tabs>
        <w:bidi/>
        <w:rPr>
          <w:rFonts w:ascii="Traditional Arabic" w:hAnsi="Traditional Arabic" w:cs="Traditional Arabic" w:hint="cs"/>
          <w:sz w:val="36"/>
          <w:szCs w:val="36"/>
          <w:rtl/>
          <w:lang w:bidi="ar-DZ"/>
        </w:rPr>
      </w:pPr>
    </w:p>
    <w:p w:rsidR="0084464F" w:rsidRPr="00267361" w:rsidRDefault="00267361" w:rsidP="0084464F">
      <w:pPr>
        <w:tabs>
          <w:tab w:val="right" w:pos="8245"/>
        </w:tabs>
        <w:bidi/>
        <w:rPr>
          <w:rFonts w:ascii="Traditional Arabic" w:hAnsi="Traditional Arabic" w:cs="Traditional Arabic" w:hint="cs"/>
          <w:b/>
          <w:bCs/>
          <w:sz w:val="36"/>
          <w:szCs w:val="36"/>
          <w:rtl/>
          <w:lang w:bidi="ar-DZ"/>
        </w:rPr>
      </w:pPr>
      <w:proofErr w:type="gramStart"/>
      <w:r w:rsidRPr="00267361">
        <w:rPr>
          <w:rFonts w:ascii="Traditional Arabic" w:hAnsi="Traditional Arabic" w:cs="Traditional Arabic" w:hint="cs"/>
          <w:b/>
          <w:bCs/>
          <w:sz w:val="36"/>
          <w:szCs w:val="36"/>
          <w:rtl/>
          <w:lang w:bidi="ar-DZ"/>
        </w:rPr>
        <w:lastRenderedPageBreak/>
        <w:t>المراسيم</w:t>
      </w:r>
      <w:proofErr w:type="gramEnd"/>
      <w:r w:rsidRPr="00267361">
        <w:rPr>
          <w:rFonts w:ascii="Traditional Arabic" w:hAnsi="Traditional Arabic" w:cs="Traditional Arabic" w:hint="cs"/>
          <w:b/>
          <w:bCs/>
          <w:sz w:val="36"/>
          <w:szCs w:val="36"/>
          <w:rtl/>
          <w:lang w:bidi="ar-DZ"/>
        </w:rPr>
        <w:t xml:space="preserve"> التنفيذية والمواد القانونية</w:t>
      </w:r>
    </w:p>
    <w:p w:rsidR="00267361" w:rsidRDefault="00267361" w:rsidP="00267361">
      <w:pPr>
        <w:tabs>
          <w:tab w:val="right" w:pos="8245"/>
        </w:tabs>
        <w:bidi/>
        <w:rPr>
          <w:rFonts w:ascii="Traditional Arabic" w:hAnsi="Traditional Arabic" w:cs="Traditional Arabic" w:hint="cs"/>
          <w:sz w:val="36"/>
          <w:szCs w:val="36"/>
          <w:rtl/>
          <w:lang w:bidi="ar-DZ"/>
        </w:rPr>
      </w:pPr>
      <w:r w:rsidRPr="0084464F">
        <w:rPr>
          <w:rFonts w:ascii="Traditional Arabic" w:hAnsi="Traditional Arabic" w:cs="Traditional Arabic" w:hint="cs"/>
          <w:sz w:val="36"/>
          <w:szCs w:val="36"/>
          <w:rtl/>
        </w:rPr>
        <w:t>المادة 02 الفقرة ( أ ) من القانون 01-06.</w:t>
      </w:r>
    </w:p>
    <w:p w:rsidR="00267361" w:rsidRPr="0084464F" w:rsidRDefault="00267361" w:rsidP="0084464F">
      <w:pPr>
        <w:tabs>
          <w:tab w:val="right" w:pos="8245"/>
        </w:tabs>
        <w:bidi/>
        <w:rPr>
          <w:rFonts w:ascii="Traditional Arabic" w:hAnsi="Traditional Arabic" w:cs="Traditional Arabic"/>
          <w:sz w:val="36"/>
          <w:szCs w:val="36"/>
          <w:rtl/>
          <w:lang w:bidi="ar-DZ"/>
        </w:rPr>
      </w:pPr>
      <w:r w:rsidRPr="0084464F">
        <w:rPr>
          <w:rFonts w:ascii="Traditional Arabic" w:hAnsi="Traditional Arabic" w:cs="Traditional Arabic" w:hint="cs"/>
          <w:sz w:val="36"/>
          <w:szCs w:val="36"/>
          <w:rtl/>
        </w:rPr>
        <w:t xml:space="preserve">المادة 03 من مرسوم رئاسي </w:t>
      </w:r>
      <w:proofErr w:type="gramStart"/>
      <w:r w:rsidRPr="0084464F">
        <w:rPr>
          <w:rFonts w:ascii="Traditional Arabic" w:hAnsi="Traditional Arabic" w:cs="Traditional Arabic" w:hint="cs"/>
          <w:sz w:val="36"/>
          <w:szCs w:val="36"/>
          <w:rtl/>
        </w:rPr>
        <w:t>رقم</w:t>
      </w:r>
      <w:proofErr w:type="gramEnd"/>
      <w:r w:rsidRPr="0084464F">
        <w:rPr>
          <w:rFonts w:ascii="Traditional Arabic" w:hAnsi="Traditional Arabic" w:cs="Traditional Arabic" w:hint="cs"/>
          <w:sz w:val="36"/>
          <w:szCs w:val="36"/>
          <w:rtl/>
        </w:rPr>
        <w:t xml:space="preserve"> 06/414، يحدد نموذج التصريح بالممتلكات.</w:t>
      </w:r>
    </w:p>
    <w:p w:rsidR="00267361" w:rsidRPr="00267361" w:rsidRDefault="00267361" w:rsidP="00267361">
      <w:pPr>
        <w:tabs>
          <w:tab w:val="right" w:pos="8245"/>
        </w:tabs>
        <w:bidi/>
        <w:rPr>
          <w:rFonts w:ascii="Traditional Arabic" w:hAnsi="Traditional Arabic" w:cs="Traditional Arabic"/>
          <w:sz w:val="36"/>
          <w:szCs w:val="36"/>
          <w:rtl/>
        </w:rPr>
      </w:pPr>
      <w:proofErr w:type="gramStart"/>
      <w:r w:rsidRPr="00267361">
        <w:rPr>
          <w:rFonts w:ascii="Traditional Arabic" w:hAnsi="Traditional Arabic" w:cs="Traditional Arabic" w:hint="cs"/>
          <w:sz w:val="36"/>
          <w:szCs w:val="36"/>
          <w:rtl/>
        </w:rPr>
        <w:t>اتفاقية</w:t>
      </w:r>
      <w:proofErr w:type="gramEnd"/>
      <w:r w:rsidRPr="00267361">
        <w:rPr>
          <w:rFonts w:ascii="Traditional Arabic" w:hAnsi="Traditional Arabic" w:cs="Traditional Arabic" w:hint="cs"/>
          <w:sz w:val="36"/>
          <w:szCs w:val="36"/>
          <w:rtl/>
        </w:rPr>
        <w:t xml:space="preserve"> الأمم المتحدة لمكافحة الجريمة المنظمة العابرة للحدود الوطنية، المؤرخة في 15/11/2000، وقعت عليها الجزائر في 12/ 12/2000 وصادقت عليها في 05/02/2002</w:t>
      </w:r>
      <w:r w:rsidRPr="00267361">
        <w:rPr>
          <w:rFonts w:ascii="Traditional Arabic" w:hAnsi="Traditional Arabic" w:cs="Traditional Arabic"/>
          <w:sz w:val="36"/>
          <w:szCs w:val="36"/>
          <w:lang w:bidi="ar-DZ"/>
        </w:rPr>
        <w:t xml:space="preserve"> </w:t>
      </w:r>
    </w:p>
    <w:p w:rsidR="00267361" w:rsidRPr="00267361" w:rsidRDefault="00267361" w:rsidP="00267361">
      <w:pPr>
        <w:tabs>
          <w:tab w:val="right" w:pos="8245"/>
        </w:tabs>
        <w:bidi/>
        <w:rPr>
          <w:rFonts w:ascii="Traditional Arabic" w:hAnsi="Traditional Arabic" w:cs="Traditional Arabic"/>
          <w:sz w:val="36"/>
          <w:szCs w:val="36"/>
          <w:rtl/>
        </w:rPr>
      </w:pPr>
      <w:r w:rsidRPr="00267361">
        <w:rPr>
          <w:rFonts w:ascii="Traditional Arabic" w:hAnsi="Traditional Arabic" w:cs="Traditional Arabic" w:hint="cs"/>
          <w:sz w:val="36"/>
          <w:szCs w:val="36"/>
          <w:rtl/>
        </w:rPr>
        <w:t>غ ج 2 قرار مؤرخ في 27/10/1987 ملف رقم 47745 المجلة القضائية للمحكمة العليا، ع 4، 1990.</w:t>
      </w:r>
      <w:r w:rsidRPr="00267361">
        <w:rPr>
          <w:rFonts w:ascii="Traditional Arabic" w:hAnsi="Traditional Arabic" w:cs="Traditional Arabic"/>
          <w:sz w:val="36"/>
          <w:szCs w:val="36"/>
          <w:lang w:bidi="ar-DZ"/>
        </w:rPr>
        <w:t xml:space="preserve"> </w:t>
      </w:r>
    </w:p>
    <w:p w:rsidR="00267361" w:rsidRPr="0084464F" w:rsidRDefault="00267361" w:rsidP="0084464F">
      <w:pPr>
        <w:tabs>
          <w:tab w:val="right" w:pos="8245"/>
        </w:tabs>
        <w:bidi/>
        <w:rPr>
          <w:rFonts w:ascii="Traditional Arabic" w:hAnsi="Traditional Arabic" w:cs="Traditional Arabic"/>
          <w:sz w:val="36"/>
          <w:szCs w:val="36"/>
          <w:rtl/>
          <w:lang w:bidi="ar-DZ"/>
        </w:rPr>
      </w:pPr>
      <w:r w:rsidRPr="0084464F">
        <w:rPr>
          <w:rFonts w:ascii="Traditional Arabic" w:hAnsi="Traditional Arabic" w:cs="Traditional Arabic" w:hint="cs"/>
          <w:sz w:val="36"/>
          <w:szCs w:val="36"/>
          <w:rtl/>
        </w:rPr>
        <w:t>المادة 01 من المرسوم التنفيذي 90/227، مؤرخ في 25/07/1990 يحدد قائمة الوظائف العليا في الدولة.</w:t>
      </w:r>
    </w:p>
    <w:p w:rsidR="00267361" w:rsidRPr="0084464F" w:rsidRDefault="00267361" w:rsidP="0084464F">
      <w:pPr>
        <w:tabs>
          <w:tab w:val="right" w:pos="8245"/>
        </w:tabs>
        <w:bidi/>
        <w:rPr>
          <w:rFonts w:ascii="Traditional Arabic" w:hAnsi="Traditional Arabic" w:cs="Traditional Arabic"/>
          <w:sz w:val="36"/>
          <w:szCs w:val="36"/>
          <w:rtl/>
          <w:lang w:bidi="ar-DZ"/>
        </w:rPr>
      </w:pPr>
      <w:proofErr w:type="gramStart"/>
      <w:r w:rsidRPr="0084464F">
        <w:rPr>
          <w:rFonts w:ascii="Traditional Arabic" w:hAnsi="Traditional Arabic" w:cs="Traditional Arabic" w:hint="cs"/>
          <w:sz w:val="36"/>
          <w:szCs w:val="36"/>
          <w:rtl/>
        </w:rPr>
        <w:t>المادة</w:t>
      </w:r>
      <w:proofErr w:type="gramEnd"/>
      <w:r w:rsidRPr="0084464F">
        <w:rPr>
          <w:rFonts w:ascii="Traditional Arabic" w:hAnsi="Traditional Arabic" w:cs="Traditional Arabic" w:hint="cs"/>
          <w:sz w:val="36"/>
          <w:szCs w:val="36"/>
          <w:rtl/>
        </w:rPr>
        <w:t xml:space="preserve"> 25/ 1و2 من الأمر رقم 01-06، المؤرخ في 20/02/2006، المتعلق بالوقاية من الفساد، الصادرة في 08/03/2006.</w:t>
      </w:r>
    </w:p>
    <w:p w:rsidR="00267361" w:rsidRPr="0084464F" w:rsidRDefault="00267361" w:rsidP="0084464F">
      <w:pPr>
        <w:tabs>
          <w:tab w:val="right" w:pos="8245"/>
        </w:tabs>
        <w:bidi/>
        <w:rPr>
          <w:rFonts w:ascii="Traditional Arabic" w:hAnsi="Traditional Arabic" w:cs="Traditional Arabic"/>
          <w:sz w:val="36"/>
          <w:szCs w:val="36"/>
          <w:rtl/>
          <w:lang w:bidi="ar-DZ"/>
        </w:rPr>
      </w:pPr>
      <w:r w:rsidRPr="0084464F">
        <w:rPr>
          <w:rFonts w:ascii="Traditional Arabic" w:hAnsi="Traditional Arabic" w:cs="Traditional Arabic" w:hint="cs"/>
          <w:sz w:val="36"/>
          <w:szCs w:val="36"/>
          <w:rtl/>
        </w:rPr>
        <w:t>المادة 02 من المرسوم الرئاسي رقم 415/06، مؤرخ في 22/11/2006، يحدد كيفيات التصريح بالممتلكات بالنسبة للموظفين العموميين غير المنصوص عليهم في المادة06.</w:t>
      </w:r>
    </w:p>
    <w:p w:rsidR="00267361" w:rsidRPr="0084464F" w:rsidRDefault="00267361" w:rsidP="0084464F">
      <w:pPr>
        <w:tabs>
          <w:tab w:val="right" w:pos="8245"/>
        </w:tabs>
        <w:bidi/>
        <w:rPr>
          <w:rFonts w:ascii="Traditional Arabic" w:hAnsi="Traditional Arabic" w:cs="Traditional Arabic"/>
          <w:sz w:val="36"/>
          <w:szCs w:val="36"/>
          <w:rtl/>
          <w:lang w:bidi="ar-DZ"/>
        </w:rPr>
      </w:pPr>
      <w:r w:rsidRPr="0084464F">
        <w:rPr>
          <w:rFonts w:ascii="Traditional Arabic" w:hAnsi="Traditional Arabic" w:cs="Traditional Arabic" w:hint="cs"/>
          <w:sz w:val="36"/>
          <w:szCs w:val="36"/>
          <w:rtl/>
        </w:rPr>
        <w:t xml:space="preserve">المحكمة العليا غ. ج </w:t>
      </w:r>
      <w:proofErr w:type="gramStart"/>
      <w:r w:rsidRPr="0084464F">
        <w:rPr>
          <w:rFonts w:ascii="Traditional Arabic" w:hAnsi="Traditional Arabic" w:cs="Traditional Arabic" w:hint="cs"/>
          <w:sz w:val="36"/>
          <w:szCs w:val="36"/>
          <w:rtl/>
        </w:rPr>
        <w:t>ملف</w:t>
      </w:r>
      <w:proofErr w:type="gramEnd"/>
      <w:r w:rsidRPr="0084464F">
        <w:rPr>
          <w:rFonts w:ascii="Traditional Arabic" w:hAnsi="Traditional Arabic" w:cs="Traditional Arabic" w:hint="cs"/>
          <w:sz w:val="36"/>
          <w:szCs w:val="36"/>
          <w:rtl/>
        </w:rPr>
        <w:t xml:space="preserve"> رقم 749417، في 08/06/2012.</w:t>
      </w:r>
    </w:p>
    <w:p w:rsidR="00267361" w:rsidRPr="0084464F" w:rsidRDefault="00267361" w:rsidP="0084464F">
      <w:pPr>
        <w:tabs>
          <w:tab w:val="right" w:pos="8245"/>
        </w:tabs>
        <w:bidi/>
        <w:rPr>
          <w:rFonts w:ascii="Traditional Arabic" w:hAnsi="Traditional Arabic" w:cs="Traditional Arabic"/>
          <w:sz w:val="36"/>
          <w:szCs w:val="36"/>
          <w:rtl/>
          <w:lang w:bidi="ar-DZ"/>
        </w:rPr>
      </w:pPr>
      <w:r w:rsidRPr="0084464F">
        <w:rPr>
          <w:rFonts w:ascii="Traditional Arabic" w:hAnsi="Traditional Arabic" w:cs="Traditional Arabic" w:hint="cs"/>
          <w:sz w:val="36"/>
          <w:szCs w:val="36"/>
          <w:rtl/>
        </w:rPr>
        <w:t>قرار المحكمة العليا، مؤرخ في 28/06/2012، ملف رقم 749417.</w:t>
      </w:r>
    </w:p>
    <w:p w:rsidR="00267361" w:rsidRPr="0084464F" w:rsidRDefault="00267361" w:rsidP="0084464F">
      <w:pPr>
        <w:tabs>
          <w:tab w:val="right" w:pos="8245"/>
        </w:tabs>
        <w:bidi/>
        <w:rPr>
          <w:rFonts w:ascii="Traditional Arabic" w:hAnsi="Traditional Arabic" w:cs="Traditional Arabic"/>
          <w:sz w:val="36"/>
          <w:szCs w:val="36"/>
          <w:rtl/>
          <w:lang w:bidi="ar-DZ"/>
        </w:rPr>
      </w:pPr>
      <w:r w:rsidRPr="0084464F">
        <w:rPr>
          <w:rFonts w:ascii="Traditional Arabic" w:hAnsi="Traditional Arabic" w:cs="Traditional Arabic" w:hint="cs"/>
          <w:sz w:val="36"/>
          <w:szCs w:val="36"/>
          <w:rtl/>
        </w:rPr>
        <w:t>المادة 25، القانون رقم06/01.</w:t>
      </w:r>
    </w:p>
    <w:p w:rsidR="00267361" w:rsidRPr="0084464F" w:rsidRDefault="00267361" w:rsidP="0084464F">
      <w:pPr>
        <w:tabs>
          <w:tab w:val="right" w:pos="8245"/>
        </w:tabs>
        <w:bidi/>
        <w:rPr>
          <w:rFonts w:ascii="Traditional Arabic" w:hAnsi="Traditional Arabic" w:cs="Traditional Arabic"/>
          <w:sz w:val="36"/>
          <w:szCs w:val="36"/>
          <w:rtl/>
          <w:lang w:bidi="ar-DZ"/>
        </w:rPr>
      </w:pPr>
      <w:r w:rsidRPr="0084464F">
        <w:rPr>
          <w:rFonts w:ascii="Traditional Arabic" w:hAnsi="Traditional Arabic" w:cs="Traditional Arabic" w:hint="cs"/>
          <w:sz w:val="36"/>
          <w:szCs w:val="36"/>
          <w:rtl/>
        </w:rPr>
        <w:t>المادة 56، القانون رقم06/01.</w:t>
      </w:r>
    </w:p>
    <w:p w:rsidR="00267361" w:rsidRPr="0084464F" w:rsidRDefault="00267361" w:rsidP="0084464F">
      <w:pPr>
        <w:tabs>
          <w:tab w:val="right" w:pos="8245"/>
        </w:tabs>
        <w:bidi/>
        <w:rPr>
          <w:rFonts w:ascii="Traditional Arabic" w:hAnsi="Traditional Arabic" w:cs="Traditional Arabic"/>
          <w:sz w:val="36"/>
          <w:szCs w:val="36"/>
          <w:rtl/>
          <w:lang w:bidi="ar-DZ"/>
        </w:rPr>
      </w:pPr>
      <w:r w:rsidRPr="0084464F">
        <w:rPr>
          <w:rFonts w:ascii="Traditional Arabic" w:hAnsi="Traditional Arabic" w:cs="Traditional Arabic" w:hint="cs"/>
          <w:sz w:val="36"/>
          <w:szCs w:val="36"/>
          <w:rtl/>
        </w:rPr>
        <w:t xml:space="preserve">المادة 65 </w:t>
      </w:r>
      <w:proofErr w:type="gramStart"/>
      <w:r w:rsidRPr="0084464F">
        <w:rPr>
          <w:rFonts w:ascii="Traditional Arabic" w:hAnsi="Traditional Arabic" w:cs="Traditional Arabic" w:hint="cs"/>
          <w:sz w:val="36"/>
          <w:szCs w:val="36"/>
          <w:rtl/>
        </w:rPr>
        <w:t>مكرر</w:t>
      </w:r>
      <w:proofErr w:type="gramEnd"/>
      <w:r w:rsidRPr="0084464F">
        <w:rPr>
          <w:rFonts w:ascii="Traditional Arabic" w:hAnsi="Traditional Arabic" w:cs="Traditional Arabic" w:hint="cs"/>
          <w:sz w:val="36"/>
          <w:szCs w:val="36"/>
          <w:rtl/>
        </w:rPr>
        <w:t xml:space="preserve"> 17، القانون رقم06/01.</w:t>
      </w:r>
    </w:p>
    <w:p w:rsidR="00267361" w:rsidRPr="0084464F" w:rsidRDefault="00267361" w:rsidP="0084464F">
      <w:pPr>
        <w:tabs>
          <w:tab w:val="right" w:pos="8245"/>
        </w:tabs>
        <w:bidi/>
        <w:rPr>
          <w:rFonts w:ascii="Traditional Arabic" w:hAnsi="Traditional Arabic" w:cs="Traditional Arabic"/>
          <w:sz w:val="36"/>
          <w:szCs w:val="36"/>
          <w:rtl/>
          <w:lang w:bidi="ar-DZ"/>
        </w:rPr>
      </w:pPr>
      <w:r w:rsidRPr="0084464F">
        <w:rPr>
          <w:rFonts w:ascii="Traditional Arabic" w:hAnsi="Traditional Arabic" w:cs="Traditional Arabic" w:hint="cs"/>
          <w:sz w:val="36"/>
          <w:szCs w:val="36"/>
          <w:rtl/>
        </w:rPr>
        <w:lastRenderedPageBreak/>
        <w:t xml:space="preserve">المادة 65 </w:t>
      </w:r>
      <w:proofErr w:type="gramStart"/>
      <w:r w:rsidRPr="0084464F">
        <w:rPr>
          <w:rFonts w:ascii="Traditional Arabic" w:hAnsi="Traditional Arabic" w:cs="Traditional Arabic" w:hint="cs"/>
          <w:sz w:val="36"/>
          <w:szCs w:val="36"/>
          <w:rtl/>
        </w:rPr>
        <w:t>مكرر</w:t>
      </w:r>
      <w:proofErr w:type="gramEnd"/>
      <w:r w:rsidRPr="0084464F">
        <w:rPr>
          <w:rFonts w:ascii="Traditional Arabic" w:hAnsi="Traditional Arabic" w:cs="Traditional Arabic" w:hint="cs"/>
          <w:sz w:val="36"/>
          <w:szCs w:val="36"/>
          <w:rtl/>
        </w:rPr>
        <w:t>18، القانون رقم 06/01.</w:t>
      </w:r>
    </w:p>
    <w:p w:rsidR="00267361" w:rsidRDefault="00267361" w:rsidP="0084464F">
      <w:pPr>
        <w:tabs>
          <w:tab w:val="right" w:pos="8245"/>
        </w:tabs>
        <w:bidi/>
        <w:rPr>
          <w:rFonts w:ascii="Traditional Arabic" w:hAnsi="Traditional Arabic" w:cs="Traditional Arabic" w:hint="cs"/>
          <w:sz w:val="36"/>
          <w:szCs w:val="36"/>
          <w:rtl/>
        </w:rPr>
      </w:pPr>
      <w:r w:rsidRPr="0084464F">
        <w:rPr>
          <w:rFonts w:ascii="Traditional Arabic" w:hAnsi="Traditional Arabic" w:cs="Traditional Arabic" w:hint="cs"/>
          <w:sz w:val="36"/>
          <w:szCs w:val="36"/>
          <w:rtl/>
        </w:rPr>
        <w:t>المادة 49/02، القانون رقم 06/01.</w:t>
      </w:r>
    </w:p>
    <w:p w:rsidR="00267361" w:rsidRPr="00267361" w:rsidRDefault="00267361" w:rsidP="00267361">
      <w:pPr>
        <w:tabs>
          <w:tab w:val="right" w:pos="8245"/>
        </w:tabs>
        <w:bidi/>
        <w:rPr>
          <w:rFonts w:ascii="Traditional Arabic" w:hAnsi="Traditional Arabic" w:cs="Traditional Arabic"/>
          <w:sz w:val="36"/>
          <w:szCs w:val="36"/>
          <w:rtl/>
        </w:rPr>
      </w:pPr>
      <w:r w:rsidRPr="00267361">
        <w:rPr>
          <w:rFonts w:ascii="Traditional Arabic" w:hAnsi="Traditional Arabic" w:cs="Traditional Arabic" w:hint="cs"/>
          <w:sz w:val="36"/>
          <w:szCs w:val="36"/>
          <w:rtl/>
        </w:rPr>
        <w:t>المادة 8 مكرر من قانون الاجراءات الجزائية بموجب القانون04-14 المؤرخ 10/11/2014.</w:t>
      </w:r>
      <w:r w:rsidRPr="00267361">
        <w:rPr>
          <w:rFonts w:ascii="Traditional Arabic" w:hAnsi="Traditional Arabic" w:cs="Traditional Arabic"/>
          <w:sz w:val="36"/>
          <w:szCs w:val="36"/>
          <w:lang w:bidi="ar-DZ"/>
        </w:rPr>
        <w:t xml:space="preserve"> </w:t>
      </w:r>
    </w:p>
    <w:p w:rsidR="00267361" w:rsidRPr="0084464F" w:rsidRDefault="00267361" w:rsidP="0084464F">
      <w:pPr>
        <w:tabs>
          <w:tab w:val="right" w:pos="8245"/>
        </w:tabs>
        <w:bidi/>
        <w:rPr>
          <w:rFonts w:ascii="Traditional Arabic" w:hAnsi="Traditional Arabic" w:cs="Traditional Arabic"/>
          <w:sz w:val="36"/>
          <w:szCs w:val="36"/>
          <w:rtl/>
          <w:lang w:bidi="ar-DZ"/>
        </w:rPr>
      </w:pPr>
      <w:proofErr w:type="gramStart"/>
      <w:r w:rsidRPr="0084464F">
        <w:rPr>
          <w:rFonts w:ascii="Traditional Arabic" w:hAnsi="Traditional Arabic" w:cs="Traditional Arabic" w:hint="cs"/>
          <w:sz w:val="36"/>
          <w:szCs w:val="36"/>
          <w:rtl/>
        </w:rPr>
        <w:t>المادة</w:t>
      </w:r>
      <w:proofErr w:type="gramEnd"/>
      <w:r w:rsidRPr="0084464F">
        <w:rPr>
          <w:rFonts w:ascii="Traditional Arabic" w:hAnsi="Traditional Arabic" w:cs="Traditional Arabic" w:hint="cs"/>
          <w:sz w:val="36"/>
          <w:szCs w:val="36"/>
          <w:rtl/>
        </w:rPr>
        <w:t xml:space="preserve"> 06 من قانون رقم01-06، يتعلق بالوقاية من الفساد ومكافحته، المعدل و المتمم المؤرخ في 06/08/ 2010.</w:t>
      </w:r>
    </w:p>
    <w:p w:rsidR="00267361" w:rsidRPr="0084464F" w:rsidRDefault="00267361" w:rsidP="0084464F">
      <w:pPr>
        <w:tabs>
          <w:tab w:val="right" w:pos="8245"/>
        </w:tabs>
        <w:bidi/>
        <w:rPr>
          <w:rFonts w:ascii="Traditional Arabic" w:hAnsi="Traditional Arabic" w:cs="Traditional Arabic"/>
          <w:sz w:val="36"/>
          <w:szCs w:val="36"/>
          <w:rtl/>
          <w:lang w:bidi="ar-DZ"/>
        </w:rPr>
      </w:pPr>
      <w:r w:rsidRPr="0084464F">
        <w:rPr>
          <w:rFonts w:ascii="Traditional Arabic" w:hAnsi="Traditional Arabic" w:cs="Traditional Arabic" w:hint="cs"/>
          <w:sz w:val="36"/>
          <w:szCs w:val="36"/>
          <w:rtl/>
        </w:rPr>
        <w:t xml:space="preserve">المادة 13 من قانون رقم 01-06 يتعلق بالوقاية من الفساد </w:t>
      </w:r>
      <w:proofErr w:type="gramStart"/>
      <w:r w:rsidRPr="0084464F">
        <w:rPr>
          <w:rFonts w:ascii="Traditional Arabic" w:hAnsi="Traditional Arabic" w:cs="Traditional Arabic" w:hint="cs"/>
          <w:sz w:val="36"/>
          <w:szCs w:val="36"/>
          <w:rtl/>
        </w:rPr>
        <w:t>ومكافحته</w:t>
      </w:r>
      <w:proofErr w:type="gramEnd"/>
      <w:r w:rsidRPr="0084464F">
        <w:rPr>
          <w:rFonts w:ascii="Traditional Arabic" w:hAnsi="Traditional Arabic" w:cs="Traditional Arabic" w:hint="cs"/>
          <w:sz w:val="36"/>
          <w:szCs w:val="36"/>
          <w:rtl/>
        </w:rPr>
        <w:t>.</w:t>
      </w:r>
    </w:p>
    <w:p w:rsidR="00267361" w:rsidRPr="0084464F" w:rsidRDefault="00267361" w:rsidP="0084464F">
      <w:pPr>
        <w:tabs>
          <w:tab w:val="right" w:pos="8245"/>
        </w:tabs>
        <w:bidi/>
        <w:rPr>
          <w:rFonts w:ascii="Traditional Arabic" w:hAnsi="Traditional Arabic" w:cs="Traditional Arabic"/>
          <w:sz w:val="36"/>
          <w:szCs w:val="36"/>
          <w:rtl/>
          <w:lang w:bidi="ar-DZ"/>
        </w:rPr>
      </w:pPr>
      <w:proofErr w:type="gramStart"/>
      <w:r w:rsidRPr="0084464F">
        <w:rPr>
          <w:rFonts w:ascii="Traditional Arabic" w:hAnsi="Traditional Arabic" w:cs="Traditional Arabic" w:hint="cs"/>
          <w:sz w:val="36"/>
          <w:szCs w:val="36"/>
          <w:rtl/>
        </w:rPr>
        <w:t>المادة</w:t>
      </w:r>
      <w:proofErr w:type="gramEnd"/>
      <w:r w:rsidRPr="0084464F">
        <w:rPr>
          <w:rFonts w:ascii="Traditional Arabic" w:hAnsi="Traditional Arabic" w:cs="Traditional Arabic" w:hint="cs"/>
          <w:sz w:val="36"/>
          <w:szCs w:val="36"/>
          <w:rtl/>
        </w:rPr>
        <w:t xml:space="preserve"> 08 من قانون رقم 01-06، يتعلق بالوقاية من الفساد ومكافحته، المعدل والمتمم بموجب الأمر رقم 10/05، المؤرخ في 06/08/2010، الجريدة الرسمية، ع50، سنة2010، المعدل و المتمم، بموجب القانون رقم 11/05 المؤرخ في02/08/2011.</w:t>
      </w:r>
    </w:p>
    <w:p w:rsidR="00267361" w:rsidRPr="0084464F" w:rsidRDefault="00267361" w:rsidP="0084464F">
      <w:pPr>
        <w:tabs>
          <w:tab w:val="right" w:pos="8245"/>
        </w:tabs>
        <w:bidi/>
        <w:rPr>
          <w:rFonts w:ascii="Traditional Arabic" w:hAnsi="Traditional Arabic" w:cs="Traditional Arabic"/>
          <w:sz w:val="36"/>
          <w:szCs w:val="36"/>
          <w:rtl/>
          <w:lang w:bidi="ar-DZ"/>
        </w:rPr>
      </w:pPr>
      <w:r w:rsidRPr="0084464F">
        <w:rPr>
          <w:rFonts w:ascii="Traditional Arabic" w:hAnsi="Traditional Arabic" w:cs="Traditional Arabic" w:hint="cs"/>
          <w:sz w:val="36"/>
          <w:szCs w:val="36"/>
          <w:rtl/>
        </w:rPr>
        <w:t xml:space="preserve">المادة 04 من قانون </w:t>
      </w:r>
      <w:proofErr w:type="gramStart"/>
      <w:r w:rsidRPr="0084464F">
        <w:rPr>
          <w:rFonts w:ascii="Traditional Arabic" w:hAnsi="Traditional Arabic" w:cs="Traditional Arabic" w:hint="cs"/>
          <w:sz w:val="36"/>
          <w:szCs w:val="36"/>
          <w:rtl/>
        </w:rPr>
        <w:t>رقم</w:t>
      </w:r>
      <w:proofErr w:type="gramEnd"/>
      <w:r w:rsidRPr="0084464F">
        <w:rPr>
          <w:rFonts w:ascii="Traditional Arabic" w:hAnsi="Traditional Arabic" w:cs="Traditional Arabic" w:hint="cs"/>
          <w:sz w:val="36"/>
          <w:szCs w:val="36"/>
          <w:rtl/>
        </w:rPr>
        <w:t xml:space="preserve"> 01-06 يتعلق بالوقاية من الفساد ومكافحته، مؤرخ20/02/2006، جريدة رسمية، ع14، صادر 08/03/2006.</w:t>
      </w:r>
    </w:p>
    <w:p w:rsidR="00267361" w:rsidRPr="0084464F" w:rsidRDefault="00267361" w:rsidP="0084464F">
      <w:pPr>
        <w:tabs>
          <w:tab w:val="right" w:pos="8245"/>
        </w:tabs>
        <w:bidi/>
        <w:rPr>
          <w:rFonts w:ascii="Traditional Arabic" w:hAnsi="Traditional Arabic" w:cs="Traditional Arabic"/>
          <w:sz w:val="36"/>
          <w:szCs w:val="36"/>
          <w:rtl/>
          <w:lang w:bidi="ar-DZ"/>
        </w:rPr>
      </w:pPr>
      <w:r w:rsidRPr="0084464F">
        <w:rPr>
          <w:rFonts w:ascii="Traditional Arabic" w:hAnsi="Traditional Arabic" w:cs="Traditional Arabic" w:hint="cs"/>
          <w:sz w:val="36"/>
          <w:szCs w:val="36"/>
          <w:rtl/>
        </w:rPr>
        <w:t>المادة 11 من قانون رقم 01-06، يتعلق بالوقاية من الفساد ومكافحته المؤرخ 20/02/2006، الجريدة الرسمية</w:t>
      </w:r>
      <w:proofErr w:type="gramStart"/>
      <w:r w:rsidRPr="0084464F">
        <w:rPr>
          <w:rFonts w:ascii="Traditional Arabic" w:hAnsi="Traditional Arabic" w:cs="Traditional Arabic" w:hint="cs"/>
          <w:sz w:val="36"/>
          <w:szCs w:val="36"/>
          <w:rtl/>
        </w:rPr>
        <w:t>،ع14</w:t>
      </w:r>
      <w:proofErr w:type="gramEnd"/>
      <w:r w:rsidRPr="0084464F">
        <w:rPr>
          <w:rFonts w:ascii="Traditional Arabic" w:hAnsi="Traditional Arabic" w:cs="Traditional Arabic" w:hint="cs"/>
          <w:sz w:val="36"/>
          <w:szCs w:val="36"/>
          <w:rtl/>
        </w:rPr>
        <w:t>، صادرة 08/03/2006، المعدل و المتمم بموجب الأمر رقم10/05 المؤرخ في 26/08/2010.</w:t>
      </w:r>
    </w:p>
    <w:p w:rsidR="00267361" w:rsidRDefault="00267361" w:rsidP="0084464F">
      <w:pPr>
        <w:tabs>
          <w:tab w:val="right" w:pos="8245"/>
        </w:tabs>
        <w:bidi/>
        <w:rPr>
          <w:rFonts w:ascii="Traditional Arabic" w:hAnsi="Traditional Arabic" w:cs="Traditional Arabic" w:hint="cs"/>
          <w:sz w:val="36"/>
          <w:szCs w:val="36"/>
          <w:rtl/>
        </w:rPr>
      </w:pPr>
      <w:r w:rsidRPr="0084464F">
        <w:rPr>
          <w:rFonts w:ascii="Traditional Arabic" w:hAnsi="Traditional Arabic" w:cs="Traditional Arabic" w:hint="cs"/>
          <w:sz w:val="36"/>
          <w:szCs w:val="36"/>
          <w:rtl/>
        </w:rPr>
        <w:t>المادة 28 من الأمر 01-06.</w:t>
      </w:r>
    </w:p>
    <w:p w:rsidR="00267361" w:rsidRPr="0084464F" w:rsidRDefault="00267361" w:rsidP="0084464F">
      <w:pPr>
        <w:tabs>
          <w:tab w:val="right" w:pos="8245"/>
        </w:tabs>
        <w:bidi/>
        <w:rPr>
          <w:rFonts w:ascii="Traditional Arabic" w:hAnsi="Traditional Arabic" w:cs="Traditional Arabic"/>
          <w:sz w:val="36"/>
          <w:szCs w:val="36"/>
          <w:rtl/>
          <w:lang w:bidi="ar-DZ"/>
        </w:rPr>
      </w:pPr>
      <w:r w:rsidRPr="0084464F">
        <w:rPr>
          <w:rFonts w:ascii="Traditional Arabic" w:hAnsi="Traditional Arabic" w:cs="Traditional Arabic" w:hint="cs"/>
          <w:sz w:val="36"/>
          <w:szCs w:val="36"/>
          <w:rtl/>
        </w:rPr>
        <w:t xml:space="preserve">المادة 65 </w:t>
      </w:r>
      <w:proofErr w:type="gramStart"/>
      <w:r w:rsidRPr="0084464F">
        <w:rPr>
          <w:rFonts w:ascii="Traditional Arabic" w:hAnsi="Traditional Arabic" w:cs="Traditional Arabic" w:hint="cs"/>
          <w:sz w:val="36"/>
          <w:szCs w:val="36"/>
          <w:rtl/>
        </w:rPr>
        <w:t>مكرر</w:t>
      </w:r>
      <w:proofErr w:type="gramEnd"/>
      <w:r w:rsidRPr="0084464F">
        <w:rPr>
          <w:rFonts w:ascii="Traditional Arabic" w:hAnsi="Traditional Arabic" w:cs="Traditional Arabic" w:hint="cs"/>
          <w:sz w:val="36"/>
          <w:szCs w:val="36"/>
          <w:rtl/>
        </w:rPr>
        <w:t xml:space="preserve"> 27، القانون رقم 06/22.</w:t>
      </w:r>
    </w:p>
    <w:p w:rsidR="00267361" w:rsidRPr="0084464F" w:rsidRDefault="00267361" w:rsidP="00267361">
      <w:pPr>
        <w:tabs>
          <w:tab w:val="right" w:pos="8245"/>
        </w:tabs>
        <w:bidi/>
        <w:rPr>
          <w:rFonts w:ascii="Traditional Arabic" w:hAnsi="Traditional Arabic" w:cs="Traditional Arabic"/>
          <w:sz w:val="36"/>
          <w:szCs w:val="36"/>
          <w:rtl/>
          <w:lang w:bidi="ar-DZ"/>
        </w:rPr>
      </w:pPr>
      <w:r w:rsidRPr="0084464F">
        <w:rPr>
          <w:rFonts w:ascii="Traditional Arabic" w:hAnsi="Traditional Arabic" w:cs="Traditional Arabic" w:hint="cs"/>
          <w:sz w:val="36"/>
          <w:szCs w:val="36"/>
          <w:rtl/>
        </w:rPr>
        <w:t xml:space="preserve">المادة 09 </w:t>
      </w:r>
      <w:proofErr w:type="gramStart"/>
      <w:r w:rsidRPr="0084464F">
        <w:rPr>
          <w:rFonts w:ascii="Traditional Arabic" w:hAnsi="Traditional Arabic" w:cs="Traditional Arabic" w:hint="cs"/>
          <w:sz w:val="36"/>
          <w:szCs w:val="36"/>
          <w:rtl/>
        </w:rPr>
        <w:t>مكرر</w:t>
      </w:r>
      <w:proofErr w:type="gramEnd"/>
      <w:r w:rsidRPr="0084464F">
        <w:rPr>
          <w:rFonts w:ascii="Traditional Arabic" w:hAnsi="Traditional Arabic" w:cs="Traditional Arabic" w:hint="cs"/>
          <w:sz w:val="36"/>
          <w:szCs w:val="36"/>
          <w:rtl/>
        </w:rPr>
        <w:t>01 المضافة بالقانون رقم 06/23.</w:t>
      </w:r>
    </w:p>
    <w:p w:rsidR="00267361" w:rsidRDefault="00267361" w:rsidP="0084464F">
      <w:pPr>
        <w:tabs>
          <w:tab w:val="right" w:pos="8245"/>
        </w:tabs>
        <w:bidi/>
        <w:rPr>
          <w:rFonts w:ascii="Traditional Arabic" w:hAnsi="Traditional Arabic" w:cs="Traditional Arabic" w:hint="cs"/>
          <w:sz w:val="36"/>
          <w:szCs w:val="36"/>
          <w:rtl/>
        </w:rPr>
      </w:pPr>
      <w:r w:rsidRPr="007C5AAC">
        <w:rPr>
          <w:rFonts w:ascii="Traditional Arabic" w:hAnsi="Traditional Arabic" w:cs="Traditional Arabic"/>
          <w:sz w:val="36"/>
          <w:szCs w:val="36"/>
          <w:rtl/>
        </w:rPr>
        <w:t xml:space="preserve">المادة 20 من قانون 07/11 </w:t>
      </w:r>
      <w:proofErr w:type="gramStart"/>
      <w:r w:rsidRPr="007C5AAC">
        <w:rPr>
          <w:rFonts w:ascii="Traditional Arabic" w:hAnsi="Traditional Arabic" w:cs="Traditional Arabic"/>
          <w:sz w:val="36"/>
          <w:szCs w:val="36"/>
          <w:rtl/>
        </w:rPr>
        <w:t>يتضمن</w:t>
      </w:r>
      <w:proofErr w:type="gramEnd"/>
      <w:r w:rsidRPr="007C5AAC">
        <w:rPr>
          <w:rFonts w:ascii="Traditional Arabic" w:hAnsi="Traditional Arabic" w:cs="Traditional Arabic"/>
          <w:sz w:val="36"/>
          <w:szCs w:val="36"/>
          <w:rtl/>
        </w:rPr>
        <w:t xml:space="preserve"> النظام المحاسبي المالي المؤرخ في 02/11/2007، جريدة رسمية، ع74، 2007.</w:t>
      </w:r>
    </w:p>
    <w:tbl>
      <w:tblPr>
        <w:tblStyle w:val="Grilledutableau"/>
        <w:bidiVisual/>
        <w:tblW w:w="9853" w:type="dxa"/>
        <w:tblLayout w:type="fixed"/>
        <w:tblLook w:val="04A0" w:firstRow="1" w:lastRow="0" w:firstColumn="1" w:lastColumn="0" w:noHBand="0" w:noVBand="1"/>
      </w:tblPr>
      <w:tblGrid>
        <w:gridCol w:w="7477"/>
        <w:gridCol w:w="2376"/>
      </w:tblGrid>
      <w:tr w:rsidR="00E4284E" w:rsidRPr="00E4284E" w:rsidTr="008F5596">
        <w:tc>
          <w:tcPr>
            <w:tcW w:w="7477" w:type="dxa"/>
            <w:shd w:val="clear" w:color="auto" w:fill="17365D" w:themeFill="text2" w:themeFillShade="BF"/>
          </w:tcPr>
          <w:p w:rsidR="00E4284E" w:rsidRPr="00E4284E" w:rsidRDefault="00E4284E" w:rsidP="00E4284E">
            <w:pPr>
              <w:tabs>
                <w:tab w:val="left" w:pos="3445"/>
              </w:tabs>
              <w:bidi/>
              <w:rPr>
                <w:rFonts w:ascii="Traditional Arabic" w:hAnsi="Traditional Arabic" w:cs="Traditional Arabic"/>
                <w:sz w:val="36"/>
                <w:szCs w:val="36"/>
                <w:rtl/>
              </w:rPr>
            </w:pPr>
            <w:r w:rsidRPr="00E4284E">
              <w:rPr>
                <w:rFonts w:ascii="Traditional Arabic" w:hAnsi="Traditional Arabic" w:cs="Traditional Arabic" w:hint="cs"/>
                <w:sz w:val="36"/>
                <w:szCs w:val="36"/>
                <w:rtl/>
              </w:rPr>
              <w:lastRenderedPageBreak/>
              <w:t>فهرس الموضوعات</w:t>
            </w:r>
          </w:p>
        </w:tc>
        <w:tc>
          <w:tcPr>
            <w:tcW w:w="2376" w:type="dxa"/>
            <w:tcBorders>
              <w:bottom w:val="nil"/>
            </w:tcBorders>
            <w:shd w:val="clear" w:color="auto" w:fill="17365D" w:themeFill="text2" w:themeFillShade="BF"/>
          </w:tcPr>
          <w:p w:rsidR="00E4284E" w:rsidRPr="00E4284E" w:rsidRDefault="00E4284E" w:rsidP="00E4284E">
            <w:pPr>
              <w:tabs>
                <w:tab w:val="left" w:pos="9072"/>
              </w:tabs>
              <w:bidi/>
              <w:rPr>
                <w:rFonts w:ascii="Traditional Arabic" w:hAnsi="Traditional Arabic" w:cs="Traditional Arabic"/>
                <w:sz w:val="36"/>
                <w:szCs w:val="36"/>
                <w:rtl/>
              </w:rPr>
            </w:pPr>
            <w:r w:rsidRPr="00E4284E">
              <w:rPr>
                <w:rFonts w:ascii="Traditional Arabic" w:hAnsi="Traditional Arabic" w:cs="Traditional Arabic" w:hint="cs"/>
                <w:sz w:val="36"/>
                <w:szCs w:val="36"/>
                <w:rtl/>
              </w:rPr>
              <w:t>رقم الصفحة</w:t>
            </w:r>
          </w:p>
        </w:tc>
      </w:tr>
      <w:tr w:rsidR="00E4284E" w:rsidRPr="00E4284E" w:rsidTr="008F5596">
        <w:tc>
          <w:tcPr>
            <w:tcW w:w="7477" w:type="dxa"/>
            <w:shd w:val="clear" w:color="auto" w:fill="00B0F0"/>
          </w:tcPr>
          <w:p w:rsidR="00E4284E" w:rsidRPr="00E4284E" w:rsidRDefault="00E4284E" w:rsidP="00E4284E">
            <w:pPr>
              <w:tabs>
                <w:tab w:val="left" w:pos="9072"/>
              </w:tabs>
              <w:bidi/>
              <w:rPr>
                <w:rFonts w:ascii="Traditional Arabic" w:hAnsi="Traditional Arabic" w:cs="Traditional Arabic"/>
                <w:sz w:val="36"/>
                <w:szCs w:val="36"/>
                <w:rtl/>
              </w:rPr>
            </w:pPr>
            <w:r w:rsidRPr="00E4284E">
              <w:rPr>
                <w:rFonts w:ascii="Traditional Arabic" w:hAnsi="Traditional Arabic" w:cs="Traditional Arabic" w:hint="cs"/>
                <w:sz w:val="36"/>
                <w:szCs w:val="36"/>
                <w:rtl/>
              </w:rPr>
              <w:t>شكر و عرفان</w:t>
            </w:r>
          </w:p>
        </w:tc>
        <w:tc>
          <w:tcPr>
            <w:tcW w:w="2376" w:type="dxa"/>
            <w:tcBorders>
              <w:top w:val="nil"/>
              <w:bottom w:val="nil"/>
            </w:tcBorders>
            <w:shd w:val="clear" w:color="auto" w:fill="00B0F0"/>
          </w:tcPr>
          <w:p w:rsidR="00E4284E" w:rsidRPr="00E4284E" w:rsidRDefault="00E4284E" w:rsidP="00E4284E">
            <w:pPr>
              <w:tabs>
                <w:tab w:val="left" w:pos="9072"/>
              </w:tabs>
              <w:bidi/>
              <w:rPr>
                <w:rFonts w:ascii="Traditional Arabic" w:hAnsi="Traditional Arabic" w:cs="Traditional Arabic"/>
                <w:sz w:val="36"/>
                <w:szCs w:val="36"/>
                <w:rtl/>
              </w:rPr>
            </w:pPr>
          </w:p>
        </w:tc>
      </w:tr>
      <w:tr w:rsidR="00E4284E" w:rsidRPr="00E4284E" w:rsidTr="008F5596">
        <w:tc>
          <w:tcPr>
            <w:tcW w:w="7477" w:type="dxa"/>
            <w:shd w:val="clear" w:color="auto" w:fill="17365D" w:themeFill="text2" w:themeFillShade="BF"/>
          </w:tcPr>
          <w:p w:rsidR="00E4284E" w:rsidRPr="00E4284E" w:rsidRDefault="00E4284E" w:rsidP="00E4284E">
            <w:pPr>
              <w:tabs>
                <w:tab w:val="left" w:pos="9072"/>
              </w:tabs>
              <w:bidi/>
              <w:rPr>
                <w:rFonts w:ascii="Traditional Arabic" w:hAnsi="Traditional Arabic" w:cs="Traditional Arabic"/>
                <w:sz w:val="36"/>
                <w:szCs w:val="36"/>
                <w:rtl/>
              </w:rPr>
            </w:pPr>
            <w:r w:rsidRPr="00E4284E">
              <w:rPr>
                <w:rFonts w:ascii="Traditional Arabic" w:hAnsi="Traditional Arabic" w:cs="Traditional Arabic" w:hint="cs"/>
                <w:sz w:val="36"/>
                <w:szCs w:val="36"/>
                <w:rtl/>
              </w:rPr>
              <w:t>إهداء</w:t>
            </w:r>
          </w:p>
        </w:tc>
        <w:tc>
          <w:tcPr>
            <w:tcW w:w="2376" w:type="dxa"/>
            <w:tcBorders>
              <w:top w:val="nil"/>
              <w:bottom w:val="nil"/>
            </w:tcBorders>
            <w:shd w:val="clear" w:color="auto" w:fill="17365D" w:themeFill="text2" w:themeFillShade="BF"/>
          </w:tcPr>
          <w:p w:rsidR="00E4284E" w:rsidRPr="00E4284E" w:rsidRDefault="00E4284E" w:rsidP="00E4284E">
            <w:pPr>
              <w:tabs>
                <w:tab w:val="left" w:pos="9072"/>
              </w:tabs>
              <w:bidi/>
              <w:rPr>
                <w:rFonts w:ascii="Traditional Arabic" w:hAnsi="Traditional Arabic" w:cs="Traditional Arabic"/>
                <w:sz w:val="36"/>
                <w:szCs w:val="36"/>
                <w:rtl/>
              </w:rPr>
            </w:pPr>
          </w:p>
        </w:tc>
      </w:tr>
      <w:tr w:rsidR="00E4284E" w:rsidRPr="00E4284E" w:rsidTr="008F5596">
        <w:tc>
          <w:tcPr>
            <w:tcW w:w="7477" w:type="dxa"/>
            <w:shd w:val="clear" w:color="auto" w:fill="00B0F0"/>
          </w:tcPr>
          <w:p w:rsidR="00E4284E" w:rsidRPr="00E4284E" w:rsidRDefault="00E4284E" w:rsidP="00E4284E">
            <w:pPr>
              <w:tabs>
                <w:tab w:val="left" w:pos="9072"/>
              </w:tabs>
              <w:bidi/>
              <w:rPr>
                <w:rFonts w:ascii="Traditional Arabic" w:hAnsi="Traditional Arabic" w:cs="Traditional Arabic"/>
                <w:sz w:val="36"/>
                <w:szCs w:val="36"/>
                <w:rtl/>
              </w:rPr>
            </w:pPr>
            <w:r w:rsidRPr="00E4284E">
              <w:rPr>
                <w:rFonts w:ascii="Traditional Arabic" w:hAnsi="Traditional Arabic" w:cs="Traditional Arabic" w:hint="cs"/>
                <w:sz w:val="36"/>
                <w:szCs w:val="36"/>
                <w:rtl/>
              </w:rPr>
              <w:t>مقدمة</w:t>
            </w:r>
          </w:p>
        </w:tc>
        <w:tc>
          <w:tcPr>
            <w:tcW w:w="2376" w:type="dxa"/>
            <w:tcBorders>
              <w:top w:val="nil"/>
              <w:bottom w:val="nil"/>
            </w:tcBorders>
            <w:shd w:val="clear" w:color="auto" w:fill="00B0F0"/>
          </w:tcPr>
          <w:p w:rsidR="00E4284E" w:rsidRPr="00E4284E" w:rsidRDefault="00E4284E" w:rsidP="00E4284E">
            <w:pPr>
              <w:numPr>
                <w:ilvl w:val="0"/>
                <w:numId w:val="19"/>
              </w:numPr>
              <w:tabs>
                <w:tab w:val="left" w:pos="9072"/>
              </w:tabs>
              <w:bidi/>
              <w:ind w:left="0"/>
              <w:contextualSpacing/>
              <w:rPr>
                <w:rFonts w:ascii="Traditional Arabic" w:hAnsi="Traditional Arabic" w:cs="Traditional Arabic"/>
                <w:sz w:val="36"/>
                <w:szCs w:val="36"/>
                <w:rtl/>
              </w:rPr>
            </w:pPr>
            <w:r w:rsidRPr="00E4284E">
              <w:rPr>
                <w:rFonts w:ascii="Traditional Arabic" w:hAnsi="Traditional Arabic" w:cs="Traditional Arabic" w:hint="cs"/>
                <w:sz w:val="36"/>
                <w:szCs w:val="36"/>
                <w:rtl/>
              </w:rPr>
              <w:t xml:space="preserve">أ . ب . </w:t>
            </w:r>
            <w:r w:rsidR="00540427">
              <w:rPr>
                <w:rFonts w:ascii="Traditional Arabic" w:hAnsi="Traditional Arabic" w:cs="Traditional Arabic" w:hint="cs"/>
                <w:sz w:val="36"/>
                <w:szCs w:val="36"/>
                <w:rtl/>
              </w:rPr>
              <w:t>ت. ث.</w:t>
            </w:r>
            <w:r w:rsidRPr="00E4284E">
              <w:rPr>
                <w:rFonts w:ascii="Traditional Arabic" w:hAnsi="Traditional Arabic" w:cs="Traditional Arabic" w:hint="cs"/>
                <w:sz w:val="36"/>
                <w:szCs w:val="36"/>
                <w:rtl/>
              </w:rPr>
              <w:t>ج</w:t>
            </w:r>
          </w:p>
        </w:tc>
      </w:tr>
      <w:tr w:rsidR="00E4284E" w:rsidRPr="00E4284E" w:rsidTr="008F5596">
        <w:tc>
          <w:tcPr>
            <w:tcW w:w="7477" w:type="dxa"/>
            <w:shd w:val="clear" w:color="auto" w:fill="17365D" w:themeFill="text2" w:themeFillShade="BF"/>
          </w:tcPr>
          <w:p w:rsidR="00E4284E" w:rsidRPr="00E4284E" w:rsidRDefault="00540427"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الفصل</w:t>
            </w:r>
            <w:proofErr w:type="gramEnd"/>
            <w:r>
              <w:rPr>
                <w:rFonts w:ascii="Traditional Arabic" w:hAnsi="Traditional Arabic" w:cs="Traditional Arabic" w:hint="cs"/>
                <w:sz w:val="36"/>
                <w:szCs w:val="36"/>
                <w:rtl/>
              </w:rPr>
              <w:t xml:space="preserve"> الأول: السياسة الجنائية لمكافحة الفساد في الجزائر</w:t>
            </w:r>
          </w:p>
        </w:tc>
        <w:tc>
          <w:tcPr>
            <w:tcW w:w="2376" w:type="dxa"/>
            <w:tcBorders>
              <w:top w:val="nil"/>
              <w:bottom w:val="nil"/>
            </w:tcBorders>
            <w:shd w:val="clear" w:color="auto" w:fill="17365D" w:themeFill="text2" w:themeFillShade="BF"/>
          </w:tcPr>
          <w:p w:rsidR="00E4284E" w:rsidRPr="00E4284E" w:rsidRDefault="00E4284E" w:rsidP="00E4284E">
            <w:pPr>
              <w:tabs>
                <w:tab w:val="left" w:pos="9072"/>
              </w:tabs>
              <w:bidi/>
              <w:jc w:val="center"/>
              <w:rPr>
                <w:rFonts w:ascii="Traditional Arabic" w:hAnsi="Traditional Arabic" w:cs="Traditional Arabic"/>
                <w:sz w:val="36"/>
                <w:szCs w:val="36"/>
                <w:rtl/>
              </w:rPr>
            </w:pPr>
          </w:p>
        </w:tc>
      </w:tr>
      <w:tr w:rsidR="00E4284E" w:rsidRPr="00E4284E" w:rsidTr="008F5596">
        <w:tc>
          <w:tcPr>
            <w:tcW w:w="7477" w:type="dxa"/>
            <w:shd w:val="clear" w:color="auto" w:fill="00B0F0"/>
          </w:tcPr>
          <w:p w:rsidR="00E4284E" w:rsidRPr="00E4284E" w:rsidRDefault="002D2CF6"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المبحث</w:t>
            </w:r>
            <w:proofErr w:type="gramEnd"/>
            <w:r>
              <w:rPr>
                <w:rFonts w:ascii="Traditional Arabic" w:hAnsi="Traditional Arabic" w:cs="Traditional Arabic" w:hint="cs"/>
                <w:sz w:val="36"/>
                <w:szCs w:val="36"/>
                <w:rtl/>
              </w:rPr>
              <w:t xml:space="preserve"> الأول: مفهوم السياسة الجنائية </w:t>
            </w:r>
          </w:p>
        </w:tc>
        <w:tc>
          <w:tcPr>
            <w:tcW w:w="2376" w:type="dxa"/>
            <w:tcBorders>
              <w:top w:val="nil"/>
            </w:tcBorders>
            <w:shd w:val="clear" w:color="auto" w:fill="00B0F0"/>
          </w:tcPr>
          <w:p w:rsidR="00E4284E" w:rsidRPr="00E4284E" w:rsidRDefault="002D2CF6"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08</w:t>
            </w:r>
          </w:p>
        </w:tc>
      </w:tr>
      <w:tr w:rsidR="00E4284E" w:rsidRPr="00E4284E" w:rsidTr="008F5596">
        <w:tc>
          <w:tcPr>
            <w:tcW w:w="7477" w:type="dxa"/>
            <w:shd w:val="clear" w:color="auto" w:fill="17365D" w:themeFill="text2" w:themeFillShade="BF"/>
          </w:tcPr>
          <w:p w:rsidR="00E4284E" w:rsidRPr="00E4284E" w:rsidRDefault="002D2CF6"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المطلب</w:t>
            </w:r>
            <w:proofErr w:type="gramEnd"/>
            <w:r>
              <w:rPr>
                <w:rFonts w:ascii="Traditional Arabic" w:hAnsi="Traditional Arabic" w:cs="Traditional Arabic" w:hint="cs"/>
                <w:sz w:val="36"/>
                <w:szCs w:val="36"/>
                <w:rtl/>
              </w:rPr>
              <w:t xml:space="preserve"> الأول: تعريف السياسة الجنائية</w:t>
            </w:r>
          </w:p>
        </w:tc>
        <w:tc>
          <w:tcPr>
            <w:tcW w:w="2376" w:type="dxa"/>
            <w:shd w:val="clear" w:color="auto" w:fill="17365D" w:themeFill="text2" w:themeFillShade="BF"/>
          </w:tcPr>
          <w:p w:rsidR="00E4284E" w:rsidRPr="00E4284E" w:rsidRDefault="002D2CF6"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08</w:t>
            </w:r>
          </w:p>
        </w:tc>
      </w:tr>
      <w:tr w:rsidR="00E4284E" w:rsidRPr="00E4284E" w:rsidTr="008F5596">
        <w:tc>
          <w:tcPr>
            <w:tcW w:w="7477" w:type="dxa"/>
            <w:shd w:val="clear" w:color="auto" w:fill="00B0F0"/>
          </w:tcPr>
          <w:p w:rsidR="00E4284E" w:rsidRPr="00E4284E" w:rsidRDefault="002D2CF6"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الأول: السياسة الجنائية في التشريع الإسلامي </w:t>
            </w:r>
          </w:p>
        </w:tc>
        <w:tc>
          <w:tcPr>
            <w:tcW w:w="2376" w:type="dxa"/>
            <w:shd w:val="clear" w:color="auto" w:fill="00B0F0"/>
          </w:tcPr>
          <w:p w:rsidR="00E4284E" w:rsidRPr="00E4284E" w:rsidRDefault="004E4C76"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08</w:t>
            </w:r>
          </w:p>
        </w:tc>
      </w:tr>
      <w:tr w:rsidR="00E4284E" w:rsidRPr="00E4284E" w:rsidTr="008F5596">
        <w:tc>
          <w:tcPr>
            <w:tcW w:w="7477" w:type="dxa"/>
            <w:shd w:val="clear" w:color="auto" w:fill="17365D" w:themeFill="text2" w:themeFillShade="BF"/>
          </w:tcPr>
          <w:p w:rsidR="00E4284E" w:rsidRPr="00E4284E" w:rsidRDefault="004E4C76"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الثاني: السياسة الجنائية في الفكر الوضعي </w:t>
            </w:r>
          </w:p>
        </w:tc>
        <w:tc>
          <w:tcPr>
            <w:tcW w:w="2376" w:type="dxa"/>
            <w:shd w:val="clear" w:color="auto" w:fill="17365D" w:themeFill="text2" w:themeFillShade="BF"/>
          </w:tcPr>
          <w:p w:rsidR="00E4284E" w:rsidRPr="00E4284E" w:rsidRDefault="004E4C76"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10</w:t>
            </w:r>
          </w:p>
        </w:tc>
      </w:tr>
      <w:tr w:rsidR="00E4284E" w:rsidRPr="00E4284E" w:rsidTr="008F5596">
        <w:tc>
          <w:tcPr>
            <w:tcW w:w="7477" w:type="dxa"/>
            <w:shd w:val="clear" w:color="auto" w:fill="00B0F0"/>
          </w:tcPr>
          <w:p w:rsidR="00E4284E" w:rsidRPr="00E4284E" w:rsidRDefault="004E4C76"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الثالث: خصائص السياسة الجنائية </w:t>
            </w:r>
          </w:p>
        </w:tc>
        <w:tc>
          <w:tcPr>
            <w:tcW w:w="2376" w:type="dxa"/>
            <w:shd w:val="clear" w:color="auto" w:fill="00B0F0"/>
          </w:tcPr>
          <w:p w:rsidR="00E4284E" w:rsidRPr="00E4284E" w:rsidRDefault="004E4C76"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12</w:t>
            </w:r>
          </w:p>
        </w:tc>
      </w:tr>
      <w:tr w:rsidR="00E4284E" w:rsidRPr="00E4284E" w:rsidTr="008F5596">
        <w:tc>
          <w:tcPr>
            <w:tcW w:w="7477" w:type="dxa"/>
            <w:shd w:val="clear" w:color="auto" w:fill="17365D" w:themeFill="text2" w:themeFillShade="BF"/>
          </w:tcPr>
          <w:p w:rsidR="00E4284E" w:rsidRPr="00E4284E" w:rsidRDefault="004E4C76"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المطلب</w:t>
            </w:r>
            <w:proofErr w:type="gramEnd"/>
            <w:r>
              <w:rPr>
                <w:rFonts w:ascii="Traditional Arabic" w:hAnsi="Traditional Arabic" w:cs="Traditional Arabic" w:hint="cs"/>
                <w:sz w:val="36"/>
                <w:szCs w:val="36"/>
                <w:rtl/>
              </w:rPr>
              <w:t xml:space="preserve"> الثاني: مبادئ السياسة الجنائية </w:t>
            </w:r>
          </w:p>
        </w:tc>
        <w:tc>
          <w:tcPr>
            <w:tcW w:w="2376" w:type="dxa"/>
            <w:shd w:val="clear" w:color="auto" w:fill="17365D" w:themeFill="text2" w:themeFillShade="BF"/>
          </w:tcPr>
          <w:p w:rsidR="00E4284E" w:rsidRPr="00E4284E" w:rsidRDefault="004E4C76"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14</w:t>
            </w:r>
          </w:p>
        </w:tc>
      </w:tr>
      <w:tr w:rsidR="00E4284E" w:rsidRPr="00E4284E" w:rsidTr="008F5596">
        <w:tc>
          <w:tcPr>
            <w:tcW w:w="7477" w:type="dxa"/>
            <w:shd w:val="clear" w:color="auto" w:fill="00B0F0"/>
          </w:tcPr>
          <w:p w:rsidR="00E4284E" w:rsidRPr="00E4284E" w:rsidRDefault="004E4C76"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الأول: فروع السياسة الجنائية </w:t>
            </w:r>
          </w:p>
        </w:tc>
        <w:tc>
          <w:tcPr>
            <w:tcW w:w="2376" w:type="dxa"/>
            <w:shd w:val="clear" w:color="auto" w:fill="00B0F0"/>
          </w:tcPr>
          <w:p w:rsidR="00E4284E" w:rsidRPr="00E4284E" w:rsidRDefault="004E4C76"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15</w:t>
            </w:r>
          </w:p>
        </w:tc>
      </w:tr>
      <w:tr w:rsidR="00E4284E" w:rsidRPr="00E4284E" w:rsidTr="008F5596">
        <w:tc>
          <w:tcPr>
            <w:tcW w:w="7477" w:type="dxa"/>
            <w:shd w:val="clear" w:color="auto" w:fill="17365D" w:themeFill="text2" w:themeFillShade="BF"/>
          </w:tcPr>
          <w:p w:rsidR="00E4284E" w:rsidRPr="00E4284E" w:rsidRDefault="00590381"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الثاني: أبعاد السياسة الجنائية </w:t>
            </w:r>
          </w:p>
        </w:tc>
        <w:tc>
          <w:tcPr>
            <w:tcW w:w="2376" w:type="dxa"/>
            <w:shd w:val="clear" w:color="auto" w:fill="17365D" w:themeFill="text2" w:themeFillShade="BF"/>
          </w:tcPr>
          <w:p w:rsidR="00E4284E" w:rsidRPr="00E4284E" w:rsidRDefault="00590381"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17</w:t>
            </w:r>
          </w:p>
        </w:tc>
      </w:tr>
      <w:tr w:rsidR="00E4284E" w:rsidRPr="00E4284E" w:rsidTr="008F5596">
        <w:tc>
          <w:tcPr>
            <w:tcW w:w="7477" w:type="dxa"/>
            <w:shd w:val="clear" w:color="auto" w:fill="00B0F0"/>
          </w:tcPr>
          <w:p w:rsidR="00E4284E" w:rsidRPr="00E4284E" w:rsidRDefault="00590381" w:rsidP="00590381">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المبحث</w:t>
            </w:r>
            <w:proofErr w:type="gramEnd"/>
            <w:r>
              <w:rPr>
                <w:rFonts w:ascii="Traditional Arabic" w:hAnsi="Traditional Arabic" w:cs="Traditional Arabic" w:hint="cs"/>
                <w:sz w:val="36"/>
                <w:szCs w:val="36"/>
                <w:rtl/>
              </w:rPr>
              <w:t xml:space="preserve"> الثاني: جرائم الفساد في التشريع الجزائري</w:t>
            </w:r>
          </w:p>
        </w:tc>
        <w:tc>
          <w:tcPr>
            <w:tcW w:w="2376" w:type="dxa"/>
            <w:shd w:val="clear" w:color="auto" w:fill="00B0F0"/>
          </w:tcPr>
          <w:p w:rsidR="00E4284E" w:rsidRPr="00E4284E" w:rsidRDefault="00590381"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19</w:t>
            </w:r>
          </w:p>
        </w:tc>
      </w:tr>
      <w:tr w:rsidR="00E4284E" w:rsidRPr="00E4284E" w:rsidTr="008F5596">
        <w:tc>
          <w:tcPr>
            <w:tcW w:w="7477" w:type="dxa"/>
            <w:shd w:val="clear" w:color="auto" w:fill="17365D" w:themeFill="text2" w:themeFillShade="BF"/>
          </w:tcPr>
          <w:p w:rsidR="00E4284E" w:rsidRPr="00E4284E" w:rsidRDefault="00590381"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المطلب</w:t>
            </w:r>
            <w:proofErr w:type="gramEnd"/>
            <w:r>
              <w:rPr>
                <w:rFonts w:ascii="Traditional Arabic" w:hAnsi="Traditional Arabic" w:cs="Traditional Arabic" w:hint="cs"/>
                <w:sz w:val="36"/>
                <w:szCs w:val="36"/>
                <w:rtl/>
              </w:rPr>
              <w:t xml:space="preserve"> الأول: جرائم الفساد التقليدية </w:t>
            </w:r>
          </w:p>
        </w:tc>
        <w:tc>
          <w:tcPr>
            <w:tcW w:w="2376" w:type="dxa"/>
            <w:shd w:val="clear" w:color="auto" w:fill="17365D" w:themeFill="text2" w:themeFillShade="BF"/>
          </w:tcPr>
          <w:p w:rsidR="00E4284E" w:rsidRPr="00E4284E" w:rsidRDefault="00590381"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20</w:t>
            </w:r>
          </w:p>
        </w:tc>
      </w:tr>
      <w:tr w:rsidR="00E4284E" w:rsidRPr="00E4284E" w:rsidTr="008F5596">
        <w:tc>
          <w:tcPr>
            <w:tcW w:w="7477" w:type="dxa"/>
            <w:shd w:val="clear" w:color="auto" w:fill="00B0F0"/>
          </w:tcPr>
          <w:p w:rsidR="00E4284E" w:rsidRPr="00E4284E" w:rsidRDefault="00590381"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الأول: جرائم الفساد التقليدية الأساسية</w:t>
            </w:r>
          </w:p>
        </w:tc>
        <w:tc>
          <w:tcPr>
            <w:tcW w:w="2376" w:type="dxa"/>
            <w:shd w:val="clear" w:color="auto" w:fill="00B0F0"/>
          </w:tcPr>
          <w:p w:rsidR="00E4284E" w:rsidRPr="00E4284E" w:rsidRDefault="00590381"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22</w:t>
            </w:r>
          </w:p>
        </w:tc>
      </w:tr>
      <w:tr w:rsidR="00E4284E" w:rsidRPr="00E4284E" w:rsidTr="008F5596">
        <w:tc>
          <w:tcPr>
            <w:tcW w:w="7477" w:type="dxa"/>
            <w:shd w:val="clear" w:color="auto" w:fill="17365D" w:themeFill="text2" w:themeFillShade="BF"/>
          </w:tcPr>
          <w:p w:rsidR="00E4284E" w:rsidRPr="00E4284E" w:rsidRDefault="00590381"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w:t>
            </w:r>
            <w:r w:rsidR="00132F7F">
              <w:rPr>
                <w:rFonts w:ascii="Traditional Arabic" w:hAnsi="Traditional Arabic" w:cs="Traditional Arabic" w:hint="cs"/>
                <w:sz w:val="36"/>
                <w:szCs w:val="36"/>
                <w:rtl/>
              </w:rPr>
              <w:t xml:space="preserve">الثاني: </w:t>
            </w:r>
            <w:r w:rsidR="009B48B3">
              <w:rPr>
                <w:rFonts w:ascii="Traditional Arabic" w:hAnsi="Traditional Arabic" w:cs="Traditional Arabic" w:hint="cs"/>
                <w:sz w:val="36"/>
                <w:szCs w:val="36"/>
                <w:rtl/>
              </w:rPr>
              <w:t xml:space="preserve">جرائم الفساد التبعية </w:t>
            </w:r>
          </w:p>
        </w:tc>
        <w:tc>
          <w:tcPr>
            <w:tcW w:w="2376" w:type="dxa"/>
            <w:shd w:val="clear" w:color="auto" w:fill="17365D" w:themeFill="text2" w:themeFillShade="BF"/>
          </w:tcPr>
          <w:p w:rsidR="00E4284E" w:rsidRPr="00E4284E" w:rsidRDefault="009B48B3" w:rsidP="0093696A">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3</w:t>
            </w:r>
            <w:r w:rsidR="0093696A">
              <w:rPr>
                <w:rFonts w:ascii="Traditional Arabic" w:hAnsi="Traditional Arabic" w:cs="Traditional Arabic" w:hint="cs"/>
                <w:sz w:val="36"/>
                <w:szCs w:val="36"/>
                <w:rtl/>
              </w:rPr>
              <w:t>2</w:t>
            </w:r>
          </w:p>
        </w:tc>
      </w:tr>
      <w:tr w:rsidR="00E4284E" w:rsidRPr="00E4284E" w:rsidTr="008F5596">
        <w:tc>
          <w:tcPr>
            <w:tcW w:w="7477" w:type="dxa"/>
            <w:shd w:val="clear" w:color="auto" w:fill="00B0F0"/>
          </w:tcPr>
          <w:p w:rsidR="00E4284E" w:rsidRPr="00E4284E" w:rsidRDefault="009B48B3"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المطلب</w:t>
            </w:r>
            <w:proofErr w:type="gramEnd"/>
            <w:r>
              <w:rPr>
                <w:rFonts w:ascii="Traditional Arabic" w:hAnsi="Traditional Arabic" w:cs="Traditional Arabic" w:hint="cs"/>
                <w:sz w:val="36"/>
                <w:szCs w:val="36"/>
                <w:rtl/>
              </w:rPr>
              <w:t xml:space="preserve"> الثاني: جرائم الفساد المستحدثة </w:t>
            </w:r>
          </w:p>
        </w:tc>
        <w:tc>
          <w:tcPr>
            <w:tcW w:w="2376" w:type="dxa"/>
            <w:shd w:val="clear" w:color="auto" w:fill="00B0F0"/>
          </w:tcPr>
          <w:p w:rsidR="00E4284E" w:rsidRPr="00E4284E" w:rsidRDefault="009B48B3"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3</w:t>
            </w:r>
            <w:r w:rsidR="0093696A">
              <w:rPr>
                <w:rFonts w:ascii="Traditional Arabic" w:hAnsi="Traditional Arabic" w:cs="Traditional Arabic" w:hint="cs"/>
                <w:sz w:val="36"/>
                <w:szCs w:val="36"/>
                <w:rtl/>
              </w:rPr>
              <w:t>4</w:t>
            </w:r>
          </w:p>
        </w:tc>
      </w:tr>
      <w:tr w:rsidR="00E4284E" w:rsidRPr="00E4284E" w:rsidTr="008F5596">
        <w:tc>
          <w:tcPr>
            <w:tcW w:w="7477" w:type="dxa"/>
            <w:shd w:val="clear" w:color="auto" w:fill="17365D" w:themeFill="text2" w:themeFillShade="BF"/>
          </w:tcPr>
          <w:p w:rsidR="00E4284E" w:rsidRPr="00E4284E" w:rsidRDefault="009B48B3"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الأول: جريمة تلقي الهدايا </w:t>
            </w:r>
          </w:p>
        </w:tc>
        <w:tc>
          <w:tcPr>
            <w:tcW w:w="2376" w:type="dxa"/>
            <w:shd w:val="clear" w:color="auto" w:fill="17365D" w:themeFill="text2" w:themeFillShade="BF"/>
          </w:tcPr>
          <w:p w:rsidR="00E4284E" w:rsidRPr="00E4284E" w:rsidRDefault="0093696A"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34</w:t>
            </w:r>
          </w:p>
        </w:tc>
      </w:tr>
      <w:tr w:rsidR="00E4284E" w:rsidRPr="00E4284E" w:rsidTr="008F5596">
        <w:tc>
          <w:tcPr>
            <w:tcW w:w="7477" w:type="dxa"/>
            <w:shd w:val="clear" w:color="auto" w:fill="00B0F0"/>
          </w:tcPr>
          <w:p w:rsidR="00E4284E" w:rsidRPr="00E4284E" w:rsidRDefault="009B48B3"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الثاني: جريمة الإثراء الغير مشروع </w:t>
            </w:r>
          </w:p>
        </w:tc>
        <w:tc>
          <w:tcPr>
            <w:tcW w:w="2376" w:type="dxa"/>
            <w:shd w:val="clear" w:color="auto" w:fill="00B0F0"/>
          </w:tcPr>
          <w:p w:rsidR="00E4284E" w:rsidRPr="00E4284E" w:rsidRDefault="0093696A"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35</w:t>
            </w:r>
          </w:p>
        </w:tc>
      </w:tr>
      <w:tr w:rsidR="00E4284E" w:rsidRPr="00E4284E" w:rsidTr="008F5596">
        <w:tc>
          <w:tcPr>
            <w:tcW w:w="7477" w:type="dxa"/>
            <w:shd w:val="clear" w:color="auto" w:fill="17365D" w:themeFill="text2" w:themeFillShade="BF"/>
          </w:tcPr>
          <w:p w:rsidR="00E4284E" w:rsidRPr="00E4284E" w:rsidRDefault="009B48B3"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الثالث: جريمة إساءة استغلال الوظيفية </w:t>
            </w:r>
          </w:p>
        </w:tc>
        <w:tc>
          <w:tcPr>
            <w:tcW w:w="2376" w:type="dxa"/>
            <w:shd w:val="clear" w:color="auto" w:fill="17365D" w:themeFill="text2" w:themeFillShade="BF"/>
          </w:tcPr>
          <w:p w:rsidR="00E4284E" w:rsidRPr="00E4284E" w:rsidRDefault="0093696A"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35</w:t>
            </w:r>
          </w:p>
        </w:tc>
      </w:tr>
      <w:tr w:rsidR="00E4284E" w:rsidRPr="00E4284E" w:rsidTr="008F5596">
        <w:tc>
          <w:tcPr>
            <w:tcW w:w="7477" w:type="dxa"/>
            <w:shd w:val="clear" w:color="auto" w:fill="00B0F0"/>
          </w:tcPr>
          <w:p w:rsidR="00E4284E" w:rsidRPr="00E4284E" w:rsidRDefault="009B48B3"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الفصل</w:t>
            </w:r>
            <w:proofErr w:type="gramEnd"/>
            <w:r>
              <w:rPr>
                <w:rFonts w:ascii="Traditional Arabic" w:hAnsi="Traditional Arabic" w:cs="Traditional Arabic" w:hint="cs"/>
                <w:sz w:val="36"/>
                <w:szCs w:val="36"/>
                <w:rtl/>
              </w:rPr>
              <w:t xml:space="preserve"> الثاني: مكافحة جريمة الرشوة في 06/01 المتعلق بالوقاية من الفساد</w:t>
            </w:r>
          </w:p>
        </w:tc>
        <w:tc>
          <w:tcPr>
            <w:tcW w:w="2376" w:type="dxa"/>
            <w:shd w:val="clear" w:color="auto" w:fill="00B0F0"/>
          </w:tcPr>
          <w:p w:rsidR="00E4284E" w:rsidRPr="00E4284E" w:rsidRDefault="0093696A"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38</w:t>
            </w:r>
          </w:p>
        </w:tc>
      </w:tr>
      <w:tr w:rsidR="00E4284E" w:rsidRPr="00E4284E" w:rsidTr="008F5596">
        <w:tc>
          <w:tcPr>
            <w:tcW w:w="7477" w:type="dxa"/>
            <w:shd w:val="clear" w:color="auto" w:fill="17365D" w:themeFill="text2" w:themeFillShade="BF"/>
          </w:tcPr>
          <w:p w:rsidR="00E4284E" w:rsidRPr="00E4284E" w:rsidRDefault="009B48B3" w:rsidP="00E4284E">
            <w:pPr>
              <w:tabs>
                <w:tab w:val="left" w:pos="9072"/>
              </w:tabs>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المبحث الأول: الأحكام الموضوعية المتعلقة بتجريم </w:t>
            </w:r>
            <w:proofErr w:type="gramStart"/>
            <w:r>
              <w:rPr>
                <w:rFonts w:ascii="Traditional Arabic" w:hAnsi="Traditional Arabic" w:cs="Traditional Arabic" w:hint="cs"/>
                <w:sz w:val="36"/>
                <w:szCs w:val="36"/>
                <w:rtl/>
              </w:rPr>
              <w:t xml:space="preserve">الأفعال  </w:t>
            </w:r>
            <w:proofErr w:type="gramEnd"/>
          </w:p>
        </w:tc>
        <w:tc>
          <w:tcPr>
            <w:tcW w:w="2376" w:type="dxa"/>
            <w:shd w:val="clear" w:color="auto" w:fill="17365D" w:themeFill="text2" w:themeFillShade="BF"/>
          </w:tcPr>
          <w:p w:rsidR="00E4284E" w:rsidRPr="00E4284E" w:rsidRDefault="0093696A"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38</w:t>
            </w:r>
          </w:p>
        </w:tc>
      </w:tr>
      <w:tr w:rsidR="00E4284E" w:rsidRPr="00E4284E" w:rsidTr="008F5596">
        <w:tc>
          <w:tcPr>
            <w:tcW w:w="7477" w:type="dxa"/>
            <w:shd w:val="clear" w:color="auto" w:fill="00B0F0"/>
          </w:tcPr>
          <w:p w:rsidR="00E4284E" w:rsidRPr="00E4284E" w:rsidRDefault="009B48B3" w:rsidP="00E4284E">
            <w:pPr>
              <w:tabs>
                <w:tab w:val="left" w:pos="9072"/>
              </w:tabs>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المطلب الأول: جريمة الرشوة </w:t>
            </w:r>
            <w:proofErr w:type="gramStart"/>
            <w:r>
              <w:rPr>
                <w:rFonts w:ascii="Traditional Arabic" w:hAnsi="Traditional Arabic" w:cs="Traditional Arabic" w:hint="cs"/>
                <w:sz w:val="36"/>
                <w:szCs w:val="36"/>
                <w:rtl/>
              </w:rPr>
              <w:t>وأنواعها</w:t>
            </w:r>
            <w:proofErr w:type="gramEnd"/>
            <w:r>
              <w:rPr>
                <w:rFonts w:ascii="Traditional Arabic" w:hAnsi="Traditional Arabic" w:cs="Traditional Arabic" w:hint="cs"/>
                <w:sz w:val="36"/>
                <w:szCs w:val="36"/>
                <w:rtl/>
              </w:rPr>
              <w:t xml:space="preserve"> </w:t>
            </w:r>
          </w:p>
        </w:tc>
        <w:tc>
          <w:tcPr>
            <w:tcW w:w="2376" w:type="dxa"/>
            <w:shd w:val="clear" w:color="auto" w:fill="00B0F0"/>
          </w:tcPr>
          <w:p w:rsidR="00E4284E" w:rsidRPr="00E4284E" w:rsidRDefault="0093696A"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38</w:t>
            </w:r>
          </w:p>
        </w:tc>
      </w:tr>
      <w:tr w:rsidR="00E4284E" w:rsidRPr="00E4284E" w:rsidTr="008F5596">
        <w:tc>
          <w:tcPr>
            <w:tcW w:w="7477" w:type="dxa"/>
            <w:shd w:val="clear" w:color="auto" w:fill="17365D" w:themeFill="text2" w:themeFillShade="BF"/>
          </w:tcPr>
          <w:p w:rsidR="00E4284E" w:rsidRPr="00E4284E" w:rsidRDefault="009B48B3"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الأول: </w:t>
            </w:r>
            <w:r w:rsidR="008F7AEF">
              <w:rPr>
                <w:rFonts w:ascii="Traditional Arabic" w:hAnsi="Traditional Arabic" w:cs="Traditional Arabic" w:hint="cs"/>
                <w:sz w:val="36"/>
                <w:szCs w:val="36"/>
                <w:rtl/>
              </w:rPr>
              <w:t>تعريف جريمة الرشوة</w:t>
            </w:r>
          </w:p>
        </w:tc>
        <w:tc>
          <w:tcPr>
            <w:tcW w:w="2376" w:type="dxa"/>
            <w:shd w:val="clear" w:color="auto" w:fill="17365D" w:themeFill="text2" w:themeFillShade="BF"/>
          </w:tcPr>
          <w:p w:rsidR="00E4284E" w:rsidRPr="00E4284E" w:rsidRDefault="0093696A"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38</w:t>
            </w:r>
          </w:p>
        </w:tc>
      </w:tr>
      <w:tr w:rsidR="00E4284E" w:rsidRPr="00E4284E" w:rsidTr="008F5596">
        <w:tc>
          <w:tcPr>
            <w:tcW w:w="7477" w:type="dxa"/>
            <w:shd w:val="clear" w:color="auto" w:fill="00B0F0"/>
          </w:tcPr>
          <w:p w:rsidR="00E4284E" w:rsidRPr="00E4284E" w:rsidRDefault="008F7AEF"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lastRenderedPageBreak/>
              <w:t>الفرع</w:t>
            </w:r>
            <w:proofErr w:type="gramEnd"/>
            <w:r>
              <w:rPr>
                <w:rFonts w:ascii="Traditional Arabic" w:hAnsi="Traditional Arabic" w:cs="Traditional Arabic" w:hint="cs"/>
                <w:sz w:val="36"/>
                <w:szCs w:val="36"/>
                <w:rtl/>
              </w:rPr>
              <w:t xml:space="preserve"> الثاني: أنواع جريمة الرشوة </w:t>
            </w:r>
          </w:p>
        </w:tc>
        <w:tc>
          <w:tcPr>
            <w:tcW w:w="2376" w:type="dxa"/>
            <w:shd w:val="clear" w:color="auto" w:fill="00B0F0"/>
          </w:tcPr>
          <w:p w:rsidR="00E4284E" w:rsidRPr="00E4284E" w:rsidRDefault="0093696A"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42</w:t>
            </w:r>
          </w:p>
        </w:tc>
      </w:tr>
      <w:tr w:rsidR="00E4284E" w:rsidRPr="00E4284E" w:rsidTr="008F5596">
        <w:tc>
          <w:tcPr>
            <w:tcW w:w="7477" w:type="dxa"/>
            <w:shd w:val="clear" w:color="auto" w:fill="17365D" w:themeFill="text2" w:themeFillShade="BF"/>
          </w:tcPr>
          <w:p w:rsidR="00E4284E" w:rsidRPr="00E4284E" w:rsidRDefault="008F7AEF"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الثالث: الرشوة في مجال الصفقات </w:t>
            </w:r>
          </w:p>
        </w:tc>
        <w:tc>
          <w:tcPr>
            <w:tcW w:w="2376" w:type="dxa"/>
            <w:shd w:val="clear" w:color="auto" w:fill="17365D" w:themeFill="text2" w:themeFillShade="BF"/>
          </w:tcPr>
          <w:p w:rsidR="00E4284E" w:rsidRPr="00E4284E" w:rsidRDefault="0093696A"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46</w:t>
            </w:r>
          </w:p>
        </w:tc>
      </w:tr>
      <w:tr w:rsidR="00E4284E" w:rsidRPr="00E4284E" w:rsidTr="008F5596">
        <w:tc>
          <w:tcPr>
            <w:tcW w:w="7477" w:type="dxa"/>
            <w:shd w:val="clear" w:color="auto" w:fill="00B0F0"/>
          </w:tcPr>
          <w:p w:rsidR="00E4284E" w:rsidRPr="00E4284E" w:rsidRDefault="008F7AEF"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الرابع: الرشوة في القطاع الخاص </w:t>
            </w:r>
          </w:p>
        </w:tc>
        <w:tc>
          <w:tcPr>
            <w:tcW w:w="2376" w:type="dxa"/>
            <w:shd w:val="clear" w:color="auto" w:fill="00B0F0"/>
          </w:tcPr>
          <w:p w:rsidR="00E4284E" w:rsidRPr="00E4284E" w:rsidRDefault="0093696A"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48</w:t>
            </w:r>
          </w:p>
        </w:tc>
      </w:tr>
      <w:tr w:rsidR="00E4284E" w:rsidRPr="00E4284E" w:rsidTr="008F5596">
        <w:tc>
          <w:tcPr>
            <w:tcW w:w="7477" w:type="dxa"/>
            <w:shd w:val="clear" w:color="auto" w:fill="17365D" w:themeFill="text2" w:themeFillShade="BF"/>
          </w:tcPr>
          <w:p w:rsidR="00E4284E" w:rsidRPr="00E4284E" w:rsidRDefault="008F7AEF"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المطلب</w:t>
            </w:r>
            <w:proofErr w:type="gramEnd"/>
            <w:r>
              <w:rPr>
                <w:rFonts w:ascii="Traditional Arabic" w:hAnsi="Traditional Arabic" w:cs="Traditional Arabic" w:hint="cs"/>
                <w:sz w:val="36"/>
                <w:szCs w:val="36"/>
                <w:rtl/>
              </w:rPr>
              <w:t xml:space="preserve"> الثاني: التدابير الوقائية لمواجهة جريمة الرشوة </w:t>
            </w:r>
          </w:p>
        </w:tc>
        <w:tc>
          <w:tcPr>
            <w:tcW w:w="2376" w:type="dxa"/>
            <w:shd w:val="clear" w:color="auto" w:fill="17365D" w:themeFill="text2" w:themeFillShade="BF"/>
          </w:tcPr>
          <w:p w:rsidR="00E4284E" w:rsidRPr="00E4284E" w:rsidRDefault="0093696A"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49</w:t>
            </w:r>
          </w:p>
        </w:tc>
      </w:tr>
      <w:tr w:rsidR="00E4284E" w:rsidRPr="00E4284E" w:rsidTr="008F5596">
        <w:tc>
          <w:tcPr>
            <w:tcW w:w="7477" w:type="dxa"/>
            <w:shd w:val="clear" w:color="auto" w:fill="00B0F0"/>
          </w:tcPr>
          <w:p w:rsidR="00E4284E" w:rsidRPr="00E4284E" w:rsidRDefault="008F7AEF"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الأول: التدابير الوقائية في القطاع العام </w:t>
            </w:r>
          </w:p>
        </w:tc>
        <w:tc>
          <w:tcPr>
            <w:tcW w:w="2376" w:type="dxa"/>
            <w:shd w:val="clear" w:color="auto" w:fill="00B0F0"/>
          </w:tcPr>
          <w:p w:rsidR="00E4284E" w:rsidRPr="00E4284E" w:rsidRDefault="0093696A"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49</w:t>
            </w:r>
          </w:p>
        </w:tc>
      </w:tr>
      <w:tr w:rsidR="00E4284E" w:rsidRPr="00E4284E" w:rsidTr="008F5596">
        <w:tc>
          <w:tcPr>
            <w:tcW w:w="7477" w:type="dxa"/>
            <w:shd w:val="clear" w:color="auto" w:fill="17365D" w:themeFill="text2" w:themeFillShade="BF"/>
          </w:tcPr>
          <w:p w:rsidR="00E4284E" w:rsidRPr="00E4284E" w:rsidRDefault="008F7AEF"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الثاني: التدابير الوقائية في القطاع الخاص</w:t>
            </w:r>
          </w:p>
        </w:tc>
        <w:tc>
          <w:tcPr>
            <w:tcW w:w="2376" w:type="dxa"/>
            <w:shd w:val="clear" w:color="auto" w:fill="17365D" w:themeFill="text2" w:themeFillShade="BF"/>
          </w:tcPr>
          <w:p w:rsidR="00E4284E" w:rsidRPr="00E4284E" w:rsidRDefault="0093696A"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58</w:t>
            </w:r>
          </w:p>
        </w:tc>
      </w:tr>
      <w:tr w:rsidR="00E4284E" w:rsidRPr="00E4284E" w:rsidTr="008F5596">
        <w:tc>
          <w:tcPr>
            <w:tcW w:w="7477" w:type="dxa"/>
            <w:shd w:val="clear" w:color="auto" w:fill="00B0F0"/>
          </w:tcPr>
          <w:p w:rsidR="00E4284E" w:rsidRPr="00E4284E" w:rsidRDefault="008F7AEF" w:rsidP="00E4284E">
            <w:pPr>
              <w:tabs>
                <w:tab w:val="left" w:pos="9072"/>
              </w:tabs>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المبحث الثاني: الأحكام الجزائية ( الجزاءات والعقوبات ) </w:t>
            </w:r>
          </w:p>
        </w:tc>
        <w:tc>
          <w:tcPr>
            <w:tcW w:w="2376" w:type="dxa"/>
            <w:shd w:val="clear" w:color="auto" w:fill="00B0F0"/>
          </w:tcPr>
          <w:p w:rsidR="00E4284E" w:rsidRPr="00E4284E" w:rsidRDefault="00DC330C"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63</w:t>
            </w:r>
          </w:p>
        </w:tc>
      </w:tr>
      <w:tr w:rsidR="00E4284E" w:rsidRPr="00E4284E" w:rsidTr="008F5596">
        <w:tc>
          <w:tcPr>
            <w:tcW w:w="7477" w:type="dxa"/>
            <w:shd w:val="clear" w:color="auto" w:fill="17365D" w:themeFill="text2" w:themeFillShade="BF"/>
          </w:tcPr>
          <w:p w:rsidR="00E4284E" w:rsidRPr="00E4284E" w:rsidRDefault="008F7AEF"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المطلب</w:t>
            </w:r>
            <w:proofErr w:type="gramEnd"/>
            <w:r>
              <w:rPr>
                <w:rFonts w:ascii="Traditional Arabic" w:hAnsi="Traditional Arabic" w:cs="Traditional Arabic" w:hint="cs"/>
                <w:sz w:val="36"/>
                <w:szCs w:val="36"/>
                <w:rtl/>
              </w:rPr>
              <w:t xml:space="preserve"> الأول: المتابعة الجزائية </w:t>
            </w:r>
          </w:p>
        </w:tc>
        <w:tc>
          <w:tcPr>
            <w:tcW w:w="2376" w:type="dxa"/>
            <w:shd w:val="clear" w:color="auto" w:fill="17365D" w:themeFill="text2" w:themeFillShade="BF"/>
          </w:tcPr>
          <w:p w:rsidR="00E4284E" w:rsidRPr="00E4284E" w:rsidRDefault="00DC330C"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63</w:t>
            </w:r>
          </w:p>
        </w:tc>
      </w:tr>
      <w:tr w:rsidR="00E4284E" w:rsidRPr="00E4284E" w:rsidTr="008F5596">
        <w:tc>
          <w:tcPr>
            <w:tcW w:w="7477" w:type="dxa"/>
            <w:shd w:val="clear" w:color="auto" w:fill="00B0F0"/>
          </w:tcPr>
          <w:p w:rsidR="00E4284E" w:rsidRPr="00E4284E" w:rsidRDefault="008F7AEF"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الأول: أساليب </w:t>
            </w:r>
            <w:r w:rsidR="00DC330C">
              <w:rPr>
                <w:rFonts w:ascii="Traditional Arabic" w:hAnsi="Traditional Arabic" w:cs="Traditional Arabic" w:hint="cs"/>
                <w:sz w:val="36"/>
                <w:szCs w:val="36"/>
                <w:rtl/>
              </w:rPr>
              <w:t xml:space="preserve">التحري التقليدية لكشف وإثبات جريمة الرشوة </w:t>
            </w:r>
          </w:p>
        </w:tc>
        <w:tc>
          <w:tcPr>
            <w:tcW w:w="2376" w:type="dxa"/>
            <w:shd w:val="clear" w:color="auto" w:fill="00B0F0"/>
          </w:tcPr>
          <w:p w:rsidR="00E4284E" w:rsidRPr="00E4284E" w:rsidRDefault="00DC330C"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64</w:t>
            </w:r>
          </w:p>
        </w:tc>
      </w:tr>
      <w:tr w:rsidR="00E4284E" w:rsidRPr="00E4284E" w:rsidTr="008F5596">
        <w:tc>
          <w:tcPr>
            <w:tcW w:w="7477" w:type="dxa"/>
            <w:shd w:val="clear" w:color="auto" w:fill="17365D" w:themeFill="text2" w:themeFillShade="BF"/>
          </w:tcPr>
          <w:p w:rsidR="00E4284E" w:rsidRPr="00E4284E" w:rsidRDefault="00DC330C"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الثاني: أساليب التحري المستحدثة</w:t>
            </w:r>
          </w:p>
        </w:tc>
        <w:tc>
          <w:tcPr>
            <w:tcW w:w="2376" w:type="dxa"/>
            <w:shd w:val="clear" w:color="auto" w:fill="17365D" w:themeFill="text2" w:themeFillShade="BF"/>
          </w:tcPr>
          <w:p w:rsidR="00E4284E" w:rsidRPr="00E4284E" w:rsidRDefault="00DC330C" w:rsidP="00DC330C">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66</w:t>
            </w:r>
          </w:p>
        </w:tc>
      </w:tr>
      <w:tr w:rsidR="00E4284E" w:rsidRPr="00E4284E" w:rsidTr="008F5596">
        <w:tc>
          <w:tcPr>
            <w:tcW w:w="7477" w:type="dxa"/>
            <w:shd w:val="clear" w:color="auto" w:fill="00B0F0"/>
          </w:tcPr>
          <w:p w:rsidR="00E4284E" w:rsidRPr="00E4284E" w:rsidRDefault="00DC330C" w:rsidP="00E4284E">
            <w:pPr>
              <w:tabs>
                <w:tab w:val="left" w:pos="9072"/>
              </w:tabs>
              <w:bidi/>
              <w:rPr>
                <w:rFonts w:ascii="Traditional Arabic" w:hAnsi="Traditional Arabic" w:cs="Traditional Arabic"/>
                <w:sz w:val="36"/>
                <w:szCs w:val="36"/>
                <w:rtl/>
              </w:rPr>
            </w:pPr>
            <w:r>
              <w:rPr>
                <w:rFonts w:ascii="Traditional Arabic" w:hAnsi="Traditional Arabic" w:cs="Traditional Arabic" w:hint="cs"/>
                <w:sz w:val="36"/>
                <w:szCs w:val="36"/>
                <w:rtl/>
              </w:rPr>
              <w:t>المطلب الثاني: الإج</w:t>
            </w:r>
            <w:r>
              <w:rPr>
                <w:rFonts w:ascii="Traditional Arabic" w:hAnsi="Traditional Arabic" w:cs="Traditional Arabic" w:hint="cs"/>
                <w:sz w:val="36"/>
                <w:szCs w:val="36"/>
                <w:rtl/>
              </w:rPr>
              <w:t>راءات القمعية</w:t>
            </w:r>
            <w:r>
              <w:rPr>
                <w:rFonts w:ascii="Traditional Arabic" w:hAnsi="Traditional Arabic" w:cs="Traditional Arabic" w:hint="cs"/>
                <w:sz w:val="36"/>
                <w:szCs w:val="36"/>
                <w:rtl/>
              </w:rPr>
              <w:t xml:space="preserve"> ( الجزاءات والعقوبات )</w:t>
            </w:r>
          </w:p>
        </w:tc>
        <w:tc>
          <w:tcPr>
            <w:tcW w:w="2376" w:type="dxa"/>
            <w:shd w:val="clear" w:color="auto" w:fill="00B0F0"/>
          </w:tcPr>
          <w:p w:rsidR="00E4284E" w:rsidRPr="00E4284E" w:rsidRDefault="00DC330C"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70</w:t>
            </w:r>
          </w:p>
        </w:tc>
      </w:tr>
      <w:tr w:rsidR="00E4284E" w:rsidRPr="00E4284E" w:rsidTr="008F5596">
        <w:tc>
          <w:tcPr>
            <w:tcW w:w="7477" w:type="dxa"/>
            <w:shd w:val="clear" w:color="auto" w:fill="17365D" w:themeFill="text2" w:themeFillShade="BF"/>
          </w:tcPr>
          <w:p w:rsidR="00E4284E" w:rsidRPr="00E4284E" w:rsidRDefault="00DC330C"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الأول: العقوبات المقررة للشخص الطبيعي </w:t>
            </w:r>
          </w:p>
        </w:tc>
        <w:tc>
          <w:tcPr>
            <w:tcW w:w="2376" w:type="dxa"/>
            <w:shd w:val="clear" w:color="auto" w:fill="17365D" w:themeFill="text2" w:themeFillShade="BF"/>
          </w:tcPr>
          <w:p w:rsidR="00E4284E" w:rsidRPr="00E4284E" w:rsidRDefault="00DC330C"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71</w:t>
            </w:r>
          </w:p>
        </w:tc>
      </w:tr>
      <w:tr w:rsidR="00E4284E" w:rsidRPr="00E4284E" w:rsidTr="008F5596">
        <w:tc>
          <w:tcPr>
            <w:tcW w:w="7477" w:type="dxa"/>
            <w:shd w:val="clear" w:color="auto" w:fill="00B0F0"/>
          </w:tcPr>
          <w:p w:rsidR="00E4284E" w:rsidRPr="00E4284E" w:rsidRDefault="00DC330C" w:rsidP="00E4284E">
            <w:pPr>
              <w:tabs>
                <w:tab w:val="left" w:pos="9072"/>
              </w:tabs>
              <w:bidi/>
              <w:rPr>
                <w:rFonts w:ascii="Traditional Arabic" w:hAnsi="Traditional Arabic" w:cs="Traditional Arabic"/>
                <w:sz w:val="36"/>
                <w:szCs w:val="36"/>
                <w:rtl/>
              </w:rPr>
            </w:pPr>
            <w:proofErr w:type="gramStart"/>
            <w:r>
              <w:rPr>
                <w:rFonts w:ascii="Traditional Arabic" w:hAnsi="Traditional Arabic" w:cs="Traditional Arabic" w:hint="cs"/>
                <w:sz w:val="36"/>
                <w:szCs w:val="36"/>
                <w:rtl/>
              </w:rPr>
              <w:t>الفرع</w:t>
            </w:r>
            <w:proofErr w:type="gramEnd"/>
            <w:r>
              <w:rPr>
                <w:rFonts w:ascii="Traditional Arabic" w:hAnsi="Traditional Arabic" w:cs="Traditional Arabic" w:hint="cs"/>
                <w:sz w:val="36"/>
                <w:szCs w:val="36"/>
                <w:rtl/>
              </w:rPr>
              <w:t xml:space="preserve"> الثاني: العقوبات المقررة للشخص المعنوي </w:t>
            </w:r>
          </w:p>
        </w:tc>
        <w:tc>
          <w:tcPr>
            <w:tcW w:w="2376" w:type="dxa"/>
            <w:shd w:val="clear" w:color="auto" w:fill="00B0F0"/>
          </w:tcPr>
          <w:p w:rsidR="00E4284E" w:rsidRPr="00E4284E" w:rsidRDefault="00DC330C"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73</w:t>
            </w:r>
          </w:p>
        </w:tc>
      </w:tr>
      <w:tr w:rsidR="00E4284E" w:rsidRPr="00E4284E" w:rsidTr="008F5596">
        <w:tc>
          <w:tcPr>
            <w:tcW w:w="7477" w:type="dxa"/>
            <w:shd w:val="clear" w:color="auto" w:fill="17365D" w:themeFill="text2" w:themeFillShade="BF"/>
          </w:tcPr>
          <w:p w:rsidR="00E4284E" w:rsidRPr="00E4284E" w:rsidRDefault="00DC330C" w:rsidP="00E4284E">
            <w:pPr>
              <w:tabs>
                <w:tab w:val="left" w:pos="9072"/>
              </w:tabs>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خاتمة </w:t>
            </w:r>
          </w:p>
        </w:tc>
        <w:tc>
          <w:tcPr>
            <w:tcW w:w="2376" w:type="dxa"/>
            <w:shd w:val="clear" w:color="auto" w:fill="17365D" w:themeFill="text2" w:themeFillShade="BF"/>
          </w:tcPr>
          <w:p w:rsidR="00E4284E" w:rsidRPr="00E4284E" w:rsidRDefault="00DC330C" w:rsidP="00E4284E">
            <w:pPr>
              <w:tabs>
                <w:tab w:val="left" w:pos="9072"/>
              </w:tabs>
              <w:bidi/>
              <w:jc w:val="center"/>
              <w:rPr>
                <w:rFonts w:ascii="Traditional Arabic" w:hAnsi="Traditional Arabic" w:cs="Traditional Arabic"/>
                <w:sz w:val="36"/>
                <w:szCs w:val="36"/>
                <w:rtl/>
              </w:rPr>
            </w:pPr>
            <w:r>
              <w:rPr>
                <w:rFonts w:ascii="Traditional Arabic" w:hAnsi="Traditional Arabic" w:cs="Traditional Arabic" w:hint="cs"/>
                <w:sz w:val="36"/>
                <w:szCs w:val="36"/>
                <w:rtl/>
              </w:rPr>
              <w:t>79</w:t>
            </w:r>
          </w:p>
        </w:tc>
      </w:tr>
      <w:tr w:rsidR="00E4284E" w:rsidRPr="00E4284E" w:rsidTr="008F5596">
        <w:tc>
          <w:tcPr>
            <w:tcW w:w="7477" w:type="dxa"/>
            <w:shd w:val="clear" w:color="auto" w:fill="00B0F0"/>
          </w:tcPr>
          <w:p w:rsidR="00E4284E" w:rsidRPr="00E4284E" w:rsidRDefault="008F5596" w:rsidP="00E4284E">
            <w:pPr>
              <w:tabs>
                <w:tab w:val="left" w:pos="9072"/>
              </w:tabs>
              <w:bidi/>
              <w:rPr>
                <w:rFonts w:ascii="Traditional Arabic" w:hAnsi="Traditional Arabic" w:cs="Traditional Arabic"/>
                <w:sz w:val="36"/>
                <w:szCs w:val="36"/>
                <w:rtl/>
              </w:rPr>
            </w:pPr>
            <w:r>
              <w:rPr>
                <w:rFonts w:ascii="Traditional Arabic" w:hAnsi="Traditional Arabic" w:cs="Traditional Arabic" w:hint="cs"/>
                <w:sz w:val="36"/>
                <w:szCs w:val="36"/>
                <w:rtl/>
              </w:rPr>
              <w:t xml:space="preserve">قائمة </w:t>
            </w:r>
            <w:proofErr w:type="gramStart"/>
            <w:r>
              <w:rPr>
                <w:rFonts w:ascii="Traditional Arabic" w:hAnsi="Traditional Arabic" w:cs="Traditional Arabic" w:hint="cs"/>
                <w:sz w:val="36"/>
                <w:szCs w:val="36"/>
                <w:rtl/>
              </w:rPr>
              <w:t>المراجع .</w:t>
            </w:r>
            <w:proofErr w:type="gramEnd"/>
          </w:p>
        </w:tc>
        <w:tc>
          <w:tcPr>
            <w:tcW w:w="2376" w:type="dxa"/>
            <w:shd w:val="clear" w:color="auto" w:fill="00B0F0"/>
          </w:tcPr>
          <w:p w:rsidR="00E4284E" w:rsidRPr="00E4284E" w:rsidRDefault="00E4284E" w:rsidP="00E4284E">
            <w:pPr>
              <w:tabs>
                <w:tab w:val="left" w:pos="9072"/>
              </w:tabs>
              <w:bidi/>
              <w:jc w:val="center"/>
              <w:rPr>
                <w:rFonts w:ascii="Traditional Arabic" w:hAnsi="Traditional Arabic" w:cs="Traditional Arabic"/>
                <w:sz w:val="36"/>
                <w:szCs w:val="36"/>
                <w:rtl/>
              </w:rPr>
            </w:pPr>
          </w:p>
        </w:tc>
      </w:tr>
    </w:tbl>
    <w:p w:rsidR="0084464F" w:rsidRDefault="0084464F" w:rsidP="0084464F">
      <w:pPr>
        <w:tabs>
          <w:tab w:val="right" w:pos="8245"/>
        </w:tabs>
        <w:bidi/>
        <w:rPr>
          <w:rFonts w:ascii="Traditional Arabic" w:hAnsi="Traditional Arabic" w:cs="Traditional Arabic" w:hint="cs"/>
          <w:sz w:val="36"/>
          <w:szCs w:val="36"/>
          <w:rtl/>
          <w:lang w:bidi="ar-DZ"/>
        </w:rPr>
      </w:pPr>
    </w:p>
    <w:p w:rsidR="001A35BC" w:rsidRDefault="001A35BC" w:rsidP="001A35BC">
      <w:pPr>
        <w:tabs>
          <w:tab w:val="right" w:pos="8245"/>
        </w:tabs>
        <w:bidi/>
        <w:rPr>
          <w:rFonts w:ascii="Traditional Arabic" w:hAnsi="Traditional Arabic" w:cs="Traditional Arabic" w:hint="cs"/>
          <w:sz w:val="36"/>
          <w:szCs w:val="36"/>
          <w:rtl/>
          <w:lang w:bidi="ar-DZ"/>
        </w:rPr>
      </w:pPr>
    </w:p>
    <w:p w:rsidR="001A35BC" w:rsidRDefault="001A35BC" w:rsidP="001A35BC">
      <w:pPr>
        <w:tabs>
          <w:tab w:val="right" w:pos="8245"/>
        </w:tabs>
        <w:bidi/>
        <w:rPr>
          <w:rFonts w:ascii="Traditional Arabic" w:hAnsi="Traditional Arabic" w:cs="Traditional Arabic" w:hint="cs"/>
          <w:sz w:val="36"/>
          <w:szCs w:val="36"/>
          <w:rtl/>
          <w:lang w:bidi="ar-DZ"/>
        </w:rPr>
      </w:pPr>
    </w:p>
    <w:p w:rsidR="001A35BC" w:rsidRDefault="001A35BC" w:rsidP="001A35BC">
      <w:pPr>
        <w:tabs>
          <w:tab w:val="right" w:pos="8245"/>
        </w:tabs>
        <w:bidi/>
        <w:rPr>
          <w:rFonts w:ascii="Traditional Arabic" w:hAnsi="Traditional Arabic" w:cs="Traditional Arabic" w:hint="cs"/>
          <w:sz w:val="36"/>
          <w:szCs w:val="36"/>
          <w:rtl/>
          <w:lang w:bidi="ar-DZ"/>
        </w:rPr>
      </w:pPr>
    </w:p>
    <w:p w:rsidR="001A35BC" w:rsidRDefault="001A35BC" w:rsidP="001A35BC">
      <w:pPr>
        <w:tabs>
          <w:tab w:val="right" w:pos="8245"/>
        </w:tabs>
        <w:bidi/>
        <w:rPr>
          <w:rFonts w:ascii="Traditional Arabic" w:hAnsi="Traditional Arabic" w:cs="Traditional Arabic" w:hint="cs"/>
          <w:sz w:val="36"/>
          <w:szCs w:val="36"/>
          <w:rtl/>
          <w:lang w:bidi="ar-DZ"/>
        </w:rPr>
      </w:pPr>
    </w:p>
    <w:p w:rsidR="001A35BC" w:rsidRDefault="001A35BC" w:rsidP="001A35BC">
      <w:pPr>
        <w:tabs>
          <w:tab w:val="right" w:pos="8245"/>
        </w:tabs>
        <w:bidi/>
        <w:rPr>
          <w:rFonts w:ascii="Traditional Arabic" w:hAnsi="Traditional Arabic" w:cs="Traditional Arabic" w:hint="cs"/>
          <w:sz w:val="36"/>
          <w:szCs w:val="36"/>
          <w:rtl/>
          <w:lang w:bidi="ar-DZ"/>
        </w:rPr>
      </w:pPr>
    </w:p>
    <w:p w:rsidR="001A35BC" w:rsidRDefault="001A35BC" w:rsidP="001A35BC">
      <w:pPr>
        <w:tabs>
          <w:tab w:val="right" w:pos="8245"/>
        </w:tabs>
        <w:bidi/>
        <w:rPr>
          <w:rFonts w:ascii="Traditional Arabic" w:hAnsi="Traditional Arabic" w:cs="Traditional Arabic" w:hint="cs"/>
          <w:sz w:val="36"/>
          <w:szCs w:val="36"/>
          <w:rtl/>
          <w:lang w:bidi="ar-DZ"/>
        </w:rPr>
      </w:pPr>
    </w:p>
    <w:p w:rsidR="0094095D" w:rsidRPr="0094095D" w:rsidRDefault="0094095D" w:rsidP="0094095D">
      <w:pPr>
        <w:tabs>
          <w:tab w:val="right" w:pos="8245"/>
        </w:tabs>
        <w:bidi/>
        <w:spacing w:line="240" w:lineRule="auto"/>
        <w:jc w:val="both"/>
        <w:rPr>
          <w:rFonts w:ascii="Traditional Arabic" w:hAnsi="Traditional Arabic" w:cs="Traditional Arabic"/>
          <w:b/>
          <w:bCs/>
          <w:sz w:val="32"/>
          <w:szCs w:val="32"/>
          <w:u w:val="wave"/>
          <w:rtl/>
          <w:lang w:bidi="ar-DZ"/>
        </w:rPr>
      </w:pPr>
      <w:r w:rsidRPr="0094095D">
        <w:rPr>
          <w:rFonts w:ascii="Times New Roman" w:eastAsia="Times New Roman" w:hAnsi="Times New Roman" w:cs="Times New Roman"/>
          <w:noProof/>
          <w:sz w:val="24"/>
          <w:szCs w:val="24"/>
          <w:u w:val="wave"/>
          <w:lang w:eastAsia="fr-FR"/>
        </w:rPr>
        <w:lastRenderedPageBreak/>
        <mc:AlternateContent>
          <mc:Choice Requires="wpg">
            <w:drawing>
              <wp:anchor distT="0" distB="0" distL="114300" distR="114300" simplePos="0" relativeHeight="251682816" behindDoc="0" locked="0" layoutInCell="1" allowOverlap="1" wp14:anchorId="1AC6F09E" wp14:editId="5D0995F8">
                <wp:simplePos x="0" y="0"/>
                <wp:positionH relativeFrom="column">
                  <wp:posOffset>-863213</wp:posOffset>
                </wp:positionH>
                <wp:positionV relativeFrom="paragraph">
                  <wp:posOffset>-1127844</wp:posOffset>
                </wp:positionV>
                <wp:extent cx="7780655" cy="10781969"/>
                <wp:effectExtent l="19050" t="19050" r="10795" b="19685"/>
                <wp:wrapNone/>
                <wp:docPr id="581" name="Group 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80655" cy="10781969"/>
                          <a:chOff x="534" y="594"/>
                          <a:chExt cx="11160" cy="15660"/>
                        </a:xfrm>
                      </wpg:grpSpPr>
                      <wps:wsp>
                        <wps:cNvPr id="582" name="Freeform 90"/>
                        <wps:cNvSpPr>
                          <a:spLocks/>
                        </wps:cNvSpPr>
                        <wps:spPr bwMode="auto">
                          <a:xfrm>
                            <a:off x="534" y="12803"/>
                            <a:ext cx="546" cy="749"/>
                          </a:xfrm>
                          <a:custGeom>
                            <a:avLst/>
                            <a:gdLst>
                              <a:gd name="T0" fmla="*/ 301 w 546"/>
                              <a:gd name="T1" fmla="*/ 433 h 749"/>
                              <a:gd name="T2" fmla="*/ 468 w 546"/>
                              <a:gd name="T3" fmla="*/ 697 h 749"/>
                              <a:gd name="T4" fmla="*/ 511 w 546"/>
                              <a:gd name="T5" fmla="*/ 714 h 749"/>
                              <a:gd name="T6" fmla="*/ 492 w 546"/>
                              <a:gd name="T7" fmla="*/ 666 h 749"/>
                              <a:gd name="T8" fmla="*/ 468 w 546"/>
                              <a:gd name="T9" fmla="*/ 674 h 749"/>
                              <a:gd name="T10" fmla="*/ 318 w 546"/>
                              <a:gd name="T11" fmla="*/ 641 h 749"/>
                              <a:gd name="T12" fmla="*/ 341 w 546"/>
                              <a:gd name="T13" fmla="*/ 623 h 749"/>
                              <a:gd name="T14" fmla="*/ 389 w 546"/>
                              <a:gd name="T15" fmla="*/ 634 h 749"/>
                              <a:gd name="T16" fmla="*/ 379 w 546"/>
                              <a:gd name="T17" fmla="*/ 607 h 749"/>
                              <a:gd name="T18" fmla="*/ 329 w 546"/>
                              <a:gd name="T19" fmla="*/ 579 h 749"/>
                              <a:gd name="T20" fmla="*/ 113 w 546"/>
                              <a:gd name="T21" fmla="*/ 407 h 749"/>
                              <a:gd name="T22" fmla="*/ 96 w 546"/>
                              <a:gd name="T23" fmla="*/ 451 h 749"/>
                              <a:gd name="T24" fmla="*/ 133 w 546"/>
                              <a:gd name="T25" fmla="*/ 511 h 749"/>
                              <a:gd name="T26" fmla="*/ 187 w 546"/>
                              <a:gd name="T27" fmla="*/ 571 h 749"/>
                              <a:gd name="T28" fmla="*/ 218 w 546"/>
                              <a:gd name="T29" fmla="*/ 604 h 749"/>
                              <a:gd name="T30" fmla="*/ 245 w 546"/>
                              <a:gd name="T31" fmla="*/ 619 h 749"/>
                              <a:gd name="T32" fmla="*/ 294 w 546"/>
                              <a:gd name="T33" fmla="*/ 636 h 749"/>
                              <a:gd name="T34" fmla="*/ 407 w 546"/>
                              <a:gd name="T35" fmla="*/ 670 h 749"/>
                              <a:gd name="T36" fmla="*/ 368 w 546"/>
                              <a:gd name="T37" fmla="*/ 645 h 749"/>
                              <a:gd name="T38" fmla="*/ 338 w 546"/>
                              <a:gd name="T39" fmla="*/ 651 h 749"/>
                              <a:gd name="T40" fmla="*/ 451 w 546"/>
                              <a:gd name="T41" fmla="*/ 452 h 749"/>
                              <a:gd name="T42" fmla="*/ 441 w 546"/>
                              <a:gd name="T43" fmla="*/ 392 h 749"/>
                              <a:gd name="T44" fmla="*/ 437 w 546"/>
                              <a:gd name="T45" fmla="*/ 357 h 749"/>
                              <a:gd name="T46" fmla="*/ 447 w 546"/>
                              <a:gd name="T47" fmla="*/ 274 h 749"/>
                              <a:gd name="T48" fmla="*/ 439 w 546"/>
                              <a:gd name="T49" fmla="*/ 192 h 749"/>
                              <a:gd name="T50" fmla="*/ 395 w 546"/>
                              <a:gd name="T51" fmla="*/ 153 h 749"/>
                              <a:gd name="T52" fmla="*/ 325 w 546"/>
                              <a:gd name="T53" fmla="*/ 152 h 749"/>
                              <a:gd name="T54" fmla="*/ 244 w 546"/>
                              <a:gd name="T55" fmla="*/ 220 h 749"/>
                              <a:gd name="T56" fmla="*/ 209 w 546"/>
                              <a:gd name="T57" fmla="*/ 378 h 749"/>
                              <a:gd name="T58" fmla="*/ 251 w 546"/>
                              <a:gd name="T59" fmla="*/ 398 h 749"/>
                              <a:gd name="T60" fmla="*/ 336 w 546"/>
                              <a:gd name="T61" fmla="*/ 426 h 749"/>
                              <a:gd name="T62" fmla="*/ 313 w 546"/>
                              <a:gd name="T63" fmla="*/ 360 h 749"/>
                              <a:gd name="T64" fmla="*/ 379 w 546"/>
                              <a:gd name="T65" fmla="*/ 566 h 749"/>
                              <a:gd name="T66" fmla="*/ 433 w 546"/>
                              <a:gd name="T67" fmla="*/ 586 h 749"/>
                              <a:gd name="T68" fmla="*/ 422 w 546"/>
                              <a:gd name="T69" fmla="*/ 534 h 749"/>
                              <a:gd name="T70" fmla="*/ 391 w 546"/>
                              <a:gd name="T71" fmla="*/ 526 h 749"/>
                              <a:gd name="T72" fmla="*/ 437 w 546"/>
                              <a:gd name="T73" fmla="*/ 514 h 749"/>
                              <a:gd name="T74" fmla="*/ 465 w 546"/>
                              <a:gd name="T75" fmla="*/ 53 h 749"/>
                              <a:gd name="T76" fmla="*/ 369 w 546"/>
                              <a:gd name="T77" fmla="*/ 41 h 749"/>
                              <a:gd name="T78" fmla="*/ 271 w 546"/>
                              <a:gd name="T79" fmla="*/ 52 h 749"/>
                              <a:gd name="T80" fmla="*/ 292 w 546"/>
                              <a:gd name="T81" fmla="*/ 130 h 749"/>
                              <a:gd name="T82" fmla="*/ 396 w 546"/>
                              <a:gd name="T83" fmla="*/ 130 h 749"/>
                              <a:gd name="T84" fmla="*/ 357 w 546"/>
                              <a:gd name="T85" fmla="*/ 530 h 749"/>
                              <a:gd name="T86" fmla="*/ 342 w 546"/>
                              <a:gd name="T87" fmla="*/ 678 h 749"/>
                              <a:gd name="T88" fmla="*/ 253 w 546"/>
                              <a:gd name="T89" fmla="*/ 648 h 749"/>
                              <a:gd name="T90" fmla="*/ 186 w 546"/>
                              <a:gd name="T91" fmla="*/ 615 h 749"/>
                              <a:gd name="T92" fmla="*/ 133 w 546"/>
                              <a:gd name="T93" fmla="*/ 555 h 749"/>
                              <a:gd name="T94" fmla="*/ 73 w 546"/>
                              <a:gd name="T95" fmla="*/ 464 h 749"/>
                              <a:gd name="T96" fmla="*/ 0 w 546"/>
                              <a:gd name="T97" fmla="*/ 285 h 749"/>
                              <a:gd name="T98" fmla="*/ 26 w 546"/>
                              <a:gd name="T99" fmla="*/ 250 h 749"/>
                              <a:gd name="T100" fmla="*/ 150 w 546"/>
                              <a:gd name="T101" fmla="*/ 326 h 749"/>
                              <a:gd name="T102" fmla="*/ 185 w 546"/>
                              <a:gd name="T103" fmla="*/ 267 h 749"/>
                              <a:gd name="T104" fmla="*/ 214 w 546"/>
                              <a:gd name="T105" fmla="*/ 204 h 749"/>
                              <a:gd name="T106" fmla="*/ 247 w 546"/>
                              <a:gd name="T107" fmla="*/ 9 h 749"/>
                              <a:gd name="T108" fmla="*/ 372 w 546"/>
                              <a:gd name="T109" fmla="*/ 0 h 749"/>
                              <a:gd name="T110" fmla="*/ 493 w 546"/>
                              <a:gd name="T111" fmla="*/ 22 h 749"/>
                              <a:gd name="T112" fmla="*/ 481 w 546"/>
                              <a:gd name="T113" fmla="*/ 292 h 749"/>
                              <a:gd name="T114" fmla="*/ 473 w 546"/>
                              <a:gd name="T115" fmla="*/ 357 h 749"/>
                              <a:gd name="T116" fmla="*/ 481 w 546"/>
                              <a:gd name="T117" fmla="*/ 466 h 749"/>
                              <a:gd name="T118" fmla="*/ 474 w 546"/>
                              <a:gd name="T119" fmla="*/ 529 h 749"/>
                              <a:gd name="T120" fmla="*/ 464 w 546"/>
                              <a:gd name="T121" fmla="*/ 584 h 749"/>
                              <a:gd name="T122" fmla="*/ 546 w 546"/>
                              <a:gd name="T123" fmla="*/ 737 h 749"/>
                              <a:gd name="T124" fmla="*/ 416 w 546"/>
                              <a:gd name="T125" fmla="*/ 692 h 7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546" h="749">
                                <a:moveTo>
                                  <a:pt x="357" y="530"/>
                                </a:moveTo>
                                <a:lnTo>
                                  <a:pt x="334" y="489"/>
                                </a:lnTo>
                                <a:lnTo>
                                  <a:pt x="337" y="481"/>
                                </a:lnTo>
                                <a:lnTo>
                                  <a:pt x="337" y="474"/>
                                </a:lnTo>
                                <a:lnTo>
                                  <a:pt x="336" y="467"/>
                                </a:lnTo>
                                <a:lnTo>
                                  <a:pt x="333" y="460"/>
                                </a:lnTo>
                                <a:lnTo>
                                  <a:pt x="329" y="455"/>
                                </a:lnTo>
                                <a:lnTo>
                                  <a:pt x="325" y="449"/>
                                </a:lnTo>
                                <a:lnTo>
                                  <a:pt x="319" y="444"/>
                                </a:lnTo>
                                <a:lnTo>
                                  <a:pt x="314" y="440"/>
                                </a:lnTo>
                                <a:lnTo>
                                  <a:pt x="307" y="436"/>
                                </a:lnTo>
                                <a:lnTo>
                                  <a:pt x="301" y="433"/>
                                </a:lnTo>
                                <a:lnTo>
                                  <a:pt x="294" y="430"/>
                                </a:lnTo>
                                <a:lnTo>
                                  <a:pt x="287" y="427"/>
                                </a:lnTo>
                                <a:lnTo>
                                  <a:pt x="280" y="426"/>
                                </a:lnTo>
                                <a:lnTo>
                                  <a:pt x="274" y="425"/>
                                </a:lnTo>
                                <a:lnTo>
                                  <a:pt x="267" y="423"/>
                                </a:lnTo>
                                <a:lnTo>
                                  <a:pt x="261" y="423"/>
                                </a:lnTo>
                                <a:lnTo>
                                  <a:pt x="334" y="489"/>
                                </a:lnTo>
                                <a:lnTo>
                                  <a:pt x="357" y="530"/>
                                </a:lnTo>
                                <a:lnTo>
                                  <a:pt x="458" y="692"/>
                                </a:lnTo>
                                <a:lnTo>
                                  <a:pt x="461" y="693"/>
                                </a:lnTo>
                                <a:lnTo>
                                  <a:pt x="465" y="695"/>
                                </a:lnTo>
                                <a:lnTo>
                                  <a:pt x="468" y="697"/>
                                </a:lnTo>
                                <a:lnTo>
                                  <a:pt x="470" y="700"/>
                                </a:lnTo>
                                <a:lnTo>
                                  <a:pt x="474" y="703"/>
                                </a:lnTo>
                                <a:lnTo>
                                  <a:pt x="478" y="704"/>
                                </a:lnTo>
                                <a:lnTo>
                                  <a:pt x="481" y="707"/>
                                </a:lnTo>
                                <a:lnTo>
                                  <a:pt x="485" y="710"/>
                                </a:lnTo>
                                <a:lnTo>
                                  <a:pt x="488" y="711"/>
                                </a:lnTo>
                                <a:lnTo>
                                  <a:pt x="492" y="712"/>
                                </a:lnTo>
                                <a:lnTo>
                                  <a:pt x="495" y="714"/>
                                </a:lnTo>
                                <a:lnTo>
                                  <a:pt x="499" y="715"/>
                                </a:lnTo>
                                <a:lnTo>
                                  <a:pt x="501" y="716"/>
                                </a:lnTo>
                                <a:lnTo>
                                  <a:pt x="505" y="716"/>
                                </a:lnTo>
                                <a:lnTo>
                                  <a:pt x="508" y="715"/>
                                </a:lnTo>
                                <a:lnTo>
                                  <a:pt x="511" y="714"/>
                                </a:lnTo>
                                <a:lnTo>
                                  <a:pt x="512" y="712"/>
                                </a:lnTo>
                                <a:lnTo>
                                  <a:pt x="512" y="710"/>
                                </a:lnTo>
                                <a:lnTo>
                                  <a:pt x="512" y="706"/>
                                </a:lnTo>
                                <a:lnTo>
                                  <a:pt x="511" y="701"/>
                                </a:lnTo>
                                <a:lnTo>
                                  <a:pt x="509" y="697"/>
                                </a:lnTo>
                                <a:lnTo>
                                  <a:pt x="508" y="692"/>
                                </a:lnTo>
                                <a:lnTo>
                                  <a:pt x="505" y="686"/>
                                </a:lnTo>
                                <a:lnTo>
                                  <a:pt x="503" y="682"/>
                                </a:lnTo>
                                <a:lnTo>
                                  <a:pt x="501" y="677"/>
                                </a:lnTo>
                                <a:lnTo>
                                  <a:pt x="497" y="673"/>
                                </a:lnTo>
                                <a:lnTo>
                                  <a:pt x="495" y="669"/>
                                </a:lnTo>
                                <a:lnTo>
                                  <a:pt x="492" y="666"/>
                                </a:lnTo>
                                <a:lnTo>
                                  <a:pt x="489" y="663"/>
                                </a:lnTo>
                                <a:lnTo>
                                  <a:pt x="487" y="662"/>
                                </a:lnTo>
                                <a:lnTo>
                                  <a:pt x="484" y="662"/>
                                </a:lnTo>
                                <a:lnTo>
                                  <a:pt x="481" y="663"/>
                                </a:lnTo>
                                <a:lnTo>
                                  <a:pt x="480" y="663"/>
                                </a:lnTo>
                                <a:lnTo>
                                  <a:pt x="478" y="664"/>
                                </a:lnTo>
                                <a:lnTo>
                                  <a:pt x="476" y="666"/>
                                </a:lnTo>
                                <a:lnTo>
                                  <a:pt x="474" y="667"/>
                                </a:lnTo>
                                <a:lnTo>
                                  <a:pt x="472" y="670"/>
                                </a:lnTo>
                                <a:lnTo>
                                  <a:pt x="469" y="671"/>
                                </a:lnTo>
                                <a:lnTo>
                                  <a:pt x="468" y="674"/>
                                </a:lnTo>
                                <a:lnTo>
                                  <a:pt x="465" y="677"/>
                                </a:lnTo>
                                <a:lnTo>
                                  <a:pt x="462" y="678"/>
                                </a:lnTo>
                                <a:lnTo>
                                  <a:pt x="461" y="681"/>
                                </a:lnTo>
                                <a:lnTo>
                                  <a:pt x="460" y="684"/>
                                </a:lnTo>
                                <a:lnTo>
                                  <a:pt x="458" y="685"/>
                                </a:lnTo>
                                <a:lnTo>
                                  <a:pt x="457" y="688"/>
                                </a:lnTo>
                                <a:lnTo>
                                  <a:pt x="457" y="689"/>
                                </a:lnTo>
                                <a:lnTo>
                                  <a:pt x="458" y="692"/>
                                </a:lnTo>
                                <a:lnTo>
                                  <a:pt x="357" y="530"/>
                                </a:lnTo>
                                <a:lnTo>
                                  <a:pt x="318" y="645"/>
                                </a:lnTo>
                                <a:lnTo>
                                  <a:pt x="318" y="644"/>
                                </a:lnTo>
                                <a:lnTo>
                                  <a:pt x="318" y="641"/>
                                </a:lnTo>
                                <a:lnTo>
                                  <a:pt x="319" y="640"/>
                                </a:lnTo>
                                <a:lnTo>
                                  <a:pt x="319" y="637"/>
                                </a:lnTo>
                                <a:lnTo>
                                  <a:pt x="321" y="636"/>
                                </a:lnTo>
                                <a:lnTo>
                                  <a:pt x="322" y="634"/>
                                </a:lnTo>
                                <a:lnTo>
                                  <a:pt x="323" y="633"/>
                                </a:lnTo>
                                <a:lnTo>
                                  <a:pt x="325" y="630"/>
                                </a:lnTo>
                                <a:lnTo>
                                  <a:pt x="326" y="629"/>
                                </a:lnTo>
                                <a:lnTo>
                                  <a:pt x="329" y="627"/>
                                </a:lnTo>
                                <a:lnTo>
                                  <a:pt x="330" y="627"/>
                                </a:lnTo>
                                <a:lnTo>
                                  <a:pt x="333" y="626"/>
                                </a:lnTo>
                                <a:lnTo>
                                  <a:pt x="336" y="625"/>
                                </a:lnTo>
                                <a:lnTo>
                                  <a:pt x="338" y="625"/>
                                </a:lnTo>
                                <a:lnTo>
                                  <a:pt x="341" y="623"/>
                                </a:lnTo>
                                <a:lnTo>
                                  <a:pt x="344" y="623"/>
                                </a:lnTo>
                                <a:lnTo>
                                  <a:pt x="346" y="623"/>
                                </a:lnTo>
                                <a:lnTo>
                                  <a:pt x="350" y="623"/>
                                </a:lnTo>
                                <a:lnTo>
                                  <a:pt x="353" y="623"/>
                                </a:lnTo>
                                <a:lnTo>
                                  <a:pt x="357" y="623"/>
                                </a:lnTo>
                                <a:lnTo>
                                  <a:pt x="361" y="623"/>
                                </a:lnTo>
                                <a:lnTo>
                                  <a:pt x="364" y="625"/>
                                </a:lnTo>
                                <a:lnTo>
                                  <a:pt x="368" y="626"/>
                                </a:lnTo>
                                <a:lnTo>
                                  <a:pt x="372" y="627"/>
                                </a:lnTo>
                                <a:lnTo>
                                  <a:pt x="376" y="629"/>
                                </a:lnTo>
                                <a:lnTo>
                                  <a:pt x="381" y="630"/>
                                </a:lnTo>
                                <a:lnTo>
                                  <a:pt x="385" y="632"/>
                                </a:lnTo>
                                <a:lnTo>
                                  <a:pt x="389" y="634"/>
                                </a:lnTo>
                                <a:lnTo>
                                  <a:pt x="394" y="637"/>
                                </a:lnTo>
                                <a:lnTo>
                                  <a:pt x="399" y="640"/>
                                </a:lnTo>
                                <a:lnTo>
                                  <a:pt x="403" y="642"/>
                                </a:lnTo>
                                <a:lnTo>
                                  <a:pt x="408" y="645"/>
                                </a:lnTo>
                                <a:lnTo>
                                  <a:pt x="408" y="632"/>
                                </a:lnTo>
                                <a:lnTo>
                                  <a:pt x="404" y="627"/>
                                </a:lnTo>
                                <a:lnTo>
                                  <a:pt x="399" y="623"/>
                                </a:lnTo>
                                <a:lnTo>
                                  <a:pt x="395" y="619"/>
                                </a:lnTo>
                                <a:lnTo>
                                  <a:pt x="391" y="616"/>
                                </a:lnTo>
                                <a:lnTo>
                                  <a:pt x="387" y="612"/>
                                </a:lnTo>
                                <a:lnTo>
                                  <a:pt x="383" y="610"/>
                                </a:lnTo>
                                <a:lnTo>
                                  <a:pt x="379" y="607"/>
                                </a:lnTo>
                                <a:lnTo>
                                  <a:pt x="376" y="604"/>
                                </a:lnTo>
                                <a:lnTo>
                                  <a:pt x="372" y="601"/>
                                </a:lnTo>
                                <a:lnTo>
                                  <a:pt x="368" y="599"/>
                                </a:lnTo>
                                <a:lnTo>
                                  <a:pt x="364" y="596"/>
                                </a:lnTo>
                                <a:lnTo>
                                  <a:pt x="360" y="595"/>
                                </a:lnTo>
                                <a:lnTo>
                                  <a:pt x="356" y="592"/>
                                </a:lnTo>
                                <a:lnTo>
                                  <a:pt x="352" y="590"/>
                                </a:lnTo>
                                <a:lnTo>
                                  <a:pt x="348" y="588"/>
                                </a:lnTo>
                                <a:lnTo>
                                  <a:pt x="344" y="586"/>
                                </a:lnTo>
                                <a:lnTo>
                                  <a:pt x="341" y="584"/>
                                </a:lnTo>
                                <a:lnTo>
                                  <a:pt x="337" y="582"/>
                                </a:lnTo>
                                <a:lnTo>
                                  <a:pt x="333" y="581"/>
                                </a:lnTo>
                                <a:lnTo>
                                  <a:pt x="329" y="579"/>
                                </a:lnTo>
                                <a:lnTo>
                                  <a:pt x="325" y="577"/>
                                </a:lnTo>
                                <a:lnTo>
                                  <a:pt x="321" y="575"/>
                                </a:lnTo>
                                <a:lnTo>
                                  <a:pt x="317" y="574"/>
                                </a:lnTo>
                                <a:lnTo>
                                  <a:pt x="314" y="573"/>
                                </a:lnTo>
                                <a:lnTo>
                                  <a:pt x="310" y="570"/>
                                </a:lnTo>
                                <a:lnTo>
                                  <a:pt x="306" y="568"/>
                                </a:lnTo>
                                <a:lnTo>
                                  <a:pt x="302" y="567"/>
                                </a:lnTo>
                                <a:lnTo>
                                  <a:pt x="298" y="566"/>
                                </a:lnTo>
                                <a:lnTo>
                                  <a:pt x="294" y="563"/>
                                </a:lnTo>
                                <a:lnTo>
                                  <a:pt x="290" y="562"/>
                                </a:lnTo>
                                <a:lnTo>
                                  <a:pt x="286" y="559"/>
                                </a:lnTo>
                                <a:lnTo>
                                  <a:pt x="282" y="557"/>
                                </a:lnTo>
                                <a:lnTo>
                                  <a:pt x="113" y="407"/>
                                </a:lnTo>
                                <a:lnTo>
                                  <a:pt x="111" y="411"/>
                                </a:lnTo>
                                <a:lnTo>
                                  <a:pt x="109" y="414"/>
                                </a:lnTo>
                                <a:lnTo>
                                  <a:pt x="108" y="418"/>
                                </a:lnTo>
                                <a:lnTo>
                                  <a:pt x="105" y="422"/>
                                </a:lnTo>
                                <a:lnTo>
                                  <a:pt x="104" y="425"/>
                                </a:lnTo>
                                <a:lnTo>
                                  <a:pt x="101" y="429"/>
                                </a:lnTo>
                                <a:lnTo>
                                  <a:pt x="100" y="431"/>
                                </a:lnTo>
                                <a:lnTo>
                                  <a:pt x="98" y="436"/>
                                </a:lnTo>
                                <a:lnTo>
                                  <a:pt x="97" y="438"/>
                                </a:lnTo>
                                <a:lnTo>
                                  <a:pt x="96" y="442"/>
                                </a:lnTo>
                                <a:lnTo>
                                  <a:pt x="96" y="446"/>
                                </a:lnTo>
                                <a:lnTo>
                                  <a:pt x="96" y="451"/>
                                </a:lnTo>
                                <a:lnTo>
                                  <a:pt x="97" y="456"/>
                                </a:lnTo>
                                <a:lnTo>
                                  <a:pt x="98" y="462"/>
                                </a:lnTo>
                                <a:lnTo>
                                  <a:pt x="101" y="467"/>
                                </a:lnTo>
                                <a:lnTo>
                                  <a:pt x="104" y="474"/>
                                </a:lnTo>
                                <a:lnTo>
                                  <a:pt x="108" y="478"/>
                                </a:lnTo>
                                <a:lnTo>
                                  <a:pt x="111" y="483"/>
                                </a:lnTo>
                                <a:lnTo>
                                  <a:pt x="115" y="488"/>
                                </a:lnTo>
                                <a:lnTo>
                                  <a:pt x="117" y="492"/>
                                </a:lnTo>
                                <a:lnTo>
                                  <a:pt x="121" y="497"/>
                                </a:lnTo>
                                <a:lnTo>
                                  <a:pt x="125" y="501"/>
                                </a:lnTo>
                                <a:lnTo>
                                  <a:pt x="129" y="507"/>
                                </a:lnTo>
                                <a:lnTo>
                                  <a:pt x="133" y="511"/>
                                </a:lnTo>
                                <a:lnTo>
                                  <a:pt x="137" y="516"/>
                                </a:lnTo>
                                <a:lnTo>
                                  <a:pt x="142" y="520"/>
                                </a:lnTo>
                                <a:lnTo>
                                  <a:pt x="146" y="526"/>
                                </a:lnTo>
                                <a:lnTo>
                                  <a:pt x="150" y="530"/>
                                </a:lnTo>
                                <a:lnTo>
                                  <a:pt x="154" y="536"/>
                                </a:lnTo>
                                <a:lnTo>
                                  <a:pt x="159" y="540"/>
                                </a:lnTo>
                                <a:lnTo>
                                  <a:pt x="163" y="545"/>
                                </a:lnTo>
                                <a:lnTo>
                                  <a:pt x="167" y="549"/>
                                </a:lnTo>
                                <a:lnTo>
                                  <a:pt x="171" y="553"/>
                                </a:lnTo>
                                <a:lnTo>
                                  <a:pt x="175" y="559"/>
                                </a:lnTo>
                                <a:lnTo>
                                  <a:pt x="179" y="563"/>
                                </a:lnTo>
                                <a:lnTo>
                                  <a:pt x="183" y="567"/>
                                </a:lnTo>
                                <a:lnTo>
                                  <a:pt x="187" y="571"/>
                                </a:lnTo>
                                <a:lnTo>
                                  <a:pt x="191" y="575"/>
                                </a:lnTo>
                                <a:lnTo>
                                  <a:pt x="194" y="578"/>
                                </a:lnTo>
                                <a:lnTo>
                                  <a:pt x="198" y="582"/>
                                </a:lnTo>
                                <a:lnTo>
                                  <a:pt x="201" y="586"/>
                                </a:lnTo>
                                <a:lnTo>
                                  <a:pt x="203" y="589"/>
                                </a:lnTo>
                                <a:lnTo>
                                  <a:pt x="206" y="592"/>
                                </a:lnTo>
                                <a:lnTo>
                                  <a:pt x="209" y="595"/>
                                </a:lnTo>
                                <a:lnTo>
                                  <a:pt x="212" y="597"/>
                                </a:lnTo>
                                <a:lnTo>
                                  <a:pt x="214" y="600"/>
                                </a:lnTo>
                                <a:lnTo>
                                  <a:pt x="216" y="601"/>
                                </a:lnTo>
                                <a:lnTo>
                                  <a:pt x="217" y="603"/>
                                </a:lnTo>
                                <a:lnTo>
                                  <a:pt x="218" y="604"/>
                                </a:lnTo>
                                <a:lnTo>
                                  <a:pt x="220" y="605"/>
                                </a:lnTo>
                                <a:lnTo>
                                  <a:pt x="221" y="607"/>
                                </a:lnTo>
                                <a:lnTo>
                                  <a:pt x="222" y="608"/>
                                </a:lnTo>
                                <a:lnTo>
                                  <a:pt x="225" y="610"/>
                                </a:lnTo>
                                <a:lnTo>
                                  <a:pt x="226" y="611"/>
                                </a:lnTo>
                                <a:lnTo>
                                  <a:pt x="229" y="611"/>
                                </a:lnTo>
                                <a:lnTo>
                                  <a:pt x="230" y="612"/>
                                </a:lnTo>
                                <a:lnTo>
                                  <a:pt x="233" y="614"/>
                                </a:lnTo>
                                <a:lnTo>
                                  <a:pt x="234" y="615"/>
                                </a:lnTo>
                                <a:lnTo>
                                  <a:pt x="237" y="616"/>
                                </a:lnTo>
                                <a:lnTo>
                                  <a:pt x="240" y="616"/>
                                </a:lnTo>
                                <a:lnTo>
                                  <a:pt x="243" y="618"/>
                                </a:lnTo>
                                <a:lnTo>
                                  <a:pt x="245" y="619"/>
                                </a:lnTo>
                                <a:lnTo>
                                  <a:pt x="248" y="621"/>
                                </a:lnTo>
                                <a:lnTo>
                                  <a:pt x="252" y="621"/>
                                </a:lnTo>
                                <a:lnTo>
                                  <a:pt x="255" y="622"/>
                                </a:lnTo>
                                <a:lnTo>
                                  <a:pt x="257" y="623"/>
                                </a:lnTo>
                                <a:lnTo>
                                  <a:pt x="261" y="625"/>
                                </a:lnTo>
                                <a:lnTo>
                                  <a:pt x="264" y="626"/>
                                </a:lnTo>
                                <a:lnTo>
                                  <a:pt x="268" y="627"/>
                                </a:lnTo>
                                <a:lnTo>
                                  <a:pt x="272" y="629"/>
                                </a:lnTo>
                                <a:lnTo>
                                  <a:pt x="276" y="630"/>
                                </a:lnTo>
                                <a:lnTo>
                                  <a:pt x="280" y="632"/>
                                </a:lnTo>
                                <a:lnTo>
                                  <a:pt x="284" y="633"/>
                                </a:lnTo>
                                <a:lnTo>
                                  <a:pt x="288" y="634"/>
                                </a:lnTo>
                                <a:lnTo>
                                  <a:pt x="294" y="636"/>
                                </a:lnTo>
                                <a:lnTo>
                                  <a:pt x="298" y="638"/>
                                </a:lnTo>
                                <a:lnTo>
                                  <a:pt x="302" y="640"/>
                                </a:lnTo>
                                <a:lnTo>
                                  <a:pt x="307" y="641"/>
                                </a:lnTo>
                                <a:lnTo>
                                  <a:pt x="313" y="644"/>
                                </a:lnTo>
                                <a:lnTo>
                                  <a:pt x="318" y="645"/>
                                </a:lnTo>
                                <a:lnTo>
                                  <a:pt x="357" y="530"/>
                                </a:lnTo>
                                <a:lnTo>
                                  <a:pt x="340" y="655"/>
                                </a:lnTo>
                                <a:lnTo>
                                  <a:pt x="408" y="682"/>
                                </a:lnTo>
                                <a:lnTo>
                                  <a:pt x="408" y="679"/>
                                </a:lnTo>
                                <a:lnTo>
                                  <a:pt x="408" y="675"/>
                                </a:lnTo>
                                <a:lnTo>
                                  <a:pt x="408" y="673"/>
                                </a:lnTo>
                                <a:lnTo>
                                  <a:pt x="407" y="670"/>
                                </a:lnTo>
                                <a:lnTo>
                                  <a:pt x="406" y="667"/>
                                </a:lnTo>
                                <a:lnTo>
                                  <a:pt x="403" y="664"/>
                                </a:lnTo>
                                <a:lnTo>
                                  <a:pt x="402" y="662"/>
                                </a:lnTo>
                                <a:lnTo>
                                  <a:pt x="399" y="659"/>
                                </a:lnTo>
                                <a:lnTo>
                                  <a:pt x="396" y="658"/>
                                </a:lnTo>
                                <a:lnTo>
                                  <a:pt x="394" y="655"/>
                                </a:lnTo>
                                <a:lnTo>
                                  <a:pt x="389" y="653"/>
                                </a:lnTo>
                                <a:lnTo>
                                  <a:pt x="387" y="651"/>
                                </a:lnTo>
                                <a:lnTo>
                                  <a:pt x="383" y="649"/>
                                </a:lnTo>
                                <a:lnTo>
                                  <a:pt x="379" y="648"/>
                                </a:lnTo>
                                <a:lnTo>
                                  <a:pt x="376" y="647"/>
                                </a:lnTo>
                                <a:lnTo>
                                  <a:pt x="372" y="645"/>
                                </a:lnTo>
                                <a:lnTo>
                                  <a:pt x="368" y="645"/>
                                </a:lnTo>
                                <a:lnTo>
                                  <a:pt x="364" y="644"/>
                                </a:lnTo>
                                <a:lnTo>
                                  <a:pt x="361" y="644"/>
                                </a:lnTo>
                                <a:lnTo>
                                  <a:pt x="357" y="644"/>
                                </a:lnTo>
                                <a:lnTo>
                                  <a:pt x="354" y="642"/>
                                </a:lnTo>
                                <a:lnTo>
                                  <a:pt x="352" y="642"/>
                                </a:lnTo>
                                <a:lnTo>
                                  <a:pt x="348" y="644"/>
                                </a:lnTo>
                                <a:lnTo>
                                  <a:pt x="346" y="644"/>
                                </a:lnTo>
                                <a:lnTo>
                                  <a:pt x="344" y="644"/>
                                </a:lnTo>
                                <a:lnTo>
                                  <a:pt x="342" y="645"/>
                                </a:lnTo>
                                <a:lnTo>
                                  <a:pt x="341" y="647"/>
                                </a:lnTo>
                                <a:lnTo>
                                  <a:pt x="340" y="648"/>
                                </a:lnTo>
                                <a:lnTo>
                                  <a:pt x="338" y="649"/>
                                </a:lnTo>
                                <a:lnTo>
                                  <a:pt x="338" y="651"/>
                                </a:lnTo>
                                <a:lnTo>
                                  <a:pt x="340" y="652"/>
                                </a:lnTo>
                                <a:lnTo>
                                  <a:pt x="340" y="655"/>
                                </a:lnTo>
                                <a:lnTo>
                                  <a:pt x="357" y="530"/>
                                </a:lnTo>
                                <a:lnTo>
                                  <a:pt x="453" y="520"/>
                                </a:lnTo>
                                <a:lnTo>
                                  <a:pt x="453" y="510"/>
                                </a:lnTo>
                                <a:lnTo>
                                  <a:pt x="453" y="500"/>
                                </a:lnTo>
                                <a:lnTo>
                                  <a:pt x="453" y="490"/>
                                </a:lnTo>
                                <a:lnTo>
                                  <a:pt x="453" y="482"/>
                                </a:lnTo>
                                <a:lnTo>
                                  <a:pt x="453" y="474"/>
                                </a:lnTo>
                                <a:lnTo>
                                  <a:pt x="453" y="466"/>
                                </a:lnTo>
                                <a:lnTo>
                                  <a:pt x="453" y="459"/>
                                </a:lnTo>
                                <a:lnTo>
                                  <a:pt x="451" y="452"/>
                                </a:lnTo>
                                <a:lnTo>
                                  <a:pt x="451" y="445"/>
                                </a:lnTo>
                                <a:lnTo>
                                  <a:pt x="451" y="438"/>
                                </a:lnTo>
                                <a:lnTo>
                                  <a:pt x="450" y="433"/>
                                </a:lnTo>
                                <a:lnTo>
                                  <a:pt x="449" y="427"/>
                                </a:lnTo>
                                <a:lnTo>
                                  <a:pt x="449" y="423"/>
                                </a:lnTo>
                                <a:lnTo>
                                  <a:pt x="447" y="418"/>
                                </a:lnTo>
                                <a:lnTo>
                                  <a:pt x="447" y="414"/>
                                </a:lnTo>
                                <a:lnTo>
                                  <a:pt x="446" y="409"/>
                                </a:lnTo>
                                <a:lnTo>
                                  <a:pt x="445" y="405"/>
                                </a:lnTo>
                                <a:lnTo>
                                  <a:pt x="443" y="403"/>
                                </a:lnTo>
                                <a:lnTo>
                                  <a:pt x="443" y="398"/>
                                </a:lnTo>
                                <a:lnTo>
                                  <a:pt x="442" y="396"/>
                                </a:lnTo>
                                <a:lnTo>
                                  <a:pt x="441" y="392"/>
                                </a:lnTo>
                                <a:lnTo>
                                  <a:pt x="441" y="389"/>
                                </a:lnTo>
                                <a:lnTo>
                                  <a:pt x="439" y="386"/>
                                </a:lnTo>
                                <a:lnTo>
                                  <a:pt x="439" y="383"/>
                                </a:lnTo>
                                <a:lnTo>
                                  <a:pt x="438" y="381"/>
                                </a:lnTo>
                                <a:lnTo>
                                  <a:pt x="438" y="378"/>
                                </a:lnTo>
                                <a:lnTo>
                                  <a:pt x="437" y="377"/>
                                </a:lnTo>
                                <a:lnTo>
                                  <a:pt x="437" y="374"/>
                                </a:lnTo>
                                <a:lnTo>
                                  <a:pt x="435" y="371"/>
                                </a:lnTo>
                                <a:lnTo>
                                  <a:pt x="435" y="368"/>
                                </a:lnTo>
                                <a:lnTo>
                                  <a:pt x="435" y="366"/>
                                </a:lnTo>
                                <a:lnTo>
                                  <a:pt x="435" y="363"/>
                                </a:lnTo>
                                <a:lnTo>
                                  <a:pt x="437" y="357"/>
                                </a:lnTo>
                                <a:lnTo>
                                  <a:pt x="438" y="351"/>
                                </a:lnTo>
                                <a:lnTo>
                                  <a:pt x="439" y="344"/>
                                </a:lnTo>
                                <a:lnTo>
                                  <a:pt x="441" y="337"/>
                                </a:lnTo>
                                <a:lnTo>
                                  <a:pt x="442" y="331"/>
                                </a:lnTo>
                                <a:lnTo>
                                  <a:pt x="443" y="324"/>
                                </a:lnTo>
                                <a:lnTo>
                                  <a:pt x="443" y="318"/>
                                </a:lnTo>
                                <a:lnTo>
                                  <a:pt x="445" y="312"/>
                                </a:lnTo>
                                <a:lnTo>
                                  <a:pt x="446" y="305"/>
                                </a:lnTo>
                                <a:lnTo>
                                  <a:pt x="446" y="298"/>
                                </a:lnTo>
                                <a:lnTo>
                                  <a:pt x="446" y="293"/>
                                </a:lnTo>
                                <a:lnTo>
                                  <a:pt x="447" y="286"/>
                                </a:lnTo>
                                <a:lnTo>
                                  <a:pt x="447" y="279"/>
                                </a:lnTo>
                                <a:lnTo>
                                  <a:pt x="447" y="274"/>
                                </a:lnTo>
                                <a:lnTo>
                                  <a:pt x="447" y="267"/>
                                </a:lnTo>
                                <a:lnTo>
                                  <a:pt x="447" y="261"/>
                                </a:lnTo>
                                <a:lnTo>
                                  <a:pt x="447" y="255"/>
                                </a:lnTo>
                                <a:lnTo>
                                  <a:pt x="447" y="248"/>
                                </a:lnTo>
                                <a:lnTo>
                                  <a:pt x="446" y="242"/>
                                </a:lnTo>
                                <a:lnTo>
                                  <a:pt x="446" y="235"/>
                                </a:lnTo>
                                <a:lnTo>
                                  <a:pt x="445" y="229"/>
                                </a:lnTo>
                                <a:lnTo>
                                  <a:pt x="445" y="223"/>
                                </a:lnTo>
                                <a:lnTo>
                                  <a:pt x="443" y="216"/>
                                </a:lnTo>
                                <a:lnTo>
                                  <a:pt x="442" y="211"/>
                                </a:lnTo>
                                <a:lnTo>
                                  <a:pt x="442" y="204"/>
                                </a:lnTo>
                                <a:lnTo>
                                  <a:pt x="441" y="198"/>
                                </a:lnTo>
                                <a:lnTo>
                                  <a:pt x="439" y="192"/>
                                </a:lnTo>
                                <a:lnTo>
                                  <a:pt x="437" y="185"/>
                                </a:lnTo>
                                <a:lnTo>
                                  <a:pt x="435" y="179"/>
                                </a:lnTo>
                                <a:lnTo>
                                  <a:pt x="434" y="172"/>
                                </a:lnTo>
                                <a:lnTo>
                                  <a:pt x="431" y="167"/>
                                </a:lnTo>
                                <a:lnTo>
                                  <a:pt x="430" y="160"/>
                                </a:lnTo>
                                <a:lnTo>
                                  <a:pt x="425" y="159"/>
                                </a:lnTo>
                                <a:lnTo>
                                  <a:pt x="420" y="159"/>
                                </a:lnTo>
                                <a:lnTo>
                                  <a:pt x="415" y="157"/>
                                </a:lnTo>
                                <a:lnTo>
                                  <a:pt x="410" y="156"/>
                                </a:lnTo>
                                <a:lnTo>
                                  <a:pt x="406" y="155"/>
                                </a:lnTo>
                                <a:lnTo>
                                  <a:pt x="400" y="155"/>
                                </a:lnTo>
                                <a:lnTo>
                                  <a:pt x="395" y="153"/>
                                </a:lnTo>
                                <a:lnTo>
                                  <a:pt x="389" y="153"/>
                                </a:lnTo>
                                <a:lnTo>
                                  <a:pt x="385" y="152"/>
                                </a:lnTo>
                                <a:lnTo>
                                  <a:pt x="380" y="152"/>
                                </a:lnTo>
                                <a:lnTo>
                                  <a:pt x="375" y="150"/>
                                </a:lnTo>
                                <a:lnTo>
                                  <a:pt x="369" y="150"/>
                                </a:lnTo>
                                <a:lnTo>
                                  <a:pt x="364" y="150"/>
                                </a:lnTo>
                                <a:lnTo>
                                  <a:pt x="358" y="150"/>
                                </a:lnTo>
                                <a:lnTo>
                                  <a:pt x="353" y="150"/>
                                </a:lnTo>
                                <a:lnTo>
                                  <a:pt x="348" y="150"/>
                                </a:lnTo>
                                <a:lnTo>
                                  <a:pt x="342" y="150"/>
                                </a:lnTo>
                                <a:lnTo>
                                  <a:pt x="337" y="150"/>
                                </a:lnTo>
                                <a:lnTo>
                                  <a:pt x="330" y="152"/>
                                </a:lnTo>
                                <a:lnTo>
                                  <a:pt x="325" y="152"/>
                                </a:lnTo>
                                <a:lnTo>
                                  <a:pt x="319" y="152"/>
                                </a:lnTo>
                                <a:lnTo>
                                  <a:pt x="313" y="153"/>
                                </a:lnTo>
                                <a:lnTo>
                                  <a:pt x="307" y="155"/>
                                </a:lnTo>
                                <a:lnTo>
                                  <a:pt x="301" y="155"/>
                                </a:lnTo>
                                <a:lnTo>
                                  <a:pt x="294" y="156"/>
                                </a:lnTo>
                                <a:lnTo>
                                  <a:pt x="287" y="157"/>
                                </a:lnTo>
                                <a:lnTo>
                                  <a:pt x="280" y="159"/>
                                </a:lnTo>
                                <a:lnTo>
                                  <a:pt x="274" y="160"/>
                                </a:lnTo>
                                <a:lnTo>
                                  <a:pt x="267" y="161"/>
                                </a:lnTo>
                                <a:lnTo>
                                  <a:pt x="260" y="163"/>
                                </a:lnTo>
                                <a:lnTo>
                                  <a:pt x="252" y="164"/>
                                </a:lnTo>
                                <a:lnTo>
                                  <a:pt x="244" y="167"/>
                                </a:lnTo>
                                <a:lnTo>
                                  <a:pt x="244" y="220"/>
                                </a:lnTo>
                                <a:lnTo>
                                  <a:pt x="173" y="346"/>
                                </a:lnTo>
                                <a:lnTo>
                                  <a:pt x="177" y="349"/>
                                </a:lnTo>
                                <a:lnTo>
                                  <a:pt x="181" y="352"/>
                                </a:lnTo>
                                <a:lnTo>
                                  <a:pt x="183" y="356"/>
                                </a:lnTo>
                                <a:lnTo>
                                  <a:pt x="187" y="359"/>
                                </a:lnTo>
                                <a:lnTo>
                                  <a:pt x="191" y="361"/>
                                </a:lnTo>
                                <a:lnTo>
                                  <a:pt x="194" y="364"/>
                                </a:lnTo>
                                <a:lnTo>
                                  <a:pt x="197" y="367"/>
                                </a:lnTo>
                                <a:lnTo>
                                  <a:pt x="201" y="370"/>
                                </a:lnTo>
                                <a:lnTo>
                                  <a:pt x="203" y="372"/>
                                </a:lnTo>
                                <a:lnTo>
                                  <a:pt x="206" y="375"/>
                                </a:lnTo>
                                <a:lnTo>
                                  <a:pt x="209" y="378"/>
                                </a:lnTo>
                                <a:lnTo>
                                  <a:pt x="212" y="381"/>
                                </a:lnTo>
                                <a:lnTo>
                                  <a:pt x="214" y="383"/>
                                </a:lnTo>
                                <a:lnTo>
                                  <a:pt x="217" y="386"/>
                                </a:lnTo>
                                <a:lnTo>
                                  <a:pt x="220" y="389"/>
                                </a:lnTo>
                                <a:lnTo>
                                  <a:pt x="222" y="392"/>
                                </a:lnTo>
                                <a:lnTo>
                                  <a:pt x="225" y="394"/>
                                </a:lnTo>
                                <a:lnTo>
                                  <a:pt x="229" y="396"/>
                                </a:lnTo>
                                <a:lnTo>
                                  <a:pt x="233" y="397"/>
                                </a:lnTo>
                                <a:lnTo>
                                  <a:pt x="237" y="398"/>
                                </a:lnTo>
                                <a:lnTo>
                                  <a:pt x="241" y="398"/>
                                </a:lnTo>
                                <a:lnTo>
                                  <a:pt x="245" y="398"/>
                                </a:lnTo>
                                <a:lnTo>
                                  <a:pt x="251" y="398"/>
                                </a:lnTo>
                                <a:lnTo>
                                  <a:pt x="255" y="398"/>
                                </a:lnTo>
                                <a:lnTo>
                                  <a:pt x="260" y="398"/>
                                </a:lnTo>
                                <a:lnTo>
                                  <a:pt x="265" y="398"/>
                                </a:lnTo>
                                <a:lnTo>
                                  <a:pt x="270" y="400"/>
                                </a:lnTo>
                                <a:lnTo>
                                  <a:pt x="275" y="400"/>
                                </a:lnTo>
                                <a:lnTo>
                                  <a:pt x="280" y="401"/>
                                </a:lnTo>
                                <a:lnTo>
                                  <a:pt x="287" y="403"/>
                                </a:lnTo>
                                <a:lnTo>
                                  <a:pt x="292" y="404"/>
                                </a:lnTo>
                                <a:lnTo>
                                  <a:pt x="298" y="407"/>
                                </a:lnTo>
                                <a:lnTo>
                                  <a:pt x="334" y="437"/>
                                </a:lnTo>
                                <a:lnTo>
                                  <a:pt x="336" y="431"/>
                                </a:lnTo>
                                <a:lnTo>
                                  <a:pt x="336" y="426"/>
                                </a:lnTo>
                                <a:lnTo>
                                  <a:pt x="336" y="420"/>
                                </a:lnTo>
                                <a:lnTo>
                                  <a:pt x="334" y="416"/>
                                </a:lnTo>
                                <a:lnTo>
                                  <a:pt x="333" y="411"/>
                                </a:lnTo>
                                <a:lnTo>
                                  <a:pt x="332" y="405"/>
                                </a:lnTo>
                                <a:lnTo>
                                  <a:pt x="330" y="401"/>
                                </a:lnTo>
                                <a:lnTo>
                                  <a:pt x="327" y="396"/>
                                </a:lnTo>
                                <a:lnTo>
                                  <a:pt x="325" y="392"/>
                                </a:lnTo>
                                <a:lnTo>
                                  <a:pt x="323" y="386"/>
                                </a:lnTo>
                                <a:lnTo>
                                  <a:pt x="321" y="382"/>
                                </a:lnTo>
                                <a:lnTo>
                                  <a:pt x="318" y="377"/>
                                </a:lnTo>
                                <a:lnTo>
                                  <a:pt x="317" y="371"/>
                                </a:lnTo>
                                <a:lnTo>
                                  <a:pt x="315" y="366"/>
                                </a:lnTo>
                                <a:lnTo>
                                  <a:pt x="313" y="360"/>
                                </a:lnTo>
                                <a:lnTo>
                                  <a:pt x="311" y="355"/>
                                </a:lnTo>
                                <a:lnTo>
                                  <a:pt x="318" y="355"/>
                                </a:lnTo>
                                <a:lnTo>
                                  <a:pt x="357" y="386"/>
                                </a:lnTo>
                                <a:lnTo>
                                  <a:pt x="363" y="520"/>
                                </a:lnTo>
                                <a:lnTo>
                                  <a:pt x="363" y="525"/>
                                </a:lnTo>
                                <a:lnTo>
                                  <a:pt x="364" y="530"/>
                                </a:lnTo>
                                <a:lnTo>
                                  <a:pt x="365" y="536"/>
                                </a:lnTo>
                                <a:lnTo>
                                  <a:pt x="367" y="541"/>
                                </a:lnTo>
                                <a:lnTo>
                                  <a:pt x="369" y="548"/>
                                </a:lnTo>
                                <a:lnTo>
                                  <a:pt x="372" y="553"/>
                                </a:lnTo>
                                <a:lnTo>
                                  <a:pt x="375" y="560"/>
                                </a:lnTo>
                                <a:lnTo>
                                  <a:pt x="379" y="566"/>
                                </a:lnTo>
                                <a:lnTo>
                                  <a:pt x="383" y="571"/>
                                </a:lnTo>
                                <a:lnTo>
                                  <a:pt x="387" y="577"/>
                                </a:lnTo>
                                <a:lnTo>
                                  <a:pt x="392" y="582"/>
                                </a:lnTo>
                                <a:lnTo>
                                  <a:pt x="398" y="586"/>
                                </a:lnTo>
                                <a:lnTo>
                                  <a:pt x="403" y="589"/>
                                </a:lnTo>
                                <a:lnTo>
                                  <a:pt x="408" y="592"/>
                                </a:lnTo>
                                <a:lnTo>
                                  <a:pt x="415" y="595"/>
                                </a:lnTo>
                                <a:lnTo>
                                  <a:pt x="422" y="595"/>
                                </a:lnTo>
                                <a:lnTo>
                                  <a:pt x="425" y="595"/>
                                </a:lnTo>
                                <a:lnTo>
                                  <a:pt x="427" y="592"/>
                                </a:lnTo>
                                <a:lnTo>
                                  <a:pt x="430" y="590"/>
                                </a:lnTo>
                                <a:lnTo>
                                  <a:pt x="433" y="586"/>
                                </a:lnTo>
                                <a:lnTo>
                                  <a:pt x="435" y="582"/>
                                </a:lnTo>
                                <a:lnTo>
                                  <a:pt x="437" y="578"/>
                                </a:lnTo>
                                <a:lnTo>
                                  <a:pt x="439" y="573"/>
                                </a:lnTo>
                                <a:lnTo>
                                  <a:pt x="441" y="567"/>
                                </a:lnTo>
                                <a:lnTo>
                                  <a:pt x="441" y="563"/>
                                </a:lnTo>
                                <a:lnTo>
                                  <a:pt x="441" y="557"/>
                                </a:lnTo>
                                <a:lnTo>
                                  <a:pt x="441" y="552"/>
                                </a:lnTo>
                                <a:lnTo>
                                  <a:pt x="439" y="548"/>
                                </a:lnTo>
                                <a:lnTo>
                                  <a:pt x="437" y="544"/>
                                </a:lnTo>
                                <a:lnTo>
                                  <a:pt x="433" y="540"/>
                                </a:lnTo>
                                <a:lnTo>
                                  <a:pt x="427" y="537"/>
                                </a:lnTo>
                                <a:lnTo>
                                  <a:pt x="422" y="534"/>
                                </a:lnTo>
                                <a:lnTo>
                                  <a:pt x="416" y="533"/>
                                </a:lnTo>
                                <a:lnTo>
                                  <a:pt x="412" y="533"/>
                                </a:lnTo>
                                <a:lnTo>
                                  <a:pt x="408" y="533"/>
                                </a:lnTo>
                                <a:lnTo>
                                  <a:pt x="403" y="533"/>
                                </a:lnTo>
                                <a:lnTo>
                                  <a:pt x="399" y="533"/>
                                </a:lnTo>
                                <a:lnTo>
                                  <a:pt x="395" y="533"/>
                                </a:lnTo>
                                <a:lnTo>
                                  <a:pt x="392" y="533"/>
                                </a:lnTo>
                                <a:lnTo>
                                  <a:pt x="389" y="534"/>
                                </a:lnTo>
                                <a:lnTo>
                                  <a:pt x="388" y="533"/>
                                </a:lnTo>
                                <a:lnTo>
                                  <a:pt x="387" y="533"/>
                                </a:lnTo>
                                <a:lnTo>
                                  <a:pt x="387" y="531"/>
                                </a:lnTo>
                                <a:lnTo>
                                  <a:pt x="388" y="530"/>
                                </a:lnTo>
                                <a:lnTo>
                                  <a:pt x="391" y="526"/>
                                </a:lnTo>
                                <a:lnTo>
                                  <a:pt x="395" y="523"/>
                                </a:lnTo>
                                <a:lnTo>
                                  <a:pt x="400" y="518"/>
                                </a:lnTo>
                                <a:lnTo>
                                  <a:pt x="408" y="511"/>
                                </a:lnTo>
                                <a:lnTo>
                                  <a:pt x="412" y="510"/>
                                </a:lnTo>
                                <a:lnTo>
                                  <a:pt x="416" y="510"/>
                                </a:lnTo>
                                <a:lnTo>
                                  <a:pt x="420" y="510"/>
                                </a:lnTo>
                                <a:lnTo>
                                  <a:pt x="425" y="510"/>
                                </a:lnTo>
                                <a:lnTo>
                                  <a:pt x="427" y="510"/>
                                </a:lnTo>
                                <a:lnTo>
                                  <a:pt x="430" y="511"/>
                                </a:lnTo>
                                <a:lnTo>
                                  <a:pt x="431" y="511"/>
                                </a:lnTo>
                                <a:lnTo>
                                  <a:pt x="434" y="512"/>
                                </a:lnTo>
                                <a:lnTo>
                                  <a:pt x="437" y="514"/>
                                </a:lnTo>
                                <a:lnTo>
                                  <a:pt x="438" y="515"/>
                                </a:lnTo>
                                <a:lnTo>
                                  <a:pt x="441" y="516"/>
                                </a:lnTo>
                                <a:lnTo>
                                  <a:pt x="442" y="518"/>
                                </a:lnTo>
                                <a:lnTo>
                                  <a:pt x="445" y="519"/>
                                </a:lnTo>
                                <a:lnTo>
                                  <a:pt x="446" y="519"/>
                                </a:lnTo>
                                <a:lnTo>
                                  <a:pt x="449" y="520"/>
                                </a:lnTo>
                                <a:lnTo>
                                  <a:pt x="453" y="520"/>
                                </a:lnTo>
                                <a:lnTo>
                                  <a:pt x="357" y="530"/>
                                </a:lnTo>
                                <a:lnTo>
                                  <a:pt x="481" y="146"/>
                                </a:lnTo>
                                <a:lnTo>
                                  <a:pt x="481" y="54"/>
                                </a:lnTo>
                                <a:lnTo>
                                  <a:pt x="473" y="53"/>
                                </a:lnTo>
                                <a:lnTo>
                                  <a:pt x="465" y="53"/>
                                </a:lnTo>
                                <a:lnTo>
                                  <a:pt x="458" y="52"/>
                                </a:lnTo>
                                <a:lnTo>
                                  <a:pt x="450" y="50"/>
                                </a:lnTo>
                                <a:lnTo>
                                  <a:pt x="443" y="49"/>
                                </a:lnTo>
                                <a:lnTo>
                                  <a:pt x="435" y="48"/>
                                </a:lnTo>
                                <a:lnTo>
                                  <a:pt x="429" y="46"/>
                                </a:lnTo>
                                <a:lnTo>
                                  <a:pt x="420" y="45"/>
                                </a:lnTo>
                                <a:lnTo>
                                  <a:pt x="414" y="45"/>
                                </a:lnTo>
                                <a:lnTo>
                                  <a:pt x="406" y="43"/>
                                </a:lnTo>
                                <a:lnTo>
                                  <a:pt x="399" y="42"/>
                                </a:lnTo>
                                <a:lnTo>
                                  <a:pt x="391" y="42"/>
                                </a:lnTo>
                                <a:lnTo>
                                  <a:pt x="384" y="41"/>
                                </a:lnTo>
                                <a:lnTo>
                                  <a:pt x="377" y="41"/>
                                </a:lnTo>
                                <a:lnTo>
                                  <a:pt x="369" y="41"/>
                                </a:lnTo>
                                <a:lnTo>
                                  <a:pt x="363" y="41"/>
                                </a:lnTo>
                                <a:lnTo>
                                  <a:pt x="354" y="39"/>
                                </a:lnTo>
                                <a:lnTo>
                                  <a:pt x="348" y="41"/>
                                </a:lnTo>
                                <a:lnTo>
                                  <a:pt x="340" y="41"/>
                                </a:lnTo>
                                <a:lnTo>
                                  <a:pt x="333" y="41"/>
                                </a:lnTo>
                                <a:lnTo>
                                  <a:pt x="325" y="42"/>
                                </a:lnTo>
                                <a:lnTo>
                                  <a:pt x="317" y="42"/>
                                </a:lnTo>
                                <a:lnTo>
                                  <a:pt x="310" y="43"/>
                                </a:lnTo>
                                <a:lnTo>
                                  <a:pt x="302" y="45"/>
                                </a:lnTo>
                                <a:lnTo>
                                  <a:pt x="294" y="46"/>
                                </a:lnTo>
                                <a:lnTo>
                                  <a:pt x="287" y="48"/>
                                </a:lnTo>
                                <a:lnTo>
                                  <a:pt x="279" y="50"/>
                                </a:lnTo>
                                <a:lnTo>
                                  <a:pt x="271" y="52"/>
                                </a:lnTo>
                                <a:lnTo>
                                  <a:pt x="263" y="54"/>
                                </a:lnTo>
                                <a:lnTo>
                                  <a:pt x="255" y="57"/>
                                </a:lnTo>
                                <a:lnTo>
                                  <a:pt x="248" y="60"/>
                                </a:lnTo>
                                <a:lnTo>
                                  <a:pt x="240" y="64"/>
                                </a:lnTo>
                                <a:lnTo>
                                  <a:pt x="240" y="138"/>
                                </a:lnTo>
                                <a:lnTo>
                                  <a:pt x="247" y="137"/>
                                </a:lnTo>
                                <a:lnTo>
                                  <a:pt x="255" y="135"/>
                                </a:lnTo>
                                <a:lnTo>
                                  <a:pt x="261" y="134"/>
                                </a:lnTo>
                                <a:lnTo>
                                  <a:pt x="270" y="133"/>
                                </a:lnTo>
                                <a:lnTo>
                                  <a:pt x="278" y="133"/>
                                </a:lnTo>
                                <a:lnTo>
                                  <a:pt x="286" y="131"/>
                                </a:lnTo>
                                <a:lnTo>
                                  <a:pt x="292" y="130"/>
                                </a:lnTo>
                                <a:lnTo>
                                  <a:pt x="301" y="130"/>
                                </a:lnTo>
                                <a:lnTo>
                                  <a:pt x="309" y="128"/>
                                </a:lnTo>
                                <a:lnTo>
                                  <a:pt x="317" y="128"/>
                                </a:lnTo>
                                <a:lnTo>
                                  <a:pt x="325" y="128"/>
                                </a:lnTo>
                                <a:lnTo>
                                  <a:pt x="333" y="128"/>
                                </a:lnTo>
                                <a:lnTo>
                                  <a:pt x="341" y="128"/>
                                </a:lnTo>
                                <a:lnTo>
                                  <a:pt x="349" y="127"/>
                                </a:lnTo>
                                <a:lnTo>
                                  <a:pt x="357" y="128"/>
                                </a:lnTo>
                                <a:lnTo>
                                  <a:pt x="365" y="128"/>
                                </a:lnTo>
                                <a:lnTo>
                                  <a:pt x="373" y="128"/>
                                </a:lnTo>
                                <a:lnTo>
                                  <a:pt x="381" y="128"/>
                                </a:lnTo>
                                <a:lnTo>
                                  <a:pt x="388" y="128"/>
                                </a:lnTo>
                                <a:lnTo>
                                  <a:pt x="396" y="130"/>
                                </a:lnTo>
                                <a:lnTo>
                                  <a:pt x="404" y="130"/>
                                </a:lnTo>
                                <a:lnTo>
                                  <a:pt x="412" y="131"/>
                                </a:lnTo>
                                <a:lnTo>
                                  <a:pt x="419" y="133"/>
                                </a:lnTo>
                                <a:lnTo>
                                  <a:pt x="427" y="133"/>
                                </a:lnTo>
                                <a:lnTo>
                                  <a:pt x="434" y="134"/>
                                </a:lnTo>
                                <a:lnTo>
                                  <a:pt x="441" y="135"/>
                                </a:lnTo>
                                <a:lnTo>
                                  <a:pt x="447" y="137"/>
                                </a:lnTo>
                                <a:lnTo>
                                  <a:pt x="454" y="138"/>
                                </a:lnTo>
                                <a:lnTo>
                                  <a:pt x="461" y="141"/>
                                </a:lnTo>
                                <a:lnTo>
                                  <a:pt x="468" y="142"/>
                                </a:lnTo>
                                <a:lnTo>
                                  <a:pt x="474" y="144"/>
                                </a:lnTo>
                                <a:lnTo>
                                  <a:pt x="481" y="146"/>
                                </a:lnTo>
                                <a:lnTo>
                                  <a:pt x="357" y="530"/>
                                </a:lnTo>
                                <a:lnTo>
                                  <a:pt x="416" y="706"/>
                                </a:lnTo>
                                <a:lnTo>
                                  <a:pt x="410" y="703"/>
                                </a:lnTo>
                                <a:lnTo>
                                  <a:pt x="403" y="700"/>
                                </a:lnTo>
                                <a:lnTo>
                                  <a:pt x="396" y="697"/>
                                </a:lnTo>
                                <a:lnTo>
                                  <a:pt x="389" y="695"/>
                                </a:lnTo>
                                <a:lnTo>
                                  <a:pt x="384" y="693"/>
                                </a:lnTo>
                                <a:lnTo>
                                  <a:pt x="377" y="690"/>
                                </a:lnTo>
                                <a:lnTo>
                                  <a:pt x="371" y="688"/>
                                </a:lnTo>
                                <a:lnTo>
                                  <a:pt x="364" y="685"/>
                                </a:lnTo>
                                <a:lnTo>
                                  <a:pt x="356" y="682"/>
                                </a:lnTo>
                                <a:lnTo>
                                  <a:pt x="349" y="681"/>
                                </a:lnTo>
                                <a:lnTo>
                                  <a:pt x="342" y="678"/>
                                </a:lnTo>
                                <a:lnTo>
                                  <a:pt x="336" y="675"/>
                                </a:lnTo>
                                <a:lnTo>
                                  <a:pt x="329" y="673"/>
                                </a:lnTo>
                                <a:lnTo>
                                  <a:pt x="322" y="671"/>
                                </a:lnTo>
                                <a:lnTo>
                                  <a:pt x="315" y="669"/>
                                </a:lnTo>
                                <a:lnTo>
                                  <a:pt x="309" y="666"/>
                                </a:lnTo>
                                <a:lnTo>
                                  <a:pt x="302" y="664"/>
                                </a:lnTo>
                                <a:lnTo>
                                  <a:pt x="294" y="662"/>
                                </a:lnTo>
                                <a:lnTo>
                                  <a:pt x="287" y="659"/>
                                </a:lnTo>
                                <a:lnTo>
                                  <a:pt x="280" y="658"/>
                                </a:lnTo>
                                <a:lnTo>
                                  <a:pt x="274" y="655"/>
                                </a:lnTo>
                                <a:lnTo>
                                  <a:pt x="267" y="653"/>
                                </a:lnTo>
                                <a:lnTo>
                                  <a:pt x="260" y="651"/>
                                </a:lnTo>
                                <a:lnTo>
                                  <a:pt x="253" y="648"/>
                                </a:lnTo>
                                <a:lnTo>
                                  <a:pt x="247" y="647"/>
                                </a:lnTo>
                                <a:lnTo>
                                  <a:pt x="241" y="644"/>
                                </a:lnTo>
                                <a:lnTo>
                                  <a:pt x="234" y="642"/>
                                </a:lnTo>
                                <a:lnTo>
                                  <a:pt x="228" y="640"/>
                                </a:lnTo>
                                <a:lnTo>
                                  <a:pt x="221" y="637"/>
                                </a:lnTo>
                                <a:lnTo>
                                  <a:pt x="216" y="636"/>
                                </a:lnTo>
                                <a:lnTo>
                                  <a:pt x="209" y="633"/>
                                </a:lnTo>
                                <a:lnTo>
                                  <a:pt x="203" y="632"/>
                                </a:lnTo>
                                <a:lnTo>
                                  <a:pt x="198" y="627"/>
                                </a:lnTo>
                                <a:lnTo>
                                  <a:pt x="194" y="623"/>
                                </a:lnTo>
                                <a:lnTo>
                                  <a:pt x="190" y="619"/>
                                </a:lnTo>
                                <a:lnTo>
                                  <a:pt x="186" y="615"/>
                                </a:lnTo>
                                <a:lnTo>
                                  <a:pt x="182" y="611"/>
                                </a:lnTo>
                                <a:lnTo>
                                  <a:pt x="178" y="605"/>
                                </a:lnTo>
                                <a:lnTo>
                                  <a:pt x="174" y="601"/>
                                </a:lnTo>
                                <a:lnTo>
                                  <a:pt x="170" y="597"/>
                                </a:lnTo>
                                <a:lnTo>
                                  <a:pt x="166" y="593"/>
                                </a:lnTo>
                                <a:lnTo>
                                  <a:pt x="162" y="589"/>
                                </a:lnTo>
                                <a:lnTo>
                                  <a:pt x="158" y="585"/>
                                </a:lnTo>
                                <a:lnTo>
                                  <a:pt x="154" y="579"/>
                                </a:lnTo>
                                <a:lnTo>
                                  <a:pt x="150" y="575"/>
                                </a:lnTo>
                                <a:lnTo>
                                  <a:pt x="146" y="570"/>
                                </a:lnTo>
                                <a:lnTo>
                                  <a:pt x="142" y="566"/>
                                </a:lnTo>
                                <a:lnTo>
                                  <a:pt x="137" y="560"/>
                                </a:lnTo>
                                <a:lnTo>
                                  <a:pt x="133" y="555"/>
                                </a:lnTo>
                                <a:lnTo>
                                  <a:pt x="129" y="549"/>
                                </a:lnTo>
                                <a:lnTo>
                                  <a:pt x="125" y="544"/>
                                </a:lnTo>
                                <a:lnTo>
                                  <a:pt x="121" y="538"/>
                                </a:lnTo>
                                <a:lnTo>
                                  <a:pt x="116" y="531"/>
                                </a:lnTo>
                                <a:lnTo>
                                  <a:pt x="112" y="525"/>
                                </a:lnTo>
                                <a:lnTo>
                                  <a:pt x="108" y="519"/>
                                </a:lnTo>
                                <a:lnTo>
                                  <a:pt x="102" y="512"/>
                                </a:lnTo>
                                <a:lnTo>
                                  <a:pt x="98" y="504"/>
                                </a:lnTo>
                                <a:lnTo>
                                  <a:pt x="93" y="497"/>
                                </a:lnTo>
                                <a:lnTo>
                                  <a:pt x="89" y="489"/>
                                </a:lnTo>
                                <a:lnTo>
                                  <a:pt x="84" y="481"/>
                                </a:lnTo>
                                <a:lnTo>
                                  <a:pt x="78" y="473"/>
                                </a:lnTo>
                                <a:lnTo>
                                  <a:pt x="73" y="464"/>
                                </a:lnTo>
                                <a:lnTo>
                                  <a:pt x="67" y="455"/>
                                </a:lnTo>
                                <a:lnTo>
                                  <a:pt x="62" y="445"/>
                                </a:lnTo>
                                <a:lnTo>
                                  <a:pt x="98" y="392"/>
                                </a:lnTo>
                                <a:lnTo>
                                  <a:pt x="18" y="318"/>
                                </a:lnTo>
                                <a:lnTo>
                                  <a:pt x="13" y="314"/>
                                </a:lnTo>
                                <a:lnTo>
                                  <a:pt x="11" y="309"/>
                                </a:lnTo>
                                <a:lnTo>
                                  <a:pt x="8" y="305"/>
                                </a:lnTo>
                                <a:lnTo>
                                  <a:pt x="5" y="301"/>
                                </a:lnTo>
                                <a:lnTo>
                                  <a:pt x="3" y="297"/>
                                </a:lnTo>
                                <a:lnTo>
                                  <a:pt x="1" y="293"/>
                                </a:lnTo>
                                <a:lnTo>
                                  <a:pt x="1" y="289"/>
                                </a:lnTo>
                                <a:lnTo>
                                  <a:pt x="0" y="285"/>
                                </a:lnTo>
                                <a:lnTo>
                                  <a:pt x="0" y="282"/>
                                </a:lnTo>
                                <a:lnTo>
                                  <a:pt x="1" y="278"/>
                                </a:lnTo>
                                <a:lnTo>
                                  <a:pt x="1" y="275"/>
                                </a:lnTo>
                                <a:lnTo>
                                  <a:pt x="3" y="272"/>
                                </a:lnTo>
                                <a:lnTo>
                                  <a:pt x="4" y="268"/>
                                </a:lnTo>
                                <a:lnTo>
                                  <a:pt x="5" y="266"/>
                                </a:lnTo>
                                <a:lnTo>
                                  <a:pt x="8" y="263"/>
                                </a:lnTo>
                                <a:lnTo>
                                  <a:pt x="11" y="260"/>
                                </a:lnTo>
                                <a:lnTo>
                                  <a:pt x="12" y="259"/>
                                </a:lnTo>
                                <a:lnTo>
                                  <a:pt x="15" y="256"/>
                                </a:lnTo>
                                <a:lnTo>
                                  <a:pt x="19" y="255"/>
                                </a:lnTo>
                                <a:lnTo>
                                  <a:pt x="22" y="252"/>
                                </a:lnTo>
                                <a:lnTo>
                                  <a:pt x="26" y="250"/>
                                </a:lnTo>
                                <a:lnTo>
                                  <a:pt x="28" y="249"/>
                                </a:lnTo>
                                <a:lnTo>
                                  <a:pt x="32" y="248"/>
                                </a:lnTo>
                                <a:lnTo>
                                  <a:pt x="36" y="248"/>
                                </a:lnTo>
                                <a:lnTo>
                                  <a:pt x="40" y="246"/>
                                </a:lnTo>
                                <a:lnTo>
                                  <a:pt x="43" y="246"/>
                                </a:lnTo>
                                <a:lnTo>
                                  <a:pt x="47" y="246"/>
                                </a:lnTo>
                                <a:lnTo>
                                  <a:pt x="51" y="246"/>
                                </a:lnTo>
                                <a:lnTo>
                                  <a:pt x="55" y="246"/>
                                </a:lnTo>
                                <a:lnTo>
                                  <a:pt x="59" y="248"/>
                                </a:lnTo>
                                <a:lnTo>
                                  <a:pt x="63" y="248"/>
                                </a:lnTo>
                                <a:lnTo>
                                  <a:pt x="67" y="249"/>
                                </a:lnTo>
                                <a:lnTo>
                                  <a:pt x="150" y="326"/>
                                </a:lnTo>
                                <a:lnTo>
                                  <a:pt x="151" y="322"/>
                                </a:lnTo>
                                <a:lnTo>
                                  <a:pt x="154" y="318"/>
                                </a:lnTo>
                                <a:lnTo>
                                  <a:pt x="156" y="314"/>
                                </a:lnTo>
                                <a:lnTo>
                                  <a:pt x="159" y="308"/>
                                </a:lnTo>
                                <a:lnTo>
                                  <a:pt x="162" y="304"/>
                                </a:lnTo>
                                <a:lnTo>
                                  <a:pt x="164" y="300"/>
                                </a:lnTo>
                                <a:lnTo>
                                  <a:pt x="167" y="294"/>
                                </a:lnTo>
                                <a:lnTo>
                                  <a:pt x="170" y="290"/>
                                </a:lnTo>
                                <a:lnTo>
                                  <a:pt x="173" y="286"/>
                                </a:lnTo>
                                <a:lnTo>
                                  <a:pt x="177" y="281"/>
                                </a:lnTo>
                                <a:lnTo>
                                  <a:pt x="179" y="277"/>
                                </a:lnTo>
                                <a:lnTo>
                                  <a:pt x="182" y="271"/>
                                </a:lnTo>
                                <a:lnTo>
                                  <a:pt x="185" y="267"/>
                                </a:lnTo>
                                <a:lnTo>
                                  <a:pt x="187" y="263"/>
                                </a:lnTo>
                                <a:lnTo>
                                  <a:pt x="191" y="257"/>
                                </a:lnTo>
                                <a:lnTo>
                                  <a:pt x="194" y="253"/>
                                </a:lnTo>
                                <a:lnTo>
                                  <a:pt x="197" y="248"/>
                                </a:lnTo>
                                <a:lnTo>
                                  <a:pt x="199" y="242"/>
                                </a:lnTo>
                                <a:lnTo>
                                  <a:pt x="202" y="238"/>
                                </a:lnTo>
                                <a:lnTo>
                                  <a:pt x="203" y="233"/>
                                </a:lnTo>
                                <a:lnTo>
                                  <a:pt x="206" y="229"/>
                                </a:lnTo>
                                <a:lnTo>
                                  <a:pt x="209" y="223"/>
                                </a:lnTo>
                                <a:lnTo>
                                  <a:pt x="210" y="219"/>
                                </a:lnTo>
                                <a:lnTo>
                                  <a:pt x="212" y="213"/>
                                </a:lnTo>
                                <a:lnTo>
                                  <a:pt x="213" y="209"/>
                                </a:lnTo>
                                <a:lnTo>
                                  <a:pt x="214" y="204"/>
                                </a:lnTo>
                                <a:lnTo>
                                  <a:pt x="216" y="200"/>
                                </a:lnTo>
                                <a:lnTo>
                                  <a:pt x="217" y="194"/>
                                </a:lnTo>
                                <a:lnTo>
                                  <a:pt x="217" y="189"/>
                                </a:lnTo>
                                <a:lnTo>
                                  <a:pt x="217" y="185"/>
                                </a:lnTo>
                                <a:lnTo>
                                  <a:pt x="217" y="179"/>
                                </a:lnTo>
                                <a:lnTo>
                                  <a:pt x="217" y="175"/>
                                </a:lnTo>
                                <a:lnTo>
                                  <a:pt x="203" y="167"/>
                                </a:lnTo>
                                <a:lnTo>
                                  <a:pt x="209" y="17"/>
                                </a:lnTo>
                                <a:lnTo>
                                  <a:pt x="218" y="15"/>
                                </a:lnTo>
                                <a:lnTo>
                                  <a:pt x="228" y="13"/>
                                </a:lnTo>
                                <a:lnTo>
                                  <a:pt x="237" y="11"/>
                                </a:lnTo>
                                <a:lnTo>
                                  <a:pt x="247" y="9"/>
                                </a:lnTo>
                                <a:lnTo>
                                  <a:pt x="257" y="6"/>
                                </a:lnTo>
                                <a:lnTo>
                                  <a:pt x="267" y="5"/>
                                </a:lnTo>
                                <a:lnTo>
                                  <a:pt x="276" y="4"/>
                                </a:lnTo>
                                <a:lnTo>
                                  <a:pt x="286" y="2"/>
                                </a:lnTo>
                                <a:lnTo>
                                  <a:pt x="295" y="1"/>
                                </a:lnTo>
                                <a:lnTo>
                                  <a:pt x="306" y="1"/>
                                </a:lnTo>
                                <a:lnTo>
                                  <a:pt x="315" y="0"/>
                                </a:lnTo>
                                <a:lnTo>
                                  <a:pt x="325" y="0"/>
                                </a:lnTo>
                                <a:lnTo>
                                  <a:pt x="334" y="0"/>
                                </a:lnTo>
                                <a:lnTo>
                                  <a:pt x="344" y="0"/>
                                </a:lnTo>
                                <a:lnTo>
                                  <a:pt x="353" y="0"/>
                                </a:lnTo>
                                <a:lnTo>
                                  <a:pt x="363" y="0"/>
                                </a:lnTo>
                                <a:lnTo>
                                  <a:pt x="372" y="0"/>
                                </a:lnTo>
                                <a:lnTo>
                                  <a:pt x="381" y="1"/>
                                </a:lnTo>
                                <a:lnTo>
                                  <a:pt x="391" y="1"/>
                                </a:lnTo>
                                <a:lnTo>
                                  <a:pt x="400" y="2"/>
                                </a:lnTo>
                                <a:lnTo>
                                  <a:pt x="410" y="4"/>
                                </a:lnTo>
                                <a:lnTo>
                                  <a:pt x="419" y="5"/>
                                </a:lnTo>
                                <a:lnTo>
                                  <a:pt x="429" y="6"/>
                                </a:lnTo>
                                <a:lnTo>
                                  <a:pt x="438" y="8"/>
                                </a:lnTo>
                                <a:lnTo>
                                  <a:pt x="447" y="9"/>
                                </a:lnTo>
                                <a:lnTo>
                                  <a:pt x="457" y="12"/>
                                </a:lnTo>
                                <a:lnTo>
                                  <a:pt x="466" y="13"/>
                                </a:lnTo>
                                <a:lnTo>
                                  <a:pt x="476" y="16"/>
                                </a:lnTo>
                                <a:lnTo>
                                  <a:pt x="484" y="19"/>
                                </a:lnTo>
                                <a:lnTo>
                                  <a:pt x="493" y="22"/>
                                </a:lnTo>
                                <a:lnTo>
                                  <a:pt x="503" y="24"/>
                                </a:lnTo>
                                <a:lnTo>
                                  <a:pt x="511" y="27"/>
                                </a:lnTo>
                                <a:lnTo>
                                  <a:pt x="511" y="160"/>
                                </a:lnTo>
                                <a:lnTo>
                                  <a:pt x="466" y="183"/>
                                </a:lnTo>
                                <a:lnTo>
                                  <a:pt x="481" y="266"/>
                                </a:lnTo>
                                <a:lnTo>
                                  <a:pt x="481" y="270"/>
                                </a:lnTo>
                                <a:lnTo>
                                  <a:pt x="481" y="272"/>
                                </a:lnTo>
                                <a:lnTo>
                                  <a:pt x="482" y="277"/>
                                </a:lnTo>
                                <a:lnTo>
                                  <a:pt x="482" y="281"/>
                                </a:lnTo>
                                <a:lnTo>
                                  <a:pt x="482" y="283"/>
                                </a:lnTo>
                                <a:lnTo>
                                  <a:pt x="481" y="287"/>
                                </a:lnTo>
                                <a:lnTo>
                                  <a:pt x="481" y="292"/>
                                </a:lnTo>
                                <a:lnTo>
                                  <a:pt x="481" y="296"/>
                                </a:lnTo>
                                <a:lnTo>
                                  <a:pt x="480" y="300"/>
                                </a:lnTo>
                                <a:lnTo>
                                  <a:pt x="480" y="304"/>
                                </a:lnTo>
                                <a:lnTo>
                                  <a:pt x="478" y="308"/>
                                </a:lnTo>
                                <a:lnTo>
                                  <a:pt x="478" y="312"/>
                                </a:lnTo>
                                <a:lnTo>
                                  <a:pt x="477" y="318"/>
                                </a:lnTo>
                                <a:lnTo>
                                  <a:pt x="477" y="322"/>
                                </a:lnTo>
                                <a:lnTo>
                                  <a:pt x="476" y="327"/>
                                </a:lnTo>
                                <a:lnTo>
                                  <a:pt x="476" y="333"/>
                                </a:lnTo>
                                <a:lnTo>
                                  <a:pt x="474" y="338"/>
                                </a:lnTo>
                                <a:lnTo>
                                  <a:pt x="474" y="345"/>
                                </a:lnTo>
                                <a:lnTo>
                                  <a:pt x="473" y="351"/>
                                </a:lnTo>
                                <a:lnTo>
                                  <a:pt x="473" y="357"/>
                                </a:lnTo>
                                <a:lnTo>
                                  <a:pt x="473" y="364"/>
                                </a:lnTo>
                                <a:lnTo>
                                  <a:pt x="472" y="371"/>
                                </a:lnTo>
                                <a:lnTo>
                                  <a:pt x="472" y="379"/>
                                </a:lnTo>
                                <a:lnTo>
                                  <a:pt x="472" y="386"/>
                                </a:lnTo>
                                <a:lnTo>
                                  <a:pt x="473" y="396"/>
                                </a:lnTo>
                                <a:lnTo>
                                  <a:pt x="473" y="404"/>
                                </a:lnTo>
                                <a:lnTo>
                                  <a:pt x="473" y="414"/>
                                </a:lnTo>
                                <a:lnTo>
                                  <a:pt x="474" y="423"/>
                                </a:lnTo>
                                <a:lnTo>
                                  <a:pt x="476" y="433"/>
                                </a:lnTo>
                                <a:lnTo>
                                  <a:pt x="477" y="444"/>
                                </a:lnTo>
                                <a:lnTo>
                                  <a:pt x="478" y="455"/>
                                </a:lnTo>
                                <a:lnTo>
                                  <a:pt x="481" y="466"/>
                                </a:lnTo>
                                <a:lnTo>
                                  <a:pt x="481" y="471"/>
                                </a:lnTo>
                                <a:lnTo>
                                  <a:pt x="480" y="475"/>
                                </a:lnTo>
                                <a:lnTo>
                                  <a:pt x="480" y="481"/>
                                </a:lnTo>
                                <a:lnTo>
                                  <a:pt x="480" y="486"/>
                                </a:lnTo>
                                <a:lnTo>
                                  <a:pt x="480" y="490"/>
                                </a:lnTo>
                                <a:lnTo>
                                  <a:pt x="480" y="496"/>
                                </a:lnTo>
                                <a:lnTo>
                                  <a:pt x="478" y="501"/>
                                </a:lnTo>
                                <a:lnTo>
                                  <a:pt x="478" y="505"/>
                                </a:lnTo>
                                <a:lnTo>
                                  <a:pt x="477" y="511"/>
                                </a:lnTo>
                                <a:lnTo>
                                  <a:pt x="477" y="515"/>
                                </a:lnTo>
                                <a:lnTo>
                                  <a:pt x="476" y="520"/>
                                </a:lnTo>
                                <a:lnTo>
                                  <a:pt x="476" y="525"/>
                                </a:lnTo>
                                <a:lnTo>
                                  <a:pt x="474" y="529"/>
                                </a:lnTo>
                                <a:lnTo>
                                  <a:pt x="474" y="534"/>
                                </a:lnTo>
                                <a:lnTo>
                                  <a:pt x="473" y="538"/>
                                </a:lnTo>
                                <a:lnTo>
                                  <a:pt x="473" y="542"/>
                                </a:lnTo>
                                <a:lnTo>
                                  <a:pt x="472" y="548"/>
                                </a:lnTo>
                                <a:lnTo>
                                  <a:pt x="470" y="552"/>
                                </a:lnTo>
                                <a:lnTo>
                                  <a:pt x="470" y="556"/>
                                </a:lnTo>
                                <a:lnTo>
                                  <a:pt x="469" y="560"/>
                                </a:lnTo>
                                <a:lnTo>
                                  <a:pt x="468" y="564"/>
                                </a:lnTo>
                                <a:lnTo>
                                  <a:pt x="466" y="568"/>
                                </a:lnTo>
                                <a:lnTo>
                                  <a:pt x="466" y="573"/>
                                </a:lnTo>
                                <a:lnTo>
                                  <a:pt x="465" y="577"/>
                                </a:lnTo>
                                <a:lnTo>
                                  <a:pt x="464" y="579"/>
                                </a:lnTo>
                                <a:lnTo>
                                  <a:pt x="464" y="584"/>
                                </a:lnTo>
                                <a:lnTo>
                                  <a:pt x="462" y="588"/>
                                </a:lnTo>
                                <a:lnTo>
                                  <a:pt x="461" y="590"/>
                                </a:lnTo>
                                <a:lnTo>
                                  <a:pt x="461" y="595"/>
                                </a:lnTo>
                                <a:lnTo>
                                  <a:pt x="460" y="597"/>
                                </a:lnTo>
                                <a:lnTo>
                                  <a:pt x="458" y="600"/>
                                </a:lnTo>
                                <a:lnTo>
                                  <a:pt x="458" y="603"/>
                                </a:lnTo>
                                <a:lnTo>
                                  <a:pt x="503" y="640"/>
                                </a:lnTo>
                                <a:lnTo>
                                  <a:pt x="539" y="723"/>
                                </a:lnTo>
                                <a:lnTo>
                                  <a:pt x="542" y="726"/>
                                </a:lnTo>
                                <a:lnTo>
                                  <a:pt x="543" y="730"/>
                                </a:lnTo>
                                <a:lnTo>
                                  <a:pt x="544" y="733"/>
                                </a:lnTo>
                                <a:lnTo>
                                  <a:pt x="546" y="737"/>
                                </a:lnTo>
                                <a:lnTo>
                                  <a:pt x="544" y="740"/>
                                </a:lnTo>
                                <a:lnTo>
                                  <a:pt x="544" y="743"/>
                                </a:lnTo>
                                <a:lnTo>
                                  <a:pt x="543" y="745"/>
                                </a:lnTo>
                                <a:lnTo>
                                  <a:pt x="542" y="747"/>
                                </a:lnTo>
                                <a:lnTo>
                                  <a:pt x="539" y="748"/>
                                </a:lnTo>
                                <a:lnTo>
                                  <a:pt x="536" y="749"/>
                                </a:lnTo>
                                <a:lnTo>
                                  <a:pt x="534" y="749"/>
                                </a:lnTo>
                                <a:lnTo>
                                  <a:pt x="530" y="749"/>
                                </a:lnTo>
                                <a:lnTo>
                                  <a:pt x="526" y="749"/>
                                </a:lnTo>
                                <a:lnTo>
                                  <a:pt x="522" y="748"/>
                                </a:lnTo>
                                <a:lnTo>
                                  <a:pt x="516" y="745"/>
                                </a:lnTo>
                                <a:lnTo>
                                  <a:pt x="511" y="743"/>
                                </a:lnTo>
                                <a:lnTo>
                                  <a:pt x="416" y="692"/>
                                </a:lnTo>
                                <a:lnTo>
                                  <a:pt x="416" y="706"/>
                                </a:lnTo>
                                <a:lnTo>
                                  <a:pt x="357" y="530"/>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83" name="Freeform 91"/>
                        <wps:cNvSpPr>
                          <a:spLocks/>
                        </wps:cNvSpPr>
                        <wps:spPr bwMode="auto">
                          <a:xfrm>
                            <a:off x="857" y="4071"/>
                            <a:ext cx="68" cy="8740"/>
                          </a:xfrm>
                          <a:custGeom>
                            <a:avLst/>
                            <a:gdLst>
                              <a:gd name="T0" fmla="*/ 34 w 68"/>
                              <a:gd name="T1" fmla="*/ 0 h 8740"/>
                              <a:gd name="T2" fmla="*/ 0 w 68"/>
                              <a:gd name="T3" fmla="*/ 0 h 8740"/>
                              <a:gd name="T4" fmla="*/ 0 w 68"/>
                              <a:gd name="T5" fmla="*/ 8740 h 8740"/>
                              <a:gd name="T6" fmla="*/ 68 w 68"/>
                              <a:gd name="T7" fmla="*/ 8740 h 8740"/>
                              <a:gd name="T8" fmla="*/ 68 w 68"/>
                              <a:gd name="T9" fmla="*/ 0 h 8740"/>
                              <a:gd name="T10" fmla="*/ 34 w 68"/>
                              <a:gd name="T11" fmla="*/ 0 h 8740"/>
                            </a:gdLst>
                            <a:ahLst/>
                            <a:cxnLst>
                              <a:cxn ang="0">
                                <a:pos x="T0" y="T1"/>
                              </a:cxn>
                              <a:cxn ang="0">
                                <a:pos x="T2" y="T3"/>
                              </a:cxn>
                              <a:cxn ang="0">
                                <a:pos x="T4" y="T5"/>
                              </a:cxn>
                              <a:cxn ang="0">
                                <a:pos x="T6" y="T7"/>
                              </a:cxn>
                              <a:cxn ang="0">
                                <a:pos x="T8" y="T9"/>
                              </a:cxn>
                              <a:cxn ang="0">
                                <a:pos x="T10" y="T11"/>
                              </a:cxn>
                            </a:cxnLst>
                            <a:rect l="0" t="0" r="r" b="b"/>
                            <a:pathLst>
                              <a:path w="68" h="8740">
                                <a:moveTo>
                                  <a:pt x="34" y="0"/>
                                </a:moveTo>
                                <a:lnTo>
                                  <a:pt x="0" y="0"/>
                                </a:lnTo>
                                <a:lnTo>
                                  <a:pt x="0" y="8740"/>
                                </a:lnTo>
                                <a:lnTo>
                                  <a:pt x="68" y="8740"/>
                                </a:lnTo>
                                <a:lnTo>
                                  <a:pt x="68" y="0"/>
                                </a:lnTo>
                                <a:lnTo>
                                  <a:pt x="34" y="0"/>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84" name="Freeform 92"/>
                        <wps:cNvSpPr>
                          <a:spLocks/>
                        </wps:cNvSpPr>
                        <wps:spPr bwMode="auto">
                          <a:xfrm>
                            <a:off x="534" y="3330"/>
                            <a:ext cx="546" cy="750"/>
                          </a:xfrm>
                          <a:custGeom>
                            <a:avLst/>
                            <a:gdLst>
                              <a:gd name="T0" fmla="*/ 301 w 546"/>
                              <a:gd name="T1" fmla="*/ 317 h 750"/>
                              <a:gd name="T2" fmla="*/ 468 w 546"/>
                              <a:gd name="T3" fmla="*/ 52 h 750"/>
                              <a:gd name="T4" fmla="*/ 511 w 546"/>
                              <a:gd name="T5" fmla="*/ 36 h 750"/>
                              <a:gd name="T6" fmla="*/ 492 w 546"/>
                              <a:gd name="T7" fmla="*/ 83 h 750"/>
                              <a:gd name="T8" fmla="*/ 468 w 546"/>
                              <a:gd name="T9" fmla="*/ 75 h 750"/>
                              <a:gd name="T10" fmla="*/ 318 w 546"/>
                              <a:gd name="T11" fmla="*/ 108 h 750"/>
                              <a:gd name="T12" fmla="*/ 341 w 546"/>
                              <a:gd name="T13" fmla="*/ 126 h 750"/>
                              <a:gd name="T14" fmla="*/ 389 w 546"/>
                              <a:gd name="T15" fmla="*/ 115 h 750"/>
                              <a:gd name="T16" fmla="*/ 379 w 546"/>
                              <a:gd name="T17" fmla="*/ 142 h 750"/>
                              <a:gd name="T18" fmla="*/ 329 w 546"/>
                              <a:gd name="T19" fmla="*/ 170 h 750"/>
                              <a:gd name="T20" fmla="*/ 113 w 546"/>
                              <a:gd name="T21" fmla="*/ 343 h 750"/>
                              <a:gd name="T22" fmla="*/ 96 w 546"/>
                              <a:gd name="T23" fmla="*/ 299 h 750"/>
                              <a:gd name="T24" fmla="*/ 133 w 546"/>
                              <a:gd name="T25" fmla="*/ 238 h 750"/>
                              <a:gd name="T26" fmla="*/ 187 w 546"/>
                              <a:gd name="T27" fmla="*/ 178 h 750"/>
                              <a:gd name="T28" fmla="*/ 218 w 546"/>
                              <a:gd name="T29" fmla="*/ 145 h 750"/>
                              <a:gd name="T30" fmla="*/ 245 w 546"/>
                              <a:gd name="T31" fmla="*/ 130 h 750"/>
                              <a:gd name="T32" fmla="*/ 294 w 546"/>
                              <a:gd name="T33" fmla="*/ 114 h 750"/>
                              <a:gd name="T34" fmla="*/ 407 w 546"/>
                              <a:gd name="T35" fmla="*/ 79 h 750"/>
                              <a:gd name="T36" fmla="*/ 368 w 546"/>
                              <a:gd name="T37" fmla="*/ 104 h 750"/>
                              <a:gd name="T38" fmla="*/ 338 w 546"/>
                              <a:gd name="T39" fmla="*/ 99 h 750"/>
                              <a:gd name="T40" fmla="*/ 451 w 546"/>
                              <a:gd name="T41" fmla="*/ 297 h 750"/>
                              <a:gd name="T42" fmla="*/ 441 w 546"/>
                              <a:gd name="T43" fmla="*/ 358 h 750"/>
                              <a:gd name="T44" fmla="*/ 437 w 546"/>
                              <a:gd name="T45" fmla="*/ 392 h 750"/>
                              <a:gd name="T46" fmla="*/ 447 w 546"/>
                              <a:gd name="T47" fmla="*/ 475 h 750"/>
                              <a:gd name="T48" fmla="*/ 439 w 546"/>
                              <a:gd name="T49" fmla="*/ 558 h 750"/>
                              <a:gd name="T50" fmla="*/ 395 w 546"/>
                              <a:gd name="T51" fmla="*/ 596 h 750"/>
                              <a:gd name="T52" fmla="*/ 325 w 546"/>
                              <a:gd name="T53" fmla="*/ 597 h 750"/>
                              <a:gd name="T54" fmla="*/ 244 w 546"/>
                              <a:gd name="T55" fmla="*/ 529 h 750"/>
                              <a:gd name="T56" fmla="*/ 209 w 546"/>
                              <a:gd name="T57" fmla="*/ 371 h 750"/>
                              <a:gd name="T58" fmla="*/ 251 w 546"/>
                              <a:gd name="T59" fmla="*/ 351 h 750"/>
                              <a:gd name="T60" fmla="*/ 336 w 546"/>
                              <a:gd name="T61" fmla="*/ 323 h 750"/>
                              <a:gd name="T62" fmla="*/ 313 w 546"/>
                              <a:gd name="T63" fmla="*/ 389 h 750"/>
                              <a:gd name="T64" fmla="*/ 379 w 546"/>
                              <a:gd name="T65" fmla="*/ 184 h 750"/>
                              <a:gd name="T66" fmla="*/ 433 w 546"/>
                              <a:gd name="T67" fmla="*/ 163 h 750"/>
                              <a:gd name="T68" fmla="*/ 422 w 546"/>
                              <a:gd name="T69" fmla="*/ 215 h 750"/>
                              <a:gd name="T70" fmla="*/ 391 w 546"/>
                              <a:gd name="T71" fmla="*/ 223 h 750"/>
                              <a:gd name="T72" fmla="*/ 437 w 546"/>
                              <a:gd name="T73" fmla="*/ 236 h 750"/>
                              <a:gd name="T74" fmla="*/ 465 w 546"/>
                              <a:gd name="T75" fmla="*/ 696 h 750"/>
                              <a:gd name="T76" fmla="*/ 369 w 546"/>
                              <a:gd name="T77" fmla="*/ 709 h 750"/>
                              <a:gd name="T78" fmla="*/ 271 w 546"/>
                              <a:gd name="T79" fmla="*/ 698 h 750"/>
                              <a:gd name="T80" fmla="*/ 292 w 546"/>
                              <a:gd name="T81" fmla="*/ 619 h 750"/>
                              <a:gd name="T82" fmla="*/ 396 w 546"/>
                              <a:gd name="T83" fmla="*/ 619 h 750"/>
                              <a:gd name="T84" fmla="*/ 357 w 546"/>
                              <a:gd name="T85" fmla="*/ 219 h 750"/>
                              <a:gd name="T86" fmla="*/ 342 w 546"/>
                              <a:gd name="T87" fmla="*/ 71 h 750"/>
                              <a:gd name="T88" fmla="*/ 253 w 546"/>
                              <a:gd name="T89" fmla="*/ 101 h 750"/>
                              <a:gd name="T90" fmla="*/ 186 w 546"/>
                              <a:gd name="T91" fmla="*/ 134 h 750"/>
                              <a:gd name="T92" fmla="*/ 133 w 546"/>
                              <a:gd name="T93" fmla="*/ 195 h 750"/>
                              <a:gd name="T94" fmla="*/ 73 w 546"/>
                              <a:gd name="T95" fmla="*/ 285 h 750"/>
                              <a:gd name="T96" fmla="*/ 0 w 546"/>
                              <a:gd name="T97" fmla="*/ 465 h 750"/>
                              <a:gd name="T98" fmla="*/ 26 w 546"/>
                              <a:gd name="T99" fmla="*/ 499 h 750"/>
                              <a:gd name="T100" fmla="*/ 150 w 546"/>
                              <a:gd name="T101" fmla="*/ 423 h 750"/>
                              <a:gd name="T102" fmla="*/ 185 w 546"/>
                              <a:gd name="T103" fmla="*/ 482 h 750"/>
                              <a:gd name="T104" fmla="*/ 214 w 546"/>
                              <a:gd name="T105" fmla="*/ 545 h 750"/>
                              <a:gd name="T106" fmla="*/ 247 w 546"/>
                              <a:gd name="T107" fmla="*/ 740 h 750"/>
                              <a:gd name="T108" fmla="*/ 372 w 546"/>
                              <a:gd name="T109" fmla="*/ 750 h 750"/>
                              <a:gd name="T110" fmla="*/ 493 w 546"/>
                              <a:gd name="T111" fmla="*/ 728 h 750"/>
                              <a:gd name="T112" fmla="*/ 481 w 546"/>
                              <a:gd name="T113" fmla="*/ 458 h 750"/>
                              <a:gd name="T114" fmla="*/ 473 w 546"/>
                              <a:gd name="T115" fmla="*/ 392 h 750"/>
                              <a:gd name="T116" fmla="*/ 481 w 546"/>
                              <a:gd name="T117" fmla="*/ 284 h 750"/>
                              <a:gd name="T118" fmla="*/ 474 w 546"/>
                              <a:gd name="T119" fmla="*/ 221 h 750"/>
                              <a:gd name="T120" fmla="*/ 464 w 546"/>
                              <a:gd name="T121" fmla="*/ 166 h 750"/>
                              <a:gd name="T122" fmla="*/ 546 w 546"/>
                              <a:gd name="T123" fmla="*/ 12 h 750"/>
                              <a:gd name="T124" fmla="*/ 416 w 546"/>
                              <a:gd name="T125" fmla="*/ 57 h 7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546" h="750">
                                <a:moveTo>
                                  <a:pt x="357" y="219"/>
                                </a:moveTo>
                                <a:lnTo>
                                  <a:pt x="334" y="260"/>
                                </a:lnTo>
                                <a:lnTo>
                                  <a:pt x="337" y="269"/>
                                </a:lnTo>
                                <a:lnTo>
                                  <a:pt x="337" y="275"/>
                                </a:lnTo>
                                <a:lnTo>
                                  <a:pt x="336" y="282"/>
                                </a:lnTo>
                                <a:lnTo>
                                  <a:pt x="333" y="289"/>
                                </a:lnTo>
                                <a:lnTo>
                                  <a:pt x="329" y="295"/>
                                </a:lnTo>
                                <a:lnTo>
                                  <a:pt x="325" y="300"/>
                                </a:lnTo>
                                <a:lnTo>
                                  <a:pt x="319" y="306"/>
                                </a:lnTo>
                                <a:lnTo>
                                  <a:pt x="314" y="310"/>
                                </a:lnTo>
                                <a:lnTo>
                                  <a:pt x="307" y="314"/>
                                </a:lnTo>
                                <a:lnTo>
                                  <a:pt x="301" y="317"/>
                                </a:lnTo>
                                <a:lnTo>
                                  <a:pt x="294" y="319"/>
                                </a:lnTo>
                                <a:lnTo>
                                  <a:pt x="287" y="322"/>
                                </a:lnTo>
                                <a:lnTo>
                                  <a:pt x="280" y="323"/>
                                </a:lnTo>
                                <a:lnTo>
                                  <a:pt x="274" y="325"/>
                                </a:lnTo>
                                <a:lnTo>
                                  <a:pt x="267" y="326"/>
                                </a:lnTo>
                                <a:lnTo>
                                  <a:pt x="261" y="326"/>
                                </a:lnTo>
                                <a:lnTo>
                                  <a:pt x="334" y="260"/>
                                </a:lnTo>
                                <a:lnTo>
                                  <a:pt x="357" y="219"/>
                                </a:lnTo>
                                <a:lnTo>
                                  <a:pt x="458" y="57"/>
                                </a:lnTo>
                                <a:lnTo>
                                  <a:pt x="461" y="56"/>
                                </a:lnTo>
                                <a:lnTo>
                                  <a:pt x="465" y="55"/>
                                </a:lnTo>
                                <a:lnTo>
                                  <a:pt x="468" y="52"/>
                                </a:lnTo>
                                <a:lnTo>
                                  <a:pt x="470" y="49"/>
                                </a:lnTo>
                                <a:lnTo>
                                  <a:pt x="474" y="46"/>
                                </a:lnTo>
                                <a:lnTo>
                                  <a:pt x="478" y="45"/>
                                </a:lnTo>
                                <a:lnTo>
                                  <a:pt x="481" y="42"/>
                                </a:lnTo>
                                <a:lnTo>
                                  <a:pt x="485" y="40"/>
                                </a:lnTo>
                                <a:lnTo>
                                  <a:pt x="488" y="38"/>
                                </a:lnTo>
                                <a:lnTo>
                                  <a:pt x="492" y="37"/>
                                </a:lnTo>
                                <a:lnTo>
                                  <a:pt x="495" y="36"/>
                                </a:lnTo>
                                <a:lnTo>
                                  <a:pt x="499" y="34"/>
                                </a:lnTo>
                                <a:lnTo>
                                  <a:pt x="501" y="33"/>
                                </a:lnTo>
                                <a:lnTo>
                                  <a:pt x="505" y="33"/>
                                </a:lnTo>
                                <a:lnTo>
                                  <a:pt x="508" y="34"/>
                                </a:lnTo>
                                <a:lnTo>
                                  <a:pt x="511" y="36"/>
                                </a:lnTo>
                                <a:lnTo>
                                  <a:pt x="512" y="37"/>
                                </a:lnTo>
                                <a:lnTo>
                                  <a:pt x="512" y="40"/>
                                </a:lnTo>
                                <a:lnTo>
                                  <a:pt x="512" y="44"/>
                                </a:lnTo>
                                <a:lnTo>
                                  <a:pt x="511" y="48"/>
                                </a:lnTo>
                                <a:lnTo>
                                  <a:pt x="509" y="52"/>
                                </a:lnTo>
                                <a:lnTo>
                                  <a:pt x="508" y="57"/>
                                </a:lnTo>
                                <a:lnTo>
                                  <a:pt x="505" y="63"/>
                                </a:lnTo>
                                <a:lnTo>
                                  <a:pt x="503" y="67"/>
                                </a:lnTo>
                                <a:lnTo>
                                  <a:pt x="501" y="73"/>
                                </a:lnTo>
                                <a:lnTo>
                                  <a:pt x="497" y="77"/>
                                </a:lnTo>
                                <a:lnTo>
                                  <a:pt x="495" y="81"/>
                                </a:lnTo>
                                <a:lnTo>
                                  <a:pt x="492" y="83"/>
                                </a:lnTo>
                                <a:lnTo>
                                  <a:pt x="489" y="86"/>
                                </a:lnTo>
                                <a:lnTo>
                                  <a:pt x="487" y="88"/>
                                </a:lnTo>
                                <a:lnTo>
                                  <a:pt x="484" y="88"/>
                                </a:lnTo>
                                <a:lnTo>
                                  <a:pt x="481" y="86"/>
                                </a:lnTo>
                                <a:lnTo>
                                  <a:pt x="480" y="86"/>
                                </a:lnTo>
                                <a:lnTo>
                                  <a:pt x="478" y="85"/>
                                </a:lnTo>
                                <a:lnTo>
                                  <a:pt x="476" y="83"/>
                                </a:lnTo>
                                <a:lnTo>
                                  <a:pt x="474" y="82"/>
                                </a:lnTo>
                                <a:lnTo>
                                  <a:pt x="472" y="79"/>
                                </a:lnTo>
                                <a:lnTo>
                                  <a:pt x="469" y="78"/>
                                </a:lnTo>
                                <a:lnTo>
                                  <a:pt x="468" y="75"/>
                                </a:lnTo>
                                <a:lnTo>
                                  <a:pt x="465" y="73"/>
                                </a:lnTo>
                                <a:lnTo>
                                  <a:pt x="462" y="71"/>
                                </a:lnTo>
                                <a:lnTo>
                                  <a:pt x="461" y="68"/>
                                </a:lnTo>
                                <a:lnTo>
                                  <a:pt x="460" y="66"/>
                                </a:lnTo>
                                <a:lnTo>
                                  <a:pt x="458" y="64"/>
                                </a:lnTo>
                                <a:lnTo>
                                  <a:pt x="457" y="62"/>
                                </a:lnTo>
                                <a:lnTo>
                                  <a:pt x="457" y="60"/>
                                </a:lnTo>
                                <a:lnTo>
                                  <a:pt x="458" y="57"/>
                                </a:lnTo>
                                <a:lnTo>
                                  <a:pt x="357" y="219"/>
                                </a:lnTo>
                                <a:lnTo>
                                  <a:pt x="318" y="104"/>
                                </a:lnTo>
                                <a:lnTo>
                                  <a:pt x="318" y="105"/>
                                </a:lnTo>
                                <a:lnTo>
                                  <a:pt x="318" y="108"/>
                                </a:lnTo>
                                <a:lnTo>
                                  <a:pt x="319" y="110"/>
                                </a:lnTo>
                                <a:lnTo>
                                  <a:pt x="319" y="112"/>
                                </a:lnTo>
                                <a:lnTo>
                                  <a:pt x="321" y="114"/>
                                </a:lnTo>
                                <a:lnTo>
                                  <a:pt x="322" y="115"/>
                                </a:lnTo>
                                <a:lnTo>
                                  <a:pt x="323" y="116"/>
                                </a:lnTo>
                                <a:lnTo>
                                  <a:pt x="325" y="119"/>
                                </a:lnTo>
                                <a:lnTo>
                                  <a:pt x="326" y="120"/>
                                </a:lnTo>
                                <a:lnTo>
                                  <a:pt x="329" y="122"/>
                                </a:lnTo>
                                <a:lnTo>
                                  <a:pt x="330" y="122"/>
                                </a:lnTo>
                                <a:lnTo>
                                  <a:pt x="333" y="123"/>
                                </a:lnTo>
                                <a:lnTo>
                                  <a:pt x="336" y="125"/>
                                </a:lnTo>
                                <a:lnTo>
                                  <a:pt x="338" y="125"/>
                                </a:lnTo>
                                <a:lnTo>
                                  <a:pt x="341" y="126"/>
                                </a:lnTo>
                                <a:lnTo>
                                  <a:pt x="344" y="126"/>
                                </a:lnTo>
                                <a:lnTo>
                                  <a:pt x="346" y="126"/>
                                </a:lnTo>
                                <a:lnTo>
                                  <a:pt x="350" y="126"/>
                                </a:lnTo>
                                <a:lnTo>
                                  <a:pt x="353" y="126"/>
                                </a:lnTo>
                                <a:lnTo>
                                  <a:pt x="357" y="126"/>
                                </a:lnTo>
                                <a:lnTo>
                                  <a:pt x="361" y="126"/>
                                </a:lnTo>
                                <a:lnTo>
                                  <a:pt x="364" y="125"/>
                                </a:lnTo>
                                <a:lnTo>
                                  <a:pt x="368" y="123"/>
                                </a:lnTo>
                                <a:lnTo>
                                  <a:pt x="372" y="122"/>
                                </a:lnTo>
                                <a:lnTo>
                                  <a:pt x="376" y="120"/>
                                </a:lnTo>
                                <a:lnTo>
                                  <a:pt x="381" y="119"/>
                                </a:lnTo>
                                <a:lnTo>
                                  <a:pt x="385" y="118"/>
                                </a:lnTo>
                                <a:lnTo>
                                  <a:pt x="389" y="115"/>
                                </a:lnTo>
                                <a:lnTo>
                                  <a:pt x="394" y="112"/>
                                </a:lnTo>
                                <a:lnTo>
                                  <a:pt x="399" y="110"/>
                                </a:lnTo>
                                <a:lnTo>
                                  <a:pt x="403" y="107"/>
                                </a:lnTo>
                                <a:lnTo>
                                  <a:pt x="408" y="104"/>
                                </a:lnTo>
                                <a:lnTo>
                                  <a:pt x="408" y="118"/>
                                </a:lnTo>
                                <a:lnTo>
                                  <a:pt x="404" y="122"/>
                                </a:lnTo>
                                <a:lnTo>
                                  <a:pt x="399" y="126"/>
                                </a:lnTo>
                                <a:lnTo>
                                  <a:pt x="395" y="130"/>
                                </a:lnTo>
                                <a:lnTo>
                                  <a:pt x="391" y="133"/>
                                </a:lnTo>
                                <a:lnTo>
                                  <a:pt x="387" y="137"/>
                                </a:lnTo>
                                <a:lnTo>
                                  <a:pt x="383" y="140"/>
                                </a:lnTo>
                                <a:lnTo>
                                  <a:pt x="379" y="142"/>
                                </a:lnTo>
                                <a:lnTo>
                                  <a:pt x="376" y="145"/>
                                </a:lnTo>
                                <a:lnTo>
                                  <a:pt x="372" y="148"/>
                                </a:lnTo>
                                <a:lnTo>
                                  <a:pt x="368" y="151"/>
                                </a:lnTo>
                                <a:lnTo>
                                  <a:pt x="364" y="153"/>
                                </a:lnTo>
                                <a:lnTo>
                                  <a:pt x="360" y="155"/>
                                </a:lnTo>
                                <a:lnTo>
                                  <a:pt x="356" y="158"/>
                                </a:lnTo>
                                <a:lnTo>
                                  <a:pt x="352" y="159"/>
                                </a:lnTo>
                                <a:lnTo>
                                  <a:pt x="348" y="162"/>
                                </a:lnTo>
                                <a:lnTo>
                                  <a:pt x="344" y="163"/>
                                </a:lnTo>
                                <a:lnTo>
                                  <a:pt x="341" y="166"/>
                                </a:lnTo>
                                <a:lnTo>
                                  <a:pt x="337" y="167"/>
                                </a:lnTo>
                                <a:lnTo>
                                  <a:pt x="333" y="168"/>
                                </a:lnTo>
                                <a:lnTo>
                                  <a:pt x="329" y="170"/>
                                </a:lnTo>
                                <a:lnTo>
                                  <a:pt x="325" y="173"/>
                                </a:lnTo>
                                <a:lnTo>
                                  <a:pt x="321" y="174"/>
                                </a:lnTo>
                                <a:lnTo>
                                  <a:pt x="317" y="175"/>
                                </a:lnTo>
                                <a:lnTo>
                                  <a:pt x="314" y="177"/>
                                </a:lnTo>
                                <a:lnTo>
                                  <a:pt x="310" y="179"/>
                                </a:lnTo>
                                <a:lnTo>
                                  <a:pt x="306" y="181"/>
                                </a:lnTo>
                                <a:lnTo>
                                  <a:pt x="302" y="182"/>
                                </a:lnTo>
                                <a:lnTo>
                                  <a:pt x="298" y="184"/>
                                </a:lnTo>
                                <a:lnTo>
                                  <a:pt x="294" y="186"/>
                                </a:lnTo>
                                <a:lnTo>
                                  <a:pt x="290" y="188"/>
                                </a:lnTo>
                                <a:lnTo>
                                  <a:pt x="286" y="190"/>
                                </a:lnTo>
                                <a:lnTo>
                                  <a:pt x="282" y="192"/>
                                </a:lnTo>
                                <a:lnTo>
                                  <a:pt x="113" y="343"/>
                                </a:lnTo>
                                <a:lnTo>
                                  <a:pt x="111" y="338"/>
                                </a:lnTo>
                                <a:lnTo>
                                  <a:pt x="109" y="336"/>
                                </a:lnTo>
                                <a:lnTo>
                                  <a:pt x="108" y="332"/>
                                </a:lnTo>
                                <a:lnTo>
                                  <a:pt x="105" y="327"/>
                                </a:lnTo>
                                <a:lnTo>
                                  <a:pt x="104" y="325"/>
                                </a:lnTo>
                                <a:lnTo>
                                  <a:pt x="101" y="321"/>
                                </a:lnTo>
                                <a:lnTo>
                                  <a:pt x="100" y="318"/>
                                </a:lnTo>
                                <a:lnTo>
                                  <a:pt x="98" y="314"/>
                                </a:lnTo>
                                <a:lnTo>
                                  <a:pt x="97" y="311"/>
                                </a:lnTo>
                                <a:lnTo>
                                  <a:pt x="96" y="307"/>
                                </a:lnTo>
                                <a:lnTo>
                                  <a:pt x="96" y="303"/>
                                </a:lnTo>
                                <a:lnTo>
                                  <a:pt x="96" y="299"/>
                                </a:lnTo>
                                <a:lnTo>
                                  <a:pt x="97" y="293"/>
                                </a:lnTo>
                                <a:lnTo>
                                  <a:pt x="98" y="288"/>
                                </a:lnTo>
                                <a:lnTo>
                                  <a:pt x="101" y="282"/>
                                </a:lnTo>
                                <a:lnTo>
                                  <a:pt x="104" y="275"/>
                                </a:lnTo>
                                <a:lnTo>
                                  <a:pt x="108" y="271"/>
                                </a:lnTo>
                                <a:lnTo>
                                  <a:pt x="111" y="266"/>
                                </a:lnTo>
                                <a:lnTo>
                                  <a:pt x="115" y="262"/>
                                </a:lnTo>
                                <a:lnTo>
                                  <a:pt x="117" y="258"/>
                                </a:lnTo>
                                <a:lnTo>
                                  <a:pt x="121" y="252"/>
                                </a:lnTo>
                                <a:lnTo>
                                  <a:pt x="125" y="248"/>
                                </a:lnTo>
                                <a:lnTo>
                                  <a:pt x="129" y="242"/>
                                </a:lnTo>
                                <a:lnTo>
                                  <a:pt x="133" y="238"/>
                                </a:lnTo>
                                <a:lnTo>
                                  <a:pt x="137" y="233"/>
                                </a:lnTo>
                                <a:lnTo>
                                  <a:pt x="142" y="229"/>
                                </a:lnTo>
                                <a:lnTo>
                                  <a:pt x="146" y="223"/>
                                </a:lnTo>
                                <a:lnTo>
                                  <a:pt x="150" y="219"/>
                                </a:lnTo>
                                <a:lnTo>
                                  <a:pt x="154" y="214"/>
                                </a:lnTo>
                                <a:lnTo>
                                  <a:pt x="159" y="210"/>
                                </a:lnTo>
                                <a:lnTo>
                                  <a:pt x="163" y="204"/>
                                </a:lnTo>
                                <a:lnTo>
                                  <a:pt x="167" y="200"/>
                                </a:lnTo>
                                <a:lnTo>
                                  <a:pt x="171" y="196"/>
                                </a:lnTo>
                                <a:lnTo>
                                  <a:pt x="175" y="190"/>
                                </a:lnTo>
                                <a:lnTo>
                                  <a:pt x="179" y="186"/>
                                </a:lnTo>
                                <a:lnTo>
                                  <a:pt x="183" y="182"/>
                                </a:lnTo>
                                <a:lnTo>
                                  <a:pt x="187" y="178"/>
                                </a:lnTo>
                                <a:lnTo>
                                  <a:pt x="191" y="174"/>
                                </a:lnTo>
                                <a:lnTo>
                                  <a:pt x="194" y="171"/>
                                </a:lnTo>
                                <a:lnTo>
                                  <a:pt x="198" y="167"/>
                                </a:lnTo>
                                <a:lnTo>
                                  <a:pt x="201" y="163"/>
                                </a:lnTo>
                                <a:lnTo>
                                  <a:pt x="203" y="160"/>
                                </a:lnTo>
                                <a:lnTo>
                                  <a:pt x="206" y="158"/>
                                </a:lnTo>
                                <a:lnTo>
                                  <a:pt x="209" y="155"/>
                                </a:lnTo>
                                <a:lnTo>
                                  <a:pt x="212" y="152"/>
                                </a:lnTo>
                                <a:lnTo>
                                  <a:pt x="214" y="149"/>
                                </a:lnTo>
                                <a:lnTo>
                                  <a:pt x="216" y="148"/>
                                </a:lnTo>
                                <a:lnTo>
                                  <a:pt x="217" y="147"/>
                                </a:lnTo>
                                <a:lnTo>
                                  <a:pt x="218" y="145"/>
                                </a:lnTo>
                                <a:lnTo>
                                  <a:pt x="220" y="144"/>
                                </a:lnTo>
                                <a:lnTo>
                                  <a:pt x="221" y="142"/>
                                </a:lnTo>
                                <a:lnTo>
                                  <a:pt x="222" y="141"/>
                                </a:lnTo>
                                <a:lnTo>
                                  <a:pt x="225" y="140"/>
                                </a:lnTo>
                                <a:lnTo>
                                  <a:pt x="226" y="138"/>
                                </a:lnTo>
                                <a:lnTo>
                                  <a:pt x="229" y="138"/>
                                </a:lnTo>
                                <a:lnTo>
                                  <a:pt x="230" y="137"/>
                                </a:lnTo>
                                <a:lnTo>
                                  <a:pt x="233" y="136"/>
                                </a:lnTo>
                                <a:lnTo>
                                  <a:pt x="234" y="134"/>
                                </a:lnTo>
                                <a:lnTo>
                                  <a:pt x="237" y="133"/>
                                </a:lnTo>
                                <a:lnTo>
                                  <a:pt x="240" y="133"/>
                                </a:lnTo>
                                <a:lnTo>
                                  <a:pt x="243" y="131"/>
                                </a:lnTo>
                                <a:lnTo>
                                  <a:pt x="245" y="130"/>
                                </a:lnTo>
                                <a:lnTo>
                                  <a:pt x="248" y="129"/>
                                </a:lnTo>
                                <a:lnTo>
                                  <a:pt x="252" y="129"/>
                                </a:lnTo>
                                <a:lnTo>
                                  <a:pt x="255" y="127"/>
                                </a:lnTo>
                                <a:lnTo>
                                  <a:pt x="257" y="126"/>
                                </a:lnTo>
                                <a:lnTo>
                                  <a:pt x="261" y="125"/>
                                </a:lnTo>
                                <a:lnTo>
                                  <a:pt x="264" y="123"/>
                                </a:lnTo>
                                <a:lnTo>
                                  <a:pt x="268" y="122"/>
                                </a:lnTo>
                                <a:lnTo>
                                  <a:pt x="272" y="120"/>
                                </a:lnTo>
                                <a:lnTo>
                                  <a:pt x="276" y="119"/>
                                </a:lnTo>
                                <a:lnTo>
                                  <a:pt x="280" y="118"/>
                                </a:lnTo>
                                <a:lnTo>
                                  <a:pt x="284" y="116"/>
                                </a:lnTo>
                                <a:lnTo>
                                  <a:pt x="288" y="115"/>
                                </a:lnTo>
                                <a:lnTo>
                                  <a:pt x="294" y="114"/>
                                </a:lnTo>
                                <a:lnTo>
                                  <a:pt x="298" y="111"/>
                                </a:lnTo>
                                <a:lnTo>
                                  <a:pt x="302" y="110"/>
                                </a:lnTo>
                                <a:lnTo>
                                  <a:pt x="307" y="108"/>
                                </a:lnTo>
                                <a:lnTo>
                                  <a:pt x="313" y="105"/>
                                </a:lnTo>
                                <a:lnTo>
                                  <a:pt x="318" y="104"/>
                                </a:lnTo>
                                <a:lnTo>
                                  <a:pt x="357" y="219"/>
                                </a:lnTo>
                                <a:lnTo>
                                  <a:pt x="340" y="94"/>
                                </a:lnTo>
                                <a:lnTo>
                                  <a:pt x="408" y="67"/>
                                </a:lnTo>
                                <a:lnTo>
                                  <a:pt x="408" y="70"/>
                                </a:lnTo>
                                <a:lnTo>
                                  <a:pt x="408" y="74"/>
                                </a:lnTo>
                                <a:lnTo>
                                  <a:pt x="408" y="77"/>
                                </a:lnTo>
                                <a:lnTo>
                                  <a:pt x="407" y="79"/>
                                </a:lnTo>
                                <a:lnTo>
                                  <a:pt x="406" y="82"/>
                                </a:lnTo>
                                <a:lnTo>
                                  <a:pt x="403" y="85"/>
                                </a:lnTo>
                                <a:lnTo>
                                  <a:pt x="402" y="88"/>
                                </a:lnTo>
                                <a:lnTo>
                                  <a:pt x="399" y="90"/>
                                </a:lnTo>
                                <a:lnTo>
                                  <a:pt x="396" y="92"/>
                                </a:lnTo>
                                <a:lnTo>
                                  <a:pt x="394" y="94"/>
                                </a:lnTo>
                                <a:lnTo>
                                  <a:pt x="389" y="96"/>
                                </a:lnTo>
                                <a:lnTo>
                                  <a:pt x="387" y="99"/>
                                </a:lnTo>
                                <a:lnTo>
                                  <a:pt x="383" y="100"/>
                                </a:lnTo>
                                <a:lnTo>
                                  <a:pt x="379" y="101"/>
                                </a:lnTo>
                                <a:lnTo>
                                  <a:pt x="376" y="103"/>
                                </a:lnTo>
                                <a:lnTo>
                                  <a:pt x="372" y="104"/>
                                </a:lnTo>
                                <a:lnTo>
                                  <a:pt x="368" y="104"/>
                                </a:lnTo>
                                <a:lnTo>
                                  <a:pt x="364" y="105"/>
                                </a:lnTo>
                                <a:lnTo>
                                  <a:pt x="361" y="105"/>
                                </a:lnTo>
                                <a:lnTo>
                                  <a:pt x="357" y="105"/>
                                </a:lnTo>
                                <a:lnTo>
                                  <a:pt x="354" y="107"/>
                                </a:lnTo>
                                <a:lnTo>
                                  <a:pt x="352" y="107"/>
                                </a:lnTo>
                                <a:lnTo>
                                  <a:pt x="348" y="105"/>
                                </a:lnTo>
                                <a:lnTo>
                                  <a:pt x="346" y="105"/>
                                </a:lnTo>
                                <a:lnTo>
                                  <a:pt x="344" y="105"/>
                                </a:lnTo>
                                <a:lnTo>
                                  <a:pt x="342" y="104"/>
                                </a:lnTo>
                                <a:lnTo>
                                  <a:pt x="341" y="103"/>
                                </a:lnTo>
                                <a:lnTo>
                                  <a:pt x="340" y="101"/>
                                </a:lnTo>
                                <a:lnTo>
                                  <a:pt x="338" y="100"/>
                                </a:lnTo>
                                <a:lnTo>
                                  <a:pt x="338" y="99"/>
                                </a:lnTo>
                                <a:lnTo>
                                  <a:pt x="340" y="97"/>
                                </a:lnTo>
                                <a:lnTo>
                                  <a:pt x="340" y="94"/>
                                </a:lnTo>
                                <a:lnTo>
                                  <a:pt x="357" y="219"/>
                                </a:lnTo>
                                <a:lnTo>
                                  <a:pt x="453" y="229"/>
                                </a:lnTo>
                                <a:lnTo>
                                  <a:pt x="453" y="240"/>
                                </a:lnTo>
                                <a:lnTo>
                                  <a:pt x="453" y="249"/>
                                </a:lnTo>
                                <a:lnTo>
                                  <a:pt x="453" y="259"/>
                                </a:lnTo>
                                <a:lnTo>
                                  <a:pt x="453" y="267"/>
                                </a:lnTo>
                                <a:lnTo>
                                  <a:pt x="453" y="275"/>
                                </a:lnTo>
                                <a:lnTo>
                                  <a:pt x="453" y="284"/>
                                </a:lnTo>
                                <a:lnTo>
                                  <a:pt x="453" y="290"/>
                                </a:lnTo>
                                <a:lnTo>
                                  <a:pt x="451" y="297"/>
                                </a:lnTo>
                                <a:lnTo>
                                  <a:pt x="451" y="304"/>
                                </a:lnTo>
                                <a:lnTo>
                                  <a:pt x="451" y="311"/>
                                </a:lnTo>
                                <a:lnTo>
                                  <a:pt x="450" y="317"/>
                                </a:lnTo>
                                <a:lnTo>
                                  <a:pt x="449" y="322"/>
                                </a:lnTo>
                                <a:lnTo>
                                  <a:pt x="449" y="326"/>
                                </a:lnTo>
                                <a:lnTo>
                                  <a:pt x="447" y="332"/>
                                </a:lnTo>
                                <a:lnTo>
                                  <a:pt x="447" y="336"/>
                                </a:lnTo>
                                <a:lnTo>
                                  <a:pt x="446" y="340"/>
                                </a:lnTo>
                                <a:lnTo>
                                  <a:pt x="445" y="344"/>
                                </a:lnTo>
                                <a:lnTo>
                                  <a:pt x="443" y="347"/>
                                </a:lnTo>
                                <a:lnTo>
                                  <a:pt x="443" y="351"/>
                                </a:lnTo>
                                <a:lnTo>
                                  <a:pt x="442" y="354"/>
                                </a:lnTo>
                                <a:lnTo>
                                  <a:pt x="441" y="358"/>
                                </a:lnTo>
                                <a:lnTo>
                                  <a:pt x="441" y="360"/>
                                </a:lnTo>
                                <a:lnTo>
                                  <a:pt x="439" y="363"/>
                                </a:lnTo>
                                <a:lnTo>
                                  <a:pt x="439" y="366"/>
                                </a:lnTo>
                                <a:lnTo>
                                  <a:pt x="438" y="369"/>
                                </a:lnTo>
                                <a:lnTo>
                                  <a:pt x="438" y="371"/>
                                </a:lnTo>
                                <a:lnTo>
                                  <a:pt x="437" y="373"/>
                                </a:lnTo>
                                <a:lnTo>
                                  <a:pt x="437" y="375"/>
                                </a:lnTo>
                                <a:lnTo>
                                  <a:pt x="435" y="378"/>
                                </a:lnTo>
                                <a:lnTo>
                                  <a:pt x="435" y="381"/>
                                </a:lnTo>
                                <a:lnTo>
                                  <a:pt x="435" y="384"/>
                                </a:lnTo>
                                <a:lnTo>
                                  <a:pt x="435" y="386"/>
                                </a:lnTo>
                                <a:lnTo>
                                  <a:pt x="437" y="392"/>
                                </a:lnTo>
                                <a:lnTo>
                                  <a:pt x="438" y="399"/>
                                </a:lnTo>
                                <a:lnTo>
                                  <a:pt x="439" y="406"/>
                                </a:lnTo>
                                <a:lnTo>
                                  <a:pt x="441" y="412"/>
                                </a:lnTo>
                                <a:lnTo>
                                  <a:pt x="442" y="418"/>
                                </a:lnTo>
                                <a:lnTo>
                                  <a:pt x="443" y="425"/>
                                </a:lnTo>
                                <a:lnTo>
                                  <a:pt x="443" y="432"/>
                                </a:lnTo>
                                <a:lnTo>
                                  <a:pt x="445" y="437"/>
                                </a:lnTo>
                                <a:lnTo>
                                  <a:pt x="446" y="444"/>
                                </a:lnTo>
                                <a:lnTo>
                                  <a:pt x="446" y="451"/>
                                </a:lnTo>
                                <a:lnTo>
                                  <a:pt x="446" y="456"/>
                                </a:lnTo>
                                <a:lnTo>
                                  <a:pt x="447" y="463"/>
                                </a:lnTo>
                                <a:lnTo>
                                  <a:pt x="447" y="470"/>
                                </a:lnTo>
                                <a:lnTo>
                                  <a:pt x="447" y="475"/>
                                </a:lnTo>
                                <a:lnTo>
                                  <a:pt x="447" y="482"/>
                                </a:lnTo>
                                <a:lnTo>
                                  <a:pt x="447" y="488"/>
                                </a:lnTo>
                                <a:lnTo>
                                  <a:pt x="447" y="495"/>
                                </a:lnTo>
                                <a:lnTo>
                                  <a:pt x="447" y="502"/>
                                </a:lnTo>
                                <a:lnTo>
                                  <a:pt x="446" y="507"/>
                                </a:lnTo>
                                <a:lnTo>
                                  <a:pt x="446" y="514"/>
                                </a:lnTo>
                                <a:lnTo>
                                  <a:pt x="445" y="521"/>
                                </a:lnTo>
                                <a:lnTo>
                                  <a:pt x="445" y="526"/>
                                </a:lnTo>
                                <a:lnTo>
                                  <a:pt x="443" y="533"/>
                                </a:lnTo>
                                <a:lnTo>
                                  <a:pt x="442" y="539"/>
                                </a:lnTo>
                                <a:lnTo>
                                  <a:pt x="442" y="545"/>
                                </a:lnTo>
                                <a:lnTo>
                                  <a:pt x="441" y="551"/>
                                </a:lnTo>
                                <a:lnTo>
                                  <a:pt x="439" y="558"/>
                                </a:lnTo>
                                <a:lnTo>
                                  <a:pt x="437" y="565"/>
                                </a:lnTo>
                                <a:lnTo>
                                  <a:pt x="435" y="570"/>
                                </a:lnTo>
                                <a:lnTo>
                                  <a:pt x="434" y="577"/>
                                </a:lnTo>
                                <a:lnTo>
                                  <a:pt x="431" y="582"/>
                                </a:lnTo>
                                <a:lnTo>
                                  <a:pt x="430" y="589"/>
                                </a:lnTo>
                                <a:lnTo>
                                  <a:pt x="425" y="591"/>
                                </a:lnTo>
                                <a:lnTo>
                                  <a:pt x="420" y="591"/>
                                </a:lnTo>
                                <a:lnTo>
                                  <a:pt x="415" y="592"/>
                                </a:lnTo>
                                <a:lnTo>
                                  <a:pt x="410" y="593"/>
                                </a:lnTo>
                                <a:lnTo>
                                  <a:pt x="406" y="595"/>
                                </a:lnTo>
                                <a:lnTo>
                                  <a:pt x="400" y="595"/>
                                </a:lnTo>
                                <a:lnTo>
                                  <a:pt x="395" y="596"/>
                                </a:lnTo>
                                <a:lnTo>
                                  <a:pt x="389" y="596"/>
                                </a:lnTo>
                                <a:lnTo>
                                  <a:pt x="385" y="597"/>
                                </a:lnTo>
                                <a:lnTo>
                                  <a:pt x="380" y="597"/>
                                </a:lnTo>
                                <a:lnTo>
                                  <a:pt x="375" y="599"/>
                                </a:lnTo>
                                <a:lnTo>
                                  <a:pt x="369" y="599"/>
                                </a:lnTo>
                                <a:lnTo>
                                  <a:pt x="364" y="599"/>
                                </a:lnTo>
                                <a:lnTo>
                                  <a:pt x="358" y="599"/>
                                </a:lnTo>
                                <a:lnTo>
                                  <a:pt x="353" y="599"/>
                                </a:lnTo>
                                <a:lnTo>
                                  <a:pt x="348" y="599"/>
                                </a:lnTo>
                                <a:lnTo>
                                  <a:pt x="342" y="599"/>
                                </a:lnTo>
                                <a:lnTo>
                                  <a:pt x="337" y="599"/>
                                </a:lnTo>
                                <a:lnTo>
                                  <a:pt x="330" y="597"/>
                                </a:lnTo>
                                <a:lnTo>
                                  <a:pt x="325" y="597"/>
                                </a:lnTo>
                                <a:lnTo>
                                  <a:pt x="319" y="597"/>
                                </a:lnTo>
                                <a:lnTo>
                                  <a:pt x="313" y="596"/>
                                </a:lnTo>
                                <a:lnTo>
                                  <a:pt x="307" y="595"/>
                                </a:lnTo>
                                <a:lnTo>
                                  <a:pt x="301" y="595"/>
                                </a:lnTo>
                                <a:lnTo>
                                  <a:pt x="294" y="593"/>
                                </a:lnTo>
                                <a:lnTo>
                                  <a:pt x="287" y="592"/>
                                </a:lnTo>
                                <a:lnTo>
                                  <a:pt x="280" y="591"/>
                                </a:lnTo>
                                <a:lnTo>
                                  <a:pt x="274" y="589"/>
                                </a:lnTo>
                                <a:lnTo>
                                  <a:pt x="267" y="588"/>
                                </a:lnTo>
                                <a:lnTo>
                                  <a:pt x="260" y="587"/>
                                </a:lnTo>
                                <a:lnTo>
                                  <a:pt x="252" y="585"/>
                                </a:lnTo>
                                <a:lnTo>
                                  <a:pt x="244" y="582"/>
                                </a:lnTo>
                                <a:lnTo>
                                  <a:pt x="244" y="529"/>
                                </a:lnTo>
                                <a:lnTo>
                                  <a:pt x="173" y="403"/>
                                </a:lnTo>
                                <a:lnTo>
                                  <a:pt x="177" y="400"/>
                                </a:lnTo>
                                <a:lnTo>
                                  <a:pt x="181" y="397"/>
                                </a:lnTo>
                                <a:lnTo>
                                  <a:pt x="183" y="393"/>
                                </a:lnTo>
                                <a:lnTo>
                                  <a:pt x="187" y="391"/>
                                </a:lnTo>
                                <a:lnTo>
                                  <a:pt x="191" y="388"/>
                                </a:lnTo>
                                <a:lnTo>
                                  <a:pt x="194" y="385"/>
                                </a:lnTo>
                                <a:lnTo>
                                  <a:pt x="197" y="382"/>
                                </a:lnTo>
                                <a:lnTo>
                                  <a:pt x="201" y="380"/>
                                </a:lnTo>
                                <a:lnTo>
                                  <a:pt x="203" y="377"/>
                                </a:lnTo>
                                <a:lnTo>
                                  <a:pt x="206" y="374"/>
                                </a:lnTo>
                                <a:lnTo>
                                  <a:pt x="209" y="371"/>
                                </a:lnTo>
                                <a:lnTo>
                                  <a:pt x="212" y="369"/>
                                </a:lnTo>
                                <a:lnTo>
                                  <a:pt x="214" y="366"/>
                                </a:lnTo>
                                <a:lnTo>
                                  <a:pt x="217" y="363"/>
                                </a:lnTo>
                                <a:lnTo>
                                  <a:pt x="220" y="360"/>
                                </a:lnTo>
                                <a:lnTo>
                                  <a:pt x="222" y="358"/>
                                </a:lnTo>
                                <a:lnTo>
                                  <a:pt x="225" y="355"/>
                                </a:lnTo>
                                <a:lnTo>
                                  <a:pt x="229" y="354"/>
                                </a:lnTo>
                                <a:lnTo>
                                  <a:pt x="233" y="352"/>
                                </a:lnTo>
                                <a:lnTo>
                                  <a:pt x="237" y="351"/>
                                </a:lnTo>
                                <a:lnTo>
                                  <a:pt x="241" y="351"/>
                                </a:lnTo>
                                <a:lnTo>
                                  <a:pt x="245" y="351"/>
                                </a:lnTo>
                                <a:lnTo>
                                  <a:pt x="251" y="351"/>
                                </a:lnTo>
                                <a:lnTo>
                                  <a:pt x="255" y="351"/>
                                </a:lnTo>
                                <a:lnTo>
                                  <a:pt x="260" y="351"/>
                                </a:lnTo>
                                <a:lnTo>
                                  <a:pt x="265" y="351"/>
                                </a:lnTo>
                                <a:lnTo>
                                  <a:pt x="270" y="349"/>
                                </a:lnTo>
                                <a:lnTo>
                                  <a:pt x="275" y="349"/>
                                </a:lnTo>
                                <a:lnTo>
                                  <a:pt x="280" y="348"/>
                                </a:lnTo>
                                <a:lnTo>
                                  <a:pt x="287" y="347"/>
                                </a:lnTo>
                                <a:lnTo>
                                  <a:pt x="292" y="345"/>
                                </a:lnTo>
                                <a:lnTo>
                                  <a:pt x="298" y="343"/>
                                </a:lnTo>
                                <a:lnTo>
                                  <a:pt x="334" y="312"/>
                                </a:lnTo>
                                <a:lnTo>
                                  <a:pt x="336" y="318"/>
                                </a:lnTo>
                                <a:lnTo>
                                  <a:pt x="336" y="323"/>
                                </a:lnTo>
                                <a:lnTo>
                                  <a:pt x="336" y="329"/>
                                </a:lnTo>
                                <a:lnTo>
                                  <a:pt x="334" y="333"/>
                                </a:lnTo>
                                <a:lnTo>
                                  <a:pt x="333" y="338"/>
                                </a:lnTo>
                                <a:lnTo>
                                  <a:pt x="332" y="344"/>
                                </a:lnTo>
                                <a:lnTo>
                                  <a:pt x="330" y="348"/>
                                </a:lnTo>
                                <a:lnTo>
                                  <a:pt x="327" y="354"/>
                                </a:lnTo>
                                <a:lnTo>
                                  <a:pt x="325" y="358"/>
                                </a:lnTo>
                                <a:lnTo>
                                  <a:pt x="323" y="363"/>
                                </a:lnTo>
                                <a:lnTo>
                                  <a:pt x="321" y="367"/>
                                </a:lnTo>
                                <a:lnTo>
                                  <a:pt x="318" y="373"/>
                                </a:lnTo>
                                <a:lnTo>
                                  <a:pt x="317" y="378"/>
                                </a:lnTo>
                                <a:lnTo>
                                  <a:pt x="315" y="384"/>
                                </a:lnTo>
                                <a:lnTo>
                                  <a:pt x="313" y="389"/>
                                </a:lnTo>
                                <a:lnTo>
                                  <a:pt x="311" y="395"/>
                                </a:lnTo>
                                <a:lnTo>
                                  <a:pt x="318" y="395"/>
                                </a:lnTo>
                                <a:lnTo>
                                  <a:pt x="357" y="363"/>
                                </a:lnTo>
                                <a:lnTo>
                                  <a:pt x="363" y="229"/>
                                </a:lnTo>
                                <a:lnTo>
                                  <a:pt x="363" y="225"/>
                                </a:lnTo>
                                <a:lnTo>
                                  <a:pt x="364" y="219"/>
                                </a:lnTo>
                                <a:lnTo>
                                  <a:pt x="365" y="214"/>
                                </a:lnTo>
                                <a:lnTo>
                                  <a:pt x="367" y="208"/>
                                </a:lnTo>
                                <a:lnTo>
                                  <a:pt x="369" y="201"/>
                                </a:lnTo>
                                <a:lnTo>
                                  <a:pt x="372" y="196"/>
                                </a:lnTo>
                                <a:lnTo>
                                  <a:pt x="375" y="189"/>
                                </a:lnTo>
                                <a:lnTo>
                                  <a:pt x="379" y="184"/>
                                </a:lnTo>
                                <a:lnTo>
                                  <a:pt x="383" y="178"/>
                                </a:lnTo>
                                <a:lnTo>
                                  <a:pt x="387" y="173"/>
                                </a:lnTo>
                                <a:lnTo>
                                  <a:pt x="392" y="167"/>
                                </a:lnTo>
                                <a:lnTo>
                                  <a:pt x="398" y="163"/>
                                </a:lnTo>
                                <a:lnTo>
                                  <a:pt x="403" y="160"/>
                                </a:lnTo>
                                <a:lnTo>
                                  <a:pt x="408" y="158"/>
                                </a:lnTo>
                                <a:lnTo>
                                  <a:pt x="415" y="155"/>
                                </a:lnTo>
                                <a:lnTo>
                                  <a:pt x="422" y="155"/>
                                </a:lnTo>
                                <a:lnTo>
                                  <a:pt x="425" y="155"/>
                                </a:lnTo>
                                <a:lnTo>
                                  <a:pt x="427" y="158"/>
                                </a:lnTo>
                                <a:lnTo>
                                  <a:pt x="430" y="159"/>
                                </a:lnTo>
                                <a:lnTo>
                                  <a:pt x="433" y="163"/>
                                </a:lnTo>
                                <a:lnTo>
                                  <a:pt x="435" y="167"/>
                                </a:lnTo>
                                <a:lnTo>
                                  <a:pt x="437" y="171"/>
                                </a:lnTo>
                                <a:lnTo>
                                  <a:pt x="439" y="177"/>
                                </a:lnTo>
                                <a:lnTo>
                                  <a:pt x="441" y="182"/>
                                </a:lnTo>
                                <a:lnTo>
                                  <a:pt x="441" y="186"/>
                                </a:lnTo>
                                <a:lnTo>
                                  <a:pt x="441" y="192"/>
                                </a:lnTo>
                                <a:lnTo>
                                  <a:pt x="441" y="197"/>
                                </a:lnTo>
                                <a:lnTo>
                                  <a:pt x="439" y="201"/>
                                </a:lnTo>
                                <a:lnTo>
                                  <a:pt x="437" y="205"/>
                                </a:lnTo>
                                <a:lnTo>
                                  <a:pt x="433" y="210"/>
                                </a:lnTo>
                                <a:lnTo>
                                  <a:pt x="427" y="212"/>
                                </a:lnTo>
                                <a:lnTo>
                                  <a:pt x="422" y="215"/>
                                </a:lnTo>
                                <a:lnTo>
                                  <a:pt x="416" y="216"/>
                                </a:lnTo>
                                <a:lnTo>
                                  <a:pt x="412" y="216"/>
                                </a:lnTo>
                                <a:lnTo>
                                  <a:pt x="408" y="216"/>
                                </a:lnTo>
                                <a:lnTo>
                                  <a:pt x="403" y="216"/>
                                </a:lnTo>
                                <a:lnTo>
                                  <a:pt x="399" y="216"/>
                                </a:lnTo>
                                <a:lnTo>
                                  <a:pt x="395" y="216"/>
                                </a:lnTo>
                                <a:lnTo>
                                  <a:pt x="392" y="216"/>
                                </a:lnTo>
                                <a:lnTo>
                                  <a:pt x="389" y="215"/>
                                </a:lnTo>
                                <a:lnTo>
                                  <a:pt x="388" y="216"/>
                                </a:lnTo>
                                <a:lnTo>
                                  <a:pt x="387" y="216"/>
                                </a:lnTo>
                                <a:lnTo>
                                  <a:pt x="387" y="218"/>
                                </a:lnTo>
                                <a:lnTo>
                                  <a:pt x="388" y="219"/>
                                </a:lnTo>
                                <a:lnTo>
                                  <a:pt x="391" y="223"/>
                                </a:lnTo>
                                <a:lnTo>
                                  <a:pt x="395" y="226"/>
                                </a:lnTo>
                                <a:lnTo>
                                  <a:pt x="400" y="232"/>
                                </a:lnTo>
                                <a:lnTo>
                                  <a:pt x="408" y="238"/>
                                </a:lnTo>
                                <a:lnTo>
                                  <a:pt x="412" y="240"/>
                                </a:lnTo>
                                <a:lnTo>
                                  <a:pt x="416" y="240"/>
                                </a:lnTo>
                                <a:lnTo>
                                  <a:pt x="420" y="240"/>
                                </a:lnTo>
                                <a:lnTo>
                                  <a:pt x="425" y="240"/>
                                </a:lnTo>
                                <a:lnTo>
                                  <a:pt x="427" y="240"/>
                                </a:lnTo>
                                <a:lnTo>
                                  <a:pt x="430" y="238"/>
                                </a:lnTo>
                                <a:lnTo>
                                  <a:pt x="431" y="238"/>
                                </a:lnTo>
                                <a:lnTo>
                                  <a:pt x="434" y="237"/>
                                </a:lnTo>
                                <a:lnTo>
                                  <a:pt x="437" y="236"/>
                                </a:lnTo>
                                <a:lnTo>
                                  <a:pt x="438" y="234"/>
                                </a:lnTo>
                                <a:lnTo>
                                  <a:pt x="441" y="233"/>
                                </a:lnTo>
                                <a:lnTo>
                                  <a:pt x="442" y="232"/>
                                </a:lnTo>
                                <a:lnTo>
                                  <a:pt x="445" y="230"/>
                                </a:lnTo>
                                <a:lnTo>
                                  <a:pt x="446" y="230"/>
                                </a:lnTo>
                                <a:lnTo>
                                  <a:pt x="449" y="229"/>
                                </a:lnTo>
                                <a:lnTo>
                                  <a:pt x="453" y="229"/>
                                </a:lnTo>
                                <a:lnTo>
                                  <a:pt x="357" y="219"/>
                                </a:lnTo>
                                <a:lnTo>
                                  <a:pt x="481" y="603"/>
                                </a:lnTo>
                                <a:lnTo>
                                  <a:pt x="481" y="695"/>
                                </a:lnTo>
                                <a:lnTo>
                                  <a:pt x="473" y="696"/>
                                </a:lnTo>
                                <a:lnTo>
                                  <a:pt x="465" y="696"/>
                                </a:lnTo>
                                <a:lnTo>
                                  <a:pt x="458" y="698"/>
                                </a:lnTo>
                                <a:lnTo>
                                  <a:pt x="450" y="699"/>
                                </a:lnTo>
                                <a:lnTo>
                                  <a:pt x="443" y="700"/>
                                </a:lnTo>
                                <a:lnTo>
                                  <a:pt x="435" y="702"/>
                                </a:lnTo>
                                <a:lnTo>
                                  <a:pt x="429" y="703"/>
                                </a:lnTo>
                                <a:lnTo>
                                  <a:pt x="420" y="704"/>
                                </a:lnTo>
                                <a:lnTo>
                                  <a:pt x="414" y="704"/>
                                </a:lnTo>
                                <a:lnTo>
                                  <a:pt x="406" y="706"/>
                                </a:lnTo>
                                <a:lnTo>
                                  <a:pt x="399" y="707"/>
                                </a:lnTo>
                                <a:lnTo>
                                  <a:pt x="391" y="707"/>
                                </a:lnTo>
                                <a:lnTo>
                                  <a:pt x="384" y="709"/>
                                </a:lnTo>
                                <a:lnTo>
                                  <a:pt x="377" y="709"/>
                                </a:lnTo>
                                <a:lnTo>
                                  <a:pt x="369" y="709"/>
                                </a:lnTo>
                                <a:lnTo>
                                  <a:pt x="363" y="709"/>
                                </a:lnTo>
                                <a:lnTo>
                                  <a:pt x="354" y="710"/>
                                </a:lnTo>
                                <a:lnTo>
                                  <a:pt x="348" y="709"/>
                                </a:lnTo>
                                <a:lnTo>
                                  <a:pt x="340" y="709"/>
                                </a:lnTo>
                                <a:lnTo>
                                  <a:pt x="333" y="709"/>
                                </a:lnTo>
                                <a:lnTo>
                                  <a:pt x="325" y="707"/>
                                </a:lnTo>
                                <a:lnTo>
                                  <a:pt x="317" y="707"/>
                                </a:lnTo>
                                <a:lnTo>
                                  <a:pt x="310" y="706"/>
                                </a:lnTo>
                                <a:lnTo>
                                  <a:pt x="302" y="704"/>
                                </a:lnTo>
                                <a:lnTo>
                                  <a:pt x="294" y="703"/>
                                </a:lnTo>
                                <a:lnTo>
                                  <a:pt x="287" y="702"/>
                                </a:lnTo>
                                <a:lnTo>
                                  <a:pt x="279" y="699"/>
                                </a:lnTo>
                                <a:lnTo>
                                  <a:pt x="271" y="698"/>
                                </a:lnTo>
                                <a:lnTo>
                                  <a:pt x="263" y="695"/>
                                </a:lnTo>
                                <a:lnTo>
                                  <a:pt x="255" y="692"/>
                                </a:lnTo>
                                <a:lnTo>
                                  <a:pt x="248" y="689"/>
                                </a:lnTo>
                                <a:lnTo>
                                  <a:pt x="240" y="685"/>
                                </a:lnTo>
                                <a:lnTo>
                                  <a:pt x="240" y="611"/>
                                </a:lnTo>
                                <a:lnTo>
                                  <a:pt x="247" y="613"/>
                                </a:lnTo>
                                <a:lnTo>
                                  <a:pt x="255" y="614"/>
                                </a:lnTo>
                                <a:lnTo>
                                  <a:pt x="261" y="615"/>
                                </a:lnTo>
                                <a:lnTo>
                                  <a:pt x="270" y="617"/>
                                </a:lnTo>
                                <a:lnTo>
                                  <a:pt x="278" y="617"/>
                                </a:lnTo>
                                <a:lnTo>
                                  <a:pt x="286" y="618"/>
                                </a:lnTo>
                                <a:lnTo>
                                  <a:pt x="292" y="619"/>
                                </a:lnTo>
                                <a:lnTo>
                                  <a:pt x="301" y="619"/>
                                </a:lnTo>
                                <a:lnTo>
                                  <a:pt x="309" y="621"/>
                                </a:lnTo>
                                <a:lnTo>
                                  <a:pt x="317" y="621"/>
                                </a:lnTo>
                                <a:lnTo>
                                  <a:pt x="325" y="621"/>
                                </a:lnTo>
                                <a:lnTo>
                                  <a:pt x="333" y="621"/>
                                </a:lnTo>
                                <a:lnTo>
                                  <a:pt x="341" y="621"/>
                                </a:lnTo>
                                <a:lnTo>
                                  <a:pt x="349" y="622"/>
                                </a:lnTo>
                                <a:lnTo>
                                  <a:pt x="357" y="621"/>
                                </a:lnTo>
                                <a:lnTo>
                                  <a:pt x="365" y="621"/>
                                </a:lnTo>
                                <a:lnTo>
                                  <a:pt x="373" y="621"/>
                                </a:lnTo>
                                <a:lnTo>
                                  <a:pt x="381" y="621"/>
                                </a:lnTo>
                                <a:lnTo>
                                  <a:pt x="388" y="621"/>
                                </a:lnTo>
                                <a:lnTo>
                                  <a:pt x="396" y="619"/>
                                </a:lnTo>
                                <a:lnTo>
                                  <a:pt x="404" y="619"/>
                                </a:lnTo>
                                <a:lnTo>
                                  <a:pt x="412" y="618"/>
                                </a:lnTo>
                                <a:lnTo>
                                  <a:pt x="419" y="617"/>
                                </a:lnTo>
                                <a:lnTo>
                                  <a:pt x="427" y="617"/>
                                </a:lnTo>
                                <a:lnTo>
                                  <a:pt x="434" y="615"/>
                                </a:lnTo>
                                <a:lnTo>
                                  <a:pt x="441" y="614"/>
                                </a:lnTo>
                                <a:lnTo>
                                  <a:pt x="447" y="613"/>
                                </a:lnTo>
                                <a:lnTo>
                                  <a:pt x="454" y="611"/>
                                </a:lnTo>
                                <a:lnTo>
                                  <a:pt x="461" y="608"/>
                                </a:lnTo>
                                <a:lnTo>
                                  <a:pt x="468" y="607"/>
                                </a:lnTo>
                                <a:lnTo>
                                  <a:pt x="474" y="606"/>
                                </a:lnTo>
                                <a:lnTo>
                                  <a:pt x="481" y="603"/>
                                </a:lnTo>
                                <a:lnTo>
                                  <a:pt x="357" y="219"/>
                                </a:lnTo>
                                <a:lnTo>
                                  <a:pt x="416" y="44"/>
                                </a:lnTo>
                                <a:lnTo>
                                  <a:pt x="410" y="46"/>
                                </a:lnTo>
                                <a:lnTo>
                                  <a:pt x="403" y="49"/>
                                </a:lnTo>
                                <a:lnTo>
                                  <a:pt x="396" y="52"/>
                                </a:lnTo>
                                <a:lnTo>
                                  <a:pt x="389" y="55"/>
                                </a:lnTo>
                                <a:lnTo>
                                  <a:pt x="384" y="56"/>
                                </a:lnTo>
                                <a:lnTo>
                                  <a:pt x="377" y="59"/>
                                </a:lnTo>
                                <a:lnTo>
                                  <a:pt x="371" y="62"/>
                                </a:lnTo>
                                <a:lnTo>
                                  <a:pt x="364" y="64"/>
                                </a:lnTo>
                                <a:lnTo>
                                  <a:pt x="356" y="67"/>
                                </a:lnTo>
                                <a:lnTo>
                                  <a:pt x="349" y="68"/>
                                </a:lnTo>
                                <a:lnTo>
                                  <a:pt x="342" y="71"/>
                                </a:lnTo>
                                <a:lnTo>
                                  <a:pt x="336" y="74"/>
                                </a:lnTo>
                                <a:lnTo>
                                  <a:pt x="329" y="77"/>
                                </a:lnTo>
                                <a:lnTo>
                                  <a:pt x="322" y="78"/>
                                </a:lnTo>
                                <a:lnTo>
                                  <a:pt x="315" y="81"/>
                                </a:lnTo>
                                <a:lnTo>
                                  <a:pt x="309" y="83"/>
                                </a:lnTo>
                                <a:lnTo>
                                  <a:pt x="302" y="85"/>
                                </a:lnTo>
                                <a:lnTo>
                                  <a:pt x="294" y="88"/>
                                </a:lnTo>
                                <a:lnTo>
                                  <a:pt x="287" y="90"/>
                                </a:lnTo>
                                <a:lnTo>
                                  <a:pt x="280" y="92"/>
                                </a:lnTo>
                                <a:lnTo>
                                  <a:pt x="274" y="94"/>
                                </a:lnTo>
                                <a:lnTo>
                                  <a:pt x="267" y="96"/>
                                </a:lnTo>
                                <a:lnTo>
                                  <a:pt x="260" y="99"/>
                                </a:lnTo>
                                <a:lnTo>
                                  <a:pt x="253" y="101"/>
                                </a:lnTo>
                                <a:lnTo>
                                  <a:pt x="247" y="103"/>
                                </a:lnTo>
                                <a:lnTo>
                                  <a:pt x="241" y="105"/>
                                </a:lnTo>
                                <a:lnTo>
                                  <a:pt x="234" y="107"/>
                                </a:lnTo>
                                <a:lnTo>
                                  <a:pt x="228" y="110"/>
                                </a:lnTo>
                                <a:lnTo>
                                  <a:pt x="221" y="112"/>
                                </a:lnTo>
                                <a:lnTo>
                                  <a:pt x="216" y="114"/>
                                </a:lnTo>
                                <a:lnTo>
                                  <a:pt x="209" y="116"/>
                                </a:lnTo>
                                <a:lnTo>
                                  <a:pt x="203" y="118"/>
                                </a:lnTo>
                                <a:lnTo>
                                  <a:pt x="198" y="122"/>
                                </a:lnTo>
                                <a:lnTo>
                                  <a:pt x="194" y="126"/>
                                </a:lnTo>
                                <a:lnTo>
                                  <a:pt x="190" y="130"/>
                                </a:lnTo>
                                <a:lnTo>
                                  <a:pt x="186" y="134"/>
                                </a:lnTo>
                                <a:lnTo>
                                  <a:pt x="182" y="138"/>
                                </a:lnTo>
                                <a:lnTo>
                                  <a:pt x="178" y="144"/>
                                </a:lnTo>
                                <a:lnTo>
                                  <a:pt x="174" y="148"/>
                                </a:lnTo>
                                <a:lnTo>
                                  <a:pt x="170" y="152"/>
                                </a:lnTo>
                                <a:lnTo>
                                  <a:pt x="166" y="156"/>
                                </a:lnTo>
                                <a:lnTo>
                                  <a:pt x="162" y="160"/>
                                </a:lnTo>
                                <a:lnTo>
                                  <a:pt x="158" y="164"/>
                                </a:lnTo>
                                <a:lnTo>
                                  <a:pt x="154" y="170"/>
                                </a:lnTo>
                                <a:lnTo>
                                  <a:pt x="150" y="174"/>
                                </a:lnTo>
                                <a:lnTo>
                                  <a:pt x="146" y="179"/>
                                </a:lnTo>
                                <a:lnTo>
                                  <a:pt x="142" y="184"/>
                                </a:lnTo>
                                <a:lnTo>
                                  <a:pt x="137" y="189"/>
                                </a:lnTo>
                                <a:lnTo>
                                  <a:pt x="133" y="195"/>
                                </a:lnTo>
                                <a:lnTo>
                                  <a:pt x="129" y="200"/>
                                </a:lnTo>
                                <a:lnTo>
                                  <a:pt x="125" y="205"/>
                                </a:lnTo>
                                <a:lnTo>
                                  <a:pt x="121" y="211"/>
                                </a:lnTo>
                                <a:lnTo>
                                  <a:pt x="116" y="218"/>
                                </a:lnTo>
                                <a:lnTo>
                                  <a:pt x="112" y="225"/>
                                </a:lnTo>
                                <a:lnTo>
                                  <a:pt x="108" y="230"/>
                                </a:lnTo>
                                <a:lnTo>
                                  <a:pt x="102" y="237"/>
                                </a:lnTo>
                                <a:lnTo>
                                  <a:pt x="98" y="245"/>
                                </a:lnTo>
                                <a:lnTo>
                                  <a:pt x="93" y="252"/>
                                </a:lnTo>
                                <a:lnTo>
                                  <a:pt x="89" y="260"/>
                                </a:lnTo>
                                <a:lnTo>
                                  <a:pt x="84" y="269"/>
                                </a:lnTo>
                                <a:lnTo>
                                  <a:pt x="78" y="277"/>
                                </a:lnTo>
                                <a:lnTo>
                                  <a:pt x="73" y="285"/>
                                </a:lnTo>
                                <a:lnTo>
                                  <a:pt x="67" y="295"/>
                                </a:lnTo>
                                <a:lnTo>
                                  <a:pt x="62" y="304"/>
                                </a:lnTo>
                                <a:lnTo>
                                  <a:pt x="98" y="358"/>
                                </a:lnTo>
                                <a:lnTo>
                                  <a:pt x="18" y="432"/>
                                </a:lnTo>
                                <a:lnTo>
                                  <a:pt x="13" y="436"/>
                                </a:lnTo>
                                <a:lnTo>
                                  <a:pt x="11" y="440"/>
                                </a:lnTo>
                                <a:lnTo>
                                  <a:pt x="8" y="444"/>
                                </a:lnTo>
                                <a:lnTo>
                                  <a:pt x="5" y="448"/>
                                </a:lnTo>
                                <a:lnTo>
                                  <a:pt x="3" y="452"/>
                                </a:lnTo>
                                <a:lnTo>
                                  <a:pt x="1" y="456"/>
                                </a:lnTo>
                                <a:lnTo>
                                  <a:pt x="1" y="460"/>
                                </a:lnTo>
                                <a:lnTo>
                                  <a:pt x="0" y="465"/>
                                </a:lnTo>
                                <a:lnTo>
                                  <a:pt x="0" y="467"/>
                                </a:lnTo>
                                <a:lnTo>
                                  <a:pt x="1" y="471"/>
                                </a:lnTo>
                                <a:lnTo>
                                  <a:pt x="1" y="474"/>
                                </a:lnTo>
                                <a:lnTo>
                                  <a:pt x="3" y="477"/>
                                </a:lnTo>
                                <a:lnTo>
                                  <a:pt x="4" y="481"/>
                                </a:lnTo>
                                <a:lnTo>
                                  <a:pt x="5" y="484"/>
                                </a:lnTo>
                                <a:lnTo>
                                  <a:pt x="8" y="486"/>
                                </a:lnTo>
                                <a:lnTo>
                                  <a:pt x="11" y="489"/>
                                </a:lnTo>
                                <a:lnTo>
                                  <a:pt x="12" y="491"/>
                                </a:lnTo>
                                <a:lnTo>
                                  <a:pt x="15" y="493"/>
                                </a:lnTo>
                                <a:lnTo>
                                  <a:pt x="19" y="495"/>
                                </a:lnTo>
                                <a:lnTo>
                                  <a:pt x="22" y="497"/>
                                </a:lnTo>
                                <a:lnTo>
                                  <a:pt x="26" y="499"/>
                                </a:lnTo>
                                <a:lnTo>
                                  <a:pt x="28" y="500"/>
                                </a:lnTo>
                                <a:lnTo>
                                  <a:pt x="32" y="502"/>
                                </a:lnTo>
                                <a:lnTo>
                                  <a:pt x="36" y="502"/>
                                </a:lnTo>
                                <a:lnTo>
                                  <a:pt x="40" y="503"/>
                                </a:lnTo>
                                <a:lnTo>
                                  <a:pt x="43" y="503"/>
                                </a:lnTo>
                                <a:lnTo>
                                  <a:pt x="47" y="503"/>
                                </a:lnTo>
                                <a:lnTo>
                                  <a:pt x="51" y="503"/>
                                </a:lnTo>
                                <a:lnTo>
                                  <a:pt x="55" y="503"/>
                                </a:lnTo>
                                <a:lnTo>
                                  <a:pt x="59" y="502"/>
                                </a:lnTo>
                                <a:lnTo>
                                  <a:pt x="63" y="502"/>
                                </a:lnTo>
                                <a:lnTo>
                                  <a:pt x="67" y="500"/>
                                </a:lnTo>
                                <a:lnTo>
                                  <a:pt x="150" y="423"/>
                                </a:lnTo>
                                <a:lnTo>
                                  <a:pt x="151" y="428"/>
                                </a:lnTo>
                                <a:lnTo>
                                  <a:pt x="154" y="432"/>
                                </a:lnTo>
                                <a:lnTo>
                                  <a:pt x="156" y="436"/>
                                </a:lnTo>
                                <a:lnTo>
                                  <a:pt x="159" y="441"/>
                                </a:lnTo>
                                <a:lnTo>
                                  <a:pt x="162" y="445"/>
                                </a:lnTo>
                                <a:lnTo>
                                  <a:pt x="164" y="449"/>
                                </a:lnTo>
                                <a:lnTo>
                                  <a:pt x="167" y="455"/>
                                </a:lnTo>
                                <a:lnTo>
                                  <a:pt x="170" y="459"/>
                                </a:lnTo>
                                <a:lnTo>
                                  <a:pt x="173" y="463"/>
                                </a:lnTo>
                                <a:lnTo>
                                  <a:pt x="177" y="469"/>
                                </a:lnTo>
                                <a:lnTo>
                                  <a:pt x="179" y="473"/>
                                </a:lnTo>
                                <a:lnTo>
                                  <a:pt x="182" y="478"/>
                                </a:lnTo>
                                <a:lnTo>
                                  <a:pt x="185" y="482"/>
                                </a:lnTo>
                                <a:lnTo>
                                  <a:pt x="187" y="486"/>
                                </a:lnTo>
                                <a:lnTo>
                                  <a:pt x="191" y="492"/>
                                </a:lnTo>
                                <a:lnTo>
                                  <a:pt x="194" y="496"/>
                                </a:lnTo>
                                <a:lnTo>
                                  <a:pt x="197" y="502"/>
                                </a:lnTo>
                                <a:lnTo>
                                  <a:pt x="199" y="507"/>
                                </a:lnTo>
                                <a:lnTo>
                                  <a:pt x="202" y="511"/>
                                </a:lnTo>
                                <a:lnTo>
                                  <a:pt x="203" y="517"/>
                                </a:lnTo>
                                <a:lnTo>
                                  <a:pt x="206" y="521"/>
                                </a:lnTo>
                                <a:lnTo>
                                  <a:pt x="209" y="526"/>
                                </a:lnTo>
                                <a:lnTo>
                                  <a:pt x="210" y="530"/>
                                </a:lnTo>
                                <a:lnTo>
                                  <a:pt x="212" y="536"/>
                                </a:lnTo>
                                <a:lnTo>
                                  <a:pt x="213" y="540"/>
                                </a:lnTo>
                                <a:lnTo>
                                  <a:pt x="214" y="545"/>
                                </a:lnTo>
                                <a:lnTo>
                                  <a:pt x="216" y="550"/>
                                </a:lnTo>
                                <a:lnTo>
                                  <a:pt x="217" y="555"/>
                                </a:lnTo>
                                <a:lnTo>
                                  <a:pt x="217" y="560"/>
                                </a:lnTo>
                                <a:lnTo>
                                  <a:pt x="217" y="565"/>
                                </a:lnTo>
                                <a:lnTo>
                                  <a:pt x="217" y="570"/>
                                </a:lnTo>
                                <a:lnTo>
                                  <a:pt x="217" y="574"/>
                                </a:lnTo>
                                <a:lnTo>
                                  <a:pt x="203" y="582"/>
                                </a:lnTo>
                                <a:lnTo>
                                  <a:pt x="209" y="732"/>
                                </a:lnTo>
                                <a:lnTo>
                                  <a:pt x="218" y="735"/>
                                </a:lnTo>
                                <a:lnTo>
                                  <a:pt x="228" y="736"/>
                                </a:lnTo>
                                <a:lnTo>
                                  <a:pt x="237" y="739"/>
                                </a:lnTo>
                                <a:lnTo>
                                  <a:pt x="247" y="740"/>
                                </a:lnTo>
                                <a:lnTo>
                                  <a:pt x="257" y="743"/>
                                </a:lnTo>
                                <a:lnTo>
                                  <a:pt x="267" y="744"/>
                                </a:lnTo>
                                <a:lnTo>
                                  <a:pt x="276" y="746"/>
                                </a:lnTo>
                                <a:lnTo>
                                  <a:pt x="286" y="747"/>
                                </a:lnTo>
                                <a:lnTo>
                                  <a:pt x="295" y="748"/>
                                </a:lnTo>
                                <a:lnTo>
                                  <a:pt x="306" y="748"/>
                                </a:lnTo>
                                <a:lnTo>
                                  <a:pt x="315" y="750"/>
                                </a:lnTo>
                                <a:lnTo>
                                  <a:pt x="325" y="750"/>
                                </a:lnTo>
                                <a:lnTo>
                                  <a:pt x="334" y="750"/>
                                </a:lnTo>
                                <a:lnTo>
                                  <a:pt x="344" y="750"/>
                                </a:lnTo>
                                <a:lnTo>
                                  <a:pt x="353" y="750"/>
                                </a:lnTo>
                                <a:lnTo>
                                  <a:pt x="363" y="750"/>
                                </a:lnTo>
                                <a:lnTo>
                                  <a:pt x="372" y="750"/>
                                </a:lnTo>
                                <a:lnTo>
                                  <a:pt x="381" y="748"/>
                                </a:lnTo>
                                <a:lnTo>
                                  <a:pt x="391" y="748"/>
                                </a:lnTo>
                                <a:lnTo>
                                  <a:pt x="400" y="747"/>
                                </a:lnTo>
                                <a:lnTo>
                                  <a:pt x="410" y="746"/>
                                </a:lnTo>
                                <a:lnTo>
                                  <a:pt x="419" y="744"/>
                                </a:lnTo>
                                <a:lnTo>
                                  <a:pt x="429" y="743"/>
                                </a:lnTo>
                                <a:lnTo>
                                  <a:pt x="438" y="741"/>
                                </a:lnTo>
                                <a:lnTo>
                                  <a:pt x="447" y="740"/>
                                </a:lnTo>
                                <a:lnTo>
                                  <a:pt x="457" y="737"/>
                                </a:lnTo>
                                <a:lnTo>
                                  <a:pt x="466" y="736"/>
                                </a:lnTo>
                                <a:lnTo>
                                  <a:pt x="476" y="733"/>
                                </a:lnTo>
                                <a:lnTo>
                                  <a:pt x="484" y="730"/>
                                </a:lnTo>
                                <a:lnTo>
                                  <a:pt x="493" y="728"/>
                                </a:lnTo>
                                <a:lnTo>
                                  <a:pt x="503" y="725"/>
                                </a:lnTo>
                                <a:lnTo>
                                  <a:pt x="511" y="722"/>
                                </a:lnTo>
                                <a:lnTo>
                                  <a:pt x="511" y="589"/>
                                </a:lnTo>
                                <a:lnTo>
                                  <a:pt x="466" y="566"/>
                                </a:lnTo>
                                <a:lnTo>
                                  <a:pt x="481" y="484"/>
                                </a:lnTo>
                                <a:lnTo>
                                  <a:pt x="481" y="480"/>
                                </a:lnTo>
                                <a:lnTo>
                                  <a:pt x="481" y="477"/>
                                </a:lnTo>
                                <a:lnTo>
                                  <a:pt x="482" y="473"/>
                                </a:lnTo>
                                <a:lnTo>
                                  <a:pt x="482" y="469"/>
                                </a:lnTo>
                                <a:lnTo>
                                  <a:pt x="482" y="466"/>
                                </a:lnTo>
                                <a:lnTo>
                                  <a:pt x="481" y="462"/>
                                </a:lnTo>
                                <a:lnTo>
                                  <a:pt x="481" y="458"/>
                                </a:lnTo>
                                <a:lnTo>
                                  <a:pt x="481" y="454"/>
                                </a:lnTo>
                                <a:lnTo>
                                  <a:pt x="480" y="449"/>
                                </a:lnTo>
                                <a:lnTo>
                                  <a:pt x="480" y="445"/>
                                </a:lnTo>
                                <a:lnTo>
                                  <a:pt x="478" y="441"/>
                                </a:lnTo>
                                <a:lnTo>
                                  <a:pt x="478" y="437"/>
                                </a:lnTo>
                                <a:lnTo>
                                  <a:pt x="477" y="432"/>
                                </a:lnTo>
                                <a:lnTo>
                                  <a:pt x="477" y="428"/>
                                </a:lnTo>
                                <a:lnTo>
                                  <a:pt x="476" y="422"/>
                                </a:lnTo>
                                <a:lnTo>
                                  <a:pt x="476" y="417"/>
                                </a:lnTo>
                                <a:lnTo>
                                  <a:pt x="474" y="411"/>
                                </a:lnTo>
                                <a:lnTo>
                                  <a:pt x="474" y="404"/>
                                </a:lnTo>
                                <a:lnTo>
                                  <a:pt x="473" y="399"/>
                                </a:lnTo>
                                <a:lnTo>
                                  <a:pt x="473" y="392"/>
                                </a:lnTo>
                                <a:lnTo>
                                  <a:pt x="473" y="385"/>
                                </a:lnTo>
                                <a:lnTo>
                                  <a:pt x="472" y="378"/>
                                </a:lnTo>
                                <a:lnTo>
                                  <a:pt x="472" y="370"/>
                                </a:lnTo>
                                <a:lnTo>
                                  <a:pt x="472" y="363"/>
                                </a:lnTo>
                                <a:lnTo>
                                  <a:pt x="473" y="354"/>
                                </a:lnTo>
                                <a:lnTo>
                                  <a:pt x="473" y="345"/>
                                </a:lnTo>
                                <a:lnTo>
                                  <a:pt x="473" y="336"/>
                                </a:lnTo>
                                <a:lnTo>
                                  <a:pt x="474" y="326"/>
                                </a:lnTo>
                                <a:lnTo>
                                  <a:pt x="476" y="317"/>
                                </a:lnTo>
                                <a:lnTo>
                                  <a:pt x="477" y="306"/>
                                </a:lnTo>
                                <a:lnTo>
                                  <a:pt x="478" y="295"/>
                                </a:lnTo>
                                <a:lnTo>
                                  <a:pt x="481" y="284"/>
                                </a:lnTo>
                                <a:lnTo>
                                  <a:pt x="481" y="278"/>
                                </a:lnTo>
                                <a:lnTo>
                                  <a:pt x="480" y="274"/>
                                </a:lnTo>
                                <a:lnTo>
                                  <a:pt x="480" y="269"/>
                                </a:lnTo>
                                <a:lnTo>
                                  <a:pt x="480" y="263"/>
                                </a:lnTo>
                                <a:lnTo>
                                  <a:pt x="480" y="259"/>
                                </a:lnTo>
                                <a:lnTo>
                                  <a:pt x="480" y="253"/>
                                </a:lnTo>
                                <a:lnTo>
                                  <a:pt x="478" y="248"/>
                                </a:lnTo>
                                <a:lnTo>
                                  <a:pt x="478" y="244"/>
                                </a:lnTo>
                                <a:lnTo>
                                  <a:pt x="477" y="238"/>
                                </a:lnTo>
                                <a:lnTo>
                                  <a:pt x="477" y="234"/>
                                </a:lnTo>
                                <a:lnTo>
                                  <a:pt x="476" y="229"/>
                                </a:lnTo>
                                <a:lnTo>
                                  <a:pt x="476" y="225"/>
                                </a:lnTo>
                                <a:lnTo>
                                  <a:pt x="474" y="221"/>
                                </a:lnTo>
                                <a:lnTo>
                                  <a:pt x="474" y="215"/>
                                </a:lnTo>
                                <a:lnTo>
                                  <a:pt x="473" y="211"/>
                                </a:lnTo>
                                <a:lnTo>
                                  <a:pt x="473" y="207"/>
                                </a:lnTo>
                                <a:lnTo>
                                  <a:pt x="472" y="201"/>
                                </a:lnTo>
                                <a:lnTo>
                                  <a:pt x="470" y="197"/>
                                </a:lnTo>
                                <a:lnTo>
                                  <a:pt x="470" y="193"/>
                                </a:lnTo>
                                <a:lnTo>
                                  <a:pt x="469" y="189"/>
                                </a:lnTo>
                                <a:lnTo>
                                  <a:pt x="468" y="185"/>
                                </a:lnTo>
                                <a:lnTo>
                                  <a:pt x="466" y="181"/>
                                </a:lnTo>
                                <a:lnTo>
                                  <a:pt x="466" y="177"/>
                                </a:lnTo>
                                <a:lnTo>
                                  <a:pt x="465" y="173"/>
                                </a:lnTo>
                                <a:lnTo>
                                  <a:pt x="464" y="170"/>
                                </a:lnTo>
                                <a:lnTo>
                                  <a:pt x="464" y="166"/>
                                </a:lnTo>
                                <a:lnTo>
                                  <a:pt x="462" y="162"/>
                                </a:lnTo>
                                <a:lnTo>
                                  <a:pt x="461" y="159"/>
                                </a:lnTo>
                                <a:lnTo>
                                  <a:pt x="461" y="155"/>
                                </a:lnTo>
                                <a:lnTo>
                                  <a:pt x="460" y="152"/>
                                </a:lnTo>
                                <a:lnTo>
                                  <a:pt x="458" y="149"/>
                                </a:lnTo>
                                <a:lnTo>
                                  <a:pt x="458" y="147"/>
                                </a:lnTo>
                                <a:lnTo>
                                  <a:pt x="503" y="110"/>
                                </a:lnTo>
                                <a:lnTo>
                                  <a:pt x="539" y="26"/>
                                </a:lnTo>
                                <a:lnTo>
                                  <a:pt x="542" y="23"/>
                                </a:lnTo>
                                <a:lnTo>
                                  <a:pt x="543" y="19"/>
                                </a:lnTo>
                                <a:lnTo>
                                  <a:pt x="544" y="16"/>
                                </a:lnTo>
                                <a:lnTo>
                                  <a:pt x="546" y="12"/>
                                </a:lnTo>
                                <a:lnTo>
                                  <a:pt x="544" y="9"/>
                                </a:lnTo>
                                <a:lnTo>
                                  <a:pt x="544" y="7"/>
                                </a:lnTo>
                                <a:lnTo>
                                  <a:pt x="543" y="4"/>
                                </a:lnTo>
                                <a:lnTo>
                                  <a:pt x="542" y="3"/>
                                </a:lnTo>
                                <a:lnTo>
                                  <a:pt x="539" y="1"/>
                                </a:lnTo>
                                <a:lnTo>
                                  <a:pt x="536" y="0"/>
                                </a:lnTo>
                                <a:lnTo>
                                  <a:pt x="534" y="0"/>
                                </a:lnTo>
                                <a:lnTo>
                                  <a:pt x="530" y="0"/>
                                </a:lnTo>
                                <a:lnTo>
                                  <a:pt x="526" y="0"/>
                                </a:lnTo>
                                <a:lnTo>
                                  <a:pt x="522" y="1"/>
                                </a:lnTo>
                                <a:lnTo>
                                  <a:pt x="516" y="4"/>
                                </a:lnTo>
                                <a:lnTo>
                                  <a:pt x="511" y="7"/>
                                </a:lnTo>
                                <a:lnTo>
                                  <a:pt x="416" y="57"/>
                                </a:lnTo>
                                <a:lnTo>
                                  <a:pt x="416" y="44"/>
                                </a:lnTo>
                                <a:lnTo>
                                  <a:pt x="357" y="219"/>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85" name="Freeform 93"/>
                        <wps:cNvSpPr>
                          <a:spLocks/>
                        </wps:cNvSpPr>
                        <wps:spPr bwMode="auto">
                          <a:xfrm>
                            <a:off x="11148" y="3330"/>
                            <a:ext cx="546" cy="750"/>
                          </a:xfrm>
                          <a:custGeom>
                            <a:avLst/>
                            <a:gdLst>
                              <a:gd name="T0" fmla="*/ 245 w 546"/>
                              <a:gd name="T1" fmla="*/ 317 h 750"/>
                              <a:gd name="T2" fmla="*/ 78 w 546"/>
                              <a:gd name="T3" fmla="*/ 52 h 750"/>
                              <a:gd name="T4" fmla="*/ 35 w 546"/>
                              <a:gd name="T5" fmla="*/ 36 h 750"/>
                              <a:gd name="T6" fmla="*/ 54 w 546"/>
                              <a:gd name="T7" fmla="*/ 83 h 750"/>
                              <a:gd name="T8" fmla="*/ 78 w 546"/>
                              <a:gd name="T9" fmla="*/ 75 h 750"/>
                              <a:gd name="T10" fmla="*/ 228 w 546"/>
                              <a:gd name="T11" fmla="*/ 108 h 750"/>
                              <a:gd name="T12" fmla="*/ 205 w 546"/>
                              <a:gd name="T13" fmla="*/ 126 h 750"/>
                              <a:gd name="T14" fmla="*/ 157 w 546"/>
                              <a:gd name="T15" fmla="*/ 115 h 750"/>
                              <a:gd name="T16" fmla="*/ 167 w 546"/>
                              <a:gd name="T17" fmla="*/ 142 h 750"/>
                              <a:gd name="T18" fmla="*/ 217 w 546"/>
                              <a:gd name="T19" fmla="*/ 170 h 750"/>
                              <a:gd name="T20" fmla="*/ 433 w 546"/>
                              <a:gd name="T21" fmla="*/ 343 h 750"/>
                              <a:gd name="T22" fmla="*/ 450 w 546"/>
                              <a:gd name="T23" fmla="*/ 299 h 750"/>
                              <a:gd name="T24" fmla="*/ 413 w 546"/>
                              <a:gd name="T25" fmla="*/ 238 h 750"/>
                              <a:gd name="T26" fmla="*/ 359 w 546"/>
                              <a:gd name="T27" fmla="*/ 178 h 750"/>
                              <a:gd name="T28" fmla="*/ 328 w 546"/>
                              <a:gd name="T29" fmla="*/ 145 h 750"/>
                              <a:gd name="T30" fmla="*/ 301 w 546"/>
                              <a:gd name="T31" fmla="*/ 130 h 750"/>
                              <a:gd name="T32" fmla="*/ 252 w 546"/>
                              <a:gd name="T33" fmla="*/ 114 h 750"/>
                              <a:gd name="T34" fmla="*/ 139 w 546"/>
                              <a:gd name="T35" fmla="*/ 79 h 750"/>
                              <a:gd name="T36" fmla="*/ 178 w 546"/>
                              <a:gd name="T37" fmla="*/ 104 h 750"/>
                              <a:gd name="T38" fmla="*/ 208 w 546"/>
                              <a:gd name="T39" fmla="*/ 99 h 750"/>
                              <a:gd name="T40" fmla="*/ 95 w 546"/>
                              <a:gd name="T41" fmla="*/ 297 h 750"/>
                              <a:gd name="T42" fmla="*/ 105 w 546"/>
                              <a:gd name="T43" fmla="*/ 358 h 750"/>
                              <a:gd name="T44" fmla="*/ 109 w 546"/>
                              <a:gd name="T45" fmla="*/ 392 h 750"/>
                              <a:gd name="T46" fmla="*/ 99 w 546"/>
                              <a:gd name="T47" fmla="*/ 475 h 750"/>
                              <a:gd name="T48" fmla="*/ 107 w 546"/>
                              <a:gd name="T49" fmla="*/ 558 h 750"/>
                              <a:gd name="T50" fmla="*/ 151 w 546"/>
                              <a:gd name="T51" fmla="*/ 596 h 750"/>
                              <a:gd name="T52" fmla="*/ 221 w 546"/>
                              <a:gd name="T53" fmla="*/ 597 h 750"/>
                              <a:gd name="T54" fmla="*/ 302 w 546"/>
                              <a:gd name="T55" fmla="*/ 529 h 750"/>
                              <a:gd name="T56" fmla="*/ 337 w 546"/>
                              <a:gd name="T57" fmla="*/ 371 h 750"/>
                              <a:gd name="T58" fmla="*/ 295 w 546"/>
                              <a:gd name="T59" fmla="*/ 351 h 750"/>
                              <a:gd name="T60" fmla="*/ 210 w 546"/>
                              <a:gd name="T61" fmla="*/ 323 h 750"/>
                              <a:gd name="T62" fmla="*/ 233 w 546"/>
                              <a:gd name="T63" fmla="*/ 389 h 750"/>
                              <a:gd name="T64" fmla="*/ 167 w 546"/>
                              <a:gd name="T65" fmla="*/ 184 h 750"/>
                              <a:gd name="T66" fmla="*/ 113 w 546"/>
                              <a:gd name="T67" fmla="*/ 163 h 750"/>
                              <a:gd name="T68" fmla="*/ 124 w 546"/>
                              <a:gd name="T69" fmla="*/ 215 h 750"/>
                              <a:gd name="T70" fmla="*/ 155 w 546"/>
                              <a:gd name="T71" fmla="*/ 223 h 750"/>
                              <a:gd name="T72" fmla="*/ 109 w 546"/>
                              <a:gd name="T73" fmla="*/ 236 h 750"/>
                              <a:gd name="T74" fmla="*/ 81 w 546"/>
                              <a:gd name="T75" fmla="*/ 696 h 750"/>
                              <a:gd name="T76" fmla="*/ 177 w 546"/>
                              <a:gd name="T77" fmla="*/ 709 h 750"/>
                              <a:gd name="T78" fmla="*/ 275 w 546"/>
                              <a:gd name="T79" fmla="*/ 698 h 750"/>
                              <a:gd name="T80" fmla="*/ 254 w 546"/>
                              <a:gd name="T81" fmla="*/ 619 h 750"/>
                              <a:gd name="T82" fmla="*/ 150 w 546"/>
                              <a:gd name="T83" fmla="*/ 619 h 750"/>
                              <a:gd name="T84" fmla="*/ 189 w 546"/>
                              <a:gd name="T85" fmla="*/ 219 h 750"/>
                              <a:gd name="T86" fmla="*/ 204 w 546"/>
                              <a:gd name="T87" fmla="*/ 71 h 750"/>
                              <a:gd name="T88" fmla="*/ 293 w 546"/>
                              <a:gd name="T89" fmla="*/ 101 h 750"/>
                              <a:gd name="T90" fmla="*/ 360 w 546"/>
                              <a:gd name="T91" fmla="*/ 134 h 750"/>
                              <a:gd name="T92" fmla="*/ 413 w 546"/>
                              <a:gd name="T93" fmla="*/ 195 h 750"/>
                              <a:gd name="T94" fmla="*/ 473 w 546"/>
                              <a:gd name="T95" fmla="*/ 285 h 750"/>
                              <a:gd name="T96" fmla="*/ 546 w 546"/>
                              <a:gd name="T97" fmla="*/ 465 h 750"/>
                              <a:gd name="T98" fmla="*/ 520 w 546"/>
                              <a:gd name="T99" fmla="*/ 499 h 750"/>
                              <a:gd name="T100" fmla="*/ 396 w 546"/>
                              <a:gd name="T101" fmla="*/ 423 h 750"/>
                              <a:gd name="T102" fmla="*/ 361 w 546"/>
                              <a:gd name="T103" fmla="*/ 482 h 750"/>
                              <a:gd name="T104" fmla="*/ 332 w 546"/>
                              <a:gd name="T105" fmla="*/ 545 h 750"/>
                              <a:gd name="T106" fmla="*/ 299 w 546"/>
                              <a:gd name="T107" fmla="*/ 740 h 750"/>
                              <a:gd name="T108" fmla="*/ 174 w 546"/>
                              <a:gd name="T109" fmla="*/ 750 h 750"/>
                              <a:gd name="T110" fmla="*/ 53 w 546"/>
                              <a:gd name="T111" fmla="*/ 728 h 750"/>
                              <a:gd name="T112" fmla="*/ 65 w 546"/>
                              <a:gd name="T113" fmla="*/ 458 h 750"/>
                              <a:gd name="T114" fmla="*/ 73 w 546"/>
                              <a:gd name="T115" fmla="*/ 392 h 750"/>
                              <a:gd name="T116" fmla="*/ 65 w 546"/>
                              <a:gd name="T117" fmla="*/ 284 h 750"/>
                              <a:gd name="T118" fmla="*/ 72 w 546"/>
                              <a:gd name="T119" fmla="*/ 221 h 750"/>
                              <a:gd name="T120" fmla="*/ 82 w 546"/>
                              <a:gd name="T121" fmla="*/ 166 h 750"/>
                              <a:gd name="T122" fmla="*/ 0 w 546"/>
                              <a:gd name="T123" fmla="*/ 12 h 750"/>
                              <a:gd name="T124" fmla="*/ 130 w 546"/>
                              <a:gd name="T125" fmla="*/ 57 h 7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546" h="750">
                                <a:moveTo>
                                  <a:pt x="189" y="219"/>
                                </a:moveTo>
                                <a:lnTo>
                                  <a:pt x="212" y="260"/>
                                </a:lnTo>
                                <a:lnTo>
                                  <a:pt x="209" y="269"/>
                                </a:lnTo>
                                <a:lnTo>
                                  <a:pt x="209" y="275"/>
                                </a:lnTo>
                                <a:lnTo>
                                  <a:pt x="210" y="282"/>
                                </a:lnTo>
                                <a:lnTo>
                                  <a:pt x="213" y="289"/>
                                </a:lnTo>
                                <a:lnTo>
                                  <a:pt x="217" y="295"/>
                                </a:lnTo>
                                <a:lnTo>
                                  <a:pt x="221" y="300"/>
                                </a:lnTo>
                                <a:lnTo>
                                  <a:pt x="227" y="306"/>
                                </a:lnTo>
                                <a:lnTo>
                                  <a:pt x="232" y="310"/>
                                </a:lnTo>
                                <a:lnTo>
                                  <a:pt x="239" y="314"/>
                                </a:lnTo>
                                <a:lnTo>
                                  <a:pt x="245" y="317"/>
                                </a:lnTo>
                                <a:lnTo>
                                  <a:pt x="252" y="319"/>
                                </a:lnTo>
                                <a:lnTo>
                                  <a:pt x="259" y="322"/>
                                </a:lnTo>
                                <a:lnTo>
                                  <a:pt x="266" y="323"/>
                                </a:lnTo>
                                <a:lnTo>
                                  <a:pt x="272" y="325"/>
                                </a:lnTo>
                                <a:lnTo>
                                  <a:pt x="279" y="326"/>
                                </a:lnTo>
                                <a:lnTo>
                                  <a:pt x="285" y="326"/>
                                </a:lnTo>
                                <a:lnTo>
                                  <a:pt x="212" y="260"/>
                                </a:lnTo>
                                <a:lnTo>
                                  <a:pt x="189" y="219"/>
                                </a:lnTo>
                                <a:lnTo>
                                  <a:pt x="88" y="57"/>
                                </a:lnTo>
                                <a:lnTo>
                                  <a:pt x="85" y="56"/>
                                </a:lnTo>
                                <a:lnTo>
                                  <a:pt x="81" y="55"/>
                                </a:lnTo>
                                <a:lnTo>
                                  <a:pt x="78" y="52"/>
                                </a:lnTo>
                                <a:lnTo>
                                  <a:pt x="76" y="49"/>
                                </a:lnTo>
                                <a:lnTo>
                                  <a:pt x="72" y="46"/>
                                </a:lnTo>
                                <a:lnTo>
                                  <a:pt x="68" y="45"/>
                                </a:lnTo>
                                <a:lnTo>
                                  <a:pt x="65" y="42"/>
                                </a:lnTo>
                                <a:lnTo>
                                  <a:pt x="61" y="40"/>
                                </a:lnTo>
                                <a:lnTo>
                                  <a:pt x="58" y="38"/>
                                </a:lnTo>
                                <a:lnTo>
                                  <a:pt x="54" y="37"/>
                                </a:lnTo>
                                <a:lnTo>
                                  <a:pt x="51" y="36"/>
                                </a:lnTo>
                                <a:lnTo>
                                  <a:pt x="47" y="34"/>
                                </a:lnTo>
                                <a:lnTo>
                                  <a:pt x="45" y="33"/>
                                </a:lnTo>
                                <a:lnTo>
                                  <a:pt x="41" y="33"/>
                                </a:lnTo>
                                <a:lnTo>
                                  <a:pt x="38" y="34"/>
                                </a:lnTo>
                                <a:lnTo>
                                  <a:pt x="35" y="36"/>
                                </a:lnTo>
                                <a:lnTo>
                                  <a:pt x="34" y="37"/>
                                </a:lnTo>
                                <a:lnTo>
                                  <a:pt x="34" y="40"/>
                                </a:lnTo>
                                <a:lnTo>
                                  <a:pt x="34" y="44"/>
                                </a:lnTo>
                                <a:lnTo>
                                  <a:pt x="35" y="48"/>
                                </a:lnTo>
                                <a:lnTo>
                                  <a:pt x="37" y="52"/>
                                </a:lnTo>
                                <a:lnTo>
                                  <a:pt x="38" y="57"/>
                                </a:lnTo>
                                <a:lnTo>
                                  <a:pt x="41" y="63"/>
                                </a:lnTo>
                                <a:lnTo>
                                  <a:pt x="43" y="67"/>
                                </a:lnTo>
                                <a:lnTo>
                                  <a:pt x="45" y="73"/>
                                </a:lnTo>
                                <a:lnTo>
                                  <a:pt x="49" y="77"/>
                                </a:lnTo>
                                <a:lnTo>
                                  <a:pt x="51" y="81"/>
                                </a:lnTo>
                                <a:lnTo>
                                  <a:pt x="54" y="83"/>
                                </a:lnTo>
                                <a:lnTo>
                                  <a:pt x="57" y="86"/>
                                </a:lnTo>
                                <a:lnTo>
                                  <a:pt x="59" y="88"/>
                                </a:lnTo>
                                <a:lnTo>
                                  <a:pt x="62" y="88"/>
                                </a:lnTo>
                                <a:lnTo>
                                  <a:pt x="65" y="86"/>
                                </a:lnTo>
                                <a:lnTo>
                                  <a:pt x="66" y="86"/>
                                </a:lnTo>
                                <a:lnTo>
                                  <a:pt x="68" y="85"/>
                                </a:lnTo>
                                <a:lnTo>
                                  <a:pt x="70" y="83"/>
                                </a:lnTo>
                                <a:lnTo>
                                  <a:pt x="72" y="82"/>
                                </a:lnTo>
                                <a:lnTo>
                                  <a:pt x="74" y="79"/>
                                </a:lnTo>
                                <a:lnTo>
                                  <a:pt x="77" y="78"/>
                                </a:lnTo>
                                <a:lnTo>
                                  <a:pt x="78" y="75"/>
                                </a:lnTo>
                                <a:lnTo>
                                  <a:pt x="81" y="73"/>
                                </a:lnTo>
                                <a:lnTo>
                                  <a:pt x="84" y="71"/>
                                </a:lnTo>
                                <a:lnTo>
                                  <a:pt x="85" y="68"/>
                                </a:lnTo>
                                <a:lnTo>
                                  <a:pt x="86" y="66"/>
                                </a:lnTo>
                                <a:lnTo>
                                  <a:pt x="88" y="64"/>
                                </a:lnTo>
                                <a:lnTo>
                                  <a:pt x="89" y="62"/>
                                </a:lnTo>
                                <a:lnTo>
                                  <a:pt x="89" y="60"/>
                                </a:lnTo>
                                <a:lnTo>
                                  <a:pt x="88" y="57"/>
                                </a:lnTo>
                                <a:lnTo>
                                  <a:pt x="189" y="219"/>
                                </a:lnTo>
                                <a:lnTo>
                                  <a:pt x="228" y="104"/>
                                </a:lnTo>
                                <a:lnTo>
                                  <a:pt x="228" y="105"/>
                                </a:lnTo>
                                <a:lnTo>
                                  <a:pt x="228" y="108"/>
                                </a:lnTo>
                                <a:lnTo>
                                  <a:pt x="227" y="110"/>
                                </a:lnTo>
                                <a:lnTo>
                                  <a:pt x="227" y="112"/>
                                </a:lnTo>
                                <a:lnTo>
                                  <a:pt x="225" y="114"/>
                                </a:lnTo>
                                <a:lnTo>
                                  <a:pt x="224" y="115"/>
                                </a:lnTo>
                                <a:lnTo>
                                  <a:pt x="223" y="116"/>
                                </a:lnTo>
                                <a:lnTo>
                                  <a:pt x="221" y="119"/>
                                </a:lnTo>
                                <a:lnTo>
                                  <a:pt x="220" y="120"/>
                                </a:lnTo>
                                <a:lnTo>
                                  <a:pt x="217" y="122"/>
                                </a:lnTo>
                                <a:lnTo>
                                  <a:pt x="216" y="122"/>
                                </a:lnTo>
                                <a:lnTo>
                                  <a:pt x="213" y="123"/>
                                </a:lnTo>
                                <a:lnTo>
                                  <a:pt x="210" y="125"/>
                                </a:lnTo>
                                <a:lnTo>
                                  <a:pt x="208" y="125"/>
                                </a:lnTo>
                                <a:lnTo>
                                  <a:pt x="205" y="126"/>
                                </a:lnTo>
                                <a:lnTo>
                                  <a:pt x="202" y="126"/>
                                </a:lnTo>
                                <a:lnTo>
                                  <a:pt x="200" y="126"/>
                                </a:lnTo>
                                <a:lnTo>
                                  <a:pt x="196" y="126"/>
                                </a:lnTo>
                                <a:lnTo>
                                  <a:pt x="193" y="126"/>
                                </a:lnTo>
                                <a:lnTo>
                                  <a:pt x="189" y="126"/>
                                </a:lnTo>
                                <a:lnTo>
                                  <a:pt x="185" y="126"/>
                                </a:lnTo>
                                <a:lnTo>
                                  <a:pt x="182" y="125"/>
                                </a:lnTo>
                                <a:lnTo>
                                  <a:pt x="178" y="123"/>
                                </a:lnTo>
                                <a:lnTo>
                                  <a:pt x="174" y="122"/>
                                </a:lnTo>
                                <a:lnTo>
                                  <a:pt x="170" y="120"/>
                                </a:lnTo>
                                <a:lnTo>
                                  <a:pt x="165" y="119"/>
                                </a:lnTo>
                                <a:lnTo>
                                  <a:pt x="161" y="118"/>
                                </a:lnTo>
                                <a:lnTo>
                                  <a:pt x="157" y="115"/>
                                </a:lnTo>
                                <a:lnTo>
                                  <a:pt x="152" y="112"/>
                                </a:lnTo>
                                <a:lnTo>
                                  <a:pt x="147" y="110"/>
                                </a:lnTo>
                                <a:lnTo>
                                  <a:pt x="143" y="107"/>
                                </a:lnTo>
                                <a:lnTo>
                                  <a:pt x="138" y="104"/>
                                </a:lnTo>
                                <a:lnTo>
                                  <a:pt x="138" y="118"/>
                                </a:lnTo>
                                <a:lnTo>
                                  <a:pt x="142" y="122"/>
                                </a:lnTo>
                                <a:lnTo>
                                  <a:pt x="147" y="126"/>
                                </a:lnTo>
                                <a:lnTo>
                                  <a:pt x="151" y="130"/>
                                </a:lnTo>
                                <a:lnTo>
                                  <a:pt x="155" y="133"/>
                                </a:lnTo>
                                <a:lnTo>
                                  <a:pt x="159" y="137"/>
                                </a:lnTo>
                                <a:lnTo>
                                  <a:pt x="163" y="140"/>
                                </a:lnTo>
                                <a:lnTo>
                                  <a:pt x="167" y="142"/>
                                </a:lnTo>
                                <a:lnTo>
                                  <a:pt x="170" y="145"/>
                                </a:lnTo>
                                <a:lnTo>
                                  <a:pt x="174" y="148"/>
                                </a:lnTo>
                                <a:lnTo>
                                  <a:pt x="178" y="151"/>
                                </a:lnTo>
                                <a:lnTo>
                                  <a:pt x="182" y="153"/>
                                </a:lnTo>
                                <a:lnTo>
                                  <a:pt x="186" y="155"/>
                                </a:lnTo>
                                <a:lnTo>
                                  <a:pt x="190" y="158"/>
                                </a:lnTo>
                                <a:lnTo>
                                  <a:pt x="194" y="159"/>
                                </a:lnTo>
                                <a:lnTo>
                                  <a:pt x="198" y="162"/>
                                </a:lnTo>
                                <a:lnTo>
                                  <a:pt x="202" y="163"/>
                                </a:lnTo>
                                <a:lnTo>
                                  <a:pt x="205" y="166"/>
                                </a:lnTo>
                                <a:lnTo>
                                  <a:pt x="209" y="167"/>
                                </a:lnTo>
                                <a:lnTo>
                                  <a:pt x="213" y="168"/>
                                </a:lnTo>
                                <a:lnTo>
                                  <a:pt x="217" y="170"/>
                                </a:lnTo>
                                <a:lnTo>
                                  <a:pt x="221" y="173"/>
                                </a:lnTo>
                                <a:lnTo>
                                  <a:pt x="225" y="174"/>
                                </a:lnTo>
                                <a:lnTo>
                                  <a:pt x="229" y="175"/>
                                </a:lnTo>
                                <a:lnTo>
                                  <a:pt x="232" y="177"/>
                                </a:lnTo>
                                <a:lnTo>
                                  <a:pt x="236" y="179"/>
                                </a:lnTo>
                                <a:lnTo>
                                  <a:pt x="240" y="181"/>
                                </a:lnTo>
                                <a:lnTo>
                                  <a:pt x="244" y="182"/>
                                </a:lnTo>
                                <a:lnTo>
                                  <a:pt x="248" y="184"/>
                                </a:lnTo>
                                <a:lnTo>
                                  <a:pt x="252" y="186"/>
                                </a:lnTo>
                                <a:lnTo>
                                  <a:pt x="256" y="188"/>
                                </a:lnTo>
                                <a:lnTo>
                                  <a:pt x="260" y="190"/>
                                </a:lnTo>
                                <a:lnTo>
                                  <a:pt x="264" y="192"/>
                                </a:lnTo>
                                <a:lnTo>
                                  <a:pt x="433" y="343"/>
                                </a:lnTo>
                                <a:lnTo>
                                  <a:pt x="435" y="338"/>
                                </a:lnTo>
                                <a:lnTo>
                                  <a:pt x="437" y="336"/>
                                </a:lnTo>
                                <a:lnTo>
                                  <a:pt x="438" y="332"/>
                                </a:lnTo>
                                <a:lnTo>
                                  <a:pt x="441" y="327"/>
                                </a:lnTo>
                                <a:lnTo>
                                  <a:pt x="442" y="325"/>
                                </a:lnTo>
                                <a:lnTo>
                                  <a:pt x="445" y="321"/>
                                </a:lnTo>
                                <a:lnTo>
                                  <a:pt x="446" y="318"/>
                                </a:lnTo>
                                <a:lnTo>
                                  <a:pt x="448" y="314"/>
                                </a:lnTo>
                                <a:lnTo>
                                  <a:pt x="449" y="311"/>
                                </a:lnTo>
                                <a:lnTo>
                                  <a:pt x="450" y="307"/>
                                </a:lnTo>
                                <a:lnTo>
                                  <a:pt x="450" y="303"/>
                                </a:lnTo>
                                <a:lnTo>
                                  <a:pt x="450" y="299"/>
                                </a:lnTo>
                                <a:lnTo>
                                  <a:pt x="449" y="293"/>
                                </a:lnTo>
                                <a:lnTo>
                                  <a:pt x="448" y="288"/>
                                </a:lnTo>
                                <a:lnTo>
                                  <a:pt x="445" y="282"/>
                                </a:lnTo>
                                <a:lnTo>
                                  <a:pt x="442" y="275"/>
                                </a:lnTo>
                                <a:lnTo>
                                  <a:pt x="438" y="271"/>
                                </a:lnTo>
                                <a:lnTo>
                                  <a:pt x="435" y="266"/>
                                </a:lnTo>
                                <a:lnTo>
                                  <a:pt x="431" y="262"/>
                                </a:lnTo>
                                <a:lnTo>
                                  <a:pt x="429" y="258"/>
                                </a:lnTo>
                                <a:lnTo>
                                  <a:pt x="425" y="252"/>
                                </a:lnTo>
                                <a:lnTo>
                                  <a:pt x="421" y="248"/>
                                </a:lnTo>
                                <a:lnTo>
                                  <a:pt x="417" y="242"/>
                                </a:lnTo>
                                <a:lnTo>
                                  <a:pt x="413" y="238"/>
                                </a:lnTo>
                                <a:lnTo>
                                  <a:pt x="409" y="233"/>
                                </a:lnTo>
                                <a:lnTo>
                                  <a:pt x="404" y="229"/>
                                </a:lnTo>
                                <a:lnTo>
                                  <a:pt x="400" y="223"/>
                                </a:lnTo>
                                <a:lnTo>
                                  <a:pt x="396" y="219"/>
                                </a:lnTo>
                                <a:lnTo>
                                  <a:pt x="392" y="214"/>
                                </a:lnTo>
                                <a:lnTo>
                                  <a:pt x="387" y="210"/>
                                </a:lnTo>
                                <a:lnTo>
                                  <a:pt x="383" y="204"/>
                                </a:lnTo>
                                <a:lnTo>
                                  <a:pt x="379" y="200"/>
                                </a:lnTo>
                                <a:lnTo>
                                  <a:pt x="375" y="196"/>
                                </a:lnTo>
                                <a:lnTo>
                                  <a:pt x="371" y="190"/>
                                </a:lnTo>
                                <a:lnTo>
                                  <a:pt x="367" y="186"/>
                                </a:lnTo>
                                <a:lnTo>
                                  <a:pt x="363" y="182"/>
                                </a:lnTo>
                                <a:lnTo>
                                  <a:pt x="359" y="178"/>
                                </a:lnTo>
                                <a:lnTo>
                                  <a:pt x="355" y="174"/>
                                </a:lnTo>
                                <a:lnTo>
                                  <a:pt x="352" y="171"/>
                                </a:lnTo>
                                <a:lnTo>
                                  <a:pt x="348" y="167"/>
                                </a:lnTo>
                                <a:lnTo>
                                  <a:pt x="345" y="163"/>
                                </a:lnTo>
                                <a:lnTo>
                                  <a:pt x="343" y="160"/>
                                </a:lnTo>
                                <a:lnTo>
                                  <a:pt x="340" y="158"/>
                                </a:lnTo>
                                <a:lnTo>
                                  <a:pt x="337" y="155"/>
                                </a:lnTo>
                                <a:lnTo>
                                  <a:pt x="334" y="152"/>
                                </a:lnTo>
                                <a:lnTo>
                                  <a:pt x="332" y="149"/>
                                </a:lnTo>
                                <a:lnTo>
                                  <a:pt x="330" y="148"/>
                                </a:lnTo>
                                <a:lnTo>
                                  <a:pt x="329" y="147"/>
                                </a:lnTo>
                                <a:lnTo>
                                  <a:pt x="328" y="145"/>
                                </a:lnTo>
                                <a:lnTo>
                                  <a:pt x="326" y="144"/>
                                </a:lnTo>
                                <a:lnTo>
                                  <a:pt x="325" y="142"/>
                                </a:lnTo>
                                <a:lnTo>
                                  <a:pt x="324" y="141"/>
                                </a:lnTo>
                                <a:lnTo>
                                  <a:pt x="321" y="140"/>
                                </a:lnTo>
                                <a:lnTo>
                                  <a:pt x="320" y="138"/>
                                </a:lnTo>
                                <a:lnTo>
                                  <a:pt x="317" y="138"/>
                                </a:lnTo>
                                <a:lnTo>
                                  <a:pt x="316" y="137"/>
                                </a:lnTo>
                                <a:lnTo>
                                  <a:pt x="313" y="136"/>
                                </a:lnTo>
                                <a:lnTo>
                                  <a:pt x="312" y="134"/>
                                </a:lnTo>
                                <a:lnTo>
                                  <a:pt x="309" y="133"/>
                                </a:lnTo>
                                <a:lnTo>
                                  <a:pt x="306" y="133"/>
                                </a:lnTo>
                                <a:lnTo>
                                  <a:pt x="303" y="131"/>
                                </a:lnTo>
                                <a:lnTo>
                                  <a:pt x="301" y="130"/>
                                </a:lnTo>
                                <a:lnTo>
                                  <a:pt x="298" y="129"/>
                                </a:lnTo>
                                <a:lnTo>
                                  <a:pt x="294" y="129"/>
                                </a:lnTo>
                                <a:lnTo>
                                  <a:pt x="291" y="127"/>
                                </a:lnTo>
                                <a:lnTo>
                                  <a:pt x="289" y="126"/>
                                </a:lnTo>
                                <a:lnTo>
                                  <a:pt x="285" y="125"/>
                                </a:lnTo>
                                <a:lnTo>
                                  <a:pt x="282" y="123"/>
                                </a:lnTo>
                                <a:lnTo>
                                  <a:pt x="278" y="122"/>
                                </a:lnTo>
                                <a:lnTo>
                                  <a:pt x="274" y="120"/>
                                </a:lnTo>
                                <a:lnTo>
                                  <a:pt x="270" y="119"/>
                                </a:lnTo>
                                <a:lnTo>
                                  <a:pt x="266" y="118"/>
                                </a:lnTo>
                                <a:lnTo>
                                  <a:pt x="262" y="116"/>
                                </a:lnTo>
                                <a:lnTo>
                                  <a:pt x="258" y="115"/>
                                </a:lnTo>
                                <a:lnTo>
                                  <a:pt x="252" y="114"/>
                                </a:lnTo>
                                <a:lnTo>
                                  <a:pt x="248" y="111"/>
                                </a:lnTo>
                                <a:lnTo>
                                  <a:pt x="244" y="110"/>
                                </a:lnTo>
                                <a:lnTo>
                                  <a:pt x="239" y="108"/>
                                </a:lnTo>
                                <a:lnTo>
                                  <a:pt x="233" y="105"/>
                                </a:lnTo>
                                <a:lnTo>
                                  <a:pt x="228" y="104"/>
                                </a:lnTo>
                                <a:lnTo>
                                  <a:pt x="189" y="219"/>
                                </a:lnTo>
                                <a:lnTo>
                                  <a:pt x="206" y="94"/>
                                </a:lnTo>
                                <a:lnTo>
                                  <a:pt x="138" y="67"/>
                                </a:lnTo>
                                <a:lnTo>
                                  <a:pt x="138" y="70"/>
                                </a:lnTo>
                                <a:lnTo>
                                  <a:pt x="138" y="74"/>
                                </a:lnTo>
                                <a:lnTo>
                                  <a:pt x="138" y="77"/>
                                </a:lnTo>
                                <a:lnTo>
                                  <a:pt x="139" y="79"/>
                                </a:lnTo>
                                <a:lnTo>
                                  <a:pt x="140" y="82"/>
                                </a:lnTo>
                                <a:lnTo>
                                  <a:pt x="143" y="85"/>
                                </a:lnTo>
                                <a:lnTo>
                                  <a:pt x="144" y="88"/>
                                </a:lnTo>
                                <a:lnTo>
                                  <a:pt x="147" y="90"/>
                                </a:lnTo>
                                <a:lnTo>
                                  <a:pt x="150" y="92"/>
                                </a:lnTo>
                                <a:lnTo>
                                  <a:pt x="152" y="94"/>
                                </a:lnTo>
                                <a:lnTo>
                                  <a:pt x="157" y="96"/>
                                </a:lnTo>
                                <a:lnTo>
                                  <a:pt x="159" y="99"/>
                                </a:lnTo>
                                <a:lnTo>
                                  <a:pt x="163" y="100"/>
                                </a:lnTo>
                                <a:lnTo>
                                  <a:pt x="167" y="101"/>
                                </a:lnTo>
                                <a:lnTo>
                                  <a:pt x="170" y="103"/>
                                </a:lnTo>
                                <a:lnTo>
                                  <a:pt x="174" y="104"/>
                                </a:lnTo>
                                <a:lnTo>
                                  <a:pt x="178" y="104"/>
                                </a:lnTo>
                                <a:lnTo>
                                  <a:pt x="182" y="105"/>
                                </a:lnTo>
                                <a:lnTo>
                                  <a:pt x="185" y="105"/>
                                </a:lnTo>
                                <a:lnTo>
                                  <a:pt x="189" y="105"/>
                                </a:lnTo>
                                <a:lnTo>
                                  <a:pt x="192" y="107"/>
                                </a:lnTo>
                                <a:lnTo>
                                  <a:pt x="194" y="107"/>
                                </a:lnTo>
                                <a:lnTo>
                                  <a:pt x="198" y="105"/>
                                </a:lnTo>
                                <a:lnTo>
                                  <a:pt x="200" y="105"/>
                                </a:lnTo>
                                <a:lnTo>
                                  <a:pt x="202" y="105"/>
                                </a:lnTo>
                                <a:lnTo>
                                  <a:pt x="204" y="104"/>
                                </a:lnTo>
                                <a:lnTo>
                                  <a:pt x="205" y="103"/>
                                </a:lnTo>
                                <a:lnTo>
                                  <a:pt x="206" y="101"/>
                                </a:lnTo>
                                <a:lnTo>
                                  <a:pt x="208" y="100"/>
                                </a:lnTo>
                                <a:lnTo>
                                  <a:pt x="208" y="99"/>
                                </a:lnTo>
                                <a:lnTo>
                                  <a:pt x="206" y="97"/>
                                </a:lnTo>
                                <a:lnTo>
                                  <a:pt x="206" y="94"/>
                                </a:lnTo>
                                <a:lnTo>
                                  <a:pt x="189" y="219"/>
                                </a:lnTo>
                                <a:lnTo>
                                  <a:pt x="93" y="229"/>
                                </a:lnTo>
                                <a:lnTo>
                                  <a:pt x="93" y="240"/>
                                </a:lnTo>
                                <a:lnTo>
                                  <a:pt x="93" y="249"/>
                                </a:lnTo>
                                <a:lnTo>
                                  <a:pt x="93" y="259"/>
                                </a:lnTo>
                                <a:lnTo>
                                  <a:pt x="93" y="267"/>
                                </a:lnTo>
                                <a:lnTo>
                                  <a:pt x="93" y="275"/>
                                </a:lnTo>
                                <a:lnTo>
                                  <a:pt x="93" y="284"/>
                                </a:lnTo>
                                <a:lnTo>
                                  <a:pt x="93" y="290"/>
                                </a:lnTo>
                                <a:lnTo>
                                  <a:pt x="95" y="297"/>
                                </a:lnTo>
                                <a:lnTo>
                                  <a:pt x="95" y="304"/>
                                </a:lnTo>
                                <a:lnTo>
                                  <a:pt x="95" y="311"/>
                                </a:lnTo>
                                <a:lnTo>
                                  <a:pt x="96" y="317"/>
                                </a:lnTo>
                                <a:lnTo>
                                  <a:pt x="97" y="322"/>
                                </a:lnTo>
                                <a:lnTo>
                                  <a:pt x="97" y="326"/>
                                </a:lnTo>
                                <a:lnTo>
                                  <a:pt x="99" y="332"/>
                                </a:lnTo>
                                <a:lnTo>
                                  <a:pt x="99" y="336"/>
                                </a:lnTo>
                                <a:lnTo>
                                  <a:pt x="100" y="340"/>
                                </a:lnTo>
                                <a:lnTo>
                                  <a:pt x="101" y="344"/>
                                </a:lnTo>
                                <a:lnTo>
                                  <a:pt x="103" y="347"/>
                                </a:lnTo>
                                <a:lnTo>
                                  <a:pt x="103" y="351"/>
                                </a:lnTo>
                                <a:lnTo>
                                  <a:pt x="104" y="354"/>
                                </a:lnTo>
                                <a:lnTo>
                                  <a:pt x="105" y="358"/>
                                </a:lnTo>
                                <a:lnTo>
                                  <a:pt x="105" y="360"/>
                                </a:lnTo>
                                <a:lnTo>
                                  <a:pt x="107" y="363"/>
                                </a:lnTo>
                                <a:lnTo>
                                  <a:pt x="107" y="366"/>
                                </a:lnTo>
                                <a:lnTo>
                                  <a:pt x="108" y="369"/>
                                </a:lnTo>
                                <a:lnTo>
                                  <a:pt x="108" y="371"/>
                                </a:lnTo>
                                <a:lnTo>
                                  <a:pt x="109" y="373"/>
                                </a:lnTo>
                                <a:lnTo>
                                  <a:pt x="109" y="375"/>
                                </a:lnTo>
                                <a:lnTo>
                                  <a:pt x="111" y="378"/>
                                </a:lnTo>
                                <a:lnTo>
                                  <a:pt x="111" y="381"/>
                                </a:lnTo>
                                <a:lnTo>
                                  <a:pt x="111" y="384"/>
                                </a:lnTo>
                                <a:lnTo>
                                  <a:pt x="111" y="386"/>
                                </a:lnTo>
                                <a:lnTo>
                                  <a:pt x="109" y="392"/>
                                </a:lnTo>
                                <a:lnTo>
                                  <a:pt x="108" y="399"/>
                                </a:lnTo>
                                <a:lnTo>
                                  <a:pt x="107" y="406"/>
                                </a:lnTo>
                                <a:lnTo>
                                  <a:pt x="105" y="412"/>
                                </a:lnTo>
                                <a:lnTo>
                                  <a:pt x="104" y="418"/>
                                </a:lnTo>
                                <a:lnTo>
                                  <a:pt x="103" y="425"/>
                                </a:lnTo>
                                <a:lnTo>
                                  <a:pt x="103" y="432"/>
                                </a:lnTo>
                                <a:lnTo>
                                  <a:pt x="101" y="437"/>
                                </a:lnTo>
                                <a:lnTo>
                                  <a:pt x="100" y="444"/>
                                </a:lnTo>
                                <a:lnTo>
                                  <a:pt x="100" y="451"/>
                                </a:lnTo>
                                <a:lnTo>
                                  <a:pt x="100" y="456"/>
                                </a:lnTo>
                                <a:lnTo>
                                  <a:pt x="99" y="463"/>
                                </a:lnTo>
                                <a:lnTo>
                                  <a:pt x="99" y="470"/>
                                </a:lnTo>
                                <a:lnTo>
                                  <a:pt x="99" y="475"/>
                                </a:lnTo>
                                <a:lnTo>
                                  <a:pt x="99" y="482"/>
                                </a:lnTo>
                                <a:lnTo>
                                  <a:pt x="99" y="488"/>
                                </a:lnTo>
                                <a:lnTo>
                                  <a:pt x="99" y="495"/>
                                </a:lnTo>
                                <a:lnTo>
                                  <a:pt x="99" y="502"/>
                                </a:lnTo>
                                <a:lnTo>
                                  <a:pt x="100" y="507"/>
                                </a:lnTo>
                                <a:lnTo>
                                  <a:pt x="100" y="514"/>
                                </a:lnTo>
                                <a:lnTo>
                                  <a:pt x="101" y="521"/>
                                </a:lnTo>
                                <a:lnTo>
                                  <a:pt x="101" y="526"/>
                                </a:lnTo>
                                <a:lnTo>
                                  <a:pt x="103" y="533"/>
                                </a:lnTo>
                                <a:lnTo>
                                  <a:pt x="104" y="539"/>
                                </a:lnTo>
                                <a:lnTo>
                                  <a:pt x="104" y="545"/>
                                </a:lnTo>
                                <a:lnTo>
                                  <a:pt x="105" y="551"/>
                                </a:lnTo>
                                <a:lnTo>
                                  <a:pt x="107" y="558"/>
                                </a:lnTo>
                                <a:lnTo>
                                  <a:pt x="109" y="565"/>
                                </a:lnTo>
                                <a:lnTo>
                                  <a:pt x="111" y="570"/>
                                </a:lnTo>
                                <a:lnTo>
                                  <a:pt x="112" y="577"/>
                                </a:lnTo>
                                <a:lnTo>
                                  <a:pt x="115" y="582"/>
                                </a:lnTo>
                                <a:lnTo>
                                  <a:pt x="116" y="589"/>
                                </a:lnTo>
                                <a:lnTo>
                                  <a:pt x="121" y="591"/>
                                </a:lnTo>
                                <a:lnTo>
                                  <a:pt x="126" y="591"/>
                                </a:lnTo>
                                <a:lnTo>
                                  <a:pt x="131" y="592"/>
                                </a:lnTo>
                                <a:lnTo>
                                  <a:pt x="136" y="593"/>
                                </a:lnTo>
                                <a:lnTo>
                                  <a:pt x="140" y="595"/>
                                </a:lnTo>
                                <a:lnTo>
                                  <a:pt x="146" y="595"/>
                                </a:lnTo>
                                <a:lnTo>
                                  <a:pt x="151" y="596"/>
                                </a:lnTo>
                                <a:lnTo>
                                  <a:pt x="157" y="596"/>
                                </a:lnTo>
                                <a:lnTo>
                                  <a:pt x="161" y="597"/>
                                </a:lnTo>
                                <a:lnTo>
                                  <a:pt x="166" y="597"/>
                                </a:lnTo>
                                <a:lnTo>
                                  <a:pt x="171" y="599"/>
                                </a:lnTo>
                                <a:lnTo>
                                  <a:pt x="177" y="599"/>
                                </a:lnTo>
                                <a:lnTo>
                                  <a:pt x="182" y="599"/>
                                </a:lnTo>
                                <a:lnTo>
                                  <a:pt x="188" y="599"/>
                                </a:lnTo>
                                <a:lnTo>
                                  <a:pt x="193" y="599"/>
                                </a:lnTo>
                                <a:lnTo>
                                  <a:pt x="198" y="599"/>
                                </a:lnTo>
                                <a:lnTo>
                                  <a:pt x="204" y="599"/>
                                </a:lnTo>
                                <a:lnTo>
                                  <a:pt x="209" y="599"/>
                                </a:lnTo>
                                <a:lnTo>
                                  <a:pt x="216" y="597"/>
                                </a:lnTo>
                                <a:lnTo>
                                  <a:pt x="221" y="597"/>
                                </a:lnTo>
                                <a:lnTo>
                                  <a:pt x="227" y="597"/>
                                </a:lnTo>
                                <a:lnTo>
                                  <a:pt x="233" y="596"/>
                                </a:lnTo>
                                <a:lnTo>
                                  <a:pt x="239" y="595"/>
                                </a:lnTo>
                                <a:lnTo>
                                  <a:pt x="245" y="595"/>
                                </a:lnTo>
                                <a:lnTo>
                                  <a:pt x="252" y="593"/>
                                </a:lnTo>
                                <a:lnTo>
                                  <a:pt x="259" y="592"/>
                                </a:lnTo>
                                <a:lnTo>
                                  <a:pt x="266" y="591"/>
                                </a:lnTo>
                                <a:lnTo>
                                  <a:pt x="272" y="589"/>
                                </a:lnTo>
                                <a:lnTo>
                                  <a:pt x="279" y="588"/>
                                </a:lnTo>
                                <a:lnTo>
                                  <a:pt x="286" y="587"/>
                                </a:lnTo>
                                <a:lnTo>
                                  <a:pt x="294" y="585"/>
                                </a:lnTo>
                                <a:lnTo>
                                  <a:pt x="302" y="582"/>
                                </a:lnTo>
                                <a:lnTo>
                                  <a:pt x="302" y="529"/>
                                </a:lnTo>
                                <a:lnTo>
                                  <a:pt x="373" y="403"/>
                                </a:lnTo>
                                <a:lnTo>
                                  <a:pt x="369" y="400"/>
                                </a:lnTo>
                                <a:lnTo>
                                  <a:pt x="365" y="397"/>
                                </a:lnTo>
                                <a:lnTo>
                                  <a:pt x="363" y="393"/>
                                </a:lnTo>
                                <a:lnTo>
                                  <a:pt x="359" y="391"/>
                                </a:lnTo>
                                <a:lnTo>
                                  <a:pt x="355" y="388"/>
                                </a:lnTo>
                                <a:lnTo>
                                  <a:pt x="352" y="385"/>
                                </a:lnTo>
                                <a:lnTo>
                                  <a:pt x="349" y="382"/>
                                </a:lnTo>
                                <a:lnTo>
                                  <a:pt x="345" y="380"/>
                                </a:lnTo>
                                <a:lnTo>
                                  <a:pt x="343" y="377"/>
                                </a:lnTo>
                                <a:lnTo>
                                  <a:pt x="340" y="374"/>
                                </a:lnTo>
                                <a:lnTo>
                                  <a:pt x="337" y="371"/>
                                </a:lnTo>
                                <a:lnTo>
                                  <a:pt x="334" y="369"/>
                                </a:lnTo>
                                <a:lnTo>
                                  <a:pt x="332" y="366"/>
                                </a:lnTo>
                                <a:lnTo>
                                  <a:pt x="329" y="363"/>
                                </a:lnTo>
                                <a:lnTo>
                                  <a:pt x="326" y="360"/>
                                </a:lnTo>
                                <a:lnTo>
                                  <a:pt x="324" y="358"/>
                                </a:lnTo>
                                <a:lnTo>
                                  <a:pt x="321" y="355"/>
                                </a:lnTo>
                                <a:lnTo>
                                  <a:pt x="317" y="354"/>
                                </a:lnTo>
                                <a:lnTo>
                                  <a:pt x="313" y="352"/>
                                </a:lnTo>
                                <a:lnTo>
                                  <a:pt x="309" y="351"/>
                                </a:lnTo>
                                <a:lnTo>
                                  <a:pt x="305" y="351"/>
                                </a:lnTo>
                                <a:lnTo>
                                  <a:pt x="301" y="351"/>
                                </a:lnTo>
                                <a:lnTo>
                                  <a:pt x="295" y="351"/>
                                </a:lnTo>
                                <a:lnTo>
                                  <a:pt x="291" y="351"/>
                                </a:lnTo>
                                <a:lnTo>
                                  <a:pt x="286" y="351"/>
                                </a:lnTo>
                                <a:lnTo>
                                  <a:pt x="281" y="351"/>
                                </a:lnTo>
                                <a:lnTo>
                                  <a:pt x="276" y="349"/>
                                </a:lnTo>
                                <a:lnTo>
                                  <a:pt x="271" y="349"/>
                                </a:lnTo>
                                <a:lnTo>
                                  <a:pt x="266" y="348"/>
                                </a:lnTo>
                                <a:lnTo>
                                  <a:pt x="259" y="347"/>
                                </a:lnTo>
                                <a:lnTo>
                                  <a:pt x="254" y="345"/>
                                </a:lnTo>
                                <a:lnTo>
                                  <a:pt x="248" y="343"/>
                                </a:lnTo>
                                <a:lnTo>
                                  <a:pt x="212" y="312"/>
                                </a:lnTo>
                                <a:lnTo>
                                  <a:pt x="210" y="318"/>
                                </a:lnTo>
                                <a:lnTo>
                                  <a:pt x="210" y="323"/>
                                </a:lnTo>
                                <a:lnTo>
                                  <a:pt x="210" y="329"/>
                                </a:lnTo>
                                <a:lnTo>
                                  <a:pt x="212" y="333"/>
                                </a:lnTo>
                                <a:lnTo>
                                  <a:pt x="213" y="338"/>
                                </a:lnTo>
                                <a:lnTo>
                                  <a:pt x="214" y="344"/>
                                </a:lnTo>
                                <a:lnTo>
                                  <a:pt x="216" y="348"/>
                                </a:lnTo>
                                <a:lnTo>
                                  <a:pt x="219" y="354"/>
                                </a:lnTo>
                                <a:lnTo>
                                  <a:pt x="221" y="358"/>
                                </a:lnTo>
                                <a:lnTo>
                                  <a:pt x="223" y="363"/>
                                </a:lnTo>
                                <a:lnTo>
                                  <a:pt x="225" y="367"/>
                                </a:lnTo>
                                <a:lnTo>
                                  <a:pt x="228" y="373"/>
                                </a:lnTo>
                                <a:lnTo>
                                  <a:pt x="229" y="378"/>
                                </a:lnTo>
                                <a:lnTo>
                                  <a:pt x="231" y="384"/>
                                </a:lnTo>
                                <a:lnTo>
                                  <a:pt x="233" y="389"/>
                                </a:lnTo>
                                <a:lnTo>
                                  <a:pt x="235" y="395"/>
                                </a:lnTo>
                                <a:lnTo>
                                  <a:pt x="228" y="395"/>
                                </a:lnTo>
                                <a:lnTo>
                                  <a:pt x="189" y="363"/>
                                </a:lnTo>
                                <a:lnTo>
                                  <a:pt x="183" y="229"/>
                                </a:lnTo>
                                <a:lnTo>
                                  <a:pt x="183" y="225"/>
                                </a:lnTo>
                                <a:lnTo>
                                  <a:pt x="182" y="219"/>
                                </a:lnTo>
                                <a:lnTo>
                                  <a:pt x="181" y="214"/>
                                </a:lnTo>
                                <a:lnTo>
                                  <a:pt x="179" y="208"/>
                                </a:lnTo>
                                <a:lnTo>
                                  <a:pt x="177" y="201"/>
                                </a:lnTo>
                                <a:lnTo>
                                  <a:pt x="174" y="196"/>
                                </a:lnTo>
                                <a:lnTo>
                                  <a:pt x="171" y="189"/>
                                </a:lnTo>
                                <a:lnTo>
                                  <a:pt x="167" y="184"/>
                                </a:lnTo>
                                <a:lnTo>
                                  <a:pt x="163" y="178"/>
                                </a:lnTo>
                                <a:lnTo>
                                  <a:pt x="159" y="173"/>
                                </a:lnTo>
                                <a:lnTo>
                                  <a:pt x="154" y="167"/>
                                </a:lnTo>
                                <a:lnTo>
                                  <a:pt x="148" y="163"/>
                                </a:lnTo>
                                <a:lnTo>
                                  <a:pt x="143" y="160"/>
                                </a:lnTo>
                                <a:lnTo>
                                  <a:pt x="138" y="158"/>
                                </a:lnTo>
                                <a:lnTo>
                                  <a:pt x="131" y="155"/>
                                </a:lnTo>
                                <a:lnTo>
                                  <a:pt x="124" y="155"/>
                                </a:lnTo>
                                <a:lnTo>
                                  <a:pt x="121" y="155"/>
                                </a:lnTo>
                                <a:lnTo>
                                  <a:pt x="119" y="158"/>
                                </a:lnTo>
                                <a:lnTo>
                                  <a:pt x="116" y="159"/>
                                </a:lnTo>
                                <a:lnTo>
                                  <a:pt x="113" y="163"/>
                                </a:lnTo>
                                <a:lnTo>
                                  <a:pt x="111" y="167"/>
                                </a:lnTo>
                                <a:lnTo>
                                  <a:pt x="109" y="171"/>
                                </a:lnTo>
                                <a:lnTo>
                                  <a:pt x="107" y="177"/>
                                </a:lnTo>
                                <a:lnTo>
                                  <a:pt x="105" y="182"/>
                                </a:lnTo>
                                <a:lnTo>
                                  <a:pt x="105" y="186"/>
                                </a:lnTo>
                                <a:lnTo>
                                  <a:pt x="105" y="192"/>
                                </a:lnTo>
                                <a:lnTo>
                                  <a:pt x="105" y="197"/>
                                </a:lnTo>
                                <a:lnTo>
                                  <a:pt x="107" y="201"/>
                                </a:lnTo>
                                <a:lnTo>
                                  <a:pt x="109" y="205"/>
                                </a:lnTo>
                                <a:lnTo>
                                  <a:pt x="113" y="210"/>
                                </a:lnTo>
                                <a:lnTo>
                                  <a:pt x="119" y="212"/>
                                </a:lnTo>
                                <a:lnTo>
                                  <a:pt x="124" y="215"/>
                                </a:lnTo>
                                <a:lnTo>
                                  <a:pt x="130" y="216"/>
                                </a:lnTo>
                                <a:lnTo>
                                  <a:pt x="134" y="216"/>
                                </a:lnTo>
                                <a:lnTo>
                                  <a:pt x="138" y="216"/>
                                </a:lnTo>
                                <a:lnTo>
                                  <a:pt x="143" y="216"/>
                                </a:lnTo>
                                <a:lnTo>
                                  <a:pt x="147" y="216"/>
                                </a:lnTo>
                                <a:lnTo>
                                  <a:pt x="151" y="216"/>
                                </a:lnTo>
                                <a:lnTo>
                                  <a:pt x="154" y="216"/>
                                </a:lnTo>
                                <a:lnTo>
                                  <a:pt x="157" y="215"/>
                                </a:lnTo>
                                <a:lnTo>
                                  <a:pt x="158" y="216"/>
                                </a:lnTo>
                                <a:lnTo>
                                  <a:pt x="159" y="216"/>
                                </a:lnTo>
                                <a:lnTo>
                                  <a:pt x="159" y="218"/>
                                </a:lnTo>
                                <a:lnTo>
                                  <a:pt x="158" y="219"/>
                                </a:lnTo>
                                <a:lnTo>
                                  <a:pt x="155" y="223"/>
                                </a:lnTo>
                                <a:lnTo>
                                  <a:pt x="151" y="226"/>
                                </a:lnTo>
                                <a:lnTo>
                                  <a:pt x="146" y="232"/>
                                </a:lnTo>
                                <a:lnTo>
                                  <a:pt x="138" y="238"/>
                                </a:lnTo>
                                <a:lnTo>
                                  <a:pt x="134" y="240"/>
                                </a:lnTo>
                                <a:lnTo>
                                  <a:pt x="130" y="240"/>
                                </a:lnTo>
                                <a:lnTo>
                                  <a:pt x="126" y="240"/>
                                </a:lnTo>
                                <a:lnTo>
                                  <a:pt x="121" y="240"/>
                                </a:lnTo>
                                <a:lnTo>
                                  <a:pt x="119" y="240"/>
                                </a:lnTo>
                                <a:lnTo>
                                  <a:pt x="116" y="238"/>
                                </a:lnTo>
                                <a:lnTo>
                                  <a:pt x="115" y="238"/>
                                </a:lnTo>
                                <a:lnTo>
                                  <a:pt x="112" y="237"/>
                                </a:lnTo>
                                <a:lnTo>
                                  <a:pt x="109" y="236"/>
                                </a:lnTo>
                                <a:lnTo>
                                  <a:pt x="108" y="234"/>
                                </a:lnTo>
                                <a:lnTo>
                                  <a:pt x="105" y="233"/>
                                </a:lnTo>
                                <a:lnTo>
                                  <a:pt x="104" y="232"/>
                                </a:lnTo>
                                <a:lnTo>
                                  <a:pt x="101" y="230"/>
                                </a:lnTo>
                                <a:lnTo>
                                  <a:pt x="100" y="230"/>
                                </a:lnTo>
                                <a:lnTo>
                                  <a:pt x="97" y="229"/>
                                </a:lnTo>
                                <a:lnTo>
                                  <a:pt x="93" y="229"/>
                                </a:lnTo>
                                <a:lnTo>
                                  <a:pt x="189" y="219"/>
                                </a:lnTo>
                                <a:lnTo>
                                  <a:pt x="65" y="603"/>
                                </a:lnTo>
                                <a:lnTo>
                                  <a:pt x="65" y="695"/>
                                </a:lnTo>
                                <a:lnTo>
                                  <a:pt x="73" y="696"/>
                                </a:lnTo>
                                <a:lnTo>
                                  <a:pt x="81" y="696"/>
                                </a:lnTo>
                                <a:lnTo>
                                  <a:pt x="88" y="698"/>
                                </a:lnTo>
                                <a:lnTo>
                                  <a:pt x="96" y="699"/>
                                </a:lnTo>
                                <a:lnTo>
                                  <a:pt x="103" y="700"/>
                                </a:lnTo>
                                <a:lnTo>
                                  <a:pt x="111" y="702"/>
                                </a:lnTo>
                                <a:lnTo>
                                  <a:pt x="117" y="703"/>
                                </a:lnTo>
                                <a:lnTo>
                                  <a:pt x="126" y="704"/>
                                </a:lnTo>
                                <a:lnTo>
                                  <a:pt x="132" y="704"/>
                                </a:lnTo>
                                <a:lnTo>
                                  <a:pt x="140" y="706"/>
                                </a:lnTo>
                                <a:lnTo>
                                  <a:pt x="147" y="707"/>
                                </a:lnTo>
                                <a:lnTo>
                                  <a:pt x="155" y="707"/>
                                </a:lnTo>
                                <a:lnTo>
                                  <a:pt x="162" y="709"/>
                                </a:lnTo>
                                <a:lnTo>
                                  <a:pt x="169" y="709"/>
                                </a:lnTo>
                                <a:lnTo>
                                  <a:pt x="177" y="709"/>
                                </a:lnTo>
                                <a:lnTo>
                                  <a:pt x="183" y="709"/>
                                </a:lnTo>
                                <a:lnTo>
                                  <a:pt x="192" y="710"/>
                                </a:lnTo>
                                <a:lnTo>
                                  <a:pt x="198" y="709"/>
                                </a:lnTo>
                                <a:lnTo>
                                  <a:pt x="206" y="709"/>
                                </a:lnTo>
                                <a:lnTo>
                                  <a:pt x="213" y="709"/>
                                </a:lnTo>
                                <a:lnTo>
                                  <a:pt x="221" y="707"/>
                                </a:lnTo>
                                <a:lnTo>
                                  <a:pt x="229" y="707"/>
                                </a:lnTo>
                                <a:lnTo>
                                  <a:pt x="236" y="706"/>
                                </a:lnTo>
                                <a:lnTo>
                                  <a:pt x="244" y="704"/>
                                </a:lnTo>
                                <a:lnTo>
                                  <a:pt x="252" y="703"/>
                                </a:lnTo>
                                <a:lnTo>
                                  <a:pt x="259" y="702"/>
                                </a:lnTo>
                                <a:lnTo>
                                  <a:pt x="267" y="699"/>
                                </a:lnTo>
                                <a:lnTo>
                                  <a:pt x="275" y="698"/>
                                </a:lnTo>
                                <a:lnTo>
                                  <a:pt x="283" y="695"/>
                                </a:lnTo>
                                <a:lnTo>
                                  <a:pt x="291" y="692"/>
                                </a:lnTo>
                                <a:lnTo>
                                  <a:pt x="298" y="689"/>
                                </a:lnTo>
                                <a:lnTo>
                                  <a:pt x="306" y="685"/>
                                </a:lnTo>
                                <a:lnTo>
                                  <a:pt x="306" y="611"/>
                                </a:lnTo>
                                <a:lnTo>
                                  <a:pt x="299" y="613"/>
                                </a:lnTo>
                                <a:lnTo>
                                  <a:pt x="291" y="614"/>
                                </a:lnTo>
                                <a:lnTo>
                                  <a:pt x="285" y="615"/>
                                </a:lnTo>
                                <a:lnTo>
                                  <a:pt x="276" y="617"/>
                                </a:lnTo>
                                <a:lnTo>
                                  <a:pt x="268" y="617"/>
                                </a:lnTo>
                                <a:lnTo>
                                  <a:pt x="260" y="618"/>
                                </a:lnTo>
                                <a:lnTo>
                                  <a:pt x="254" y="619"/>
                                </a:lnTo>
                                <a:lnTo>
                                  <a:pt x="245" y="619"/>
                                </a:lnTo>
                                <a:lnTo>
                                  <a:pt x="237" y="621"/>
                                </a:lnTo>
                                <a:lnTo>
                                  <a:pt x="229" y="621"/>
                                </a:lnTo>
                                <a:lnTo>
                                  <a:pt x="221" y="621"/>
                                </a:lnTo>
                                <a:lnTo>
                                  <a:pt x="213" y="621"/>
                                </a:lnTo>
                                <a:lnTo>
                                  <a:pt x="205" y="621"/>
                                </a:lnTo>
                                <a:lnTo>
                                  <a:pt x="197" y="622"/>
                                </a:lnTo>
                                <a:lnTo>
                                  <a:pt x="189" y="621"/>
                                </a:lnTo>
                                <a:lnTo>
                                  <a:pt x="181" y="621"/>
                                </a:lnTo>
                                <a:lnTo>
                                  <a:pt x="173" y="621"/>
                                </a:lnTo>
                                <a:lnTo>
                                  <a:pt x="165" y="621"/>
                                </a:lnTo>
                                <a:lnTo>
                                  <a:pt x="158" y="621"/>
                                </a:lnTo>
                                <a:lnTo>
                                  <a:pt x="150" y="619"/>
                                </a:lnTo>
                                <a:lnTo>
                                  <a:pt x="142" y="619"/>
                                </a:lnTo>
                                <a:lnTo>
                                  <a:pt x="134" y="618"/>
                                </a:lnTo>
                                <a:lnTo>
                                  <a:pt x="127" y="617"/>
                                </a:lnTo>
                                <a:lnTo>
                                  <a:pt x="119" y="617"/>
                                </a:lnTo>
                                <a:lnTo>
                                  <a:pt x="112" y="615"/>
                                </a:lnTo>
                                <a:lnTo>
                                  <a:pt x="105" y="614"/>
                                </a:lnTo>
                                <a:lnTo>
                                  <a:pt x="99" y="613"/>
                                </a:lnTo>
                                <a:lnTo>
                                  <a:pt x="92" y="611"/>
                                </a:lnTo>
                                <a:lnTo>
                                  <a:pt x="85" y="608"/>
                                </a:lnTo>
                                <a:lnTo>
                                  <a:pt x="78" y="607"/>
                                </a:lnTo>
                                <a:lnTo>
                                  <a:pt x="72" y="606"/>
                                </a:lnTo>
                                <a:lnTo>
                                  <a:pt x="65" y="603"/>
                                </a:lnTo>
                                <a:lnTo>
                                  <a:pt x="189" y="219"/>
                                </a:lnTo>
                                <a:lnTo>
                                  <a:pt x="130" y="44"/>
                                </a:lnTo>
                                <a:lnTo>
                                  <a:pt x="136" y="46"/>
                                </a:lnTo>
                                <a:lnTo>
                                  <a:pt x="143" y="49"/>
                                </a:lnTo>
                                <a:lnTo>
                                  <a:pt x="150" y="52"/>
                                </a:lnTo>
                                <a:lnTo>
                                  <a:pt x="157" y="55"/>
                                </a:lnTo>
                                <a:lnTo>
                                  <a:pt x="162" y="56"/>
                                </a:lnTo>
                                <a:lnTo>
                                  <a:pt x="169" y="59"/>
                                </a:lnTo>
                                <a:lnTo>
                                  <a:pt x="175" y="62"/>
                                </a:lnTo>
                                <a:lnTo>
                                  <a:pt x="182" y="64"/>
                                </a:lnTo>
                                <a:lnTo>
                                  <a:pt x="190" y="67"/>
                                </a:lnTo>
                                <a:lnTo>
                                  <a:pt x="197" y="68"/>
                                </a:lnTo>
                                <a:lnTo>
                                  <a:pt x="204" y="71"/>
                                </a:lnTo>
                                <a:lnTo>
                                  <a:pt x="210" y="74"/>
                                </a:lnTo>
                                <a:lnTo>
                                  <a:pt x="217" y="77"/>
                                </a:lnTo>
                                <a:lnTo>
                                  <a:pt x="224" y="78"/>
                                </a:lnTo>
                                <a:lnTo>
                                  <a:pt x="231" y="81"/>
                                </a:lnTo>
                                <a:lnTo>
                                  <a:pt x="237" y="83"/>
                                </a:lnTo>
                                <a:lnTo>
                                  <a:pt x="244" y="85"/>
                                </a:lnTo>
                                <a:lnTo>
                                  <a:pt x="252" y="88"/>
                                </a:lnTo>
                                <a:lnTo>
                                  <a:pt x="259" y="90"/>
                                </a:lnTo>
                                <a:lnTo>
                                  <a:pt x="266" y="92"/>
                                </a:lnTo>
                                <a:lnTo>
                                  <a:pt x="272" y="94"/>
                                </a:lnTo>
                                <a:lnTo>
                                  <a:pt x="279" y="96"/>
                                </a:lnTo>
                                <a:lnTo>
                                  <a:pt x="286" y="99"/>
                                </a:lnTo>
                                <a:lnTo>
                                  <a:pt x="293" y="101"/>
                                </a:lnTo>
                                <a:lnTo>
                                  <a:pt x="299" y="103"/>
                                </a:lnTo>
                                <a:lnTo>
                                  <a:pt x="305" y="105"/>
                                </a:lnTo>
                                <a:lnTo>
                                  <a:pt x="312" y="107"/>
                                </a:lnTo>
                                <a:lnTo>
                                  <a:pt x="318" y="110"/>
                                </a:lnTo>
                                <a:lnTo>
                                  <a:pt x="325" y="112"/>
                                </a:lnTo>
                                <a:lnTo>
                                  <a:pt x="330" y="114"/>
                                </a:lnTo>
                                <a:lnTo>
                                  <a:pt x="337" y="116"/>
                                </a:lnTo>
                                <a:lnTo>
                                  <a:pt x="343" y="118"/>
                                </a:lnTo>
                                <a:lnTo>
                                  <a:pt x="348" y="122"/>
                                </a:lnTo>
                                <a:lnTo>
                                  <a:pt x="352" y="126"/>
                                </a:lnTo>
                                <a:lnTo>
                                  <a:pt x="356" y="130"/>
                                </a:lnTo>
                                <a:lnTo>
                                  <a:pt x="360" y="134"/>
                                </a:lnTo>
                                <a:lnTo>
                                  <a:pt x="364" y="138"/>
                                </a:lnTo>
                                <a:lnTo>
                                  <a:pt x="368" y="144"/>
                                </a:lnTo>
                                <a:lnTo>
                                  <a:pt x="372" y="148"/>
                                </a:lnTo>
                                <a:lnTo>
                                  <a:pt x="376" y="152"/>
                                </a:lnTo>
                                <a:lnTo>
                                  <a:pt x="380" y="156"/>
                                </a:lnTo>
                                <a:lnTo>
                                  <a:pt x="384" y="160"/>
                                </a:lnTo>
                                <a:lnTo>
                                  <a:pt x="388" y="164"/>
                                </a:lnTo>
                                <a:lnTo>
                                  <a:pt x="392" y="170"/>
                                </a:lnTo>
                                <a:lnTo>
                                  <a:pt x="396" y="174"/>
                                </a:lnTo>
                                <a:lnTo>
                                  <a:pt x="400" y="179"/>
                                </a:lnTo>
                                <a:lnTo>
                                  <a:pt x="404" y="184"/>
                                </a:lnTo>
                                <a:lnTo>
                                  <a:pt x="409" y="189"/>
                                </a:lnTo>
                                <a:lnTo>
                                  <a:pt x="413" y="195"/>
                                </a:lnTo>
                                <a:lnTo>
                                  <a:pt x="417" y="200"/>
                                </a:lnTo>
                                <a:lnTo>
                                  <a:pt x="421" y="205"/>
                                </a:lnTo>
                                <a:lnTo>
                                  <a:pt x="425" y="211"/>
                                </a:lnTo>
                                <a:lnTo>
                                  <a:pt x="430" y="218"/>
                                </a:lnTo>
                                <a:lnTo>
                                  <a:pt x="434" y="225"/>
                                </a:lnTo>
                                <a:lnTo>
                                  <a:pt x="438" y="230"/>
                                </a:lnTo>
                                <a:lnTo>
                                  <a:pt x="444" y="237"/>
                                </a:lnTo>
                                <a:lnTo>
                                  <a:pt x="448" y="245"/>
                                </a:lnTo>
                                <a:lnTo>
                                  <a:pt x="453" y="252"/>
                                </a:lnTo>
                                <a:lnTo>
                                  <a:pt x="457" y="260"/>
                                </a:lnTo>
                                <a:lnTo>
                                  <a:pt x="462" y="269"/>
                                </a:lnTo>
                                <a:lnTo>
                                  <a:pt x="468" y="277"/>
                                </a:lnTo>
                                <a:lnTo>
                                  <a:pt x="473" y="285"/>
                                </a:lnTo>
                                <a:lnTo>
                                  <a:pt x="479" y="295"/>
                                </a:lnTo>
                                <a:lnTo>
                                  <a:pt x="484" y="304"/>
                                </a:lnTo>
                                <a:lnTo>
                                  <a:pt x="448" y="358"/>
                                </a:lnTo>
                                <a:lnTo>
                                  <a:pt x="528" y="432"/>
                                </a:lnTo>
                                <a:lnTo>
                                  <a:pt x="533" y="436"/>
                                </a:lnTo>
                                <a:lnTo>
                                  <a:pt x="535" y="440"/>
                                </a:lnTo>
                                <a:lnTo>
                                  <a:pt x="538" y="444"/>
                                </a:lnTo>
                                <a:lnTo>
                                  <a:pt x="541" y="448"/>
                                </a:lnTo>
                                <a:lnTo>
                                  <a:pt x="543" y="452"/>
                                </a:lnTo>
                                <a:lnTo>
                                  <a:pt x="545" y="456"/>
                                </a:lnTo>
                                <a:lnTo>
                                  <a:pt x="545" y="460"/>
                                </a:lnTo>
                                <a:lnTo>
                                  <a:pt x="546" y="465"/>
                                </a:lnTo>
                                <a:lnTo>
                                  <a:pt x="546" y="467"/>
                                </a:lnTo>
                                <a:lnTo>
                                  <a:pt x="545" y="471"/>
                                </a:lnTo>
                                <a:lnTo>
                                  <a:pt x="545" y="474"/>
                                </a:lnTo>
                                <a:lnTo>
                                  <a:pt x="543" y="477"/>
                                </a:lnTo>
                                <a:lnTo>
                                  <a:pt x="542" y="481"/>
                                </a:lnTo>
                                <a:lnTo>
                                  <a:pt x="541" y="484"/>
                                </a:lnTo>
                                <a:lnTo>
                                  <a:pt x="538" y="486"/>
                                </a:lnTo>
                                <a:lnTo>
                                  <a:pt x="535" y="489"/>
                                </a:lnTo>
                                <a:lnTo>
                                  <a:pt x="534" y="491"/>
                                </a:lnTo>
                                <a:lnTo>
                                  <a:pt x="531" y="493"/>
                                </a:lnTo>
                                <a:lnTo>
                                  <a:pt x="527" y="495"/>
                                </a:lnTo>
                                <a:lnTo>
                                  <a:pt x="524" y="497"/>
                                </a:lnTo>
                                <a:lnTo>
                                  <a:pt x="520" y="499"/>
                                </a:lnTo>
                                <a:lnTo>
                                  <a:pt x="518" y="500"/>
                                </a:lnTo>
                                <a:lnTo>
                                  <a:pt x="514" y="502"/>
                                </a:lnTo>
                                <a:lnTo>
                                  <a:pt x="510" y="502"/>
                                </a:lnTo>
                                <a:lnTo>
                                  <a:pt x="506" y="503"/>
                                </a:lnTo>
                                <a:lnTo>
                                  <a:pt x="503" y="503"/>
                                </a:lnTo>
                                <a:lnTo>
                                  <a:pt x="499" y="503"/>
                                </a:lnTo>
                                <a:lnTo>
                                  <a:pt x="495" y="503"/>
                                </a:lnTo>
                                <a:lnTo>
                                  <a:pt x="491" y="503"/>
                                </a:lnTo>
                                <a:lnTo>
                                  <a:pt x="487" y="502"/>
                                </a:lnTo>
                                <a:lnTo>
                                  <a:pt x="483" y="502"/>
                                </a:lnTo>
                                <a:lnTo>
                                  <a:pt x="479" y="500"/>
                                </a:lnTo>
                                <a:lnTo>
                                  <a:pt x="396" y="423"/>
                                </a:lnTo>
                                <a:lnTo>
                                  <a:pt x="395" y="428"/>
                                </a:lnTo>
                                <a:lnTo>
                                  <a:pt x="392" y="432"/>
                                </a:lnTo>
                                <a:lnTo>
                                  <a:pt x="390" y="436"/>
                                </a:lnTo>
                                <a:lnTo>
                                  <a:pt x="387" y="441"/>
                                </a:lnTo>
                                <a:lnTo>
                                  <a:pt x="384" y="445"/>
                                </a:lnTo>
                                <a:lnTo>
                                  <a:pt x="382" y="449"/>
                                </a:lnTo>
                                <a:lnTo>
                                  <a:pt x="379" y="455"/>
                                </a:lnTo>
                                <a:lnTo>
                                  <a:pt x="376" y="459"/>
                                </a:lnTo>
                                <a:lnTo>
                                  <a:pt x="373" y="463"/>
                                </a:lnTo>
                                <a:lnTo>
                                  <a:pt x="369" y="469"/>
                                </a:lnTo>
                                <a:lnTo>
                                  <a:pt x="367" y="473"/>
                                </a:lnTo>
                                <a:lnTo>
                                  <a:pt x="364" y="478"/>
                                </a:lnTo>
                                <a:lnTo>
                                  <a:pt x="361" y="482"/>
                                </a:lnTo>
                                <a:lnTo>
                                  <a:pt x="359" y="486"/>
                                </a:lnTo>
                                <a:lnTo>
                                  <a:pt x="355" y="492"/>
                                </a:lnTo>
                                <a:lnTo>
                                  <a:pt x="352" y="496"/>
                                </a:lnTo>
                                <a:lnTo>
                                  <a:pt x="349" y="502"/>
                                </a:lnTo>
                                <a:lnTo>
                                  <a:pt x="347" y="507"/>
                                </a:lnTo>
                                <a:lnTo>
                                  <a:pt x="344" y="511"/>
                                </a:lnTo>
                                <a:lnTo>
                                  <a:pt x="343" y="517"/>
                                </a:lnTo>
                                <a:lnTo>
                                  <a:pt x="340" y="521"/>
                                </a:lnTo>
                                <a:lnTo>
                                  <a:pt x="337" y="526"/>
                                </a:lnTo>
                                <a:lnTo>
                                  <a:pt x="336" y="530"/>
                                </a:lnTo>
                                <a:lnTo>
                                  <a:pt x="334" y="536"/>
                                </a:lnTo>
                                <a:lnTo>
                                  <a:pt x="333" y="540"/>
                                </a:lnTo>
                                <a:lnTo>
                                  <a:pt x="332" y="545"/>
                                </a:lnTo>
                                <a:lnTo>
                                  <a:pt x="330" y="550"/>
                                </a:lnTo>
                                <a:lnTo>
                                  <a:pt x="329" y="555"/>
                                </a:lnTo>
                                <a:lnTo>
                                  <a:pt x="329" y="560"/>
                                </a:lnTo>
                                <a:lnTo>
                                  <a:pt x="329" y="565"/>
                                </a:lnTo>
                                <a:lnTo>
                                  <a:pt x="329" y="570"/>
                                </a:lnTo>
                                <a:lnTo>
                                  <a:pt x="329" y="574"/>
                                </a:lnTo>
                                <a:lnTo>
                                  <a:pt x="343" y="582"/>
                                </a:lnTo>
                                <a:lnTo>
                                  <a:pt x="337" y="732"/>
                                </a:lnTo>
                                <a:lnTo>
                                  <a:pt x="328" y="735"/>
                                </a:lnTo>
                                <a:lnTo>
                                  <a:pt x="318" y="736"/>
                                </a:lnTo>
                                <a:lnTo>
                                  <a:pt x="309" y="739"/>
                                </a:lnTo>
                                <a:lnTo>
                                  <a:pt x="299" y="740"/>
                                </a:lnTo>
                                <a:lnTo>
                                  <a:pt x="289" y="743"/>
                                </a:lnTo>
                                <a:lnTo>
                                  <a:pt x="279" y="744"/>
                                </a:lnTo>
                                <a:lnTo>
                                  <a:pt x="270" y="746"/>
                                </a:lnTo>
                                <a:lnTo>
                                  <a:pt x="260" y="747"/>
                                </a:lnTo>
                                <a:lnTo>
                                  <a:pt x="251" y="748"/>
                                </a:lnTo>
                                <a:lnTo>
                                  <a:pt x="240" y="748"/>
                                </a:lnTo>
                                <a:lnTo>
                                  <a:pt x="231" y="750"/>
                                </a:lnTo>
                                <a:lnTo>
                                  <a:pt x="221" y="750"/>
                                </a:lnTo>
                                <a:lnTo>
                                  <a:pt x="212" y="750"/>
                                </a:lnTo>
                                <a:lnTo>
                                  <a:pt x="202" y="750"/>
                                </a:lnTo>
                                <a:lnTo>
                                  <a:pt x="193" y="750"/>
                                </a:lnTo>
                                <a:lnTo>
                                  <a:pt x="183" y="750"/>
                                </a:lnTo>
                                <a:lnTo>
                                  <a:pt x="174" y="750"/>
                                </a:lnTo>
                                <a:lnTo>
                                  <a:pt x="165" y="748"/>
                                </a:lnTo>
                                <a:lnTo>
                                  <a:pt x="155" y="748"/>
                                </a:lnTo>
                                <a:lnTo>
                                  <a:pt x="146" y="747"/>
                                </a:lnTo>
                                <a:lnTo>
                                  <a:pt x="136" y="746"/>
                                </a:lnTo>
                                <a:lnTo>
                                  <a:pt x="127" y="744"/>
                                </a:lnTo>
                                <a:lnTo>
                                  <a:pt x="117" y="743"/>
                                </a:lnTo>
                                <a:lnTo>
                                  <a:pt x="108" y="741"/>
                                </a:lnTo>
                                <a:lnTo>
                                  <a:pt x="99" y="740"/>
                                </a:lnTo>
                                <a:lnTo>
                                  <a:pt x="89" y="737"/>
                                </a:lnTo>
                                <a:lnTo>
                                  <a:pt x="80" y="736"/>
                                </a:lnTo>
                                <a:lnTo>
                                  <a:pt x="70" y="733"/>
                                </a:lnTo>
                                <a:lnTo>
                                  <a:pt x="62" y="730"/>
                                </a:lnTo>
                                <a:lnTo>
                                  <a:pt x="53" y="728"/>
                                </a:lnTo>
                                <a:lnTo>
                                  <a:pt x="43" y="725"/>
                                </a:lnTo>
                                <a:lnTo>
                                  <a:pt x="35" y="722"/>
                                </a:lnTo>
                                <a:lnTo>
                                  <a:pt x="35" y="589"/>
                                </a:lnTo>
                                <a:lnTo>
                                  <a:pt x="80" y="566"/>
                                </a:lnTo>
                                <a:lnTo>
                                  <a:pt x="65" y="484"/>
                                </a:lnTo>
                                <a:lnTo>
                                  <a:pt x="65" y="480"/>
                                </a:lnTo>
                                <a:lnTo>
                                  <a:pt x="65" y="477"/>
                                </a:lnTo>
                                <a:lnTo>
                                  <a:pt x="64" y="473"/>
                                </a:lnTo>
                                <a:lnTo>
                                  <a:pt x="64" y="469"/>
                                </a:lnTo>
                                <a:lnTo>
                                  <a:pt x="64" y="466"/>
                                </a:lnTo>
                                <a:lnTo>
                                  <a:pt x="65" y="462"/>
                                </a:lnTo>
                                <a:lnTo>
                                  <a:pt x="65" y="458"/>
                                </a:lnTo>
                                <a:lnTo>
                                  <a:pt x="65" y="454"/>
                                </a:lnTo>
                                <a:lnTo>
                                  <a:pt x="66" y="449"/>
                                </a:lnTo>
                                <a:lnTo>
                                  <a:pt x="66" y="445"/>
                                </a:lnTo>
                                <a:lnTo>
                                  <a:pt x="68" y="441"/>
                                </a:lnTo>
                                <a:lnTo>
                                  <a:pt x="68" y="437"/>
                                </a:lnTo>
                                <a:lnTo>
                                  <a:pt x="69" y="432"/>
                                </a:lnTo>
                                <a:lnTo>
                                  <a:pt x="69" y="428"/>
                                </a:lnTo>
                                <a:lnTo>
                                  <a:pt x="70" y="422"/>
                                </a:lnTo>
                                <a:lnTo>
                                  <a:pt x="70" y="417"/>
                                </a:lnTo>
                                <a:lnTo>
                                  <a:pt x="72" y="411"/>
                                </a:lnTo>
                                <a:lnTo>
                                  <a:pt x="72" y="404"/>
                                </a:lnTo>
                                <a:lnTo>
                                  <a:pt x="73" y="399"/>
                                </a:lnTo>
                                <a:lnTo>
                                  <a:pt x="73" y="392"/>
                                </a:lnTo>
                                <a:lnTo>
                                  <a:pt x="73" y="385"/>
                                </a:lnTo>
                                <a:lnTo>
                                  <a:pt x="74" y="378"/>
                                </a:lnTo>
                                <a:lnTo>
                                  <a:pt x="74" y="370"/>
                                </a:lnTo>
                                <a:lnTo>
                                  <a:pt x="74" y="363"/>
                                </a:lnTo>
                                <a:lnTo>
                                  <a:pt x="73" y="354"/>
                                </a:lnTo>
                                <a:lnTo>
                                  <a:pt x="73" y="345"/>
                                </a:lnTo>
                                <a:lnTo>
                                  <a:pt x="73" y="336"/>
                                </a:lnTo>
                                <a:lnTo>
                                  <a:pt x="72" y="326"/>
                                </a:lnTo>
                                <a:lnTo>
                                  <a:pt x="70" y="317"/>
                                </a:lnTo>
                                <a:lnTo>
                                  <a:pt x="69" y="306"/>
                                </a:lnTo>
                                <a:lnTo>
                                  <a:pt x="68" y="295"/>
                                </a:lnTo>
                                <a:lnTo>
                                  <a:pt x="65" y="284"/>
                                </a:lnTo>
                                <a:lnTo>
                                  <a:pt x="65" y="278"/>
                                </a:lnTo>
                                <a:lnTo>
                                  <a:pt x="66" y="274"/>
                                </a:lnTo>
                                <a:lnTo>
                                  <a:pt x="66" y="269"/>
                                </a:lnTo>
                                <a:lnTo>
                                  <a:pt x="66" y="263"/>
                                </a:lnTo>
                                <a:lnTo>
                                  <a:pt x="66" y="259"/>
                                </a:lnTo>
                                <a:lnTo>
                                  <a:pt x="66" y="253"/>
                                </a:lnTo>
                                <a:lnTo>
                                  <a:pt x="68" y="248"/>
                                </a:lnTo>
                                <a:lnTo>
                                  <a:pt x="68" y="244"/>
                                </a:lnTo>
                                <a:lnTo>
                                  <a:pt x="69" y="238"/>
                                </a:lnTo>
                                <a:lnTo>
                                  <a:pt x="69" y="234"/>
                                </a:lnTo>
                                <a:lnTo>
                                  <a:pt x="70" y="229"/>
                                </a:lnTo>
                                <a:lnTo>
                                  <a:pt x="70" y="225"/>
                                </a:lnTo>
                                <a:lnTo>
                                  <a:pt x="72" y="221"/>
                                </a:lnTo>
                                <a:lnTo>
                                  <a:pt x="72" y="215"/>
                                </a:lnTo>
                                <a:lnTo>
                                  <a:pt x="73" y="211"/>
                                </a:lnTo>
                                <a:lnTo>
                                  <a:pt x="73" y="207"/>
                                </a:lnTo>
                                <a:lnTo>
                                  <a:pt x="74" y="201"/>
                                </a:lnTo>
                                <a:lnTo>
                                  <a:pt x="76" y="197"/>
                                </a:lnTo>
                                <a:lnTo>
                                  <a:pt x="76" y="193"/>
                                </a:lnTo>
                                <a:lnTo>
                                  <a:pt x="77" y="189"/>
                                </a:lnTo>
                                <a:lnTo>
                                  <a:pt x="78" y="185"/>
                                </a:lnTo>
                                <a:lnTo>
                                  <a:pt x="80" y="181"/>
                                </a:lnTo>
                                <a:lnTo>
                                  <a:pt x="80" y="177"/>
                                </a:lnTo>
                                <a:lnTo>
                                  <a:pt x="81" y="173"/>
                                </a:lnTo>
                                <a:lnTo>
                                  <a:pt x="82" y="170"/>
                                </a:lnTo>
                                <a:lnTo>
                                  <a:pt x="82" y="166"/>
                                </a:lnTo>
                                <a:lnTo>
                                  <a:pt x="84" y="162"/>
                                </a:lnTo>
                                <a:lnTo>
                                  <a:pt x="85" y="159"/>
                                </a:lnTo>
                                <a:lnTo>
                                  <a:pt x="85" y="155"/>
                                </a:lnTo>
                                <a:lnTo>
                                  <a:pt x="86" y="152"/>
                                </a:lnTo>
                                <a:lnTo>
                                  <a:pt x="88" y="149"/>
                                </a:lnTo>
                                <a:lnTo>
                                  <a:pt x="88" y="147"/>
                                </a:lnTo>
                                <a:lnTo>
                                  <a:pt x="43" y="110"/>
                                </a:lnTo>
                                <a:lnTo>
                                  <a:pt x="7" y="26"/>
                                </a:lnTo>
                                <a:lnTo>
                                  <a:pt x="4" y="23"/>
                                </a:lnTo>
                                <a:lnTo>
                                  <a:pt x="3" y="19"/>
                                </a:lnTo>
                                <a:lnTo>
                                  <a:pt x="2" y="16"/>
                                </a:lnTo>
                                <a:lnTo>
                                  <a:pt x="0" y="12"/>
                                </a:lnTo>
                                <a:lnTo>
                                  <a:pt x="2" y="9"/>
                                </a:lnTo>
                                <a:lnTo>
                                  <a:pt x="2" y="7"/>
                                </a:lnTo>
                                <a:lnTo>
                                  <a:pt x="3" y="4"/>
                                </a:lnTo>
                                <a:lnTo>
                                  <a:pt x="4" y="3"/>
                                </a:lnTo>
                                <a:lnTo>
                                  <a:pt x="7" y="1"/>
                                </a:lnTo>
                                <a:lnTo>
                                  <a:pt x="10" y="0"/>
                                </a:lnTo>
                                <a:lnTo>
                                  <a:pt x="12" y="0"/>
                                </a:lnTo>
                                <a:lnTo>
                                  <a:pt x="16" y="0"/>
                                </a:lnTo>
                                <a:lnTo>
                                  <a:pt x="20" y="0"/>
                                </a:lnTo>
                                <a:lnTo>
                                  <a:pt x="24" y="1"/>
                                </a:lnTo>
                                <a:lnTo>
                                  <a:pt x="30" y="4"/>
                                </a:lnTo>
                                <a:lnTo>
                                  <a:pt x="35" y="7"/>
                                </a:lnTo>
                                <a:lnTo>
                                  <a:pt x="130" y="57"/>
                                </a:lnTo>
                                <a:lnTo>
                                  <a:pt x="130" y="44"/>
                                </a:lnTo>
                                <a:lnTo>
                                  <a:pt x="189" y="219"/>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86" name="Freeform 94"/>
                        <wps:cNvSpPr>
                          <a:spLocks/>
                        </wps:cNvSpPr>
                        <wps:spPr bwMode="auto">
                          <a:xfrm>
                            <a:off x="11303" y="4071"/>
                            <a:ext cx="68" cy="8721"/>
                          </a:xfrm>
                          <a:custGeom>
                            <a:avLst/>
                            <a:gdLst>
                              <a:gd name="T0" fmla="*/ 34 w 68"/>
                              <a:gd name="T1" fmla="*/ 8721 h 8721"/>
                              <a:gd name="T2" fmla="*/ 68 w 68"/>
                              <a:gd name="T3" fmla="*/ 8721 h 8721"/>
                              <a:gd name="T4" fmla="*/ 68 w 68"/>
                              <a:gd name="T5" fmla="*/ 0 h 8721"/>
                              <a:gd name="T6" fmla="*/ 0 w 68"/>
                              <a:gd name="T7" fmla="*/ 0 h 8721"/>
                              <a:gd name="T8" fmla="*/ 0 w 68"/>
                              <a:gd name="T9" fmla="*/ 8721 h 8721"/>
                              <a:gd name="T10" fmla="*/ 34 w 68"/>
                              <a:gd name="T11" fmla="*/ 8721 h 8721"/>
                            </a:gdLst>
                            <a:ahLst/>
                            <a:cxnLst>
                              <a:cxn ang="0">
                                <a:pos x="T0" y="T1"/>
                              </a:cxn>
                              <a:cxn ang="0">
                                <a:pos x="T2" y="T3"/>
                              </a:cxn>
                              <a:cxn ang="0">
                                <a:pos x="T4" y="T5"/>
                              </a:cxn>
                              <a:cxn ang="0">
                                <a:pos x="T6" y="T7"/>
                              </a:cxn>
                              <a:cxn ang="0">
                                <a:pos x="T8" y="T9"/>
                              </a:cxn>
                              <a:cxn ang="0">
                                <a:pos x="T10" y="T11"/>
                              </a:cxn>
                            </a:cxnLst>
                            <a:rect l="0" t="0" r="r" b="b"/>
                            <a:pathLst>
                              <a:path w="68" h="8721">
                                <a:moveTo>
                                  <a:pt x="34" y="8721"/>
                                </a:moveTo>
                                <a:lnTo>
                                  <a:pt x="68" y="8721"/>
                                </a:lnTo>
                                <a:lnTo>
                                  <a:pt x="68" y="0"/>
                                </a:lnTo>
                                <a:lnTo>
                                  <a:pt x="0" y="0"/>
                                </a:lnTo>
                                <a:lnTo>
                                  <a:pt x="0" y="8721"/>
                                </a:lnTo>
                                <a:lnTo>
                                  <a:pt x="34" y="8721"/>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87" name="Freeform 95"/>
                        <wps:cNvSpPr>
                          <a:spLocks/>
                        </wps:cNvSpPr>
                        <wps:spPr bwMode="auto">
                          <a:xfrm>
                            <a:off x="11148" y="12783"/>
                            <a:ext cx="546" cy="750"/>
                          </a:xfrm>
                          <a:custGeom>
                            <a:avLst/>
                            <a:gdLst>
                              <a:gd name="T0" fmla="*/ 245 w 546"/>
                              <a:gd name="T1" fmla="*/ 434 h 750"/>
                              <a:gd name="T2" fmla="*/ 78 w 546"/>
                              <a:gd name="T3" fmla="*/ 698 h 750"/>
                              <a:gd name="T4" fmla="*/ 35 w 546"/>
                              <a:gd name="T5" fmla="*/ 715 h 750"/>
                              <a:gd name="T6" fmla="*/ 54 w 546"/>
                              <a:gd name="T7" fmla="*/ 667 h 750"/>
                              <a:gd name="T8" fmla="*/ 78 w 546"/>
                              <a:gd name="T9" fmla="*/ 675 h 750"/>
                              <a:gd name="T10" fmla="*/ 228 w 546"/>
                              <a:gd name="T11" fmla="*/ 642 h 750"/>
                              <a:gd name="T12" fmla="*/ 205 w 546"/>
                              <a:gd name="T13" fmla="*/ 624 h 750"/>
                              <a:gd name="T14" fmla="*/ 157 w 546"/>
                              <a:gd name="T15" fmla="*/ 635 h 750"/>
                              <a:gd name="T16" fmla="*/ 167 w 546"/>
                              <a:gd name="T17" fmla="*/ 608 h 750"/>
                              <a:gd name="T18" fmla="*/ 217 w 546"/>
                              <a:gd name="T19" fmla="*/ 580 h 750"/>
                              <a:gd name="T20" fmla="*/ 433 w 546"/>
                              <a:gd name="T21" fmla="*/ 408 h 750"/>
                              <a:gd name="T22" fmla="*/ 450 w 546"/>
                              <a:gd name="T23" fmla="*/ 451 h 750"/>
                              <a:gd name="T24" fmla="*/ 413 w 546"/>
                              <a:gd name="T25" fmla="*/ 512 h 750"/>
                              <a:gd name="T26" fmla="*/ 359 w 546"/>
                              <a:gd name="T27" fmla="*/ 572 h 750"/>
                              <a:gd name="T28" fmla="*/ 328 w 546"/>
                              <a:gd name="T29" fmla="*/ 605 h 750"/>
                              <a:gd name="T30" fmla="*/ 301 w 546"/>
                              <a:gd name="T31" fmla="*/ 620 h 750"/>
                              <a:gd name="T32" fmla="*/ 252 w 546"/>
                              <a:gd name="T33" fmla="*/ 636 h 750"/>
                              <a:gd name="T34" fmla="*/ 139 w 546"/>
                              <a:gd name="T35" fmla="*/ 671 h 750"/>
                              <a:gd name="T36" fmla="*/ 178 w 546"/>
                              <a:gd name="T37" fmla="*/ 646 h 750"/>
                              <a:gd name="T38" fmla="*/ 208 w 546"/>
                              <a:gd name="T39" fmla="*/ 652 h 750"/>
                              <a:gd name="T40" fmla="*/ 95 w 546"/>
                              <a:gd name="T41" fmla="*/ 453 h 750"/>
                              <a:gd name="T42" fmla="*/ 105 w 546"/>
                              <a:gd name="T43" fmla="*/ 392 h 750"/>
                              <a:gd name="T44" fmla="*/ 109 w 546"/>
                              <a:gd name="T45" fmla="*/ 358 h 750"/>
                              <a:gd name="T46" fmla="*/ 99 w 546"/>
                              <a:gd name="T47" fmla="*/ 275 h 750"/>
                              <a:gd name="T48" fmla="*/ 107 w 546"/>
                              <a:gd name="T49" fmla="*/ 192 h 750"/>
                              <a:gd name="T50" fmla="*/ 151 w 546"/>
                              <a:gd name="T51" fmla="*/ 154 h 750"/>
                              <a:gd name="T52" fmla="*/ 221 w 546"/>
                              <a:gd name="T53" fmla="*/ 153 h 750"/>
                              <a:gd name="T54" fmla="*/ 302 w 546"/>
                              <a:gd name="T55" fmla="*/ 221 h 750"/>
                              <a:gd name="T56" fmla="*/ 337 w 546"/>
                              <a:gd name="T57" fmla="*/ 379 h 750"/>
                              <a:gd name="T58" fmla="*/ 295 w 546"/>
                              <a:gd name="T59" fmla="*/ 399 h 750"/>
                              <a:gd name="T60" fmla="*/ 210 w 546"/>
                              <a:gd name="T61" fmla="*/ 427 h 750"/>
                              <a:gd name="T62" fmla="*/ 233 w 546"/>
                              <a:gd name="T63" fmla="*/ 361 h 750"/>
                              <a:gd name="T64" fmla="*/ 167 w 546"/>
                              <a:gd name="T65" fmla="*/ 567 h 750"/>
                              <a:gd name="T66" fmla="*/ 113 w 546"/>
                              <a:gd name="T67" fmla="*/ 587 h 750"/>
                              <a:gd name="T68" fmla="*/ 124 w 546"/>
                              <a:gd name="T69" fmla="*/ 535 h 750"/>
                              <a:gd name="T70" fmla="*/ 155 w 546"/>
                              <a:gd name="T71" fmla="*/ 527 h 750"/>
                              <a:gd name="T72" fmla="*/ 109 w 546"/>
                              <a:gd name="T73" fmla="*/ 514 h 750"/>
                              <a:gd name="T74" fmla="*/ 81 w 546"/>
                              <a:gd name="T75" fmla="*/ 54 h 750"/>
                              <a:gd name="T76" fmla="*/ 177 w 546"/>
                              <a:gd name="T77" fmla="*/ 42 h 750"/>
                              <a:gd name="T78" fmla="*/ 275 w 546"/>
                              <a:gd name="T79" fmla="*/ 53 h 750"/>
                              <a:gd name="T80" fmla="*/ 254 w 546"/>
                              <a:gd name="T81" fmla="*/ 131 h 750"/>
                              <a:gd name="T82" fmla="*/ 150 w 546"/>
                              <a:gd name="T83" fmla="*/ 131 h 750"/>
                              <a:gd name="T84" fmla="*/ 189 w 546"/>
                              <a:gd name="T85" fmla="*/ 531 h 750"/>
                              <a:gd name="T86" fmla="*/ 204 w 546"/>
                              <a:gd name="T87" fmla="*/ 679 h 750"/>
                              <a:gd name="T88" fmla="*/ 293 w 546"/>
                              <a:gd name="T89" fmla="*/ 649 h 750"/>
                              <a:gd name="T90" fmla="*/ 360 w 546"/>
                              <a:gd name="T91" fmla="*/ 616 h 750"/>
                              <a:gd name="T92" fmla="*/ 413 w 546"/>
                              <a:gd name="T93" fmla="*/ 556 h 750"/>
                              <a:gd name="T94" fmla="*/ 473 w 546"/>
                              <a:gd name="T95" fmla="*/ 465 h 750"/>
                              <a:gd name="T96" fmla="*/ 546 w 546"/>
                              <a:gd name="T97" fmla="*/ 286 h 750"/>
                              <a:gd name="T98" fmla="*/ 520 w 546"/>
                              <a:gd name="T99" fmla="*/ 251 h 750"/>
                              <a:gd name="T100" fmla="*/ 396 w 546"/>
                              <a:gd name="T101" fmla="*/ 327 h 750"/>
                              <a:gd name="T102" fmla="*/ 361 w 546"/>
                              <a:gd name="T103" fmla="*/ 268 h 750"/>
                              <a:gd name="T104" fmla="*/ 332 w 546"/>
                              <a:gd name="T105" fmla="*/ 205 h 750"/>
                              <a:gd name="T106" fmla="*/ 299 w 546"/>
                              <a:gd name="T107" fmla="*/ 10 h 750"/>
                              <a:gd name="T108" fmla="*/ 174 w 546"/>
                              <a:gd name="T109" fmla="*/ 0 h 750"/>
                              <a:gd name="T110" fmla="*/ 53 w 546"/>
                              <a:gd name="T111" fmla="*/ 22 h 750"/>
                              <a:gd name="T112" fmla="*/ 65 w 546"/>
                              <a:gd name="T113" fmla="*/ 292 h 750"/>
                              <a:gd name="T114" fmla="*/ 73 w 546"/>
                              <a:gd name="T115" fmla="*/ 358 h 750"/>
                              <a:gd name="T116" fmla="*/ 65 w 546"/>
                              <a:gd name="T117" fmla="*/ 466 h 750"/>
                              <a:gd name="T118" fmla="*/ 72 w 546"/>
                              <a:gd name="T119" fmla="*/ 530 h 750"/>
                              <a:gd name="T120" fmla="*/ 82 w 546"/>
                              <a:gd name="T121" fmla="*/ 584 h 750"/>
                              <a:gd name="T122" fmla="*/ 0 w 546"/>
                              <a:gd name="T123" fmla="*/ 738 h 750"/>
                              <a:gd name="T124" fmla="*/ 130 w 546"/>
                              <a:gd name="T125" fmla="*/ 693 h 7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546" h="750">
                                <a:moveTo>
                                  <a:pt x="189" y="531"/>
                                </a:moveTo>
                                <a:lnTo>
                                  <a:pt x="212" y="490"/>
                                </a:lnTo>
                                <a:lnTo>
                                  <a:pt x="209" y="482"/>
                                </a:lnTo>
                                <a:lnTo>
                                  <a:pt x="209" y="475"/>
                                </a:lnTo>
                                <a:lnTo>
                                  <a:pt x="210" y="468"/>
                                </a:lnTo>
                                <a:lnTo>
                                  <a:pt x="213" y="461"/>
                                </a:lnTo>
                                <a:lnTo>
                                  <a:pt x="217" y="456"/>
                                </a:lnTo>
                                <a:lnTo>
                                  <a:pt x="221" y="450"/>
                                </a:lnTo>
                                <a:lnTo>
                                  <a:pt x="227" y="445"/>
                                </a:lnTo>
                                <a:lnTo>
                                  <a:pt x="232" y="440"/>
                                </a:lnTo>
                                <a:lnTo>
                                  <a:pt x="239" y="436"/>
                                </a:lnTo>
                                <a:lnTo>
                                  <a:pt x="245" y="434"/>
                                </a:lnTo>
                                <a:lnTo>
                                  <a:pt x="252" y="431"/>
                                </a:lnTo>
                                <a:lnTo>
                                  <a:pt x="259" y="428"/>
                                </a:lnTo>
                                <a:lnTo>
                                  <a:pt x="266" y="427"/>
                                </a:lnTo>
                                <a:lnTo>
                                  <a:pt x="272" y="425"/>
                                </a:lnTo>
                                <a:lnTo>
                                  <a:pt x="279" y="424"/>
                                </a:lnTo>
                                <a:lnTo>
                                  <a:pt x="285" y="424"/>
                                </a:lnTo>
                                <a:lnTo>
                                  <a:pt x="212" y="490"/>
                                </a:lnTo>
                                <a:lnTo>
                                  <a:pt x="189" y="531"/>
                                </a:lnTo>
                                <a:lnTo>
                                  <a:pt x="88" y="693"/>
                                </a:lnTo>
                                <a:lnTo>
                                  <a:pt x="85" y="694"/>
                                </a:lnTo>
                                <a:lnTo>
                                  <a:pt x="81" y="695"/>
                                </a:lnTo>
                                <a:lnTo>
                                  <a:pt x="78" y="698"/>
                                </a:lnTo>
                                <a:lnTo>
                                  <a:pt x="76" y="701"/>
                                </a:lnTo>
                                <a:lnTo>
                                  <a:pt x="72" y="704"/>
                                </a:lnTo>
                                <a:lnTo>
                                  <a:pt x="68" y="705"/>
                                </a:lnTo>
                                <a:lnTo>
                                  <a:pt x="65" y="708"/>
                                </a:lnTo>
                                <a:lnTo>
                                  <a:pt x="61" y="710"/>
                                </a:lnTo>
                                <a:lnTo>
                                  <a:pt x="58" y="712"/>
                                </a:lnTo>
                                <a:lnTo>
                                  <a:pt x="54" y="713"/>
                                </a:lnTo>
                                <a:lnTo>
                                  <a:pt x="51" y="715"/>
                                </a:lnTo>
                                <a:lnTo>
                                  <a:pt x="47" y="716"/>
                                </a:lnTo>
                                <a:lnTo>
                                  <a:pt x="45" y="717"/>
                                </a:lnTo>
                                <a:lnTo>
                                  <a:pt x="41" y="717"/>
                                </a:lnTo>
                                <a:lnTo>
                                  <a:pt x="38" y="716"/>
                                </a:lnTo>
                                <a:lnTo>
                                  <a:pt x="35" y="715"/>
                                </a:lnTo>
                                <a:lnTo>
                                  <a:pt x="34" y="713"/>
                                </a:lnTo>
                                <a:lnTo>
                                  <a:pt x="34" y="710"/>
                                </a:lnTo>
                                <a:lnTo>
                                  <a:pt x="34" y="706"/>
                                </a:lnTo>
                                <a:lnTo>
                                  <a:pt x="35" y="702"/>
                                </a:lnTo>
                                <a:lnTo>
                                  <a:pt x="37" y="698"/>
                                </a:lnTo>
                                <a:lnTo>
                                  <a:pt x="38" y="693"/>
                                </a:lnTo>
                                <a:lnTo>
                                  <a:pt x="41" y="687"/>
                                </a:lnTo>
                                <a:lnTo>
                                  <a:pt x="43" y="683"/>
                                </a:lnTo>
                                <a:lnTo>
                                  <a:pt x="45" y="678"/>
                                </a:lnTo>
                                <a:lnTo>
                                  <a:pt x="49" y="673"/>
                                </a:lnTo>
                                <a:lnTo>
                                  <a:pt x="51" y="669"/>
                                </a:lnTo>
                                <a:lnTo>
                                  <a:pt x="54" y="667"/>
                                </a:lnTo>
                                <a:lnTo>
                                  <a:pt x="57" y="664"/>
                                </a:lnTo>
                                <a:lnTo>
                                  <a:pt x="59" y="662"/>
                                </a:lnTo>
                                <a:lnTo>
                                  <a:pt x="62" y="662"/>
                                </a:lnTo>
                                <a:lnTo>
                                  <a:pt x="65" y="664"/>
                                </a:lnTo>
                                <a:lnTo>
                                  <a:pt x="66" y="664"/>
                                </a:lnTo>
                                <a:lnTo>
                                  <a:pt x="68" y="665"/>
                                </a:lnTo>
                                <a:lnTo>
                                  <a:pt x="70" y="667"/>
                                </a:lnTo>
                                <a:lnTo>
                                  <a:pt x="72" y="668"/>
                                </a:lnTo>
                                <a:lnTo>
                                  <a:pt x="74" y="671"/>
                                </a:lnTo>
                                <a:lnTo>
                                  <a:pt x="77" y="672"/>
                                </a:lnTo>
                                <a:lnTo>
                                  <a:pt x="78" y="675"/>
                                </a:lnTo>
                                <a:lnTo>
                                  <a:pt x="81" y="678"/>
                                </a:lnTo>
                                <a:lnTo>
                                  <a:pt x="84" y="679"/>
                                </a:lnTo>
                                <a:lnTo>
                                  <a:pt x="85" y="682"/>
                                </a:lnTo>
                                <a:lnTo>
                                  <a:pt x="86" y="684"/>
                                </a:lnTo>
                                <a:lnTo>
                                  <a:pt x="88" y="686"/>
                                </a:lnTo>
                                <a:lnTo>
                                  <a:pt x="89" y="689"/>
                                </a:lnTo>
                                <a:lnTo>
                                  <a:pt x="89" y="690"/>
                                </a:lnTo>
                                <a:lnTo>
                                  <a:pt x="88" y="693"/>
                                </a:lnTo>
                                <a:lnTo>
                                  <a:pt x="189" y="531"/>
                                </a:lnTo>
                                <a:lnTo>
                                  <a:pt x="228" y="646"/>
                                </a:lnTo>
                                <a:lnTo>
                                  <a:pt x="228" y="645"/>
                                </a:lnTo>
                                <a:lnTo>
                                  <a:pt x="228" y="642"/>
                                </a:lnTo>
                                <a:lnTo>
                                  <a:pt x="227" y="641"/>
                                </a:lnTo>
                                <a:lnTo>
                                  <a:pt x="227" y="638"/>
                                </a:lnTo>
                                <a:lnTo>
                                  <a:pt x="225" y="636"/>
                                </a:lnTo>
                                <a:lnTo>
                                  <a:pt x="224" y="635"/>
                                </a:lnTo>
                                <a:lnTo>
                                  <a:pt x="223" y="634"/>
                                </a:lnTo>
                                <a:lnTo>
                                  <a:pt x="221" y="631"/>
                                </a:lnTo>
                                <a:lnTo>
                                  <a:pt x="220" y="630"/>
                                </a:lnTo>
                                <a:lnTo>
                                  <a:pt x="217" y="628"/>
                                </a:lnTo>
                                <a:lnTo>
                                  <a:pt x="216" y="628"/>
                                </a:lnTo>
                                <a:lnTo>
                                  <a:pt x="213" y="627"/>
                                </a:lnTo>
                                <a:lnTo>
                                  <a:pt x="210" y="625"/>
                                </a:lnTo>
                                <a:lnTo>
                                  <a:pt x="208" y="625"/>
                                </a:lnTo>
                                <a:lnTo>
                                  <a:pt x="205" y="624"/>
                                </a:lnTo>
                                <a:lnTo>
                                  <a:pt x="202" y="624"/>
                                </a:lnTo>
                                <a:lnTo>
                                  <a:pt x="200" y="624"/>
                                </a:lnTo>
                                <a:lnTo>
                                  <a:pt x="196" y="624"/>
                                </a:lnTo>
                                <a:lnTo>
                                  <a:pt x="193" y="624"/>
                                </a:lnTo>
                                <a:lnTo>
                                  <a:pt x="189" y="624"/>
                                </a:lnTo>
                                <a:lnTo>
                                  <a:pt x="185" y="624"/>
                                </a:lnTo>
                                <a:lnTo>
                                  <a:pt x="182" y="625"/>
                                </a:lnTo>
                                <a:lnTo>
                                  <a:pt x="178" y="627"/>
                                </a:lnTo>
                                <a:lnTo>
                                  <a:pt x="174" y="628"/>
                                </a:lnTo>
                                <a:lnTo>
                                  <a:pt x="170" y="630"/>
                                </a:lnTo>
                                <a:lnTo>
                                  <a:pt x="165" y="631"/>
                                </a:lnTo>
                                <a:lnTo>
                                  <a:pt x="161" y="632"/>
                                </a:lnTo>
                                <a:lnTo>
                                  <a:pt x="157" y="635"/>
                                </a:lnTo>
                                <a:lnTo>
                                  <a:pt x="152" y="638"/>
                                </a:lnTo>
                                <a:lnTo>
                                  <a:pt x="147" y="641"/>
                                </a:lnTo>
                                <a:lnTo>
                                  <a:pt x="143" y="643"/>
                                </a:lnTo>
                                <a:lnTo>
                                  <a:pt x="138" y="646"/>
                                </a:lnTo>
                                <a:lnTo>
                                  <a:pt x="138" y="632"/>
                                </a:lnTo>
                                <a:lnTo>
                                  <a:pt x="142" y="628"/>
                                </a:lnTo>
                                <a:lnTo>
                                  <a:pt x="147" y="624"/>
                                </a:lnTo>
                                <a:lnTo>
                                  <a:pt x="151" y="620"/>
                                </a:lnTo>
                                <a:lnTo>
                                  <a:pt x="155" y="617"/>
                                </a:lnTo>
                                <a:lnTo>
                                  <a:pt x="159" y="613"/>
                                </a:lnTo>
                                <a:lnTo>
                                  <a:pt x="163" y="610"/>
                                </a:lnTo>
                                <a:lnTo>
                                  <a:pt x="167" y="608"/>
                                </a:lnTo>
                                <a:lnTo>
                                  <a:pt x="170" y="605"/>
                                </a:lnTo>
                                <a:lnTo>
                                  <a:pt x="174" y="602"/>
                                </a:lnTo>
                                <a:lnTo>
                                  <a:pt x="178" y="599"/>
                                </a:lnTo>
                                <a:lnTo>
                                  <a:pt x="182" y="597"/>
                                </a:lnTo>
                                <a:lnTo>
                                  <a:pt x="186" y="595"/>
                                </a:lnTo>
                                <a:lnTo>
                                  <a:pt x="190" y="593"/>
                                </a:lnTo>
                                <a:lnTo>
                                  <a:pt x="194" y="591"/>
                                </a:lnTo>
                                <a:lnTo>
                                  <a:pt x="198" y="588"/>
                                </a:lnTo>
                                <a:lnTo>
                                  <a:pt x="202" y="587"/>
                                </a:lnTo>
                                <a:lnTo>
                                  <a:pt x="205" y="584"/>
                                </a:lnTo>
                                <a:lnTo>
                                  <a:pt x="209" y="583"/>
                                </a:lnTo>
                                <a:lnTo>
                                  <a:pt x="213" y="582"/>
                                </a:lnTo>
                                <a:lnTo>
                                  <a:pt x="217" y="580"/>
                                </a:lnTo>
                                <a:lnTo>
                                  <a:pt x="221" y="577"/>
                                </a:lnTo>
                                <a:lnTo>
                                  <a:pt x="225" y="576"/>
                                </a:lnTo>
                                <a:lnTo>
                                  <a:pt x="229" y="575"/>
                                </a:lnTo>
                                <a:lnTo>
                                  <a:pt x="232" y="573"/>
                                </a:lnTo>
                                <a:lnTo>
                                  <a:pt x="236" y="571"/>
                                </a:lnTo>
                                <a:lnTo>
                                  <a:pt x="240" y="569"/>
                                </a:lnTo>
                                <a:lnTo>
                                  <a:pt x="244" y="568"/>
                                </a:lnTo>
                                <a:lnTo>
                                  <a:pt x="248" y="567"/>
                                </a:lnTo>
                                <a:lnTo>
                                  <a:pt x="252" y="564"/>
                                </a:lnTo>
                                <a:lnTo>
                                  <a:pt x="256" y="562"/>
                                </a:lnTo>
                                <a:lnTo>
                                  <a:pt x="260" y="560"/>
                                </a:lnTo>
                                <a:lnTo>
                                  <a:pt x="264" y="558"/>
                                </a:lnTo>
                                <a:lnTo>
                                  <a:pt x="433" y="408"/>
                                </a:lnTo>
                                <a:lnTo>
                                  <a:pt x="435" y="412"/>
                                </a:lnTo>
                                <a:lnTo>
                                  <a:pt x="437" y="414"/>
                                </a:lnTo>
                                <a:lnTo>
                                  <a:pt x="438" y="418"/>
                                </a:lnTo>
                                <a:lnTo>
                                  <a:pt x="441" y="423"/>
                                </a:lnTo>
                                <a:lnTo>
                                  <a:pt x="442" y="425"/>
                                </a:lnTo>
                                <a:lnTo>
                                  <a:pt x="445" y="429"/>
                                </a:lnTo>
                                <a:lnTo>
                                  <a:pt x="446" y="432"/>
                                </a:lnTo>
                                <a:lnTo>
                                  <a:pt x="448" y="436"/>
                                </a:lnTo>
                                <a:lnTo>
                                  <a:pt x="449" y="439"/>
                                </a:lnTo>
                                <a:lnTo>
                                  <a:pt x="450" y="443"/>
                                </a:lnTo>
                                <a:lnTo>
                                  <a:pt x="450" y="447"/>
                                </a:lnTo>
                                <a:lnTo>
                                  <a:pt x="450" y="451"/>
                                </a:lnTo>
                                <a:lnTo>
                                  <a:pt x="449" y="457"/>
                                </a:lnTo>
                                <a:lnTo>
                                  <a:pt x="448" y="462"/>
                                </a:lnTo>
                                <a:lnTo>
                                  <a:pt x="445" y="468"/>
                                </a:lnTo>
                                <a:lnTo>
                                  <a:pt x="442" y="475"/>
                                </a:lnTo>
                                <a:lnTo>
                                  <a:pt x="438" y="479"/>
                                </a:lnTo>
                                <a:lnTo>
                                  <a:pt x="435" y="484"/>
                                </a:lnTo>
                                <a:lnTo>
                                  <a:pt x="431" y="488"/>
                                </a:lnTo>
                                <a:lnTo>
                                  <a:pt x="429" y="493"/>
                                </a:lnTo>
                                <a:lnTo>
                                  <a:pt x="425" y="498"/>
                                </a:lnTo>
                                <a:lnTo>
                                  <a:pt x="421" y="502"/>
                                </a:lnTo>
                                <a:lnTo>
                                  <a:pt x="417" y="508"/>
                                </a:lnTo>
                                <a:lnTo>
                                  <a:pt x="413" y="512"/>
                                </a:lnTo>
                                <a:lnTo>
                                  <a:pt x="409" y="517"/>
                                </a:lnTo>
                                <a:lnTo>
                                  <a:pt x="404" y="521"/>
                                </a:lnTo>
                                <a:lnTo>
                                  <a:pt x="400" y="527"/>
                                </a:lnTo>
                                <a:lnTo>
                                  <a:pt x="396" y="531"/>
                                </a:lnTo>
                                <a:lnTo>
                                  <a:pt x="392" y="536"/>
                                </a:lnTo>
                                <a:lnTo>
                                  <a:pt x="387" y="540"/>
                                </a:lnTo>
                                <a:lnTo>
                                  <a:pt x="383" y="546"/>
                                </a:lnTo>
                                <a:lnTo>
                                  <a:pt x="379" y="550"/>
                                </a:lnTo>
                                <a:lnTo>
                                  <a:pt x="375" y="554"/>
                                </a:lnTo>
                                <a:lnTo>
                                  <a:pt x="371" y="560"/>
                                </a:lnTo>
                                <a:lnTo>
                                  <a:pt x="367" y="564"/>
                                </a:lnTo>
                                <a:lnTo>
                                  <a:pt x="363" y="568"/>
                                </a:lnTo>
                                <a:lnTo>
                                  <a:pt x="359" y="572"/>
                                </a:lnTo>
                                <a:lnTo>
                                  <a:pt x="355" y="576"/>
                                </a:lnTo>
                                <a:lnTo>
                                  <a:pt x="352" y="579"/>
                                </a:lnTo>
                                <a:lnTo>
                                  <a:pt x="348" y="583"/>
                                </a:lnTo>
                                <a:lnTo>
                                  <a:pt x="345" y="587"/>
                                </a:lnTo>
                                <a:lnTo>
                                  <a:pt x="343" y="590"/>
                                </a:lnTo>
                                <a:lnTo>
                                  <a:pt x="340" y="593"/>
                                </a:lnTo>
                                <a:lnTo>
                                  <a:pt x="337" y="595"/>
                                </a:lnTo>
                                <a:lnTo>
                                  <a:pt x="334" y="598"/>
                                </a:lnTo>
                                <a:lnTo>
                                  <a:pt x="332" y="601"/>
                                </a:lnTo>
                                <a:lnTo>
                                  <a:pt x="330" y="602"/>
                                </a:lnTo>
                                <a:lnTo>
                                  <a:pt x="329" y="604"/>
                                </a:lnTo>
                                <a:lnTo>
                                  <a:pt x="328" y="605"/>
                                </a:lnTo>
                                <a:lnTo>
                                  <a:pt x="326" y="606"/>
                                </a:lnTo>
                                <a:lnTo>
                                  <a:pt x="325" y="608"/>
                                </a:lnTo>
                                <a:lnTo>
                                  <a:pt x="324" y="609"/>
                                </a:lnTo>
                                <a:lnTo>
                                  <a:pt x="321" y="610"/>
                                </a:lnTo>
                                <a:lnTo>
                                  <a:pt x="320" y="612"/>
                                </a:lnTo>
                                <a:lnTo>
                                  <a:pt x="317" y="612"/>
                                </a:lnTo>
                                <a:lnTo>
                                  <a:pt x="316" y="613"/>
                                </a:lnTo>
                                <a:lnTo>
                                  <a:pt x="313" y="615"/>
                                </a:lnTo>
                                <a:lnTo>
                                  <a:pt x="312" y="616"/>
                                </a:lnTo>
                                <a:lnTo>
                                  <a:pt x="309" y="617"/>
                                </a:lnTo>
                                <a:lnTo>
                                  <a:pt x="306" y="617"/>
                                </a:lnTo>
                                <a:lnTo>
                                  <a:pt x="303" y="619"/>
                                </a:lnTo>
                                <a:lnTo>
                                  <a:pt x="301" y="620"/>
                                </a:lnTo>
                                <a:lnTo>
                                  <a:pt x="298" y="621"/>
                                </a:lnTo>
                                <a:lnTo>
                                  <a:pt x="294" y="621"/>
                                </a:lnTo>
                                <a:lnTo>
                                  <a:pt x="291" y="623"/>
                                </a:lnTo>
                                <a:lnTo>
                                  <a:pt x="289" y="624"/>
                                </a:lnTo>
                                <a:lnTo>
                                  <a:pt x="285" y="625"/>
                                </a:lnTo>
                                <a:lnTo>
                                  <a:pt x="282" y="627"/>
                                </a:lnTo>
                                <a:lnTo>
                                  <a:pt x="278" y="628"/>
                                </a:lnTo>
                                <a:lnTo>
                                  <a:pt x="274" y="630"/>
                                </a:lnTo>
                                <a:lnTo>
                                  <a:pt x="270" y="631"/>
                                </a:lnTo>
                                <a:lnTo>
                                  <a:pt x="266" y="632"/>
                                </a:lnTo>
                                <a:lnTo>
                                  <a:pt x="262" y="634"/>
                                </a:lnTo>
                                <a:lnTo>
                                  <a:pt x="258" y="635"/>
                                </a:lnTo>
                                <a:lnTo>
                                  <a:pt x="252" y="636"/>
                                </a:lnTo>
                                <a:lnTo>
                                  <a:pt x="248" y="639"/>
                                </a:lnTo>
                                <a:lnTo>
                                  <a:pt x="244" y="641"/>
                                </a:lnTo>
                                <a:lnTo>
                                  <a:pt x="239" y="642"/>
                                </a:lnTo>
                                <a:lnTo>
                                  <a:pt x="233" y="645"/>
                                </a:lnTo>
                                <a:lnTo>
                                  <a:pt x="228" y="646"/>
                                </a:lnTo>
                                <a:lnTo>
                                  <a:pt x="189" y="531"/>
                                </a:lnTo>
                                <a:lnTo>
                                  <a:pt x="206" y="656"/>
                                </a:lnTo>
                                <a:lnTo>
                                  <a:pt x="138" y="683"/>
                                </a:lnTo>
                                <a:lnTo>
                                  <a:pt x="138" y="680"/>
                                </a:lnTo>
                                <a:lnTo>
                                  <a:pt x="138" y="676"/>
                                </a:lnTo>
                                <a:lnTo>
                                  <a:pt x="138" y="673"/>
                                </a:lnTo>
                                <a:lnTo>
                                  <a:pt x="139" y="671"/>
                                </a:lnTo>
                                <a:lnTo>
                                  <a:pt x="140" y="668"/>
                                </a:lnTo>
                                <a:lnTo>
                                  <a:pt x="143" y="665"/>
                                </a:lnTo>
                                <a:lnTo>
                                  <a:pt x="144" y="662"/>
                                </a:lnTo>
                                <a:lnTo>
                                  <a:pt x="147" y="660"/>
                                </a:lnTo>
                                <a:lnTo>
                                  <a:pt x="150" y="658"/>
                                </a:lnTo>
                                <a:lnTo>
                                  <a:pt x="152" y="656"/>
                                </a:lnTo>
                                <a:lnTo>
                                  <a:pt x="157" y="654"/>
                                </a:lnTo>
                                <a:lnTo>
                                  <a:pt x="159" y="652"/>
                                </a:lnTo>
                                <a:lnTo>
                                  <a:pt x="163" y="650"/>
                                </a:lnTo>
                                <a:lnTo>
                                  <a:pt x="167" y="649"/>
                                </a:lnTo>
                                <a:lnTo>
                                  <a:pt x="170" y="647"/>
                                </a:lnTo>
                                <a:lnTo>
                                  <a:pt x="174" y="646"/>
                                </a:lnTo>
                                <a:lnTo>
                                  <a:pt x="178" y="646"/>
                                </a:lnTo>
                                <a:lnTo>
                                  <a:pt x="182" y="645"/>
                                </a:lnTo>
                                <a:lnTo>
                                  <a:pt x="185" y="645"/>
                                </a:lnTo>
                                <a:lnTo>
                                  <a:pt x="189" y="645"/>
                                </a:lnTo>
                                <a:lnTo>
                                  <a:pt x="192" y="643"/>
                                </a:lnTo>
                                <a:lnTo>
                                  <a:pt x="194" y="643"/>
                                </a:lnTo>
                                <a:lnTo>
                                  <a:pt x="198" y="645"/>
                                </a:lnTo>
                                <a:lnTo>
                                  <a:pt x="200" y="645"/>
                                </a:lnTo>
                                <a:lnTo>
                                  <a:pt x="202" y="645"/>
                                </a:lnTo>
                                <a:lnTo>
                                  <a:pt x="204" y="646"/>
                                </a:lnTo>
                                <a:lnTo>
                                  <a:pt x="205" y="647"/>
                                </a:lnTo>
                                <a:lnTo>
                                  <a:pt x="206" y="649"/>
                                </a:lnTo>
                                <a:lnTo>
                                  <a:pt x="208" y="650"/>
                                </a:lnTo>
                                <a:lnTo>
                                  <a:pt x="208" y="652"/>
                                </a:lnTo>
                                <a:lnTo>
                                  <a:pt x="206" y="653"/>
                                </a:lnTo>
                                <a:lnTo>
                                  <a:pt x="206" y="656"/>
                                </a:lnTo>
                                <a:lnTo>
                                  <a:pt x="189" y="531"/>
                                </a:lnTo>
                                <a:lnTo>
                                  <a:pt x="93" y="521"/>
                                </a:lnTo>
                                <a:lnTo>
                                  <a:pt x="93" y="510"/>
                                </a:lnTo>
                                <a:lnTo>
                                  <a:pt x="93" y="501"/>
                                </a:lnTo>
                                <a:lnTo>
                                  <a:pt x="93" y="491"/>
                                </a:lnTo>
                                <a:lnTo>
                                  <a:pt x="93" y="483"/>
                                </a:lnTo>
                                <a:lnTo>
                                  <a:pt x="93" y="475"/>
                                </a:lnTo>
                                <a:lnTo>
                                  <a:pt x="93" y="466"/>
                                </a:lnTo>
                                <a:lnTo>
                                  <a:pt x="93" y="460"/>
                                </a:lnTo>
                                <a:lnTo>
                                  <a:pt x="95" y="453"/>
                                </a:lnTo>
                                <a:lnTo>
                                  <a:pt x="95" y="446"/>
                                </a:lnTo>
                                <a:lnTo>
                                  <a:pt x="95" y="439"/>
                                </a:lnTo>
                                <a:lnTo>
                                  <a:pt x="96" y="434"/>
                                </a:lnTo>
                                <a:lnTo>
                                  <a:pt x="97" y="428"/>
                                </a:lnTo>
                                <a:lnTo>
                                  <a:pt x="97" y="424"/>
                                </a:lnTo>
                                <a:lnTo>
                                  <a:pt x="99" y="418"/>
                                </a:lnTo>
                                <a:lnTo>
                                  <a:pt x="99" y="414"/>
                                </a:lnTo>
                                <a:lnTo>
                                  <a:pt x="100" y="410"/>
                                </a:lnTo>
                                <a:lnTo>
                                  <a:pt x="101" y="406"/>
                                </a:lnTo>
                                <a:lnTo>
                                  <a:pt x="103" y="403"/>
                                </a:lnTo>
                                <a:lnTo>
                                  <a:pt x="103" y="399"/>
                                </a:lnTo>
                                <a:lnTo>
                                  <a:pt x="104" y="397"/>
                                </a:lnTo>
                                <a:lnTo>
                                  <a:pt x="105" y="392"/>
                                </a:lnTo>
                                <a:lnTo>
                                  <a:pt x="105" y="390"/>
                                </a:lnTo>
                                <a:lnTo>
                                  <a:pt x="107" y="387"/>
                                </a:lnTo>
                                <a:lnTo>
                                  <a:pt x="107" y="384"/>
                                </a:lnTo>
                                <a:lnTo>
                                  <a:pt x="108" y="381"/>
                                </a:lnTo>
                                <a:lnTo>
                                  <a:pt x="108" y="379"/>
                                </a:lnTo>
                                <a:lnTo>
                                  <a:pt x="109" y="377"/>
                                </a:lnTo>
                                <a:lnTo>
                                  <a:pt x="109" y="375"/>
                                </a:lnTo>
                                <a:lnTo>
                                  <a:pt x="111" y="372"/>
                                </a:lnTo>
                                <a:lnTo>
                                  <a:pt x="111" y="369"/>
                                </a:lnTo>
                                <a:lnTo>
                                  <a:pt x="111" y="366"/>
                                </a:lnTo>
                                <a:lnTo>
                                  <a:pt x="111" y="364"/>
                                </a:lnTo>
                                <a:lnTo>
                                  <a:pt x="109" y="358"/>
                                </a:lnTo>
                                <a:lnTo>
                                  <a:pt x="108" y="351"/>
                                </a:lnTo>
                                <a:lnTo>
                                  <a:pt x="107" y="344"/>
                                </a:lnTo>
                                <a:lnTo>
                                  <a:pt x="105" y="338"/>
                                </a:lnTo>
                                <a:lnTo>
                                  <a:pt x="104" y="332"/>
                                </a:lnTo>
                                <a:lnTo>
                                  <a:pt x="103" y="325"/>
                                </a:lnTo>
                                <a:lnTo>
                                  <a:pt x="103" y="318"/>
                                </a:lnTo>
                                <a:lnTo>
                                  <a:pt x="101" y="313"/>
                                </a:lnTo>
                                <a:lnTo>
                                  <a:pt x="100" y="306"/>
                                </a:lnTo>
                                <a:lnTo>
                                  <a:pt x="100" y="299"/>
                                </a:lnTo>
                                <a:lnTo>
                                  <a:pt x="100" y="294"/>
                                </a:lnTo>
                                <a:lnTo>
                                  <a:pt x="99" y="287"/>
                                </a:lnTo>
                                <a:lnTo>
                                  <a:pt x="99" y="280"/>
                                </a:lnTo>
                                <a:lnTo>
                                  <a:pt x="99" y="275"/>
                                </a:lnTo>
                                <a:lnTo>
                                  <a:pt x="99" y="268"/>
                                </a:lnTo>
                                <a:lnTo>
                                  <a:pt x="99" y="262"/>
                                </a:lnTo>
                                <a:lnTo>
                                  <a:pt x="99" y="255"/>
                                </a:lnTo>
                                <a:lnTo>
                                  <a:pt x="99" y="249"/>
                                </a:lnTo>
                                <a:lnTo>
                                  <a:pt x="100" y="243"/>
                                </a:lnTo>
                                <a:lnTo>
                                  <a:pt x="100" y="236"/>
                                </a:lnTo>
                                <a:lnTo>
                                  <a:pt x="101" y="229"/>
                                </a:lnTo>
                                <a:lnTo>
                                  <a:pt x="101" y="224"/>
                                </a:lnTo>
                                <a:lnTo>
                                  <a:pt x="103" y="217"/>
                                </a:lnTo>
                                <a:lnTo>
                                  <a:pt x="104" y="212"/>
                                </a:lnTo>
                                <a:lnTo>
                                  <a:pt x="104" y="205"/>
                                </a:lnTo>
                                <a:lnTo>
                                  <a:pt x="105" y="199"/>
                                </a:lnTo>
                                <a:lnTo>
                                  <a:pt x="107" y="192"/>
                                </a:lnTo>
                                <a:lnTo>
                                  <a:pt x="109" y="185"/>
                                </a:lnTo>
                                <a:lnTo>
                                  <a:pt x="111" y="180"/>
                                </a:lnTo>
                                <a:lnTo>
                                  <a:pt x="112" y="173"/>
                                </a:lnTo>
                                <a:lnTo>
                                  <a:pt x="115" y="168"/>
                                </a:lnTo>
                                <a:lnTo>
                                  <a:pt x="116" y="161"/>
                                </a:lnTo>
                                <a:lnTo>
                                  <a:pt x="121" y="159"/>
                                </a:lnTo>
                                <a:lnTo>
                                  <a:pt x="126" y="159"/>
                                </a:lnTo>
                                <a:lnTo>
                                  <a:pt x="131" y="158"/>
                                </a:lnTo>
                                <a:lnTo>
                                  <a:pt x="136" y="157"/>
                                </a:lnTo>
                                <a:lnTo>
                                  <a:pt x="140" y="155"/>
                                </a:lnTo>
                                <a:lnTo>
                                  <a:pt x="146" y="155"/>
                                </a:lnTo>
                                <a:lnTo>
                                  <a:pt x="151" y="154"/>
                                </a:lnTo>
                                <a:lnTo>
                                  <a:pt x="157" y="154"/>
                                </a:lnTo>
                                <a:lnTo>
                                  <a:pt x="161" y="153"/>
                                </a:lnTo>
                                <a:lnTo>
                                  <a:pt x="166" y="153"/>
                                </a:lnTo>
                                <a:lnTo>
                                  <a:pt x="171" y="151"/>
                                </a:lnTo>
                                <a:lnTo>
                                  <a:pt x="177" y="151"/>
                                </a:lnTo>
                                <a:lnTo>
                                  <a:pt x="182" y="151"/>
                                </a:lnTo>
                                <a:lnTo>
                                  <a:pt x="188" y="151"/>
                                </a:lnTo>
                                <a:lnTo>
                                  <a:pt x="193" y="151"/>
                                </a:lnTo>
                                <a:lnTo>
                                  <a:pt x="198" y="151"/>
                                </a:lnTo>
                                <a:lnTo>
                                  <a:pt x="204" y="151"/>
                                </a:lnTo>
                                <a:lnTo>
                                  <a:pt x="209" y="151"/>
                                </a:lnTo>
                                <a:lnTo>
                                  <a:pt x="216" y="153"/>
                                </a:lnTo>
                                <a:lnTo>
                                  <a:pt x="221" y="153"/>
                                </a:lnTo>
                                <a:lnTo>
                                  <a:pt x="227" y="153"/>
                                </a:lnTo>
                                <a:lnTo>
                                  <a:pt x="233" y="154"/>
                                </a:lnTo>
                                <a:lnTo>
                                  <a:pt x="239" y="155"/>
                                </a:lnTo>
                                <a:lnTo>
                                  <a:pt x="245" y="155"/>
                                </a:lnTo>
                                <a:lnTo>
                                  <a:pt x="252" y="157"/>
                                </a:lnTo>
                                <a:lnTo>
                                  <a:pt x="259" y="158"/>
                                </a:lnTo>
                                <a:lnTo>
                                  <a:pt x="266" y="159"/>
                                </a:lnTo>
                                <a:lnTo>
                                  <a:pt x="272" y="161"/>
                                </a:lnTo>
                                <a:lnTo>
                                  <a:pt x="279" y="162"/>
                                </a:lnTo>
                                <a:lnTo>
                                  <a:pt x="286" y="164"/>
                                </a:lnTo>
                                <a:lnTo>
                                  <a:pt x="294" y="165"/>
                                </a:lnTo>
                                <a:lnTo>
                                  <a:pt x="302" y="168"/>
                                </a:lnTo>
                                <a:lnTo>
                                  <a:pt x="302" y="221"/>
                                </a:lnTo>
                                <a:lnTo>
                                  <a:pt x="373" y="347"/>
                                </a:lnTo>
                                <a:lnTo>
                                  <a:pt x="369" y="350"/>
                                </a:lnTo>
                                <a:lnTo>
                                  <a:pt x="365" y="353"/>
                                </a:lnTo>
                                <a:lnTo>
                                  <a:pt x="363" y="357"/>
                                </a:lnTo>
                                <a:lnTo>
                                  <a:pt x="359" y="360"/>
                                </a:lnTo>
                                <a:lnTo>
                                  <a:pt x="355" y="362"/>
                                </a:lnTo>
                                <a:lnTo>
                                  <a:pt x="352" y="365"/>
                                </a:lnTo>
                                <a:lnTo>
                                  <a:pt x="349" y="368"/>
                                </a:lnTo>
                                <a:lnTo>
                                  <a:pt x="345" y="371"/>
                                </a:lnTo>
                                <a:lnTo>
                                  <a:pt x="343" y="373"/>
                                </a:lnTo>
                                <a:lnTo>
                                  <a:pt x="340" y="376"/>
                                </a:lnTo>
                                <a:lnTo>
                                  <a:pt x="337" y="379"/>
                                </a:lnTo>
                                <a:lnTo>
                                  <a:pt x="334" y="381"/>
                                </a:lnTo>
                                <a:lnTo>
                                  <a:pt x="332" y="384"/>
                                </a:lnTo>
                                <a:lnTo>
                                  <a:pt x="329" y="387"/>
                                </a:lnTo>
                                <a:lnTo>
                                  <a:pt x="326" y="390"/>
                                </a:lnTo>
                                <a:lnTo>
                                  <a:pt x="324" y="392"/>
                                </a:lnTo>
                                <a:lnTo>
                                  <a:pt x="321" y="395"/>
                                </a:lnTo>
                                <a:lnTo>
                                  <a:pt x="317" y="397"/>
                                </a:lnTo>
                                <a:lnTo>
                                  <a:pt x="313" y="398"/>
                                </a:lnTo>
                                <a:lnTo>
                                  <a:pt x="309" y="399"/>
                                </a:lnTo>
                                <a:lnTo>
                                  <a:pt x="305" y="399"/>
                                </a:lnTo>
                                <a:lnTo>
                                  <a:pt x="301" y="399"/>
                                </a:lnTo>
                                <a:lnTo>
                                  <a:pt x="295" y="399"/>
                                </a:lnTo>
                                <a:lnTo>
                                  <a:pt x="291" y="399"/>
                                </a:lnTo>
                                <a:lnTo>
                                  <a:pt x="286" y="399"/>
                                </a:lnTo>
                                <a:lnTo>
                                  <a:pt x="281" y="399"/>
                                </a:lnTo>
                                <a:lnTo>
                                  <a:pt x="276" y="401"/>
                                </a:lnTo>
                                <a:lnTo>
                                  <a:pt x="271" y="401"/>
                                </a:lnTo>
                                <a:lnTo>
                                  <a:pt x="266" y="402"/>
                                </a:lnTo>
                                <a:lnTo>
                                  <a:pt x="259" y="403"/>
                                </a:lnTo>
                                <a:lnTo>
                                  <a:pt x="254" y="405"/>
                                </a:lnTo>
                                <a:lnTo>
                                  <a:pt x="248" y="408"/>
                                </a:lnTo>
                                <a:lnTo>
                                  <a:pt x="212" y="438"/>
                                </a:lnTo>
                                <a:lnTo>
                                  <a:pt x="210" y="432"/>
                                </a:lnTo>
                                <a:lnTo>
                                  <a:pt x="210" y="427"/>
                                </a:lnTo>
                                <a:lnTo>
                                  <a:pt x="210" y="421"/>
                                </a:lnTo>
                                <a:lnTo>
                                  <a:pt x="212" y="417"/>
                                </a:lnTo>
                                <a:lnTo>
                                  <a:pt x="213" y="412"/>
                                </a:lnTo>
                                <a:lnTo>
                                  <a:pt x="214" y="406"/>
                                </a:lnTo>
                                <a:lnTo>
                                  <a:pt x="216" y="402"/>
                                </a:lnTo>
                                <a:lnTo>
                                  <a:pt x="219" y="397"/>
                                </a:lnTo>
                                <a:lnTo>
                                  <a:pt x="221" y="392"/>
                                </a:lnTo>
                                <a:lnTo>
                                  <a:pt x="223" y="387"/>
                                </a:lnTo>
                                <a:lnTo>
                                  <a:pt x="225" y="383"/>
                                </a:lnTo>
                                <a:lnTo>
                                  <a:pt x="228" y="377"/>
                                </a:lnTo>
                                <a:lnTo>
                                  <a:pt x="229" y="372"/>
                                </a:lnTo>
                                <a:lnTo>
                                  <a:pt x="231" y="366"/>
                                </a:lnTo>
                                <a:lnTo>
                                  <a:pt x="233" y="361"/>
                                </a:lnTo>
                                <a:lnTo>
                                  <a:pt x="235" y="355"/>
                                </a:lnTo>
                                <a:lnTo>
                                  <a:pt x="228" y="355"/>
                                </a:lnTo>
                                <a:lnTo>
                                  <a:pt x="189" y="387"/>
                                </a:lnTo>
                                <a:lnTo>
                                  <a:pt x="183" y="521"/>
                                </a:lnTo>
                                <a:lnTo>
                                  <a:pt x="183" y="525"/>
                                </a:lnTo>
                                <a:lnTo>
                                  <a:pt x="182" y="531"/>
                                </a:lnTo>
                                <a:lnTo>
                                  <a:pt x="181" y="536"/>
                                </a:lnTo>
                                <a:lnTo>
                                  <a:pt x="179" y="542"/>
                                </a:lnTo>
                                <a:lnTo>
                                  <a:pt x="177" y="549"/>
                                </a:lnTo>
                                <a:lnTo>
                                  <a:pt x="174" y="554"/>
                                </a:lnTo>
                                <a:lnTo>
                                  <a:pt x="171" y="561"/>
                                </a:lnTo>
                                <a:lnTo>
                                  <a:pt x="167" y="567"/>
                                </a:lnTo>
                                <a:lnTo>
                                  <a:pt x="163" y="572"/>
                                </a:lnTo>
                                <a:lnTo>
                                  <a:pt x="159" y="577"/>
                                </a:lnTo>
                                <a:lnTo>
                                  <a:pt x="154" y="583"/>
                                </a:lnTo>
                                <a:lnTo>
                                  <a:pt x="148" y="587"/>
                                </a:lnTo>
                                <a:lnTo>
                                  <a:pt x="143" y="590"/>
                                </a:lnTo>
                                <a:lnTo>
                                  <a:pt x="138" y="593"/>
                                </a:lnTo>
                                <a:lnTo>
                                  <a:pt x="131" y="595"/>
                                </a:lnTo>
                                <a:lnTo>
                                  <a:pt x="124" y="595"/>
                                </a:lnTo>
                                <a:lnTo>
                                  <a:pt x="121" y="595"/>
                                </a:lnTo>
                                <a:lnTo>
                                  <a:pt x="119" y="593"/>
                                </a:lnTo>
                                <a:lnTo>
                                  <a:pt x="116" y="591"/>
                                </a:lnTo>
                                <a:lnTo>
                                  <a:pt x="113" y="587"/>
                                </a:lnTo>
                                <a:lnTo>
                                  <a:pt x="111" y="583"/>
                                </a:lnTo>
                                <a:lnTo>
                                  <a:pt x="109" y="579"/>
                                </a:lnTo>
                                <a:lnTo>
                                  <a:pt x="107" y="573"/>
                                </a:lnTo>
                                <a:lnTo>
                                  <a:pt x="105" y="568"/>
                                </a:lnTo>
                                <a:lnTo>
                                  <a:pt x="105" y="564"/>
                                </a:lnTo>
                                <a:lnTo>
                                  <a:pt x="105" y="558"/>
                                </a:lnTo>
                                <a:lnTo>
                                  <a:pt x="105" y="553"/>
                                </a:lnTo>
                                <a:lnTo>
                                  <a:pt x="107" y="549"/>
                                </a:lnTo>
                                <a:lnTo>
                                  <a:pt x="109" y="545"/>
                                </a:lnTo>
                                <a:lnTo>
                                  <a:pt x="113" y="540"/>
                                </a:lnTo>
                                <a:lnTo>
                                  <a:pt x="119" y="538"/>
                                </a:lnTo>
                                <a:lnTo>
                                  <a:pt x="124" y="535"/>
                                </a:lnTo>
                                <a:lnTo>
                                  <a:pt x="130" y="534"/>
                                </a:lnTo>
                                <a:lnTo>
                                  <a:pt x="134" y="534"/>
                                </a:lnTo>
                                <a:lnTo>
                                  <a:pt x="138" y="534"/>
                                </a:lnTo>
                                <a:lnTo>
                                  <a:pt x="143" y="534"/>
                                </a:lnTo>
                                <a:lnTo>
                                  <a:pt x="147" y="534"/>
                                </a:lnTo>
                                <a:lnTo>
                                  <a:pt x="151" y="534"/>
                                </a:lnTo>
                                <a:lnTo>
                                  <a:pt x="154" y="534"/>
                                </a:lnTo>
                                <a:lnTo>
                                  <a:pt x="157" y="535"/>
                                </a:lnTo>
                                <a:lnTo>
                                  <a:pt x="158" y="534"/>
                                </a:lnTo>
                                <a:lnTo>
                                  <a:pt x="159" y="534"/>
                                </a:lnTo>
                                <a:lnTo>
                                  <a:pt x="159" y="532"/>
                                </a:lnTo>
                                <a:lnTo>
                                  <a:pt x="158" y="531"/>
                                </a:lnTo>
                                <a:lnTo>
                                  <a:pt x="155" y="527"/>
                                </a:lnTo>
                                <a:lnTo>
                                  <a:pt x="151" y="524"/>
                                </a:lnTo>
                                <a:lnTo>
                                  <a:pt x="146" y="519"/>
                                </a:lnTo>
                                <a:lnTo>
                                  <a:pt x="138" y="512"/>
                                </a:lnTo>
                                <a:lnTo>
                                  <a:pt x="134" y="510"/>
                                </a:lnTo>
                                <a:lnTo>
                                  <a:pt x="130" y="510"/>
                                </a:lnTo>
                                <a:lnTo>
                                  <a:pt x="126" y="510"/>
                                </a:lnTo>
                                <a:lnTo>
                                  <a:pt x="121" y="510"/>
                                </a:lnTo>
                                <a:lnTo>
                                  <a:pt x="119" y="510"/>
                                </a:lnTo>
                                <a:lnTo>
                                  <a:pt x="116" y="512"/>
                                </a:lnTo>
                                <a:lnTo>
                                  <a:pt x="115" y="512"/>
                                </a:lnTo>
                                <a:lnTo>
                                  <a:pt x="112" y="513"/>
                                </a:lnTo>
                                <a:lnTo>
                                  <a:pt x="109" y="514"/>
                                </a:lnTo>
                                <a:lnTo>
                                  <a:pt x="108" y="516"/>
                                </a:lnTo>
                                <a:lnTo>
                                  <a:pt x="105" y="517"/>
                                </a:lnTo>
                                <a:lnTo>
                                  <a:pt x="104" y="519"/>
                                </a:lnTo>
                                <a:lnTo>
                                  <a:pt x="101" y="520"/>
                                </a:lnTo>
                                <a:lnTo>
                                  <a:pt x="100" y="520"/>
                                </a:lnTo>
                                <a:lnTo>
                                  <a:pt x="97" y="521"/>
                                </a:lnTo>
                                <a:lnTo>
                                  <a:pt x="93" y="521"/>
                                </a:lnTo>
                                <a:lnTo>
                                  <a:pt x="189" y="531"/>
                                </a:lnTo>
                                <a:lnTo>
                                  <a:pt x="65" y="147"/>
                                </a:lnTo>
                                <a:lnTo>
                                  <a:pt x="65" y="55"/>
                                </a:lnTo>
                                <a:lnTo>
                                  <a:pt x="73" y="54"/>
                                </a:lnTo>
                                <a:lnTo>
                                  <a:pt x="81" y="54"/>
                                </a:lnTo>
                                <a:lnTo>
                                  <a:pt x="88" y="53"/>
                                </a:lnTo>
                                <a:lnTo>
                                  <a:pt x="96" y="51"/>
                                </a:lnTo>
                                <a:lnTo>
                                  <a:pt x="103" y="50"/>
                                </a:lnTo>
                                <a:lnTo>
                                  <a:pt x="111" y="48"/>
                                </a:lnTo>
                                <a:lnTo>
                                  <a:pt x="117" y="47"/>
                                </a:lnTo>
                                <a:lnTo>
                                  <a:pt x="126" y="46"/>
                                </a:lnTo>
                                <a:lnTo>
                                  <a:pt x="132" y="46"/>
                                </a:lnTo>
                                <a:lnTo>
                                  <a:pt x="140" y="44"/>
                                </a:lnTo>
                                <a:lnTo>
                                  <a:pt x="147" y="43"/>
                                </a:lnTo>
                                <a:lnTo>
                                  <a:pt x="155" y="43"/>
                                </a:lnTo>
                                <a:lnTo>
                                  <a:pt x="162" y="42"/>
                                </a:lnTo>
                                <a:lnTo>
                                  <a:pt x="169" y="42"/>
                                </a:lnTo>
                                <a:lnTo>
                                  <a:pt x="177" y="42"/>
                                </a:lnTo>
                                <a:lnTo>
                                  <a:pt x="183" y="42"/>
                                </a:lnTo>
                                <a:lnTo>
                                  <a:pt x="192" y="40"/>
                                </a:lnTo>
                                <a:lnTo>
                                  <a:pt x="198" y="42"/>
                                </a:lnTo>
                                <a:lnTo>
                                  <a:pt x="206" y="42"/>
                                </a:lnTo>
                                <a:lnTo>
                                  <a:pt x="213" y="42"/>
                                </a:lnTo>
                                <a:lnTo>
                                  <a:pt x="221" y="43"/>
                                </a:lnTo>
                                <a:lnTo>
                                  <a:pt x="229" y="43"/>
                                </a:lnTo>
                                <a:lnTo>
                                  <a:pt x="236" y="44"/>
                                </a:lnTo>
                                <a:lnTo>
                                  <a:pt x="244" y="46"/>
                                </a:lnTo>
                                <a:lnTo>
                                  <a:pt x="252" y="47"/>
                                </a:lnTo>
                                <a:lnTo>
                                  <a:pt x="259" y="48"/>
                                </a:lnTo>
                                <a:lnTo>
                                  <a:pt x="267" y="51"/>
                                </a:lnTo>
                                <a:lnTo>
                                  <a:pt x="275" y="53"/>
                                </a:lnTo>
                                <a:lnTo>
                                  <a:pt x="283" y="55"/>
                                </a:lnTo>
                                <a:lnTo>
                                  <a:pt x="291" y="58"/>
                                </a:lnTo>
                                <a:lnTo>
                                  <a:pt x="298" y="61"/>
                                </a:lnTo>
                                <a:lnTo>
                                  <a:pt x="306" y="65"/>
                                </a:lnTo>
                                <a:lnTo>
                                  <a:pt x="306" y="139"/>
                                </a:lnTo>
                                <a:lnTo>
                                  <a:pt x="299" y="138"/>
                                </a:lnTo>
                                <a:lnTo>
                                  <a:pt x="291" y="136"/>
                                </a:lnTo>
                                <a:lnTo>
                                  <a:pt x="285" y="135"/>
                                </a:lnTo>
                                <a:lnTo>
                                  <a:pt x="276" y="133"/>
                                </a:lnTo>
                                <a:lnTo>
                                  <a:pt x="268" y="133"/>
                                </a:lnTo>
                                <a:lnTo>
                                  <a:pt x="260" y="132"/>
                                </a:lnTo>
                                <a:lnTo>
                                  <a:pt x="254" y="131"/>
                                </a:lnTo>
                                <a:lnTo>
                                  <a:pt x="245" y="131"/>
                                </a:lnTo>
                                <a:lnTo>
                                  <a:pt x="237" y="129"/>
                                </a:lnTo>
                                <a:lnTo>
                                  <a:pt x="229" y="129"/>
                                </a:lnTo>
                                <a:lnTo>
                                  <a:pt x="221" y="129"/>
                                </a:lnTo>
                                <a:lnTo>
                                  <a:pt x="213" y="129"/>
                                </a:lnTo>
                                <a:lnTo>
                                  <a:pt x="205" y="129"/>
                                </a:lnTo>
                                <a:lnTo>
                                  <a:pt x="197" y="128"/>
                                </a:lnTo>
                                <a:lnTo>
                                  <a:pt x="189" y="129"/>
                                </a:lnTo>
                                <a:lnTo>
                                  <a:pt x="181" y="129"/>
                                </a:lnTo>
                                <a:lnTo>
                                  <a:pt x="173" y="129"/>
                                </a:lnTo>
                                <a:lnTo>
                                  <a:pt x="165" y="129"/>
                                </a:lnTo>
                                <a:lnTo>
                                  <a:pt x="158" y="129"/>
                                </a:lnTo>
                                <a:lnTo>
                                  <a:pt x="150" y="131"/>
                                </a:lnTo>
                                <a:lnTo>
                                  <a:pt x="142" y="131"/>
                                </a:lnTo>
                                <a:lnTo>
                                  <a:pt x="134" y="132"/>
                                </a:lnTo>
                                <a:lnTo>
                                  <a:pt x="127" y="133"/>
                                </a:lnTo>
                                <a:lnTo>
                                  <a:pt x="119" y="133"/>
                                </a:lnTo>
                                <a:lnTo>
                                  <a:pt x="112" y="135"/>
                                </a:lnTo>
                                <a:lnTo>
                                  <a:pt x="105" y="136"/>
                                </a:lnTo>
                                <a:lnTo>
                                  <a:pt x="99" y="138"/>
                                </a:lnTo>
                                <a:lnTo>
                                  <a:pt x="92" y="139"/>
                                </a:lnTo>
                                <a:lnTo>
                                  <a:pt x="85" y="142"/>
                                </a:lnTo>
                                <a:lnTo>
                                  <a:pt x="78" y="143"/>
                                </a:lnTo>
                                <a:lnTo>
                                  <a:pt x="72" y="144"/>
                                </a:lnTo>
                                <a:lnTo>
                                  <a:pt x="65" y="147"/>
                                </a:lnTo>
                                <a:lnTo>
                                  <a:pt x="189" y="531"/>
                                </a:lnTo>
                                <a:lnTo>
                                  <a:pt x="130" y="706"/>
                                </a:lnTo>
                                <a:lnTo>
                                  <a:pt x="136" y="704"/>
                                </a:lnTo>
                                <a:lnTo>
                                  <a:pt x="143" y="701"/>
                                </a:lnTo>
                                <a:lnTo>
                                  <a:pt x="150" y="698"/>
                                </a:lnTo>
                                <a:lnTo>
                                  <a:pt x="157" y="695"/>
                                </a:lnTo>
                                <a:lnTo>
                                  <a:pt x="162" y="694"/>
                                </a:lnTo>
                                <a:lnTo>
                                  <a:pt x="169" y="691"/>
                                </a:lnTo>
                                <a:lnTo>
                                  <a:pt x="175" y="689"/>
                                </a:lnTo>
                                <a:lnTo>
                                  <a:pt x="182" y="686"/>
                                </a:lnTo>
                                <a:lnTo>
                                  <a:pt x="190" y="683"/>
                                </a:lnTo>
                                <a:lnTo>
                                  <a:pt x="197" y="682"/>
                                </a:lnTo>
                                <a:lnTo>
                                  <a:pt x="204" y="679"/>
                                </a:lnTo>
                                <a:lnTo>
                                  <a:pt x="210" y="676"/>
                                </a:lnTo>
                                <a:lnTo>
                                  <a:pt x="217" y="673"/>
                                </a:lnTo>
                                <a:lnTo>
                                  <a:pt x="224" y="672"/>
                                </a:lnTo>
                                <a:lnTo>
                                  <a:pt x="231" y="669"/>
                                </a:lnTo>
                                <a:lnTo>
                                  <a:pt x="237" y="667"/>
                                </a:lnTo>
                                <a:lnTo>
                                  <a:pt x="244" y="665"/>
                                </a:lnTo>
                                <a:lnTo>
                                  <a:pt x="252" y="662"/>
                                </a:lnTo>
                                <a:lnTo>
                                  <a:pt x="259" y="660"/>
                                </a:lnTo>
                                <a:lnTo>
                                  <a:pt x="266" y="658"/>
                                </a:lnTo>
                                <a:lnTo>
                                  <a:pt x="272" y="656"/>
                                </a:lnTo>
                                <a:lnTo>
                                  <a:pt x="279" y="654"/>
                                </a:lnTo>
                                <a:lnTo>
                                  <a:pt x="286" y="652"/>
                                </a:lnTo>
                                <a:lnTo>
                                  <a:pt x="293" y="649"/>
                                </a:lnTo>
                                <a:lnTo>
                                  <a:pt x="299" y="647"/>
                                </a:lnTo>
                                <a:lnTo>
                                  <a:pt x="305" y="645"/>
                                </a:lnTo>
                                <a:lnTo>
                                  <a:pt x="312" y="643"/>
                                </a:lnTo>
                                <a:lnTo>
                                  <a:pt x="318" y="641"/>
                                </a:lnTo>
                                <a:lnTo>
                                  <a:pt x="325" y="638"/>
                                </a:lnTo>
                                <a:lnTo>
                                  <a:pt x="330" y="636"/>
                                </a:lnTo>
                                <a:lnTo>
                                  <a:pt x="337" y="634"/>
                                </a:lnTo>
                                <a:lnTo>
                                  <a:pt x="343" y="632"/>
                                </a:lnTo>
                                <a:lnTo>
                                  <a:pt x="348" y="628"/>
                                </a:lnTo>
                                <a:lnTo>
                                  <a:pt x="352" y="624"/>
                                </a:lnTo>
                                <a:lnTo>
                                  <a:pt x="356" y="620"/>
                                </a:lnTo>
                                <a:lnTo>
                                  <a:pt x="360" y="616"/>
                                </a:lnTo>
                                <a:lnTo>
                                  <a:pt x="364" y="612"/>
                                </a:lnTo>
                                <a:lnTo>
                                  <a:pt x="368" y="606"/>
                                </a:lnTo>
                                <a:lnTo>
                                  <a:pt x="372" y="602"/>
                                </a:lnTo>
                                <a:lnTo>
                                  <a:pt x="376" y="598"/>
                                </a:lnTo>
                                <a:lnTo>
                                  <a:pt x="380" y="594"/>
                                </a:lnTo>
                                <a:lnTo>
                                  <a:pt x="384" y="590"/>
                                </a:lnTo>
                                <a:lnTo>
                                  <a:pt x="388" y="586"/>
                                </a:lnTo>
                                <a:lnTo>
                                  <a:pt x="392" y="580"/>
                                </a:lnTo>
                                <a:lnTo>
                                  <a:pt x="396" y="576"/>
                                </a:lnTo>
                                <a:lnTo>
                                  <a:pt x="400" y="571"/>
                                </a:lnTo>
                                <a:lnTo>
                                  <a:pt x="404" y="567"/>
                                </a:lnTo>
                                <a:lnTo>
                                  <a:pt x="409" y="561"/>
                                </a:lnTo>
                                <a:lnTo>
                                  <a:pt x="413" y="556"/>
                                </a:lnTo>
                                <a:lnTo>
                                  <a:pt x="417" y="550"/>
                                </a:lnTo>
                                <a:lnTo>
                                  <a:pt x="421" y="545"/>
                                </a:lnTo>
                                <a:lnTo>
                                  <a:pt x="425" y="539"/>
                                </a:lnTo>
                                <a:lnTo>
                                  <a:pt x="430" y="532"/>
                                </a:lnTo>
                                <a:lnTo>
                                  <a:pt x="434" y="525"/>
                                </a:lnTo>
                                <a:lnTo>
                                  <a:pt x="438" y="520"/>
                                </a:lnTo>
                                <a:lnTo>
                                  <a:pt x="444" y="513"/>
                                </a:lnTo>
                                <a:lnTo>
                                  <a:pt x="448" y="505"/>
                                </a:lnTo>
                                <a:lnTo>
                                  <a:pt x="453" y="498"/>
                                </a:lnTo>
                                <a:lnTo>
                                  <a:pt x="457" y="490"/>
                                </a:lnTo>
                                <a:lnTo>
                                  <a:pt x="462" y="482"/>
                                </a:lnTo>
                                <a:lnTo>
                                  <a:pt x="468" y="473"/>
                                </a:lnTo>
                                <a:lnTo>
                                  <a:pt x="473" y="465"/>
                                </a:lnTo>
                                <a:lnTo>
                                  <a:pt x="479" y="456"/>
                                </a:lnTo>
                                <a:lnTo>
                                  <a:pt x="484" y="446"/>
                                </a:lnTo>
                                <a:lnTo>
                                  <a:pt x="448" y="392"/>
                                </a:lnTo>
                                <a:lnTo>
                                  <a:pt x="528" y="318"/>
                                </a:lnTo>
                                <a:lnTo>
                                  <a:pt x="533" y="314"/>
                                </a:lnTo>
                                <a:lnTo>
                                  <a:pt x="535" y="310"/>
                                </a:lnTo>
                                <a:lnTo>
                                  <a:pt x="538" y="306"/>
                                </a:lnTo>
                                <a:lnTo>
                                  <a:pt x="541" y="302"/>
                                </a:lnTo>
                                <a:lnTo>
                                  <a:pt x="543" y="298"/>
                                </a:lnTo>
                                <a:lnTo>
                                  <a:pt x="545" y="294"/>
                                </a:lnTo>
                                <a:lnTo>
                                  <a:pt x="545" y="290"/>
                                </a:lnTo>
                                <a:lnTo>
                                  <a:pt x="546" y="286"/>
                                </a:lnTo>
                                <a:lnTo>
                                  <a:pt x="546" y="283"/>
                                </a:lnTo>
                                <a:lnTo>
                                  <a:pt x="545" y="279"/>
                                </a:lnTo>
                                <a:lnTo>
                                  <a:pt x="545" y="276"/>
                                </a:lnTo>
                                <a:lnTo>
                                  <a:pt x="543" y="273"/>
                                </a:lnTo>
                                <a:lnTo>
                                  <a:pt x="542" y="269"/>
                                </a:lnTo>
                                <a:lnTo>
                                  <a:pt x="541" y="266"/>
                                </a:lnTo>
                                <a:lnTo>
                                  <a:pt x="538" y="264"/>
                                </a:lnTo>
                                <a:lnTo>
                                  <a:pt x="535" y="261"/>
                                </a:lnTo>
                                <a:lnTo>
                                  <a:pt x="534" y="260"/>
                                </a:lnTo>
                                <a:lnTo>
                                  <a:pt x="531" y="257"/>
                                </a:lnTo>
                                <a:lnTo>
                                  <a:pt x="527" y="255"/>
                                </a:lnTo>
                                <a:lnTo>
                                  <a:pt x="524" y="253"/>
                                </a:lnTo>
                                <a:lnTo>
                                  <a:pt x="520" y="251"/>
                                </a:lnTo>
                                <a:lnTo>
                                  <a:pt x="518" y="250"/>
                                </a:lnTo>
                                <a:lnTo>
                                  <a:pt x="514" y="249"/>
                                </a:lnTo>
                                <a:lnTo>
                                  <a:pt x="510" y="249"/>
                                </a:lnTo>
                                <a:lnTo>
                                  <a:pt x="506" y="247"/>
                                </a:lnTo>
                                <a:lnTo>
                                  <a:pt x="503" y="247"/>
                                </a:lnTo>
                                <a:lnTo>
                                  <a:pt x="499" y="247"/>
                                </a:lnTo>
                                <a:lnTo>
                                  <a:pt x="495" y="247"/>
                                </a:lnTo>
                                <a:lnTo>
                                  <a:pt x="491" y="247"/>
                                </a:lnTo>
                                <a:lnTo>
                                  <a:pt x="487" y="249"/>
                                </a:lnTo>
                                <a:lnTo>
                                  <a:pt x="483" y="249"/>
                                </a:lnTo>
                                <a:lnTo>
                                  <a:pt x="479" y="250"/>
                                </a:lnTo>
                                <a:lnTo>
                                  <a:pt x="396" y="327"/>
                                </a:lnTo>
                                <a:lnTo>
                                  <a:pt x="395" y="323"/>
                                </a:lnTo>
                                <a:lnTo>
                                  <a:pt x="392" y="318"/>
                                </a:lnTo>
                                <a:lnTo>
                                  <a:pt x="390" y="314"/>
                                </a:lnTo>
                                <a:lnTo>
                                  <a:pt x="387" y="309"/>
                                </a:lnTo>
                                <a:lnTo>
                                  <a:pt x="384" y="305"/>
                                </a:lnTo>
                                <a:lnTo>
                                  <a:pt x="382" y="301"/>
                                </a:lnTo>
                                <a:lnTo>
                                  <a:pt x="379" y="295"/>
                                </a:lnTo>
                                <a:lnTo>
                                  <a:pt x="376" y="291"/>
                                </a:lnTo>
                                <a:lnTo>
                                  <a:pt x="373" y="287"/>
                                </a:lnTo>
                                <a:lnTo>
                                  <a:pt x="369" y="281"/>
                                </a:lnTo>
                                <a:lnTo>
                                  <a:pt x="367" y="277"/>
                                </a:lnTo>
                                <a:lnTo>
                                  <a:pt x="364" y="272"/>
                                </a:lnTo>
                                <a:lnTo>
                                  <a:pt x="361" y="268"/>
                                </a:lnTo>
                                <a:lnTo>
                                  <a:pt x="359" y="264"/>
                                </a:lnTo>
                                <a:lnTo>
                                  <a:pt x="355" y="258"/>
                                </a:lnTo>
                                <a:lnTo>
                                  <a:pt x="352" y="254"/>
                                </a:lnTo>
                                <a:lnTo>
                                  <a:pt x="349" y="249"/>
                                </a:lnTo>
                                <a:lnTo>
                                  <a:pt x="347" y="243"/>
                                </a:lnTo>
                                <a:lnTo>
                                  <a:pt x="344" y="239"/>
                                </a:lnTo>
                                <a:lnTo>
                                  <a:pt x="343" y="233"/>
                                </a:lnTo>
                                <a:lnTo>
                                  <a:pt x="340" y="229"/>
                                </a:lnTo>
                                <a:lnTo>
                                  <a:pt x="337" y="224"/>
                                </a:lnTo>
                                <a:lnTo>
                                  <a:pt x="336" y="220"/>
                                </a:lnTo>
                                <a:lnTo>
                                  <a:pt x="334" y="214"/>
                                </a:lnTo>
                                <a:lnTo>
                                  <a:pt x="333" y="210"/>
                                </a:lnTo>
                                <a:lnTo>
                                  <a:pt x="332" y="205"/>
                                </a:lnTo>
                                <a:lnTo>
                                  <a:pt x="330" y="201"/>
                                </a:lnTo>
                                <a:lnTo>
                                  <a:pt x="329" y="195"/>
                                </a:lnTo>
                                <a:lnTo>
                                  <a:pt x="329" y="190"/>
                                </a:lnTo>
                                <a:lnTo>
                                  <a:pt x="329" y="185"/>
                                </a:lnTo>
                                <a:lnTo>
                                  <a:pt x="329" y="180"/>
                                </a:lnTo>
                                <a:lnTo>
                                  <a:pt x="329" y="176"/>
                                </a:lnTo>
                                <a:lnTo>
                                  <a:pt x="343" y="168"/>
                                </a:lnTo>
                                <a:lnTo>
                                  <a:pt x="337" y="18"/>
                                </a:lnTo>
                                <a:lnTo>
                                  <a:pt x="328" y="16"/>
                                </a:lnTo>
                                <a:lnTo>
                                  <a:pt x="318" y="14"/>
                                </a:lnTo>
                                <a:lnTo>
                                  <a:pt x="309" y="11"/>
                                </a:lnTo>
                                <a:lnTo>
                                  <a:pt x="299" y="10"/>
                                </a:lnTo>
                                <a:lnTo>
                                  <a:pt x="289" y="7"/>
                                </a:lnTo>
                                <a:lnTo>
                                  <a:pt x="279" y="6"/>
                                </a:lnTo>
                                <a:lnTo>
                                  <a:pt x="270" y="5"/>
                                </a:lnTo>
                                <a:lnTo>
                                  <a:pt x="260" y="3"/>
                                </a:lnTo>
                                <a:lnTo>
                                  <a:pt x="251" y="2"/>
                                </a:lnTo>
                                <a:lnTo>
                                  <a:pt x="240" y="2"/>
                                </a:lnTo>
                                <a:lnTo>
                                  <a:pt x="231" y="0"/>
                                </a:lnTo>
                                <a:lnTo>
                                  <a:pt x="221" y="0"/>
                                </a:lnTo>
                                <a:lnTo>
                                  <a:pt x="212" y="0"/>
                                </a:lnTo>
                                <a:lnTo>
                                  <a:pt x="202" y="0"/>
                                </a:lnTo>
                                <a:lnTo>
                                  <a:pt x="193" y="0"/>
                                </a:lnTo>
                                <a:lnTo>
                                  <a:pt x="183" y="0"/>
                                </a:lnTo>
                                <a:lnTo>
                                  <a:pt x="174" y="0"/>
                                </a:lnTo>
                                <a:lnTo>
                                  <a:pt x="165" y="2"/>
                                </a:lnTo>
                                <a:lnTo>
                                  <a:pt x="155" y="2"/>
                                </a:lnTo>
                                <a:lnTo>
                                  <a:pt x="146" y="3"/>
                                </a:lnTo>
                                <a:lnTo>
                                  <a:pt x="136" y="5"/>
                                </a:lnTo>
                                <a:lnTo>
                                  <a:pt x="127" y="6"/>
                                </a:lnTo>
                                <a:lnTo>
                                  <a:pt x="117" y="7"/>
                                </a:lnTo>
                                <a:lnTo>
                                  <a:pt x="108" y="9"/>
                                </a:lnTo>
                                <a:lnTo>
                                  <a:pt x="99" y="10"/>
                                </a:lnTo>
                                <a:lnTo>
                                  <a:pt x="89" y="13"/>
                                </a:lnTo>
                                <a:lnTo>
                                  <a:pt x="80" y="14"/>
                                </a:lnTo>
                                <a:lnTo>
                                  <a:pt x="70" y="17"/>
                                </a:lnTo>
                                <a:lnTo>
                                  <a:pt x="62" y="20"/>
                                </a:lnTo>
                                <a:lnTo>
                                  <a:pt x="53" y="22"/>
                                </a:lnTo>
                                <a:lnTo>
                                  <a:pt x="43" y="25"/>
                                </a:lnTo>
                                <a:lnTo>
                                  <a:pt x="35" y="28"/>
                                </a:lnTo>
                                <a:lnTo>
                                  <a:pt x="35" y="161"/>
                                </a:lnTo>
                                <a:lnTo>
                                  <a:pt x="80" y="184"/>
                                </a:lnTo>
                                <a:lnTo>
                                  <a:pt x="65" y="266"/>
                                </a:lnTo>
                                <a:lnTo>
                                  <a:pt x="65" y="270"/>
                                </a:lnTo>
                                <a:lnTo>
                                  <a:pt x="65" y="273"/>
                                </a:lnTo>
                                <a:lnTo>
                                  <a:pt x="64" y="277"/>
                                </a:lnTo>
                                <a:lnTo>
                                  <a:pt x="64" y="281"/>
                                </a:lnTo>
                                <a:lnTo>
                                  <a:pt x="64" y="284"/>
                                </a:lnTo>
                                <a:lnTo>
                                  <a:pt x="65" y="288"/>
                                </a:lnTo>
                                <a:lnTo>
                                  <a:pt x="65" y="292"/>
                                </a:lnTo>
                                <a:lnTo>
                                  <a:pt x="65" y="297"/>
                                </a:lnTo>
                                <a:lnTo>
                                  <a:pt x="66" y="301"/>
                                </a:lnTo>
                                <a:lnTo>
                                  <a:pt x="66" y="305"/>
                                </a:lnTo>
                                <a:lnTo>
                                  <a:pt x="68" y="309"/>
                                </a:lnTo>
                                <a:lnTo>
                                  <a:pt x="68" y="313"/>
                                </a:lnTo>
                                <a:lnTo>
                                  <a:pt x="69" y="318"/>
                                </a:lnTo>
                                <a:lnTo>
                                  <a:pt x="69" y="323"/>
                                </a:lnTo>
                                <a:lnTo>
                                  <a:pt x="70" y="328"/>
                                </a:lnTo>
                                <a:lnTo>
                                  <a:pt x="70" y="334"/>
                                </a:lnTo>
                                <a:lnTo>
                                  <a:pt x="72" y="339"/>
                                </a:lnTo>
                                <a:lnTo>
                                  <a:pt x="72" y="346"/>
                                </a:lnTo>
                                <a:lnTo>
                                  <a:pt x="73" y="351"/>
                                </a:lnTo>
                                <a:lnTo>
                                  <a:pt x="73" y="358"/>
                                </a:lnTo>
                                <a:lnTo>
                                  <a:pt x="73" y="365"/>
                                </a:lnTo>
                                <a:lnTo>
                                  <a:pt x="74" y="372"/>
                                </a:lnTo>
                                <a:lnTo>
                                  <a:pt x="74" y="380"/>
                                </a:lnTo>
                                <a:lnTo>
                                  <a:pt x="74" y="387"/>
                                </a:lnTo>
                                <a:lnTo>
                                  <a:pt x="73" y="397"/>
                                </a:lnTo>
                                <a:lnTo>
                                  <a:pt x="73" y="405"/>
                                </a:lnTo>
                                <a:lnTo>
                                  <a:pt x="73" y="414"/>
                                </a:lnTo>
                                <a:lnTo>
                                  <a:pt x="72" y="424"/>
                                </a:lnTo>
                                <a:lnTo>
                                  <a:pt x="70" y="434"/>
                                </a:lnTo>
                                <a:lnTo>
                                  <a:pt x="69" y="445"/>
                                </a:lnTo>
                                <a:lnTo>
                                  <a:pt x="68" y="456"/>
                                </a:lnTo>
                                <a:lnTo>
                                  <a:pt x="65" y="466"/>
                                </a:lnTo>
                                <a:lnTo>
                                  <a:pt x="65" y="472"/>
                                </a:lnTo>
                                <a:lnTo>
                                  <a:pt x="66" y="476"/>
                                </a:lnTo>
                                <a:lnTo>
                                  <a:pt x="66" y="482"/>
                                </a:lnTo>
                                <a:lnTo>
                                  <a:pt x="66" y="487"/>
                                </a:lnTo>
                                <a:lnTo>
                                  <a:pt x="66" y="491"/>
                                </a:lnTo>
                                <a:lnTo>
                                  <a:pt x="66" y="497"/>
                                </a:lnTo>
                                <a:lnTo>
                                  <a:pt x="68" y="502"/>
                                </a:lnTo>
                                <a:lnTo>
                                  <a:pt x="68" y="506"/>
                                </a:lnTo>
                                <a:lnTo>
                                  <a:pt x="69" y="512"/>
                                </a:lnTo>
                                <a:lnTo>
                                  <a:pt x="69" y="516"/>
                                </a:lnTo>
                                <a:lnTo>
                                  <a:pt x="70" y="521"/>
                                </a:lnTo>
                                <a:lnTo>
                                  <a:pt x="70" y="525"/>
                                </a:lnTo>
                                <a:lnTo>
                                  <a:pt x="72" y="530"/>
                                </a:lnTo>
                                <a:lnTo>
                                  <a:pt x="72" y="535"/>
                                </a:lnTo>
                                <a:lnTo>
                                  <a:pt x="73" y="539"/>
                                </a:lnTo>
                                <a:lnTo>
                                  <a:pt x="73" y="543"/>
                                </a:lnTo>
                                <a:lnTo>
                                  <a:pt x="74" y="549"/>
                                </a:lnTo>
                                <a:lnTo>
                                  <a:pt x="76" y="553"/>
                                </a:lnTo>
                                <a:lnTo>
                                  <a:pt x="76" y="557"/>
                                </a:lnTo>
                                <a:lnTo>
                                  <a:pt x="77" y="561"/>
                                </a:lnTo>
                                <a:lnTo>
                                  <a:pt x="78" y="565"/>
                                </a:lnTo>
                                <a:lnTo>
                                  <a:pt x="80" y="569"/>
                                </a:lnTo>
                                <a:lnTo>
                                  <a:pt x="80" y="573"/>
                                </a:lnTo>
                                <a:lnTo>
                                  <a:pt x="81" y="577"/>
                                </a:lnTo>
                                <a:lnTo>
                                  <a:pt x="82" y="580"/>
                                </a:lnTo>
                                <a:lnTo>
                                  <a:pt x="82" y="584"/>
                                </a:lnTo>
                                <a:lnTo>
                                  <a:pt x="84" y="588"/>
                                </a:lnTo>
                                <a:lnTo>
                                  <a:pt x="85" y="591"/>
                                </a:lnTo>
                                <a:lnTo>
                                  <a:pt x="85" y="595"/>
                                </a:lnTo>
                                <a:lnTo>
                                  <a:pt x="86" y="598"/>
                                </a:lnTo>
                                <a:lnTo>
                                  <a:pt x="88" y="601"/>
                                </a:lnTo>
                                <a:lnTo>
                                  <a:pt x="88" y="604"/>
                                </a:lnTo>
                                <a:lnTo>
                                  <a:pt x="43" y="641"/>
                                </a:lnTo>
                                <a:lnTo>
                                  <a:pt x="7" y="724"/>
                                </a:lnTo>
                                <a:lnTo>
                                  <a:pt x="4" y="727"/>
                                </a:lnTo>
                                <a:lnTo>
                                  <a:pt x="3" y="731"/>
                                </a:lnTo>
                                <a:lnTo>
                                  <a:pt x="2" y="734"/>
                                </a:lnTo>
                                <a:lnTo>
                                  <a:pt x="0" y="738"/>
                                </a:lnTo>
                                <a:lnTo>
                                  <a:pt x="2" y="741"/>
                                </a:lnTo>
                                <a:lnTo>
                                  <a:pt x="2" y="743"/>
                                </a:lnTo>
                                <a:lnTo>
                                  <a:pt x="3" y="746"/>
                                </a:lnTo>
                                <a:lnTo>
                                  <a:pt x="4" y="747"/>
                                </a:lnTo>
                                <a:lnTo>
                                  <a:pt x="7" y="749"/>
                                </a:lnTo>
                                <a:lnTo>
                                  <a:pt x="10" y="750"/>
                                </a:lnTo>
                                <a:lnTo>
                                  <a:pt x="12" y="750"/>
                                </a:lnTo>
                                <a:lnTo>
                                  <a:pt x="16" y="750"/>
                                </a:lnTo>
                                <a:lnTo>
                                  <a:pt x="20" y="750"/>
                                </a:lnTo>
                                <a:lnTo>
                                  <a:pt x="24" y="749"/>
                                </a:lnTo>
                                <a:lnTo>
                                  <a:pt x="30" y="746"/>
                                </a:lnTo>
                                <a:lnTo>
                                  <a:pt x="35" y="743"/>
                                </a:lnTo>
                                <a:lnTo>
                                  <a:pt x="130" y="693"/>
                                </a:lnTo>
                                <a:lnTo>
                                  <a:pt x="130" y="706"/>
                                </a:lnTo>
                                <a:lnTo>
                                  <a:pt x="189" y="531"/>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88" name="Freeform 96"/>
                        <wps:cNvSpPr>
                          <a:spLocks/>
                        </wps:cNvSpPr>
                        <wps:spPr bwMode="auto">
                          <a:xfrm>
                            <a:off x="11206" y="1053"/>
                            <a:ext cx="111" cy="107"/>
                          </a:xfrm>
                          <a:custGeom>
                            <a:avLst/>
                            <a:gdLst>
                              <a:gd name="T0" fmla="*/ 47 w 111"/>
                              <a:gd name="T1" fmla="*/ 62 h 107"/>
                              <a:gd name="T2" fmla="*/ 54 w 111"/>
                              <a:gd name="T3" fmla="*/ 62 h 107"/>
                              <a:gd name="T4" fmla="*/ 62 w 111"/>
                              <a:gd name="T5" fmla="*/ 63 h 107"/>
                              <a:gd name="T6" fmla="*/ 72 w 111"/>
                              <a:gd name="T7" fmla="*/ 66 h 107"/>
                              <a:gd name="T8" fmla="*/ 81 w 111"/>
                              <a:gd name="T9" fmla="*/ 69 h 107"/>
                              <a:gd name="T10" fmla="*/ 89 w 111"/>
                              <a:gd name="T11" fmla="*/ 73 h 107"/>
                              <a:gd name="T12" fmla="*/ 97 w 111"/>
                              <a:gd name="T13" fmla="*/ 77 h 107"/>
                              <a:gd name="T14" fmla="*/ 105 w 111"/>
                              <a:gd name="T15" fmla="*/ 81 h 107"/>
                              <a:gd name="T16" fmla="*/ 111 w 111"/>
                              <a:gd name="T17" fmla="*/ 87 h 107"/>
                              <a:gd name="T18" fmla="*/ 63 w 111"/>
                              <a:gd name="T19" fmla="*/ 95 h 107"/>
                              <a:gd name="T20" fmla="*/ 30 w 111"/>
                              <a:gd name="T21" fmla="*/ 103 h 107"/>
                              <a:gd name="T22" fmla="*/ 10 w 111"/>
                              <a:gd name="T23" fmla="*/ 107 h 107"/>
                              <a:gd name="T24" fmla="*/ 0 w 111"/>
                              <a:gd name="T25" fmla="*/ 104 h 107"/>
                              <a:gd name="T26" fmla="*/ 0 w 111"/>
                              <a:gd name="T27" fmla="*/ 96 h 107"/>
                              <a:gd name="T28" fmla="*/ 4 w 111"/>
                              <a:gd name="T29" fmla="*/ 77 h 107"/>
                              <a:gd name="T30" fmla="*/ 12 w 111"/>
                              <a:gd name="T31" fmla="*/ 45 h 107"/>
                              <a:gd name="T32" fmla="*/ 23 w 111"/>
                              <a:gd name="T33" fmla="*/ 0 h 107"/>
                              <a:gd name="T34" fmla="*/ 28 w 111"/>
                              <a:gd name="T35" fmla="*/ 6 h 107"/>
                              <a:gd name="T36" fmla="*/ 34 w 111"/>
                              <a:gd name="T37" fmla="*/ 14 h 107"/>
                              <a:gd name="T38" fmla="*/ 38 w 111"/>
                              <a:gd name="T39" fmla="*/ 22 h 107"/>
                              <a:gd name="T40" fmla="*/ 42 w 111"/>
                              <a:gd name="T41" fmla="*/ 30 h 107"/>
                              <a:gd name="T42" fmla="*/ 43 w 111"/>
                              <a:gd name="T43" fmla="*/ 40 h 107"/>
                              <a:gd name="T44" fmla="*/ 46 w 111"/>
                              <a:gd name="T45" fmla="*/ 48 h 107"/>
                              <a:gd name="T46" fmla="*/ 47 w 111"/>
                              <a:gd name="T47" fmla="*/ 55 h 107"/>
                              <a:gd name="T48" fmla="*/ 47 w 111"/>
                              <a:gd name="T49" fmla="*/ 62 h 10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11" h="107">
                                <a:moveTo>
                                  <a:pt x="47" y="62"/>
                                </a:moveTo>
                                <a:lnTo>
                                  <a:pt x="54" y="62"/>
                                </a:lnTo>
                                <a:lnTo>
                                  <a:pt x="62" y="63"/>
                                </a:lnTo>
                                <a:lnTo>
                                  <a:pt x="72" y="66"/>
                                </a:lnTo>
                                <a:lnTo>
                                  <a:pt x="81" y="69"/>
                                </a:lnTo>
                                <a:lnTo>
                                  <a:pt x="89" y="73"/>
                                </a:lnTo>
                                <a:lnTo>
                                  <a:pt x="97" y="77"/>
                                </a:lnTo>
                                <a:lnTo>
                                  <a:pt x="105" y="81"/>
                                </a:lnTo>
                                <a:lnTo>
                                  <a:pt x="111" y="87"/>
                                </a:lnTo>
                                <a:lnTo>
                                  <a:pt x="63" y="95"/>
                                </a:lnTo>
                                <a:lnTo>
                                  <a:pt x="30" y="103"/>
                                </a:lnTo>
                                <a:lnTo>
                                  <a:pt x="10" y="107"/>
                                </a:lnTo>
                                <a:lnTo>
                                  <a:pt x="0" y="104"/>
                                </a:lnTo>
                                <a:lnTo>
                                  <a:pt x="0" y="96"/>
                                </a:lnTo>
                                <a:lnTo>
                                  <a:pt x="4" y="77"/>
                                </a:lnTo>
                                <a:lnTo>
                                  <a:pt x="12" y="45"/>
                                </a:lnTo>
                                <a:lnTo>
                                  <a:pt x="23" y="0"/>
                                </a:lnTo>
                                <a:lnTo>
                                  <a:pt x="28" y="6"/>
                                </a:lnTo>
                                <a:lnTo>
                                  <a:pt x="34" y="14"/>
                                </a:lnTo>
                                <a:lnTo>
                                  <a:pt x="38" y="22"/>
                                </a:lnTo>
                                <a:lnTo>
                                  <a:pt x="42" y="30"/>
                                </a:lnTo>
                                <a:lnTo>
                                  <a:pt x="43" y="40"/>
                                </a:lnTo>
                                <a:lnTo>
                                  <a:pt x="46" y="48"/>
                                </a:lnTo>
                                <a:lnTo>
                                  <a:pt x="47" y="55"/>
                                </a:lnTo>
                                <a:lnTo>
                                  <a:pt x="47" y="62"/>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89" name="Freeform 97"/>
                        <wps:cNvSpPr>
                          <a:spLocks/>
                        </wps:cNvSpPr>
                        <wps:spPr bwMode="auto">
                          <a:xfrm>
                            <a:off x="11078" y="945"/>
                            <a:ext cx="344" cy="336"/>
                          </a:xfrm>
                          <a:custGeom>
                            <a:avLst/>
                            <a:gdLst>
                              <a:gd name="T0" fmla="*/ 264 w 344"/>
                              <a:gd name="T1" fmla="*/ 134 h 336"/>
                              <a:gd name="T2" fmla="*/ 267 w 344"/>
                              <a:gd name="T3" fmla="*/ 140 h 336"/>
                              <a:gd name="T4" fmla="*/ 274 w 344"/>
                              <a:gd name="T5" fmla="*/ 152 h 336"/>
                              <a:gd name="T6" fmla="*/ 279 w 344"/>
                              <a:gd name="T7" fmla="*/ 167 h 336"/>
                              <a:gd name="T8" fmla="*/ 282 w 344"/>
                              <a:gd name="T9" fmla="*/ 182 h 336"/>
                              <a:gd name="T10" fmla="*/ 244 w 344"/>
                              <a:gd name="T11" fmla="*/ 259 h 336"/>
                              <a:gd name="T12" fmla="*/ 224 w 344"/>
                              <a:gd name="T13" fmla="*/ 237 h 336"/>
                              <a:gd name="T14" fmla="*/ 187 w 344"/>
                              <a:gd name="T15" fmla="*/ 233 h 336"/>
                              <a:gd name="T16" fmla="*/ 139 w 344"/>
                              <a:gd name="T17" fmla="*/ 240 h 336"/>
                              <a:gd name="T18" fmla="*/ 107 w 344"/>
                              <a:gd name="T19" fmla="*/ 260 h 336"/>
                              <a:gd name="T20" fmla="*/ 90 w 344"/>
                              <a:gd name="T21" fmla="*/ 300 h 336"/>
                              <a:gd name="T22" fmla="*/ 119 w 344"/>
                              <a:gd name="T23" fmla="*/ 333 h 336"/>
                              <a:gd name="T24" fmla="*/ 173 w 344"/>
                              <a:gd name="T25" fmla="*/ 336 h 336"/>
                              <a:gd name="T26" fmla="*/ 217 w 344"/>
                              <a:gd name="T27" fmla="*/ 330 h 336"/>
                              <a:gd name="T28" fmla="*/ 255 w 344"/>
                              <a:gd name="T29" fmla="*/ 319 h 336"/>
                              <a:gd name="T30" fmla="*/ 283 w 344"/>
                              <a:gd name="T31" fmla="*/ 303 h 336"/>
                              <a:gd name="T32" fmla="*/ 305 w 344"/>
                              <a:gd name="T33" fmla="*/ 284 h 336"/>
                              <a:gd name="T34" fmla="*/ 320 w 344"/>
                              <a:gd name="T35" fmla="*/ 263 h 336"/>
                              <a:gd name="T36" fmla="*/ 328 w 344"/>
                              <a:gd name="T37" fmla="*/ 241 h 336"/>
                              <a:gd name="T38" fmla="*/ 330 w 344"/>
                              <a:gd name="T39" fmla="*/ 226 h 336"/>
                              <a:gd name="T40" fmla="*/ 334 w 344"/>
                              <a:gd name="T41" fmla="*/ 201 h 336"/>
                              <a:gd name="T42" fmla="*/ 340 w 344"/>
                              <a:gd name="T43" fmla="*/ 167 h 336"/>
                              <a:gd name="T44" fmla="*/ 344 w 344"/>
                              <a:gd name="T45" fmla="*/ 133 h 336"/>
                              <a:gd name="T46" fmla="*/ 340 w 344"/>
                              <a:gd name="T47" fmla="*/ 3 h 336"/>
                              <a:gd name="T48" fmla="*/ 309 w 344"/>
                              <a:gd name="T49" fmla="*/ 3 h 336"/>
                              <a:gd name="T50" fmla="*/ 276 w 344"/>
                              <a:gd name="T51" fmla="*/ 3 h 336"/>
                              <a:gd name="T52" fmla="*/ 244 w 344"/>
                              <a:gd name="T53" fmla="*/ 3 h 336"/>
                              <a:gd name="T54" fmla="*/ 212 w 344"/>
                              <a:gd name="T55" fmla="*/ 0 h 336"/>
                              <a:gd name="T56" fmla="*/ 187 w 344"/>
                              <a:gd name="T57" fmla="*/ 0 h 336"/>
                              <a:gd name="T58" fmla="*/ 154 w 344"/>
                              <a:gd name="T59" fmla="*/ 5 h 336"/>
                              <a:gd name="T60" fmla="*/ 121 w 344"/>
                              <a:gd name="T61" fmla="*/ 11 h 336"/>
                              <a:gd name="T62" fmla="*/ 104 w 344"/>
                              <a:gd name="T63" fmla="*/ 14 h 336"/>
                              <a:gd name="T64" fmla="*/ 84 w 344"/>
                              <a:gd name="T65" fmla="*/ 20 h 336"/>
                              <a:gd name="T66" fmla="*/ 62 w 344"/>
                              <a:gd name="T67" fmla="*/ 33 h 336"/>
                              <a:gd name="T68" fmla="*/ 42 w 344"/>
                              <a:gd name="T69" fmla="*/ 51 h 336"/>
                              <a:gd name="T70" fmla="*/ 24 w 344"/>
                              <a:gd name="T71" fmla="*/ 77 h 336"/>
                              <a:gd name="T72" fmla="*/ 10 w 344"/>
                              <a:gd name="T73" fmla="*/ 110 h 336"/>
                              <a:gd name="T74" fmla="*/ 1 w 344"/>
                              <a:gd name="T75" fmla="*/ 151 h 336"/>
                              <a:gd name="T76" fmla="*/ 0 w 344"/>
                              <a:gd name="T77" fmla="*/ 200 h 336"/>
                              <a:gd name="T78" fmla="*/ 7 w 344"/>
                              <a:gd name="T79" fmla="*/ 259 h 336"/>
                              <a:gd name="T80" fmla="*/ 57 w 344"/>
                              <a:gd name="T81" fmla="*/ 251 h 336"/>
                              <a:gd name="T82" fmla="*/ 85 w 344"/>
                              <a:gd name="T83" fmla="*/ 226 h 336"/>
                              <a:gd name="T84" fmla="*/ 98 w 344"/>
                              <a:gd name="T85" fmla="*/ 186 h 336"/>
                              <a:gd name="T86" fmla="*/ 103 w 344"/>
                              <a:gd name="T87" fmla="*/ 129 h 336"/>
                              <a:gd name="T88" fmla="*/ 86 w 344"/>
                              <a:gd name="T89" fmla="*/ 112 h 336"/>
                              <a:gd name="T90" fmla="*/ 69 w 344"/>
                              <a:gd name="T91" fmla="*/ 97 h 336"/>
                              <a:gd name="T92" fmla="*/ 156 w 344"/>
                              <a:gd name="T93" fmla="*/ 64 h 336"/>
                              <a:gd name="T94" fmla="*/ 171 w 344"/>
                              <a:gd name="T95" fmla="*/ 68 h 336"/>
                              <a:gd name="T96" fmla="*/ 186 w 344"/>
                              <a:gd name="T97" fmla="*/ 74 h 336"/>
                              <a:gd name="T98" fmla="*/ 196 w 344"/>
                              <a:gd name="T99" fmla="*/ 78 h 336"/>
                              <a:gd name="T100" fmla="*/ 197 w 344"/>
                              <a:gd name="T101" fmla="*/ 74 h 336"/>
                              <a:gd name="T102" fmla="*/ 197 w 344"/>
                              <a:gd name="T103" fmla="*/ 62 h 336"/>
                              <a:gd name="T104" fmla="*/ 197 w 344"/>
                              <a:gd name="T105" fmla="*/ 51 h 336"/>
                              <a:gd name="T106" fmla="*/ 197 w 344"/>
                              <a:gd name="T107" fmla="*/ 38 h 336"/>
                              <a:gd name="T108" fmla="*/ 212 w 344"/>
                              <a:gd name="T109" fmla="*/ 41 h 336"/>
                              <a:gd name="T110" fmla="*/ 241 w 344"/>
                              <a:gd name="T111" fmla="*/ 49 h 336"/>
                              <a:gd name="T112" fmla="*/ 270 w 344"/>
                              <a:gd name="T113" fmla="*/ 49 h 336"/>
                              <a:gd name="T114" fmla="*/ 299 w 344"/>
                              <a:gd name="T115" fmla="*/ 37 h 336"/>
                              <a:gd name="T116" fmla="*/ 305 w 344"/>
                              <a:gd name="T117" fmla="*/ 44 h 336"/>
                              <a:gd name="T118" fmla="*/ 294 w 344"/>
                              <a:gd name="T119" fmla="*/ 74 h 336"/>
                              <a:gd name="T120" fmla="*/ 294 w 344"/>
                              <a:gd name="T121" fmla="*/ 100 h 336"/>
                              <a:gd name="T122" fmla="*/ 305 w 344"/>
                              <a:gd name="T123" fmla="*/ 122 h 3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344" h="336">
                                <a:moveTo>
                                  <a:pt x="314" y="131"/>
                                </a:moveTo>
                                <a:lnTo>
                                  <a:pt x="264" y="134"/>
                                </a:lnTo>
                                <a:lnTo>
                                  <a:pt x="266" y="136"/>
                                </a:lnTo>
                                <a:lnTo>
                                  <a:pt x="267" y="140"/>
                                </a:lnTo>
                                <a:lnTo>
                                  <a:pt x="270" y="145"/>
                                </a:lnTo>
                                <a:lnTo>
                                  <a:pt x="274" y="152"/>
                                </a:lnTo>
                                <a:lnTo>
                                  <a:pt x="276" y="159"/>
                                </a:lnTo>
                                <a:lnTo>
                                  <a:pt x="279" y="167"/>
                                </a:lnTo>
                                <a:lnTo>
                                  <a:pt x="280" y="175"/>
                                </a:lnTo>
                                <a:lnTo>
                                  <a:pt x="282" y="182"/>
                                </a:lnTo>
                                <a:lnTo>
                                  <a:pt x="249" y="264"/>
                                </a:lnTo>
                                <a:lnTo>
                                  <a:pt x="244" y="259"/>
                                </a:lnTo>
                                <a:lnTo>
                                  <a:pt x="235" y="248"/>
                                </a:lnTo>
                                <a:lnTo>
                                  <a:pt x="224" y="237"/>
                                </a:lnTo>
                                <a:lnTo>
                                  <a:pt x="218" y="232"/>
                                </a:lnTo>
                                <a:lnTo>
                                  <a:pt x="187" y="233"/>
                                </a:lnTo>
                                <a:lnTo>
                                  <a:pt x="162" y="234"/>
                                </a:lnTo>
                                <a:lnTo>
                                  <a:pt x="139" y="240"/>
                                </a:lnTo>
                                <a:lnTo>
                                  <a:pt x="121" y="248"/>
                                </a:lnTo>
                                <a:lnTo>
                                  <a:pt x="107" y="260"/>
                                </a:lnTo>
                                <a:lnTo>
                                  <a:pt x="97" y="278"/>
                                </a:lnTo>
                                <a:lnTo>
                                  <a:pt x="90" y="300"/>
                                </a:lnTo>
                                <a:lnTo>
                                  <a:pt x="89" y="329"/>
                                </a:lnTo>
                                <a:lnTo>
                                  <a:pt x="119" y="333"/>
                                </a:lnTo>
                                <a:lnTo>
                                  <a:pt x="147" y="336"/>
                                </a:lnTo>
                                <a:lnTo>
                                  <a:pt x="173" y="336"/>
                                </a:lnTo>
                                <a:lnTo>
                                  <a:pt x="196" y="334"/>
                                </a:lnTo>
                                <a:lnTo>
                                  <a:pt x="217" y="330"/>
                                </a:lnTo>
                                <a:lnTo>
                                  <a:pt x="237" y="326"/>
                                </a:lnTo>
                                <a:lnTo>
                                  <a:pt x="255" y="319"/>
                                </a:lnTo>
                                <a:lnTo>
                                  <a:pt x="270" y="311"/>
                                </a:lnTo>
                                <a:lnTo>
                                  <a:pt x="283" y="303"/>
                                </a:lnTo>
                                <a:lnTo>
                                  <a:pt x="295" y="293"/>
                                </a:lnTo>
                                <a:lnTo>
                                  <a:pt x="305" y="284"/>
                                </a:lnTo>
                                <a:lnTo>
                                  <a:pt x="313" y="273"/>
                                </a:lnTo>
                                <a:lnTo>
                                  <a:pt x="320" y="263"/>
                                </a:lnTo>
                                <a:lnTo>
                                  <a:pt x="325" y="252"/>
                                </a:lnTo>
                                <a:lnTo>
                                  <a:pt x="328" y="241"/>
                                </a:lnTo>
                                <a:lnTo>
                                  <a:pt x="329" y="232"/>
                                </a:lnTo>
                                <a:lnTo>
                                  <a:pt x="330" y="226"/>
                                </a:lnTo>
                                <a:lnTo>
                                  <a:pt x="332" y="215"/>
                                </a:lnTo>
                                <a:lnTo>
                                  <a:pt x="334" y="201"/>
                                </a:lnTo>
                                <a:lnTo>
                                  <a:pt x="337" y="185"/>
                                </a:lnTo>
                                <a:lnTo>
                                  <a:pt x="340" y="167"/>
                                </a:lnTo>
                                <a:lnTo>
                                  <a:pt x="342" y="149"/>
                                </a:lnTo>
                                <a:lnTo>
                                  <a:pt x="344" y="133"/>
                                </a:lnTo>
                                <a:lnTo>
                                  <a:pt x="344" y="119"/>
                                </a:lnTo>
                                <a:lnTo>
                                  <a:pt x="340" y="3"/>
                                </a:lnTo>
                                <a:lnTo>
                                  <a:pt x="324" y="3"/>
                                </a:lnTo>
                                <a:lnTo>
                                  <a:pt x="309" y="3"/>
                                </a:lnTo>
                                <a:lnTo>
                                  <a:pt x="293" y="3"/>
                                </a:lnTo>
                                <a:lnTo>
                                  <a:pt x="276" y="3"/>
                                </a:lnTo>
                                <a:lnTo>
                                  <a:pt x="260" y="3"/>
                                </a:lnTo>
                                <a:lnTo>
                                  <a:pt x="244" y="3"/>
                                </a:lnTo>
                                <a:lnTo>
                                  <a:pt x="228" y="1"/>
                                </a:lnTo>
                                <a:lnTo>
                                  <a:pt x="212" y="0"/>
                                </a:lnTo>
                                <a:lnTo>
                                  <a:pt x="202" y="0"/>
                                </a:lnTo>
                                <a:lnTo>
                                  <a:pt x="187" y="0"/>
                                </a:lnTo>
                                <a:lnTo>
                                  <a:pt x="171" y="3"/>
                                </a:lnTo>
                                <a:lnTo>
                                  <a:pt x="154" y="5"/>
                                </a:lnTo>
                                <a:lnTo>
                                  <a:pt x="136" y="8"/>
                                </a:lnTo>
                                <a:lnTo>
                                  <a:pt x="121" y="11"/>
                                </a:lnTo>
                                <a:lnTo>
                                  <a:pt x="111" y="12"/>
                                </a:lnTo>
                                <a:lnTo>
                                  <a:pt x="104" y="14"/>
                                </a:lnTo>
                                <a:lnTo>
                                  <a:pt x="94" y="16"/>
                                </a:lnTo>
                                <a:lnTo>
                                  <a:pt x="84" y="20"/>
                                </a:lnTo>
                                <a:lnTo>
                                  <a:pt x="73" y="26"/>
                                </a:lnTo>
                                <a:lnTo>
                                  <a:pt x="62" y="33"/>
                                </a:lnTo>
                                <a:lnTo>
                                  <a:pt x="51" y="41"/>
                                </a:lnTo>
                                <a:lnTo>
                                  <a:pt x="42" y="51"/>
                                </a:lnTo>
                                <a:lnTo>
                                  <a:pt x="32" y="63"/>
                                </a:lnTo>
                                <a:lnTo>
                                  <a:pt x="24" y="77"/>
                                </a:lnTo>
                                <a:lnTo>
                                  <a:pt x="16" y="92"/>
                                </a:lnTo>
                                <a:lnTo>
                                  <a:pt x="10" y="110"/>
                                </a:lnTo>
                                <a:lnTo>
                                  <a:pt x="6" y="129"/>
                                </a:lnTo>
                                <a:lnTo>
                                  <a:pt x="1" y="151"/>
                                </a:lnTo>
                                <a:lnTo>
                                  <a:pt x="0" y="174"/>
                                </a:lnTo>
                                <a:lnTo>
                                  <a:pt x="0" y="200"/>
                                </a:lnTo>
                                <a:lnTo>
                                  <a:pt x="3" y="229"/>
                                </a:lnTo>
                                <a:lnTo>
                                  <a:pt x="7" y="259"/>
                                </a:lnTo>
                                <a:lnTo>
                                  <a:pt x="35" y="258"/>
                                </a:lnTo>
                                <a:lnTo>
                                  <a:pt x="57" y="251"/>
                                </a:lnTo>
                                <a:lnTo>
                                  <a:pt x="73" y="241"/>
                                </a:lnTo>
                                <a:lnTo>
                                  <a:pt x="85" y="226"/>
                                </a:lnTo>
                                <a:lnTo>
                                  <a:pt x="94" y="208"/>
                                </a:lnTo>
                                <a:lnTo>
                                  <a:pt x="98" y="186"/>
                                </a:lnTo>
                                <a:lnTo>
                                  <a:pt x="101" y="159"/>
                                </a:lnTo>
                                <a:lnTo>
                                  <a:pt x="103" y="129"/>
                                </a:lnTo>
                                <a:lnTo>
                                  <a:pt x="97" y="123"/>
                                </a:lnTo>
                                <a:lnTo>
                                  <a:pt x="86" y="112"/>
                                </a:lnTo>
                                <a:lnTo>
                                  <a:pt x="74" y="103"/>
                                </a:lnTo>
                                <a:lnTo>
                                  <a:pt x="69" y="97"/>
                                </a:lnTo>
                                <a:lnTo>
                                  <a:pt x="150" y="63"/>
                                </a:lnTo>
                                <a:lnTo>
                                  <a:pt x="156" y="64"/>
                                </a:lnTo>
                                <a:lnTo>
                                  <a:pt x="165" y="66"/>
                                </a:lnTo>
                                <a:lnTo>
                                  <a:pt x="171" y="68"/>
                                </a:lnTo>
                                <a:lnTo>
                                  <a:pt x="179" y="71"/>
                                </a:lnTo>
                                <a:lnTo>
                                  <a:pt x="186" y="74"/>
                                </a:lnTo>
                                <a:lnTo>
                                  <a:pt x="191" y="77"/>
                                </a:lnTo>
                                <a:lnTo>
                                  <a:pt x="196" y="78"/>
                                </a:lnTo>
                                <a:lnTo>
                                  <a:pt x="197" y="79"/>
                                </a:lnTo>
                                <a:lnTo>
                                  <a:pt x="197" y="74"/>
                                </a:lnTo>
                                <a:lnTo>
                                  <a:pt x="197" y="68"/>
                                </a:lnTo>
                                <a:lnTo>
                                  <a:pt x="197" y="62"/>
                                </a:lnTo>
                                <a:lnTo>
                                  <a:pt x="197" y="56"/>
                                </a:lnTo>
                                <a:lnTo>
                                  <a:pt x="197" y="51"/>
                                </a:lnTo>
                                <a:lnTo>
                                  <a:pt x="197" y="44"/>
                                </a:lnTo>
                                <a:lnTo>
                                  <a:pt x="197" y="38"/>
                                </a:lnTo>
                                <a:lnTo>
                                  <a:pt x="197" y="33"/>
                                </a:lnTo>
                                <a:lnTo>
                                  <a:pt x="212" y="41"/>
                                </a:lnTo>
                                <a:lnTo>
                                  <a:pt x="227" y="46"/>
                                </a:lnTo>
                                <a:lnTo>
                                  <a:pt x="241" y="49"/>
                                </a:lnTo>
                                <a:lnTo>
                                  <a:pt x="256" y="51"/>
                                </a:lnTo>
                                <a:lnTo>
                                  <a:pt x="270" y="49"/>
                                </a:lnTo>
                                <a:lnTo>
                                  <a:pt x="284" y="44"/>
                                </a:lnTo>
                                <a:lnTo>
                                  <a:pt x="299" y="37"/>
                                </a:lnTo>
                                <a:lnTo>
                                  <a:pt x="314" y="27"/>
                                </a:lnTo>
                                <a:lnTo>
                                  <a:pt x="305" y="44"/>
                                </a:lnTo>
                                <a:lnTo>
                                  <a:pt x="298" y="60"/>
                                </a:lnTo>
                                <a:lnTo>
                                  <a:pt x="294" y="74"/>
                                </a:lnTo>
                                <a:lnTo>
                                  <a:pt x="293" y="88"/>
                                </a:lnTo>
                                <a:lnTo>
                                  <a:pt x="294" y="100"/>
                                </a:lnTo>
                                <a:lnTo>
                                  <a:pt x="298" y="111"/>
                                </a:lnTo>
                                <a:lnTo>
                                  <a:pt x="305" y="122"/>
                                </a:lnTo>
                                <a:lnTo>
                                  <a:pt x="314" y="131"/>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90" name="Freeform 98"/>
                        <wps:cNvSpPr>
                          <a:spLocks/>
                        </wps:cNvSpPr>
                        <wps:spPr bwMode="auto">
                          <a:xfrm>
                            <a:off x="3111" y="594"/>
                            <a:ext cx="737" cy="555"/>
                          </a:xfrm>
                          <a:custGeom>
                            <a:avLst/>
                            <a:gdLst>
                              <a:gd name="T0" fmla="*/ 311 w 737"/>
                              <a:gd name="T1" fmla="*/ 306 h 555"/>
                              <a:gd name="T2" fmla="*/ 51 w 737"/>
                              <a:gd name="T3" fmla="*/ 476 h 555"/>
                              <a:gd name="T4" fmla="*/ 35 w 737"/>
                              <a:gd name="T5" fmla="*/ 519 h 555"/>
                              <a:gd name="T6" fmla="*/ 82 w 737"/>
                              <a:gd name="T7" fmla="*/ 500 h 555"/>
                              <a:gd name="T8" fmla="*/ 74 w 737"/>
                              <a:gd name="T9" fmla="*/ 476 h 555"/>
                              <a:gd name="T10" fmla="*/ 106 w 737"/>
                              <a:gd name="T11" fmla="*/ 323 h 555"/>
                              <a:gd name="T12" fmla="*/ 124 w 737"/>
                              <a:gd name="T13" fmla="*/ 347 h 555"/>
                              <a:gd name="T14" fmla="*/ 113 w 737"/>
                              <a:gd name="T15" fmla="*/ 396 h 555"/>
                              <a:gd name="T16" fmla="*/ 140 w 737"/>
                              <a:gd name="T17" fmla="*/ 385 h 555"/>
                              <a:gd name="T18" fmla="*/ 167 w 737"/>
                              <a:gd name="T19" fmla="*/ 334 h 555"/>
                              <a:gd name="T20" fmla="*/ 337 w 737"/>
                              <a:gd name="T21" fmla="*/ 115 h 555"/>
                              <a:gd name="T22" fmla="*/ 294 w 737"/>
                              <a:gd name="T23" fmla="*/ 97 h 555"/>
                              <a:gd name="T24" fmla="*/ 234 w 737"/>
                              <a:gd name="T25" fmla="*/ 136 h 555"/>
                              <a:gd name="T26" fmla="*/ 175 w 737"/>
                              <a:gd name="T27" fmla="*/ 191 h 555"/>
                              <a:gd name="T28" fmla="*/ 143 w 737"/>
                              <a:gd name="T29" fmla="*/ 222 h 555"/>
                              <a:gd name="T30" fmla="*/ 128 w 737"/>
                              <a:gd name="T31" fmla="*/ 249 h 555"/>
                              <a:gd name="T32" fmla="*/ 112 w 737"/>
                              <a:gd name="T33" fmla="*/ 299 h 555"/>
                              <a:gd name="T34" fmla="*/ 78 w 737"/>
                              <a:gd name="T35" fmla="*/ 414 h 555"/>
                              <a:gd name="T36" fmla="*/ 102 w 737"/>
                              <a:gd name="T37" fmla="*/ 374 h 555"/>
                              <a:gd name="T38" fmla="*/ 97 w 737"/>
                              <a:gd name="T39" fmla="*/ 344 h 555"/>
                              <a:gd name="T40" fmla="*/ 292 w 737"/>
                              <a:gd name="T41" fmla="*/ 459 h 555"/>
                              <a:gd name="T42" fmla="*/ 351 w 737"/>
                              <a:gd name="T43" fmla="*/ 448 h 555"/>
                              <a:gd name="T44" fmla="*/ 385 w 737"/>
                              <a:gd name="T45" fmla="*/ 444 h 555"/>
                              <a:gd name="T46" fmla="*/ 467 w 737"/>
                              <a:gd name="T47" fmla="*/ 455 h 555"/>
                              <a:gd name="T48" fmla="*/ 548 w 737"/>
                              <a:gd name="T49" fmla="*/ 447 h 555"/>
                              <a:gd name="T50" fmla="*/ 586 w 737"/>
                              <a:gd name="T51" fmla="*/ 402 h 555"/>
                              <a:gd name="T52" fmla="*/ 587 w 737"/>
                              <a:gd name="T53" fmla="*/ 330 h 555"/>
                              <a:gd name="T54" fmla="*/ 520 w 737"/>
                              <a:gd name="T55" fmla="*/ 248 h 555"/>
                              <a:gd name="T56" fmla="*/ 365 w 737"/>
                              <a:gd name="T57" fmla="*/ 212 h 555"/>
                              <a:gd name="T58" fmla="*/ 345 w 737"/>
                              <a:gd name="T59" fmla="*/ 255 h 555"/>
                              <a:gd name="T60" fmla="*/ 318 w 737"/>
                              <a:gd name="T61" fmla="*/ 341 h 555"/>
                              <a:gd name="T62" fmla="*/ 382 w 737"/>
                              <a:gd name="T63" fmla="*/ 318 h 555"/>
                              <a:gd name="T64" fmla="*/ 180 w 737"/>
                              <a:gd name="T65" fmla="*/ 385 h 555"/>
                              <a:gd name="T66" fmla="*/ 160 w 737"/>
                              <a:gd name="T67" fmla="*/ 440 h 555"/>
                              <a:gd name="T68" fmla="*/ 211 w 737"/>
                              <a:gd name="T69" fmla="*/ 429 h 555"/>
                              <a:gd name="T70" fmla="*/ 219 w 737"/>
                              <a:gd name="T71" fmla="*/ 397 h 555"/>
                              <a:gd name="T72" fmla="*/ 232 w 737"/>
                              <a:gd name="T73" fmla="*/ 444 h 555"/>
                              <a:gd name="T74" fmla="*/ 684 w 737"/>
                              <a:gd name="T75" fmla="*/ 473 h 555"/>
                              <a:gd name="T76" fmla="*/ 696 w 737"/>
                              <a:gd name="T77" fmla="*/ 376 h 555"/>
                              <a:gd name="T78" fmla="*/ 686 w 737"/>
                              <a:gd name="T79" fmla="*/ 276 h 555"/>
                              <a:gd name="T80" fmla="*/ 609 w 737"/>
                              <a:gd name="T81" fmla="*/ 297 h 555"/>
                              <a:gd name="T82" fmla="*/ 609 w 737"/>
                              <a:gd name="T83" fmla="*/ 403 h 555"/>
                              <a:gd name="T84" fmla="*/ 215 w 737"/>
                              <a:gd name="T85" fmla="*/ 363 h 555"/>
                              <a:gd name="T86" fmla="*/ 70 w 737"/>
                              <a:gd name="T87" fmla="*/ 348 h 555"/>
                              <a:gd name="T88" fmla="*/ 99 w 737"/>
                              <a:gd name="T89" fmla="*/ 258 h 555"/>
                              <a:gd name="T90" fmla="*/ 132 w 737"/>
                              <a:gd name="T91" fmla="*/ 189 h 555"/>
                              <a:gd name="T92" fmla="*/ 191 w 737"/>
                              <a:gd name="T93" fmla="*/ 136 h 555"/>
                              <a:gd name="T94" fmla="*/ 280 w 737"/>
                              <a:gd name="T95" fmla="*/ 74 h 555"/>
                              <a:gd name="T96" fmla="*/ 457 w 737"/>
                              <a:gd name="T97" fmla="*/ 0 h 555"/>
                              <a:gd name="T98" fmla="*/ 490 w 737"/>
                              <a:gd name="T99" fmla="*/ 26 h 555"/>
                              <a:gd name="T100" fmla="*/ 416 w 737"/>
                              <a:gd name="T101" fmla="*/ 152 h 555"/>
                              <a:gd name="T102" fmla="*/ 474 w 737"/>
                              <a:gd name="T103" fmla="*/ 188 h 555"/>
                              <a:gd name="T104" fmla="*/ 536 w 737"/>
                              <a:gd name="T105" fmla="*/ 218 h 555"/>
                              <a:gd name="T106" fmla="*/ 727 w 737"/>
                              <a:gd name="T107" fmla="*/ 251 h 555"/>
                              <a:gd name="T108" fmla="*/ 737 w 737"/>
                              <a:gd name="T109" fmla="*/ 378 h 555"/>
                              <a:gd name="T110" fmla="*/ 715 w 737"/>
                              <a:gd name="T111" fmla="*/ 502 h 555"/>
                              <a:gd name="T112" fmla="*/ 450 w 737"/>
                              <a:gd name="T113" fmla="*/ 489 h 555"/>
                              <a:gd name="T114" fmla="*/ 385 w 737"/>
                              <a:gd name="T115" fmla="*/ 481 h 555"/>
                              <a:gd name="T116" fmla="*/ 279 w 737"/>
                              <a:gd name="T117" fmla="*/ 489 h 555"/>
                              <a:gd name="T118" fmla="*/ 217 w 737"/>
                              <a:gd name="T119" fmla="*/ 482 h 555"/>
                              <a:gd name="T120" fmla="*/ 163 w 737"/>
                              <a:gd name="T121" fmla="*/ 472 h 555"/>
                              <a:gd name="T122" fmla="*/ 12 w 737"/>
                              <a:gd name="T123" fmla="*/ 555 h 555"/>
                              <a:gd name="T124" fmla="*/ 56 w 737"/>
                              <a:gd name="T125" fmla="*/ 424 h 5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737" h="555">
                                <a:moveTo>
                                  <a:pt x="215" y="363"/>
                                </a:moveTo>
                                <a:lnTo>
                                  <a:pt x="256" y="340"/>
                                </a:lnTo>
                                <a:lnTo>
                                  <a:pt x="264" y="343"/>
                                </a:lnTo>
                                <a:lnTo>
                                  <a:pt x="271" y="343"/>
                                </a:lnTo>
                                <a:lnTo>
                                  <a:pt x="277" y="341"/>
                                </a:lnTo>
                                <a:lnTo>
                                  <a:pt x="284" y="339"/>
                                </a:lnTo>
                                <a:lnTo>
                                  <a:pt x="289" y="334"/>
                                </a:lnTo>
                                <a:lnTo>
                                  <a:pt x="295" y="330"/>
                                </a:lnTo>
                                <a:lnTo>
                                  <a:pt x="300" y="325"/>
                                </a:lnTo>
                                <a:lnTo>
                                  <a:pt x="304" y="319"/>
                                </a:lnTo>
                                <a:lnTo>
                                  <a:pt x="308" y="313"/>
                                </a:lnTo>
                                <a:lnTo>
                                  <a:pt x="311" y="306"/>
                                </a:lnTo>
                                <a:lnTo>
                                  <a:pt x="314" y="299"/>
                                </a:lnTo>
                                <a:lnTo>
                                  <a:pt x="316" y="292"/>
                                </a:lnTo>
                                <a:lnTo>
                                  <a:pt x="318" y="285"/>
                                </a:lnTo>
                                <a:lnTo>
                                  <a:pt x="319" y="278"/>
                                </a:lnTo>
                                <a:lnTo>
                                  <a:pt x="320" y="271"/>
                                </a:lnTo>
                                <a:lnTo>
                                  <a:pt x="320" y="266"/>
                                </a:lnTo>
                                <a:lnTo>
                                  <a:pt x="256" y="340"/>
                                </a:lnTo>
                                <a:lnTo>
                                  <a:pt x="215" y="363"/>
                                </a:lnTo>
                                <a:lnTo>
                                  <a:pt x="56" y="466"/>
                                </a:lnTo>
                                <a:lnTo>
                                  <a:pt x="55" y="469"/>
                                </a:lnTo>
                                <a:lnTo>
                                  <a:pt x="54" y="473"/>
                                </a:lnTo>
                                <a:lnTo>
                                  <a:pt x="51" y="476"/>
                                </a:lnTo>
                                <a:lnTo>
                                  <a:pt x="48" y="478"/>
                                </a:lnTo>
                                <a:lnTo>
                                  <a:pt x="46" y="482"/>
                                </a:lnTo>
                                <a:lnTo>
                                  <a:pt x="44" y="487"/>
                                </a:lnTo>
                                <a:lnTo>
                                  <a:pt x="42" y="489"/>
                                </a:lnTo>
                                <a:lnTo>
                                  <a:pt x="39" y="493"/>
                                </a:lnTo>
                                <a:lnTo>
                                  <a:pt x="37" y="496"/>
                                </a:lnTo>
                                <a:lnTo>
                                  <a:pt x="36" y="500"/>
                                </a:lnTo>
                                <a:lnTo>
                                  <a:pt x="35" y="503"/>
                                </a:lnTo>
                                <a:lnTo>
                                  <a:pt x="33" y="507"/>
                                </a:lnTo>
                                <a:lnTo>
                                  <a:pt x="32" y="510"/>
                                </a:lnTo>
                                <a:lnTo>
                                  <a:pt x="32" y="514"/>
                                </a:lnTo>
                                <a:lnTo>
                                  <a:pt x="33" y="517"/>
                                </a:lnTo>
                                <a:lnTo>
                                  <a:pt x="35" y="519"/>
                                </a:lnTo>
                                <a:lnTo>
                                  <a:pt x="36" y="521"/>
                                </a:lnTo>
                                <a:lnTo>
                                  <a:pt x="39" y="521"/>
                                </a:lnTo>
                                <a:lnTo>
                                  <a:pt x="43" y="521"/>
                                </a:lnTo>
                                <a:lnTo>
                                  <a:pt x="47" y="519"/>
                                </a:lnTo>
                                <a:lnTo>
                                  <a:pt x="51" y="518"/>
                                </a:lnTo>
                                <a:lnTo>
                                  <a:pt x="56" y="517"/>
                                </a:lnTo>
                                <a:lnTo>
                                  <a:pt x="62" y="514"/>
                                </a:lnTo>
                                <a:lnTo>
                                  <a:pt x="66" y="511"/>
                                </a:lnTo>
                                <a:lnTo>
                                  <a:pt x="71" y="510"/>
                                </a:lnTo>
                                <a:lnTo>
                                  <a:pt x="75" y="506"/>
                                </a:lnTo>
                                <a:lnTo>
                                  <a:pt x="79" y="503"/>
                                </a:lnTo>
                                <a:lnTo>
                                  <a:pt x="82" y="500"/>
                                </a:lnTo>
                                <a:lnTo>
                                  <a:pt x="85" y="498"/>
                                </a:lnTo>
                                <a:lnTo>
                                  <a:pt x="86" y="495"/>
                                </a:lnTo>
                                <a:lnTo>
                                  <a:pt x="86" y="492"/>
                                </a:lnTo>
                                <a:lnTo>
                                  <a:pt x="85" y="489"/>
                                </a:lnTo>
                                <a:lnTo>
                                  <a:pt x="85" y="488"/>
                                </a:lnTo>
                                <a:lnTo>
                                  <a:pt x="83" y="487"/>
                                </a:lnTo>
                                <a:lnTo>
                                  <a:pt x="82" y="484"/>
                                </a:lnTo>
                                <a:lnTo>
                                  <a:pt x="81" y="482"/>
                                </a:lnTo>
                                <a:lnTo>
                                  <a:pt x="78" y="480"/>
                                </a:lnTo>
                                <a:lnTo>
                                  <a:pt x="77" y="477"/>
                                </a:lnTo>
                                <a:lnTo>
                                  <a:pt x="74" y="476"/>
                                </a:lnTo>
                                <a:lnTo>
                                  <a:pt x="71" y="473"/>
                                </a:lnTo>
                                <a:lnTo>
                                  <a:pt x="70" y="470"/>
                                </a:lnTo>
                                <a:lnTo>
                                  <a:pt x="67" y="469"/>
                                </a:lnTo>
                                <a:lnTo>
                                  <a:pt x="64" y="467"/>
                                </a:lnTo>
                                <a:lnTo>
                                  <a:pt x="63" y="466"/>
                                </a:lnTo>
                                <a:lnTo>
                                  <a:pt x="60" y="465"/>
                                </a:lnTo>
                                <a:lnTo>
                                  <a:pt x="59" y="465"/>
                                </a:lnTo>
                                <a:lnTo>
                                  <a:pt x="56" y="466"/>
                                </a:lnTo>
                                <a:lnTo>
                                  <a:pt x="215" y="363"/>
                                </a:lnTo>
                                <a:lnTo>
                                  <a:pt x="102" y="323"/>
                                </a:lnTo>
                                <a:lnTo>
                                  <a:pt x="104" y="323"/>
                                </a:lnTo>
                                <a:lnTo>
                                  <a:pt x="106" y="323"/>
                                </a:lnTo>
                                <a:lnTo>
                                  <a:pt x="108" y="325"/>
                                </a:lnTo>
                                <a:lnTo>
                                  <a:pt x="110" y="325"/>
                                </a:lnTo>
                                <a:lnTo>
                                  <a:pt x="112" y="326"/>
                                </a:lnTo>
                                <a:lnTo>
                                  <a:pt x="113" y="328"/>
                                </a:lnTo>
                                <a:lnTo>
                                  <a:pt x="114" y="329"/>
                                </a:lnTo>
                                <a:lnTo>
                                  <a:pt x="117" y="330"/>
                                </a:lnTo>
                                <a:lnTo>
                                  <a:pt x="118" y="332"/>
                                </a:lnTo>
                                <a:lnTo>
                                  <a:pt x="120" y="334"/>
                                </a:lnTo>
                                <a:lnTo>
                                  <a:pt x="120" y="336"/>
                                </a:lnTo>
                                <a:lnTo>
                                  <a:pt x="121" y="339"/>
                                </a:lnTo>
                                <a:lnTo>
                                  <a:pt x="122" y="341"/>
                                </a:lnTo>
                                <a:lnTo>
                                  <a:pt x="122" y="344"/>
                                </a:lnTo>
                                <a:lnTo>
                                  <a:pt x="124" y="347"/>
                                </a:lnTo>
                                <a:lnTo>
                                  <a:pt x="124" y="350"/>
                                </a:lnTo>
                                <a:lnTo>
                                  <a:pt x="124" y="352"/>
                                </a:lnTo>
                                <a:lnTo>
                                  <a:pt x="124" y="356"/>
                                </a:lnTo>
                                <a:lnTo>
                                  <a:pt x="124" y="359"/>
                                </a:lnTo>
                                <a:lnTo>
                                  <a:pt x="124" y="363"/>
                                </a:lnTo>
                                <a:lnTo>
                                  <a:pt x="124" y="367"/>
                                </a:lnTo>
                                <a:lnTo>
                                  <a:pt x="122" y="370"/>
                                </a:lnTo>
                                <a:lnTo>
                                  <a:pt x="121" y="374"/>
                                </a:lnTo>
                                <a:lnTo>
                                  <a:pt x="120" y="378"/>
                                </a:lnTo>
                                <a:lnTo>
                                  <a:pt x="118" y="382"/>
                                </a:lnTo>
                                <a:lnTo>
                                  <a:pt x="117" y="388"/>
                                </a:lnTo>
                                <a:lnTo>
                                  <a:pt x="116" y="392"/>
                                </a:lnTo>
                                <a:lnTo>
                                  <a:pt x="113" y="396"/>
                                </a:lnTo>
                                <a:lnTo>
                                  <a:pt x="110" y="400"/>
                                </a:lnTo>
                                <a:lnTo>
                                  <a:pt x="108" y="406"/>
                                </a:lnTo>
                                <a:lnTo>
                                  <a:pt x="105" y="410"/>
                                </a:lnTo>
                                <a:lnTo>
                                  <a:pt x="102" y="415"/>
                                </a:lnTo>
                                <a:lnTo>
                                  <a:pt x="116" y="415"/>
                                </a:lnTo>
                                <a:lnTo>
                                  <a:pt x="120" y="411"/>
                                </a:lnTo>
                                <a:lnTo>
                                  <a:pt x="124" y="406"/>
                                </a:lnTo>
                                <a:lnTo>
                                  <a:pt x="128" y="402"/>
                                </a:lnTo>
                                <a:lnTo>
                                  <a:pt x="130" y="397"/>
                                </a:lnTo>
                                <a:lnTo>
                                  <a:pt x="134" y="393"/>
                                </a:lnTo>
                                <a:lnTo>
                                  <a:pt x="137" y="389"/>
                                </a:lnTo>
                                <a:lnTo>
                                  <a:pt x="140" y="385"/>
                                </a:lnTo>
                                <a:lnTo>
                                  <a:pt x="143" y="382"/>
                                </a:lnTo>
                                <a:lnTo>
                                  <a:pt x="145" y="378"/>
                                </a:lnTo>
                                <a:lnTo>
                                  <a:pt x="148" y="374"/>
                                </a:lnTo>
                                <a:lnTo>
                                  <a:pt x="151" y="370"/>
                                </a:lnTo>
                                <a:lnTo>
                                  <a:pt x="152" y="366"/>
                                </a:lnTo>
                                <a:lnTo>
                                  <a:pt x="155" y="362"/>
                                </a:lnTo>
                                <a:lnTo>
                                  <a:pt x="156" y="358"/>
                                </a:lnTo>
                                <a:lnTo>
                                  <a:pt x="159" y="354"/>
                                </a:lnTo>
                                <a:lnTo>
                                  <a:pt x="160" y="350"/>
                                </a:lnTo>
                                <a:lnTo>
                                  <a:pt x="163" y="347"/>
                                </a:lnTo>
                                <a:lnTo>
                                  <a:pt x="164" y="343"/>
                                </a:lnTo>
                                <a:lnTo>
                                  <a:pt x="165" y="339"/>
                                </a:lnTo>
                                <a:lnTo>
                                  <a:pt x="167" y="334"/>
                                </a:lnTo>
                                <a:lnTo>
                                  <a:pt x="170" y="330"/>
                                </a:lnTo>
                                <a:lnTo>
                                  <a:pt x="171" y="326"/>
                                </a:lnTo>
                                <a:lnTo>
                                  <a:pt x="172" y="322"/>
                                </a:lnTo>
                                <a:lnTo>
                                  <a:pt x="174" y="319"/>
                                </a:lnTo>
                                <a:lnTo>
                                  <a:pt x="176" y="315"/>
                                </a:lnTo>
                                <a:lnTo>
                                  <a:pt x="178" y="311"/>
                                </a:lnTo>
                                <a:lnTo>
                                  <a:pt x="179" y="307"/>
                                </a:lnTo>
                                <a:lnTo>
                                  <a:pt x="180" y="303"/>
                                </a:lnTo>
                                <a:lnTo>
                                  <a:pt x="183" y="299"/>
                                </a:lnTo>
                                <a:lnTo>
                                  <a:pt x="184" y="295"/>
                                </a:lnTo>
                                <a:lnTo>
                                  <a:pt x="187" y="291"/>
                                </a:lnTo>
                                <a:lnTo>
                                  <a:pt x="188" y="286"/>
                                </a:lnTo>
                                <a:lnTo>
                                  <a:pt x="337" y="115"/>
                                </a:lnTo>
                                <a:lnTo>
                                  <a:pt x="333" y="112"/>
                                </a:lnTo>
                                <a:lnTo>
                                  <a:pt x="330" y="111"/>
                                </a:lnTo>
                                <a:lnTo>
                                  <a:pt x="326" y="110"/>
                                </a:lnTo>
                                <a:lnTo>
                                  <a:pt x="322" y="107"/>
                                </a:lnTo>
                                <a:lnTo>
                                  <a:pt x="319" y="106"/>
                                </a:lnTo>
                                <a:lnTo>
                                  <a:pt x="315" y="103"/>
                                </a:lnTo>
                                <a:lnTo>
                                  <a:pt x="312" y="101"/>
                                </a:lnTo>
                                <a:lnTo>
                                  <a:pt x="308" y="100"/>
                                </a:lnTo>
                                <a:lnTo>
                                  <a:pt x="306" y="99"/>
                                </a:lnTo>
                                <a:lnTo>
                                  <a:pt x="302" y="97"/>
                                </a:lnTo>
                                <a:lnTo>
                                  <a:pt x="298" y="97"/>
                                </a:lnTo>
                                <a:lnTo>
                                  <a:pt x="294" y="97"/>
                                </a:lnTo>
                                <a:lnTo>
                                  <a:pt x="288" y="99"/>
                                </a:lnTo>
                                <a:lnTo>
                                  <a:pt x="283" y="100"/>
                                </a:lnTo>
                                <a:lnTo>
                                  <a:pt x="277" y="103"/>
                                </a:lnTo>
                                <a:lnTo>
                                  <a:pt x="271" y="106"/>
                                </a:lnTo>
                                <a:lnTo>
                                  <a:pt x="267" y="110"/>
                                </a:lnTo>
                                <a:lnTo>
                                  <a:pt x="261" y="112"/>
                                </a:lnTo>
                                <a:lnTo>
                                  <a:pt x="257" y="117"/>
                                </a:lnTo>
                                <a:lnTo>
                                  <a:pt x="253" y="119"/>
                                </a:lnTo>
                                <a:lnTo>
                                  <a:pt x="248" y="123"/>
                                </a:lnTo>
                                <a:lnTo>
                                  <a:pt x="244" y="127"/>
                                </a:lnTo>
                                <a:lnTo>
                                  <a:pt x="238" y="132"/>
                                </a:lnTo>
                                <a:lnTo>
                                  <a:pt x="234" y="136"/>
                                </a:lnTo>
                                <a:lnTo>
                                  <a:pt x="229" y="140"/>
                                </a:lnTo>
                                <a:lnTo>
                                  <a:pt x="225" y="144"/>
                                </a:lnTo>
                                <a:lnTo>
                                  <a:pt x="219" y="148"/>
                                </a:lnTo>
                                <a:lnTo>
                                  <a:pt x="215" y="152"/>
                                </a:lnTo>
                                <a:lnTo>
                                  <a:pt x="210" y="156"/>
                                </a:lnTo>
                                <a:lnTo>
                                  <a:pt x="206" y="162"/>
                                </a:lnTo>
                                <a:lnTo>
                                  <a:pt x="201" y="166"/>
                                </a:lnTo>
                                <a:lnTo>
                                  <a:pt x="196" y="170"/>
                                </a:lnTo>
                                <a:lnTo>
                                  <a:pt x="192" y="174"/>
                                </a:lnTo>
                                <a:lnTo>
                                  <a:pt x="187" y="178"/>
                                </a:lnTo>
                                <a:lnTo>
                                  <a:pt x="183" y="182"/>
                                </a:lnTo>
                                <a:lnTo>
                                  <a:pt x="179" y="186"/>
                                </a:lnTo>
                                <a:lnTo>
                                  <a:pt x="175" y="191"/>
                                </a:lnTo>
                                <a:lnTo>
                                  <a:pt x="171" y="195"/>
                                </a:lnTo>
                                <a:lnTo>
                                  <a:pt x="168" y="197"/>
                                </a:lnTo>
                                <a:lnTo>
                                  <a:pt x="164" y="201"/>
                                </a:lnTo>
                                <a:lnTo>
                                  <a:pt x="160" y="204"/>
                                </a:lnTo>
                                <a:lnTo>
                                  <a:pt x="157" y="207"/>
                                </a:lnTo>
                                <a:lnTo>
                                  <a:pt x="155" y="210"/>
                                </a:lnTo>
                                <a:lnTo>
                                  <a:pt x="152" y="212"/>
                                </a:lnTo>
                                <a:lnTo>
                                  <a:pt x="149" y="215"/>
                                </a:lnTo>
                                <a:lnTo>
                                  <a:pt x="147" y="218"/>
                                </a:lnTo>
                                <a:lnTo>
                                  <a:pt x="145" y="219"/>
                                </a:lnTo>
                                <a:lnTo>
                                  <a:pt x="144" y="221"/>
                                </a:lnTo>
                                <a:lnTo>
                                  <a:pt x="143" y="222"/>
                                </a:lnTo>
                                <a:lnTo>
                                  <a:pt x="141" y="223"/>
                                </a:lnTo>
                                <a:lnTo>
                                  <a:pt x="140" y="225"/>
                                </a:lnTo>
                                <a:lnTo>
                                  <a:pt x="139" y="226"/>
                                </a:lnTo>
                                <a:lnTo>
                                  <a:pt x="137" y="229"/>
                                </a:lnTo>
                                <a:lnTo>
                                  <a:pt x="136" y="230"/>
                                </a:lnTo>
                                <a:lnTo>
                                  <a:pt x="136" y="233"/>
                                </a:lnTo>
                                <a:lnTo>
                                  <a:pt x="134" y="234"/>
                                </a:lnTo>
                                <a:lnTo>
                                  <a:pt x="133" y="237"/>
                                </a:lnTo>
                                <a:lnTo>
                                  <a:pt x="132" y="238"/>
                                </a:lnTo>
                                <a:lnTo>
                                  <a:pt x="130" y="241"/>
                                </a:lnTo>
                                <a:lnTo>
                                  <a:pt x="130" y="244"/>
                                </a:lnTo>
                                <a:lnTo>
                                  <a:pt x="129" y="247"/>
                                </a:lnTo>
                                <a:lnTo>
                                  <a:pt x="128" y="249"/>
                                </a:lnTo>
                                <a:lnTo>
                                  <a:pt x="126" y="252"/>
                                </a:lnTo>
                                <a:lnTo>
                                  <a:pt x="126" y="256"/>
                                </a:lnTo>
                                <a:lnTo>
                                  <a:pt x="125" y="259"/>
                                </a:lnTo>
                                <a:lnTo>
                                  <a:pt x="124" y="262"/>
                                </a:lnTo>
                                <a:lnTo>
                                  <a:pt x="122" y="266"/>
                                </a:lnTo>
                                <a:lnTo>
                                  <a:pt x="121" y="269"/>
                                </a:lnTo>
                                <a:lnTo>
                                  <a:pt x="120" y="273"/>
                                </a:lnTo>
                                <a:lnTo>
                                  <a:pt x="118" y="277"/>
                                </a:lnTo>
                                <a:lnTo>
                                  <a:pt x="117" y="281"/>
                                </a:lnTo>
                                <a:lnTo>
                                  <a:pt x="116" y="285"/>
                                </a:lnTo>
                                <a:lnTo>
                                  <a:pt x="114" y="289"/>
                                </a:lnTo>
                                <a:lnTo>
                                  <a:pt x="113" y="293"/>
                                </a:lnTo>
                                <a:lnTo>
                                  <a:pt x="112" y="299"/>
                                </a:lnTo>
                                <a:lnTo>
                                  <a:pt x="109" y="303"/>
                                </a:lnTo>
                                <a:lnTo>
                                  <a:pt x="108" y="307"/>
                                </a:lnTo>
                                <a:lnTo>
                                  <a:pt x="106" y="313"/>
                                </a:lnTo>
                                <a:lnTo>
                                  <a:pt x="104" y="318"/>
                                </a:lnTo>
                                <a:lnTo>
                                  <a:pt x="102" y="323"/>
                                </a:lnTo>
                                <a:lnTo>
                                  <a:pt x="215" y="363"/>
                                </a:lnTo>
                                <a:lnTo>
                                  <a:pt x="93" y="345"/>
                                </a:lnTo>
                                <a:lnTo>
                                  <a:pt x="66" y="415"/>
                                </a:lnTo>
                                <a:lnTo>
                                  <a:pt x="68" y="415"/>
                                </a:lnTo>
                                <a:lnTo>
                                  <a:pt x="73" y="415"/>
                                </a:lnTo>
                                <a:lnTo>
                                  <a:pt x="75" y="415"/>
                                </a:lnTo>
                                <a:lnTo>
                                  <a:pt x="78" y="414"/>
                                </a:lnTo>
                                <a:lnTo>
                                  <a:pt x="81" y="413"/>
                                </a:lnTo>
                                <a:lnTo>
                                  <a:pt x="83" y="410"/>
                                </a:lnTo>
                                <a:lnTo>
                                  <a:pt x="86" y="408"/>
                                </a:lnTo>
                                <a:lnTo>
                                  <a:pt x="89" y="406"/>
                                </a:lnTo>
                                <a:lnTo>
                                  <a:pt x="90" y="403"/>
                                </a:lnTo>
                                <a:lnTo>
                                  <a:pt x="93" y="400"/>
                                </a:lnTo>
                                <a:lnTo>
                                  <a:pt x="94" y="396"/>
                                </a:lnTo>
                                <a:lnTo>
                                  <a:pt x="97" y="393"/>
                                </a:lnTo>
                                <a:lnTo>
                                  <a:pt x="98" y="389"/>
                                </a:lnTo>
                                <a:lnTo>
                                  <a:pt x="99" y="385"/>
                                </a:lnTo>
                                <a:lnTo>
                                  <a:pt x="101" y="382"/>
                                </a:lnTo>
                                <a:lnTo>
                                  <a:pt x="102" y="378"/>
                                </a:lnTo>
                                <a:lnTo>
                                  <a:pt x="102" y="374"/>
                                </a:lnTo>
                                <a:lnTo>
                                  <a:pt x="104" y="370"/>
                                </a:lnTo>
                                <a:lnTo>
                                  <a:pt x="104" y="367"/>
                                </a:lnTo>
                                <a:lnTo>
                                  <a:pt x="104" y="363"/>
                                </a:lnTo>
                                <a:lnTo>
                                  <a:pt x="105" y="360"/>
                                </a:lnTo>
                                <a:lnTo>
                                  <a:pt x="105" y="358"/>
                                </a:lnTo>
                                <a:lnTo>
                                  <a:pt x="104" y="354"/>
                                </a:lnTo>
                                <a:lnTo>
                                  <a:pt x="104" y="352"/>
                                </a:lnTo>
                                <a:lnTo>
                                  <a:pt x="104" y="350"/>
                                </a:lnTo>
                                <a:lnTo>
                                  <a:pt x="102" y="348"/>
                                </a:lnTo>
                                <a:lnTo>
                                  <a:pt x="101" y="347"/>
                                </a:lnTo>
                                <a:lnTo>
                                  <a:pt x="99" y="345"/>
                                </a:lnTo>
                                <a:lnTo>
                                  <a:pt x="98" y="344"/>
                                </a:lnTo>
                                <a:lnTo>
                                  <a:pt x="97" y="344"/>
                                </a:lnTo>
                                <a:lnTo>
                                  <a:pt x="95" y="345"/>
                                </a:lnTo>
                                <a:lnTo>
                                  <a:pt x="93" y="345"/>
                                </a:lnTo>
                                <a:lnTo>
                                  <a:pt x="215" y="363"/>
                                </a:lnTo>
                                <a:lnTo>
                                  <a:pt x="225" y="461"/>
                                </a:lnTo>
                                <a:lnTo>
                                  <a:pt x="236" y="461"/>
                                </a:lnTo>
                                <a:lnTo>
                                  <a:pt x="245" y="461"/>
                                </a:lnTo>
                                <a:lnTo>
                                  <a:pt x="254" y="461"/>
                                </a:lnTo>
                                <a:lnTo>
                                  <a:pt x="263" y="461"/>
                                </a:lnTo>
                                <a:lnTo>
                                  <a:pt x="271" y="461"/>
                                </a:lnTo>
                                <a:lnTo>
                                  <a:pt x="279" y="461"/>
                                </a:lnTo>
                                <a:lnTo>
                                  <a:pt x="285" y="461"/>
                                </a:lnTo>
                                <a:lnTo>
                                  <a:pt x="292" y="459"/>
                                </a:lnTo>
                                <a:lnTo>
                                  <a:pt x="299" y="459"/>
                                </a:lnTo>
                                <a:lnTo>
                                  <a:pt x="306" y="459"/>
                                </a:lnTo>
                                <a:lnTo>
                                  <a:pt x="311" y="458"/>
                                </a:lnTo>
                                <a:lnTo>
                                  <a:pt x="316" y="456"/>
                                </a:lnTo>
                                <a:lnTo>
                                  <a:pt x="320" y="456"/>
                                </a:lnTo>
                                <a:lnTo>
                                  <a:pt x="326" y="455"/>
                                </a:lnTo>
                                <a:lnTo>
                                  <a:pt x="330" y="455"/>
                                </a:lnTo>
                                <a:lnTo>
                                  <a:pt x="334" y="454"/>
                                </a:lnTo>
                                <a:lnTo>
                                  <a:pt x="338" y="452"/>
                                </a:lnTo>
                                <a:lnTo>
                                  <a:pt x="341" y="451"/>
                                </a:lnTo>
                                <a:lnTo>
                                  <a:pt x="345" y="451"/>
                                </a:lnTo>
                                <a:lnTo>
                                  <a:pt x="347" y="450"/>
                                </a:lnTo>
                                <a:lnTo>
                                  <a:pt x="351" y="448"/>
                                </a:lnTo>
                                <a:lnTo>
                                  <a:pt x="354" y="448"/>
                                </a:lnTo>
                                <a:lnTo>
                                  <a:pt x="357" y="447"/>
                                </a:lnTo>
                                <a:lnTo>
                                  <a:pt x="360" y="447"/>
                                </a:lnTo>
                                <a:lnTo>
                                  <a:pt x="362" y="445"/>
                                </a:lnTo>
                                <a:lnTo>
                                  <a:pt x="365" y="445"/>
                                </a:lnTo>
                                <a:lnTo>
                                  <a:pt x="366" y="444"/>
                                </a:lnTo>
                                <a:lnTo>
                                  <a:pt x="369" y="444"/>
                                </a:lnTo>
                                <a:lnTo>
                                  <a:pt x="372" y="443"/>
                                </a:lnTo>
                                <a:lnTo>
                                  <a:pt x="374" y="443"/>
                                </a:lnTo>
                                <a:lnTo>
                                  <a:pt x="377" y="443"/>
                                </a:lnTo>
                                <a:lnTo>
                                  <a:pt x="380" y="443"/>
                                </a:lnTo>
                                <a:lnTo>
                                  <a:pt x="385" y="444"/>
                                </a:lnTo>
                                <a:lnTo>
                                  <a:pt x="392" y="445"/>
                                </a:lnTo>
                                <a:lnTo>
                                  <a:pt x="399" y="447"/>
                                </a:lnTo>
                                <a:lnTo>
                                  <a:pt x="405" y="448"/>
                                </a:lnTo>
                                <a:lnTo>
                                  <a:pt x="411" y="450"/>
                                </a:lnTo>
                                <a:lnTo>
                                  <a:pt x="418" y="451"/>
                                </a:lnTo>
                                <a:lnTo>
                                  <a:pt x="424" y="451"/>
                                </a:lnTo>
                                <a:lnTo>
                                  <a:pt x="430" y="452"/>
                                </a:lnTo>
                                <a:lnTo>
                                  <a:pt x="436" y="454"/>
                                </a:lnTo>
                                <a:lnTo>
                                  <a:pt x="443" y="454"/>
                                </a:lnTo>
                                <a:lnTo>
                                  <a:pt x="449" y="454"/>
                                </a:lnTo>
                                <a:lnTo>
                                  <a:pt x="455" y="455"/>
                                </a:lnTo>
                                <a:lnTo>
                                  <a:pt x="462" y="455"/>
                                </a:lnTo>
                                <a:lnTo>
                                  <a:pt x="467" y="455"/>
                                </a:lnTo>
                                <a:lnTo>
                                  <a:pt x="474" y="455"/>
                                </a:lnTo>
                                <a:lnTo>
                                  <a:pt x="480" y="455"/>
                                </a:lnTo>
                                <a:lnTo>
                                  <a:pt x="486" y="455"/>
                                </a:lnTo>
                                <a:lnTo>
                                  <a:pt x="493" y="455"/>
                                </a:lnTo>
                                <a:lnTo>
                                  <a:pt x="498" y="454"/>
                                </a:lnTo>
                                <a:lnTo>
                                  <a:pt x="505" y="454"/>
                                </a:lnTo>
                                <a:lnTo>
                                  <a:pt x="512" y="452"/>
                                </a:lnTo>
                                <a:lnTo>
                                  <a:pt x="517" y="452"/>
                                </a:lnTo>
                                <a:lnTo>
                                  <a:pt x="524" y="451"/>
                                </a:lnTo>
                                <a:lnTo>
                                  <a:pt x="529" y="450"/>
                                </a:lnTo>
                                <a:lnTo>
                                  <a:pt x="536" y="450"/>
                                </a:lnTo>
                                <a:lnTo>
                                  <a:pt x="541" y="448"/>
                                </a:lnTo>
                                <a:lnTo>
                                  <a:pt x="548" y="447"/>
                                </a:lnTo>
                                <a:lnTo>
                                  <a:pt x="555" y="444"/>
                                </a:lnTo>
                                <a:lnTo>
                                  <a:pt x="560" y="443"/>
                                </a:lnTo>
                                <a:lnTo>
                                  <a:pt x="567" y="441"/>
                                </a:lnTo>
                                <a:lnTo>
                                  <a:pt x="572" y="439"/>
                                </a:lnTo>
                                <a:lnTo>
                                  <a:pt x="579" y="437"/>
                                </a:lnTo>
                                <a:lnTo>
                                  <a:pt x="581" y="432"/>
                                </a:lnTo>
                                <a:lnTo>
                                  <a:pt x="581" y="428"/>
                                </a:lnTo>
                                <a:lnTo>
                                  <a:pt x="582" y="422"/>
                                </a:lnTo>
                                <a:lnTo>
                                  <a:pt x="583" y="417"/>
                                </a:lnTo>
                                <a:lnTo>
                                  <a:pt x="585" y="413"/>
                                </a:lnTo>
                                <a:lnTo>
                                  <a:pt x="585" y="407"/>
                                </a:lnTo>
                                <a:lnTo>
                                  <a:pt x="586" y="402"/>
                                </a:lnTo>
                                <a:lnTo>
                                  <a:pt x="586" y="396"/>
                                </a:lnTo>
                                <a:lnTo>
                                  <a:pt x="587" y="392"/>
                                </a:lnTo>
                                <a:lnTo>
                                  <a:pt x="587" y="387"/>
                                </a:lnTo>
                                <a:lnTo>
                                  <a:pt x="589" y="381"/>
                                </a:lnTo>
                                <a:lnTo>
                                  <a:pt x="589" y="376"/>
                                </a:lnTo>
                                <a:lnTo>
                                  <a:pt x="589" y="370"/>
                                </a:lnTo>
                                <a:lnTo>
                                  <a:pt x="589" y="365"/>
                                </a:lnTo>
                                <a:lnTo>
                                  <a:pt x="589" y="359"/>
                                </a:lnTo>
                                <a:lnTo>
                                  <a:pt x="589" y="354"/>
                                </a:lnTo>
                                <a:lnTo>
                                  <a:pt x="589" y="348"/>
                                </a:lnTo>
                                <a:lnTo>
                                  <a:pt x="589" y="343"/>
                                </a:lnTo>
                                <a:lnTo>
                                  <a:pt x="587" y="336"/>
                                </a:lnTo>
                                <a:lnTo>
                                  <a:pt x="587" y="330"/>
                                </a:lnTo>
                                <a:lnTo>
                                  <a:pt x="587" y="325"/>
                                </a:lnTo>
                                <a:lnTo>
                                  <a:pt x="586" y="318"/>
                                </a:lnTo>
                                <a:lnTo>
                                  <a:pt x="585" y="313"/>
                                </a:lnTo>
                                <a:lnTo>
                                  <a:pt x="585" y="306"/>
                                </a:lnTo>
                                <a:lnTo>
                                  <a:pt x="583" y="299"/>
                                </a:lnTo>
                                <a:lnTo>
                                  <a:pt x="582" y="292"/>
                                </a:lnTo>
                                <a:lnTo>
                                  <a:pt x="581" y="285"/>
                                </a:lnTo>
                                <a:lnTo>
                                  <a:pt x="579" y="278"/>
                                </a:lnTo>
                                <a:lnTo>
                                  <a:pt x="578" y="271"/>
                                </a:lnTo>
                                <a:lnTo>
                                  <a:pt x="577" y="265"/>
                                </a:lnTo>
                                <a:lnTo>
                                  <a:pt x="575" y="256"/>
                                </a:lnTo>
                                <a:lnTo>
                                  <a:pt x="572" y="248"/>
                                </a:lnTo>
                                <a:lnTo>
                                  <a:pt x="520" y="248"/>
                                </a:lnTo>
                                <a:lnTo>
                                  <a:pt x="396" y="175"/>
                                </a:lnTo>
                                <a:lnTo>
                                  <a:pt x="393" y="180"/>
                                </a:lnTo>
                                <a:lnTo>
                                  <a:pt x="391" y="184"/>
                                </a:lnTo>
                                <a:lnTo>
                                  <a:pt x="387" y="186"/>
                                </a:lnTo>
                                <a:lnTo>
                                  <a:pt x="384" y="191"/>
                                </a:lnTo>
                                <a:lnTo>
                                  <a:pt x="381" y="195"/>
                                </a:lnTo>
                                <a:lnTo>
                                  <a:pt x="378" y="197"/>
                                </a:lnTo>
                                <a:lnTo>
                                  <a:pt x="376" y="200"/>
                                </a:lnTo>
                                <a:lnTo>
                                  <a:pt x="373" y="204"/>
                                </a:lnTo>
                                <a:lnTo>
                                  <a:pt x="370" y="207"/>
                                </a:lnTo>
                                <a:lnTo>
                                  <a:pt x="368" y="210"/>
                                </a:lnTo>
                                <a:lnTo>
                                  <a:pt x="365" y="212"/>
                                </a:lnTo>
                                <a:lnTo>
                                  <a:pt x="362" y="215"/>
                                </a:lnTo>
                                <a:lnTo>
                                  <a:pt x="360" y="218"/>
                                </a:lnTo>
                                <a:lnTo>
                                  <a:pt x="357" y="221"/>
                                </a:lnTo>
                                <a:lnTo>
                                  <a:pt x="354" y="223"/>
                                </a:lnTo>
                                <a:lnTo>
                                  <a:pt x="351" y="226"/>
                                </a:lnTo>
                                <a:lnTo>
                                  <a:pt x="349" y="229"/>
                                </a:lnTo>
                                <a:lnTo>
                                  <a:pt x="347" y="233"/>
                                </a:lnTo>
                                <a:lnTo>
                                  <a:pt x="346" y="237"/>
                                </a:lnTo>
                                <a:lnTo>
                                  <a:pt x="345" y="241"/>
                                </a:lnTo>
                                <a:lnTo>
                                  <a:pt x="345" y="245"/>
                                </a:lnTo>
                                <a:lnTo>
                                  <a:pt x="345" y="249"/>
                                </a:lnTo>
                                <a:lnTo>
                                  <a:pt x="345" y="255"/>
                                </a:lnTo>
                                <a:lnTo>
                                  <a:pt x="345" y="259"/>
                                </a:lnTo>
                                <a:lnTo>
                                  <a:pt x="345" y="265"/>
                                </a:lnTo>
                                <a:lnTo>
                                  <a:pt x="345" y="270"/>
                                </a:lnTo>
                                <a:lnTo>
                                  <a:pt x="343" y="274"/>
                                </a:lnTo>
                                <a:lnTo>
                                  <a:pt x="343" y="280"/>
                                </a:lnTo>
                                <a:lnTo>
                                  <a:pt x="342" y="285"/>
                                </a:lnTo>
                                <a:lnTo>
                                  <a:pt x="341" y="292"/>
                                </a:lnTo>
                                <a:lnTo>
                                  <a:pt x="339" y="297"/>
                                </a:lnTo>
                                <a:lnTo>
                                  <a:pt x="337" y="303"/>
                                </a:lnTo>
                                <a:lnTo>
                                  <a:pt x="307" y="340"/>
                                </a:lnTo>
                                <a:lnTo>
                                  <a:pt x="312" y="341"/>
                                </a:lnTo>
                                <a:lnTo>
                                  <a:pt x="318" y="341"/>
                                </a:lnTo>
                                <a:lnTo>
                                  <a:pt x="323" y="341"/>
                                </a:lnTo>
                                <a:lnTo>
                                  <a:pt x="327" y="340"/>
                                </a:lnTo>
                                <a:lnTo>
                                  <a:pt x="333" y="339"/>
                                </a:lnTo>
                                <a:lnTo>
                                  <a:pt x="338" y="337"/>
                                </a:lnTo>
                                <a:lnTo>
                                  <a:pt x="342" y="336"/>
                                </a:lnTo>
                                <a:lnTo>
                                  <a:pt x="347" y="333"/>
                                </a:lnTo>
                                <a:lnTo>
                                  <a:pt x="351" y="330"/>
                                </a:lnTo>
                                <a:lnTo>
                                  <a:pt x="357" y="329"/>
                                </a:lnTo>
                                <a:lnTo>
                                  <a:pt x="361" y="326"/>
                                </a:lnTo>
                                <a:lnTo>
                                  <a:pt x="366" y="323"/>
                                </a:lnTo>
                                <a:lnTo>
                                  <a:pt x="372" y="322"/>
                                </a:lnTo>
                                <a:lnTo>
                                  <a:pt x="377" y="321"/>
                                </a:lnTo>
                                <a:lnTo>
                                  <a:pt x="382" y="318"/>
                                </a:lnTo>
                                <a:lnTo>
                                  <a:pt x="388" y="317"/>
                                </a:lnTo>
                                <a:lnTo>
                                  <a:pt x="388" y="323"/>
                                </a:lnTo>
                                <a:lnTo>
                                  <a:pt x="357" y="363"/>
                                </a:lnTo>
                                <a:lnTo>
                                  <a:pt x="225" y="369"/>
                                </a:lnTo>
                                <a:lnTo>
                                  <a:pt x="221" y="369"/>
                                </a:lnTo>
                                <a:lnTo>
                                  <a:pt x="215" y="370"/>
                                </a:lnTo>
                                <a:lnTo>
                                  <a:pt x="210" y="371"/>
                                </a:lnTo>
                                <a:lnTo>
                                  <a:pt x="205" y="373"/>
                                </a:lnTo>
                                <a:lnTo>
                                  <a:pt x="198" y="376"/>
                                </a:lnTo>
                                <a:lnTo>
                                  <a:pt x="192" y="378"/>
                                </a:lnTo>
                                <a:lnTo>
                                  <a:pt x="186" y="381"/>
                                </a:lnTo>
                                <a:lnTo>
                                  <a:pt x="180" y="385"/>
                                </a:lnTo>
                                <a:lnTo>
                                  <a:pt x="175" y="389"/>
                                </a:lnTo>
                                <a:lnTo>
                                  <a:pt x="170" y="393"/>
                                </a:lnTo>
                                <a:lnTo>
                                  <a:pt x="164" y="399"/>
                                </a:lnTo>
                                <a:lnTo>
                                  <a:pt x="160" y="404"/>
                                </a:lnTo>
                                <a:lnTo>
                                  <a:pt x="157" y="410"/>
                                </a:lnTo>
                                <a:lnTo>
                                  <a:pt x="155" y="415"/>
                                </a:lnTo>
                                <a:lnTo>
                                  <a:pt x="152" y="422"/>
                                </a:lnTo>
                                <a:lnTo>
                                  <a:pt x="152" y="429"/>
                                </a:lnTo>
                                <a:lnTo>
                                  <a:pt x="152" y="432"/>
                                </a:lnTo>
                                <a:lnTo>
                                  <a:pt x="155" y="435"/>
                                </a:lnTo>
                                <a:lnTo>
                                  <a:pt x="156" y="437"/>
                                </a:lnTo>
                                <a:lnTo>
                                  <a:pt x="160" y="440"/>
                                </a:lnTo>
                                <a:lnTo>
                                  <a:pt x="164" y="443"/>
                                </a:lnTo>
                                <a:lnTo>
                                  <a:pt x="168" y="444"/>
                                </a:lnTo>
                                <a:lnTo>
                                  <a:pt x="174" y="447"/>
                                </a:lnTo>
                                <a:lnTo>
                                  <a:pt x="179" y="448"/>
                                </a:lnTo>
                                <a:lnTo>
                                  <a:pt x="183" y="448"/>
                                </a:lnTo>
                                <a:lnTo>
                                  <a:pt x="188" y="448"/>
                                </a:lnTo>
                                <a:lnTo>
                                  <a:pt x="194" y="448"/>
                                </a:lnTo>
                                <a:lnTo>
                                  <a:pt x="198" y="447"/>
                                </a:lnTo>
                                <a:lnTo>
                                  <a:pt x="202" y="444"/>
                                </a:lnTo>
                                <a:lnTo>
                                  <a:pt x="206" y="440"/>
                                </a:lnTo>
                                <a:lnTo>
                                  <a:pt x="209" y="435"/>
                                </a:lnTo>
                                <a:lnTo>
                                  <a:pt x="211" y="429"/>
                                </a:lnTo>
                                <a:lnTo>
                                  <a:pt x="213" y="424"/>
                                </a:lnTo>
                                <a:lnTo>
                                  <a:pt x="213" y="419"/>
                                </a:lnTo>
                                <a:lnTo>
                                  <a:pt x="213" y="415"/>
                                </a:lnTo>
                                <a:lnTo>
                                  <a:pt x="213" y="410"/>
                                </a:lnTo>
                                <a:lnTo>
                                  <a:pt x="213" y="406"/>
                                </a:lnTo>
                                <a:lnTo>
                                  <a:pt x="213" y="402"/>
                                </a:lnTo>
                                <a:lnTo>
                                  <a:pt x="213" y="399"/>
                                </a:lnTo>
                                <a:lnTo>
                                  <a:pt x="211" y="396"/>
                                </a:lnTo>
                                <a:lnTo>
                                  <a:pt x="213" y="395"/>
                                </a:lnTo>
                                <a:lnTo>
                                  <a:pt x="213" y="393"/>
                                </a:lnTo>
                                <a:lnTo>
                                  <a:pt x="214" y="393"/>
                                </a:lnTo>
                                <a:lnTo>
                                  <a:pt x="215" y="395"/>
                                </a:lnTo>
                                <a:lnTo>
                                  <a:pt x="219" y="397"/>
                                </a:lnTo>
                                <a:lnTo>
                                  <a:pt x="222" y="402"/>
                                </a:lnTo>
                                <a:lnTo>
                                  <a:pt x="227" y="407"/>
                                </a:lnTo>
                                <a:lnTo>
                                  <a:pt x="234" y="415"/>
                                </a:lnTo>
                                <a:lnTo>
                                  <a:pt x="236" y="419"/>
                                </a:lnTo>
                                <a:lnTo>
                                  <a:pt x="236" y="424"/>
                                </a:lnTo>
                                <a:lnTo>
                                  <a:pt x="236" y="428"/>
                                </a:lnTo>
                                <a:lnTo>
                                  <a:pt x="236" y="432"/>
                                </a:lnTo>
                                <a:lnTo>
                                  <a:pt x="236" y="435"/>
                                </a:lnTo>
                                <a:lnTo>
                                  <a:pt x="234" y="437"/>
                                </a:lnTo>
                                <a:lnTo>
                                  <a:pt x="234" y="439"/>
                                </a:lnTo>
                                <a:lnTo>
                                  <a:pt x="233" y="441"/>
                                </a:lnTo>
                                <a:lnTo>
                                  <a:pt x="232" y="444"/>
                                </a:lnTo>
                                <a:lnTo>
                                  <a:pt x="230" y="445"/>
                                </a:lnTo>
                                <a:lnTo>
                                  <a:pt x="229" y="448"/>
                                </a:lnTo>
                                <a:lnTo>
                                  <a:pt x="227" y="450"/>
                                </a:lnTo>
                                <a:lnTo>
                                  <a:pt x="226" y="452"/>
                                </a:lnTo>
                                <a:lnTo>
                                  <a:pt x="226" y="454"/>
                                </a:lnTo>
                                <a:lnTo>
                                  <a:pt x="225" y="456"/>
                                </a:lnTo>
                                <a:lnTo>
                                  <a:pt x="225" y="461"/>
                                </a:lnTo>
                                <a:lnTo>
                                  <a:pt x="215" y="363"/>
                                </a:lnTo>
                                <a:lnTo>
                                  <a:pt x="593" y="489"/>
                                </a:lnTo>
                                <a:lnTo>
                                  <a:pt x="683" y="489"/>
                                </a:lnTo>
                                <a:lnTo>
                                  <a:pt x="684" y="481"/>
                                </a:lnTo>
                                <a:lnTo>
                                  <a:pt x="684" y="473"/>
                                </a:lnTo>
                                <a:lnTo>
                                  <a:pt x="686" y="466"/>
                                </a:lnTo>
                                <a:lnTo>
                                  <a:pt x="687" y="458"/>
                                </a:lnTo>
                                <a:lnTo>
                                  <a:pt x="688" y="451"/>
                                </a:lnTo>
                                <a:lnTo>
                                  <a:pt x="690" y="443"/>
                                </a:lnTo>
                                <a:lnTo>
                                  <a:pt x="691" y="436"/>
                                </a:lnTo>
                                <a:lnTo>
                                  <a:pt x="692" y="428"/>
                                </a:lnTo>
                                <a:lnTo>
                                  <a:pt x="692" y="421"/>
                                </a:lnTo>
                                <a:lnTo>
                                  <a:pt x="694" y="413"/>
                                </a:lnTo>
                                <a:lnTo>
                                  <a:pt x="695" y="406"/>
                                </a:lnTo>
                                <a:lnTo>
                                  <a:pt x="695" y="397"/>
                                </a:lnTo>
                                <a:lnTo>
                                  <a:pt x="696" y="391"/>
                                </a:lnTo>
                                <a:lnTo>
                                  <a:pt x="696" y="384"/>
                                </a:lnTo>
                                <a:lnTo>
                                  <a:pt x="696" y="376"/>
                                </a:lnTo>
                                <a:lnTo>
                                  <a:pt x="696" y="369"/>
                                </a:lnTo>
                                <a:lnTo>
                                  <a:pt x="698" y="360"/>
                                </a:lnTo>
                                <a:lnTo>
                                  <a:pt x="696" y="354"/>
                                </a:lnTo>
                                <a:lnTo>
                                  <a:pt x="696" y="345"/>
                                </a:lnTo>
                                <a:lnTo>
                                  <a:pt x="696" y="339"/>
                                </a:lnTo>
                                <a:lnTo>
                                  <a:pt x="695" y="330"/>
                                </a:lnTo>
                                <a:lnTo>
                                  <a:pt x="695" y="322"/>
                                </a:lnTo>
                                <a:lnTo>
                                  <a:pt x="694" y="315"/>
                                </a:lnTo>
                                <a:lnTo>
                                  <a:pt x="692" y="307"/>
                                </a:lnTo>
                                <a:lnTo>
                                  <a:pt x="691" y="299"/>
                                </a:lnTo>
                                <a:lnTo>
                                  <a:pt x="690" y="292"/>
                                </a:lnTo>
                                <a:lnTo>
                                  <a:pt x="687" y="284"/>
                                </a:lnTo>
                                <a:lnTo>
                                  <a:pt x="686" y="276"/>
                                </a:lnTo>
                                <a:lnTo>
                                  <a:pt x="683" y="267"/>
                                </a:lnTo>
                                <a:lnTo>
                                  <a:pt x="680" y="259"/>
                                </a:lnTo>
                                <a:lnTo>
                                  <a:pt x="678" y="252"/>
                                </a:lnTo>
                                <a:lnTo>
                                  <a:pt x="674" y="244"/>
                                </a:lnTo>
                                <a:lnTo>
                                  <a:pt x="601" y="244"/>
                                </a:lnTo>
                                <a:lnTo>
                                  <a:pt x="602" y="251"/>
                                </a:lnTo>
                                <a:lnTo>
                                  <a:pt x="603" y="259"/>
                                </a:lnTo>
                                <a:lnTo>
                                  <a:pt x="605" y="266"/>
                                </a:lnTo>
                                <a:lnTo>
                                  <a:pt x="606" y="274"/>
                                </a:lnTo>
                                <a:lnTo>
                                  <a:pt x="606" y="282"/>
                                </a:lnTo>
                                <a:lnTo>
                                  <a:pt x="608" y="291"/>
                                </a:lnTo>
                                <a:lnTo>
                                  <a:pt x="609" y="297"/>
                                </a:lnTo>
                                <a:lnTo>
                                  <a:pt x="609" y="306"/>
                                </a:lnTo>
                                <a:lnTo>
                                  <a:pt x="610" y="314"/>
                                </a:lnTo>
                                <a:lnTo>
                                  <a:pt x="610" y="322"/>
                                </a:lnTo>
                                <a:lnTo>
                                  <a:pt x="610" y="330"/>
                                </a:lnTo>
                                <a:lnTo>
                                  <a:pt x="610" y="339"/>
                                </a:lnTo>
                                <a:lnTo>
                                  <a:pt x="610" y="347"/>
                                </a:lnTo>
                                <a:lnTo>
                                  <a:pt x="612" y="355"/>
                                </a:lnTo>
                                <a:lnTo>
                                  <a:pt x="610" y="363"/>
                                </a:lnTo>
                                <a:lnTo>
                                  <a:pt x="610" y="371"/>
                                </a:lnTo>
                                <a:lnTo>
                                  <a:pt x="610" y="380"/>
                                </a:lnTo>
                                <a:lnTo>
                                  <a:pt x="610" y="388"/>
                                </a:lnTo>
                                <a:lnTo>
                                  <a:pt x="610" y="395"/>
                                </a:lnTo>
                                <a:lnTo>
                                  <a:pt x="609" y="403"/>
                                </a:lnTo>
                                <a:lnTo>
                                  <a:pt x="609" y="411"/>
                                </a:lnTo>
                                <a:lnTo>
                                  <a:pt x="608" y="419"/>
                                </a:lnTo>
                                <a:lnTo>
                                  <a:pt x="606" y="426"/>
                                </a:lnTo>
                                <a:lnTo>
                                  <a:pt x="606" y="435"/>
                                </a:lnTo>
                                <a:lnTo>
                                  <a:pt x="605" y="441"/>
                                </a:lnTo>
                                <a:lnTo>
                                  <a:pt x="603" y="448"/>
                                </a:lnTo>
                                <a:lnTo>
                                  <a:pt x="602" y="455"/>
                                </a:lnTo>
                                <a:lnTo>
                                  <a:pt x="601" y="462"/>
                                </a:lnTo>
                                <a:lnTo>
                                  <a:pt x="598" y="469"/>
                                </a:lnTo>
                                <a:lnTo>
                                  <a:pt x="597" y="476"/>
                                </a:lnTo>
                                <a:lnTo>
                                  <a:pt x="595" y="482"/>
                                </a:lnTo>
                                <a:lnTo>
                                  <a:pt x="593" y="489"/>
                                </a:lnTo>
                                <a:lnTo>
                                  <a:pt x="215" y="363"/>
                                </a:lnTo>
                                <a:lnTo>
                                  <a:pt x="43" y="424"/>
                                </a:lnTo>
                                <a:lnTo>
                                  <a:pt x="46" y="417"/>
                                </a:lnTo>
                                <a:lnTo>
                                  <a:pt x="48" y="410"/>
                                </a:lnTo>
                                <a:lnTo>
                                  <a:pt x="51" y="403"/>
                                </a:lnTo>
                                <a:lnTo>
                                  <a:pt x="54" y="396"/>
                                </a:lnTo>
                                <a:lnTo>
                                  <a:pt x="55" y="391"/>
                                </a:lnTo>
                                <a:lnTo>
                                  <a:pt x="58" y="384"/>
                                </a:lnTo>
                                <a:lnTo>
                                  <a:pt x="60" y="377"/>
                                </a:lnTo>
                                <a:lnTo>
                                  <a:pt x="63" y="370"/>
                                </a:lnTo>
                                <a:lnTo>
                                  <a:pt x="66" y="362"/>
                                </a:lnTo>
                                <a:lnTo>
                                  <a:pt x="67" y="355"/>
                                </a:lnTo>
                                <a:lnTo>
                                  <a:pt x="70" y="348"/>
                                </a:lnTo>
                                <a:lnTo>
                                  <a:pt x="73" y="341"/>
                                </a:lnTo>
                                <a:lnTo>
                                  <a:pt x="75" y="334"/>
                                </a:lnTo>
                                <a:lnTo>
                                  <a:pt x="77" y="328"/>
                                </a:lnTo>
                                <a:lnTo>
                                  <a:pt x="79" y="321"/>
                                </a:lnTo>
                                <a:lnTo>
                                  <a:pt x="82" y="314"/>
                                </a:lnTo>
                                <a:lnTo>
                                  <a:pt x="83" y="307"/>
                                </a:lnTo>
                                <a:lnTo>
                                  <a:pt x="86" y="299"/>
                                </a:lnTo>
                                <a:lnTo>
                                  <a:pt x="89" y="292"/>
                                </a:lnTo>
                                <a:lnTo>
                                  <a:pt x="90" y="285"/>
                                </a:lnTo>
                                <a:lnTo>
                                  <a:pt x="93" y="278"/>
                                </a:lnTo>
                                <a:lnTo>
                                  <a:pt x="94" y="271"/>
                                </a:lnTo>
                                <a:lnTo>
                                  <a:pt x="97" y="265"/>
                                </a:lnTo>
                                <a:lnTo>
                                  <a:pt x="99" y="258"/>
                                </a:lnTo>
                                <a:lnTo>
                                  <a:pt x="101" y="251"/>
                                </a:lnTo>
                                <a:lnTo>
                                  <a:pt x="104" y="245"/>
                                </a:lnTo>
                                <a:lnTo>
                                  <a:pt x="105" y="238"/>
                                </a:lnTo>
                                <a:lnTo>
                                  <a:pt x="108" y="232"/>
                                </a:lnTo>
                                <a:lnTo>
                                  <a:pt x="110" y="225"/>
                                </a:lnTo>
                                <a:lnTo>
                                  <a:pt x="112" y="219"/>
                                </a:lnTo>
                                <a:lnTo>
                                  <a:pt x="114" y="212"/>
                                </a:lnTo>
                                <a:lnTo>
                                  <a:pt x="116" y="207"/>
                                </a:lnTo>
                                <a:lnTo>
                                  <a:pt x="120" y="201"/>
                                </a:lnTo>
                                <a:lnTo>
                                  <a:pt x="124" y="197"/>
                                </a:lnTo>
                                <a:lnTo>
                                  <a:pt x="128" y="193"/>
                                </a:lnTo>
                                <a:lnTo>
                                  <a:pt x="132" y="189"/>
                                </a:lnTo>
                                <a:lnTo>
                                  <a:pt x="136" y="185"/>
                                </a:lnTo>
                                <a:lnTo>
                                  <a:pt x="141" y="181"/>
                                </a:lnTo>
                                <a:lnTo>
                                  <a:pt x="145" y="177"/>
                                </a:lnTo>
                                <a:lnTo>
                                  <a:pt x="149" y="173"/>
                                </a:lnTo>
                                <a:lnTo>
                                  <a:pt x="153" y="169"/>
                                </a:lnTo>
                                <a:lnTo>
                                  <a:pt x="157" y="164"/>
                                </a:lnTo>
                                <a:lnTo>
                                  <a:pt x="161" y="160"/>
                                </a:lnTo>
                                <a:lnTo>
                                  <a:pt x="167" y="156"/>
                                </a:lnTo>
                                <a:lnTo>
                                  <a:pt x="171" y="152"/>
                                </a:lnTo>
                                <a:lnTo>
                                  <a:pt x="176" y="148"/>
                                </a:lnTo>
                                <a:lnTo>
                                  <a:pt x="180" y="144"/>
                                </a:lnTo>
                                <a:lnTo>
                                  <a:pt x="186" y="140"/>
                                </a:lnTo>
                                <a:lnTo>
                                  <a:pt x="191" y="136"/>
                                </a:lnTo>
                                <a:lnTo>
                                  <a:pt x="196" y="132"/>
                                </a:lnTo>
                                <a:lnTo>
                                  <a:pt x="202" y="127"/>
                                </a:lnTo>
                                <a:lnTo>
                                  <a:pt x="207" y="123"/>
                                </a:lnTo>
                                <a:lnTo>
                                  <a:pt x="214" y="118"/>
                                </a:lnTo>
                                <a:lnTo>
                                  <a:pt x="221" y="114"/>
                                </a:lnTo>
                                <a:lnTo>
                                  <a:pt x="226" y="110"/>
                                </a:lnTo>
                                <a:lnTo>
                                  <a:pt x="233" y="104"/>
                                </a:lnTo>
                                <a:lnTo>
                                  <a:pt x="241" y="100"/>
                                </a:lnTo>
                                <a:lnTo>
                                  <a:pt x="248" y="95"/>
                                </a:lnTo>
                                <a:lnTo>
                                  <a:pt x="256" y="90"/>
                                </a:lnTo>
                                <a:lnTo>
                                  <a:pt x="264" y="85"/>
                                </a:lnTo>
                                <a:lnTo>
                                  <a:pt x="272" y="79"/>
                                </a:lnTo>
                                <a:lnTo>
                                  <a:pt x="280" y="74"/>
                                </a:lnTo>
                                <a:lnTo>
                                  <a:pt x="289" y="69"/>
                                </a:lnTo>
                                <a:lnTo>
                                  <a:pt x="299" y="63"/>
                                </a:lnTo>
                                <a:lnTo>
                                  <a:pt x="351" y="100"/>
                                </a:lnTo>
                                <a:lnTo>
                                  <a:pt x="424" y="18"/>
                                </a:lnTo>
                                <a:lnTo>
                                  <a:pt x="428" y="14"/>
                                </a:lnTo>
                                <a:lnTo>
                                  <a:pt x="432" y="11"/>
                                </a:lnTo>
                                <a:lnTo>
                                  <a:pt x="436" y="8"/>
                                </a:lnTo>
                                <a:lnTo>
                                  <a:pt x="440" y="5"/>
                                </a:lnTo>
                                <a:lnTo>
                                  <a:pt x="444" y="3"/>
                                </a:lnTo>
                                <a:lnTo>
                                  <a:pt x="449" y="1"/>
                                </a:lnTo>
                                <a:lnTo>
                                  <a:pt x="453" y="1"/>
                                </a:lnTo>
                                <a:lnTo>
                                  <a:pt x="457" y="0"/>
                                </a:lnTo>
                                <a:lnTo>
                                  <a:pt x="459" y="0"/>
                                </a:lnTo>
                                <a:lnTo>
                                  <a:pt x="463" y="1"/>
                                </a:lnTo>
                                <a:lnTo>
                                  <a:pt x="466" y="1"/>
                                </a:lnTo>
                                <a:lnTo>
                                  <a:pt x="469" y="3"/>
                                </a:lnTo>
                                <a:lnTo>
                                  <a:pt x="473" y="4"/>
                                </a:lnTo>
                                <a:lnTo>
                                  <a:pt x="475" y="5"/>
                                </a:lnTo>
                                <a:lnTo>
                                  <a:pt x="478" y="8"/>
                                </a:lnTo>
                                <a:lnTo>
                                  <a:pt x="481" y="11"/>
                                </a:lnTo>
                                <a:lnTo>
                                  <a:pt x="482" y="12"/>
                                </a:lnTo>
                                <a:lnTo>
                                  <a:pt x="485" y="15"/>
                                </a:lnTo>
                                <a:lnTo>
                                  <a:pt x="486" y="19"/>
                                </a:lnTo>
                                <a:lnTo>
                                  <a:pt x="489" y="22"/>
                                </a:lnTo>
                                <a:lnTo>
                                  <a:pt x="490" y="26"/>
                                </a:lnTo>
                                <a:lnTo>
                                  <a:pt x="492" y="29"/>
                                </a:lnTo>
                                <a:lnTo>
                                  <a:pt x="493" y="33"/>
                                </a:lnTo>
                                <a:lnTo>
                                  <a:pt x="493" y="37"/>
                                </a:lnTo>
                                <a:lnTo>
                                  <a:pt x="494" y="41"/>
                                </a:lnTo>
                                <a:lnTo>
                                  <a:pt x="494" y="44"/>
                                </a:lnTo>
                                <a:lnTo>
                                  <a:pt x="494" y="48"/>
                                </a:lnTo>
                                <a:lnTo>
                                  <a:pt x="494" y="52"/>
                                </a:lnTo>
                                <a:lnTo>
                                  <a:pt x="494" y="56"/>
                                </a:lnTo>
                                <a:lnTo>
                                  <a:pt x="493" y="60"/>
                                </a:lnTo>
                                <a:lnTo>
                                  <a:pt x="493" y="64"/>
                                </a:lnTo>
                                <a:lnTo>
                                  <a:pt x="492" y="69"/>
                                </a:lnTo>
                                <a:lnTo>
                                  <a:pt x="416" y="152"/>
                                </a:lnTo>
                                <a:lnTo>
                                  <a:pt x="420" y="154"/>
                                </a:lnTo>
                                <a:lnTo>
                                  <a:pt x="424" y="156"/>
                                </a:lnTo>
                                <a:lnTo>
                                  <a:pt x="428" y="159"/>
                                </a:lnTo>
                                <a:lnTo>
                                  <a:pt x="434" y="162"/>
                                </a:lnTo>
                                <a:lnTo>
                                  <a:pt x="438" y="164"/>
                                </a:lnTo>
                                <a:lnTo>
                                  <a:pt x="442" y="167"/>
                                </a:lnTo>
                                <a:lnTo>
                                  <a:pt x="447" y="170"/>
                                </a:lnTo>
                                <a:lnTo>
                                  <a:pt x="451" y="173"/>
                                </a:lnTo>
                                <a:lnTo>
                                  <a:pt x="455" y="175"/>
                                </a:lnTo>
                                <a:lnTo>
                                  <a:pt x="461" y="180"/>
                                </a:lnTo>
                                <a:lnTo>
                                  <a:pt x="465" y="182"/>
                                </a:lnTo>
                                <a:lnTo>
                                  <a:pt x="470" y="185"/>
                                </a:lnTo>
                                <a:lnTo>
                                  <a:pt x="474" y="188"/>
                                </a:lnTo>
                                <a:lnTo>
                                  <a:pt x="478" y="191"/>
                                </a:lnTo>
                                <a:lnTo>
                                  <a:pt x="484" y="195"/>
                                </a:lnTo>
                                <a:lnTo>
                                  <a:pt x="488" y="197"/>
                                </a:lnTo>
                                <a:lnTo>
                                  <a:pt x="493" y="200"/>
                                </a:lnTo>
                                <a:lnTo>
                                  <a:pt x="498" y="203"/>
                                </a:lnTo>
                                <a:lnTo>
                                  <a:pt x="502" y="206"/>
                                </a:lnTo>
                                <a:lnTo>
                                  <a:pt x="508" y="207"/>
                                </a:lnTo>
                                <a:lnTo>
                                  <a:pt x="512" y="210"/>
                                </a:lnTo>
                                <a:lnTo>
                                  <a:pt x="517" y="212"/>
                                </a:lnTo>
                                <a:lnTo>
                                  <a:pt x="521" y="214"/>
                                </a:lnTo>
                                <a:lnTo>
                                  <a:pt x="527" y="215"/>
                                </a:lnTo>
                                <a:lnTo>
                                  <a:pt x="531" y="217"/>
                                </a:lnTo>
                                <a:lnTo>
                                  <a:pt x="536" y="218"/>
                                </a:lnTo>
                                <a:lnTo>
                                  <a:pt x="540" y="219"/>
                                </a:lnTo>
                                <a:lnTo>
                                  <a:pt x="546" y="221"/>
                                </a:lnTo>
                                <a:lnTo>
                                  <a:pt x="551" y="221"/>
                                </a:lnTo>
                                <a:lnTo>
                                  <a:pt x="555" y="221"/>
                                </a:lnTo>
                                <a:lnTo>
                                  <a:pt x="560" y="221"/>
                                </a:lnTo>
                                <a:lnTo>
                                  <a:pt x="564" y="221"/>
                                </a:lnTo>
                                <a:lnTo>
                                  <a:pt x="572" y="207"/>
                                </a:lnTo>
                                <a:lnTo>
                                  <a:pt x="719" y="212"/>
                                </a:lnTo>
                                <a:lnTo>
                                  <a:pt x="722" y="222"/>
                                </a:lnTo>
                                <a:lnTo>
                                  <a:pt x="723" y="232"/>
                                </a:lnTo>
                                <a:lnTo>
                                  <a:pt x="726" y="241"/>
                                </a:lnTo>
                                <a:lnTo>
                                  <a:pt x="727" y="251"/>
                                </a:lnTo>
                                <a:lnTo>
                                  <a:pt x="730" y="262"/>
                                </a:lnTo>
                                <a:lnTo>
                                  <a:pt x="732" y="271"/>
                                </a:lnTo>
                                <a:lnTo>
                                  <a:pt x="733" y="281"/>
                                </a:lnTo>
                                <a:lnTo>
                                  <a:pt x="734" y="291"/>
                                </a:lnTo>
                                <a:lnTo>
                                  <a:pt x="736" y="300"/>
                                </a:lnTo>
                                <a:lnTo>
                                  <a:pt x="736" y="311"/>
                                </a:lnTo>
                                <a:lnTo>
                                  <a:pt x="737" y="321"/>
                                </a:lnTo>
                                <a:lnTo>
                                  <a:pt x="737" y="330"/>
                                </a:lnTo>
                                <a:lnTo>
                                  <a:pt x="737" y="340"/>
                                </a:lnTo>
                                <a:lnTo>
                                  <a:pt x="737" y="350"/>
                                </a:lnTo>
                                <a:lnTo>
                                  <a:pt x="737" y="359"/>
                                </a:lnTo>
                                <a:lnTo>
                                  <a:pt x="737" y="369"/>
                                </a:lnTo>
                                <a:lnTo>
                                  <a:pt x="737" y="378"/>
                                </a:lnTo>
                                <a:lnTo>
                                  <a:pt x="736" y="388"/>
                                </a:lnTo>
                                <a:lnTo>
                                  <a:pt x="736" y="397"/>
                                </a:lnTo>
                                <a:lnTo>
                                  <a:pt x="734" y="407"/>
                                </a:lnTo>
                                <a:lnTo>
                                  <a:pt x="733" y="417"/>
                                </a:lnTo>
                                <a:lnTo>
                                  <a:pt x="732" y="426"/>
                                </a:lnTo>
                                <a:lnTo>
                                  <a:pt x="730" y="436"/>
                                </a:lnTo>
                                <a:lnTo>
                                  <a:pt x="729" y="445"/>
                                </a:lnTo>
                                <a:lnTo>
                                  <a:pt x="727" y="455"/>
                                </a:lnTo>
                                <a:lnTo>
                                  <a:pt x="725" y="465"/>
                                </a:lnTo>
                                <a:lnTo>
                                  <a:pt x="723" y="474"/>
                                </a:lnTo>
                                <a:lnTo>
                                  <a:pt x="721" y="484"/>
                                </a:lnTo>
                                <a:lnTo>
                                  <a:pt x="718" y="492"/>
                                </a:lnTo>
                                <a:lnTo>
                                  <a:pt x="715" y="502"/>
                                </a:lnTo>
                                <a:lnTo>
                                  <a:pt x="713" y="511"/>
                                </a:lnTo>
                                <a:lnTo>
                                  <a:pt x="710" y="519"/>
                                </a:lnTo>
                                <a:lnTo>
                                  <a:pt x="579" y="519"/>
                                </a:lnTo>
                                <a:lnTo>
                                  <a:pt x="556" y="474"/>
                                </a:lnTo>
                                <a:lnTo>
                                  <a:pt x="475" y="489"/>
                                </a:lnTo>
                                <a:lnTo>
                                  <a:pt x="471" y="489"/>
                                </a:lnTo>
                                <a:lnTo>
                                  <a:pt x="469" y="489"/>
                                </a:lnTo>
                                <a:lnTo>
                                  <a:pt x="465" y="491"/>
                                </a:lnTo>
                                <a:lnTo>
                                  <a:pt x="461" y="491"/>
                                </a:lnTo>
                                <a:lnTo>
                                  <a:pt x="458" y="491"/>
                                </a:lnTo>
                                <a:lnTo>
                                  <a:pt x="454" y="489"/>
                                </a:lnTo>
                                <a:lnTo>
                                  <a:pt x="450" y="489"/>
                                </a:lnTo>
                                <a:lnTo>
                                  <a:pt x="446" y="489"/>
                                </a:lnTo>
                                <a:lnTo>
                                  <a:pt x="442" y="488"/>
                                </a:lnTo>
                                <a:lnTo>
                                  <a:pt x="438" y="488"/>
                                </a:lnTo>
                                <a:lnTo>
                                  <a:pt x="434" y="487"/>
                                </a:lnTo>
                                <a:lnTo>
                                  <a:pt x="430" y="487"/>
                                </a:lnTo>
                                <a:lnTo>
                                  <a:pt x="424" y="485"/>
                                </a:lnTo>
                                <a:lnTo>
                                  <a:pt x="420" y="485"/>
                                </a:lnTo>
                                <a:lnTo>
                                  <a:pt x="415" y="484"/>
                                </a:lnTo>
                                <a:lnTo>
                                  <a:pt x="409" y="484"/>
                                </a:lnTo>
                                <a:lnTo>
                                  <a:pt x="404" y="482"/>
                                </a:lnTo>
                                <a:lnTo>
                                  <a:pt x="397" y="482"/>
                                </a:lnTo>
                                <a:lnTo>
                                  <a:pt x="392" y="481"/>
                                </a:lnTo>
                                <a:lnTo>
                                  <a:pt x="385" y="481"/>
                                </a:lnTo>
                                <a:lnTo>
                                  <a:pt x="378" y="481"/>
                                </a:lnTo>
                                <a:lnTo>
                                  <a:pt x="372" y="480"/>
                                </a:lnTo>
                                <a:lnTo>
                                  <a:pt x="364" y="480"/>
                                </a:lnTo>
                                <a:lnTo>
                                  <a:pt x="357" y="480"/>
                                </a:lnTo>
                                <a:lnTo>
                                  <a:pt x="347" y="481"/>
                                </a:lnTo>
                                <a:lnTo>
                                  <a:pt x="339" y="481"/>
                                </a:lnTo>
                                <a:lnTo>
                                  <a:pt x="330" y="481"/>
                                </a:lnTo>
                                <a:lnTo>
                                  <a:pt x="320" y="482"/>
                                </a:lnTo>
                                <a:lnTo>
                                  <a:pt x="311" y="484"/>
                                </a:lnTo>
                                <a:lnTo>
                                  <a:pt x="300" y="485"/>
                                </a:lnTo>
                                <a:lnTo>
                                  <a:pt x="289" y="487"/>
                                </a:lnTo>
                                <a:lnTo>
                                  <a:pt x="279" y="489"/>
                                </a:lnTo>
                                <a:lnTo>
                                  <a:pt x="273" y="489"/>
                                </a:lnTo>
                                <a:lnTo>
                                  <a:pt x="269" y="488"/>
                                </a:lnTo>
                                <a:lnTo>
                                  <a:pt x="264" y="488"/>
                                </a:lnTo>
                                <a:lnTo>
                                  <a:pt x="258" y="488"/>
                                </a:lnTo>
                                <a:lnTo>
                                  <a:pt x="254" y="488"/>
                                </a:lnTo>
                                <a:lnTo>
                                  <a:pt x="249" y="488"/>
                                </a:lnTo>
                                <a:lnTo>
                                  <a:pt x="244" y="487"/>
                                </a:lnTo>
                                <a:lnTo>
                                  <a:pt x="240" y="487"/>
                                </a:lnTo>
                                <a:lnTo>
                                  <a:pt x="234" y="485"/>
                                </a:lnTo>
                                <a:lnTo>
                                  <a:pt x="230" y="485"/>
                                </a:lnTo>
                                <a:lnTo>
                                  <a:pt x="225" y="484"/>
                                </a:lnTo>
                                <a:lnTo>
                                  <a:pt x="221" y="484"/>
                                </a:lnTo>
                                <a:lnTo>
                                  <a:pt x="217" y="482"/>
                                </a:lnTo>
                                <a:lnTo>
                                  <a:pt x="211" y="482"/>
                                </a:lnTo>
                                <a:lnTo>
                                  <a:pt x="207" y="481"/>
                                </a:lnTo>
                                <a:lnTo>
                                  <a:pt x="203" y="481"/>
                                </a:lnTo>
                                <a:lnTo>
                                  <a:pt x="198" y="480"/>
                                </a:lnTo>
                                <a:lnTo>
                                  <a:pt x="194" y="478"/>
                                </a:lnTo>
                                <a:lnTo>
                                  <a:pt x="190" y="478"/>
                                </a:lnTo>
                                <a:lnTo>
                                  <a:pt x="186" y="477"/>
                                </a:lnTo>
                                <a:lnTo>
                                  <a:pt x="182" y="476"/>
                                </a:lnTo>
                                <a:lnTo>
                                  <a:pt x="178" y="474"/>
                                </a:lnTo>
                                <a:lnTo>
                                  <a:pt x="174" y="474"/>
                                </a:lnTo>
                                <a:lnTo>
                                  <a:pt x="170" y="473"/>
                                </a:lnTo>
                                <a:lnTo>
                                  <a:pt x="167" y="472"/>
                                </a:lnTo>
                                <a:lnTo>
                                  <a:pt x="163" y="472"/>
                                </a:lnTo>
                                <a:lnTo>
                                  <a:pt x="159" y="470"/>
                                </a:lnTo>
                                <a:lnTo>
                                  <a:pt x="156" y="469"/>
                                </a:lnTo>
                                <a:lnTo>
                                  <a:pt x="152" y="469"/>
                                </a:lnTo>
                                <a:lnTo>
                                  <a:pt x="149" y="467"/>
                                </a:lnTo>
                                <a:lnTo>
                                  <a:pt x="147" y="466"/>
                                </a:lnTo>
                                <a:lnTo>
                                  <a:pt x="144" y="466"/>
                                </a:lnTo>
                                <a:lnTo>
                                  <a:pt x="108" y="511"/>
                                </a:lnTo>
                                <a:lnTo>
                                  <a:pt x="25" y="548"/>
                                </a:lnTo>
                                <a:lnTo>
                                  <a:pt x="23" y="551"/>
                                </a:lnTo>
                                <a:lnTo>
                                  <a:pt x="19" y="552"/>
                                </a:lnTo>
                                <a:lnTo>
                                  <a:pt x="16" y="554"/>
                                </a:lnTo>
                                <a:lnTo>
                                  <a:pt x="12" y="555"/>
                                </a:lnTo>
                                <a:lnTo>
                                  <a:pt x="9" y="554"/>
                                </a:lnTo>
                                <a:lnTo>
                                  <a:pt x="6" y="554"/>
                                </a:lnTo>
                                <a:lnTo>
                                  <a:pt x="4" y="552"/>
                                </a:lnTo>
                                <a:lnTo>
                                  <a:pt x="2" y="551"/>
                                </a:lnTo>
                                <a:lnTo>
                                  <a:pt x="1" y="548"/>
                                </a:lnTo>
                                <a:lnTo>
                                  <a:pt x="0" y="546"/>
                                </a:lnTo>
                                <a:lnTo>
                                  <a:pt x="0" y="543"/>
                                </a:lnTo>
                                <a:lnTo>
                                  <a:pt x="0" y="539"/>
                                </a:lnTo>
                                <a:lnTo>
                                  <a:pt x="0" y="535"/>
                                </a:lnTo>
                                <a:lnTo>
                                  <a:pt x="1" y="530"/>
                                </a:lnTo>
                                <a:lnTo>
                                  <a:pt x="4" y="525"/>
                                </a:lnTo>
                                <a:lnTo>
                                  <a:pt x="6" y="519"/>
                                </a:lnTo>
                                <a:lnTo>
                                  <a:pt x="56" y="424"/>
                                </a:lnTo>
                                <a:lnTo>
                                  <a:pt x="43" y="424"/>
                                </a:lnTo>
                                <a:lnTo>
                                  <a:pt x="215" y="363"/>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91" name="Freeform 99"/>
                        <wps:cNvSpPr>
                          <a:spLocks/>
                        </wps:cNvSpPr>
                        <wps:spPr bwMode="auto">
                          <a:xfrm>
                            <a:off x="3840" y="923"/>
                            <a:ext cx="4574" cy="68"/>
                          </a:xfrm>
                          <a:custGeom>
                            <a:avLst/>
                            <a:gdLst>
                              <a:gd name="T0" fmla="*/ 4574 w 4574"/>
                              <a:gd name="T1" fmla="*/ 34 h 68"/>
                              <a:gd name="T2" fmla="*/ 4574 w 4574"/>
                              <a:gd name="T3" fmla="*/ 0 h 68"/>
                              <a:gd name="T4" fmla="*/ 0 w 4574"/>
                              <a:gd name="T5" fmla="*/ 0 h 68"/>
                              <a:gd name="T6" fmla="*/ 0 w 4574"/>
                              <a:gd name="T7" fmla="*/ 68 h 68"/>
                              <a:gd name="T8" fmla="*/ 4574 w 4574"/>
                              <a:gd name="T9" fmla="*/ 68 h 68"/>
                              <a:gd name="T10" fmla="*/ 4574 w 4574"/>
                              <a:gd name="T11" fmla="*/ 34 h 68"/>
                            </a:gdLst>
                            <a:ahLst/>
                            <a:cxnLst>
                              <a:cxn ang="0">
                                <a:pos x="T0" y="T1"/>
                              </a:cxn>
                              <a:cxn ang="0">
                                <a:pos x="T2" y="T3"/>
                              </a:cxn>
                              <a:cxn ang="0">
                                <a:pos x="T4" y="T5"/>
                              </a:cxn>
                              <a:cxn ang="0">
                                <a:pos x="T6" y="T7"/>
                              </a:cxn>
                              <a:cxn ang="0">
                                <a:pos x="T8" y="T9"/>
                              </a:cxn>
                              <a:cxn ang="0">
                                <a:pos x="T10" y="T11"/>
                              </a:cxn>
                            </a:cxnLst>
                            <a:rect l="0" t="0" r="r" b="b"/>
                            <a:pathLst>
                              <a:path w="4574" h="68">
                                <a:moveTo>
                                  <a:pt x="4574" y="34"/>
                                </a:moveTo>
                                <a:lnTo>
                                  <a:pt x="4574" y="0"/>
                                </a:lnTo>
                                <a:lnTo>
                                  <a:pt x="0" y="0"/>
                                </a:lnTo>
                                <a:lnTo>
                                  <a:pt x="0" y="68"/>
                                </a:lnTo>
                                <a:lnTo>
                                  <a:pt x="4574" y="68"/>
                                </a:lnTo>
                                <a:lnTo>
                                  <a:pt x="4574" y="34"/>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92" name="Freeform 100"/>
                        <wps:cNvSpPr>
                          <a:spLocks/>
                        </wps:cNvSpPr>
                        <wps:spPr bwMode="auto">
                          <a:xfrm>
                            <a:off x="8406" y="594"/>
                            <a:ext cx="737" cy="555"/>
                          </a:xfrm>
                          <a:custGeom>
                            <a:avLst/>
                            <a:gdLst>
                              <a:gd name="T0" fmla="*/ 426 w 737"/>
                              <a:gd name="T1" fmla="*/ 306 h 555"/>
                              <a:gd name="T2" fmla="*/ 686 w 737"/>
                              <a:gd name="T3" fmla="*/ 476 h 555"/>
                              <a:gd name="T4" fmla="*/ 702 w 737"/>
                              <a:gd name="T5" fmla="*/ 519 h 555"/>
                              <a:gd name="T6" fmla="*/ 655 w 737"/>
                              <a:gd name="T7" fmla="*/ 500 h 555"/>
                              <a:gd name="T8" fmla="*/ 663 w 737"/>
                              <a:gd name="T9" fmla="*/ 476 h 555"/>
                              <a:gd name="T10" fmla="*/ 630 w 737"/>
                              <a:gd name="T11" fmla="*/ 323 h 555"/>
                              <a:gd name="T12" fmla="*/ 613 w 737"/>
                              <a:gd name="T13" fmla="*/ 347 h 555"/>
                              <a:gd name="T14" fmla="*/ 624 w 737"/>
                              <a:gd name="T15" fmla="*/ 396 h 555"/>
                              <a:gd name="T16" fmla="*/ 597 w 737"/>
                              <a:gd name="T17" fmla="*/ 385 h 555"/>
                              <a:gd name="T18" fmla="*/ 570 w 737"/>
                              <a:gd name="T19" fmla="*/ 334 h 555"/>
                              <a:gd name="T20" fmla="*/ 400 w 737"/>
                              <a:gd name="T21" fmla="*/ 115 h 555"/>
                              <a:gd name="T22" fmla="*/ 443 w 737"/>
                              <a:gd name="T23" fmla="*/ 97 h 555"/>
                              <a:gd name="T24" fmla="*/ 502 w 737"/>
                              <a:gd name="T25" fmla="*/ 136 h 555"/>
                              <a:gd name="T26" fmla="*/ 562 w 737"/>
                              <a:gd name="T27" fmla="*/ 191 h 555"/>
                              <a:gd name="T28" fmla="*/ 594 w 737"/>
                              <a:gd name="T29" fmla="*/ 222 h 555"/>
                              <a:gd name="T30" fmla="*/ 609 w 737"/>
                              <a:gd name="T31" fmla="*/ 249 h 555"/>
                              <a:gd name="T32" fmla="*/ 625 w 737"/>
                              <a:gd name="T33" fmla="*/ 299 h 555"/>
                              <a:gd name="T34" fmla="*/ 659 w 737"/>
                              <a:gd name="T35" fmla="*/ 414 h 555"/>
                              <a:gd name="T36" fmla="*/ 634 w 737"/>
                              <a:gd name="T37" fmla="*/ 374 h 555"/>
                              <a:gd name="T38" fmla="*/ 640 w 737"/>
                              <a:gd name="T39" fmla="*/ 344 h 555"/>
                              <a:gd name="T40" fmla="*/ 444 w 737"/>
                              <a:gd name="T41" fmla="*/ 459 h 555"/>
                              <a:gd name="T42" fmla="*/ 385 w 737"/>
                              <a:gd name="T43" fmla="*/ 448 h 555"/>
                              <a:gd name="T44" fmla="*/ 351 w 737"/>
                              <a:gd name="T45" fmla="*/ 444 h 555"/>
                              <a:gd name="T46" fmla="*/ 269 w 737"/>
                              <a:gd name="T47" fmla="*/ 455 h 555"/>
                              <a:gd name="T48" fmla="*/ 188 w 737"/>
                              <a:gd name="T49" fmla="*/ 447 h 555"/>
                              <a:gd name="T50" fmla="*/ 151 w 737"/>
                              <a:gd name="T51" fmla="*/ 402 h 555"/>
                              <a:gd name="T52" fmla="*/ 149 w 737"/>
                              <a:gd name="T53" fmla="*/ 330 h 555"/>
                              <a:gd name="T54" fmla="*/ 217 w 737"/>
                              <a:gd name="T55" fmla="*/ 248 h 555"/>
                              <a:gd name="T56" fmla="*/ 372 w 737"/>
                              <a:gd name="T57" fmla="*/ 212 h 555"/>
                              <a:gd name="T58" fmla="*/ 392 w 737"/>
                              <a:gd name="T59" fmla="*/ 255 h 555"/>
                              <a:gd name="T60" fmla="*/ 419 w 737"/>
                              <a:gd name="T61" fmla="*/ 341 h 555"/>
                              <a:gd name="T62" fmla="*/ 354 w 737"/>
                              <a:gd name="T63" fmla="*/ 318 h 555"/>
                              <a:gd name="T64" fmla="*/ 556 w 737"/>
                              <a:gd name="T65" fmla="*/ 385 h 555"/>
                              <a:gd name="T66" fmla="*/ 577 w 737"/>
                              <a:gd name="T67" fmla="*/ 440 h 555"/>
                              <a:gd name="T68" fmla="*/ 525 w 737"/>
                              <a:gd name="T69" fmla="*/ 429 h 555"/>
                              <a:gd name="T70" fmla="*/ 517 w 737"/>
                              <a:gd name="T71" fmla="*/ 397 h 555"/>
                              <a:gd name="T72" fmla="*/ 505 w 737"/>
                              <a:gd name="T73" fmla="*/ 444 h 555"/>
                              <a:gd name="T74" fmla="*/ 52 w 737"/>
                              <a:gd name="T75" fmla="*/ 473 h 555"/>
                              <a:gd name="T76" fmla="*/ 40 w 737"/>
                              <a:gd name="T77" fmla="*/ 376 h 555"/>
                              <a:gd name="T78" fmla="*/ 51 w 737"/>
                              <a:gd name="T79" fmla="*/ 276 h 555"/>
                              <a:gd name="T80" fmla="*/ 128 w 737"/>
                              <a:gd name="T81" fmla="*/ 297 h 555"/>
                              <a:gd name="T82" fmla="*/ 128 w 737"/>
                              <a:gd name="T83" fmla="*/ 403 h 555"/>
                              <a:gd name="T84" fmla="*/ 521 w 737"/>
                              <a:gd name="T85" fmla="*/ 363 h 555"/>
                              <a:gd name="T86" fmla="*/ 667 w 737"/>
                              <a:gd name="T87" fmla="*/ 348 h 555"/>
                              <a:gd name="T88" fmla="*/ 637 w 737"/>
                              <a:gd name="T89" fmla="*/ 258 h 555"/>
                              <a:gd name="T90" fmla="*/ 605 w 737"/>
                              <a:gd name="T91" fmla="*/ 189 h 555"/>
                              <a:gd name="T92" fmla="*/ 546 w 737"/>
                              <a:gd name="T93" fmla="*/ 136 h 555"/>
                              <a:gd name="T94" fmla="*/ 457 w 737"/>
                              <a:gd name="T95" fmla="*/ 74 h 555"/>
                              <a:gd name="T96" fmla="*/ 280 w 737"/>
                              <a:gd name="T97" fmla="*/ 0 h 555"/>
                              <a:gd name="T98" fmla="*/ 246 w 737"/>
                              <a:gd name="T99" fmla="*/ 26 h 555"/>
                              <a:gd name="T100" fmla="*/ 320 w 737"/>
                              <a:gd name="T101" fmla="*/ 152 h 555"/>
                              <a:gd name="T102" fmla="*/ 262 w 737"/>
                              <a:gd name="T103" fmla="*/ 188 h 555"/>
                              <a:gd name="T104" fmla="*/ 201 w 737"/>
                              <a:gd name="T105" fmla="*/ 218 h 555"/>
                              <a:gd name="T106" fmla="*/ 9 w 737"/>
                              <a:gd name="T107" fmla="*/ 251 h 555"/>
                              <a:gd name="T108" fmla="*/ 0 w 737"/>
                              <a:gd name="T109" fmla="*/ 378 h 555"/>
                              <a:gd name="T110" fmla="*/ 21 w 737"/>
                              <a:gd name="T111" fmla="*/ 502 h 555"/>
                              <a:gd name="T112" fmla="*/ 287 w 737"/>
                              <a:gd name="T113" fmla="*/ 489 h 555"/>
                              <a:gd name="T114" fmla="*/ 351 w 737"/>
                              <a:gd name="T115" fmla="*/ 481 h 555"/>
                              <a:gd name="T116" fmla="*/ 458 w 737"/>
                              <a:gd name="T117" fmla="*/ 489 h 555"/>
                              <a:gd name="T118" fmla="*/ 520 w 737"/>
                              <a:gd name="T119" fmla="*/ 482 h 555"/>
                              <a:gd name="T120" fmla="*/ 574 w 737"/>
                              <a:gd name="T121" fmla="*/ 472 h 555"/>
                              <a:gd name="T122" fmla="*/ 725 w 737"/>
                              <a:gd name="T123" fmla="*/ 555 h 555"/>
                              <a:gd name="T124" fmla="*/ 680 w 737"/>
                              <a:gd name="T125" fmla="*/ 424 h 5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737" h="555">
                                <a:moveTo>
                                  <a:pt x="521" y="363"/>
                                </a:moveTo>
                                <a:lnTo>
                                  <a:pt x="481" y="340"/>
                                </a:lnTo>
                                <a:lnTo>
                                  <a:pt x="473" y="343"/>
                                </a:lnTo>
                                <a:lnTo>
                                  <a:pt x="466" y="343"/>
                                </a:lnTo>
                                <a:lnTo>
                                  <a:pt x="459" y="341"/>
                                </a:lnTo>
                                <a:lnTo>
                                  <a:pt x="453" y="339"/>
                                </a:lnTo>
                                <a:lnTo>
                                  <a:pt x="447" y="334"/>
                                </a:lnTo>
                                <a:lnTo>
                                  <a:pt x="442" y="330"/>
                                </a:lnTo>
                                <a:lnTo>
                                  <a:pt x="436" y="325"/>
                                </a:lnTo>
                                <a:lnTo>
                                  <a:pt x="432" y="319"/>
                                </a:lnTo>
                                <a:lnTo>
                                  <a:pt x="428" y="313"/>
                                </a:lnTo>
                                <a:lnTo>
                                  <a:pt x="426" y="306"/>
                                </a:lnTo>
                                <a:lnTo>
                                  <a:pt x="423" y="299"/>
                                </a:lnTo>
                                <a:lnTo>
                                  <a:pt x="420" y="292"/>
                                </a:lnTo>
                                <a:lnTo>
                                  <a:pt x="419" y="285"/>
                                </a:lnTo>
                                <a:lnTo>
                                  <a:pt x="417" y="278"/>
                                </a:lnTo>
                                <a:lnTo>
                                  <a:pt x="416" y="271"/>
                                </a:lnTo>
                                <a:lnTo>
                                  <a:pt x="416" y="266"/>
                                </a:lnTo>
                                <a:lnTo>
                                  <a:pt x="481" y="340"/>
                                </a:lnTo>
                                <a:lnTo>
                                  <a:pt x="521" y="363"/>
                                </a:lnTo>
                                <a:lnTo>
                                  <a:pt x="680" y="466"/>
                                </a:lnTo>
                                <a:lnTo>
                                  <a:pt x="682" y="469"/>
                                </a:lnTo>
                                <a:lnTo>
                                  <a:pt x="683" y="473"/>
                                </a:lnTo>
                                <a:lnTo>
                                  <a:pt x="686" y="476"/>
                                </a:lnTo>
                                <a:lnTo>
                                  <a:pt x="688" y="478"/>
                                </a:lnTo>
                                <a:lnTo>
                                  <a:pt x="691" y="482"/>
                                </a:lnTo>
                                <a:lnTo>
                                  <a:pt x="692" y="487"/>
                                </a:lnTo>
                                <a:lnTo>
                                  <a:pt x="695" y="489"/>
                                </a:lnTo>
                                <a:lnTo>
                                  <a:pt x="698" y="493"/>
                                </a:lnTo>
                                <a:lnTo>
                                  <a:pt x="699" y="496"/>
                                </a:lnTo>
                                <a:lnTo>
                                  <a:pt x="700" y="500"/>
                                </a:lnTo>
                                <a:lnTo>
                                  <a:pt x="702" y="503"/>
                                </a:lnTo>
                                <a:lnTo>
                                  <a:pt x="703" y="507"/>
                                </a:lnTo>
                                <a:lnTo>
                                  <a:pt x="705" y="510"/>
                                </a:lnTo>
                                <a:lnTo>
                                  <a:pt x="705" y="514"/>
                                </a:lnTo>
                                <a:lnTo>
                                  <a:pt x="703" y="517"/>
                                </a:lnTo>
                                <a:lnTo>
                                  <a:pt x="702" y="519"/>
                                </a:lnTo>
                                <a:lnTo>
                                  <a:pt x="700" y="521"/>
                                </a:lnTo>
                                <a:lnTo>
                                  <a:pt x="698" y="521"/>
                                </a:lnTo>
                                <a:lnTo>
                                  <a:pt x="694" y="521"/>
                                </a:lnTo>
                                <a:lnTo>
                                  <a:pt x="690" y="519"/>
                                </a:lnTo>
                                <a:lnTo>
                                  <a:pt x="686" y="518"/>
                                </a:lnTo>
                                <a:lnTo>
                                  <a:pt x="680" y="517"/>
                                </a:lnTo>
                                <a:lnTo>
                                  <a:pt x="675" y="514"/>
                                </a:lnTo>
                                <a:lnTo>
                                  <a:pt x="671" y="511"/>
                                </a:lnTo>
                                <a:lnTo>
                                  <a:pt x="665" y="510"/>
                                </a:lnTo>
                                <a:lnTo>
                                  <a:pt x="661" y="506"/>
                                </a:lnTo>
                                <a:lnTo>
                                  <a:pt x="657" y="503"/>
                                </a:lnTo>
                                <a:lnTo>
                                  <a:pt x="655" y="500"/>
                                </a:lnTo>
                                <a:lnTo>
                                  <a:pt x="652" y="498"/>
                                </a:lnTo>
                                <a:lnTo>
                                  <a:pt x="651" y="495"/>
                                </a:lnTo>
                                <a:lnTo>
                                  <a:pt x="651" y="492"/>
                                </a:lnTo>
                                <a:lnTo>
                                  <a:pt x="652" y="489"/>
                                </a:lnTo>
                                <a:lnTo>
                                  <a:pt x="652" y="488"/>
                                </a:lnTo>
                                <a:lnTo>
                                  <a:pt x="653" y="487"/>
                                </a:lnTo>
                                <a:lnTo>
                                  <a:pt x="655" y="484"/>
                                </a:lnTo>
                                <a:lnTo>
                                  <a:pt x="656" y="482"/>
                                </a:lnTo>
                                <a:lnTo>
                                  <a:pt x="659" y="480"/>
                                </a:lnTo>
                                <a:lnTo>
                                  <a:pt x="660" y="477"/>
                                </a:lnTo>
                                <a:lnTo>
                                  <a:pt x="663" y="476"/>
                                </a:lnTo>
                                <a:lnTo>
                                  <a:pt x="665" y="473"/>
                                </a:lnTo>
                                <a:lnTo>
                                  <a:pt x="667" y="470"/>
                                </a:lnTo>
                                <a:lnTo>
                                  <a:pt x="669" y="469"/>
                                </a:lnTo>
                                <a:lnTo>
                                  <a:pt x="672" y="467"/>
                                </a:lnTo>
                                <a:lnTo>
                                  <a:pt x="674" y="466"/>
                                </a:lnTo>
                                <a:lnTo>
                                  <a:pt x="676" y="465"/>
                                </a:lnTo>
                                <a:lnTo>
                                  <a:pt x="678" y="465"/>
                                </a:lnTo>
                                <a:lnTo>
                                  <a:pt x="680" y="466"/>
                                </a:lnTo>
                                <a:lnTo>
                                  <a:pt x="521" y="363"/>
                                </a:lnTo>
                                <a:lnTo>
                                  <a:pt x="634" y="323"/>
                                </a:lnTo>
                                <a:lnTo>
                                  <a:pt x="633" y="323"/>
                                </a:lnTo>
                                <a:lnTo>
                                  <a:pt x="630" y="323"/>
                                </a:lnTo>
                                <a:lnTo>
                                  <a:pt x="629" y="325"/>
                                </a:lnTo>
                                <a:lnTo>
                                  <a:pt x="626" y="325"/>
                                </a:lnTo>
                                <a:lnTo>
                                  <a:pt x="625" y="326"/>
                                </a:lnTo>
                                <a:lnTo>
                                  <a:pt x="624" y="328"/>
                                </a:lnTo>
                                <a:lnTo>
                                  <a:pt x="622" y="329"/>
                                </a:lnTo>
                                <a:lnTo>
                                  <a:pt x="620" y="330"/>
                                </a:lnTo>
                                <a:lnTo>
                                  <a:pt x="618" y="332"/>
                                </a:lnTo>
                                <a:lnTo>
                                  <a:pt x="617" y="334"/>
                                </a:lnTo>
                                <a:lnTo>
                                  <a:pt x="617" y="336"/>
                                </a:lnTo>
                                <a:lnTo>
                                  <a:pt x="616" y="339"/>
                                </a:lnTo>
                                <a:lnTo>
                                  <a:pt x="614" y="341"/>
                                </a:lnTo>
                                <a:lnTo>
                                  <a:pt x="614" y="344"/>
                                </a:lnTo>
                                <a:lnTo>
                                  <a:pt x="613" y="347"/>
                                </a:lnTo>
                                <a:lnTo>
                                  <a:pt x="613" y="350"/>
                                </a:lnTo>
                                <a:lnTo>
                                  <a:pt x="613" y="352"/>
                                </a:lnTo>
                                <a:lnTo>
                                  <a:pt x="613" y="356"/>
                                </a:lnTo>
                                <a:lnTo>
                                  <a:pt x="613" y="359"/>
                                </a:lnTo>
                                <a:lnTo>
                                  <a:pt x="613" y="363"/>
                                </a:lnTo>
                                <a:lnTo>
                                  <a:pt x="613" y="367"/>
                                </a:lnTo>
                                <a:lnTo>
                                  <a:pt x="614" y="370"/>
                                </a:lnTo>
                                <a:lnTo>
                                  <a:pt x="616" y="374"/>
                                </a:lnTo>
                                <a:lnTo>
                                  <a:pt x="617" y="378"/>
                                </a:lnTo>
                                <a:lnTo>
                                  <a:pt x="618" y="382"/>
                                </a:lnTo>
                                <a:lnTo>
                                  <a:pt x="620" y="388"/>
                                </a:lnTo>
                                <a:lnTo>
                                  <a:pt x="621" y="392"/>
                                </a:lnTo>
                                <a:lnTo>
                                  <a:pt x="624" y="396"/>
                                </a:lnTo>
                                <a:lnTo>
                                  <a:pt x="626" y="400"/>
                                </a:lnTo>
                                <a:lnTo>
                                  <a:pt x="629" y="406"/>
                                </a:lnTo>
                                <a:lnTo>
                                  <a:pt x="632" y="410"/>
                                </a:lnTo>
                                <a:lnTo>
                                  <a:pt x="634" y="415"/>
                                </a:lnTo>
                                <a:lnTo>
                                  <a:pt x="621" y="415"/>
                                </a:lnTo>
                                <a:lnTo>
                                  <a:pt x="617" y="411"/>
                                </a:lnTo>
                                <a:lnTo>
                                  <a:pt x="613" y="406"/>
                                </a:lnTo>
                                <a:lnTo>
                                  <a:pt x="609" y="402"/>
                                </a:lnTo>
                                <a:lnTo>
                                  <a:pt x="606" y="397"/>
                                </a:lnTo>
                                <a:lnTo>
                                  <a:pt x="602" y="393"/>
                                </a:lnTo>
                                <a:lnTo>
                                  <a:pt x="599" y="389"/>
                                </a:lnTo>
                                <a:lnTo>
                                  <a:pt x="597" y="385"/>
                                </a:lnTo>
                                <a:lnTo>
                                  <a:pt x="594" y="382"/>
                                </a:lnTo>
                                <a:lnTo>
                                  <a:pt x="591" y="378"/>
                                </a:lnTo>
                                <a:lnTo>
                                  <a:pt x="589" y="374"/>
                                </a:lnTo>
                                <a:lnTo>
                                  <a:pt x="586" y="370"/>
                                </a:lnTo>
                                <a:lnTo>
                                  <a:pt x="585" y="366"/>
                                </a:lnTo>
                                <a:lnTo>
                                  <a:pt x="582" y="362"/>
                                </a:lnTo>
                                <a:lnTo>
                                  <a:pt x="581" y="358"/>
                                </a:lnTo>
                                <a:lnTo>
                                  <a:pt x="578" y="354"/>
                                </a:lnTo>
                                <a:lnTo>
                                  <a:pt x="577" y="350"/>
                                </a:lnTo>
                                <a:lnTo>
                                  <a:pt x="574" y="347"/>
                                </a:lnTo>
                                <a:lnTo>
                                  <a:pt x="572" y="343"/>
                                </a:lnTo>
                                <a:lnTo>
                                  <a:pt x="571" y="339"/>
                                </a:lnTo>
                                <a:lnTo>
                                  <a:pt x="570" y="334"/>
                                </a:lnTo>
                                <a:lnTo>
                                  <a:pt x="567" y="330"/>
                                </a:lnTo>
                                <a:lnTo>
                                  <a:pt x="566" y="326"/>
                                </a:lnTo>
                                <a:lnTo>
                                  <a:pt x="564" y="322"/>
                                </a:lnTo>
                                <a:lnTo>
                                  <a:pt x="563" y="319"/>
                                </a:lnTo>
                                <a:lnTo>
                                  <a:pt x="560" y="315"/>
                                </a:lnTo>
                                <a:lnTo>
                                  <a:pt x="559" y="311"/>
                                </a:lnTo>
                                <a:lnTo>
                                  <a:pt x="558" y="307"/>
                                </a:lnTo>
                                <a:lnTo>
                                  <a:pt x="556" y="303"/>
                                </a:lnTo>
                                <a:lnTo>
                                  <a:pt x="554" y="299"/>
                                </a:lnTo>
                                <a:lnTo>
                                  <a:pt x="552" y="295"/>
                                </a:lnTo>
                                <a:lnTo>
                                  <a:pt x="550" y="291"/>
                                </a:lnTo>
                                <a:lnTo>
                                  <a:pt x="548" y="286"/>
                                </a:lnTo>
                                <a:lnTo>
                                  <a:pt x="400" y="115"/>
                                </a:lnTo>
                                <a:lnTo>
                                  <a:pt x="404" y="112"/>
                                </a:lnTo>
                                <a:lnTo>
                                  <a:pt x="407" y="111"/>
                                </a:lnTo>
                                <a:lnTo>
                                  <a:pt x="411" y="110"/>
                                </a:lnTo>
                                <a:lnTo>
                                  <a:pt x="415" y="107"/>
                                </a:lnTo>
                                <a:lnTo>
                                  <a:pt x="417" y="106"/>
                                </a:lnTo>
                                <a:lnTo>
                                  <a:pt x="422" y="103"/>
                                </a:lnTo>
                                <a:lnTo>
                                  <a:pt x="424" y="101"/>
                                </a:lnTo>
                                <a:lnTo>
                                  <a:pt x="428" y="100"/>
                                </a:lnTo>
                                <a:lnTo>
                                  <a:pt x="431" y="99"/>
                                </a:lnTo>
                                <a:lnTo>
                                  <a:pt x="435" y="97"/>
                                </a:lnTo>
                                <a:lnTo>
                                  <a:pt x="439" y="97"/>
                                </a:lnTo>
                                <a:lnTo>
                                  <a:pt x="443" y="97"/>
                                </a:lnTo>
                                <a:lnTo>
                                  <a:pt x="448" y="99"/>
                                </a:lnTo>
                                <a:lnTo>
                                  <a:pt x="454" y="100"/>
                                </a:lnTo>
                                <a:lnTo>
                                  <a:pt x="459" y="103"/>
                                </a:lnTo>
                                <a:lnTo>
                                  <a:pt x="466" y="106"/>
                                </a:lnTo>
                                <a:lnTo>
                                  <a:pt x="470" y="110"/>
                                </a:lnTo>
                                <a:lnTo>
                                  <a:pt x="475" y="112"/>
                                </a:lnTo>
                                <a:lnTo>
                                  <a:pt x="479" y="117"/>
                                </a:lnTo>
                                <a:lnTo>
                                  <a:pt x="484" y="119"/>
                                </a:lnTo>
                                <a:lnTo>
                                  <a:pt x="489" y="123"/>
                                </a:lnTo>
                                <a:lnTo>
                                  <a:pt x="493" y="127"/>
                                </a:lnTo>
                                <a:lnTo>
                                  <a:pt x="498" y="132"/>
                                </a:lnTo>
                                <a:lnTo>
                                  <a:pt x="502" y="136"/>
                                </a:lnTo>
                                <a:lnTo>
                                  <a:pt x="508" y="140"/>
                                </a:lnTo>
                                <a:lnTo>
                                  <a:pt x="512" y="144"/>
                                </a:lnTo>
                                <a:lnTo>
                                  <a:pt x="517" y="148"/>
                                </a:lnTo>
                                <a:lnTo>
                                  <a:pt x="521" y="152"/>
                                </a:lnTo>
                                <a:lnTo>
                                  <a:pt x="527" y="156"/>
                                </a:lnTo>
                                <a:lnTo>
                                  <a:pt x="531" y="162"/>
                                </a:lnTo>
                                <a:lnTo>
                                  <a:pt x="536" y="166"/>
                                </a:lnTo>
                                <a:lnTo>
                                  <a:pt x="540" y="170"/>
                                </a:lnTo>
                                <a:lnTo>
                                  <a:pt x="544" y="174"/>
                                </a:lnTo>
                                <a:lnTo>
                                  <a:pt x="550" y="178"/>
                                </a:lnTo>
                                <a:lnTo>
                                  <a:pt x="554" y="182"/>
                                </a:lnTo>
                                <a:lnTo>
                                  <a:pt x="558" y="186"/>
                                </a:lnTo>
                                <a:lnTo>
                                  <a:pt x="562" y="191"/>
                                </a:lnTo>
                                <a:lnTo>
                                  <a:pt x="566" y="195"/>
                                </a:lnTo>
                                <a:lnTo>
                                  <a:pt x="568" y="197"/>
                                </a:lnTo>
                                <a:lnTo>
                                  <a:pt x="572" y="201"/>
                                </a:lnTo>
                                <a:lnTo>
                                  <a:pt x="577" y="204"/>
                                </a:lnTo>
                                <a:lnTo>
                                  <a:pt x="579" y="207"/>
                                </a:lnTo>
                                <a:lnTo>
                                  <a:pt x="582" y="210"/>
                                </a:lnTo>
                                <a:lnTo>
                                  <a:pt x="585" y="212"/>
                                </a:lnTo>
                                <a:lnTo>
                                  <a:pt x="587" y="215"/>
                                </a:lnTo>
                                <a:lnTo>
                                  <a:pt x="590" y="218"/>
                                </a:lnTo>
                                <a:lnTo>
                                  <a:pt x="591" y="219"/>
                                </a:lnTo>
                                <a:lnTo>
                                  <a:pt x="593" y="221"/>
                                </a:lnTo>
                                <a:lnTo>
                                  <a:pt x="594" y="222"/>
                                </a:lnTo>
                                <a:lnTo>
                                  <a:pt x="595" y="223"/>
                                </a:lnTo>
                                <a:lnTo>
                                  <a:pt x="597" y="225"/>
                                </a:lnTo>
                                <a:lnTo>
                                  <a:pt x="598" y="226"/>
                                </a:lnTo>
                                <a:lnTo>
                                  <a:pt x="599" y="229"/>
                                </a:lnTo>
                                <a:lnTo>
                                  <a:pt x="601" y="230"/>
                                </a:lnTo>
                                <a:lnTo>
                                  <a:pt x="601" y="233"/>
                                </a:lnTo>
                                <a:lnTo>
                                  <a:pt x="602" y="234"/>
                                </a:lnTo>
                                <a:lnTo>
                                  <a:pt x="603" y="237"/>
                                </a:lnTo>
                                <a:lnTo>
                                  <a:pt x="605" y="238"/>
                                </a:lnTo>
                                <a:lnTo>
                                  <a:pt x="606" y="241"/>
                                </a:lnTo>
                                <a:lnTo>
                                  <a:pt x="606" y="244"/>
                                </a:lnTo>
                                <a:lnTo>
                                  <a:pt x="607" y="247"/>
                                </a:lnTo>
                                <a:lnTo>
                                  <a:pt x="609" y="249"/>
                                </a:lnTo>
                                <a:lnTo>
                                  <a:pt x="610" y="252"/>
                                </a:lnTo>
                                <a:lnTo>
                                  <a:pt x="610" y="256"/>
                                </a:lnTo>
                                <a:lnTo>
                                  <a:pt x="612" y="259"/>
                                </a:lnTo>
                                <a:lnTo>
                                  <a:pt x="613" y="262"/>
                                </a:lnTo>
                                <a:lnTo>
                                  <a:pt x="614" y="266"/>
                                </a:lnTo>
                                <a:lnTo>
                                  <a:pt x="616" y="269"/>
                                </a:lnTo>
                                <a:lnTo>
                                  <a:pt x="617" y="273"/>
                                </a:lnTo>
                                <a:lnTo>
                                  <a:pt x="618" y="277"/>
                                </a:lnTo>
                                <a:lnTo>
                                  <a:pt x="620" y="281"/>
                                </a:lnTo>
                                <a:lnTo>
                                  <a:pt x="621" y="285"/>
                                </a:lnTo>
                                <a:lnTo>
                                  <a:pt x="622" y="289"/>
                                </a:lnTo>
                                <a:lnTo>
                                  <a:pt x="624" y="293"/>
                                </a:lnTo>
                                <a:lnTo>
                                  <a:pt x="625" y="299"/>
                                </a:lnTo>
                                <a:lnTo>
                                  <a:pt x="628" y="303"/>
                                </a:lnTo>
                                <a:lnTo>
                                  <a:pt x="629" y="307"/>
                                </a:lnTo>
                                <a:lnTo>
                                  <a:pt x="630" y="313"/>
                                </a:lnTo>
                                <a:lnTo>
                                  <a:pt x="633" y="318"/>
                                </a:lnTo>
                                <a:lnTo>
                                  <a:pt x="634" y="323"/>
                                </a:lnTo>
                                <a:lnTo>
                                  <a:pt x="521" y="363"/>
                                </a:lnTo>
                                <a:lnTo>
                                  <a:pt x="644" y="345"/>
                                </a:lnTo>
                                <a:lnTo>
                                  <a:pt x="671" y="415"/>
                                </a:lnTo>
                                <a:lnTo>
                                  <a:pt x="668" y="415"/>
                                </a:lnTo>
                                <a:lnTo>
                                  <a:pt x="664" y="415"/>
                                </a:lnTo>
                                <a:lnTo>
                                  <a:pt x="661" y="415"/>
                                </a:lnTo>
                                <a:lnTo>
                                  <a:pt x="659" y="414"/>
                                </a:lnTo>
                                <a:lnTo>
                                  <a:pt x="656" y="413"/>
                                </a:lnTo>
                                <a:lnTo>
                                  <a:pt x="653" y="410"/>
                                </a:lnTo>
                                <a:lnTo>
                                  <a:pt x="651" y="408"/>
                                </a:lnTo>
                                <a:lnTo>
                                  <a:pt x="648" y="406"/>
                                </a:lnTo>
                                <a:lnTo>
                                  <a:pt x="647" y="403"/>
                                </a:lnTo>
                                <a:lnTo>
                                  <a:pt x="644" y="400"/>
                                </a:lnTo>
                                <a:lnTo>
                                  <a:pt x="643" y="396"/>
                                </a:lnTo>
                                <a:lnTo>
                                  <a:pt x="640" y="393"/>
                                </a:lnTo>
                                <a:lnTo>
                                  <a:pt x="638" y="389"/>
                                </a:lnTo>
                                <a:lnTo>
                                  <a:pt x="637" y="385"/>
                                </a:lnTo>
                                <a:lnTo>
                                  <a:pt x="636" y="382"/>
                                </a:lnTo>
                                <a:lnTo>
                                  <a:pt x="634" y="378"/>
                                </a:lnTo>
                                <a:lnTo>
                                  <a:pt x="634" y="374"/>
                                </a:lnTo>
                                <a:lnTo>
                                  <a:pt x="633" y="370"/>
                                </a:lnTo>
                                <a:lnTo>
                                  <a:pt x="633" y="367"/>
                                </a:lnTo>
                                <a:lnTo>
                                  <a:pt x="633" y="363"/>
                                </a:lnTo>
                                <a:lnTo>
                                  <a:pt x="632" y="360"/>
                                </a:lnTo>
                                <a:lnTo>
                                  <a:pt x="632" y="358"/>
                                </a:lnTo>
                                <a:lnTo>
                                  <a:pt x="633" y="354"/>
                                </a:lnTo>
                                <a:lnTo>
                                  <a:pt x="633" y="352"/>
                                </a:lnTo>
                                <a:lnTo>
                                  <a:pt x="633" y="350"/>
                                </a:lnTo>
                                <a:lnTo>
                                  <a:pt x="634" y="348"/>
                                </a:lnTo>
                                <a:lnTo>
                                  <a:pt x="636" y="347"/>
                                </a:lnTo>
                                <a:lnTo>
                                  <a:pt x="637" y="345"/>
                                </a:lnTo>
                                <a:lnTo>
                                  <a:pt x="638" y="344"/>
                                </a:lnTo>
                                <a:lnTo>
                                  <a:pt x="640" y="344"/>
                                </a:lnTo>
                                <a:lnTo>
                                  <a:pt x="641" y="345"/>
                                </a:lnTo>
                                <a:lnTo>
                                  <a:pt x="644" y="345"/>
                                </a:lnTo>
                                <a:lnTo>
                                  <a:pt x="521" y="363"/>
                                </a:lnTo>
                                <a:lnTo>
                                  <a:pt x="512" y="461"/>
                                </a:lnTo>
                                <a:lnTo>
                                  <a:pt x="501" y="461"/>
                                </a:lnTo>
                                <a:lnTo>
                                  <a:pt x="492" y="461"/>
                                </a:lnTo>
                                <a:lnTo>
                                  <a:pt x="482" y="461"/>
                                </a:lnTo>
                                <a:lnTo>
                                  <a:pt x="474" y="461"/>
                                </a:lnTo>
                                <a:lnTo>
                                  <a:pt x="466" y="461"/>
                                </a:lnTo>
                                <a:lnTo>
                                  <a:pt x="458" y="461"/>
                                </a:lnTo>
                                <a:lnTo>
                                  <a:pt x="451" y="461"/>
                                </a:lnTo>
                                <a:lnTo>
                                  <a:pt x="444" y="459"/>
                                </a:lnTo>
                                <a:lnTo>
                                  <a:pt x="438" y="459"/>
                                </a:lnTo>
                                <a:lnTo>
                                  <a:pt x="431" y="459"/>
                                </a:lnTo>
                                <a:lnTo>
                                  <a:pt x="426" y="458"/>
                                </a:lnTo>
                                <a:lnTo>
                                  <a:pt x="420" y="456"/>
                                </a:lnTo>
                                <a:lnTo>
                                  <a:pt x="416" y="456"/>
                                </a:lnTo>
                                <a:lnTo>
                                  <a:pt x="411" y="455"/>
                                </a:lnTo>
                                <a:lnTo>
                                  <a:pt x="407" y="455"/>
                                </a:lnTo>
                                <a:lnTo>
                                  <a:pt x="403" y="454"/>
                                </a:lnTo>
                                <a:lnTo>
                                  <a:pt x="399" y="452"/>
                                </a:lnTo>
                                <a:lnTo>
                                  <a:pt x="396" y="451"/>
                                </a:lnTo>
                                <a:lnTo>
                                  <a:pt x="392" y="451"/>
                                </a:lnTo>
                                <a:lnTo>
                                  <a:pt x="389" y="450"/>
                                </a:lnTo>
                                <a:lnTo>
                                  <a:pt x="385" y="448"/>
                                </a:lnTo>
                                <a:lnTo>
                                  <a:pt x="382" y="448"/>
                                </a:lnTo>
                                <a:lnTo>
                                  <a:pt x="380" y="447"/>
                                </a:lnTo>
                                <a:lnTo>
                                  <a:pt x="377" y="447"/>
                                </a:lnTo>
                                <a:lnTo>
                                  <a:pt x="374" y="445"/>
                                </a:lnTo>
                                <a:lnTo>
                                  <a:pt x="372" y="445"/>
                                </a:lnTo>
                                <a:lnTo>
                                  <a:pt x="370" y="444"/>
                                </a:lnTo>
                                <a:lnTo>
                                  <a:pt x="368" y="444"/>
                                </a:lnTo>
                                <a:lnTo>
                                  <a:pt x="365" y="443"/>
                                </a:lnTo>
                                <a:lnTo>
                                  <a:pt x="362" y="443"/>
                                </a:lnTo>
                                <a:lnTo>
                                  <a:pt x="360" y="443"/>
                                </a:lnTo>
                                <a:lnTo>
                                  <a:pt x="357" y="443"/>
                                </a:lnTo>
                                <a:lnTo>
                                  <a:pt x="351" y="444"/>
                                </a:lnTo>
                                <a:lnTo>
                                  <a:pt x="345" y="445"/>
                                </a:lnTo>
                                <a:lnTo>
                                  <a:pt x="338" y="447"/>
                                </a:lnTo>
                                <a:lnTo>
                                  <a:pt x="331" y="448"/>
                                </a:lnTo>
                                <a:lnTo>
                                  <a:pt x="326" y="450"/>
                                </a:lnTo>
                                <a:lnTo>
                                  <a:pt x="319" y="451"/>
                                </a:lnTo>
                                <a:lnTo>
                                  <a:pt x="312" y="451"/>
                                </a:lnTo>
                                <a:lnTo>
                                  <a:pt x="307" y="452"/>
                                </a:lnTo>
                                <a:lnTo>
                                  <a:pt x="300" y="454"/>
                                </a:lnTo>
                                <a:lnTo>
                                  <a:pt x="293" y="454"/>
                                </a:lnTo>
                                <a:lnTo>
                                  <a:pt x="288" y="454"/>
                                </a:lnTo>
                                <a:lnTo>
                                  <a:pt x="281" y="455"/>
                                </a:lnTo>
                                <a:lnTo>
                                  <a:pt x="275" y="455"/>
                                </a:lnTo>
                                <a:lnTo>
                                  <a:pt x="269" y="455"/>
                                </a:lnTo>
                                <a:lnTo>
                                  <a:pt x="262" y="455"/>
                                </a:lnTo>
                                <a:lnTo>
                                  <a:pt x="257" y="455"/>
                                </a:lnTo>
                                <a:lnTo>
                                  <a:pt x="250" y="455"/>
                                </a:lnTo>
                                <a:lnTo>
                                  <a:pt x="244" y="455"/>
                                </a:lnTo>
                                <a:lnTo>
                                  <a:pt x="238" y="454"/>
                                </a:lnTo>
                                <a:lnTo>
                                  <a:pt x="231" y="454"/>
                                </a:lnTo>
                                <a:lnTo>
                                  <a:pt x="225" y="452"/>
                                </a:lnTo>
                                <a:lnTo>
                                  <a:pt x="219" y="452"/>
                                </a:lnTo>
                                <a:lnTo>
                                  <a:pt x="213" y="451"/>
                                </a:lnTo>
                                <a:lnTo>
                                  <a:pt x="207" y="450"/>
                                </a:lnTo>
                                <a:lnTo>
                                  <a:pt x="201" y="450"/>
                                </a:lnTo>
                                <a:lnTo>
                                  <a:pt x="195" y="448"/>
                                </a:lnTo>
                                <a:lnTo>
                                  <a:pt x="188" y="447"/>
                                </a:lnTo>
                                <a:lnTo>
                                  <a:pt x="182" y="444"/>
                                </a:lnTo>
                                <a:lnTo>
                                  <a:pt x="176" y="443"/>
                                </a:lnTo>
                                <a:lnTo>
                                  <a:pt x="170" y="441"/>
                                </a:lnTo>
                                <a:lnTo>
                                  <a:pt x="164" y="439"/>
                                </a:lnTo>
                                <a:lnTo>
                                  <a:pt x="157" y="437"/>
                                </a:lnTo>
                                <a:lnTo>
                                  <a:pt x="156" y="432"/>
                                </a:lnTo>
                                <a:lnTo>
                                  <a:pt x="156" y="428"/>
                                </a:lnTo>
                                <a:lnTo>
                                  <a:pt x="155" y="422"/>
                                </a:lnTo>
                                <a:lnTo>
                                  <a:pt x="153" y="417"/>
                                </a:lnTo>
                                <a:lnTo>
                                  <a:pt x="152" y="413"/>
                                </a:lnTo>
                                <a:lnTo>
                                  <a:pt x="152" y="407"/>
                                </a:lnTo>
                                <a:lnTo>
                                  <a:pt x="151" y="402"/>
                                </a:lnTo>
                                <a:lnTo>
                                  <a:pt x="151" y="396"/>
                                </a:lnTo>
                                <a:lnTo>
                                  <a:pt x="149" y="392"/>
                                </a:lnTo>
                                <a:lnTo>
                                  <a:pt x="149" y="387"/>
                                </a:lnTo>
                                <a:lnTo>
                                  <a:pt x="148" y="381"/>
                                </a:lnTo>
                                <a:lnTo>
                                  <a:pt x="148" y="376"/>
                                </a:lnTo>
                                <a:lnTo>
                                  <a:pt x="148" y="370"/>
                                </a:lnTo>
                                <a:lnTo>
                                  <a:pt x="148" y="365"/>
                                </a:lnTo>
                                <a:lnTo>
                                  <a:pt x="148" y="359"/>
                                </a:lnTo>
                                <a:lnTo>
                                  <a:pt x="148" y="354"/>
                                </a:lnTo>
                                <a:lnTo>
                                  <a:pt x="148" y="348"/>
                                </a:lnTo>
                                <a:lnTo>
                                  <a:pt x="148" y="343"/>
                                </a:lnTo>
                                <a:lnTo>
                                  <a:pt x="149" y="336"/>
                                </a:lnTo>
                                <a:lnTo>
                                  <a:pt x="149" y="330"/>
                                </a:lnTo>
                                <a:lnTo>
                                  <a:pt x="149" y="325"/>
                                </a:lnTo>
                                <a:lnTo>
                                  <a:pt x="151" y="318"/>
                                </a:lnTo>
                                <a:lnTo>
                                  <a:pt x="152" y="313"/>
                                </a:lnTo>
                                <a:lnTo>
                                  <a:pt x="152" y="306"/>
                                </a:lnTo>
                                <a:lnTo>
                                  <a:pt x="153" y="299"/>
                                </a:lnTo>
                                <a:lnTo>
                                  <a:pt x="155" y="292"/>
                                </a:lnTo>
                                <a:lnTo>
                                  <a:pt x="156" y="285"/>
                                </a:lnTo>
                                <a:lnTo>
                                  <a:pt x="157" y="278"/>
                                </a:lnTo>
                                <a:lnTo>
                                  <a:pt x="159" y="271"/>
                                </a:lnTo>
                                <a:lnTo>
                                  <a:pt x="160" y="265"/>
                                </a:lnTo>
                                <a:lnTo>
                                  <a:pt x="161" y="256"/>
                                </a:lnTo>
                                <a:lnTo>
                                  <a:pt x="164" y="248"/>
                                </a:lnTo>
                                <a:lnTo>
                                  <a:pt x="217" y="248"/>
                                </a:lnTo>
                                <a:lnTo>
                                  <a:pt x="341" y="175"/>
                                </a:lnTo>
                                <a:lnTo>
                                  <a:pt x="343" y="180"/>
                                </a:lnTo>
                                <a:lnTo>
                                  <a:pt x="346" y="184"/>
                                </a:lnTo>
                                <a:lnTo>
                                  <a:pt x="350" y="186"/>
                                </a:lnTo>
                                <a:lnTo>
                                  <a:pt x="353" y="191"/>
                                </a:lnTo>
                                <a:lnTo>
                                  <a:pt x="355" y="195"/>
                                </a:lnTo>
                                <a:lnTo>
                                  <a:pt x="358" y="197"/>
                                </a:lnTo>
                                <a:lnTo>
                                  <a:pt x="361" y="200"/>
                                </a:lnTo>
                                <a:lnTo>
                                  <a:pt x="364" y="204"/>
                                </a:lnTo>
                                <a:lnTo>
                                  <a:pt x="366" y="207"/>
                                </a:lnTo>
                                <a:lnTo>
                                  <a:pt x="369" y="210"/>
                                </a:lnTo>
                                <a:lnTo>
                                  <a:pt x="372" y="212"/>
                                </a:lnTo>
                                <a:lnTo>
                                  <a:pt x="374" y="215"/>
                                </a:lnTo>
                                <a:lnTo>
                                  <a:pt x="377" y="218"/>
                                </a:lnTo>
                                <a:lnTo>
                                  <a:pt x="380" y="221"/>
                                </a:lnTo>
                                <a:lnTo>
                                  <a:pt x="382" y="223"/>
                                </a:lnTo>
                                <a:lnTo>
                                  <a:pt x="385" y="226"/>
                                </a:lnTo>
                                <a:lnTo>
                                  <a:pt x="388" y="229"/>
                                </a:lnTo>
                                <a:lnTo>
                                  <a:pt x="389" y="233"/>
                                </a:lnTo>
                                <a:lnTo>
                                  <a:pt x="391" y="237"/>
                                </a:lnTo>
                                <a:lnTo>
                                  <a:pt x="392" y="241"/>
                                </a:lnTo>
                                <a:lnTo>
                                  <a:pt x="392" y="245"/>
                                </a:lnTo>
                                <a:lnTo>
                                  <a:pt x="392" y="249"/>
                                </a:lnTo>
                                <a:lnTo>
                                  <a:pt x="392" y="255"/>
                                </a:lnTo>
                                <a:lnTo>
                                  <a:pt x="392" y="259"/>
                                </a:lnTo>
                                <a:lnTo>
                                  <a:pt x="392" y="265"/>
                                </a:lnTo>
                                <a:lnTo>
                                  <a:pt x="392" y="270"/>
                                </a:lnTo>
                                <a:lnTo>
                                  <a:pt x="393" y="274"/>
                                </a:lnTo>
                                <a:lnTo>
                                  <a:pt x="393" y="280"/>
                                </a:lnTo>
                                <a:lnTo>
                                  <a:pt x="395" y="285"/>
                                </a:lnTo>
                                <a:lnTo>
                                  <a:pt x="396" y="292"/>
                                </a:lnTo>
                                <a:lnTo>
                                  <a:pt x="397" y="297"/>
                                </a:lnTo>
                                <a:lnTo>
                                  <a:pt x="400" y="303"/>
                                </a:lnTo>
                                <a:lnTo>
                                  <a:pt x="430" y="340"/>
                                </a:lnTo>
                                <a:lnTo>
                                  <a:pt x="424" y="341"/>
                                </a:lnTo>
                                <a:lnTo>
                                  <a:pt x="419" y="341"/>
                                </a:lnTo>
                                <a:lnTo>
                                  <a:pt x="413" y="341"/>
                                </a:lnTo>
                                <a:lnTo>
                                  <a:pt x="409" y="340"/>
                                </a:lnTo>
                                <a:lnTo>
                                  <a:pt x="404" y="339"/>
                                </a:lnTo>
                                <a:lnTo>
                                  <a:pt x="399" y="337"/>
                                </a:lnTo>
                                <a:lnTo>
                                  <a:pt x="395" y="336"/>
                                </a:lnTo>
                                <a:lnTo>
                                  <a:pt x="389" y="333"/>
                                </a:lnTo>
                                <a:lnTo>
                                  <a:pt x="385" y="330"/>
                                </a:lnTo>
                                <a:lnTo>
                                  <a:pt x="380" y="329"/>
                                </a:lnTo>
                                <a:lnTo>
                                  <a:pt x="376" y="326"/>
                                </a:lnTo>
                                <a:lnTo>
                                  <a:pt x="370" y="323"/>
                                </a:lnTo>
                                <a:lnTo>
                                  <a:pt x="365" y="322"/>
                                </a:lnTo>
                                <a:lnTo>
                                  <a:pt x="360" y="321"/>
                                </a:lnTo>
                                <a:lnTo>
                                  <a:pt x="354" y="318"/>
                                </a:lnTo>
                                <a:lnTo>
                                  <a:pt x="349" y="317"/>
                                </a:lnTo>
                                <a:lnTo>
                                  <a:pt x="349" y="323"/>
                                </a:lnTo>
                                <a:lnTo>
                                  <a:pt x="380" y="363"/>
                                </a:lnTo>
                                <a:lnTo>
                                  <a:pt x="512" y="369"/>
                                </a:lnTo>
                                <a:lnTo>
                                  <a:pt x="516" y="369"/>
                                </a:lnTo>
                                <a:lnTo>
                                  <a:pt x="521" y="370"/>
                                </a:lnTo>
                                <a:lnTo>
                                  <a:pt x="527" y="371"/>
                                </a:lnTo>
                                <a:lnTo>
                                  <a:pt x="532" y="373"/>
                                </a:lnTo>
                                <a:lnTo>
                                  <a:pt x="539" y="376"/>
                                </a:lnTo>
                                <a:lnTo>
                                  <a:pt x="544" y="378"/>
                                </a:lnTo>
                                <a:lnTo>
                                  <a:pt x="551" y="381"/>
                                </a:lnTo>
                                <a:lnTo>
                                  <a:pt x="556" y="385"/>
                                </a:lnTo>
                                <a:lnTo>
                                  <a:pt x="562" y="389"/>
                                </a:lnTo>
                                <a:lnTo>
                                  <a:pt x="567" y="393"/>
                                </a:lnTo>
                                <a:lnTo>
                                  <a:pt x="572" y="399"/>
                                </a:lnTo>
                                <a:lnTo>
                                  <a:pt x="577" y="404"/>
                                </a:lnTo>
                                <a:lnTo>
                                  <a:pt x="579" y="410"/>
                                </a:lnTo>
                                <a:lnTo>
                                  <a:pt x="582" y="415"/>
                                </a:lnTo>
                                <a:lnTo>
                                  <a:pt x="585" y="422"/>
                                </a:lnTo>
                                <a:lnTo>
                                  <a:pt x="585" y="429"/>
                                </a:lnTo>
                                <a:lnTo>
                                  <a:pt x="585" y="432"/>
                                </a:lnTo>
                                <a:lnTo>
                                  <a:pt x="582" y="435"/>
                                </a:lnTo>
                                <a:lnTo>
                                  <a:pt x="581" y="437"/>
                                </a:lnTo>
                                <a:lnTo>
                                  <a:pt x="577" y="440"/>
                                </a:lnTo>
                                <a:lnTo>
                                  <a:pt x="572" y="443"/>
                                </a:lnTo>
                                <a:lnTo>
                                  <a:pt x="568" y="444"/>
                                </a:lnTo>
                                <a:lnTo>
                                  <a:pt x="563" y="447"/>
                                </a:lnTo>
                                <a:lnTo>
                                  <a:pt x="558" y="448"/>
                                </a:lnTo>
                                <a:lnTo>
                                  <a:pt x="554" y="448"/>
                                </a:lnTo>
                                <a:lnTo>
                                  <a:pt x="548" y="448"/>
                                </a:lnTo>
                                <a:lnTo>
                                  <a:pt x="543" y="448"/>
                                </a:lnTo>
                                <a:lnTo>
                                  <a:pt x="539" y="447"/>
                                </a:lnTo>
                                <a:lnTo>
                                  <a:pt x="535" y="444"/>
                                </a:lnTo>
                                <a:lnTo>
                                  <a:pt x="531" y="440"/>
                                </a:lnTo>
                                <a:lnTo>
                                  <a:pt x="528" y="435"/>
                                </a:lnTo>
                                <a:lnTo>
                                  <a:pt x="525" y="429"/>
                                </a:lnTo>
                                <a:lnTo>
                                  <a:pt x="524" y="424"/>
                                </a:lnTo>
                                <a:lnTo>
                                  <a:pt x="524" y="419"/>
                                </a:lnTo>
                                <a:lnTo>
                                  <a:pt x="524" y="415"/>
                                </a:lnTo>
                                <a:lnTo>
                                  <a:pt x="524" y="410"/>
                                </a:lnTo>
                                <a:lnTo>
                                  <a:pt x="524" y="406"/>
                                </a:lnTo>
                                <a:lnTo>
                                  <a:pt x="524" y="402"/>
                                </a:lnTo>
                                <a:lnTo>
                                  <a:pt x="524" y="399"/>
                                </a:lnTo>
                                <a:lnTo>
                                  <a:pt x="525" y="396"/>
                                </a:lnTo>
                                <a:lnTo>
                                  <a:pt x="524" y="395"/>
                                </a:lnTo>
                                <a:lnTo>
                                  <a:pt x="524" y="393"/>
                                </a:lnTo>
                                <a:lnTo>
                                  <a:pt x="523" y="393"/>
                                </a:lnTo>
                                <a:lnTo>
                                  <a:pt x="521" y="395"/>
                                </a:lnTo>
                                <a:lnTo>
                                  <a:pt x="517" y="397"/>
                                </a:lnTo>
                                <a:lnTo>
                                  <a:pt x="515" y="402"/>
                                </a:lnTo>
                                <a:lnTo>
                                  <a:pt x="509" y="407"/>
                                </a:lnTo>
                                <a:lnTo>
                                  <a:pt x="502" y="415"/>
                                </a:lnTo>
                                <a:lnTo>
                                  <a:pt x="501" y="419"/>
                                </a:lnTo>
                                <a:lnTo>
                                  <a:pt x="501" y="424"/>
                                </a:lnTo>
                                <a:lnTo>
                                  <a:pt x="501" y="428"/>
                                </a:lnTo>
                                <a:lnTo>
                                  <a:pt x="501" y="432"/>
                                </a:lnTo>
                                <a:lnTo>
                                  <a:pt x="501" y="435"/>
                                </a:lnTo>
                                <a:lnTo>
                                  <a:pt x="502" y="437"/>
                                </a:lnTo>
                                <a:lnTo>
                                  <a:pt x="502" y="439"/>
                                </a:lnTo>
                                <a:lnTo>
                                  <a:pt x="504" y="441"/>
                                </a:lnTo>
                                <a:lnTo>
                                  <a:pt x="505" y="444"/>
                                </a:lnTo>
                                <a:lnTo>
                                  <a:pt x="506" y="445"/>
                                </a:lnTo>
                                <a:lnTo>
                                  <a:pt x="508" y="448"/>
                                </a:lnTo>
                                <a:lnTo>
                                  <a:pt x="509" y="450"/>
                                </a:lnTo>
                                <a:lnTo>
                                  <a:pt x="510" y="452"/>
                                </a:lnTo>
                                <a:lnTo>
                                  <a:pt x="510" y="454"/>
                                </a:lnTo>
                                <a:lnTo>
                                  <a:pt x="512" y="456"/>
                                </a:lnTo>
                                <a:lnTo>
                                  <a:pt x="512" y="461"/>
                                </a:lnTo>
                                <a:lnTo>
                                  <a:pt x="521" y="363"/>
                                </a:lnTo>
                                <a:lnTo>
                                  <a:pt x="144" y="489"/>
                                </a:lnTo>
                                <a:lnTo>
                                  <a:pt x="54" y="489"/>
                                </a:lnTo>
                                <a:lnTo>
                                  <a:pt x="52" y="481"/>
                                </a:lnTo>
                                <a:lnTo>
                                  <a:pt x="52" y="473"/>
                                </a:lnTo>
                                <a:lnTo>
                                  <a:pt x="51" y="466"/>
                                </a:lnTo>
                                <a:lnTo>
                                  <a:pt x="50" y="458"/>
                                </a:lnTo>
                                <a:lnTo>
                                  <a:pt x="48" y="451"/>
                                </a:lnTo>
                                <a:lnTo>
                                  <a:pt x="47" y="443"/>
                                </a:lnTo>
                                <a:lnTo>
                                  <a:pt x="46" y="436"/>
                                </a:lnTo>
                                <a:lnTo>
                                  <a:pt x="44" y="428"/>
                                </a:lnTo>
                                <a:lnTo>
                                  <a:pt x="44" y="421"/>
                                </a:lnTo>
                                <a:lnTo>
                                  <a:pt x="43" y="413"/>
                                </a:lnTo>
                                <a:lnTo>
                                  <a:pt x="41" y="406"/>
                                </a:lnTo>
                                <a:lnTo>
                                  <a:pt x="41" y="397"/>
                                </a:lnTo>
                                <a:lnTo>
                                  <a:pt x="40" y="391"/>
                                </a:lnTo>
                                <a:lnTo>
                                  <a:pt x="40" y="384"/>
                                </a:lnTo>
                                <a:lnTo>
                                  <a:pt x="40" y="376"/>
                                </a:lnTo>
                                <a:lnTo>
                                  <a:pt x="40" y="369"/>
                                </a:lnTo>
                                <a:lnTo>
                                  <a:pt x="39" y="360"/>
                                </a:lnTo>
                                <a:lnTo>
                                  <a:pt x="40" y="354"/>
                                </a:lnTo>
                                <a:lnTo>
                                  <a:pt x="40" y="345"/>
                                </a:lnTo>
                                <a:lnTo>
                                  <a:pt x="40" y="339"/>
                                </a:lnTo>
                                <a:lnTo>
                                  <a:pt x="41" y="330"/>
                                </a:lnTo>
                                <a:lnTo>
                                  <a:pt x="41" y="322"/>
                                </a:lnTo>
                                <a:lnTo>
                                  <a:pt x="43" y="315"/>
                                </a:lnTo>
                                <a:lnTo>
                                  <a:pt x="44" y="307"/>
                                </a:lnTo>
                                <a:lnTo>
                                  <a:pt x="46" y="299"/>
                                </a:lnTo>
                                <a:lnTo>
                                  <a:pt x="47" y="292"/>
                                </a:lnTo>
                                <a:lnTo>
                                  <a:pt x="50" y="284"/>
                                </a:lnTo>
                                <a:lnTo>
                                  <a:pt x="51" y="276"/>
                                </a:lnTo>
                                <a:lnTo>
                                  <a:pt x="54" y="267"/>
                                </a:lnTo>
                                <a:lnTo>
                                  <a:pt x="56" y="259"/>
                                </a:lnTo>
                                <a:lnTo>
                                  <a:pt x="59" y="252"/>
                                </a:lnTo>
                                <a:lnTo>
                                  <a:pt x="63" y="244"/>
                                </a:lnTo>
                                <a:lnTo>
                                  <a:pt x="136" y="244"/>
                                </a:lnTo>
                                <a:lnTo>
                                  <a:pt x="134" y="251"/>
                                </a:lnTo>
                                <a:lnTo>
                                  <a:pt x="133" y="259"/>
                                </a:lnTo>
                                <a:lnTo>
                                  <a:pt x="132" y="266"/>
                                </a:lnTo>
                                <a:lnTo>
                                  <a:pt x="130" y="274"/>
                                </a:lnTo>
                                <a:lnTo>
                                  <a:pt x="130" y="282"/>
                                </a:lnTo>
                                <a:lnTo>
                                  <a:pt x="129" y="291"/>
                                </a:lnTo>
                                <a:lnTo>
                                  <a:pt x="128" y="297"/>
                                </a:lnTo>
                                <a:lnTo>
                                  <a:pt x="128" y="306"/>
                                </a:lnTo>
                                <a:lnTo>
                                  <a:pt x="126" y="314"/>
                                </a:lnTo>
                                <a:lnTo>
                                  <a:pt x="126" y="322"/>
                                </a:lnTo>
                                <a:lnTo>
                                  <a:pt x="126" y="330"/>
                                </a:lnTo>
                                <a:lnTo>
                                  <a:pt x="126" y="339"/>
                                </a:lnTo>
                                <a:lnTo>
                                  <a:pt x="126" y="347"/>
                                </a:lnTo>
                                <a:lnTo>
                                  <a:pt x="125" y="355"/>
                                </a:lnTo>
                                <a:lnTo>
                                  <a:pt x="126" y="363"/>
                                </a:lnTo>
                                <a:lnTo>
                                  <a:pt x="126" y="371"/>
                                </a:lnTo>
                                <a:lnTo>
                                  <a:pt x="126" y="380"/>
                                </a:lnTo>
                                <a:lnTo>
                                  <a:pt x="126" y="388"/>
                                </a:lnTo>
                                <a:lnTo>
                                  <a:pt x="126" y="395"/>
                                </a:lnTo>
                                <a:lnTo>
                                  <a:pt x="128" y="403"/>
                                </a:lnTo>
                                <a:lnTo>
                                  <a:pt x="128" y="411"/>
                                </a:lnTo>
                                <a:lnTo>
                                  <a:pt x="129" y="419"/>
                                </a:lnTo>
                                <a:lnTo>
                                  <a:pt x="130" y="426"/>
                                </a:lnTo>
                                <a:lnTo>
                                  <a:pt x="130" y="435"/>
                                </a:lnTo>
                                <a:lnTo>
                                  <a:pt x="132" y="441"/>
                                </a:lnTo>
                                <a:lnTo>
                                  <a:pt x="133" y="448"/>
                                </a:lnTo>
                                <a:lnTo>
                                  <a:pt x="134" y="455"/>
                                </a:lnTo>
                                <a:lnTo>
                                  <a:pt x="136" y="462"/>
                                </a:lnTo>
                                <a:lnTo>
                                  <a:pt x="139" y="469"/>
                                </a:lnTo>
                                <a:lnTo>
                                  <a:pt x="140" y="476"/>
                                </a:lnTo>
                                <a:lnTo>
                                  <a:pt x="141" y="482"/>
                                </a:lnTo>
                                <a:lnTo>
                                  <a:pt x="144" y="489"/>
                                </a:lnTo>
                                <a:lnTo>
                                  <a:pt x="521" y="363"/>
                                </a:lnTo>
                                <a:lnTo>
                                  <a:pt x="694" y="424"/>
                                </a:lnTo>
                                <a:lnTo>
                                  <a:pt x="691" y="417"/>
                                </a:lnTo>
                                <a:lnTo>
                                  <a:pt x="688" y="410"/>
                                </a:lnTo>
                                <a:lnTo>
                                  <a:pt x="686" y="403"/>
                                </a:lnTo>
                                <a:lnTo>
                                  <a:pt x="683" y="396"/>
                                </a:lnTo>
                                <a:lnTo>
                                  <a:pt x="682" y="391"/>
                                </a:lnTo>
                                <a:lnTo>
                                  <a:pt x="679" y="384"/>
                                </a:lnTo>
                                <a:lnTo>
                                  <a:pt x="676" y="377"/>
                                </a:lnTo>
                                <a:lnTo>
                                  <a:pt x="674" y="370"/>
                                </a:lnTo>
                                <a:lnTo>
                                  <a:pt x="671" y="362"/>
                                </a:lnTo>
                                <a:lnTo>
                                  <a:pt x="669" y="355"/>
                                </a:lnTo>
                                <a:lnTo>
                                  <a:pt x="667" y="348"/>
                                </a:lnTo>
                                <a:lnTo>
                                  <a:pt x="664" y="341"/>
                                </a:lnTo>
                                <a:lnTo>
                                  <a:pt x="661" y="334"/>
                                </a:lnTo>
                                <a:lnTo>
                                  <a:pt x="660" y="328"/>
                                </a:lnTo>
                                <a:lnTo>
                                  <a:pt x="657" y="321"/>
                                </a:lnTo>
                                <a:lnTo>
                                  <a:pt x="655" y="314"/>
                                </a:lnTo>
                                <a:lnTo>
                                  <a:pt x="653" y="307"/>
                                </a:lnTo>
                                <a:lnTo>
                                  <a:pt x="651" y="299"/>
                                </a:lnTo>
                                <a:lnTo>
                                  <a:pt x="648" y="292"/>
                                </a:lnTo>
                                <a:lnTo>
                                  <a:pt x="647" y="285"/>
                                </a:lnTo>
                                <a:lnTo>
                                  <a:pt x="644" y="278"/>
                                </a:lnTo>
                                <a:lnTo>
                                  <a:pt x="643" y="271"/>
                                </a:lnTo>
                                <a:lnTo>
                                  <a:pt x="640" y="265"/>
                                </a:lnTo>
                                <a:lnTo>
                                  <a:pt x="637" y="258"/>
                                </a:lnTo>
                                <a:lnTo>
                                  <a:pt x="636" y="251"/>
                                </a:lnTo>
                                <a:lnTo>
                                  <a:pt x="633" y="245"/>
                                </a:lnTo>
                                <a:lnTo>
                                  <a:pt x="632" y="238"/>
                                </a:lnTo>
                                <a:lnTo>
                                  <a:pt x="629" y="232"/>
                                </a:lnTo>
                                <a:lnTo>
                                  <a:pt x="626" y="225"/>
                                </a:lnTo>
                                <a:lnTo>
                                  <a:pt x="625" y="219"/>
                                </a:lnTo>
                                <a:lnTo>
                                  <a:pt x="622" y="212"/>
                                </a:lnTo>
                                <a:lnTo>
                                  <a:pt x="621" y="207"/>
                                </a:lnTo>
                                <a:lnTo>
                                  <a:pt x="617" y="201"/>
                                </a:lnTo>
                                <a:lnTo>
                                  <a:pt x="613" y="197"/>
                                </a:lnTo>
                                <a:lnTo>
                                  <a:pt x="609" y="193"/>
                                </a:lnTo>
                                <a:lnTo>
                                  <a:pt x="605" y="189"/>
                                </a:lnTo>
                                <a:lnTo>
                                  <a:pt x="601" y="185"/>
                                </a:lnTo>
                                <a:lnTo>
                                  <a:pt x="595" y="181"/>
                                </a:lnTo>
                                <a:lnTo>
                                  <a:pt x="591" y="177"/>
                                </a:lnTo>
                                <a:lnTo>
                                  <a:pt x="587" y="173"/>
                                </a:lnTo>
                                <a:lnTo>
                                  <a:pt x="583" y="169"/>
                                </a:lnTo>
                                <a:lnTo>
                                  <a:pt x="579" y="164"/>
                                </a:lnTo>
                                <a:lnTo>
                                  <a:pt x="575" y="160"/>
                                </a:lnTo>
                                <a:lnTo>
                                  <a:pt x="570" y="156"/>
                                </a:lnTo>
                                <a:lnTo>
                                  <a:pt x="566" y="152"/>
                                </a:lnTo>
                                <a:lnTo>
                                  <a:pt x="560" y="148"/>
                                </a:lnTo>
                                <a:lnTo>
                                  <a:pt x="556" y="144"/>
                                </a:lnTo>
                                <a:lnTo>
                                  <a:pt x="551" y="140"/>
                                </a:lnTo>
                                <a:lnTo>
                                  <a:pt x="546" y="136"/>
                                </a:lnTo>
                                <a:lnTo>
                                  <a:pt x="540" y="132"/>
                                </a:lnTo>
                                <a:lnTo>
                                  <a:pt x="535" y="127"/>
                                </a:lnTo>
                                <a:lnTo>
                                  <a:pt x="529" y="123"/>
                                </a:lnTo>
                                <a:lnTo>
                                  <a:pt x="523" y="118"/>
                                </a:lnTo>
                                <a:lnTo>
                                  <a:pt x="516" y="114"/>
                                </a:lnTo>
                                <a:lnTo>
                                  <a:pt x="510" y="110"/>
                                </a:lnTo>
                                <a:lnTo>
                                  <a:pt x="504" y="104"/>
                                </a:lnTo>
                                <a:lnTo>
                                  <a:pt x="496" y="100"/>
                                </a:lnTo>
                                <a:lnTo>
                                  <a:pt x="489" y="95"/>
                                </a:lnTo>
                                <a:lnTo>
                                  <a:pt x="481" y="90"/>
                                </a:lnTo>
                                <a:lnTo>
                                  <a:pt x="473" y="85"/>
                                </a:lnTo>
                                <a:lnTo>
                                  <a:pt x="465" y="79"/>
                                </a:lnTo>
                                <a:lnTo>
                                  <a:pt x="457" y="74"/>
                                </a:lnTo>
                                <a:lnTo>
                                  <a:pt x="447" y="69"/>
                                </a:lnTo>
                                <a:lnTo>
                                  <a:pt x="438" y="63"/>
                                </a:lnTo>
                                <a:lnTo>
                                  <a:pt x="385" y="100"/>
                                </a:lnTo>
                                <a:lnTo>
                                  <a:pt x="312" y="18"/>
                                </a:lnTo>
                                <a:lnTo>
                                  <a:pt x="308" y="14"/>
                                </a:lnTo>
                                <a:lnTo>
                                  <a:pt x="304" y="11"/>
                                </a:lnTo>
                                <a:lnTo>
                                  <a:pt x="300" y="8"/>
                                </a:lnTo>
                                <a:lnTo>
                                  <a:pt x="296" y="5"/>
                                </a:lnTo>
                                <a:lnTo>
                                  <a:pt x="292" y="3"/>
                                </a:lnTo>
                                <a:lnTo>
                                  <a:pt x="288" y="1"/>
                                </a:lnTo>
                                <a:lnTo>
                                  <a:pt x="284" y="1"/>
                                </a:lnTo>
                                <a:lnTo>
                                  <a:pt x="280" y="0"/>
                                </a:lnTo>
                                <a:lnTo>
                                  <a:pt x="277" y="0"/>
                                </a:lnTo>
                                <a:lnTo>
                                  <a:pt x="273" y="1"/>
                                </a:lnTo>
                                <a:lnTo>
                                  <a:pt x="271" y="1"/>
                                </a:lnTo>
                                <a:lnTo>
                                  <a:pt x="268" y="3"/>
                                </a:lnTo>
                                <a:lnTo>
                                  <a:pt x="264" y="4"/>
                                </a:lnTo>
                                <a:lnTo>
                                  <a:pt x="261" y="5"/>
                                </a:lnTo>
                                <a:lnTo>
                                  <a:pt x="258" y="8"/>
                                </a:lnTo>
                                <a:lnTo>
                                  <a:pt x="256" y="11"/>
                                </a:lnTo>
                                <a:lnTo>
                                  <a:pt x="254" y="12"/>
                                </a:lnTo>
                                <a:lnTo>
                                  <a:pt x="252" y="15"/>
                                </a:lnTo>
                                <a:lnTo>
                                  <a:pt x="250" y="19"/>
                                </a:lnTo>
                                <a:lnTo>
                                  <a:pt x="248" y="22"/>
                                </a:lnTo>
                                <a:lnTo>
                                  <a:pt x="246" y="26"/>
                                </a:lnTo>
                                <a:lnTo>
                                  <a:pt x="245" y="29"/>
                                </a:lnTo>
                                <a:lnTo>
                                  <a:pt x="244" y="33"/>
                                </a:lnTo>
                                <a:lnTo>
                                  <a:pt x="244" y="37"/>
                                </a:lnTo>
                                <a:lnTo>
                                  <a:pt x="242" y="41"/>
                                </a:lnTo>
                                <a:lnTo>
                                  <a:pt x="242" y="44"/>
                                </a:lnTo>
                                <a:lnTo>
                                  <a:pt x="242" y="48"/>
                                </a:lnTo>
                                <a:lnTo>
                                  <a:pt x="242" y="52"/>
                                </a:lnTo>
                                <a:lnTo>
                                  <a:pt x="242" y="56"/>
                                </a:lnTo>
                                <a:lnTo>
                                  <a:pt x="244" y="60"/>
                                </a:lnTo>
                                <a:lnTo>
                                  <a:pt x="244" y="64"/>
                                </a:lnTo>
                                <a:lnTo>
                                  <a:pt x="245" y="69"/>
                                </a:lnTo>
                                <a:lnTo>
                                  <a:pt x="320" y="152"/>
                                </a:lnTo>
                                <a:lnTo>
                                  <a:pt x="316" y="154"/>
                                </a:lnTo>
                                <a:lnTo>
                                  <a:pt x="312" y="156"/>
                                </a:lnTo>
                                <a:lnTo>
                                  <a:pt x="308" y="159"/>
                                </a:lnTo>
                                <a:lnTo>
                                  <a:pt x="303" y="162"/>
                                </a:lnTo>
                                <a:lnTo>
                                  <a:pt x="299" y="164"/>
                                </a:lnTo>
                                <a:lnTo>
                                  <a:pt x="295" y="167"/>
                                </a:lnTo>
                                <a:lnTo>
                                  <a:pt x="289" y="170"/>
                                </a:lnTo>
                                <a:lnTo>
                                  <a:pt x="285" y="173"/>
                                </a:lnTo>
                                <a:lnTo>
                                  <a:pt x="281" y="175"/>
                                </a:lnTo>
                                <a:lnTo>
                                  <a:pt x="276" y="180"/>
                                </a:lnTo>
                                <a:lnTo>
                                  <a:pt x="272" y="182"/>
                                </a:lnTo>
                                <a:lnTo>
                                  <a:pt x="267" y="185"/>
                                </a:lnTo>
                                <a:lnTo>
                                  <a:pt x="262" y="188"/>
                                </a:lnTo>
                                <a:lnTo>
                                  <a:pt x="258" y="191"/>
                                </a:lnTo>
                                <a:lnTo>
                                  <a:pt x="253" y="195"/>
                                </a:lnTo>
                                <a:lnTo>
                                  <a:pt x="249" y="197"/>
                                </a:lnTo>
                                <a:lnTo>
                                  <a:pt x="244" y="200"/>
                                </a:lnTo>
                                <a:lnTo>
                                  <a:pt x="238" y="203"/>
                                </a:lnTo>
                                <a:lnTo>
                                  <a:pt x="234" y="206"/>
                                </a:lnTo>
                                <a:lnTo>
                                  <a:pt x="229" y="207"/>
                                </a:lnTo>
                                <a:lnTo>
                                  <a:pt x="225" y="210"/>
                                </a:lnTo>
                                <a:lnTo>
                                  <a:pt x="219" y="212"/>
                                </a:lnTo>
                                <a:lnTo>
                                  <a:pt x="215" y="214"/>
                                </a:lnTo>
                                <a:lnTo>
                                  <a:pt x="210" y="215"/>
                                </a:lnTo>
                                <a:lnTo>
                                  <a:pt x="206" y="217"/>
                                </a:lnTo>
                                <a:lnTo>
                                  <a:pt x="201" y="218"/>
                                </a:lnTo>
                                <a:lnTo>
                                  <a:pt x="196" y="219"/>
                                </a:lnTo>
                                <a:lnTo>
                                  <a:pt x="191" y="221"/>
                                </a:lnTo>
                                <a:lnTo>
                                  <a:pt x="186" y="221"/>
                                </a:lnTo>
                                <a:lnTo>
                                  <a:pt x="182" y="221"/>
                                </a:lnTo>
                                <a:lnTo>
                                  <a:pt x="176" y="221"/>
                                </a:lnTo>
                                <a:lnTo>
                                  <a:pt x="172" y="221"/>
                                </a:lnTo>
                                <a:lnTo>
                                  <a:pt x="164" y="207"/>
                                </a:lnTo>
                                <a:lnTo>
                                  <a:pt x="17" y="212"/>
                                </a:lnTo>
                                <a:lnTo>
                                  <a:pt x="15" y="222"/>
                                </a:lnTo>
                                <a:lnTo>
                                  <a:pt x="13" y="232"/>
                                </a:lnTo>
                                <a:lnTo>
                                  <a:pt x="10" y="241"/>
                                </a:lnTo>
                                <a:lnTo>
                                  <a:pt x="9" y="251"/>
                                </a:lnTo>
                                <a:lnTo>
                                  <a:pt x="6" y="262"/>
                                </a:lnTo>
                                <a:lnTo>
                                  <a:pt x="5" y="271"/>
                                </a:lnTo>
                                <a:lnTo>
                                  <a:pt x="4" y="281"/>
                                </a:lnTo>
                                <a:lnTo>
                                  <a:pt x="2" y="291"/>
                                </a:lnTo>
                                <a:lnTo>
                                  <a:pt x="1" y="300"/>
                                </a:lnTo>
                                <a:lnTo>
                                  <a:pt x="1" y="311"/>
                                </a:lnTo>
                                <a:lnTo>
                                  <a:pt x="0" y="321"/>
                                </a:lnTo>
                                <a:lnTo>
                                  <a:pt x="0" y="330"/>
                                </a:lnTo>
                                <a:lnTo>
                                  <a:pt x="0" y="340"/>
                                </a:lnTo>
                                <a:lnTo>
                                  <a:pt x="0" y="350"/>
                                </a:lnTo>
                                <a:lnTo>
                                  <a:pt x="0" y="359"/>
                                </a:lnTo>
                                <a:lnTo>
                                  <a:pt x="0" y="369"/>
                                </a:lnTo>
                                <a:lnTo>
                                  <a:pt x="0" y="378"/>
                                </a:lnTo>
                                <a:lnTo>
                                  <a:pt x="1" y="388"/>
                                </a:lnTo>
                                <a:lnTo>
                                  <a:pt x="1" y="397"/>
                                </a:lnTo>
                                <a:lnTo>
                                  <a:pt x="2" y="407"/>
                                </a:lnTo>
                                <a:lnTo>
                                  <a:pt x="4" y="417"/>
                                </a:lnTo>
                                <a:lnTo>
                                  <a:pt x="5" y="426"/>
                                </a:lnTo>
                                <a:lnTo>
                                  <a:pt x="6" y="436"/>
                                </a:lnTo>
                                <a:lnTo>
                                  <a:pt x="8" y="445"/>
                                </a:lnTo>
                                <a:lnTo>
                                  <a:pt x="9" y="455"/>
                                </a:lnTo>
                                <a:lnTo>
                                  <a:pt x="12" y="465"/>
                                </a:lnTo>
                                <a:lnTo>
                                  <a:pt x="13" y="474"/>
                                </a:lnTo>
                                <a:lnTo>
                                  <a:pt x="16" y="484"/>
                                </a:lnTo>
                                <a:lnTo>
                                  <a:pt x="19" y="492"/>
                                </a:lnTo>
                                <a:lnTo>
                                  <a:pt x="21" y="502"/>
                                </a:lnTo>
                                <a:lnTo>
                                  <a:pt x="24" y="511"/>
                                </a:lnTo>
                                <a:lnTo>
                                  <a:pt x="27" y="519"/>
                                </a:lnTo>
                                <a:lnTo>
                                  <a:pt x="157" y="519"/>
                                </a:lnTo>
                                <a:lnTo>
                                  <a:pt x="180" y="474"/>
                                </a:lnTo>
                                <a:lnTo>
                                  <a:pt x="261" y="489"/>
                                </a:lnTo>
                                <a:lnTo>
                                  <a:pt x="265" y="489"/>
                                </a:lnTo>
                                <a:lnTo>
                                  <a:pt x="268" y="489"/>
                                </a:lnTo>
                                <a:lnTo>
                                  <a:pt x="272" y="491"/>
                                </a:lnTo>
                                <a:lnTo>
                                  <a:pt x="276" y="491"/>
                                </a:lnTo>
                                <a:lnTo>
                                  <a:pt x="279" y="491"/>
                                </a:lnTo>
                                <a:lnTo>
                                  <a:pt x="283" y="489"/>
                                </a:lnTo>
                                <a:lnTo>
                                  <a:pt x="287" y="489"/>
                                </a:lnTo>
                                <a:lnTo>
                                  <a:pt x="291" y="489"/>
                                </a:lnTo>
                                <a:lnTo>
                                  <a:pt x="295" y="488"/>
                                </a:lnTo>
                                <a:lnTo>
                                  <a:pt x="299" y="488"/>
                                </a:lnTo>
                                <a:lnTo>
                                  <a:pt x="303" y="487"/>
                                </a:lnTo>
                                <a:lnTo>
                                  <a:pt x="307" y="487"/>
                                </a:lnTo>
                                <a:lnTo>
                                  <a:pt x="312" y="485"/>
                                </a:lnTo>
                                <a:lnTo>
                                  <a:pt x="316" y="485"/>
                                </a:lnTo>
                                <a:lnTo>
                                  <a:pt x="322" y="484"/>
                                </a:lnTo>
                                <a:lnTo>
                                  <a:pt x="327" y="484"/>
                                </a:lnTo>
                                <a:lnTo>
                                  <a:pt x="333" y="482"/>
                                </a:lnTo>
                                <a:lnTo>
                                  <a:pt x="339" y="482"/>
                                </a:lnTo>
                                <a:lnTo>
                                  <a:pt x="345" y="481"/>
                                </a:lnTo>
                                <a:lnTo>
                                  <a:pt x="351" y="481"/>
                                </a:lnTo>
                                <a:lnTo>
                                  <a:pt x="358" y="481"/>
                                </a:lnTo>
                                <a:lnTo>
                                  <a:pt x="365" y="480"/>
                                </a:lnTo>
                                <a:lnTo>
                                  <a:pt x="373" y="480"/>
                                </a:lnTo>
                                <a:lnTo>
                                  <a:pt x="380" y="480"/>
                                </a:lnTo>
                                <a:lnTo>
                                  <a:pt x="389" y="481"/>
                                </a:lnTo>
                                <a:lnTo>
                                  <a:pt x="397" y="481"/>
                                </a:lnTo>
                                <a:lnTo>
                                  <a:pt x="407" y="481"/>
                                </a:lnTo>
                                <a:lnTo>
                                  <a:pt x="416" y="482"/>
                                </a:lnTo>
                                <a:lnTo>
                                  <a:pt x="426" y="484"/>
                                </a:lnTo>
                                <a:lnTo>
                                  <a:pt x="436" y="485"/>
                                </a:lnTo>
                                <a:lnTo>
                                  <a:pt x="447" y="487"/>
                                </a:lnTo>
                                <a:lnTo>
                                  <a:pt x="458" y="489"/>
                                </a:lnTo>
                                <a:lnTo>
                                  <a:pt x="463" y="489"/>
                                </a:lnTo>
                                <a:lnTo>
                                  <a:pt x="467" y="488"/>
                                </a:lnTo>
                                <a:lnTo>
                                  <a:pt x="473" y="488"/>
                                </a:lnTo>
                                <a:lnTo>
                                  <a:pt x="478" y="488"/>
                                </a:lnTo>
                                <a:lnTo>
                                  <a:pt x="482" y="488"/>
                                </a:lnTo>
                                <a:lnTo>
                                  <a:pt x="488" y="488"/>
                                </a:lnTo>
                                <a:lnTo>
                                  <a:pt x="493" y="487"/>
                                </a:lnTo>
                                <a:lnTo>
                                  <a:pt x="497" y="487"/>
                                </a:lnTo>
                                <a:lnTo>
                                  <a:pt x="502" y="485"/>
                                </a:lnTo>
                                <a:lnTo>
                                  <a:pt x="506" y="485"/>
                                </a:lnTo>
                                <a:lnTo>
                                  <a:pt x="512" y="484"/>
                                </a:lnTo>
                                <a:lnTo>
                                  <a:pt x="516" y="484"/>
                                </a:lnTo>
                                <a:lnTo>
                                  <a:pt x="520" y="482"/>
                                </a:lnTo>
                                <a:lnTo>
                                  <a:pt x="525" y="482"/>
                                </a:lnTo>
                                <a:lnTo>
                                  <a:pt x="529" y="481"/>
                                </a:lnTo>
                                <a:lnTo>
                                  <a:pt x="533" y="481"/>
                                </a:lnTo>
                                <a:lnTo>
                                  <a:pt x="539" y="480"/>
                                </a:lnTo>
                                <a:lnTo>
                                  <a:pt x="543" y="478"/>
                                </a:lnTo>
                                <a:lnTo>
                                  <a:pt x="547" y="478"/>
                                </a:lnTo>
                                <a:lnTo>
                                  <a:pt x="551" y="477"/>
                                </a:lnTo>
                                <a:lnTo>
                                  <a:pt x="555" y="476"/>
                                </a:lnTo>
                                <a:lnTo>
                                  <a:pt x="559" y="474"/>
                                </a:lnTo>
                                <a:lnTo>
                                  <a:pt x="563" y="474"/>
                                </a:lnTo>
                                <a:lnTo>
                                  <a:pt x="567" y="473"/>
                                </a:lnTo>
                                <a:lnTo>
                                  <a:pt x="570" y="472"/>
                                </a:lnTo>
                                <a:lnTo>
                                  <a:pt x="574" y="472"/>
                                </a:lnTo>
                                <a:lnTo>
                                  <a:pt x="578" y="470"/>
                                </a:lnTo>
                                <a:lnTo>
                                  <a:pt x="581" y="469"/>
                                </a:lnTo>
                                <a:lnTo>
                                  <a:pt x="585" y="469"/>
                                </a:lnTo>
                                <a:lnTo>
                                  <a:pt x="587" y="467"/>
                                </a:lnTo>
                                <a:lnTo>
                                  <a:pt x="590" y="466"/>
                                </a:lnTo>
                                <a:lnTo>
                                  <a:pt x="593" y="466"/>
                                </a:lnTo>
                                <a:lnTo>
                                  <a:pt x="629" y="511"/>
                                </a:lnTo>
                                <a:lnTo>
                                  <a:pt x="711" y="548"/>
                                </a:lnTo>
                                <a:lnTo>
                                  <a:pt x="714" y="551"/>
                                </a:lnTo>
                                <a:lnTo>
                                  <a:pt x="718" y="552"/>
                                </a:lnTo>
                                <a:lnTo>
                                  <a:pt x="721" y="554"/>
                                </a:lnTo>
                                <a:lnTo>
                                  <a:pt x="725" y="555"/>
                                </a:lnTo>
                                <a:lnTo>
                                  <a:pt x="727" y="554"/>
                                </a:lnTo>
                                <a:lnTo>
                                  <a:pt x="730" y="554"/>
                                </a:lnTo>
                                <a:lnTo>
                                  <a:pt x="733" y="552"/>
                                </a:lnTo>
                                <a:lnTo>
                                  <a:pt x="734" y="551"/>
                                </a:lnTo>
                                <a:lnTo>
                                  <a:pt x="736" y="548"/>
                                </a:lnTo>
                                <a:lnTo>
                                  <a:pt x="737" y="546"/>
                                </a:lnTo>
                                <a:lnTo>
                                  <a:pt x="737" y="543"/>
                                </a:lnTo>
                                <a:lnTo>
                                  <a:pt x="737" y="539"/>
                                </a:lnTo>
                                <a:lnTo>
                                  <a:pt x="737" y="535"/>
                                </a:lnTo>
                                <a:lnTo>
                                  <a:pt x="736" y="530"/>
                                </a:lnTo>
                                <a:lnTo>
                                  <a:pt x="733" y="525"/>
                                </a:lnTo>
                                <a:lnTo>
                                  <a:pt x="730" y="519"/>
                                </a:lnTo>
                                <a:lnTo>
                                  <a:pt x="680" y="424"/>
                                </a:lnTo>
                                <a:lnTo>
                                  <a:pt x="694" y="424"/>
                                </a:lnTo>
                                <a:lnTo>
                                  <a:pt x="521" y="363"/>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93" name="Freeform 101"/>
                        <wps:cNvSpPr>
                          <a:spLocks/>
                        </wps:cNvSpPr>
                        <wps:spPr bwMode="auto">
                          <a:xfrm>
                            <a:off x="596" y="790"/>
                            <a:ext cx="1023" cy="2440"/>
                          </a:xfrm>
                          <a:custGeom>
                            <a:avLst/>
                            <a:gdLst>
                              <a:gd name="T0" fmla="*/ 225 w 1023"/>
                              <a:gd name="T1" fmla="*/ 184 h 2440"/>
                              <a:gd name="T2" fmla="*/ 193 w 1023"/>
                              <a:gd name="T3" fmla="*/ 387 h 2440"/>
                              <a:gd name="T4" fmla="*/ 182 w 1023"/>
                              <a:gd name="T5" fmla="*/ 577 h 2440"/>
                              <a:gd name="T6" fmla="*/ 248 w 1023"/>
                              <a:gd name="T7" fmla="*/ 711 h 2440"/>
                              <a:gd name="T8" fmla="*/ 218 w 1023"/>
                              <a:gd name="T9" fmla="*/ 621 h 2440"/>
                              <a:gd name="T10" fmla="*/ 294 w 1023"/>
                              <a:gd name="T11" fmla="*/ 595 h 2440"/>
                              <a:gd name="T12" fmla="*/ 534 w 1023"/>
                              <a:gd name="T13" fmla="*/ 554 h 2440"/>
                              <a:gd name="T14" fmla="*/ 337 w 1023"/>
                              <a:gd name="T15" fmla="*/ 777 h 2440"/>
                              <a:gd name="T16" fmla="*/ 559 w 1023"/>
                              <a:gd name="T17" fmla="*/ 829 h 2440"/>
                              <a:gd name="T18" fmla="*/ 559 w 1023"/>
                              <a:gd name="T19" fmla="*/ 754 h 2440"/>
                              <a:gd name="T20" fmla="*/ 530 w 1023"/>
                              <a:gd name="T21" fmla="*/ 713 h 2440"/>
                              <a:gd name="T22" fmla="*/ 601 w 1023"/>
                              <a:gd name="T23" fmla="*/ 540 h 2440"/>
                              <a:gd name="T24" fmla="*/ 710 w 1023"/>
                              <a:gd name="T25" fmla="*/ 680 h 2440"/>
                              <a:gd name="T26" fmla="*/ 646 w 1023"/>
                              <a:gd name="T27" fmla="*/ 927 h 2440"/>
                              <a:gd name="T28" fmla="*/ 542 w 1023"/>
                              <a:gd name="T29" fmla="*/ 976 h 2440"/>
                              <a:gd name="T30" fmla="*/ 512 w 1023"/>
                              <a:gd name="T31" fmla="*/ 1060 h 2440"/>
                              <a:gd name="T32" fmla="*/ 718 w 1023"/>
                              <a:gd name="T33" fmla="*/ 902 h 2440"/>
                              <a:gd name="T34" fmla="*/ 880 w 1023"/>
                              <a:gd name="T35" fmla="*/ 839 h 2440"/>
                              <a:gd name="T36" fmla="*/ 756 w 1023"/>
                              <a:gd name="T37" fmla="*/ 932 h 2440"/>
                              <a:gd name="T38" fmla="*/ 553 w 1023"/>
                              <a:gd name="T39" fmla="*/ 1216 h 2440"/>
                              <a:gd name="T40" fmla="*/ 474 w 1023"/>
                              <a:gd name="T41" fmla="*/ 1160 h 2440"/>
                              <a:gd name="T42" fmla="*/ 367 w 1023"/>
                              <a:gd name="T43" fmla="*/ 1161 h 2440"/>
                              <a:gd name="T44" fmla="*/ 268 w 1023"/>
                              <a:gd name="T45" fmla="*/ 1176 h 2440"/>
                              <a:gd name="T46" fmla="*/ 364 w 1023"/>
                              <a:gd name="T47" fmla="*/ 1380 h 2440"/>
                              <a:gd name="T48" fmla="*/ 517 w 1023"/>
                              <a:gd name="T49" fmla="*/ 1336 h 2440"/>
                              <a:gd name="T50" fmla="*/ 499 w 1023"/>
                              <a:gd name="T51" fmla="*/ 1468 h 2440"/>
                              <a:gd name="T52" fmla="*/ 307 w 1023"/>
                              <a:gd name="T53" fmla="*/ 1389 h 2440"/>
                              <a:gd name="T54" fmla="*/ 190 w 1023"/>
                              <a:gd name="T55" fmla="*/ 1199 h 2440"/>
                              <a:gd name="T56" fmla="*/ 245 w 1023"/>
                              <a:gd name="T57" fmla="*/ 1006 h 2440"/>
                              <a:gd name="T58" fmla="*/ 496 w 1023"/>
                              <a:gd name="T59" fmla="*/ 901 h 2440"/>
                              <a:gd name="T60" fmla="*/ 500 w 1023"/>
                              <a:gd name="T61" fmla="*/ 850 h 2440"/>
                              <a:gd name="T62" fmla="*/ 279 w 1023"/>
                              <a:gd name="T63" fmla="*/ 912 h 2440"/>
                              <a:gd name="T64" fmla="*/ 198 w 1023"/>
                              <a:gd name="T65" fmla="*/ 843 h 2440"/>
                              <a:gd name="T66" fmla="*/ 129 w 1023"/>
                              <a:gd name="T67" fmla="*/ 1090 h 2440"/>
                              <a:gd name="T68" fmla="*/ 309 w 1023"/>
                              <a:gd name="T69" fmla="*/ 1605 h 2440"/>
                              <a:gd name="T70" fmla="*/ 268 w 1023"/>
                              <a:gd name="T71" fmla="*/ 1957 h 2440"/>
                              <a:gd name="T72" fmla="*/ 232 w 1023"/>
                              <a:gd name="T73" fmla="*/ 1793 h 2440"/>
                              <a:gd name="T74" fmla="*/ 230 w 1023"/>
                              <a:gd name="T75" fmla="*/ 1624 h 2440"/>
                              <a:gd name="T76" fmla="*/ 3 w 1023"/>
                              <a:gd name="T77" fmla="*/ 1586 h 2440"/>
                              <a:gd name="T78" fmla="*/ 163 w 1023"/>
                              <a:gd name="T79" fmla="*/ 1650 h 2440"/>
                              <a:gd name="T80" fmla="*/ 159 w 1023"/>
                              <a:gd name="T81" fmla="*/ 1892 h 2440"/>
                              <a:gd name="T82" fmla="*/ 206 w 1023"/>
                              <a:gd name="T83" fmla="*/ 2026 h 2440"/>
                              <a:gd name="T84" fmla="*/ 135 w 1023"/>
                              <a:gd name="T85" fmla="*/ 2260 h 2440"/>
                              <a:gd name="T86" fmla="*/ 268 w 1023"/>
                              <a:gd name="T87" fmla="*/ 2440 h 2440"/>
                              <a:gd name="T88" fmla="*/ 220 w 1023"/>
                              <a:gd name="T89" fmla="*/ 2362 h 2440"/>
                              <a:gd name="T90" fmla="*/ 268 w 1023"/>
                              <a:gd name="T91" fmla="*/ 2100 h 2440"/>
                              <a:gd name="T92" fmla="*/ 426 w 1023"/>
                              <a:gd name="T93" fmla="*/ 1798 h 2440"/>
                              <a:gd name="T94" fmla="*/ 399 w 1023"/>
                              <a:gd name="T95" fmla="*/ 1572 h 2440"/>
                              <a:gd name="T96" fmla="*/ 473 w 1023"/>
                              <a:gd name="T97" fmla="*/ 1554 h 2440"/>
                              <a:gd name="T98" fmla="*/ 612 w 1023"/>
                              <a:gd name="T99" fmla="*/ 1415 h 2440"/>
                              <a:gd name="T100" fmla="*/ 485 w 1023"/>
                              <a:gd name="T101" fmla="*/ 1287 h 2440"/>
                              <a:gd name="T102" fmla="*/ 345 w 1023"/>
                              <a:gd name="T103" fmla="*/ 1297 h 2440"/>
                              <a:gd name="T104" fmla="*/ 507 w 1023"/>
                              <a:gd name="T105" fmla="*/ 1249 h 2440"/>
                              <a:gd name="T106" fmla="*/ 798 w 1023"/>
                              <a:gd name="T107" fmla="*/ 1098 h 2440"/>
                              <a:gd name="T108" fmla="*/ 900 w 1023"/>
                              <a:gd name="T109" fmla="*/ 1143 h 2440"/>
                              <a:gd name="T110" fmla="*/ 914 w 1023"/>
                              <a:gd name="T111" fmla="*/ 917 h 2440"/>
                              <a:gd name="T112" fmla="*/ 516 w 1023"/>
                              <a:gd name="T113" fmla="*/ 413 h 2440"/>
                              <a:gd name="T114" fmla="*/ 358 w 1023"/>
                              <a:gd name="T115" fmla="*/ 478 h 2440"/>
                              <a:gd name="T116" fmla="*/ 271 w 1023"/>
                              <a:gd name="T117" fmla="*/ 337 h 2440"/>
                              <a:gd name="T118" fmla="*/ 292 w 1023"/>
                              <a:gd name="T119" fmla="*/ 193 h 2440"/>
                              <a:gd name="T120" fmla="*/ 337 w 1023"/>
                              <a:gd name="T121" fmla="*/ 299 h 2440"/>
                              <a:gd name="T122" fmla="*/ 380 w 1023"/>
                              <a:gd name="T123" fmla="*/ 411 h 2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1023" h="2440">
                                <a:moveTo>
                                  <a:pt x="119" y="0"/>
                                </a:moveTo>
                                <a:lnTo>
                                  <a:pt x="119" y="23"/>
                                </a:lnTo>
                                <a:lnTo>
                                  <a:pt x="121" y="45"/>
                                </a:lnTo>
                                <a:lnTo>
                                  <a:pt x="129" y="67"/>
                                </a:lnTo>
                                <a:lnTo>
                                  <a:pt x="139" y="88"/>
                                </a:lnTo>
                                <a:lnTo>
                                  <a:pt x="151" y="107"/>
                                </a:lnTo>
                                <a:lnTo>
                                  <a:pt x="163" y="125"/>
                                </a:lnTo>
                                <a:lnTo>
                                  <a:pt x="177" y="140"/>
                                </a:lnTo>
                                <a:lnTo>
                                  <a:pt x="190" y="154"/>
                                </a:lnTo>
                                <a:lnTo>
                                  <a:pt x="201" y="160"/>
                                </a:lnTo>
                                <a:lnTo>
                                  <a:pt x="210" y="167"/>
                                </a:lnTo>
                                <a:lnTo>
                                  <a:pt x="218" y="175"/>
                                </a:lnTo>
                                <a:lnTo>
                                  <a:pt x="225" y="184"/>
                                </a:lnTo>
                                <a:lnTo>
                                  <a:pt x="230" y="191"/>
                                </a:lnTo>
                                <a:lnTo>
                                  <a:pt x="234" y="196"/>
                                </a:lnTo>
                                <a:lnTo>
                                  <a:pt x="236" y="200"/>
                                </a:lnTo>
                                <a:lnTo>
                                  <a:pt x="237" y="201"/>
                                </a:lnTo>
                                <a:lnTo>
                                  <a:pt x="234" y="221"/>
                                </a:lnTo>
                                <a:lnTo>
                                  <a:pt x="230" y="241"/>
                                </a:lnTo>
                                <a:lnTo>
                                  <a:pt x="222" y="262"/>
                                </a:lnTo>
                                <a:lnTo>
                                  <a:pt x="214" y="282"/>
                                </a:lnTo>
                                <a:lnTo>
                                  <a:pt x="205" y="303"/>
                                </a:lnTo>
                                <a:lnTo>
                                  <a:pt x="197" y="323"/>
                                </a:lnTo>
                                <a:lnTo>
                                  <a:pt x="193" y="344"/>
                                </a:lnTo>
                                <a:lnTo>
                                  <a:pt x="190" y="363"/>
                                </a:lnTo>
                                <a:lnTo>
                                  <a:pt x="193" y="387"/>
                                </a:lnTo>
                                <a:lnTo>
                                  <a:pt x="202" y="406"/>
                                </a:lnTo>
                                <a:lnTo>
                                  <a:pt x="214" y="425"/>
                                </a:lnTo>
                                <a:lnTo>
                                  <a:pt x="229" y="440"/>
                                </a:lnTo>
                                <a:lnTo>
                                  <a:pt x="244" y="455"/>
                                </a:lnTo>
                                <a:lnTo>
                                  <a:pt x="256" y="467"/>
                                </a:lnTo>
                                <a:lnTo>
                                  <a:pt x="265" y="480"/>
                                </a:lnTo>
                                <a:lnTo>
                                  <a:pt x="268" y="491"/>
                                </a:lnTo>
                                <a:lnTo>
                                  <a:pt x="249" y="502"/>
                                </a:lnTo>
                                <a:lnTo>
                                  <a:pt x="232" y="514"/>
                                </a:lnTo>
                                <a:lnTo>
                                  <a:pt x="216" y="528"/>
                                </a:lnTo>
                                <a:lnTo>
                                  <a:pt x="202" y="543"/>
                                </a:lnTo>
                                <a:lnTo>
                                  <a:pt x="190" y="559"/>
                                </a:lnTo>
                                <a:lnTo>
                                  <a:pt x="182" y="577"/>
                                </a:lnTo>
                                <a:lnTo>
                                  <a:pt x="175" y="598"/>
                                </a:lnTo>
                                <a:lnTo>
                                  <a:pt x="174" y="621"/>
                                </a:lnTo>
                                <a:lnTo>
                                  <a:pt x="175" y="643"/>
                                </a:lnTo>
                                <a:lnTo>
                                  <a:pt x="179" y="662"/>
                                </a:lnTo>
                                <a:lnTo>
                                  <a:pt x="186" y="678"/>
                                </a:lnTo>
                                <a:lnTo>
                                  <a:pt x="194" y="692"/>
                                </a:lnTo>
                                <a:lnTo>
                                  <a:pt x="203" y="703"/>
                                </a:lnTo>
                                <a:lnTo>
                                  <a:pt x="214" y="710"/>
                                </a:lnTo>
                                <a:lnTo>
                                  <a:pt x="225" y="716"/>
                                </a:lnTo>
                                <a:lnTo>
                                  <a:pt x="237" y="717"/>
                                </a:lnTo>
                                <a:lnTo>
                                  <a:pt x="239" y="716"/>
                                </a:lnTo>
                                <a:lnTo>
                                  <a:pt x="243" y="714"/>
                                </a:lnTo>
                                <a:lnTo>
                                  <a:pt x="248" y="711"/>
                                </a:lnTo>
                                <a:lnTo>
                                  <a:pt x="255" y="706"/>
                                </a:lnTo>
                                <a:lnTo>
                                  <a:pt x="263" y="702"/>
                                </a:lnTo>
                                <a:lnTo>
                                  <a:pt x="270" y="696"/>
                                </a:lnTo>
                                <a:lnTo>
                                  <a:pt x="278" y="689"/>
                                </a:lnTo>
                                <a:lnTo>
                                  <a:pt x="284" y="684"/>
                                </a:lnTo>
                                <a:lnTo>
                                  <a:pt x="274" y="681"/>
                                </a:lnTo>
                                <a:lnTo>
                                  <a:pt x="263" y="677"/>
                                </a:lnTo>
                                <a:lnTo>
                                  <a:pt x="252" y="670"/>
                                </a:lnTo>
                                <a:lnTo>
                                  <a:pt x="241" y="663"/>
                                </a:lnTo>
                                <a:lnTo>
                                  <a:pt x="232" y="654"/>
                                </a:lnTo>
                                <a:lnTo>
                                  <a:pt x="224" y="644"/>
                                </a:lnTo>
                                <a:lnTo>
                                  <a:pt x="220" y="633"/>
                                </a:lnTo>
                                <a:lnTo>
                                  <a:pt x="218" y="621"/>
                                </a:lnTo>
                                <a:lnTo>
                                  <a:pt x="220" y="611"/>
                                </a:lnTo>
                                <a:lnTo>
                                  <a:pt x="224" y="603"/>
                                </a:lnTo>
                                <a:lnTo>
                                  <a:pt x="228" y="596"/>
                                </a:lnTo>
                                <a:lnTo>
                                  <a:pt x="234" y="589"/>
                                </a:lnTo>
                                <a:lnTo>
                                  <a:pt x="241" y="584"/>
                                </a:lnTo>
                                <a:lnTo>
                                  <a:pt x="249" y="578"/>
                                </a:lnTo>
                                <a:lnTo>
                                  <a:pt x="259" y="576"/>
                                </a:lnTo>
                                <a:lnTo>
                                  <a:pt x="268" y="573"/>
                                </a:lnTo>
                                <a:lnTo>
                                  <a:pt x="270" y="574"/>
                                </a:lnTo>
                                <a:lnTo>
                                  <a:pt x="274" y="578"/>
                                </a:lnTo>
                                <a:lnTo>
                                  <a:pt x="279" y="583"/>
                                </a:lnTo>
                                <a:lnTo>
                                  <a:pt x="286" y="588"/>
                                </a:lnTo>
                                <a:lnTo>
                                  <a:pt x="294" y="595"/>
                                </a:lnTo>
                                <a:lnTo>
                                  <a:pt x="302" y="599"/>
                                </a:lnTo>
                                <a:lnTo>
                                  <a:pt x="310" y="603"/>
                                </a:lnTo>
                                <a:lnTo>
                                  <a:pt x="317" y="604"/>
                                </a:lnTo>
                                <a:lnTo>
                                  <a:pt x="346" y="602"/>
                                </a:lnTo>
                                <a:lnTo>
                                  <a:pt x="375" y="595"/>
                                </a:lnTo>
                                <a:lnTo>
                                  <a:pt x="400" y="584"/>
                                </a:lnTo>
                                <a:lnTo>
                                  <a:pt x="425" y="572"/>
                                </a:lnTo>
                                <a:lnTo>
                                  <a:pt x="447" y="561"/>
                                </a:lnTo>
                                <a:lnTo>
                                  <a:pt x="469" y="550"/>
                                </a:lnTo>
                                <a:lnTo>
                                  <a:pt x="488" y="543"/>
                                </a:lnTo>
                                <a:lnTo>
                                  <a:pt x="507" y="540"/>
                                </a:lnTo>
                                <a:lnTo>
                                  <a:pt x="536" y="540"/>
                                </a:lnTo>
                                <a:lnTo>
                                  <a:pt x="534" y="554"/>
                                </a:lnTo>
                                <a:lnTo>
                                  <a:pt x="526" y="572"/>
                                </a:lnTo>
                                <a:lnTo>
                                  <a:pt x="513" y="591"/>
                                </a:lnTo>
                                <a:lnTo>
                                  <a:pt x="497" y="610"/>
                                </a:lnTo>
                                <a:lnTo>
                                  <a:pt x="480" y="628"/>
                                </a:lnTo>
                                <a:lnTo>
                                  <a:pt x="462" y="644"/>
                                </a:lnTo>
                                <a:lnTo>
                                  <a:pt x="443" y="658"/>
                                </a:lnTo>
                                <a:lnTo>
                                  <a:pt x="427" y="668"/>
                                </a:lnTo>
                                <a:lnTo>
                                  <a:pt x="404" y="680"/>
                                </a:lnTo>
                                <a:lnTo>
                                  <a:pt x="384" y="695"/>
                                </a:lnTo>
                                <a:lnTo>
                                  <a:pt x="368" y="711"/>
                                </a:lnTo>
                                <a:lnTo>
                                  <a:pt x="354" y="732"/>
                                </a:lnTo>
                                <a:lnTo>
                                  <a:pt x="345" y="753"/>
                                </a:lnTo>
                                <a:lnTo>
                                  <a:pt x="337" y="777"/>
                                </a:lnTo>
                                <a:lnTo>
                                  <a:pt x="333" y="802"/>
                                </a:lnTo>
                                <a:lnTo>
                                  <a:pt x="332" y="829"/>
                                </a:lnTo>
                                <a:lnTo>
                                  <a:pt x="489" y="794"/>
                                </a:lnTo>
                                <a:lnTo>
                                  <a:pt x="495" y="795"/>
                                </a:lnTo>
                                <a:lnTo>
                                  <a:pt x="501" y="799"/>
                                </a:lnTo>
                                <a:lnTo>
                                  <a:pt x="509" y="805"/>
                                </a:lnTo>
                                <a:lnTo>
                                  <a:pt x="519" y="811"/>
                                </a:lnTo>
                                <a:lnTo>
                                  <a:pt x="528" y="818"/>
                                </a:lnTo>
                                <a:lnTo>
                                  <a:pt x="538" y="824"/>
                                </a:lnTo>
                                <a:lnTo>
                                  <a:pt x="547" y="828"/>
                                </a:lnTo>
                                <a:lnTo>
                                  <a:pt x="554" y="829"/>
                                </a:lnTo>
                                <a:lnTo>
                                  <a:pt x="555" y="829"/>
                                </a:lnTo>
                                <a:lnTo>
                                  <a:pt x="559" y="829"/>
                                </a:lnTo>
                                <a:lnTo>
                                  <a:pt x="565" y="829"/>
                                </a:lnTo>
                                <a:lnTo>
                                  <a:pt x="571" y="829"/>
                                </a:lnTo>
                                <a:lnTo>
                                  <a:pt x="579" y="829"/>
                                </a:lnTo>
                                <a:lnTo>
                                  <a:pt x="586" y="829"/>
                                </a:lnTo>
                                <a:lnTo>
                                  <a:pt x="594" y="829"/>
                                </a:lnTo>
                                <a:lnTo>
                                  <a:pt x="601" y="829"/>
                                </a:lnTo>
                                <a:lnTo>
                                  <a:pt x="601" y="816"/>
                                </a:lnTo>
                                <a:lnTo>
                                  <a:pt x="594" y="803"/>
                                </a:lnTo>
                                <a:lnTo>
                                  <a:pt x="586" y="791"/>
                                </a:lnTo>
                                <a:lnTo>
                                  <a:pt x="579" y="780"/>
                                </a:lnTo>
                                <a:lnTo>
                                  <a:pt x="571" y="769"/>
                                </a:lnTo>
                                <a:lnTo>
                                  <a:pt x="565" y="761"/>
                                </a:lnTo>
                                <a:lnTo>
                                  <a:pt x="559" y="754"/>
                                </a:lnTo>
                                <a:lnTo>
                                  <a:pt x="555" y="750"/>
                                </a:lnTo>
                                <a:lnTo>
                                  <a:pt x="554" y="748"/>
                                </a:lnTo>
                                <a:lnTo>
                                  <a:pt x="553" y="748"/>
                                </a:lnTo>
                                <a:lnTo>
                                  <a:pt x="548" y="748"/>
                                </a:lnTo>
                                <a:lnTo>
                                  <a:pt x="542" y="748"/>
                                </a:lnTo>
                                <a:lnTo>
                                  <a:pt x="534" y="748"/>
                                </a:lnTo>
                                <a:lnTo>
                                  <a:pt x="524" y="748"/>
                                </a:lnTo>
                                <a:lnTo>
                                  <a:pt x="513" y="748"/>
                                </a:lnTo>
                                <a:lnTo>
                                  <a:pt x="501" y="748"/>
                                </a:lnTo>
                                <a:lnTo>
                                  <a:pt x="489" y="748"/>
                                </a:lnTo>
                                <a:lnTo>
                                  <a:pt x="503" y="736"/>
                                </a:lnTo>
                                <a:lnTo>
                                  <a:pt x="516" y="725"/>
                                </a:lnTo>
                                <a:lnTo>
                                  <a:pt x="530" y="713"/>
                                </a:lnTo>
                                <a:lnTo>
                                  <a:pt x="542" y="700"/>
                                </a:lnTo>
                                <a:lnTo>
                                  <a:pt x="553" y="688"/>
                                </a:lnTo>
                                <a:lnTo>
                                  <a:pt x="561" y="676"/>
                                </a:lnTo>
                                <a:lnTo>
                                  <a:pt x="566" y="665"/>
                                </a:lnTo>
                                <a:lnTo>
                                  <a:pt x="569" y="652"/>
                                </a:lnTo>
                                <a:lnTo>
                                  <a:pt x="570" y="640"/>
                                </a:lnTo>
                                <a:lnTo>
                                  <a:pt x="574" y="626"/>
                                </a:lnTo>
                                <a:lnTo>
                                  <a:pt x="579" y="613"/>
                                </a:lnTo>
                                <a:lnTo>
                                  <a:pt x="585" y="598"/>
                                </a:lnTo>
                                <a:lnTo>
                                  <a:pt x="590" y="583"/>
                                </a:lnTo>
                                <a:lnTo>
                                  <a:pt x="596" y="567"/>
                                </a:lnTo>
                                <a:lnTo>
                                  <a:pt x="600" y="554"/>
                                </a:lnTo>
                                <a:lnTo>
                                  <a:pt x="601" y="540"/>
                                </a:lnTo>
                                <a:lnTo>
                                  <a:pt x="609" y="544"/>
                                </a:lnTo>
                                <a:lnTo>
                                  <a:pt x="621" y="548"/>
                                </a:lnTo>
                                <a:lnTo>
                                  <a:pt x="633" y="555"/>
                                </a:lnTo>
                                <a:lnTo>
                                  <a:pt x="647" y="563"/>
                                </a:lnTo>
                                <a:lnTo>
                                  <a:pt x="659" y="573"/>
                                </a:lnTo>
                                <a:lnTo>
                                  <a:pt x="670" y="587"/>
                                </a:lnTo>
                                <a:lnTo>
                                  <a:pt x="677" y="602"/>
                                </a:lnTo>
                                <a:lnTo>
                                  <a:pt x="681" y="621"/>
                                </a:lnTo>
                                <a:lnTo>
                                  <a:pt x="682" y="633"/>
                                </a:lnTo>
                                <a:lnTo>
                                  <a:pt x="687" y="644"/>
                                </a:lnTo>
                                <a:lnTo>
                                  <a:pt x="693" y="657"/>
                                </a:lnTo>
                                <a:lnTo>
                                  <a:pt x="701" y="669"/>
                                </a:lnTo>
                                <a:lnTo>
                                  <a:pt x="710" y="680"/>
                                </a:lnTo>
                                <a:lnTo>
                                  <a:pt x="721" y="692"/>
                                </a:lnTo>
                                <a:lnTo>
                                  <a:pt x="732" y="705"/>
                                </a:lnTo>
                                <a:lnTo>
                                  <a:pt x="744" y="717"/>
                                </a:lnTo>
                                <a:lnTo>
                                  <a:pt x="726" y="725"/>
                                </a:lnTo>
                                <a:lnTo>
                                  <a:pt x="709" y="739"/>
                                </a:lnTo>
                                <a:lnTo>
                                  <a:pt x="693" y="755"/>
                                </a:lnTo>
                                <a:lnTo>
                                  <a:pt x="679" y="774"/>
                                </a:lnTo>
                                <a:lnTo>
                                  <a:pt x="667" y="798"/>
                                </a:lnTo>
                                <a:lnTo>
                                  <a:pt x="659" y="822"/>
                                </a:lnTo>
                                <a:lnTo>
                                  <a:pt x="652" y="850"/>
                                </a:lnTo>
                                <a:lnTo>
                                  <a:pt x="651" y="880"/>
                                </a:lnTo>
                                <a:lnTo>
                                  <a:pt x="650" y="903"/>
                                </a:lnTo>
                                <a:lnTo>
                                  <a:pt x="646" y="927"/>
                                </a:lnTo>
                                <a:lnTo>
                                  <a:pt x="639" y="949"/>
                                </a:lnTo>
                                <a:lnTo>
                                  <a:pt x="629" y="968"/>
                                </a:lnTo>
                                <a:lnTo>
                                  <a:pt x="620" y="984"/>
                                </a:lnTo>
                                <a:lnTo>
                                  <a:pt x="608" y="996"/>
                                </a:lnTo>
                                <a:lnTo>
                                  <a:pt x="597" y="1005"/>
                                </a:lnTo>
                                <a:lnTo>
                                  <a:pt x="585" y="1007"/>
                                </a:lnTo>
                                <a:lnTo>
                                  <a:pt x="584" y="1002"/>
                                </a:lnTo>
                                <a:lnTo>
                                  <a:pt x="579" y="995"/>
                                </a:lnTo>
                                <a:lnTo>
                                  <a:pt x="573" y="990"/>
                                </a:lnTo>
                                <a:lnTo>
                                  <a:pt x="565" y="984"/>
                                </a:lnTo>
                                <a:lnTo>
                                  <a:pt x="557" y="980"/>
                                </a:lnTo>
                                <a:lnTo>
                                  <a:pt x="548" y="977"/>
                                </a:lnTo>
                                <a:lnTo>
                                  <a:pt x="542" y="976"/>
                                </a:lnTo>
                                <a:lnTo>
                                  <a:pt x="536" y="975"/>
                                </a:lnTo>
                                <a:lnTo>
                                  <a:pt x="528" y="976"/>
                                </a:lnTo>
                                <a:lnTo>
                                  <a:pt x="519" y="977"/>
                                </a:lnTo>
                                <a:lnTo>
                                  <a:pt x="511" y="981"/>
                                </a:lnTo>
                                <a:lnTo>
                                  <a:pt x="504" y="987"/>
                                </a:lnTo>
                                <a:lnTo>
                                  <a:pt x="499" y="995"/>
                                </a:lnTo>
                                <a:lnTo>
                                  <a:pt x="493" y="1003"/>
                                </a:lnTo>
                                <a:lnTo>
                                  <a:pt x="491" y="1013"/>
                                </a:lnTo>
                                <a:lnTo>
                                  <a:pt x="489" y="1024"/>
                                </a:lnTo>
                                <a:lnTo>
                                  <a:pt x="491" y="1035"/>
                                </a:lnTo>
                                <a:lnTo>
                                  <a:pt x="496" y="1044"/>
                                </a:lnTo>
                                <a:lnTo>
                                  <a:pt x="503" y="1053"/>
                                </a:lnTo>
                                <a:lnTo>
                                  <a:pt x="512" y="1060"/>
                                </a:lnTo>
                                <a:lnTo>
                                  <a:pt x="523" y="1065"/>
                                </a:lnTo>
                                <a:lnTo>
                                  <a:pt x="534" y="1069"/>
                                </a:lnTo>
                                <a:lnTo>
                                  <a:pt x="544" y="1071"/>
                                </a:lnTo>
                                <a:lnTo>
                                  <a:pt x="554" y="1072"/>
                                </a:lnTo>
                                <a:lnTo>
                                  <a:pt x="575" y="1069"/>
                                </a:lnTo>
                                <a:lnTo>
                                  <a:pt x="600" y="1061"/>
                                </a:lnTo>
                                <a:lnTo>
                                  <a:pt x="623" y="1049"/>
                                </a:lnTo>
                                <a:lnTo>
                                  <a:pt x="647" y="1031"/>
                                </a:lnTo>
                                <a:lnTo>
                                  <a:pt x="668" y="1009"/>
                                </a:lnTo>
                                <a:lnTo>
                                  <a:pt x="687" y="984"/>
                                </a:lnTo>
                                <a:lnTo>
                                  <a:pt x="702" y="957"/>
                                </a:lnTo>
                                <a:lnTo>
                                  <a:pt x="712" y="927"/>
                                </a:lnTo>
                                <a:lnTo>
                                  <a:pt x="718" y="902"/>
                                </a:lnTo>
                                <a:lnTo>
                                  <a:pt x="726" y="879"/>
                                </a:lnTo>
                                <a:lnTo>
                                  <a:pt x="734" y="857"/>
                                </a:lnTo>
                                <a:lnTo>
                                  <a:pt x="745" y="837"/>
                                </a:lnTo>
                                <a:lnTo>
                                  <a:pt x="756" y="821"/>
                                </a:lnTo>
                                <a:lnTo>
                                  <a:pt x="768" y="809"/>
                                </a:lnTo>
                                <a:lnTo>
                                  <a:pt x="779" y="800"/>
                                </a:lnTo>
                                <a:lnTo>
                                  <a:pt x="791" y="798"/>
                                </a:lnTo>
                                <a:lnTo>
                                  <a:pt x="813" y="799"/>
                                </a:lnTo>
                                <a:lnTo>
                                  <a:pt x="833" y="803"/>
                                </a:lnTo>
                                <a:lnTo>
                                  <a:pt x="849" y="810"/>
                                </a:lnTo>
                                <a:lnTo>
                                  <a:pt x="862" y="818"/>
                                </a:lnTo>
                                <a:lnTo>
                                  <a:pt x="873" y="828"/>
                                </a:lnTo>
                                <a:lnTo>
                                  <a:pt x="880" y="839"/>
                                </a:lnTo>
                                <a:lnTo>
                                  <a:pt x="885" y="850"/>
                                </a:lnTo>
                                <a:lnTo>
                                  <a:pt x="887" y="862"/>
                                </a:lnTo>
                                <a:lnTo>
                                  <a:pt x="885" y="869"/>
                                </a:lnTo>
                                <a:lnTo>
                                  <a:pt x="881" y="877"/>
                                </a:lnTo>
                                <a:lnTo>
                                  <a:pt x="873" y="884"/>
                                </a:lnTo>
                                <a:lnTo>
                                  <a:pt x="864" y="892"/>
                                </a:lnTo>
                                <a:lnTo>
                                  <a:pt x="853" y="899"/>
                                </a:lnTo>
                                <a:lnTo>
                                  <a:pt x="840" y="905"/>
                                </a:lnTo>
                                <a:lnTo>
                                  <a:pt x="823" y="909"/>
                                </a:lnTo>
                                <a:lnTo>
                                  <a:pt x="807" y="910"/>
                                </a:lnTo>
                                <a:lnTo>
                                  <a:pt x="790" y="913"/>
                                </a:lnTo>
                                <a:lnTo>
                                  <a:pt x="772" y="920"/>
                                </a:lnTo>
                                <a:lnTo>
                                  <a:pt x="756" y="932"/>
                                </a:lnTo>
                                <a:lnTo>
                                  <a:pt x="743" y="946"/>
                                </a:lnTo>
                                <a:lnTo>
                                  <a:pt x="730" y="961"/>
                                </a:lnTo>
                                <a:lnTo>
                                  <a:pt x="721" y="977"/>
                                </a:lnTo>
                                <a:lnTo>
                                  <a:pt x="716" y="992"/>
                                </a:lnTo>
                                <a:lnTo>
                                  <a:pt x="713" y="1007"/>
                                </a:lnTo>
                                <a:lnTo>
                                  <a:pt x="709" y="1053"/>
                                </a:lnTo>
                                <a:lnTo>
                                  <a:pt x="699" y="1092"/>
                                </a:lnTo>
                                <a:lnTo>
                                  <a:pt x="683" y="1128"/>
                                </a:lnTo>
                                <a:lnTo>
                                  <a:pt x="663" y="1158"/>
                                </a:lnTo>
                                <a:lnTo>
                                  <a:pt x="639" y="1183"/>
                                </a:lnTo>
                                <a:lnTo>
                                  <a:pt x="610" y="1201"/>
                                </a:lnTo>
                                <a:lnTo>
                                  <a:pt x="582" y="1212"/>
                                </a:lnTo>
                                <a:lnTo>
                                  <a:pt x="553" y="1216"/>
                                </a:lnTo>
                                <a:lnTo>
                                  <a:pt x="536" y="1214"/>
                                </a:lnTo>
                                <a:lnTo>
                                  <a:pt x="522" y="1213"/>
                                </a:lnTo>
                                <a:lnTo>
                                  <a:pt x="508" y="1210"/>
                                </a:lnTo>
                                <a:lnTo>
                                  <a:pt x="496" y="1206"/>
                                </a:lnTo>
                                <a:lnTo>
                                  <a:pt x="486" y="1201"/>
                                </a:lnTo>
                                <a:lnTo>
                                  <a:pt x="480" y="1195"/>
                                </a:lnTo>
                                <a:lnTo>
                                  <a:pt x="476" y="1190"/>
                                </a:lnTo>
                                <a:lnTo>
                                  <a:pt x="474" y="1184"/>
                                </a:lnTo>
                                <a:lnTo>
                                  <a:pt x="474" y="1183"/>
                                </a:lnTo>
                                <a:lnTo>
                                  <a:pt x="474" y="1179"/>
                                </a:lnTo>
                                <a:lnTo>
                                  <a:pt x="474" y="1173"/>
                                </a:lnTo>
                                <a:lnTo>
                                  <a:pt x="474" y="1166"/>
                                </a:lnTo>
                                <a:lnTo>
                                  <a:pt x="474" y="1160"/>
                                </a:lnTo>
                                <a:lnTo>
                                  <a:pt x="474" y="1151"/>
                                </a:lnTo>
                                <a:lnTo>
                                  <a:pt x="474" y="1143"/>
                                </a:lnTo>
                                <a:lnTo>
                                  <a:pt x="474" y="1136"/>
                                </a:lnTo>
                                <a:lnTo>
                                  <a:pt x="454" y="1136"/>
                                </a:lnTo>
                                <a:lnTo>
                                  <a:pt x="438" y="1135"/>
                                </a:lnTo>
                                <a:lnTo>
                                  <a:pt x="425" y="1135"/>
                                </a:lnTo>
                                <a:lnTo>
                                  <a:pt x="414" y="1135"/>
                                </a:lnTo>
                                <a:lnTo>
                                  <a:pt x="406" y="1139"/>
                                </a:lnTo>
                                <a:lnTo>
                                  <a:pt x="400" y="1146"/>
                                </a:lnTo>
                                <a:lnTo>
                                  <a:pt x="398" y="1158"/>
                                </a:lnTo>
                                <a:lnTo>
                                  <a:pt x="396" y="1175"/>
                                </a:lnTo>
                                <a:lnTo>
                                  <a:pt x="383" y="1171"/>
                                </a:lnTo>
                                <a:lnTo>
                                  <a:pt x="367" y="1161"/>
                                </a:lnTo>
                                <a:lnTo>
                                  <a:pt x="348" y="1146"/>
                                </a:lnTo>
                                <a:lnTo>
                                  <a:pt x="329" y="1127"/>
                                </a:lnTo>
                                <a:lnTo>
                                  <a:pt x="311" y="1108"/>
                                </a:lnTo>
                                <a:lnTo>
                                  <a:pt x="298" y="1087"/>
                                </a:lnTo>
                                <a:lnTo>
                                  <a:pt x="288" y="1069"/>
                                </a:lnTo>
                                <a:lnTo>
                                  <a:pt x="284" y="1054"/>
                                </a:lnTo>
                                <a:lnTo>
                                  <a:pt x="282" y="1071"/>
                                </a:lnTo>
                                <a:lnTo>
                                  <a:pt x="279" y="1087"/>
                                </a:lnTo>
                                <a:lnTo>
                                  <a:pt x="276" y="1105"/>
                                </a:lnTo>
                                <a:lnTo>
                                  <a:pt x="274" y="1123"/>
                                </a:lnTo>
                                <a:lnTo>
                                  <a:pt x="272" y="1140"/>
                                </a:lnTo>
                                <a:lnTo>
                                  <a:pt x="270" y="1158"/>
                                </a:lnTo>
                                <a:lnTo>
                                  <a:pt x="268" y="1176"/>
                                </a:lnTo>
                                <a:lnTo>
                                  <a:pt x="267" y="1194"/>
                                </a:lnTo>
                                <a:lnTo>
                                  <a:pt x="267" y="1210"/>
                                </a:lnTo>
                                <a:lnTo>
                                  <a:pt x="268" y="1227"/>
                                </a:lnTo>
                                <a:lnTo>
                                  <a:pt x="270" y="1243"/>
                                </a:lnTo>
                                <a:lnTo>
                                  <a:pt x="272" y="1260"/>
                                </a:lnTo>
                                <a:lnTo>
                                  <a:pt x="276" y="1275"/>
                                </a:lnTo>
                                <a:lnTo>
                                  <a:pt x="283" y="1288"/>
                                </a:lnTo>
                                <a:lnTo>
                                  <a:pt x="290" y="1301"/>
                                </a:lnTo>
                                <a:lnTo>
                                  <a:pt x="299" y="1313"/>
                                </a:lnTo>
                                <a:lnTo>
                                  <a:pt x="315" y="1331"/>
                                </a:lnTo>
                                <a:lnTo>
                                  <a:pt x="332" y="1349"/>
                                </a:lnTo>
                                <a:lnTo>
                                  <a:pt x="348" y="1365"/>
                                </a:lnTo>
                                <a:lnTo>
                                  <a:pt x="364" y="1380"/>
                                </a:lnTo>
                                <a:lnTo>
                                  <a:pt x="381" y="1393"/>
                                </a:lnTo>
                                <a:lnTo>
                                  <a:pt x="400" y="1402"/>
                                </a:lnTo>
                                <a:lnTo>
                                  <a:pt x="422" y="1408"/>
                                </a:lnTo>
                                <a:lnTo>
                                  <a:pt x="445" y="1410"/>
                                </a:lnTo>
                                <a:lnTo>
                                  <a:pt x="454" y="1409"/>
                                </a:lnTo>
                                <a:lnTo>
                                  <a:pt x="464" y="1404"/>
                                </a:lnTo>
                                <a:lnTo>
                                  <a:pt x="474" y="1397"/>
                                </a:lnTo>
                                <a:lnTo>
                                  <a:pt x="484" y="1387"/>
                                </a:lnTo>
                                <a:lnTo>
                                  <a:pt x="493" y="1375"/>
                                </a:lnTo>
                                <a:lnTo>
                                  <a:pt x="500" y="1361"/>
                                </a:lnTo>
                                <a:lnTo>
                                  <a:pt x="505" y="1346"/>
                                </a:lnTo>
                                <a:lnTo>
                                  <a:pt x="507" y="1330"/>
                                </a:lnTo>
                                <a:lnTo>
                                  <a:pt x="517" y="1336"/>
                                </a:lnTo>
                                <a:lnTo>
                                  <a:pt x="527" y="1345"/>
                                </a:lnTo>
                                <a:lnTo>
                                  <a:pt x="535" y="1356"/>
                                </a:lnTo>
                                <a:lnTo>
                                  <a:pt x="542" y="1367"/>
                                </a:lnTo>
                                <a:lnTo>
                                  <a:pt x="547" y="1378"/>
                                </a:lnTo>
                                <a:lnTo>
                                  <a:pt x="551" y="1390"/>
                                </a:lnTo>
                                <a:lnTo>
                                  <a:pt x="553" y="1401"/>
                                </a:lnTo>
                                <a:lnTo>
                                  <a:pt x="554" y="1410"/>
                                </a:lnTo>
                                <a:lnTo>
                                  <a:pt x="551" y="1420"/>
                                </a:lnTo>
                                <a:lnTo>
                                  <a:pt x="546" y="1431"/>
                                </a:lnTo>
                                <a:lnTo>
                                  <a:pt x="536" y="1441"/>
                                </a:lnTo>
                                <a:lnTo>
                                  <a:pt x="524" y="1452"/>
                                </a:lnTo>
                                <a:lnTo>
                                  <a:pt x="512" y="1461"/>
                                </a:lnTo>
                                <a:lnTo>
                                  <a:pt x="499" y="1468"/>
                                </a:lnTo>
                                <a:lnTo>
                                  <a:pt x="486" y="1473"/>
                                </a:lnTo>
                                <a:lnTo>
                                  <a:pt x="474" y="1475"/>
                                </a:lnTo>
                                <a:lnTo>
                                  <a:pt x="458" y="1468"/>
                                </a:lnTo>
                                <a:lnTo>
                                  <a:pt x="443" y="1461"/>
                                </a:lnTo>
                                <a:lnTo>
                                  <a:pt x="427" y="1453"/>
                                </a:lnTo>
                                <a:lnTo>
                                  <a:pt x="412" y="1445"/>
                                </a:lnTo>
                                <a:lnTo>
                                  <a:pt x="398" y="1436"/>
                                </a:lnTo>
                                <a:lnTo>
                                  <a:pt x="383" y="1428"/>
                                </a:lnTo>
                                <a:lnTo>
                                  <a:pt x="369" y="1420"/>
                                </a:lnTo>
                                <a:lnTo>
                                  <a:pt x="354" y="1412"/>
                                </a:lnTo>
                                <a:lnTo>
                                  <a:pt x="338" y="1404"/>
                                </a:lnTo>
                                <a:lnTo>
                                  <a:pt x="323" y="1395"/>
                                </a:lnTo>
                                <a:lnTo>
                                  <a:pt x="307" y="1389"/>
                                </a:lnTo>
                                <a:lnTo>
                                  <a:pt x="291" y="1382"/>
                                </a:lnTo>
                                <a:lnTo>
                                  <a:pt x="275" y="1375"/>
                                </a:lnTo>
                                <a:lnTo>
                                  <a:pt x="257" y="1369"/>
                                </a:lnTo>
                                <a:lnTo>
                                  <a:pt x="240" y="1365"/>
                                </a:lnTo>
                                <a:lnTo>
                                  <a:pt x="221" y="1361"/>
                                </a:lnTo>
                                <a:lnTo>
                                  <a:pt x="217" y="1341"/>
                                </a:lnTo>
                                <a:lnTo>
                                  <a:pt x="213" y="1319"/>
                                </a:lnTo>
                                <a:lnTo>
                                  <a:pt x="209" y="1298"/>
                                </a:lnTo>
                                <a:lnTo>
                                  <a:pt x="205" y="1276"/>
                                </a:lnTo>
                                <a:lnTo>
                                  <a:pt x="201" y="1256"/>
                                </a:lnTo>
                                <a:lnTo>
                                  <a:pt x="197" y="1235"/>
                                </a:lnTo>
                                <a:lnTo>
                                  <a:pt x="193" y="1216"/>
                                </a:lnTo>
                                <a:lnTo>
                                  <a:pt x="190" y="1199"/>
                                </a:lnTo>
                                <a:lnTo>
                                  <a:pt x="189" y="1188"/>
                                </a:lnTo>
                                <a:lnTo>
                                  <a:pt x="189" y="1177"/>
                                </a:lnTo>
                                <a:lnTo>
                                  <a:pt x="190" y="1164"/>
                                </a:lnTo>
                                <a:lnTo>
                                  <a:pt x="193" y="1149"/>
                                </a:lnTo>
                                <a:lnTo>
                                  <a:pt x="197" y="1134"/>
                                </a:lnTo>
                                <a:lnTo>
                                  <a:pt x="201" y="1117"/>
                                </a:lnTo>
                                <a:lnTo>
                                  <a:pt x="205" y="1101"/>
                                </a:lnTo>
                                <a:lnTo>
                                  <a:pt x="212" y="1083"/>
                                </a:lnTo>
                                <a:lnTo>
                                  <a:pt x="217" y="1066"/>
                                </a:lnTo>
                                <a:lnTo>
                                  <a:pt x="224" y="1050"/>
                                </a:lnTo>
                                <a:lnTo>
                                  <a:pt x="230" y="1035"/>
                                </a:lnTo>
                                <a:lnTo>
                                  <a:pt x="239" y="1020"/>
                                </a:lnTo>
                                <a:lnTo>
                                  <a:pt x="245" y="1006"/>
                                </a:lnTo>
                                <a:lnTo>
                                  <a:pt x="253" y="994"/>
                                </a:lnTo>
                                <a:lnTo>
                                  <a:pt x="260" y="983"/>
                                </a:lnTo>
                                <a:lnTo>
                                  <a:pt x="268" y="975"/>
                                </a:lnTo>
                                <a:lnTo>
                                  <a:pt x="283" y="962"/>
                                </a:lnTo>
                                <a:lnTo>
                                  <a:pt x="302" y="949"/>
                                </a:lnTo>
                                <a:lnTo>
                                  <a:pt x="326" y="936"/>
                                </a:lnTo>
                                <a:lnTo>
                                  <a:pt x="353" y="922"/>
                                </a:lnTo>
                                <a:lnTo>
                                  <a:pt x="383" y="912"/>
                                </a:lnTo>
                                <a:lnTo>
                                  <a:pt x="414" y="903"/>
                                </a:lnTo>
                                <a:lnTo>
                                  <a:pt x="445" y="898"/>
                                </a:lnTo>
                                <a:lnTo>
                                  <a:pt x="474" y="895"/>
                                </a:lnTo>
                                <a:lnTo>
                                  <a:pt x="485" y="896"/>
                                </a:lnTo>
                                <a:lnTo>
                                  <a:pt x="496" y="901"/>
                                </a:lnTo>
                                <a:lnTo>
                                  <a:pt x="507" y="907"/>
                                </a:lnTo>
                                <a:lnTo>
                                  <a:pt x="516" y="916"/>
                                </a:lnTo>
                                <a:lnTo>
                                  <a:pt x="524" y="925"/>
                                </a:lnTo>
                                <a:lnTo>
                                  <a:pt x="531" y="935"/>
                                </a:lnTo>
                                <a:lnTo>
                                  <a:pt x="535" y="946"/>
                                </a:lnTo>
                                <a:lnTo>
                                  <a:pt x="536" y="955"/>
                                </a:lnTo>
                                <a:lnTo>
                                  <a:pt x="538" y="953"/>
                                </a:lnTo>
                                <a:lnTo>
                                  <a:pt x="542" y="942"/>
                                </a:lnTo>
                                <a:lnTo>
                                  <a:pt x="546" y="924"/>
                                </a:lnTo>
                                <a:lnTo>
                                  <a:pt x="546" y="903"/>
                                </a:lnTo>
                                <a:lnTo>
                                  <a:pt x="540" y="883"/>
                                </a:lnTo>
                                <a:lnTo>
                                  <a:pt x="526" y="864"/>
                                </a:lnTo>
                                <a:lnTo>
                                  <a:pt x="500" y="850"/>
                                </a:lnTo>
                                <a:lnTo>
                                  <a:pt x="461" y="844"/>
                                </a:lnTo>
                                <a:lnTo>
                                  <a:pt x="447" y="846"/>
                                </a:lnTo>
                                <a:lnTo>
                                  <a:pt x="433" y="847"/>
                                </a:lnTo>
                                <a:lnTo>
                                  <a:pt x="416" y="851"/>
                                </a:lnTo>
                                <a:lnTo>
                                  <a:pt x="400" y="857"/>
                                </a:lnTo>
                                <a:lnTo>
                                  <a:pt x="384" y="862"/>
                                </a:lnTo>
                                <a:lnTo>
                                  <a:pt x="368" y="869"/>
                                </a:lnTo>
                                <a:lnTo>
                                  <a:pt x="352" y="876"/>
                                </a:lnTo>
                                <a:lnTo>
                                  <a:pt x="337" y="883"/>
                                </a:lnTo>
                                <a:lnTo>
                                  <a:pt x="321" y="891"/>
                                </a:lnTo>
                                <a:lnTo>
                                  <a:pt x="306" y="898"/>
                                </a:lnTo>
                                <a:lnTo>
                                  <a:pt x="291" y="905"/>
                                </a:lnTo>
                                <a:lnTo>
                                  <a:pt x="279" y="912"/>
                                </a:lnTo>
                                <a:lnTo>
                                  <a:pt x="265" y="917"/>
                                </a:lnTo>
                                <a:lnTo>
                                  <a:pt x="255" y="921"/>
                                </a:lnTo>
                                <a:lnTo>
                                  <a:pt x="245" y="925"/>
                                </a:lnTo>
                                <a:lnTo>
                                  <a:pt x="237" y="927"/>
                                </a:lnTo>
                                <a:lnTo>
                                  <a:pt x="228" y="924"/>
                                </a:lnTo>
                                <a:lnTo>
                                  <a:pt x="220" y="916"/>
                                </a:lnTo>
                                <a:lnTo>
                                  <a:pt x="214" y="902"/>
                                </a:lnTo>
                                <a:lnTo>
                                  <a:pt x="210" y="885"/>
                                </a:lnTo>
                                <a:lnTo>
                                  <a:pt x="208" y="869"/>
                                </a:lnTo>
                                <a:lnTo>
                                  <a:pt x="208" y="853"/>
                                </a:lnTo>
                                <a:lnTo>
                                  <a:pt x="206" y="839"/>
                                </a:lnTo>
                                <a:lnTo>
                                  <a:pt x="206" y="829"/>
                                </a:lnTo>
                                <a:lnTo>
                                  <a:pt x="198" y="843"/>
                                </a:lnTo>
                                <a:lnTo>
                                  <a:pt x="189" y="859"/>
                                </a:lnTo>
                                <a:lnTo>
                                  <a:pt x="179" y="877"/>
                                </a:lnTo>
                                <a:lnTo>
                                  <a:pt x="168" y="896"/>
                                </a:lnTo>
                                <a:lnTo>
                                  <a:pt x="158" y="916"/>
                                </a:lnTo>
                                <a:lnTo>
                                  <a:pt x="150" y="936"/>
                                </a:lnTo>
                                <a:lnTo>
                                  <a:pt x="144" y="955"/>
                                </a:lnTo>
                                <a:lnTo>
                                  <a:pt x="141" y="975"/>
                                </a:lnTo>
                                <a:lnTo>
                                  <a:pt x="141" y="994"/>
                                </a:lnTo>
                                <a:lnTo>
                                  <a:pt x="139" y="1013"/>
                                </a:lnTo>
                                <a:lnTo>
                                  <a:pt x="137" y="1033"/>
                                </a:lnTo>
                                <a:lnTo>
                                  <a:pt x="135" y="1053"/>
                                </a:lnTo>
                                <a:lnTo>
                                  <a:pt x="131" y="1072"/>
                                </a:lnTo>
                                <a:lnTo>
                                  <a:pt x="129" y="1090"/>
                                </a:lnTo>
                                <a:lnTo>
                                  <a:pt x="127" y="1106"/>
                                </a:lnTo>
                                <a:lnTo>
                                  <a:pt x="127" y="1118"/>
                                </a:lnTo>
                                <a:lnTo>
                                  <a:pt x="129" y="1162"/>
                                </a:lnTo>
                                <a:lnTo>
                                  <a:pt x="137" y="1206"/>
                                </a:lnTo>
                                <a:lnTo>
                                  <a:pt x="148" y="1250"/>
                                </a:lnTo>
                                <a:lnTo>
                                  <a:pt x="164" y="1295"/>
                                </a:lnTo>
                                <a:lnTo>
                                  <a:pt x="182" y="1339"/>
                                </a:lnTo>
                                <a:lnTo>
                                  <a:pt x="202" y="1384"/>
                                </a:lnTo>
                                <a:lnTo>
                                  <a:pt x="224" y="1428"/>
                                </a:lnTo>
                                <a:lnTo>
                                  <a:pt x="245" y="1473"/>
                                </a:lnTo>
                                <a:lnTo>
                                  <a:pt x="267" y="1517"/>
                                </a:lnTo>
                                <a:lnTo>
                                  <a:pt x="288" y="1561"/>
                                </a:lnTo>
                                <a:lnTo>
                                  <a:pt x="309" y="1605"/>
                                </a:lnTo>
                                <a:lnTo>
                                  <a:pt x="327" y="1648"/>
                                </a:lnTo>
                                <a:lnTo>
                                  <a:pt x="342" y="1690"/>
                                </a:lnTo>
                                <a:lnTo>
                                  <a:pt x="353" y="1731"/>
                                </a:lnTo>
                                <a:lnTo>
                                  <a:pt x="361" y="1771"/>
                                </a:lnTo>
                                <a:lnTo>
                                  <a:pt x="364" y="1811"/>
                                </a:lnTo>
                                <a:lnTo>
                                  <a:pt x="363" y="1833"/>
                                </a:lnTo>
                                <a:lnTo>
                                  <a:pt x="358" y="1857"/>
                                </a:lnTo>
                                <a:lnTo>
                                  <a:pt x="352" y="1881"/>
                                </a:lnTo>
                                <a:lnTo>
                                  <a:pt x="342" y="1904"/>
                                </a:lnTo>
                                <a:lnTo>
                                  <a:pt x="329" y="1926"/>
                                </a:lnTo>
                                <a:lnTo>
                                  <a:pt x="313" y="1942"/>
                                </a:lnTo>
                                <a:lnTo>
                                  <a:pt x="292" y="1953"/>
                                </a:lnTo>
                                <a:lnTo>
                                  <a:pt x="268" y="1957"/>
                                </a:lnTo>
                                <a:lnTo>
                                  <a:pt x="268" y="1949"/>
                                </a:lnTo>
                                <a:lnTo>
                                  <a:pt x="268" y="1940"/>
                                </a:lnTo>
                                <a:lnTo>
                                  <a:pt x="268" y="1929"/>
                                </a:lnTo>
                                <a:lnTo>
                                  <a:pt x="268" y="1915"/>
                                </a:lnTo>
                                <a:lnTo>
                                  <a:pt x="268" y="1901"/>
                                </a:lnTo>
                                <a:lnTo>
                                  <a:pt x="268" y="1887"/>
                                </a:lnTo>
                                <a:lnTo>
                                  <a:pt x="268" y="1874"/>
                                </a:lnTo>
                                <a:lnTo>
                                  <a:pt x="268" y="1861"/>
                                </a:lnTo>
                                <a:lnTo>
                                  <a:pt x="257" y="1848"/>
                                </a:lnTo>
                                <a:lnTo>
                                  <a:pt x="248" y="1835"/>
                                </a:lnTo>
                                <a:lnTo>
                                  <a:pt x="241" y="1822"/>
                                </a:lnTo>
                                <a:lnTo>
                                  <a:pt x="236" y="1807"/>
                                </a:lnTo>
                                <a:lnTo>
                                  <a:pt x="232" y="1793"/>
                                </a:lnTo>
                                <a:lnTo>
                                  <a:pt x="229" y="1779"/>
                                </a:lnTo>
                                <a:lnTo>
                                  <a:pt x="228" y="1764"/>
                                </a:lnTo>
                                <a:lnTo>
                                  <a:pt x="228" y="1749"/>
                                </a:lnTo>
                                <a:lnTo>
                                  <a:pt x="229" y="1735"/>
                                </a:lnTo>
                                <a:lnTo>
                                  <a:pt x="229" y="1720"/>
                                </a:lnTo>
                                <a:lnTo>
                                  <a:pt x="230" y="1707"/>
                                </a:lnTo>
                                <a:lnTo>
                                  <a:pt x="233" y="1691"/>
                                </a:lnTo>
                                <a:lnTo>
                                  <a:pt x="234" y="1678"/>
                                </a:lnTo>
                                <a:lnTo>
                                  <a:pt x="236" y="1664"/>
                                </a:lnTo>
                                <a:lnTo>
                                  <a:pt x="237" y="1650"/>
                                </a:lnTo>
                                <a:lnTo>
                                  <a:pt x="237" y="1637"/>
                                </a:lnTo>
                                <a:lnTo>
                                  <a:pt x="236" y="1632"/>
                                </a:lnTo>
                                <a:lnTo>
                                  <a:pt x="230" y="1624"/>
                                </a:lnTo>
                                <a:lnTo>
                                  <a:pt x="222" y="1613"/>
                                </a:lnTo>
                                <a:lnTo>
                                  <a:pt x="213" y="1601"/>
                                </a:lnTo>
                                <a:lnTo>
                                  <a:pt x="201" y="1590"/>
                                </a:lnTo>
                                <a:lnTo>
                                  <a:pt x="187" y="1580"/>
                                </a:lnTo>
                                <a:lnTo>
                                  <a:pt x="174" y="1574"/>
                                </a:lnTo>
                                <a:lnTo>
                                  <a:pt x="159" y="1571"/>
                                </a:lnTo>
                                <a:lnTo>
                                  <a:pt x="128" y="1572"/>
                                </a:lnTo>
                                <a:lnTo>
                                  <a:pt x="98" y="1574"/>
                                </a:lnTo>
                                <a:lnTo>
                                  <a:pt x="71" y="1576"/>
                                </a:lnTo>
                                <a:lnTo>
                                  <a:pt x="47" y="1579"/>
                                </a:lnTo>
                                <a:lnTo>
                                  <a:pt x="27" y="1582"/>
                                </a:lnTo>
                                <a:lnTo>
                                  <a:pt x="12" y="1585"/>
                                </a:lnTo>
                                <a:lnTo>
                                  <a:pt x="3" y="1586"/>
                                </a:lnTo>
                                <a:lnTo>
                                  <a:pt x="0" y="1587"/>
                                </a:lnTo>
                                <a:lnTo>
                                  <a:pt x="1" y="1589"/>
                                </a:lnTo>
                                <a:lnTo>
                                  <a:pt x="7" y="1593"/>
                                </a:lnTo>
                                <a:lnTo>
                                  <a:pt x="15" y="1598"/>
                                </a:lnTo>
                                <a:lnTo>
                                  <a:pt x="27" y="1604"/>
                                </a:lnTo>
                                <a:lnTo>
                                  <a:pt x="40" y="1609"/>
                                </a:lnTo>
                                <a:lnTo>
                                  <a:pt x="57" y="1615"/>
                                </a:lnTo>
                                <a:lnTo>
                                  <a:pt x="75" y="1619"/>
                                </a:lnTo>
                                <a:lnTo>
                                  <a:pt x="96" y="1620"/>
                                </a:lnTo>
                                <a:lnTo>
                                  <a:pt x="116" y="1623"/>
                                </a:lnTo>
                                <a:lnTo>
                                  <a:pt x="133" y="1630"/>
                                </a:lnTo>
                                <a:lnTo>
                                  <a:pt x="150" y="1639"/>
                                </a:lnTo>
                                <a:lnTo>
                                  <a:pt x="163" y="1650"/>
                                </a:lnTo>
                                <a:lnTo>
                                  <a:pt x="175" y="1664"/>
                                </a:lnTo>
                                <a:lnTo>
                                  <a:pt x="183" y="1678"/>
                                </a:lnTo>
                                <a:lnTo>
                                  <a:pt x="189" y="1690"/>
                                </a:lnTo>
                                <a:lnTo>
                                  <a:pt x="190" y="1701"/>
                                </a:lnTo>
                                <a:lnTo>
                                  <a:pt x="189" y="1719"/>
                                </a:lnTo>
                                <a:lnTo>
                                  <a:pt x="185" y="1741"/>
                                </a:lnTo>
                                <a:lnTo>
                                  <a:pt x="179" y="1764"/>
                                </a:lnTo>
                                <a:lnTo>
                                  <a:pt x="174" y="1789"/>
                                </a:lnTo>
                                <a:lnTo>
                                  <a:pt x="167" y="1813"/>
                                </a:lnTo>
                                <a:lnTo>
                                  <a:pt x="162" y="1837"/>
                                </a:lnTo>
                                <a:lnTo>
                                  <a:pt x="158" y="1859"/>
                                </a:lnTo>
                                <a:lnTo>
                                  <a:pt x="156" y="1876"/>
                                </a:lnTo>
                                <a:lnTo>
                                  <a:pt x="159" y="1892"/>
                                </a:lnTo>
                                <a:lnTo>
                                  <a:pt x="167" y="1909"/>
                                </a:lnTo>
                                <a:lnTo>
                                  <a:pt x="178" y="1929"/>
                                </a:lnTo>
                                <a:lnTo>
                                  <a:pt x="193" y="1948"/>
                                </a:lnTo>
                                <a:lnTo>
                                  <a:pt x="208" y="1967"/>
                                </a:lnTo>
                                <a:lnTo>
                                  <a:pt x="224" y="1983"/>
                                </a:lnTo>
                                <a:lnTo>
                                  <a:pt x="240" y="1997"/>
                                </a:lnTo>
                                <a:lnTo>
                                  <a:pt x="253" y="2005"/>
                                </a:lnTo>
                                <a:lnTo>
                                  <a:pt x="245" y="2019"/>
                                </a:lnTo>
                                <a:lnTo>
                                  <a:pt x="237" y="2027"/>
                                </a:lnTo>
                                <a:lnTo>
                                  <a:pt x="229" y="2033"/>
                                </a:lnTo>
                                <a:lnTo>
                                  <a:pt x="222" y="2034"/>
                                </a:lnTo>
                                <a:lnTo>
                                  <a:pt x="214" y="2031"/>
                                </a:lnTo>
                                <a:lnTo>
                                  <a:pt x="206" y="2026"/>
                                </a:lnTo>
                                <a:lnTo>
                                  <a:pt x="198" y="2018"/>
                                </a:lnTo>
                                <a:lnTo>
                                  <a:pt x="190" y="2005"/>
                                </a:lnTo>
                                <a:lnTo>
                                  <a:pt x="182" y="2033"/>
                                </a:lnTo>
                                <a:lnTo>
                                  <a:pt x="175" y="2060"/>
                                </a:lnTo>
                                <a:lnTo>
                                  <a:pt x="167" y="2086"/>
                                </a:lnTo>
                                <a:lnTo>
                                  <a:pt x="159" y="2114"/>
                                </a:lnTo>
                                <a:lnTo>
                                  <a:pt x="152" y="2141"/>
                                </a:lnTo>
                                <a:lnTo>
                                  <a:pt x="146" y="2167"/>
                                </a:lnTo>
                                <a:lnTo>
                                  <a:pt x="140" y="2192"/>
                                </a:lnTo>
                                <a:lnTo>
                                  <a:pt x="135" y="2216"/>
                                </a:lnTo>
                                <a:lnTo>
                                  <a:pt x="133" y="2230"/>
                                </a:lnTo>
                                <a:lnTo>
                                  <a:pt x="133" y="2244"/>
                                </a:lnTo>
                                <a:lnTo>
                                  <a:pt x="135" y="2260"/>
                                </a:lnTo>
                                <a:lnTo>
                                  <a:pt x="139" y="2278"/>
                                </a:lnTo>
                                <a:lnTo>
                                  <a:pt x="143" y="2297"/>
                                </a:lnTo>
                                <a:lnTo>
                                  <a:pt x="150" y="2315"/>
                                </a:lnTo>
                                <a:lnTo>
                                  <a:pt x="156" y="2334"/>
                                </a:lnTo>
                                <a:lnTo>
                                  <a:pt x="166" y="2352"/>
                                </a:lnTo>
                                <a:lnTo>
                                  <a:pt x="175" y="2370"/>
                                </a:lnTo>
                                <a:lnTo>
                                  <a:pt x="186" y="2386"/>
                                </a:lnTo>
                                <a:lnTo>
                                  <a:pt x="198" y="2401"/>
                                </a:lnTo>
                                <a:lnTo>
                                  <a:pt x="210" y="2414"/>
                                </a:lnTo>
                                <a:lnTo>
                                  <a:pt x="224" y="2425"/>
                                </a:lnTo>
                                <a:lnTo>
                                  <a:pt x="239" y="2433"/>
                                </a:lnTo>
                                <a:lnTo>
                                  <a:pt x="253" y="2438"/>
                                </a:lnTo>
                                <a:lnTo>
                                  <a:pt x="268" y="2440"/>
                                </a:lnTo>
                                <a:lnTo>
                                  <a:pt x="284" y="2425"/>
                                </a:lnTo>
                                <a:lnTo>
                                  <a:pt x="295" y="2401"/>
                                </a:lnTo>
                                <a:lnTo>
                                  <a:pt x="303" y="2375"/>
                                </a:lnTo>
                                <a:lnTo>
                                  <a:pt x="305" y="2348"/>
                                </a:lnTo>
                                <a:lnTo>
                                  <a:pt x="303" y="2322"/>
                                </a:lnTo>
                                <a:lnTo>
                                  <a:pt x="296" y="2300"/>
                                </a:lnTo>
                                <a:lnTo>
                                  <a:pt x="284" y="2285"/>
                                </a:lnTo>
                                <a:lnTo>
                                  <a:pt x="268" y="2279"/>
                                </a:lnTo>
                                <a:lnTo>
                                  <a:pt x="259" y="2330"/>
                                </a:lnTo>
                                <a:lnTo>
                                  <a:pt x="249" y="2362"/>
                                </a:lnTo>
                                <a:lnTo>
                                  <a:pt x="239" y="2375"/>
                                </a:lnTo>
                                <a:lnTo>
                                  <a:pt x="229" y="2375"/>
                                </a:lnTo>
                                <a:lnTo>
                                  <a:pt x="220" y="2362"/>
                                </a:lnTo>
                                <a:lnTo>
                                  <a:pt x="209" y="2337"/>
                                </a:lnTo>
                                <a:lnTo>
                                  <a:pt x="199" y="2303"/>
                                </a:lnTo>
                                <a:lnTo>
                                  <a:pt x="190" y="2263"/>
                                </a:lnTo>
                                <a:lnTo>
                                  <a:pt x="191" y="2253"/>
                                </a:lnTo>
                                <a:lnTo>
                                  <a:pt x="194" y="2241"/>
                                </a:lnTo>
                                <a:lnTo>
                                  <a:pt x="198" y="2229"/>
                                </a:lnTo>
                                <a:lnTo>
                                  <a:pt x="205" y="2214"/>
                                </a:lnTo>
                                <a:lnTo>
                                  <a:pt x="212" y="2197"/>
                                </a:lnTo>
                                <a:lnTo>
                                  <a:pt x="221" y="2179"/>
                                </a:lnTo>
                                <a:lnTo>
                                  <a:pt x="232" y="2162"/>
                                </a:lnTo>
                                <a:lnTo>
                                  <a:pt x="243" y="2141"/>
                                </a:lnTo>
                                <a:lnTo>
                                  <a:pt x="255" y="2120"/>
                                </a:lnTo>
                                <a:lnTo>
                                  <a:pt x="268" y="2100"/>
                                </a:lnTo>
                                <a:lnTo>
                                  <a:pt x="283" y="2077"/>
                                </a:lnTo>
                                <a:lnTo>
                                  <a:pt x="298" y="2053"/>
                                </a:lnTo>
                                <a:lnTo>
                                  <a:pt x="314" y="2030"/>
                                </a:lnTo>
                                <a:lnTo>
                                  <a:pt x="330" y="2007"/>
                                </a:lnTo>
                                <a:lnTo>
                                  <a:pt x="346" y="1982"/>
                                </a:lnTo>
                                <a:lnTo>
                                  <a:pt x="364" y="1957"/>
                                </a:lnTo>
                                <a:lnTo>
                                  <a:pt x="373" y="1941"/>
                                </a:lnTo>
                                <a:lnTo>
                                  <a:pt x="384" y="1920"/>
                                </a:lnTo>
                                <a:lnTo>
                                  <a:pt x="395" y="1896"/>
                                </a:lnTo>
                                <a:lnTo>
                                  <a:pt x="406" y="1870"/>
                                </a:lnTo>
                                <a:lnTo>
                                  <a:pt x="414" y="1844"/>
                                </a:lnTo>
                                <a:lnTo>
                                  <a:pt x="420" y="1820"/>
                                </a:lnTo>
                                <a:lnTo>
                                  <a:pt x="426" y="1798"/>
                                </a:lnTo>
                                <a:lnTo>
                                  <a:pt x="427" y="1781"/>
                                </a:lnTo>
                                <a:lnTo>
                                  <a:pt x="429" y="1763"/>
                                </a:lnTo>
                                <a:lnTo>
                                  <a:pt x="431" y="1744"/>
                                </a:lnTo>
                                <a:lnTo>
                                  <a:pt x="434" y="1724"/>
                                </a:lnTo>
                                <a:lnTo>
                                  <a:pt x="438" y="1704"/>
                                </a:lnTo>
                                <a:lnTo>
                                  <a:pt x="442" y="1683"/>
                                </a:lnTo>
                                <a:lnTo>
                                  <a:pt x="445" y="1663"/>
                                </a:lnTo>
                                <a:lnTo>
                                  <a:pt x="446" y="1641"/>
                                </a:lnTo>
                                <a:lnTo>
                                  <a:pt x="445" y="1620"/>
                                </a:lnTo>
                                <a:lnTo>
                                  <a:pt x="441" y="1601"/>
                                </a:lnTo>
                                <a:lnTo>
                                  <a:pt x="431" y="1587"/>
                                </a:lnTo>
                                <a:lnTo>
                                  <a:pt x="416" y="1579"/>
                                </a:lnTo>
                                <a:lnTo>
                                  <a:pt x="399" y="1572"/>
                                </a:lnTo>
                                <a:lnTo>
                                  <a:pt x="380" y="1568"/>
                                </a:lnTo>
                                <a:lnTo>
                                  <a:pt x="361" y="1565"/>
                                </a:lnTo>
                                <a:lnTo>
                                  <a:pt x="345" y="1561"/>
                                </a:lnTo>
                                <a:lnTo>
                                  <a:pt x="332" y="1556"/>
                                </a:lnTo>
                                <a:lnTo>
                                  <a:pt x="350" y="1548"/>
                                </a:lnTo>
                                <a:lnTo>
                                  <a:pt x="367" y="1545"/>
                                </a:lnTo>
                                <a:lnTo>
                                  <a:pt x="381" y="1543"/>
                                </a:lnTo>
                                <a:lnTo>
                                  <a:pt x="395" y="1545"/>
                                </a:lnTo>
                                <a:lnTo>
                                  <a:pt x="410" y="1549"/>
                                </a:lnTo>
                                <a:lnTo>
                                  <a:pt x="425" y="1552"/>
                                </a:lnTo>
                                <a:lnTo>
                                  <a:pt x="441" y="1554"/>
                                </a:lnTo>
                                <a:lnTo>
                                  <a:pt x="461" y="1556"/>
                                </a:lnTo>
                                <a:lnTo>
                                  <a:pt x="473" y="1554"/>
                                </a:lnTo>
                                <a:lnTo>
                                  <a:pt x="486" y="1550"/>
                                </a:lnTo>
                                <a:lnTo>
                                  <a:pt x="503" y="1545"/>
                                </a:lnTo>
                                <a:lnTo>
                                  <a:pt x="517" y="1538"/>
                                </a:lnTo>
                                <a:lnTo>
                                  <a:pt x="534" y="1530"/>
                                </a:lnTo>
                                <a:lnTo>
                                  <a:pt x="547" y="1521"/>
                                </a:lnTo>
                                <a:lnTo>
                                  <a:pt x="559" y="1513"/>
                                </a:lnTo>
                                <a:lnTo>
                                  <a:pt x="569" y="1505"/>
                                </a:lnTo>
                                <a:lnTo>
                                  <a:pt x="577" y="1495"/>
                                </a:lnTo>
                                <a:lnTo>
                                  <a:pt x="585" y="1483"/>
                                </a:lnTo>
                                <a:lnTo>
                                  <a:pt x="593" y="1469"/>
                                </a:lnTo>
                                <a:lnTo>
                                  <a:pt x="600" y="1452"/>
                                </a:lnTo>
                                <a:lnTo>
                                  <a:pt x="606" y="1434"/>
                                </a:lnTo>
                                <a:lnTo>
                                  <a:pt x="612" y="1415"/>
                                </a:lnTo>
                                <a:lnTo>
                                  <a:pt x="615" y="1395"/>
                                </a:lnTo>
                                <a:lnTo>
                                  <a:pt x="616" y="1378"/>
                                </a:lnTo>
                                <a:lnTo>
                                  <a:pt x="613" y="1356"/>
                                </a:lnTo>
                                <a:lnTo>
                                  <a:pt x="608" y="1335"/>
                                </a:lnTo>
                                <a:lnTo>
                                  <a:pt x="598" y="1319"/>
                                </a:lnTo>
                                <a:lnTo>
                                  <a:pt x="585" y="1305"/>
                                </a:lnTo>
                                <a:lnTo>
                                  <a:pt x="569" y="1294"/>
                                </a:lnTo>
                                <a:lnTo>
                                  <a:pt x="550" y="1287"/>
                                </a:lnTo>
                                <a:lnTo>
                                  <a:pt x="530" y="1282"/>
                                </a:lnTo>
                                <a:lnTo>
                                  <a:pt x="507" y="1280"/>
                                </a:lnTo>
                                <a:lnTo>
                                  <a:pt x="500" y="1282"/>
                                </a:lnTo>
                                <a:lnTo>
                                  <a:pt x="493" y="1283"/>
                                </a:lnTo>
                                <a:lnTo>
                                  <a:pt x="485" y="1287"/>
                                </a:lnTo>
                                <a:lnTo>
                                  <a:pt x="478" y="1293"/>
                                </a:lnTo>
                                <a:lnTo>
                                  <a:pt x="472" y="1301"/>
                                </a:lnTo>
                                <a:lnTo>
                                  <a:pt x="466" y="1309"/>
                                </a:lnTo>
                                <a:lnTo>
                                  <a:pt x="462" y="1319"/>
                                </a:lnTo>
                                <a:lnTo>
                                  <a:pt x="461" y="1330"/>
                                </a:lnTo>
                                <a:lnTo>
                                  <a:pt x="456" y="1341"/>
                                </a:lnTo>
                                <a:lnTo>
                                  <a:pt x="445" y="1351"/>
                                </a:lnTo>
                                <a:lnTo>
                                  <a:pt x="433" y="1358"/>
                                </a:lnTo>
                                <a:lnTo>
                                  <a:pt x="427" y="1361"/>
                                </a:lnTo>
                                <a:lnTo>
                                  <a:pt x="406" y="1356"/>
                                </a:lnTo>
                                <a:lnTo>
                                  <a:pt x="384" y="1342"/>
                                </a:lnTo>
                                <a:lnTo>
                                  <a:pt x="363" y="1321"/>
                                </a:lnTo>
                                <a:lnTo>
                                  <a:pt x="345" y="1297"/>
                                </a:lnTo>
                                <a:lnTo>
                                  <a:pt x="329" y="1269"/>
                                </a:lnTo>
                                <a:lnTo>
                                  <a:pt x="315" y="1243"/>
                                </a:lnTo>
                                <a:lnTo>
                                  <a:pt x="305" y="1219"/>
                                </a:lnTo>
                                <a:lnTo>
                                  <a:pt x="299" y="1199"/>
                                </a:lnTo>
                                <a:lnTo>
                                  <a:pt x="317" y="1184"/>
                                </a:lnTo>
                                <a:lnTo>
                                  <a:pt x="338" y="1194"/>
                                </a:lnTo>
                                <a:lnTo>
                                  <a:pt x="363" y="1205"/>
                                </a:lnTo>
                                <a:lnTo>
                                  <a:pt x="387" y="1216"/>
                                </a:lnTo>
                                <a:lnTo>
                                  <a:pt x="412" y="1227"/>
                                </a:lnTo>
                                <a:lnTo>
                                  <a:pt x="437" y="1235"/>
                                </a:lnTo>
                                <a:lnTo>
                                  <a:pt x="461" y="1242"/>
                                </a:lnTo>
                                <a:lnTo>
                                  <a:pt x="485" y="1247"/>
                                </a:lnTo>
                                <a:lnTo>
                                  <a:pt x="507" y="1249"/>
                                </a:lnTo>
                                <a:lnTo>
                                  <a:pt x="535" y="1247"/>
                                </a:lnTo>
                                <a:lnTo>
                                  <a:pt x="562" y="1245"/>
                                </a:lnTo>
                                <a:lnTo>
                                  <a:pt x="588" y="1238"/>
                                </a:lnTo>
                                <a:lnTo>
                                  <a:pt x="612" y="1231"/>
                                </a:lnTo>
                                <a:lnTo>
                                  <a:pt x="635" y="1221"/>
                                </a:lnTo>
                                <a:lnTo>
                                  <a:pt x="658" y="1210"/>
                                </a:lnTo>
                                <a:lnTo>
                                  <a:pt x="679" y="1198"/>
                                </a:lnTo>
                                <a:lnTo>
                                  <a:pt x="701" y="1183"/>
                                </a:lnTo>
                                <a:lnTo>
                                  <a:pt x="721" y="1168"/>
                                </a:lnTo>
                                <a:lnTo>
                                  <a:pt x="740" y="1151"/>
                                </a:lnTo>
                                <a:lnTo>
                                  <a:pt x="760" y="1135"/>
                                </a:lnTo>
                                <a:lnTo>
                                  <a:pt x="779" y="1116"/>
                                </a:lnTo>
                                <a:lnTo>
                                  <a:pt x="798" y="1098"/>
                                </a:lnTo>
                                <a:lnTo>
                                  <a:pt x="817" y="1079"/>
                                </a:lnTo>
                                <a:lnTo>
                                  <a:pt x="836" y="1058"/>
                                </a:lnTo>
                                <a:lnTo>
                                  <a:pt x="854" y="1039"/>
                                </a:lnTo>
                                <a:lnTo>
                                  <a:pt x="854" y="1065"/>
                                </a:lnTo>
                                <a:lnTo>
                                  <a:pt x="854" y="1087"/>
                                </a:lnTo>
                                <a:lnTo>
                                  <a:pt x="856" y="1106"/>
                                </a:lnTo>
                                <a:lnTo>
                                  <a:pt x="858" y="1124"/>
                                </a:lnTo>
                                <a:lnTo>
                                  <a:pt x="865" y="1140"/>
                                </a:lnTo>
                                <a:lnTo>
                                  <a:pt x="877" y="1155"/>
                                </a:lnTo>
                                <a:lnTo>
                                  <a:pt x="893" y="1171"/>
                                </a:lnTo>
                                <a:lnTo>
                                  <a:pt x="918" y="1184"/>
                                </a:lnTo>
                                <a:lnTo>
                                  <a:pt x="907" y="1161"/>
                                </a:lnTo>
                                <a:lnTo>
                                  <a:pt x="900" y="1143"/>
                                </a:lnTo>
                                <a:lnTo>
                                  <a:pt x="895" y="1128"/>
                                </a:lnTo>
                                <a:lnTo>
                                  <a:pt x="893" y="1113"/>
                                </a:lnTo>
                                <a:lnTo>
                                  <a:pt x="895" y="1099"/>
                                </a:lnTo>
                                <a:lnTo>
                                  <a:pt x="899" y="1083"/>
                                </a:lnTo>
                                <a:lnTo>
                                  <a:pt x="907" y="1064"/>
                                </a:lnTo>
                                <a:lnTo>
                                  <a:pt x="918" y="1039"/>
                                </a:lnTo>
                                <a:lnTo>
                                  <a:pt x="918" y="1028"/>
                                </a:lnTo>
                                <a:lnTo>
                                  <a:pt x="916" y="1012"/>
                                </a:lnTo>
                                <a:lnTo>
                                  <a:pt x="915" y="991"/>
                                </a:lnTo>
                                <a:lnTo>
                                  <a:pt x="914" y="969"/>
                                </a:lnTo>
                                <a:lnTo>
                                  <a:pt x="912" y="949"/>
                                </a:lnTo>
                                <a:lnTo>
                                  <a:pt x="912" y="929"/>
                                </a:lnTo>
                                <a:lnTo>
                                  <a:pt x="914" y="917"/>
                                </a:lnTo>
                                <a:lnTo>
                                  <a:pt x="918" y="910"/>
                                </a:lnTo>
                                <a:lnTo>
                                  <a:pt x="926" y="907"/>
                                </a:lnTo>
                                <a:lnTo>
                                  <a:pt x="938" y="905"/>
                                </a:lnTo>
                                <a:lnTo>
                                  <a:pt x="953" y="905"/>
                                </a:lnTo>
                                <a:lnTo>
                                  <a:pt x="968" y="906"/>
                                </a:lnTo>
                                <a:lnTo>
                                  <a:pt x="981" y="912"/>
                                </a:lnTo>
                                <a:lnTo>
                                  <a:pt x="993" y="921"/>
                                </a:lnTo>
                                <a:lnTo>
                                  <a:pt x="1001" y="933"/>
                                </a:lnTo>
                                <a:lnTo>
                                  <a:pt x="1004" y="953"/>
                                </a:lnTo>
                                <a:lnTo>
                                  <a:pt x="1023" y="932"/>
                                </a:lnTo>
                                <a:lnTo>
                                  <a:pt x="505" y="399"/>
                                </a:lnTo>
                                <a:lnTo>
                                  <a:pt x="512" y="404"/>
                                </a:lnTo>
                                <a:lnTo>
                                  <a:pt x="516" y="413"/>
                                </a:lnTo>
                                <a:lnTo>
                                  <a:pt x="520" y="422"/>
                                </a:lnTo>
                                <a:lnTo>
                                  <a:pt x="522" y="435"/>
                                </a:lnTo>
                                <a:lnTo>
                                  <a:pt x="523" y="447"/>
                                </a:lnTo>
                                <a:lnTo>
                                  <a:pt x="523" y="461"/>
                                </a:lnTo>
                                <a:lnTo>
                                  <a:pt x="523" y="476"/>
                                </a:lnTo>
                                <a:lnTo>
                                  <a:pt x="523" y="491"/>
                                </a:lnTo>
                                <a:lnTo>
                                  <a:pt x="493" y="496"/>
                                </a:lnTo>
                                <a:lnTo>
                                  <a:pt x="466" y="498"/>
                                </a:lnTo>
                                <a:lnTo>
                                  <a:pt x="441" y="498"/>
                                </a:lnTo>
                                <a:lnTo>
                                  <a:pt x="416" y="495"/>
                                </a:lnTo>
                                <a:lnTo>
                                  <a:pt x="396" y="491"/>
                                </a:lnTo>
                                <a:lnTo>
                                  <a:pt x="376" y="485"/>
                                </a:lnTo>
                                <a:lnTo>
                                  <a:pt x="358" y="478"/>
                                </a:lnTo>
                                <a:lnTo>
                                  <a:pt x="344" y="469"/>
                                </a:lnTo>
                                <a:lnTo>
                                  <a:pt x="330" y="461"/>
                                </a:lnTo>
                                <a:lnTo>
                                  <a:pt x="318" y="450"/>
                                </a:lnTo>
                                <a:lnTo>
                                  <a:pt x="307" y="440"/>
                                </a:lnTo>
                                <a:lnTo>
                                  <a:pt x="299" y="429"/>
                                </a:lnTo>
                                <a:lnTo>
                                  <a:pt x="291" y="419"/>
                                </a:lnTo>
                                <a:lnTo>
                                  <a:pt x="286" y="410"/>
                                </a:lnTo>
                                <a:lnTo>
                                  <a:pt x="282" y="402"/>
                                </a:lnTo>
                                <a:lnTo>
                                  <a:pt x="279" y="393"/>
                                </a:lnTo>
                                <a:lnTo>
                                  <a:pt x="276" y="384"/>
                                </a:lnTo>
                                <a:lnTo>
                                  <a:pt x="275" y="370"/>
                                </a:lnTo>
                                <a:lnTo>
                                  <a:pt x="272" y="354"/>
                                </a:lnTo>
                                <a:lnTo>
                                  <a:pt x="271" y="337"/>
                                </a:lnTo>
                                <a:lnTo>
                                  <a:pt x="270" y="319"/>
                                </a:lnTo>
                                <a:lnTo>
                                  <a:pt x="268" y="304"/>
                                </a:lnTo>
                                <a:lnTo>
                                  <a:pt x="268" y="292"/>
                                </a:lnTo>
                                <a:lnTo>
                                  <a:pt x="268" y="282"/>
                                </a:lnTo>
                                <a:lnTo>
                                  <a:pt x="271" y="269"/>
                                </a:lnTo>
                                <a:lnTo>
                                  <a:pt x="274" y="256"/>
                                </a:lnTo>
                                <a:lnTo>
                                  <a:pt x="275" y="244"/>
                                </a:lnTo>
                                <a:lnTo>
                                  <a:pt x="278" y="232"/>
                                </a:lnTo>
                                <a:lnTo>
                                  <a:pt x="279" y="221"/>
                                </a:lnTo>
                                <a:lnTo>
                                  <a:pt x="280" y="207"/>
                                </a:lnTo>
                                <a:lnTo>
                                  <a:pt x="280" y="193"/>
                                </a:lnTo>
                                <a:lnTo>
                                  <a:pt x="282" y="178"/>
                                </a:lnTo>
                                <a:lnTo>
                                  <a:pt x="292" y="193"/>
                                </a:lnTo>
                                <a:lnTo>
                                  <a:pt x="302" y="208"/>
                                </a:lnTo>
                                <a:lnTo>
                                  <a:pt x="309" y="223"/>
                                </a:lnTo>
                                <a:lnTo>
                                  <a:pt x="313" y="239"/>
                                </a:lnTo>
                                <a:lnTo>
                                  <a:pt x="314" y="254"/>
                                </a:lnTo>
                                <a:lnTo>
                                  <a:pt x="313" y="269"/>
                                </a:lnTo>
                                <a:lnTo>
                                  <a:pt x="307" y="284"/>
                                </a:lnTo>
                                <a:lnTo>
                                  <a:pt x="299" y="299"/>
                                </a:lnTo>
                                <a:lnTo>
                                  <a:pt x="306" y="299"/>
                                </a:lnTo>
                                <a:lnTo>
                                  <a:pt x="313" y="299"/>
                                </a:lnTo>
                                <a:lnTo>
                                  <a:pt x="318" y="299"/>
                                </a:lnTo>
                                <a:lnTo>
                                  <a:pt x="325" y="299"/>
                                </a:lnTo>
                                <a:lnTo>
                                  <a:pt x="330" y="299"/>
                                </a:lnTo>
                                <a:lnTo>
                                  <a:pt x="337" y="299"/>
                                </a:lnTo>
                                <a:lnTo>
                                  <a:pt x="342" y="299"/>
                                </a:lnTo>
                                <a:lnTo>
                                  <a:pt x="348" y="299"/>
                                </a:lnTo>
                                <a:lnTo>
                                  <a:pt x="346" y="300"/>
                                </a:lnTo>
                                <a:lnTo>
                                  <a:pt x="345" y="304"/>
                                </a:lnTo>
                                <a:lnTo>
                                  <a:pt x="342" y="310"/>
                                </a:lnTo>
                                <a:lnTo>
                                  <a:pt x="340" y="317"/>
                                </a:lnTo>
                                <a:lnTo>
                                  <a:pt x="337" y="325"/>
                                </a:lnTo>
                                <a:lnTo>
                                  <a:pt x="334" y="332"/>
                                </a:lnTo>
                                <a:lnTo>
                                  <a:pt x="333" y="340"/>
                                </a:lnTo>
                                <a:lnTo>
                                  <a:pt x="332" y="347"/>
                                </a:lnTo>
                                <a:lnTo>
                                  <a:pt x="364" y="428"/>
                                </a:lnTo>
                                <a:lnTo>
                                  <a:pt x="369" y="422"/>
                                </a:lnTo>
                                <a:lnTo>
                                  <a:pt x="380" y="411"/>
                                </a:lnTo>
                                <a:lnTo>
                                  <a:pt x="391" y="400"/>
                                </a:lnTo>
                                <a:lnTo>
                                  <a:pt x="396" y="395"/>
                                </a:lnTo>
                                <a:lnTo>
                                  <a:pt x="411" y="392"/>
                                </a:lnTo>
                                <a:lnTo>
                                  <a:pt x="427" y="389"/>
                                </a:lnTo>
                                <a:lnTo>
                                  <a:pt x="441" y="387"/>
                                </a:lnTo>
                                <a:lnTo>
                                  <a:pt x="454" y="384"/>
                                </a:lnTo>
                                <a:lnTo>
                                  <a:pt x="466" y="384"/>
                                </a:lnTo>
                                <a:lnTo>
                                  <a:pt x="477" y="384"/>
                                </a:lnTo>
                                <a:lnTo>
                                  <a:pt x="488" y="387"/>
                                </a:lnTo>
                                <a:lnTo>
                                  <a:pt x="496" y="391"/>
                                </a:lnTo>
                                <a:lnTo>
                                  <a:pt x="119" y="0"/>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94" name="Freeform 102"/>
                        <wps:cNvSpPr>
                          <a:spLocks/>
                        </wps:cNvSpPr>
                        <wps:spPr bwMode="auto">
                          <a:xfrm>
                            <a:off x="694" y="654"/>
                            <a:ext cx="2401" cy="1071"/>
                          </a:xfrm>
                          <a:custGeom>
                            <a:avLst/>
                            <a:gdLst>
                              <a:gd name="T0" fmla="*/ 184 w 2401"/>
                              <a:gd name="T1" fmla="*/ 236 h 1071"/>
                              <a:gd name="T2" fmla="*/ 382 w 2401"/>
                              <a:gd name="T3" fmla="*/ 205 h 1071"/>
                              <a:gd name="T4" fmla="*/ 570 w 2401"/>
                              <a:gd name="T5" fmla="*/ 189 h 1071"/>
                              <a:gd name="T6" fmla="*/ 701 w 2401"/>
                              <a:gd name="T7" fmla="*/ 261 h 1071"/>
                              <a:gd name="T8" fmla="*/ 612 w 2401"/>
                              <a:gd name="T9" fmla="*/ 229 h 1071"/>
                              <a:gd name="T10" fmla="*/ 585 w 2401"/>
                              <a:gd name="T11" fmla="*/ 309 h 1071"/>
                              <a:gd name="T12" fmla="*/ 546 w 2401"/>
                              <a:gd name="T13" fmla="*/ 562 h 1071"/>
                              <a:gd name="T14" fmla="*/ 766 w 2401"/>
                              <a:gd name="T15" fmla="*/ 354 h 1071"/>
                              <a:gd name="T16" fmla="*/ 817 w 2401"/>
                              <a:gd name="T17" fmla="*/ 584 h 1071"/>
                              <a:gd name="T18" fmla="*/ 744 w 2401"/>
                              <a:gd name="T19" fmla="*/ 584 h 1071"/>
                              <a:gd name="T20" fmla="*/ 703 w 2401"/>
                              <a:gd name="T21" fmla="*/ 555 h 1071"/>
                              <a:gd name="T22" fmla="*/ 533 w 2401"/>
                              <a:gd name="T23" fmla="*/ 629 h 1071"/>
                              <a:gd name="T24" fmla="*/ 672 w 2401"/>
                              <a:gd name="T25" fmla="*/ 745 h 1071"/>
                              <a:gd name="T26" fmla="*/ 911 w 2401"/>
                              <a:gd name="T27" fmla="*/ 677 h 1071"/>
                              <a:gd name="T28" fmla="*/ 961 w 2401"/>
                              <a:gd name="T29" fmla="*/ 568 h 1071"/>
                              <a:gd name="T30" fmla="*/ 1043 w 2401"/>
                              <a:gd name="T31" fmla="*/ 538 h 1071"/>
                              <a:gd name="T32" fmla="*/ 887 w 2401"/>
                              <a:gd name="T33" fmla="*/ 751 h 1071"/>
                              <a:gd name="T34" fmla="*/ 826 w 2401"/>
                              <a:gd name="T35" fmla="*/ 921 h 1071"/>
                              <a:gd name="T36" fmla="*/ 919 w 2401"/>
                              <a:gd name="T37" fmla="*/ 794 h 1071"/>
                              <a:gd name="T38" fmla="*/ 1197 w 2401"/>
                              <a:gd name="T39" fmla="*/ 579 h 1071"/>
                              <a:gd name="T40" fmla="*/ 1140 w 2401"/>
                              <a:gd name="T41" fmla="*/ 498 h 1071"/>
                              <a:gd name="T42" fmla="*/ 1143 w 2401"/>
                              <a:gd name="T43" fmla="*/ 384 h 1071"/>
                              <a:gd name="T44" fmla="*/ 1158 w 2401"/>
                              <a:gd name="T45" fmla="*/ 281 h 1071"/>
                              <a:gd name="T46" fmla="*/ 1357 w 2401"/>
                              <a:gd name="T47" fmla="*/ 381 h 1071"/>
                              <a:gd name="T48" fmla="*/ 1316 w 2401"/>
                              <a:gd name="T49" fmla="*/ 543 h 1071"/>
                              <a:gd name="T50" fmla="*/ 1445 w 2401"/>
                              <a:gd name="T51" fmla="*/ 523 h 1071"/>
                              <a:gd name="T52" fmla="*/ 1367 w 2401"/>
                              <a:gd name="T53" fmla="*/ 321 h 1071"/>
                              <a:gd name="T54" fmla="*/ 1181 w 2401"/>
                              <a:gd name="T55" fmla="*/ 200 h 1071"/>
                              <a:gd name="T56" fmla="*/ 992 w 2401"/>
                              <a:gd name="T57" fmla="*/ 258 h 1071"/>
                              <a:gd name="T58" fmla="*/ 887 w 2401"/>
                              <a:gd name="T59" fmla="*/ 521 h 1071"/>
                              <a:gd name="T60" fmla="*/ 839 w 2401"/>
                              <a:gd name="T61" fmla="*/ 523 h 1071"/>
                              <a:gd name="T62" fmla="*/ 897 w 2401"/>
                              <a:gd name="T63" fmla="*/ 292 h 1071"/>
                              <a:gd name="T64" fmla="*/ 831 w 2401"/>
                              <a:gd name="T65" fmla="*/ 209 h 1071"/>
                              <a:gd name="T66" fmla="*/ 1073 w 2401"/>
                              <a:gd name="T67" fmla="*/ 137 h 1071"/>
                              <a:gd name="T68" fmla="*/ 1581 w 2401"/>
                              <a:gd name="T69" fmla="*/ 327 h 1071"/>
                              <a:gd name="T70" fmla="*/ 1926 w 2401"/>
                              <a:gd name="T71" fmla="*/ 281 h 1071"/>
                              <a:gd name="T72" fmla="*/ 1766 w 2401"/>
                              <a:gd name="T73" fmla="*/ 243 h 1071"/>
                              <a:gd name="T74" fmla="*/ 1599 w 2401"/>
                              <a:gd name="T75" fmla="*/ 242 h 1071"/>
                              <a:gd name="T76" fmla="*/ 1561 w 2401"/>
                              <a:gd name="T77" fmla="*/ 4 h 1071"/>
                              <a:gd name="T78" fmla="*/ 1624 w 2401"/>
                              <a:gd name="T79" fmla="*/ 172 h 1071"/>
                              <a:gd name="T80" fmla="*/ 1860 w 2401"/>
                              <a:gd name="T81" fmla="*/ 166 h 1071"/>
                              <a:gd name="T82" fmla="*/ 1995 w 2401"/>
                              <a:gd name="T83" fmla="*/ 216 h 1071"/>
                              <a:gd name="T84" fmla="*/ 2224 w 2401"/>
                              <a:gd name="T85" fmla="*/ 143 h 1071"/>
                              <a:gd name="T86" fmla="*/ 2401 w 2401"/>
                              <a:gd name="T87" fmla="*/ 281 h 1071"/>
                              <a:gd name="T88" fmla="*/ 2322 w 2401"/>
                              <a:gd name="T89" fmla="*/ 229 h 1071"/>
                              <a:gd name="T90" fmla="*/ 2066 w 2401"/>
                              <a:gd name="T91" fmla="*/ 283 h 1071"/>
                              <a:gd name="T92" fmla="*/ 1770 w 2401"/>
                              <a:gd name="T93" fmla="*/ 446 h 1071"/>
                              <a:gd name="T94" fmla="*/ 1547 w 2401"/>
                              <a:gd name="T95" fmla="*/ 418 h 1071"/>
                              <a:gd name="T96" fmla="*/ 1529 w 2401"/>
                              <a:gd name="T97" fmla="*/ 495 h 1071"/>
                              <a:gd name="T98" fmla="*/ 1393 w 2401"/>
                              <a:gd name="T99" fmla="*/ 643 h 1071"/>
                              <a:gd name="T100" fmla="*/ 1267 w 2401"/>
                              <a:gd name="T101" fmla="*/ 507 h 1071"/>
                              <a:gd name="T102" fmla="*/ 1277 w 2401"/>
                              <a:gd name="T103" fmla="*/ 362 h 1071"/>
                              <a:gd name="T104" fmla="*/ 1229 w 2401"/>
                              <a:gd name="T105" fmla="*/ 532 h 1071"/>
                              <a:gd name="T106" fmla="*/ 1081 w 2401"/>
                              <a:gd name="T107" fmla="*/ 835 h 1071"/>
                              <a:gd name="T108" fmla="*/ 1124 w 2401"/>
                              <a:gd name="T109" fmla="*/ 942 h 1071"/>
                              <a:gd name="T110" fmla="*/ 905 w 2401"/>
                              <a:gd name="T111" fmla="*/ 958 h 1071"/>
                              <a:gd name="T112" fmla="*/ 407 w 2401"/>
                              <a:gd name="T113" fmla="*/ 542 h 1071"/>
                              <a:gd name="T114" fmla="*/ 472 w 2401"/>
                              <a:gd name="T115" fmla="*/ 376 h 1071"/>
                              <a:gd name="T116" fmla="*/ 333 w 2401"/>
                              <a:gd name="T117" fmla="*/ 284 h 1071"/>
                              <a:gd name="T118" fmla="*/ 193 w 2401"/>
                              <a:gd name="T119" fmla="*/ 306 h 1071"/>
                              <a:gd name="T120" fmla="*/ 296 w 2401"/>
                              <a:gd name="T121" fmla="*/ 353 h 1071"/>
                              <a:gd name="T122" fmla="*/ 407 w 2401"/>
                              <a:gd name="T123" fmla="*/ 399 h 107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401" h="1071">
                                <a:moveTo>
                                  <a:pt x="0" y="126"/>
                                </a:moveTo>
                                <a:lnTo>
                                  <a:pt x="23" y="125"/>
                                </a:lnTo>
                                <a:lnTo>
                                  <a:pt x="45" y="128"/>
                                </a:lnTo>
                                <a:lnTo>
                                  <a:pt x="66" y="135"/>
                                </a:lnTo>
                                <a:lnTo>
                                  <a:pt x="87" y="146"/>
                                </a:lnTo>
                                <a:lnTo>
                                  <a:pt x="107" y="158"/>
                                </a:lnTo>
                                <a:lnTo>
                                  <a:pt x="124" y="172"/>
                                </a:lnTo>
                                <a:lnTo>
                                  <a:pt x="139" y="187"/>
                                </a:lnTo>
                                <a:lnTo>
                                  <a:pt x="153" y="200"/>
                                </a:lnTo>
                                <a:lnTo>
                                  <a:pt x="159" y="211"/>
                                </a:lnTo>
                                <a:lnTo>
                                  <a:pt x="167" y="221"/>
                                </a:lnTo>
                                <a:lnTo>
                                  <a:pt x="176" y="229"/>
                                </a:lnTo>
                                <a:lnTo>
                                  <a:pt x="184" y="236"/>
                                </a:lnTo>
                                <a:lnTo>
                                  <a:pt x="190" y="242"/>
                                </a:lnTo>
                                <a:lnTo>
                                  <a:pt x="196" y="246"/>
                                </a:lnTo>
                                <a:lnTo>
                                  <a:pt x="200" y="247"/>
                                </a:lnTo>
                                <a:lnTo>
                                  <a:pt x="201" y="248"/>
                                </a:lnTo>
                                <a:lnTo>
                                  <a:pt x="220" y="246"/>
                                </a:lnTo>
                                <a:lnTo>
                                  <a:pt x="240" y="242"/>
                                </a:lnTo>
                                <a:lnTo>
                                  <a:pt x="259" y="233"/>
                                </a:lnTo>
                                <a:lnTo>
                                  <a:pt x="279" y="224"/>
                                </a:lnTo>
                                <a:lnTo>
                                  <a:pt x="300" y="216"/>
                                </a:lnTo>
                                <a:lnTo>
                                  <a:pt x="320" y="207"/>
                                </a:lnTo>
                                <a:lnTo>
                                  <a:pt x="340" y="203"/>
                                </a:lnTo>
                                <a:lnTo>
                                  <a:pt x="360" y="200"/>
                                </a:lnTo>
                                <a:lnTo>
                                  <a:pt x="382" y="205"/>
                                </a:lnTo>
                                <a:lnTo>
                                  <a:pt x="402" y="213"/>
                                </a:lnTo>
                                <a:lnTo>
                                  <a:pt x="419" y="226"/>
                                </a:lnTo>
                                <a:lnTo>
                                  <a:pt x="436" y="240"/>
                                </a:lnTo>
                                <a:lnTo>
                                  <a:pt x="449" y="255"/>
                                </a:lnTo>
                                <a:lnTo>
                                  <a:pt x="463" y="269"/>
                                </a:lnTo>
                                <a:lnTo>
                                  <a:pt x="475" y="277"/>
                                </a:lnTo>
                                <a:lnTo>
                                  <a:pt x="486" y="281"/>
                                </a:lnTo>
                                <a:lnTo>
                                  <a:pt x="496" y="261"/>
                                </a:lnTo>
                                <a:lnTo>
                                  <a:pt x="508" y="243"/>
                                </a:lnTo>
                                <a:lnTo>
                                  <a:pt x="521" y="225"/>
                                </a:lnTo>
                                <a:lnTo>
                                  <a:pt x="535" y="210"/>
                                </a:lnTo>
                                <a:lnTo>
                                  <a:pt x="552" y="199"/>
                                </a:lnTo>
                                <a:lnTo>
                                  <a:pt x="570" y="189"/>
                                </a:lnTo>
                                <a:lnTo>
                                  <a:pt x="591" y="183"/>
                                </a:lnTo>
                                <a:lnTo>
                                  <a:pt x="612" y="181"/>
                                </a:lnTo>
                                <a:lnTo>
                                  <a:pt x="634" y="183"/>
                                </a:lnTo>
                                <a:lnTo>
                                  <a:pt x="653" y="187"/>
                                </a:lnTo>
                                <a:lnTo>
                                  <a:pt x="669" y="194"/>
                                </a:lnTo>
                                <a:lnTo>
                                  <a:pt x="682" y="203"/>
                                </a:lnTo>
                                <a:lnTo>
                                  <a:pt x="693" y="213"/>
                                </a:lnTo>
                                <a:lnTo>
                                  <a:pt x="700" y="225"/>
                                </a:lnTo>
                                <a:lnTo>
                                  <a:pt x="705" y="237"/>
                                </a:lnTo>
                                <a:lnTo>
                                  <a:pt x="707" y="250"/>
                                </a:lnTo>
                                <a:lnTo>
                                  <a:pt x="705" y="251"/>
                                </a:lnTo>
                                <a:lnTo>
                                  <a:pt x="704" y="255"/>
                                </a:lnTo>
                                <a:lnTo>
                                  <a:pt x="701" y="261"/>
                                </a:lnTo>
                                <a:lnTo>
                                  <a:pt x="697" y="268"/>
                                </a:lnTo>
                                <a:lnTo>
                                  <a:pt x="692" y="276"/>
                                </a:lnTo>
                                <a:lnTo>
                                  <a:pt x="686" y="283"/>
                                </a:lnTo>
                                <a:lnTo>
                                  <a:pt x="680" y="291"/>
                                </a:lnTo>
                                <a:lnTo>
                                  <a:pt x="674" y="298"/>
                                </a:lnTo>
                                <a:lnTo>
                                  <a:pt x="672" y="287"/>
                                </a:lnTo>
                                <a:lnTo>
                                  <a:pt x="667" y="274"/>
                                </a:lnTo>
                                <a:lnTo>
                                  <a:pt x="661" y="262"/>
                                </a:lnTo>
                                <a:lnTo>
                                  <a:pt x="654" y="251"/>
                                </a:lnTo>
                                <a:lnTo>
                                  <a:pt x="645" y="242"/>
                                </a:lnTo>
                                <a:lnTo>
                                  <a:pt x="635" y="235"/>
                                </a:lnTo>
                                <a:lnTo>
                                  <a:pt x="624" y="229"/>
                                </a:lnTo>
                                <a:lnTo>
                                  <a:pt x="612" y="229"/>
                                </a:lnTo>
                                <a:lnTo>
                                  <a:pt x="603" y="231"/>
                                </a:lnTo>
                                <a:lnTo>
                                  <a:pt x="595" y="233"/>
                                </a:lnTo>
                                <a:lnTo>
                                  <a:pt x="588" y="239"/>
                                </a:lnTo>
                                <a:lnTo>
                                  <a:pt x="581" y="246"/>
                                </a:lnTo>
                                <a:lnTo>
                                  <a:pt x="576" y="254"/>
                                </a:lnTo>
                                <a:lnTo>
                                  <a:pt x="570" y="262"/>
                                </a:lnTo>
                                <a:lnTo>
                                  <a:pt x="568" y="272"/>
                                </a:lnTo>
                                <a:lnTo>
                                  <a:pt x="565" y="281"/>
                                </a:lnTo>
                                <a:lnTo>
                                  <a:pt x="566" y="283"/>
                                </a:lnTo>
                                <a:lnTo>
                                  <a:pt x="569" y="287"/>
                                </a:lnTo>
                                <a:lnTo>
                                  <a:pt x="574" y="294"/>
                                </a:lnTo>
                                <a:lnTo>
                                  <a:pt x="580" y="300"/>
                                </a:lnTo>
                                <a:lnTo>
                                  <a:pt x="585" y="309"/>
                                </a:lnTo>
                                <a:lnTo>
                                  <a:pt x="591" y="317"/>
                                </a:lnTo>
                                <a:lnTo>
                                  <a:pt x="593" y="324"/>
                                </a:lnTo>
                                <a:lnTo>
                                  <a:pt x="595" y="329"/>
                                </a:lnTo>
                                <a:lnTo>
                                  <a:pt x="592" y="361"/>
                                </a:lnTo>
                                <a:lnTo>
                                  <a:pt x="585" y="391"/>
                                </a:lnTo>
                                <a:lnTo>
                                  <a:pt x="574" y="418"/>
                                </a:lnTo>
                                <a:lnTo>
                                  <a:pt x="564" y="444"/>
                                </a:lnTo>
                                <a:lnTo>
                                  <a:pt x="553" y="469"/>
                                </a:lnTo>
                                <a:lnTo>
                                  <a:pt x="542" y="491"/>
                                </a:lnTo>
                                <a:lnTo>
                                  <a:pt x="535" y="512"/>
                                </a:lnTo>
                                <a:lnTo>
                                  <a:pt x="533" y="532"/>
                                </a:lnTo>
                                <a:lnTo>
                                  <a:pt x="533" y="565"/>
                                </a:lnTo>
                                <a:lnTo>
                                  <a:pt x="546" y="562"/>
                                </a:lnTo>
                                <a:lnTo>
                                  <a:pt x="564" y="553"/>
                                </a:lnTo>
                                <a:lnTo>
                                  <a:pt x="581" y="539"/>
                                </a:lnTo>
                                <a:lnTo>
                                  <a:pt x="600" y="523"/>
                                </a:lnTo>
                                <a:lnTo>
                                  <a:pt x="619" y="505"/>
                                </a:lnTo>
                                <a:lnTo>
                                  <a:pt x="635" y="484"/>
                                </a:lnTo>
                                <a:lnTo>
                                  <a:pt x="647" y="465"/>
                                </a:lnTo>
                                <a:lnTo>
                                  <a:pt x="657" y="447"/>
                                </a:lnTo>
                                <a:lnTo>
                                  <a:pt x="670" y="424"/>
                                </a:lnTo>
                                <a:lnTo>
                                  <a:pt x="685" y="403"/>
                                </a:lnTo>
                                <a:lnTo>
                                  <a:pt x="703" y="385"/>
                                </a:lnTo>
                                <a:lnTo>
                                  <a:pt x="721" y="372"/>
                                </a:lnTo>
                                <a:lnTo>
                                  <a:pt x="743" y="361"/>
                                </a:lnTo>
                                <a:lnTo>
                                  <a:pt x="766" y="354"/>
                                </a:lnTo>
                                <a:lnTo>
                                  <a:pt x="790" y="348"/>
                                </a:lnTo>
                                <a:lnTo>
                                  <a:pt x="817" y="347"/>
                                </a:lnTo>
                                <a:lnTo>
                                  <a:pt x="781" y="513"/>
                                </a:lnTo>
                                <a:lnTo>
                                  <a:pt x="782" y="518"/>
                                </a:lnTo>
                                <a:lnTo>
                                  <a:pt x="786" y="525"/>
                                </a:lnTo>
                                <a:lnTo>
                                  <a:pt x="793" y="535"/>
                                </a:lnTo>
                                <a:lnTo>
                                  <a:pt x="800" y="544"/>
                                </a:lnTo>
                                <a:lnTo>
                                  <a:pt x="806" y="555"/>
                                </a:lnTo>
                                <a:lnTo>
                                  <a:pt x="812" y="564"/>
                                </a:lnTo>
                                <a:lnTo>
                                  <a:pt x="816" y="572"/>
                                </a:lnTo>
                                <a:lnTo>
                                  <a:pt x="817" y="579"/>
                                </a:lnTo>
                                <a:lnTo>
                                  <a:pt x="817" y="580"/>
                                </a:lnTo>
                                <a:lnTo>
                                  <a:pt x="817" y="584"/>
                                </a:lnTo>
                                <a:lnTo>
                                  <a:pt x="817" y="590"/>
                                </a:lnTo>
                                <a:lnTo>
                                  <a:pt x="817" y="598"/>
                                </a:lnTo>
                                <a:lnTo>
                                  <a:pt x="817" y="606"/>
                                </a:lnTo>
                                <a:lnTo>
                                  <a:pt x="817" y="614"/>
                                </a:lnTo>
                                <a:lnTo>
                                  <a:pt x="817" y="623"/>
                                </a:lnTo>
                                <a:lnTo>
                                  <a:pt x="817" y="629"/>
                                </a:lnTo>
                                <a:lnTo>
                                  <a:pt x="802" y="629"/>
                                </a:lnTo>
                                <a:lnTo>
                                  <a:pt x="790" y="623"/>
                                </a:lnTo>
                                <a:lnTo>
                                  <a:pt x="779" y="614"/>
                                </a:lnTo>
                                <a:lnTo>
                                  <a:pt x="769" y="606"/>
                                </a:lnTo>
                                <a:lnTo>
                                  <a:pt x="759" y="598"/>
                                </a:lnTo>
                                <a:lnTo>
                                  <a:pt x="751" y="591"/>
                                </a:lnTo>
                                <a:lnTo>
                                  <a:pt x="744" y="584"/>
                                </a:lnTo>
                                <a:lnTo>
                                  <a:pt x="740" y="580"/>
                                </a:lnTo>
                                <a:lnTo>
                                  <a:pt x="739" y="579"/>
                                </a:lnTo>
                                <a:lnTo>
                                  <a:pt x="739" y="577"/>
                                </a:lnTo>
                                <a:lnTo>
                                  <a:pt x="739" y="573"/>
                                </a:lnTo>
                                <a:lnTo>
                                  <a:pt x="739" y="568"/>
                                </a:lnTo>
                                <a:lnTo>
                                  <a:pt x="739" y="560"/>
                                </a:lnTo>
                                <a:lnTo>
                                  <a:pt x="739" y="550"/>
                                </a:lnTo>
                                <a:lnTo>
                                  <a:pt x="739" y="538"/>
                                </a:lnTo>
                                <a:lnTo>
                                  <a:pt x="739" y="527"/>
                                </a:lnTo>
                                <a:lnTo>
                                  <a:pt x="739" y="513"/>
                                </a:lnTo>
                                <a:lnTo>
                                  <a:pt x="727" y="527"/>
                                </a:lnTo>
                                <a:lnTo>
                                  <a:pt x="715" y="542"/>
                                </a:lnTo>
                                <a:lnTo>
                                  <a:pt x="703" y="555"/>
                                </a:lnTo>
                                <a:lnTo>
                                  <a:pt x="692" y="569"/>
                                </a:lnTo>
                                <a:lnTo>
                                  <a:pt x="680" y="580"/>
                                </a:lnTo>
                                <a:lnTo>
                                  <a:pt x="667" y="590"/>
                                </a:lnTo>
                                <a:lnTo>
                                  <a:pt x="655" y="595"/>
                                </a:lnTo>
                                <a:lnTo>
                                  <a:pt x="643" y="598"/>
                                </a:lnTo>
                                <a:lnTo>
                                  <a:pt x="631" y="599"/>
                                </a:lnTo>
                                <a:lnTo>
                                  <a:pt x="619" y="603"/>
                                </a:lnTo>
                                <a:lnTo>
                                  <a:pt x="604" y="608"/>
                                </a:lnTo>
                                <a:lnTo>
                                  <a:pt x="589" y="613"/>
                                </a:lnTo>
                                <a:lnTo>
                                  <a:pt x="574" y="620"/>
                                </a:lnTo>
                                <a:lnTo>
                                  <a:pt x="560" y="624"/>
                                </a:lnTo>
                                <a:lnTo>
                                  <a:pt x="546" y="628"/>
                                </a:lnTo>
                                <a:lnTo>
                                  <a:pt x="533" y="629"/>
                                </a:lnTo>
                                <a:lnTo>
                                  <a:pt x="535" y="639"/>
                                </a:lnTo>
                                <a:lnTo>
                                  <a:pt x="541" y="650"/>
                                </a:lnTo>
                                <a:lnTo>
                                  <a:pt x="546" y="664"/>
                                </a:lnTo>
                                <a:lnTo>
                                  <a:pt x="554" y="677"/>
                                </a:lnTo>
                                <a:lnTo>
                                  <a:pt x="565" y="690"/>
                                </a:lnTo>
                                <a:lnTo>
                                  <a:pt x="577" y="701"/>
                                </a:lnTo>
                                <a:lnTo>
                                  <a:pt x="593" y="709"/>
                                </a:lnTo>
                                <a:lnTo>
                                  <a:pt x="612" y="713"/>
                                </a:lnTo>
                                <a:lnTo>
                                  <a:pt x="623" y="714"/>
                                </a:lnTo>
                                <a:lnTo>
                                  <a:pt x="635" y="720"/>
                                </a:lnTo>
                                <a:lnTo>
                                  <a:pt x="647" y="727"/>
                                </a:lnTo>
                                <a:lnTo>
                                  <a:pt x="659" y="735"/>
                                </a:lnTo>
                                <a:lnTo>
                                  <a:pt x="672" y="745"/>
                                </a:lnTo>
                                <a:lnTo>
                                  <a:pt x="682" y="756"/>
                                </a:lnTo>
                                <a:lnTo>
                                  <a:pt x="694" y="768"/>
                                </a:lnTo>
                                <a:lnTo>
                                  <a:pt x="707" y="780"/>
                                </a:lnTo>
                                <a:lnTo>
                                  <a:pt x="715" y="761"/>
                                </a:lnTo>
                                <a:lnTo>
                                  <a:pt x="727" y="743"/>
                                </a:lnTo>
                                <a:lnTo>
                                  <a:pt x="743" y="727"/>
                                </a:lnTo>
                                <a:lnTo>
                                  <a:pt x="762" y="712"/>
                                </a:lnTo>
                                <a:lnTo>
                                  <a:pt x="785" y="699"/>
                                </a:lnTo>
                                <a:lnTo>
                                  <a:pt x="809" y="691"/>
                                </a:lnTo>
                                <a:lnTo>
                                  <a:pt x="836" y="684"/>
                                </a:lnTo>
                                <a:lnTo>
                                  <a:pt x="866" y="683"/>
                                </a:lnTo>
                                <a:lnTo>
                                  <a:pt x="888" y="682"/>
                                </a:lnTo>
                                <a:lnTo>
                                  <a:pt x="911" y="677"/>
                                </a:lnTo>
                                <a:lnTo>
                                  <a:pt x="933" y="669"/>
                                </a:lnTo>
                                <a:lnTo>
                                  <a:pt x="952" y="661"/>
                                </a:lnTo>
                                <a:lnTo>
                                  <a:pt x="968" y="650"/>
                                </a:lnTo>
                                <a:lnTo>
                                  <a:pt x="980" y="638"/>
                                </a:lnTo>
                                <a:lnTo>
                                  <a:pt x="988" y="625"/>
                                </a:lnTo>
                                <a:lnTo>
                                  <a:pt x="991" y="612"/>
                                </a:lnTo>
                                <a:lnTo>
                                  <a:pt x="986" y="612"/>
                                </a:lnTo>
                                <a:lnTo>
                                  <a:pt x="980" y="606"/>
                                </a:lnTo>
                                <a:lnTo>
                                  <a:pt x="975" y="599"/>
                                </a:lnTo>
                                <a:lnTo>
                                  <a:pt x="971" y="591"/>
                                </a:lnTo>
                                <a:lnTo>
                                  <a:pt x="967" y="583"/>
                                </a:lnTo>
                                <a:lnTo>
                                  <a:pt x="964" y="575"/>
                                </a:lnTo>
                                <a:lnTo>
                                  <a:pt x="961" y="568"/>
                                </a:lnTo>
                                <a:lnTo>
                                  <a:pt x="961" y="565"/>
                                </a:lnTo>
                                <a:lnTo>
                                  <a:pt x="963" y="555"/>
                                </a:lnTo>
                                <a:lnTo>
                                  <a:pt x="964" y="546"/>
                                </a:lnTo>
                                <a:lnTo>
                                  <a:pt x="968" y="538"/>
                                </a:lnTo>
                                <a:lnTo>
                                  <a:pt x="973" y="529"/>
                                </a:lnTo>
                                <a:lnTo>
                                  <a:pt x="980" y="523"/>
                                </a:lnTo>
                                <a:lnTo>
                                  <a:pt x="988" y="517"/>
                                </a:lnTo>
                                <a:lnTo>
                                  <a:pt x="998" y="514"/>
                                </a:lnTo>
                                <a:lnTo>
                                  <a:pt x="1008" y="513"/>
                                </a:lnTo>
                                <a:lnTo>
                                  <a:pt x="1019" y="514"/>
                                </a:lnTo>
                                <a:lnTo>
                                  <a:pt x="1029" y="520"/>
                                </a:lnTo>
                                <a:lnTo>
                                  <a:pt x="1037" y="528"/>
                                </a:lnTo>
                                <a:lnTo>
                                  <a:pt x="1043" y="538"/>
                                </a:lnTo>
                                <a:lnTo>
                                  <a:pt x="1049" y="549"/>
                                </a:lnTo>
                                <a:lnTo>
                                  <a:pt x="1053" y="560"/>
                                </a:lnTo>
                                <a:lnTo>
                                  <a:pt x="1054" y="569"/>
                                </a:lnTo>
                                <a:lnTo>
                                  <a:pt x="1056" y="579"/>
                                </a:lnTo>
                                <a:lnTo>
                                  <a:pt x="1053" y="602"/>
                                </a:lnTo>
                                <a:lnTo>
                                  <a:pt x="1045" y="627"/>
                                </a:lnTo>
                                <a:lnTo>
                                  <a:pt x="1031" y="651"/>
                                </a:lnTo>
                                <a:lnTo>
                                  <a:pt x="1015" y="676"/>
                                </a:lnTo>
                                <a:lnTo>
                                  <a:pt x="994" y="699"/>
                                </a:lnTo>
                                <a:lnTo>
                                  <a:pt x="969" y="719"/>
                                </a:lnTo>
                                <a:lnTo>
                                  <a:pt x="941" y="735"/>
                                </a:lnTo>
                                <a:lnTo>
                                  <a:pt x="911" y="745"/>
                                </a:lnTo>
                                <a:lnTo>
                                  <a:pt x="887" y="751"/>
                                </a:lnTo>
                                <a:lnTo>
                                  <a:pt x="864" y="760"/>
                                </a:lnTo>
                                <a:lnTo>
                                  <a:pt x="843" y="771"/>
                                </a:lnTo>
                                <a:lnTo>
                                  <a:pt x="824" y="780"/>
                                </a:lnTo>
                                <a:lnTo>
                                  <a:pt x="808" y="793"/>
                                </a:lnTo>
                                <a:lnTo>
                                  <a:pt x="795" y="805"/>
                                </a:lnTo>
                                <a:lnTo>
                                  <a:pt x="789" y="817"/>
                                </a:lnTo>
                                <a:lnTo>
                                  <a:pt x="786" y="830"/>
                                </a:lnTo>
                                <a:lnTo>
                                  <a:pt x="787" y="853"/>
                                </a:lnTo>
                                <a:lnTo>
                                  <a:pt x="791" y="872"/>
                                </a:lnTo>
                                <a:lnTo>
                                  <a:pt x="798" y="889"/>
                                </a:lnTo>
                                <a:lnTo>
                                  <a:pt x="806" y="904"/>
                                </a:lnTo>
                                <a:lnTo>
                                  <a:pt x="816" y="915"/>
                                </a:lnTo>
                                <a:lnTo>
                                  <a:pt x="826" y="921"/>
                                </a:lnTo>
                                <a:lnTo>
                                  <a:pt x="839" y="927"/>
                                </a:lnTo>
                                <a:lnTo>
                                  <a:pt x="849" y="928"/>
                                </a:lnTo>
                                <a:lnTo>
                                  <a:pt x="856" y="927"/>
                                </a:lnTo>
                                <a:lnTo>
                                  <a:pt x="863" y="923"/>
                                </a:lnTo>
                                <a:lnTo>
                                  <a:pt x="871" y="915"/>
                                </a:lnTo>
                                <a:lnTo>
                                  <a:pt x="879" y="905"/>
                                </a:lnTo>
                                <a:lnTo>
                                  <a:pt x="886" y="894"/>
                                </a:lnTo>
                                <a:lnTo>
                                  <a:pt x="893" y="880"/>
                                </a:lnTo>
                                <a:lnTo>
                                  <a:pt x="897" y="864"/>
                                </a:lnTo>
                                <a:lnTo>
                                  <a:pt x="898" y="847"/>
                                </a:lnTo>
                                <a:lnTo>
                                  <a:pt x="901" y="828"/>
                                </a:lnTo>
                                <a:lnTo>
                                  <a:pt x="907" y="810"/>
                                </a:lnTo>
                                <a:lnTo>
                                  <a:pt x="919" y="794"/>
                                </a:lnTo>
                                <a:lnTo>
                                  <a:pt x="933" y="779"/>
                                </a:lnTo>
                                <a:lnTo>
                                  <a:pt x="948" y="765"/>
                                </a:lnTo>
                                <a:lnTo>
                                  <a:pt x="963" y="756"/>
                                </a:lnTo>
                                <a:lnTo>
                                  <a:pt x="977" y="750"/>
                                </a:lnTo>
                                <a:lnTo>
                                  <a:pt x="991" y="747"/>
                                </a:lnTo>
                                <a:lnTo>
                                  <a:pt x="1035" y="743"/>
                                </a:lnTo>
                                <a:lnTo>
                                  <a:pt x="1076" y="732"/>
                                </a:lnTo>
                                <a:lnTo>
                                  <a:pt x="1111" y="716"/>
                                </a:lnTo>
                                <a:lnTo>
                                  <a:pt x="1140" y="694"/>
                                </a:lnTo>
                                <a:lnTo>
                                  <a:pt x="1165" y="669"/>
                                </a:lnTo>
                                <a:lnTo>
                                  <a:pt x="1182" y="640"/>
                                </a:lnTo>
                                <a:lnTo>
                                  <a:pt x="1193" y="610"/>
                                </a:lnTo>
                                <a:lnTo>
                                  <a:pt x="1197" y="579"/>
                                </a:lnTo>
                                <a:lnTo>
                                  <a:pt x="1196" y="562"/>
                                </a:lnTo>
                                <a:lnTo>
                                  <a:pt x="1194" y="546"/>
                                </a:lnTo>
                                <a:lnTo>
                                  <a:pt x="1192" y="532"/>
                                </a:lnTo>
                                <a:lnTo>
                                  <a:pt x="1188" y="521"/>
                                </a:lnTo>
                                <a:lnTo>
                                  <a:pt x="1182" y="512"/>
                                </a:lnTo>
                                <a:lnTo>
                                  <a:pt x="1177" y="503"/>
                                </a:lnTo>
                                <a:lnTo>
                                  <a:pt x="1171" y="499"/>
                                </a:lnTo>
                                <a:lnTo>
                                  <a:pt x="1166" y="498"/>
                                </a:lnTo>
                                <a:lnTo>
                                  <a:pt x="1165" y="498"/>
                                </a:lnTo>
                                <a:lnTo>
                                  <a:pt x="1161" y="498"/>
                                </a:lnTo>
                                <a:lnTo>
                                  <a:pt x="1155" y="498"/>
                                </a:lnTo>
                                <a:lnTo>
                                  <a:pt x="1149" y="498"/>
                                </a:lnTo>
                                <a:lnTo>
                                  <a:pt x="1140" y="498"/>
                                </a:lnTo>
                                <a:lnTo>
                                  <a:pt x="1134" y="498"/>
                                </a:lnTo>
                                <a:lnTo>
                                  <a:pt x="1126" y="498"/>
                                </a:lnTo>
                                <a:lnTo>
                                  <a:pt x="1119" y="498"/>
                                </a:lnTo>
                                <a:lnTo>
                                  <a:pt x="1119" y="477"/>
                                </a:lnTo>
                                <a:lnTo>
                                  <a:pt x="1118" y="459"/>
                                </a:lnTo>
                                <a:lnTo>
                                  <a:pt x="1118" y="444"/>
                                </a:lnTo>
                                <a:lnTo>
                                  <a:pt x="1118" y="433"/>
                                </a:lnTo>
                                <a:lnTo>
                                  <a:pt x="1122" y="425"/>
                                </a:lnTo>
                                <a:lnTo>
                                  <a:pt x="1128" y="418"/>
                                </a:lnTo>
                                <a:lnTo>
                                  <a:pt x="1140" y="416"/>
                                </a:lnTo>
                                <a:lnTo>
                                  <a:pt x="1157" y="414"/>
                                </a:lnTo>
                                <a:lnTo>
                                  <a:pt x="1153" y="401"/>
                                </a:lnTo>
                                <a:lnTo>
                                  <a:pt x="1143" y="384"/>
                                </a:lnTo>
                                <a:lnTo>
                                  <a:pt x="1128" y="365"/>
                                </a:lnTo>
                                <a:lnTo>
                                  <a:pt x="1111" y="346"/>
                                </a:lnTo>
                                <a:lnTo>
                                  <a:pt x="1091" y="327"/>
                                </a:lnTo>
                                <a:lnTo>
                                  <a:pt x="1072" y="311"/>
                                </a:lnTo>
                                <a:lnTo>
                                  <a:pt x="1054" y="302"/>
                                </a:lnTo>
                                <a:lnTo>
                                  <a:pt x="1039" y="298"/>
                                </a:lnTo>
                                <a:lnTo>
                                  <a:pt x="1056" y="295"/>
                                </a:lnTo>
                                <a:lnTo>
                                  <a:pt x="1072" y="292"/>
                                </a:lnTo>
                                <a:lnTo>
                                  <a:pt x="1089" y="290"/>
                                </a:lnTo>
                                <a:lnTo>
                                  <a:pt x="1105" y="287"/>
                                </a:lnTo>
                                <a:lnTo>
                                  <a:pt x="1123" y="284"/>
                                </a:lnTo>
                                <a:lnTo>
                                  <a:pt x="1140" y="283"/>
                                </a:lnTo>
                                <a:lnTo>
                                  <a:pt x="1158" y="281"/>
                                </a:lnTo>
                                <a:lnTo>
                                  <a:pt x="1176" y="280"/>
                                </a:lnTo>
                                <a:lnTo>
                                  <a:pt x="1192" y="280"/>
                                </a:lnTo>
                                <a:lnTo>
                                  <a:pt x="1209" y="281"/>
                                </a:lnTo>
                                <a:lnTo>
                                  <a:pt x="1224" y="283"/>
                                </a:lnTo>
                                <a:lnTo>
                                  <a:pt x="1240" y="287"/>
                                </a:lnTo>
                                <a:lnTo>
                                  <a:pt x="1255" y="291"/>
                                </a:lnTo>
                                <a:lnTo>
                                  <a:pt x="1269" y="298"/>
                                </a:lnTo>
                                <a:lnTo>
                                  <a:pt x="1281" y="306"/>
                                </a:lnTo>
                                <a:lnTo>
                                  <a:pt x="1293" y="316"/>
                                </a:lnTo>
                                <a:lnTo>
                                  <a:pt x="1310" y="332"/>
                                </a:lnTo>
                                <a:lnTo>
                                  <a:pt x="1326" y="348"/>
                                </a:lnTo>
                                <a:lnTo>
                                  <a:pt x="1343" y="365"/>
                                </a:lnTo>
                                <a:lnTo>
                                  <a:pt x="1357" y="381"/>
                                </a:lnTo>
                                <a:lnTo>
                                  <a:pt x="1371" y="399"/>
                                </a:lnTo>
                                <a:lnTo>
                                  <a:pt x="1380" y="420"/>
                                </a:lnTo>
                                <a:lnTo>
                                  <a:pt x="1386" y="440"/>
                                </a:lnTo>
                                <a:lnTo>
                                  <a:pt x="1388" y="465"/>
                                </a:lnTo>
                                <a:lnTo>
                                  <a:pt x="1387" y="476"/>
                                </a:lnTo>
                                <a:lnTo>
                                  <a:pt x="1382" y="487"/>
                                </a:lnTo>
                                <a:lnTo>
                                  <a:pt x="1375" y="498"/>
                                </a:lnTo>
                                <a:lnTo>
                                  <a:pt x="1366" y="509"/>
                                </a:lnTo>
                                <a:lnTo>
                                  <a:pt x="1353" y="518"/>
                                </a:lnTo>
                                <a:lnTo>
                                  <a:pt x="1340" y="525"/>
                                </a:lnTo>
                                <a:lnTo>
                                  <a:pt x="1325" y="531"/>
                                </a:lnTo>
                                <a:lnTo>
                                  <a:pt x="1309" y="532"/>
                                </a:lnTo>
                                <a:lnTo>
                                  <a:pt x="1316" y="543"/>
                                </a:lnTo>
                                <a:lnTo>
                                  <a:pt x="1324" y="553"/>
                                </a:lnTo>
                                <a:lnTo>
                                  <a:pt x="1335" y="561"/>
                                </a:lnTo>
                                <a:lnTo>
                                  <a:pt x="1345" y="568"/>
                                </a:lnTo>
                                <a:lnTo>
                                  <a:pt x="1356" y="573"/>
                                </a:lnTo>
                                <a:lnTo>
                                  <a:pt x="1368" y="576"/>
                                </a:lnTo>
                                <a:lnTo>
                                  <a:pt x="1379" y="579"/>
                                </a:lnTo>
                                <a:lnTo>
                                  <a:pt x="1388" y="579"/>
                                </a:lnTo>
                                <a:lnTo>
                                  <a:pt x="1398" y="576"/>
                                </a:lnTo>
                                <a:lnTo>
                                  <a:pt x="1409" y="571"/>
                                </a:lnTo>
                                <a:lnTo>
                                  <a:pt x="1419" y="561"/>
                                </a:lnTo>
                                <a:lnTo>
                                  <a:pt x="1429" y="549"/>
                                </a:lnTo>
                                <a:lnTo>
                                  <a:pt x="1438" y="536"/>
                                </a:lnTo>
                                <a:lnTo>
                                  <a:pt x="1445" y="523"/>
                                </a:lnTo>
                                <a:lnTo>
                                  <a:pt x="1450" y="510"/>
                                </a:lnTo>
                                <a:lnTo>
                                  <a:pt x="1452" y="498"/>
                                </a:lnTo>
                                <a:lnTo>
                                  <a:pt x="1445" y="481"/>
                                </a:lnTo>
                                <a:lnTo>
                                  <a:pt x="1438" y="465"/>
                                </a:lnTo>
                                <a:lnTo>
                                  <a:pt x="1430" y="449"/>
                                </a:lnTo>
                                <a:lnTo>
                                  <a:pt x="1422" y="433"/>
                                </a:lnTo>
                                <a:lnTo>
                                  <a:pt x="1414" y="417"/>
                                </a:lnTo>
                                <a:lnTo>
                                  <a:pt x="1406" y="402"/>
                                </a:lnTo>
                                <a:lnTo>
                                  <a:pt x="1398" y="385"/>
                                </a:lnTo>
                                <a:lnTo>
                                  <a:pt x="1390" y="370"/>
                                </a:lnTo>
                                <a:lnTo>
                                  <a:pt x="1382" y="354"/>
                                </a:lnTo>
                                <a:lnTo>
                                  <a:pt x="1374" y="339"/>
                                </a:lnTo>
                                <a:lnTo>
                                  <a:pt x="1367" y="321"/>
                                </a:lnTo>
                                <a:lnTo>
                                  <a:pt x="1360" y="305"/>
                                </a:lnTo>
                                <a:lnTo>
                                  <a:pt x="1353" y="287"/>
                                </a:lnTo>
                                <a:lnTo>
                                  <a:pt x="1348" y="269"/>
                                </a:lnTo>
                                <a:lnTo>
                                  <a:pt x="1343" y="250"/>
                                </a:lnTo>
                                <a:lnTo>
                                  <a:pt x="1339" y="231"/>
                                </a:lnTo>
                                <a:lnTo>
                                  <a:pt x="1318" y="226"/>
                                </a:lnTo>
                                <a:lnTo>
                                  <a:pt x="1298" y="222"/>
                                </a:lnTo>
                                <a:lnTo>
                                  <a:pt x="1277" y="218"/>
                                </a:lnTo>
                                <a:lnTo>
                                  <a:pt x="1256" y="214"/>
                                </a:lnTo>
                                <a:lnTo>
                                  <a:pt x="1235" y="210"/>
                                </a:lnTo>
                                <a:lnTo>
                                  <a:pt x="1216" y="207"/>
                                </a:lnTo>
                                <a:lnTo>
                                  <a:pt x="1197" y="203"/>
                                </a:lnTo>
                                <a:lnTo>
                                  <a:pt x="1181" y="200"/>
                                </a:lnTo>
                                <a:lnTo>
                                  <a:pt x="1170" y="199"/>
                                </a:lnTo>
                                <a:lnTo>
                                  <a:pt x="1159" y="199"/>
                                </a:lnTo>
                                <a:lnTo>
                                  <a:pt x="1146" y="200"/>
                                </a:lnTo>
                                <a:lnTo>
                                  <a:pt x="1131" y="203"/>
                                </a:lnTo>
                                <a:lnTo>
                                  <a:pt x="1116" y="207"/>
                                </a:lnTo>
                                <a:lnTo>
                                  <a:pt x="1100" y="211"/>
                                </a:lnTo>
                                <a:lnTo>
                                  <a:pt x="1084" y="217"/>
                                </a:lnTo>
                                <a:lnTo>
                                  <a:pt x="1068" y="222"/>
                                </a:lnTo>
                                <a:lnTo>
                                  <a:pt x="1050" y="229"/>
                                </a:lnTo>
                                <a:lnTo>
                                  <a:pt x="1035" y="236"/>
                                </a:lnTo>
                                <a:lnTo>
                                  <a:pt x="1019" y="243"/>
                                </a:lnTo>
                                <a:lnTo>
                                  <a:pt x="1006" y="251"/>
                                </a:lnTo>
                                <a:lnTo>
                                  <a:pt x="992" y="258"/>
                                </a:lnTo>
                                <a:lnTo>
                                  <a:pt x="980" y="266"/>
                                </a:lnTo>
                                <a:lnTo>
                                  <a:pt x="969" y="273"/>
                                </a:lnTo>
                                <a:lnTo>
                                  <a:pt x="961" y="281"/>
                                </a:lnTo>
                                <a:lnTo>
                                  <a:pt x="948" y="296"/>
                                </a:lnTo>
                                <a:lnTo>
                                  <a:pt x="934" y="317"/>
                                </a:lnTo>
                                <a:lnTo>
                                  <a:pt x="921" y="342"/>
                                </a:lnTo>
                                <a:lnTo>
                                  <a:pt x="909" y="370"/>
                                </a:lnTo>
                                <a:lnTo>
                                  <a:pt x="898" y="402"/>
                                </a:lnTo>
                                <a:lnTo>
                                  <a:pt x="890" y="433"/>
                                </a:lnTo>
                                <a:lnTo>
                                  <a:pt x="884" y="466"/>
                                </a:lnTo>
                                <a:lnTo>
                                  <a:pt x="882" y="498"/>
                                </a:lnTo>
                                <a:lnTo>
                                  <a:pt x="883" y="509"/>
                                </a:lnTo>
                                <a:lnTo>
                                  <a:pt x="887" y="521"/>
                                </a:lnTo>
                                <a:lnTo>
                                  <a:pt x="894" y="532"/>
                                </a:lnTo>
                                <a:lnTo>
                                  <a:pt x="902" y="543"/>
                                </a:lnTo>
                                <a:lnTo>
                                  <a:pt x="911" y="551"/>
                                </a:lnTo>
                                <a:lnTo>
                                  <a:pt x="922" y="558"/>
                                </a:lnTo>
                                <a:lnTo>
                                  <a:pt x="933" y="564"/>
                                </a:lnTo>
                                <a:lnTo>
                                  <a:pt x="942" y="565"/>
                                </a:lnTo>
                                <a:lnTo>
                                  <a:pt x="938" y="566"/>
                                </a:lnTo>
                                <a:lnTo>
                                  <a:pt x="928" y="571"/>
                                </a:lnTo>
                                <a:lnTo>
                                  <a:pt x="910" y="573"/>
                                </a:lnTo>
                                <a:lnTo>
                                  <a:pt x="890" y="573"/>
                                </a:lnTo>
                                <a:lnTo>
                                  <a:pt x="870" y="566"/>
                                </a:lnTo>
                                <a:lnTo>
                                  <a:pt x="852" y="550"/>
                                </a:lnTo>
                                <a:lnTo>
                                  <a:pt x="839" y="523"/>
                                </a:lnTo>
                                <a:lnTo>
                                  <a:pt x="833" y="481"/>
                                </a:lnTo>
                                <a:lnTo>
                                  <a:pt x="833" y="468"/>
                                </a:lnTo>
                                <a:lnTo>
                                  <a:pt x="836" y="451"/>
                                </a:lnTo>
                                <a:lnTo>
                                  <a:pt x="840" y="436"/>
                                </a:lnTo>
                                <a:lnTo>
                                  <a:pt x="844" y="420"/>
                                </a:lnTo>
                                <a:lnTo>
                                  <a:pt x="849" y="403"/>
                                </a:lnTo>
                                <a:lnTo>
                                  <a:pt x="856" y="385"/>
                                </a:lnTo>
                                <a:lnTo>
                                  <a:pt x="863" y="369"/>
                                </a:lnTo>
                                <a:lnTo>
                                  <a:pt x="870" y="353"/>
                                </a:lnTo>
                                <a:lnTo>
                                  <a:pt x="876" y="336"/>
                                </a:lnTo>
                                <a:lnTo>
                                  <a:pt x="883" y="321"/>
                                </a:lnTo>
                                <a:lnTo>
                                  <a:pt x="890" y="306"/>
                                </a:lnTo>
                                <a:lnTo>
                                  <a:pt x="897" y="292"/>
                                </a:lnTo>
                                <a:lnTo>
                                  <a:pt x="902" y="280"/>
                                </a:lnTo>
                                <a:lnTo>
                                  <a:pt x="906" y="268"/>
                                </a:lnTo>
                                <a:lnTo>
                                  <a:pt x="910" y="258"/>
                                </a:lnTo>
                                <a:lnTo>
                                  <a:pt x="911" y="250"/>
                                </a:lnTo>
                                <a:lnTo>
                                  <a:pt x="910" y="239"/>
                                </a:lnTo>
                                <a:lnTo>
                                  <a:pt x="902" y="231"/>
                                </a:lnTo>
                                <a:lnTo>
                                  <a:pt x="890" y="225"/>
                                </a:lnTo>
                                <a:lnTo>
                                  <a:pt x="874" y="220"/>
                                </a:lnTo>
                                <a:lnTo>
                                  <a:pt x="857" y="218"/>
                                </a:lnTo>
                                <a:lnTo>
                                  <a:pt x="841" y="217"/>
                                </a:lnTo>
                                <a:lnTo>
                                  <a:pt x="826" y="216"/>
                                </a:lnTo>
                                <a:lnTo>
                                  <a:pt x="817" y="216"/>
                                </a:lnTo>
                                <a:lnTo>
                                  <a:pt x="831" y="209"/>
                                </a:lnTo>
                                <a:lnTo>
                                  <a:pt x="847" y="199"/>
                                </a:lnTo>
                                <a:lnTo>
                                  <a:pt x="864" y="188"/>
                                </a:lnTo>
                                <a:lnTo>
                                  <a:pt x="883" y="177"/>
                                </a:lnTo>
                                <a:lnTo>
                                  <a:pt x="902" y="166"/>
                                </a:lnTo>
                                <a:lnTo>
                                  <a:pt x="922" y="158"/>
                                </a:lnTo>
                                <a:lnTo>
                                  <a:pt x="942" y="152"/>
                                </a:lnTo>
                                <a:lnTo>
                                  <a:pt x="961" y="150"/>
                                </a:lnTo>
                                <a:lnTo>
                                  <a:pt x="979" y="150"/>
                                </a:lnTo>
                                <a:lnTo>
                                  <a:pt x="999" y="147"/>
                                </a:lnTo>
                                <a:lnTo>
                                  <a:pt x="1018" y="146"/>
                                </a:lnTo>
                                <a:lnTo>
                                  <a:pt x="1038" y="141"/>
                                </a:lnTo>
                                <a:lnTo>
                                  <a:pt x="1056" y="139"/>
                                </a:lnTo>
                                <a:lnTo>
                                  <a:pt x="1073" y="137"/>
                                </a:lnTo>
                                <a:lnTo>
                                  <a:pt x="1089" y="135"/>
                                </a:lnTo>
                                <a:lnTo>
                                  <a:pt x="1101" y="135"/>
                                </a:lnTo>
                                <a:lnTo>
                                  <a:pt x="1145" y="137"/>
                                </a:lnTo>
                                <a:lnTo>
                                  <a:pt x="1188" y="146"/>
                                </a:lnTo>
                                <a:lnTo>
                                  <a:pt x="1231" y="158"/>
                                </a:lnTo>
                                <a:lnTo>
                                  <a:pt x="1275" y="173"/>
                                </a:lnTo>
                                <a:lnTo>
                                  <a:pt x="1318" y="192"/>
                                </a:lnTo>
                                <a:lnTo>
                                  <a:pt x="1363" y="214"/>
                                </a:lnTo>
                                <a:lnTo>
                                  <a:pt x="1407" y="236"/>
                                </a:lnTo>
                                <a:lnTo>
                                  <a:pt x="1450" y="259"/>
                                </a:lnTo>
                                <a:lnTo>
                                  <a:pt x="1495" y="283"/>
                                </a:lnTo>
                                <a:lnTo>
                                  <a:pt x="1538" y="305"/>
                                </a:lnTo>
                                <a:lnTo>
                                  <a:pt x="1581" y="327"/>
                                </a:lnTo>
                                <a:lnTo>
                                  <a:pt x="1623" y="346"/>
                                </a:lnTo>
                                <a:lnTo>
                                  <a:pt x="1665" y="361"/>
                                </a:lnTo>
                                <a:lnTo>
                                  <a:pt x="1705" y="373"/>
                                </a:lnTo>
                                <a:lnTo>
                                  <a:pt x="1744" y="381"/>
                                </a:lnTo>
                                <a:lnTo>
                                  <a:pt x="1783" y="384"/>
                                </a:lnTo>
                                <a:lnTo>
                                  <a:pt x="1805" y="383"/>
                                </a:lnTo>
                                <a:lnTo>
                                  <a:pt x="1828" y="379"/>
                                </a:lnTo>
                                <a:lnTo>
                                  <a:pt x="1852" y="370"/>
                                </a:lnTo>
                                <a:lnTo>
                                  <a:pt x="1875" y="359"/>
                                </a:lnTo>
                                <a:lnTo>
                                  <a:pt x="1895" y="346"/>
                                </a:lnTo>
                                <a:lnTo>
                                  <a:pt x="1911" y="328"/>
                                </a:lnTo>
                                <a:lnTo>
                                  <a:pt x="1922" y="306"/>
                                </a:lnTo>
                                <a:lnTo>
                                  <a:pt x="1926" y="281"/>
                                </a:lnTo>
                                <a:lnTo>
                                  <a:pt x="1918" y="281"/>
                                </a:lnTo>
                                <a:lnTo>
                                  <a:pt x="1909" y="281"/>
                                </a:lnTo>
                                <a:lnTo>
                                  <a:pt x="1898" y="281"/>
                                </a:lnTo>
                                <a:lnTo>
                                  <a:pt x="1884" y="281"/>
                                </a:lnTo>
                                <a:lnTo>
                                  <a:pt x="1871" y="281"/>
                                </a:lnTo>
                                <a:lnTo>
                                  <a:pt x="1857" y="281"/>
                                </a:lnTo>
                                <a:lnTo>
                                  <a:pt x="1845" y="281"/>
                                </a:lnTo>
                                <a:lnTo>
                                  <a:pt x="1833" y="281"/>
                                </a:lnTo>
                                <a:lnTo>
                                  <a:pt x="1820" y="269"/>
                                </a:lnTo>
                                <a:lnTo>
                                  <a:pt x="1806" y="259"/>
                                </a:lnTo>
                                <a:lnTo>
                                  <a:pt x="1793" y="253"/>
                                </a:lnTo>
                                <a:lnTo>
                                  <a:pt x="1779" y="247"/>
                                </a:lnTo>
                                <a:lnTo>
                                  <a:pt x="1766" y="243"/>
                                </a:lnTo>
                                <a:lnTo>
                                  <a:pt x="1751" y="240"/>
                                </a:lnTo>
                                <a:lnTo>
                                  <a:pt x="1736" y="239"/>
                                </a:lnTo>
                                <a:lnTo>
                                  <a:pt x="1723" y="239"/>
                                </a:lnTo>
                                <a:lnTo>
                                  <a:pt x="1708" y="239"/>
                                </a:lnTo>
                                <a:lnTo>
                                  <a:pt x="1693" y="240"/>
                                </a:lnTo>
                                <a:lnTo>
                                  <a:pt x="1680" y="242"/>
                                </a:lnTo>
                                <a:lnTo>
                                  <a:pt x="1665" y="244"/>
                                </a:lnTo>
                                <a:lnTo>
                                  <a:pt x="1651" y="246"/>
                                </a:lnTo>
                                <a:lnTo>
                                  <a:pt x="1636" y="247"/>
                                </a:lnTo>
                                <a:lnTo>
                                  <a:pt x="1623" y="248"/>
                                </a:lnTo>
                                <a:lnTo>
                                  <a:pt x="1609" y="248"/>
                                </a:lnTo>
                                <a:lnTo>
                                  <a:pt x="1605" y="247"/>
                                </a:lnTo>
                                <a:lnTo>
                                  <a:pt x="1599" y="242"/>
                                </a:lnTo>
                                <a:lnTo>
                                  <a:pt x="1588" y="233"/>
                                </a:lnTo>
                                <a:lnTo>
                                  <a:pt x="1577" y="224"/>
                                </a:lnTo>
                                <a:lnTo>
                                  <a:pt x="1565" y="211"/>
                                </a:lnTo>
                                <a:lnTo>
                                  <a:pt x="1556" y="196"/>
                                </a:lnTo>
                                <a:lnTo>
                                  <a:pt x="1549" y="181"/>
                                </a:lnTo>
                                <a:lnTo>
                                  <a:pt x="1546" y="166"/>
                                </a:lnTo>
                                <a:lnTo>
                                  <a:pt x="1547" y="133"/>
                                </a:lnTo>
                                <a:lnTo>
                                  <a:pt x="1549" y="103"/>
                                </a:lnTo>
                                <a:lnTo>
                                  <a:pt x="1552" y="74"/>
                                </a:lnTo>
                                <a:lnTo>
                                  <a:pt x="1554" y="50"/>
                                </a:lnTo>
                                <a:lnTo>
                                  <a:pt x="1557" y="29"/>
                                </a:lnTo>
                                <a:lnTo>
                                  <a:pt x="1560" y="14"/>
                                </a:lnTo>
                                <a:lnTo>
                                  <a:pt x="1561" y="4"/>
                                </a:lnTo>
                                <a:lnTo>
                                  <a:pt x="1562" y="0"/>
                                </a:lnTo>
                                <a:lnTo>
                                  <a:pt x="1564" y="2"/>
                                </a:lnTo>
                                <a:lnTo>
                                  <a:pt x="1568" y="7"/>
                                </a:lnTo>
                                <a:lnTo>
                                  <a:pt x="1572" y="15"/>
                                </a:lnTo>
                                <a:lnTo>
                                  <a:pt x="1578" y="28"/>
                                </a:lnTo>
                                <a:lnTo>
                                  <a:pt x="1584" y="43"/>
                                </a:lnTo>
                                <a:lnTo>
                                  <a:pt x="1588" y="59"/>
                                </a:lnTo>
                                <a:lnTo>
                                  <a:pt x="1592" y="78"/>
                                </a:lnTo>
                                <a:lnTo>
                                  <a:pt x="1593" y="100"/>
                                </a:lnTo>
                                <a:lnTo>
                                  <a:pt x="1596" y="121"/>
                                </a:lnTo>
                                <a:lnTo>
                                  <a:pt x="1603" y="140"/>
                                </a:lnTo>
                                <a:lnTo>
                                  <a:pt x="1612" y="157"/>
                                </a:lnTo>
                                <a:lnTo>
                                  <a:pt x="1624" y="172"/>
                                </a:lnTo>
                                <a:lnTo>
                                  <a:pt x="1636" y="184"/>
                                </a:lnTo>
                                <a:lnTo>
                                  <a:pt x="1650" y="192"/>
                                </a:lnTo>
                                <a:lnTo>
                                  <a:pt x="1662" y="199"/>
                                </a:lnTo>
                                <a:lnTo>
                                  <a:pt x="1673" y="200"/>
                                </a:lnTo>
                                <a:lnTo>
                                  <a:pt x="1690" y="199"/>
                                </a:lnTo>
                                <a:lnTo>
                                  <a:pt x="1712" y="195"/>
                                </a:lnTo>
                                <a:lnTo>
                                  <a:pt x="1735" y="188"/>
                                </a:lnTo>
                                <a:lnTo>
                                  <a:pt x="1760" y="181"/>
                                </a:lnTo>
                                <a:lnTo>
                                  <a:pt x="1785" y="176"/>
                                </a:lnTo>
                                <a:lnTo>
                                  <a:pt x="1808" y="169"/>
                                </a:lnTo>
                                <a:lnTo>
                                  <a:pt x="1829" y="165"/>
                                </a:lnTo>
                                <a:lnTo>
                                  <a:pt x="1847" y="163"/>
                                </a:lnTo>
                                <a:lnTo>
                                  <a:pt x="1860" y="166"/>
                                </a:lnTo>
                                <a:lnTo>
                                  <a:pt x="1878" y="174"/>
                                </a:lnTo>
                                <a:lnTo>
                                  <a:pt x="1897" y="187"/>
                                </a:lnTo>
                                <a:lnTo>
                                  <a:pt x="1917" y="200"/>
                                </a:lnTo>
                                <a:lnTo>
                                  <a:pt x="1936" y="217"/>
                                </a:lnTo>
                                <a:lnTo>
                                  <a:pt x="1952" y="233"/>
                                </a:lnTo>
                                <a:lnTo>
                                  <a:pt x="1965" y="250"/>
                                </a:lnTo>
                                <a:lnTo>
                                  <a:pt x="1975" y="265"/>
                                </a:lnTo>
                                <a:lnTo>
                                  <a:pt x="1987" y="257"/>
                                </a:lnTo>
                                <a:lnTo>
                                  <a:pt x="1996" y="248"/>
                                </a:lnTo>
                                <a:lnTo>
                                  <a:pt x="2002" y="240"/>
                                </a:lnTo>
                                <a:lnTo>
                                  <a:pt x="2003" y="232"/>
                                </a:lnTo>
                                <a:lnTo>
                                  <a:pt x="2000" y="224"/>
                                </a:lnTo>
                                <a:lnTo>
                                  <a:pt x="1995" y="216"/>
                                </a:lnTo>
                                <a:lnTo>
                                  <a:pt x="1987" y="209"/>
                                </a:lnTo>
                                <a:lnTo>
                                  <a:pt x="1975" y="200"/>
                                </a:lnTo>
                                <a:lnTo>
                                  <a:pt x="2000" y="192"/>
                                </a:lnTo>
                                <a:lnTo>
                                  <a:pt x="2027" y="184"/>
                                </a:lnTo>
                                <a:lnTo>
                                  <a:pt x="2054" y="174"/>
                                </a:lnTo>
                                <a:lnTo>
                                  <a:pt x="2080" y="166"/>
                                </a:lnTo>
                                <a:lnTo>
                                  <a:pt x="2107" y="159"/>
                                </a:lnTo>
                                <a:lnTo>
                                  <a:pt x="2132" y="152"/>
                                </a:lnTo>
                                <a:lnTo>
                                  <a:pt x="2157" y="146"/>
                                </a:lnTo>
                                <a:lnTo>
                                  <a:pt x="2181" y="141"/>
                                </a:lnTo>
                                <a:lnTo>
                                  <a:pt x="2194" y="140"/>
                                </a:lnTo>
                                <a:lnTo>
                                  <a:pt x="2208" y="140"/>
                                </a:lnTo>
                                <a:lnTo>
                                  <a:pt x="2224" y="143"/>
                                </a:lnTo>
                                <a:lnTo>
                                  <a:pt x="2242" y="146"/>
                                </a:lnTo>
                                <a:lnTo>
                                  <a:pt x="2260" y="151"/>
                                </a:lnTo>
                                <a:lnTo>
                                  <a:pt x="2278" y="158"/>
                                </a:lnTo>
                                <a:lnTo>
                                  <a:pt x="2297" y="166"/>
                                </a:lnTo>
                                <a:lnTo>
                                  <a:pt x="2314" y="174"/>
                                </a:lnTo>
                                <a:lnTo>
                                  <a:pt x="2332" y="185"/>
                                </a:lnTo>
                                <a:lnTo>
                                  <a:pt x="2348" y="196"/>
                                </a:lnTo>
                                <a:lnTo>
                                  <a:pt x="2363" y="209"/>
                                </a:lnTo>
                                <a:lnTo>
                                  <a:pt x="2375" y="222"/>
                                </a:lnTo>
                                <a:lnTo>
                                  <a:pt x="2386" y="236"/>
                                </a:lnTo>
                                <a:lnTo>
                                  <a:pt x="2394" y="250"/>
                                </a:lnTo>
                                <a:lnTo>
                                  <a:pt x="2399" y="266"/>
                                </a:lnTo>
                                <a:lnTo>
                                  <a:pt x="2401" y="281"/>
                                </a:lnTo>
                                <a:lnTo>
                                  <a:pt x="2386" y="298"/>
                                </a:lnTo>
                                <a:lnTo>
                                  <a:pt x="2364" y="309"/>
                                </a:lnTo>
                                <a:lnTo>
                                  <a:pt x="2339" y="316"/>
                                </a:lnTo>
                                <a:lnTo>
                                  <a:pt x="2312" y="318"/>
                                </a:lnTo>
                                <a:lnTo>
                                  <a:pt x="2285" y="316"/>
                                </a:lnTo>
                                <a:lnTo>
                                  <a:pt x="2263" y="310"/>
                                </a:lnTo>
                                <a:lnTo>
                                  <a:pt x="2248" y="298"/>
                                </a:lnTo>
                                <a:lnTo>
                                  <a:pt x="2243" y="281"/>
                                </a:lnTo>
                                <a:lnTo>
                                  <a:pt x="2293" y="270"/>
                                </a:lnTo>
                                <a:lnTo>
                                  <a:pt x="2324" y="261"/>
                                </a:lnTo>
                                <a:lnTo>
                                  <a:pt x="2337" y="250"/>
                                </a:lnTo>
                                <a:lnTo>
                                  <a:pt x="2336" y="240"/>
                                </a:lnTo>
                                <a:lnTo>
                                  <a:pt x="2322" y="229"/>
                                </a:lnTo>
                                <a:lnTo>
                                  <a:pt x="2298" y="220"/>
                                </a:lnTo>
                                <a:lnTo>
                                  <a:pt x="2266" y="210"/>
                                </a:lnTo>
                                <a:lnTo>
                                  <a:pt x="2227" y="200"/>
                                </a:lnTo>
                                <a:lnTo>
                                  <a:pt x="2217" y="202"/>
                                </a:lnTo>
                                <a:lnTo>
                                  <a:pt x="2206" y="205"/>
                                </a:lnTo>
                                <a:lnTo>
                                  <a:pt x="2193" y="209"/>
                                </a:lnTo>
                                <a:lnTo>
                                  <a:pt x="2178" y="216"/>
                                </a:lnTo>
                                <a:lnTo>
                                  <a:pt x="2163" y="222"/>
                                </a:lnTo>
                                <a:lnTo>
                                  <a:pt x="2146" y="232"/>
                                </a:lnTo>
                                <a:lnTo>
                                  <a:pt x="2128" y="243"/>
                                </a:lnTo>
                                <a:lnTo>
                                  <a:pt x="2108" y="255"/>
                                </a:lnTo>
                                <a:lnTo>
                                  <a:pt x="2088" y="268"/>
                                </a:lnTo>
                                <a:lnTo>
                                  <a:pt x="2066" y="283"/>
                                </a:lnTo>
                                <a:lnTo>
                                  <a:pt x="2045" y="298"/>
                                </a:lnTo>
                                <a:lnTo>
                                  <a:pt x="2022" y="313"/>
                                </a:lnTo>
                                <a:lnTo>
                                  <a:pt x="1999" y="331"/>
                                </a:lnTo>
                                <a:lnTo>
                                  <a:pt x="1975" y="347"/>
                                </a:lnTo>
                                <a:lnTo>
                                  <a:pt x="1950" y="365"/>
                                </a:lnTo>
                                <a:lnTo>
                                  <a:pt x="1926" y="384"/>
                                </a:lnTo>
                                <a:lnTo>
                                  <a:pt x="1910" y="394"/>
                                </a:lnTo>
                                <a:lnTo>
                                  <a:pt x="1890" y="405"/>
                                </a:lnTo>
                                <a:lnTo>
                                  <a:pt x="1866" y="414"/>
                                </a:lnTo>
                                <a:lnTo>
                                  <a:pt x="1841" y="425"/>
                                </a:lnTo>
                                <a:lnTo>
                                  <a:pt x="1816" y="433"/>
                                </a:lnTo>
                                <a:lnTo>
                                  <a:pt x="1791" y="440"/>
                                </a:lnTo>
                                <a:lnTo>
                                  <a:pt x="1770" y="446"/>
                                </a:lnTo>
                                <a:lnTo>
                                  <a:pt x="1752" y="447"/>
                                </a:lnTo>
                                <a:lnTo>
                                  <a:pt x="1735" y="449"/>
                                </a:lnTo>
                                <a:lnTo>
                                  <a:pt x="1717" y="451"/>
                                </a:lnTo>
                                <a:lnTo>
                                  <a:pt x="1697" y="455"/>
                                </a:lnTo>
                                <a:lnTo>
                                  <a:pt x="1677" y="459"/>
                                </a:lnTo>
                                <a:lnTo>
                                  <a:pt x="1657" y="464"/>
                                </a:lnTo>
                                <a:lnTo>
                                  <a:pt x="1635" y="465"/>
                                </a:lnTo>
                                <a:lnTo>
                                  <a:pt x="1615" y="466"/>
                                </a:lnTo>
                                <a:lnTo>
                                  <a:pt x="1593" y="465"/>
                                </a:lnTo>
                                <a:lnTo>
                                  <a:pt x="1576" y="461"/>
                                </a:lnTo>
                                <a:lnTo>
                                  <a:pt x="1562" y="451"/>
                                </a:lnTo>
                                <a:lnTo>
                                  <a:pt x="1554" y="436"/>
                                </a:lnTo>
                                <a:lnTo>
                                  <a:pt x="1547" y="418"/>
                                </a:lnTo>
                                <a:lnTo>
                                  <a:pt x="1543" y="398"/>
                                </a:lnTo>
                                <a:lnTo>
                                  <a:pt x="1539" y="379"/>
                                </a:lnTo>
                                <a:lnTo>
                                  <a:pt x="1535" y="361"/>
                                </a:lnTo>
                                <a:lnTo>
                                  <a:pt x="1530" y="347"/>
                                </a:lnTo>
                                <a:lnTo>
                                  <a:pt x="1523" y="368"/>
                                </a:lnTo>
                                <a:lnTo>
                                  <a:pt x="1519" y="385"/>
                                </a:lnTo>
                                <a:lnTo>
                                  <a:pt x="1519" y="401"/>
                                </a:lnTo>
                                <a:lnTo>
                                  <a:pt x="1521" y="416"/>
                                </a:lnTo>
                                <a:lnTo>
                                  <a:pt x="1523" y="429"/>
                                </a:lnTo>
                                <a:lnTo>
                                  <a:pt x="1526" y="444"/>
                                </a:lnTo>
                                <a:lnTo>
                                  <a:pt x="1529" y="462"/>
                                </a:lnTo>
                                <a:lnTo>
                                  <a:pt x="1530" y="481"/>
                                </a:lnTo>
                                <a:lnTo>
                                  <a:pt x="1529" y="495"/>
                                </a:lnTo>
                                <a:lnTo>
                                  <a:pt x="1526" y="510"/>
                                </a:lnTo>
                                <a:lnTo>
                                  <a:pt x="1521" y="527"/>
                                </a:lnTo>
                                <a:lnTo>
                                  <a:pt x="1514" y="543"/>
                                </a:lnTo>
                                <a:lnTo>
                                  <a:pt x="1506" y="560"/>
                                </a:lnTo>
                                <a:lnTo>
                                  <a:pt x="1498" y="575"/>
                                </a:lnTo>
                                <a:lnTo>
                                  <a:pt x="1491" y="587"/>
                                </a:lnTo>
                                <a:lnTo>
                                  <a:pt x="1483" y="598"/>
                                </a:lnTo>
                                <a:lnTo>
                                  <a:pt x="1473" y="606"/>
                                </a:lnTo>
                                <a:lnTo>
                                  <a:pt x="1461" y="614"/>
                                </a:lnTo>
                                <a:lnTo>
                                  <a:pt x="1446" y="623"/>
                                </a:lnTo>
                                <a:lnTo>
                                  <a:pt x="1429" y="631"/>
                                </a:lnTo>
                                <a:lnTo>
                                  <a:pt x="1411" y="638"/>
                                </a:lnTo>
                                <a:lnTo>
                                  <a:pt x="1393" y="643"/>
                                </a:lnTo>
                                <a:lnTo>
                                  <a:pt x="1374" y="646"/>
                                </a:lnTo>
                                <a:lnTo>
                                  <a:pt x="1356" y="647"/>
                                </a:lnTo>
                                <a:lnTo>
                                  <a:pt x="1335" y="645"/>
                                </a:lnTo>
                                <a:lnTo>
                                  <a:pt x="1314" y="639"/>
                                </a:lnTo>
                                <a:lnTo>
                                  <a:pt x="1298" y="628"/>
                                </a:lnTo>
                                <a:lnTo>
                                  <a:pt x="1285" y="614"/>
                                </a:lnTo>
                                <a:lnTo>
                                  <a:pt x="1274" y="598"/>
                                </a:lnTo>
                                <a:lnTo>
                                  <a:pt x="1266" y="577"/>
                                </a:lnTo>
                                <a:lnTo>
                                  <a:pt x="1260" y="555"/>
                                </a:lnTo>
                                <a:lnTo>
                                  <a:pt x="1259" y="532"/>
                                </a:lnTo>
                                <a:lnTo>
                                  <a:pt x="1260" y="524"/>
                                </a:lnTo>
                                <a:lnTo>
                                  <a:pt x="1263" y="516"/>
                                </a:lnTo>
                                <a:lnTo>
                                  <a:pt x="1267" y="507"/>
                                </a:lnTo>
                                <a:lnTo>
                                  <a:pt x="1273" y="499"/>
                                </a:lnTo>
                                <a:lnTo>
                                  <a:pt x="1279" y="492"/>
                                </a:lnTo>
                                <a:lnTo>
                                  <a:pt x="1289" y="487"/>
                                </a:lnTo>
                                <a:lnTo>
                                  <a:pt x="1298" y="483"/>
                                </a:lnTo>
                                <a:lnTo>
                                  <a:pt x="1309" y="481"/>
                                </a:lnTo>
                                <a:lnTo>
                                  <a:pt x="1320" y="476"/>
                                </a:lnTo>
                                <a:lnTo>
                                  <a:pt x="1329" y="464"/>
                                </a:lnTo>
                                <a:lnTo>
                                  <a:pt x="1336" y="453"/>
                                </a:lnTo>
                                <a:lnTo>
                                  <a:pt x="1339" y="447"/>
                                </a:lnTo>
                                <a:lnTo>
                                  <a:pt x="1333" y="425"/>
                                </a:lnTo>
                                <a:lnTo>
                                  <a:pt x="1320" y="402"/>
                                </a:lnTo>
                                <a:lnTo>
                                  <a:pt x="1300" y="381"/>
                                </a:lnTo>
                                <a:lnTo>
                                  <a:pt x="1277" y="362"/>
                                </a:lnTo>
                                <a:lnTo>
                                  <a:pt x="1250" y="346"/>
                                </a:lnTo>
                                <a:lnTo>
                                  <a:pt x="1224" y="332"/>
                                </a:lnTo>
                                <a:lnTo>
                                  <a:pt x="1200" y="321"/>
                                </a:lnTo>
                                <a:lnTo>
                                  <a:pt x="1181" y="316"/>
                                </a:lnTo>
                                <a:lnTo>
                                  <a:pt x="1166" y="329"/>
                                </a:lnTo>
                                <a:lnTo>
                                  <a:pt x="1177" y="353"/>
                                </a:lnTo>
                                <a:lnTo>
                                  <a:pt x="1188" y="377"/>
                                </a:lnTo>
                                <a:lnTo>
                                  <a:pt x="1198" y="403"/>
                                </a:lnTo>
                                <a:lnTo>
                                  <a:pt x="1208" y="431"/>
                                </a:lnTo>
                                <a:lnTo>
                                  <a:pt x="1217" y="458"/>
                                </a:lnTo>
                                <a:lnTo>
                                  <a:pt x="1224" y="484"/>
                                </a:lnTo>
                                <a:lnTo>
                                  <a:pt x="1228" y="509"/>
                                </a:lnTo>
                                <a:lnTo>
                                  <a:pt x="1229" y="532"/>
                                </a:lnTo>
                                <a:lnTo>
                                  <a:pt x="1228" y="561"/>
                                </a:lnTo>
                                <a:lnTo>
                                  <a:pt x="1225" y="590"/>
                                </a:lnTo>
                                <a:lnTo>
                                  <a:pt x="1220" y="616"/>
                                </a:lnTo>
                                <a:lnTo>
                                  <a:pt x="1212" y="642"/>
                                </a:lnTo>
                                <a:lnTo>
                                  <a:pt x="1202" y="666"/>
                                </a:lnTo>
                                <a:lnTo>
                                  <a:pt x="1192" y="690"/>
                                </a:lnTo>
                                <a:lnTo>
                                  <a:pt x="1180" y="712"/>
                                </a:lnTo>
                                <a:lnTo>
                                  <a:pt x="1166" y="734"/>
                                </a:lnTo>
                                <a:lnTo>
                                  <a:pt x="1151" y="754"/>
                                </a:lnTo>
                                <a:lnTo>
                                  <a:pt x="1135" y="775"/>
                                </a:lnTo>
                                <a:lnTo>
                                  <a:pt x="1118" y="795"/>
                                </a:lnTo>
                                <a:lnTo>
                                  <a:pt x="1100" y="816"/>
                                </a:lnTo>
                                <a:lnTo>
                                  <a:pt x="1081" y="835"/>
                                </a:lnTo>
                                <a:lnTo>
                                  <a:pt x="1062" y="854"/>
                                </a:lnTo>
                                <a:lnTo>
                                  <a:pt x="1043" y="875"/>
                                </a:lnTo>
                                <a:lnTo>
                                  <a:pt x="1023" y="894"/>
                                </a:lnTo>
                                <a:lnTo>
                                  <a:pt x="1049" y="894"/>
                                </a:lnTo>
                                <a:lnTo>
                                  <a:pt x="1070" y="894"/>
                                </a:lnTo>
                                <a:lnTo>
                                  <a:pt x="1091" y="895"/>
                                </a:lnTo>
                                <a:lnTo>
                                  <a:pt x="1108" y="899"/>
                                </a:lnTo>
                                <a:lnTo>
                                  <a:pt x="1124" y="906"/>
                                </a:lnTo>
                                <a:lnTo>
                                  <a:pt x="1139" y="919"/>
                                </a:lnTo>
                                <a:lnTo>
                                  <a:pt x="1153" y="936"/>
                                </a:lnTo>
                                <a:lnTo>
                                  <a:pt x="1166" y="961"/>
                                </a:lnTo>
                                <a:lnTo>
                                  <a:pt x="1143" y="950"/>
                                </a:lnTo>
                                <a:lnTo>
                                  <a:pt x="1124" y="942"/>
                                </a:lnTo>
                                <a:lnTo>
                                  <a:pt x="1109" y="936"/>
                                </a:lnTo>
                                <a:lnTo>
                                  <a:pt x="1096" y="935"/>
                                </a:lnTo>
                                <a:lnTo>
                                  <a:pt x="1081" y="936"/>
                                </a:lnTo>
                                <a:lnTo>
                                  <a:pt x="1066" y="942"/>
                                </a:lnTo>
                                <a:lnTo>
                                  <a:pt x="1048" y="950"/>
                                </a:lnTo>
                                <a:lnTo>
                                  <a:pt x="1023" y="963"/>
                                </a:lnTo>
                                <a:lnTo>
                                  <a:pt x="1012" y="961"/>
                                </a:lnTo>
                                <a:lnTo>
                                  <a:pt x="996" y="960"/>
                                </a:lnTo>
                                <a:lnTo>
                                  <a:pt x="976" y="958"/>
                                </a:lnTo>
                                <a:lnTo>
                                  <a:pt x="955" y="957"/>
                                </a:lnTo>
                                <a:lnTo>
                                  <a:pt x="934" y="957"/>
                                </a:lnTo>
                                <a:lnTo>
                                  <a:pt x="917" y="957"/>
                                </a:lnTo>
                                <a:lnTo>
                                  <a:pt x="905" y="958"/>
                                </a:lnTo>
                                <a:lnTo>
                                  <a:pt x="898" y="961"/>
                                </a:lnTo>
                                <a:lnTo>
                                  <a:pt x="895" y="971"/>
                                </a:lnTo>
                                <a:lnTo>
                                  <a:pt x="893" y="983"/>
                                </a:lnTo>
                                <a:lnTo>
                                  <a:pt x="891" y="998"/>
                                </a:lnTo>
                                <a:lnTo>
                                  <a:pt x="894" y="1013"/>
                                </a:lnTo>
                                <a:lnTo>
                                  <a:pt x="898" y="1027"/>
                                </a:lnTo>
                                <a:lnTo>
                                  <a:pt x="907" y="1039"/>
                                </a:lnTo>
                                <a:lnTo>
                                  <a:pt x="919" y="1048"/>
                                </a:lnTo>
                                <a:lnTo>
                                  <a:pt x="938" y="1050"/>
                                </a:lnTo>
                                <a:lnTo>
                                  <a:pt x="918" y="1071"/>
                                </a:lnTo>
                                <a:lnTo>
                                  <a:pt x="393" y="531"/>
                                </a:lnTo>
                                <a:lnTo>
                                  <a:pt x="399" y="538"/>
                                </a:lnTo>
                                <a:lnTo>
                                  <a:pt x="407" y="542"/>
                                </a:lnTo>
                                <a:lnTo>
                                  <a:pt x="417" y="544"/>
                                </a:lnTo>
                                <a:lnTo>
                                  <a:pt x="429" y="547"/>
                                </a:lnTo>
                                <a:lnTo>
                                  <a:pt x="441" y="549"/>
                                </a:lnTo>
                                <a:lnTo>
                                  <a:pt x="456" y="549"/>
                                </a:lnTo>
                                <a:lnTo>
                                  <a:pt x="471" y="549"/>
                                </a:lnTo>
                                <a:lnTo>
                                  <a:pt x="486" y="549"/>
                                </a:lnTo>
                                <a:lnTo>
                                  <a:pt x="490" y="517"/>
                                </a:lnTo>
                                <a:lnTo>
                                  <a:pt x="492" y="488"/>
                                </a:lnTo>
                                <a:lnTo>
                                  <a:pt x="491" y="462"/>
                                </a:lnTo>
                                <a:lnTo>
                                  <a:pt x="490" y="438"/>
                                </a:lnTo>
                                <a:lnTo>
                                  <a:pt x="484" y="416"/>
                                </a:lnTo>
                                <a:lnTo>
                                  <a:pt x="479" y="395"/>
                                </a:lnTo>
                                <a:lnTo>
                                  <a:pt x="472" y="376"/>
                                </a:lnTo>
                                <a:lnTo>
                                  <a:pt x="464" y="359"/>
                                </a:lnTo>
                                <a:lnTo>
                                  <a:pt x="455" y="346"/>
                                </a:lnTo>
                                <a:lnTo>
                                  <a:pt x="445" y="333"/>
                                </a:lnTo>
                                <a:lnTo>
                                  <a:pt x="434" y="322"/>
                                </a:lnTo>
                                <a:lnTo>
                                  <a:pt x="425" y="313"/>
                                </a:lnTo>
                                <a:lnTo>
                                  <a:pt x="414" y="305"/>
                                </a:lnTo>
                                <a:lnTo>
                                  <a:pt x="405" y="299"/>
                                </a:lnTo>
                                <a:lnTo>
                                  <a:pt x="397" y="294"/>
                                </a:lnTo>
                                <a:lnTo>
                                  <a:pt x="388" y="291"/>
                                </a:lnTo>
                                <a:lnTo>
                                  <a:pt x="378" y="290"/>
                                </a:lnTo>
                                <a:lnTo>
                                  <a:pt x="364" y="287"/>
                                </a:lnTo>
                                <a:lnTo>
                                  <a:pt x="349" y="285"/>
                                </a:lnTo>
                                <a:lnTo>
                                  <a:pt x="333" y="284"/>
                                </a:lnTo>
                                <a:lnTo>
                                  <a:pt x="316" y="283"/>
                                </a:lnTo>
                                <a:lnTo>
                                  <a:pt x="301" y="281"/>
                                </a:lnTo>
                                <a:lnTo>
                                  <a:pt x="289" y="281"/>
                                </a:lnTo>
                                <a:lnTo>
                                  <a:pt x="281" y="281"/>
                                </a:lnTo>
                                <a:lnTo>
                                  <a:pt x="267" y="284"/>
                                </a:lnTo>
                                <a:lnTo>
                                  <a:pt x="255" y="285"/>
                                </a:lnTo>
                                <a:lnTo>
                                  <a:pt x="243" y="288"/>
                                </a:lnTo>
                                <a:lnTo>
                                  <a:pt x="232" y="290"/>
                                </a:lnTo>
                                <a:lnTo>
                                  <a:pt x="220" y="291"/>
                                </a:lnTo>
                                <a:lnTo>
                                  <a:pt x="207" y="294"/>
                                </a:lnTo>
                                <a:lnTo>
                                  <a:pt x="193" y="294"/>
                                </a:lnTo>
                                <a:lnTo>
                                  <a:pt x="178" y="295"/>
                                </a:lnTo>
                                <a:lnTo>
                                  <a:pt x="193" y="306"/>
                                </a:lnTo>
                                <a:lnTo>
                                  <a:pt x="208" y="316"/>
                                </a:lnTo>
                                <a:lnTo>
                                  <a:pt x="221" y="322"/>
                                </a:lnTo>
                                <a:lnTo>
                                  <a:pt x="236" y="327"/>
                                </a:lnTo>
                                <a:lnTo>
                                  <a:pt x="251" y="329"/>
                                </a:lnTo>
                                <a:lnTo>
                                  <a:pt x="266" y="328"/>
                                </a:lnTo>
                                <a:lnTo>
                                  <a:pt x="281" y="324"/>
                                </a:lnTo>
                                <a:lnTo>
                                  <a:pt x="296" y="316"/>
                                </a:lnTo>
                                <a:lnTo>
                                  <a:pt x="296" y="321"/>
                                </a:lnTo>
                                <a:lnTo>
                                  <a:pt x="296" y="327"/>
                                </a:lnTo>
                                <a:lnTo>
                                  <a:pt x="296" y="333"/>
                                </a:lnTo>
                                <a:lnTo>
                                  <a:pt x="296" y="340"/>
                                </a:lnTo>
                                <a:lnTo>
                                  <a:pt x="296" y="346"/>
                                </a:lnTo>
                                <a:lnTo>
                                  <a:pt x="296" y="353"/>
                                </a:lnTo>
                                <a:lnTo>
                                  <a:pt x="296" y="359"/>
                                </a:lnTo>
                                <a:lnTo>
                                  <a:pt x="296" y="365"/>
                                </a:lnTo>
                                <a:lnTo>
                                  <a:pt x="297" y="364"/>
                                </a:lnTo>
                                <a:lnTo>
                                  <a:pt x="301" y="362"/>
                                </a:lnTo>
                                <a:lnTo>
                                  <a:pt x="306" y="359"/>
                                </a:lnTo>
                                <a:lnTo>
                                  <a:pt x="313" y="355"/>
                                </a:lnTo>
                                <a:lnTo>
                                  <a:pt x="321" y="353"/>
                                </a:lnTo>
                                <a:lnTo>
                                  <a:pt x="329" y="350"/>
                                </a:lnTo>
                                <a:lnTo>
                                  <a:pt x="337" y="348"/>
                                </a:lnTo>
                                <a:lnTo>
                                  <a:pt x="344" y="347"/>
                                </a:lnTo>
                                <a:lnTo>
                                  <a:pt x="424" y="384"/>
                                </a:lnTo>
                                <a:lnTo>
                                  <a:pt x="418" y="388"/>
                                </a:lnTo>
                                <a:lnTo>
                                  <a:pt x="407" y="399"/>
                                </a:lnTo>
                                <a:lnTo>
                                  <a:pt x="395" y="410"/>
                                </a:lnTo>
                                <a:lnTo>
                                  <a:pt x="390" y="414"/>
                                </a:lnTo>
                                <a:lnTo>
                                  <a:pt x="387" y="431"/>
                                </a:lnTo>
                                <a:lnTo>
                                  <a:pt x="383" y="446"/>
                                </a:lnTo>
                                <a:lnTo>
                                  <a:pt x="382" y="461"/>
                                </a:lnTo>
                                <a:lnTo>
                                  <a:pt x="379" y="475"/>
                                </a:lnTo>
                                <a:lnTo>
                                  <a:pt x="379" y="488"/>
                                </a:lnTo>
                                <a:lnTo>
                                  <a:pt x="379" y="501"/>
                                </a:lnTo>
                                <a:lnTo>
                                  <a:pt x="382" y="512"/>
                                </a:lnTo>
                                <a:lnTo>
                                  <a:pt x="387" y="520"/>
                                </a:lnTo>
                                <a:lnTo>
                                  <a:pt x="0" y="126"/>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95" name="Freeform 103"/>
                        <wps:cNvSpPr>
                          <a:spLocks/>
                        </wps:cNvSpPr>
                        <wps:spPr bwMode="auto">
                          <a:xfrm>
                            <a:off x="897" y="970"/>
                            <a:ext cx="2216" cy="2269"/>
                          </a:xfrm>
                          <a:custGeom>
                            <a:avLst/>
                            <a:gdLst>
                              <a:gd name="T0" fmla="*/ 843 w 2216"/>
                              <a:gd name="T1" fmla="*/ 819 h 2269"/>
                              <a:gd name="T2" fmla="*/ 836 w 2216"/>
                              <a:gd name="T3" fmla="*/ 738 h 2269"/>
                              <a:gd name="T4" fmla="*/ 917 w 2216"/>
                              <a:gd name="T5" fmla="*/ 738 h 2269"/>
                              <a:gd name="T6" fmla="*/ 1049 w 2216"/>
                              <a:gd name="T7" fmla="*/ 678 h 2269"/>
                              <a:gd name="T8" fmla="*/ 1082 w 2216"/>
                              <a:gd name="T9" fmla="*/ 475 h 2269"/>
                              <a:gd name="T10" fmla="*/ 1119 w 2216"/>
                              <a:gd name="T11" fmla="*/ 420 h 2269"/>
                              <a:gd name="T12" fmla="*/ 1207 w 2216"/>
                              <a:gd name="T13" fmla="*/ 446 h 2269"/>
                              <a:gd name="T14" fmla="*/ 1355 w 2216"/>
                              <a:gd name="T15" fmla="*/ 397 h 2269"/>
                              <a:gd name="T16" fmla="*/ 1475 w 2216"/>
                              <a:gd name="T17" fmla="*/ 307 h 2269"/>
                              <a:gd name="T18" fmla="*/ 1610 w 2216"/>
                              <a:gd name="T19" fmla="*/ 301 h 2269"/>
                              <a:gd name="T20" fmla="*/ 1772 w 2216"/>
                              <a:gd name="T21" fmla="*/ 215 h 2269"/>
                              <a:gd name="T22" fmla="*/ 1921 w 2216"/>
                              <a:gd name="T23" fmla="*/ 45 h 2269"/>
                              <a:gd name="T24" fmla="*/ 1982 w 2216"/>
                              <a:gd name="T25" fmla="*/ 91 h 2269"/>
                              <a:gd name="T26" fmla="*/ 2114 w 2216"/>
                              <a:gd name="T27" fmla="*/ 117 h 2269"/>
                              <a:gd name="T28" fmla="*/ 2216 w 2216"/>
                              <a:gd name="T29" fmla="*/ 65 h 2269"/>
                              <a:gd name="T30" fmla="*/ 2153 w 2216"/>
                              <a:gd name="T31" fmla="*/ 46 h 2269"/>
                              <a:gd name="T32" fmla="*/ 2060 w 2216"/>
                              <a:gd name="T33" fmla="*/ 80 h 2269"/>
                              <a:gd name="T34" fmla="*/ 1995 w 2216"/>
                              <a:gd name="T35" fmla="*/ 19 h 2269"/>
                              <a:gd name="T36" fmla="*/ 1878 w 2216"/>
                              <a:gd name="T37" fmla="*/ 32 h 2269"/>
                              <a:gd name="T38" fmla="*/ 1711 w 2216"/>
                              <a:gd name="T39" fmla="*/ 213 h 2269"/>
                              <a:gd name="T40" fmla="*/ 1540 w 2216"/>
                              <a:gd name="T41" fmla="*/ 274 h 2269"/>
                              <a:gd name="T42" fmla="*/ 1421 w 2216"/>
                              <a:gd name="T43" fmla="*/ 272 h 2269"/>
                              <a:gd name="T44" fmla="*/ 1266 w 2216"/>
                              <a:gd name="T45" fmla="*/ 387 h 2269"/>
                              <a:gd name="T46" fmla="*/ 1149 w 2216"/>
                              <a:gd name="T47" fmla="*/ 389 h 2269"/>
                              <a:gd name="T48" fmla="*/ 1088 w 2216"/>
                              <a:gd name="T49" fmla="*/ 372 h 2269"/>
                              <a:gd name="T50" fmla="*/ 1029 w 2216"/>
                              <a:gd name="T51" fmla="*/ 485 h 2269"/>
                              <a:gd name="T52" fmla="*/ 982 w 2216"/>
                              <a:gd name="T53" fmla="*/ 688 h 2269"/>
                              <a:gd name="T54" fmla="*/ 847 w 2216"/>
                              <a:gd name="T55" fmla="*/ 693 h 2269"/>
                              <a:gd name="T56" fmla="*/ 752 w 2216"/>
                              <a:gd name="T57" fmla="*/ 737 h 2269"/>
                              <a:gd name="T58" fmla="*/ 785 w 2216"/>
                              <a:gd name="T59" fmla="*/ 830 h 2269"/>
                              <a:gd name="T60" fmla="*/ 687 w 2216"/>
                              <a:gd name="T61" fmla="*/ 829 h 2269"/>
                              <a:gd name="T62" fmla="*/ 695 w 2216"/>
                              <a:gd name="T63" fmla="*/ 955 h 2269"/>
                              <a:gd name="T64" fmla="*/ 561 w 2216"/>
                              <a:gd name="T65" fmla="*/ 1054 h 2269"/>
                              <a:gd name="T66" fmla="*/ 389 w 2216"/>
                              <a:gd name="T67" fmla="*/ 1093 h 2269"/>
                              <a:gd name="T68" fmla="*/ 376 w 2216"/>
                              <a:gd name="T69" fmla="*/ 1161 h 2269"/>
                              <a:gd name="T70" fmla="*/ 394 w 2216"/>
                              <a:gd name="T71" fmla="*/ 1250 h 2269"/>
                              <a:gd name="T72" fmla="*/ 305 w 2216"/>
                              <a:gd name="T73" fmla="*/ 1402 h 2269"/>
                              <a:gd name="T74" fmla="*/ 257 w 2216"/>
                              <a:gd name="T75" fmla="*/ 1521 h 2269"/>
                              <a:gd name="T76" fmla="*/ 252 w 2216"/>
                              <a:gd name="T77" fmla="*/ 1692 h 2269"/>
                              <a:gd name="T78" fmla="*/ 84 w 2216"/>
                              <a:gd name="T79" fmla="*/ 1869 h 2269"/>
                              <a:gd name="T80" fmla="*/ 1 w 2216"/>
                              <a:gd name="T81" fmla="*/ 1999 h 2269"/>
                              <a:gd name="T82" fmla="*/ 64 w 2216"/>
                              <a:gd name="T83" fmla="*/ 2080 h 2269"/>
                              <a:gd name="T84" fmla="*/ 57 w 2216"/>
                              <a:gd name="T85" fmla="*/ 2167 h 2269"/>
                              <a:gd name="T86" fmla="*/ 44 w 2216"/>
                              <a:gd name="T87" fmla="*/ 2253 h 2269"/>
                              <a:gd name="T88" fmla="*/ 99 w 2216"/>
                              <a:gd name="T89" fmla="*/ 2242 h 2269"/>
                              <a:gd name="T90" fmla="*/ 122 w 2216"/>
                              <a:gd name="T91" fmla="*/ 2080 h 2269"/>
                              <a:gd name="T92" fmla="*/ 40 w 2216"/>
                              <a:gd name="T93" fmla="*/ 2005 h 2269"/>
                              <a:gd name="T94" fmla="*/ 161 w 2216"/>
                              <a:gd name="T95" fmla="*/ 1869 h 2269"/>
                              <a:gd name="T96" fmla="*/ 270 w 2216"/>
                              <a:gd name="T97" fmla="*/ 1723 h 2269"/>
                              <a:gd name="T98" fmla="*/ 300 w 2216"/>
                              <a:gd name="T99" fmla="*/ 1562 h 2269"/>
                              <a:gd name="T100" fmla="*/ 338 w 2216"/>
                              <a:gd name="T101" fmla="*/ 1451 h 2269"/>
                              <a:gd name="T102" fmla="*/ 442 w 2216"/>
                              <a:gd name="T103" fmla="*/ 1278 h 2269"/>
                              <a:gd name="T104" fmla="*/ 425 w 2216"/>
                              <a:gd name="T105" fmla="*/ 1191 h 2269"/>
                              <a:gd name="T106" fmla="*/ 432 w 2216"/>
                              <a:gd name="T107" fmla="*/ 1124 h 2269"/>
                              <a:gd name="T108" fmla="*/ 576 w 2216"/>
                              <a:gd name="T109" fmla="*/ 1093 h 2269"/>
                              <a:gd name="T110" fmla="*/ 726 w 2216"/>
                              <a:gd name="T111" fmla="*/ 995 h 2269"/>
                              <a:gd name="T112" fmla="*/ 711 w 2216"/>
                              <a:gd name="T113" fmla="*/ 901 h 2269"/>
                              <a:gd name="T114" fmla="*/ 742 w 2216"/>
                              <a:gd name="T115" fmla="*/ 852 h 2269"/>
                              <a:gd name="T116" fmla="*/ 846 w 2216"/>
                              <a:gd name="T117" fmla="*/ 897 h 2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2216" h="2269">
                                <a:moveTo>
                                  <a:pt x="876" y="896"/>
                                </a:moveTo>
                                <a:lnTo>
                                  <a:pt x="881" y="888"/>
                                </a:lnTo>
                                <a:lnTo>
                                  <a:pt x="880" y="878"/>
                                </a:lnTo>
                                <a:lnTo>
                                  <a:pt x="876" y="867"/>
                                </a:lnTo>
                                <a:lnTo>
                                  <a:pt x="869" y="858"/>
                                </a:lnTo>
                                <a:lnTo>
                                  <a:pt x="859" y="849"/>
                                </a:lnTo>
                                <a:lnTo>
                                  <a:pt x="853" y="843"/>
                                </a:lnTo>
                                <a:lnTo>
                                  <a:pt x="847" y="838"/>
                                </a:lnTo>
                                <a:lnTo>
                                  <a:pt x="845" y="837"/>
                                </a:lnTo>
                                <a:lnTo>
                                  <a:pt x="843" y="819"/>
                                </a:lnTo>
                                <a:lnTo>
                                  <a:pt x="839" y="803"/>
                                </a:lnTo>
                                <a:lnTo>
                                  <a:pt x="835" y="788"/>
                                </a:lnTo>
                                <a:lnTo>
                                  <a:pt x="830" y="773"/>
                                </a:lnTo>
                                <a:lnTo>
                                  <a:pt x="823" y="762"/>
                                </a:lnTo>
                                <a:lnTo>
                                  <a:pt x="819" y="752"/>
                                </a:lnTo>
                                <a:lnTo>
                                  <a:pt x="815" y="747"/>
                                </a:lnTo>
                                <a:lnTo>
                                  <a:pt x="814" y="744"/>
                                </a:lnTo>
                                <a:lnTo>
                                  <a:pt x="820" y="742"/>
                                </a:lnTo>
                                <a:lnTo>
                                  <a:pt x="827" y="741"/>
                                </a:lnTo>
                                <a:lnTo>
                                  <a:pt x="836" y="738"/>
                                </a:lnTo>
                                <a:lnTo>
                                  <a:pt x="845" y="734"/>
                                </a:lnTo>
                                <a:lnTo>
                                  <a:pt x="854" y="730"/>
                                </a:lnTo>
                                <a:lnTo>
                                  <a:pt x="862" y="727"/>
                                </a:lnTo>
                                <a:lnTo>
                                  <a:pt x="870" y="726"/>
                                </a:lnTo>
                                <a:lnTo>
                                  <a:pt x="877" y="725"/>
                                </a:lnTo>
                                <a:lnTo>
                                  <a:pt x="884" y="726"/>
                                </a:lnTo>
                                <a:lnTo>
                                  <a:pt x="890" y="727"/>
                                </a:lnTo>
                                <a:lnTo>
                                  <a:pt x="900" y="730"/>
                                </a:lnTo>
                                <a:lnTo>
                                  <a:pt x="908" y="734"/>
                                </a:lnTo>
                                <a:lnTo>
                                  <a:pt x="917" y="738"/>
                                </a:lnTo>
                                <a:lnTo>
                                  <a:pt x="925" y="741"/>
                                </a:lnTo>
                                <a:lnTo>
                                  <a:pt x="933" y="742"/>
                                </a:lnTo>
                                <a:lnTo>
                                  <a:pt x="939" y="744"/>
                                </a:lnTo>
                                <a:lnTo>
                                  <a:pt x="962" y="742"/>
                                </a:lnTo>
                                <a:lnTo>
                                  <a:pt x="983" y="737"/>
                                </a:lnTo>
                                <a:lnTo>
                                  <a:pt x="1002" y="730"/>
                                </a:lnTo>
                                <a:lnTo>
                                  <a:pt x="1018" y="721"/>
                                </a:lnTo>
                                <a:lnTo>
                                  <a:pt x="1033" y="708"/>
                                </a:lnTo>
                                <a:lnTo>
                                  <a:pt x="1043" y="694"/>
                                </a:lnTo>
                                <a:lnTo>
                                  <a:pt x="1049" y="678"/>
                                </a:lnTo>
                                <a:lnTo>
                                  <a:pt x="1052" y="662"/>
                                </a:lnTo>
                                <a:lnTo>
                                  <a:pt x="1053" y="638"/>
                                </a:lnTo>
                                <a:lnTo>
                                  <a:pt x="1055" y="614"/>
                                </a:lnTo>
                                <a:lnTo>
                                  <a:pt x="1059" y="590"/>
                                </a:lnTo>
                                <a:lnTo>
                                  <a:pt x="1063" y="567"/>
                                </a:lnTo>
                                <a:lnTo>
                                  <a:pt x="1067" y="544"/>
                                </a:lnTo>
                                <a:lnTo>
                                  <a:pt x="1072" y="523"/>
                                </a:lnTo>
                                <a:lnTo>
                                  <a:pt x="1076" y="503"/>
                                </a:lnTo>
                                <a:lnTo>
                                  <a:pt x="1080" y="483"/>
                                </a:lnTo>
                                <a:lnTo>
                                  <a:pt x="1082" y="475"/>
                                </a:lnTo>
                                <a:lnTo>
                                  <a:pt x="1083" y="467"/>
                                </a:lnTo>
                                <a:lnTo>
                                  <a:pt x="1084" y="459"/>
                                </a:lnTo>
                                <a:lnTo>
                                  <a:pt x="1086" y="449"/>
                                </a:lnTo>
                                <a:lnTo>
                                  <a:pt x="1087" y="441"/>
                                </a:lnTo>
                                <a:lnTo>
                                  <a:pt x="1090" y="433"/>
                                </a:lnTo>
                                <a:lnTo>
                                  <a:pt x="1092" y="426"/>
                                </a:lnTo>
                                <a:lnTo>
                                  <a:pt x="1098" y="420"/>
                                </a:lnTo>
                                <a:lnTo>
                                  <a:pt x="1103" y="418"/>
                                </a:lnTo>
                                <a:lnTo>
                                  <a:pt x="1110" y="418"/>
                                </a:lnTo>
                                <a:lnTo>
                                  <a:pt x="1119" y="420"/>
                                </a:lnTo>
                                <a:lnTo>
                                  <a:pt x="1129" y="423"/>
                                </a:lnTo>
                                <a:lnTo>
                                  <a:pt x="1138" y="427"/>
                                </a:lnTo>
                                <a:lnTo>
                                  <a:pt x="1148" y="431"/>
                                </a:lnTo>
                                <a:lnTo>
                                  <a:pt x="1154" y="434"/>
                                </a:lnTo>
                                <a:lnTo>
                                  <a:pt x="1161" y="435"/>
                                </a:lnTo>
                                <a:lnTo>
                                  <a:pt x="1168" y="437"/>
                                </a:lnTo>
                                <a:lnTo>
                                  <a:pt x="1177" y="438"/>
                                </a:lnTo>
                                <a:lnTo>
                                  <a:pt x="1187" y="441"/>
                                </a:lnTo>
                                <a:lnTo>
                                  <a:pt x="1198" y="444"/>
                                </a:lnTo>
                                <a:lnTo>
                                  <a:pt x="1207" y="446"/>
                                </a:lnTo>
                                <a:lnTo>
                                  <a:pt x="1215" y="449"/>
                                </a:lnTo>
                                <a:lnTo>
                                  <a:pt x="1221" y="451"/>
                                </a:lnTo>
                                <a:lnTo>
                                  <a:pt x="1225" y="452"/>
                                </a:lnTo>
                                <a:lnTo>
                                  <a:pt x="1241" y="451"/>
                                </a:lnTo>
                                <a:lnTo>
                                  <a:pt x="1260" y="445"/>
                                </a:lnTo>
                                <a:lnTo>
                                  <a:pt x="1281" y="438"/>
                                </a:lnTo>
                                <a:lnTo>
                                  <a:pt x="1301" y="429"/>
                                </a:lnTo>
                                <a:lnTo>
                                  <a:pt x="1322" y="419"/>
                                </a:lnTo>
                                <a:lnTo>
                                  <a:pt x="1340" y="408"/>
                                </a:lnTo>
                                <a:lnTo>
                                  <a:pt x="1355" y="397"/>
                                </a:lnTo>
                                <a:lnTo>
                                  <a:pt x="1367" y="387"/>
                                </a:lnTo>
                                <a:lnTo>
                                  <a:pt x="1381" y="372"/>
                                </a:lnTo>
                                <a:lnTo>
                                  <a:pt x="1396" y="359"/>
                                </a:lnTo>
                                <a:lnTo>
                                  <a:pt x="1409" y="345"/>
                                </a:lnTo>
                                <a:lnTo>
                                  <a:pt x="1423" y="333"/>
                                </a:lnTo>
                                <a:lnTo>
                                  <a:pt x="1435" y="322"/>
                                </a:lnTo>
                                <a:lnTo>
                                  <a:pt x="1447" y="313"/>
                                </a:lnTo>
                                <a:lnTo>
                                  <a:pt x="1456" y="308"/>
                                </a:lnTo>
                                <a:lnTo>
                                  <a:pt x="1463" y="307"/>
                                </a:lnTo>
                                <a:lnTo>
                                  <a:pt x="1475" y="307"/>
                                </a:lnTo>
                                <a:lnTo>
                                  <a:pt x="1487" y="307"/>
                                </a:lnTo>
                                <a:lnTo>
                                  <a:pt x="1498" y="307"/>
                                </a:lnTo>
                                <a:lnTo>
                                  <a:pt x="1510" y="307"/>
                                </a:lnTo>
                                <a:lnTo>
                                  <a:pt x="1522" y="307"/>
                                </a:lnTo>
                                <a:lnTo>
                                  <a:pt x="1535" y="307"/>
                                </a:lnTo>
                                <a:lnTo>
                                  <a:pt x="1547" y="307"/>
                                </a:lnTo>
                                <a:lnTo>
                                  <a:pt x="1557" y="307"/>
                                </a:lnTo>
                                <a:lnTo>
                                  <a:pt x="1575" y="305"/>
                                </a:lnTo>
                                <a:lnTo>
                                  <a:pt x="1592" y="304"/>
                                </a:lnTo>
                                <a:lnTo>
                                  <a:pt x="1610" y="301"/>
                                </a:lnTo>
                                <a:lnTo>
                                  <a:pt x="1627" y="296"/>
                                </a:lnTo>
                                <a:lnTo>
                                  <a:pt x="1645" y="290"/>
                                </a:lnTo>
                                <a:lnTo>
                                  <a:pt x="1663" y="283"/>
                                </a:lnTo>
                                <a:lnTo>
                                  <a:pt x="1679" y="276"/>
                                </a:lnTo>
                                <a:lnTo>
                                  <a:pt x="1695" y="268"/>
                                </a:lnTo>
                                <a:lnTo>
                                  <a:pt x="1711" y="259"/>
                                </a:lnTo>
                                <a:lnTo>
                                  <a:pt x="1727" y="249"/>
                                </a:lnTo>
                                <a:lnTo>
                                  <a:pt x="1742" y="238"/>
                                </a:lnTo>
                                <a:lnTo>
                                  <a:pt x="1757" y="227"/>
                                </a:lnTo>
                                <a:lnTo>
                                  <a:pt x="1772" y="215"/>
                                </a:lnTo>
                                <a:lnTo>
                                  <a:pt x="1785" y="202"/>
                                </a:lnTo>
                                <a:lnTo>
                                  <a:pt x="1799" y="190"/>
                                </a:lnTo>
                                <a:lnTo>
                                  <a:pt x="1812" y="178"/>
                                </a:lnTo>
                                <a:lnTo>
                                  <a:pt x="1823" y="165"/>
                                </a:lnTo>
                                <a:lnTo>
                                  <a:pt x="1835" y="149"/>
                                </a:lnTo>
                                <a:lnTo>
                                  <a:pt x="1850" y="128"/>
                                </a:lnTo>
                                <a:lnTo>
                                  <a:pt x="1867" y="106"/>
                                </a:lnTo>
                                <a:lnTo>
                                  <a:pt x="1885" y="85"/>
                                </a:lnTo>
                                <a:lnTo>
                                  <a:pt x="1902" y="64"/>
                                </a:lnTo>
                                <a:lnTo>
                                  <a:pt x="1921" y="45"/>
                                </a:lnTo>
                                <a:lnTo>
                                  <a:pt x="1939" y="31"/>
                                </a:lnTo>
                                <a:lnTo>
                                  <a:pt x="1946" y="30"/>
                                </a:lnTo>
                                <a:lnTo>
                                  <a:pt x="1951" y="34"/>
                                </a:lnTo>
                                <a:lnTo>
                                  <a:pt x="1956" y="41"/>
                                </a:lnTo>
                                <a:lnTo>
                                  <a:pt x="1960" y="52"/>
                                </a:lnTo>
                                <a:lnTo>
                                  <a:pt x="1964" y="61"/>
                                </a:lnTo>
                                <a:lnTo>
                                  <a:pt x="1967" y="71"/>
                                </a:lnTo>
                                <a:lnTo>
                                  <a:pt x="1970" y="78"/>
                                </a:lnTo>
                                <a:lnTo>
                                  <a:pt x="1970" y="80"/>
                                </a:lnTo>
                                <a:lnTo>
                                  <a:pt x="1982" y="91"/>
                                </a:lnTo>
                                <a:lnTo>
                                  <a:pt x="1994" y="101"/>
                                </a:lnTo>
                                <a:lnTo>
                                  <a:pt x="2006" y="111"/>
                                </a:lnTo>
                                <a:lnTo>
                                  <a:pt x="2018" y="119"/>
                                </a:lnTo>
                                <a:lnTo>
                                  <a:pt x="2030" y="124"/>
                                </a:lnTo>
                                <a:lnTo>
                                  <a:pt x="2043" y="128"/>
                                </a:lnTo>
                                <a:lnTo>
                                  <a:pt x="2055" y="130"/>
                                </a:lnTo>
                                <a:lnTo>
                                  <a:pt x="2067" y="128"/>
                                </a:lnTo>
                                <a:lnTo>
                                  <a:pt x="2080" y="126"/>
                                </a:lnTo>
                                <a:lnTo>
                                  <a:pt x="2096" y="122"/>
                                </a:lnTo>
                                <a:lnTo>
                                  <a:pt x="2114" y="117"/>
                                </a:lnTo>
                                <a:lnTo>
                                  <a:pt x="2133" y="113"/>
                                </a:lnTo>
                                <a:lnTo>
                                  <a:pt x="2153" y="109"/>
                                </a:lnTo>
                                <a:lnTo>
                                  <a:pt x="2172" y="105"/>
                                </a:lnTo>
                                <a:lnTo>
                                  <a:pt x="2191" y="101"/>
                                </a:lnTo>
                                <a:lnTo>
                                  <a:pt x="2208" y="96"/>
                                </a:lnTo>
                                <a:lnTo>
                                  <a:pt x="2212" y="93"/>
                                </a:lnTo>
                                <a:lnTo>
                                  <a:pt x="2215" y="89"/>
                                </a:lnTo>
                                <a:lnTo>
                                  <a:pt x="2216" y="82"/>
                                </a:lnTo>
                                <a:lnTo>
                                  <a:pt x="2216" y="74"/>
                                </a:lnTo>
                                <a:lnTo>
                                  <a:pt x="2216" y="65"/>
                                </a:lnTo>
                                <a:lnTo>
                                  <a:pt x="2215" y="59"/>
                                </a:lnTo>
                                <a:lnTo>
                                  <a:pt x="2212" y="53"/>
                                </a:lnTo>
                                <a:lnTo>
                                  <a:pt x="2208" y="49"/>
                                </a:lnTo>
                                <a:lnTo>
                                  <a:pt x="2202" y="45"/>
                                </a:lnTo>
                                <a:lnTo>
                                  <a:pt x="2195" y="43"/>
                                </a:lnTo>
                                <a:lnTo>
                                  <a:pt x="2187" y="42"/>
                                </a:lnTo>
                                <a:lnTo>
                                  <a:pt x="2177" y="42"/>
                                </a:lnTo>
                                <a:lnTo>
                                  <a:pt x="2169" y="43"/>
                                </a:lnTo>
                                <a:lnTo>
                                  <a:pt x="2161" y="45"/>
                                </a:lnTo>
                                <a:lnTo>
                                  <a:pt x="2153" y="46"/>
                                </a:lnTo>
                                <a:lnTo>
                                  <a:pt x="2145" y="48"/>
                                </a:lnTo>
                                <a:lnTo>
                                  <a:pt x="2136" y="50"/>
                                </a:lnTo>
                                <a:lnTo>
                                  <a:pt x="2125" y="53"/>
                                </a:lnTo>
                                <a:lnTo>
                                  <a:pt x="2115" y="59"/>
                                </a:lnTo>
                                <a:lnTo>
                                  <a:pt x="2105" y="64"/>
                                </a:lnTo>
                                <a:lnTo>
                                  <a:pt x="2095" y="68"/>
                                </a:lnTo>
                                <a:lnTo>
                                  <a:pt x="2086" y="74"/>
                                </a:lnTo>
                                <a:lnTo>
                                  <a:pt x="2076" y="78"/>
                                </a:lnTo>
                                <a:lnTo>
                                  <a:pt x="2067" y="80"/>
                                </a:lnTo>
                                <a:lnTo>
                                  <a:pt x="2060" y="80"/>
                                </a:lnTo>
                                <a:lnTo>
                                  <a:pt x="2053" y="79"/>
                                </a:lnTo>
                                <a:lnTo>
                                  <a:pt x="2045" y="75"/>
                                </a:lnTo>
                                <a:lnTo>
                                  <a:pt x="2039" y="71"/>
                                </a:lnTo>
                                <a:lnTo>
                                  <a:pt x="2032" y="65"/>
                                </a:lnTo>
                                <a:lnTo>
                                  <a:pt x="2025" y="60"/>
                                </a:lnTo>
                                <a:lnTo>
                                  <a:pt x="2021" y="54"/>
                                </a:lnTo>
                                <a:lnTo>
                                  <a:pt x="2018" y="49"/>
                                </a:lnTo>
                                <a:lnTo>
                                  <a:pt x="2013" y="37"/>
                                </a:lnTo>
                                <a:lnTo>
                                  <a:pt x="2005" y="27"/>
                                </a:lnTo>
                                <a:lnTo>
                                  <a:pt x="1995" y="19"/>
                                </a:lnTo>
                                <a:lnTo>
                                  <a:pt x="1985" y="12"/>
                                </a:lnTo>
                                <a:lnTo>
                                  <a:pt x="1973" y="6"/>
                                </a:lnTo>
                                <a:lnTo>
                                  <a:pt x="1960" y="2"/>
                                </a:lnTo>
                                <a:lnTo>
                                  <a:pt x="1948" y="1"/>
                                </a:lnTo>
                                <a:lnTo>
                                  <a:pt x="1939" y="0"/>
                                </a:lnTo>
                                <a:lnTo>
                                  <a:pt x="1929" y="1"/>
                                </a:lnTo>
                                <a:lnTo>
                                  <a:pt x="1917" y="6"/>
                                </a:lnTo>
                                <a:lnTo>
                                  <a:pt x="1905" y="13"/>
                                </a:lnTo>
                                <a:lnTo>
                                  <a:pt x="1892" y="23"/>
                                </a:lnTo>
                                <a:lnTo>
                                  <a:pt x="1878" y="32"/>
                                </a:lnTo>
                                <a:lnTo>
                                  <a:pt x="1866" y="43"/>
                                </a:lnTo>
                                <a:lnTo>
                                  <a:pt x="1854" y="54"/>
                                </a:lnTo>
                                <a:lnTo>
                                  <a:pt x="1843" y="64"/>
                                </a:lnTo>
                                <a:lnTo>
                                  <a:pt x="1824" y="85"/>
                                </a:lnTo>
                                <a:lnTo>
                                  <a:pt x="1804" y="108"/>
                                </a:lnTo>
                                <a:lnTo>
                                  <a:pt x="1782" y="131"/>
                                </a:lnTo>
                                <a:lnTo>
                                  <a:pt x="1762" y="154"/>
                                </a:lnTo>
                                <a:lnTo>
                                  <a:pt x="1743" y="178"/>
                                </a:lnTo>
                                <a:lnTo>
                                  <a:pt x="1726" y="197"/>
                                </a:lnTo>
                                <a:lnTo>
                                  <a:pt x="1711" y="213"/>
                                </a:lnTo>
                                <a:lnTo>
                                  <a:pt x="1700" y="226"/>
                                </a:lnTo>
                                <a:lnTo>
                                  <a:pt x="1685" y="238"/>
                                </a:lnTo>
                                <a:lnTo>
                                  <a:pt x="1668" y="248"/>
                                </a:lnTo>
                                <a:lnTo>
                                  <a:pt x="1648" y="256"/>
                                </a:lnTo>
                                <a:lnTo>
                                  <a:pt x="1627" y="263"/>
                                </a:lnTo>
                                <a:lnTo>
                                  <a:pt x="1607" y="268"/>
                                </a:lnTo>
                                <a:lnTo>
                                  <a:pt x="1588" y="271"/>
                                </a:lnTo>
                                <a:lnTo>
                                  <a:pt x="1571" y="274"/>
                                </a:lnTo>
                                <a:lnTo>
                                  <a:pt x="1557" y="274"/>
                                </a:lnTo>
                                <a:lnTo>
                                  <a:pt x="1540" y="274"/>
                                </a:lnTo>
                                <a:lnTo>
                                  <a:pt x="1522" y="271"/>
                                </a:lnTo>
                                <a:lnTo>
                                  <a:pt x="1506" y="270"/>
                                </a:lnTo>
                                <a:lnTo>
                                  <a:pt x="1493" y="265"/>
                                </a:lnTo>
                                <a:lnTo>
                                  <a:pt x="1481" y="263"/>
                                </a:lnTo>
                                <a:lnTo>
                                  <a:pt x="1471" y="261"/>
                                </a:lnTo>
                                <a:lnTo>
                                  <a:pt x="1466" y="259"/>
                                </a:lnTo>
                                <a:lnTo>
                                  <a:pt x="1463" y="259"/>
                                </a:lnTo>
                                <a:lnTo>
                                  <a:pt x="1451" y="260"/>
                                </a:lnTo>
                                <a:lnTo>
                                  <a:pt x="1436" y="265"/>
                                </a:lnTo>
                                <a:lnTo>
                                  <a:pt x="1421" y="272"/>
                                </a:lnTo>
                                <a:lnTo>
                                  <a:pt x="1405" y="281"/>
                                </a:lnTo>
                                <a:lnTo>
                                  <a:pt x="1390" y="290"/>
                                </a:lnTo>
                                <a:lnTo>
                                  <a:pt x="1375" y="301"/>
                                </a:lnTo>
                                <a:lnTo>
                                  <a:pt x="1362" y="312"/>
                                </a:lnTo>
                                <a:lnTo>
                                  <a:pt x="1351" y="323"/>
                                </a:lnTo>
                                <a:lnTo>
                                  <a:pt x="1336" y="337"/>
                                </a:lnTo>
                                <a:lnTo>
                                  <a:pt x="1320" y="350"/>
                                </a:lnTo>
                                <a:lnTo>
                                  <a:pt x="1303" y="364"/>
                                </a:lnTo>
                                <a:lnTo>
                                  <a:pt x="1284" y="377"/>
                                </a:lnTo>
                                <a:lnTo>
                                  <a:pt x="1266" y="387"/>
                                </a:lnTo>
                                <a:lnTo>
                                  <a:pt x="1250" y="396"/>
                                </a:lnTo>
                                <a:lnTo>
                                  <a:pt x="1235" y="403"/>
                                </a:lnTo>
                                <a:lnTo>
                                  <a:pt x="1225" y="404"/>
                                </a:lnTo>
                                <a:lnTo>
                                  <a:pt x="1215" y="403"/>
                                </a:lnTo>
                                <a:lnTo>
                                  <a:pt x="1203" y="401"/>
                                </a:lnTo>
                                <a:lnTo>
                                  <a:pt x="1191" y="398"/>
                                </a:lnTo>
                                <a:lnTo>
                                  <a:pt x="1177" y="396"/>
                                </a:lnTo>
                                <a:lnTo>
                                  <a:pt x="1165" y="393"/>
                                </a:lnTo>
                                <a:lnTo>
                                  <a:pt x="1156" y="390"/>
                                </a:lnTo>
                                <a:lnTo>
                                  <a:pt x="1149" y="389"/>
                                </a:lnTo>
                                <a:lnTo>
                                  <a:pt x="1146" y="387"/>
                                </a:lnTo>
                                <a:lnTo>
                                  <a:pt x="1140" y="386"/>
                                </a:lnTo>
                                <a:lnTo>
                                  <a:pt x="1132" y="385"/>
                                </a:lnTo>
                                <a:lnTo>
                                  <a:pt x="1123" y="382"/>
                                </a:lnTo>
                                <a:lnTo>
                                  <a:pt x="1115" y="379"/>
                                </a:lnTo>
                                <a:lnTo>
                                  <a:pt x="1109" y="377"/>
                                </a:lnTo>
                                <a:lnTo>
                                  <a:pt x="1102" y="374"/>
                                </a:lnTo>
                                <a:lnTo>
                                  <a:pt x="1098" y="372"/>
                                </a:lnTo>
                                <a:lnTo>
                                  <a:pt x="1097" y="371"/>
                                </a:lnTo>
                                <a:lnTo>
                                  <a:pt x="1088" y="372"/>
                                </a:lnTo>
                                <a:lnTo>
                                  <a:pt x="1080" y="375"/>
                                </a:lnTo>
                                <a:lnTo>
                                  <a:pt x="1072" y="381"/>
                                </a:lnTo>
                                <a:lnTo>
                                  <a:pt x="1066" y="387"/>
                                </a:lnTo>
                                <a:lnTo>
                                  <a:pt x="1059" y="396"/>
                                </a:lnTo>
                                <a:lnTo>
                                  <a:pt x="1052" y="407"/>
                                </a:lnTo>
                                <a:lnTo>
                                  <a:pt x="1047" y="419"/>
                                </a:lnTo>
                                <a:lnTo>
                                  <a:pt x="1041" y="433"/>
                                </a:lnTo>
                                <a:lnTo>
                                  <a:pt x="1037" y="449"/>
                                </a:lnTo>
                                <a:lnTo>
                                  <a:pt x="1032" y="466"/>
                                </a:lnTo>
                                <a:lnTo>
                                  <a:pt x="1029" y="485"/>
                                </a:lnTo>
                                <a:lnTo>
                                  <a:pt x="1025" y="504"/>
                                </a:lnTo>
                                <a:lnTo>
                                  <a:pt x="1022" y="526"/>
                                </a:lnTo>
                                <a:lnTo>
                                  <a:pt x="1021" y="549"/>
                                </a:lnTo>
                                <a:lnTo>
                                  <a:pt x="1020" y="573"/>
                                </a:lnTo>
                                <a:lnTo>
                                  <a:pt x="1020" y="599"/>
                                </a:lnTo>
                                <a:lnTo>
                                  <a:pt x="1018" y="619"/>
                                </a:lnTo>
                                <a:lnTo>
                                  <a:pt x="1013" y="638"/>
                                </a:lnTo>
                                <a:lnTo>
                                  <a:pt x="1005" y="656"/>
                                </a:lnTo>
                                <a:lnTo>
                                  <a:pt x="994" y="674"/>
                                </a:lnTo>
                                <a:lnTo>
                                  <a:pt x="982" y="688"/>
                                </a:lnTo>
                                <a:lnTo>
                                  <a:pt x="968" y="699"/>
                                </a:lnTo>
                                <a:lnTo>
                                  <a:pt x="955" y="705"/>
                                </a:lnTo>
                                <a:lnTo>
                                  <a:pt x="940" y="708"/>
                                </a:lnTo>
                                <a:lnTo>
                                  <a:pt x="924" y="708"/>
                                </a:lnTo>
                                <a:lnTo>
                                  <a:pt x="908" y="705"/>
                                </a:lnTo>
                                <a:lnTo>
                                  <a:pt x="892" y="704"/>
                                </a:lnTo>
                                <a:lnTo>
                                  <a:pt x="877" y="700"/>
                                </a:lnTo>
                                <a:lnTo>
                                  <a:pt x="865" y="697"/>
                                </a:lnTo>
                                <a:lnTo>
                                  <a:pt x="854" y="696"/>
                                </a:lnTo>
                                <a:lnTo>
                                  <a:pt x="847" y="693"/>
                                </a:lnTo>
                                <a:lnTo>
                                  <a:pt x="845" y="693"/>
                                </a:lnTo>
                                <a:lnTo>
                                  <a:pt x="831" y="696"/>
                                </a:lnTo>
                                <a:lnTo>
                                  <a:pt x="816" y="699"/>
                                </a:lnTo>
                                <a:lnTo>
                                  <a:pt x="801" y="700"/>
                                </a:lnTo>
                                <a:lnTo>
                                  <a:pt x="787" y="701"/>
                                </a:lnTo>
                                <a:lnTo>
                                  <a:pt x="772" y="704"/>
                                </a:lnTo>
                                <a:lnTo>
                                  <a:pt x="761" y="708"/>
                                </a:lnTo>
                                <a:lnTo>
                                  <a:pt x="753" y="715"/>
                                </a:lnTo>
                                <a:lnTo>
                                  <a:pt x="749" y="725"/>
                                </a:lnTo>
                                <a:lnTo>
                                  <a:pt x="752" y="737"/>
                                </a:lnTo>
                                <a:lnTo>
                                  <a:pt x="761" y="753"/>
                                </a:lnTo>
                                <a:lnTo>
                                  <a:pt x="773" y="771"/>
                                </a:lnTo>
                                <a:lnTo>
                                  <a:pt x="788" y="789"/>
                                </a:lnTo>
                                <a:lnTo>
                                  <a:pt x="803" y="807"/>
                                </a:lnTo>
                                <a:lnTo>
                                  <a:pt x="814" y="822"/>
                                </a:lnTo>
                                <a:lnTo>
                                  <a:pt x="820" y="834"/>
                                </a:lnTo>
                                <a:lnTo>
                                  <a:pt x="819" y="841"/>
                                </a:lnTo>
                                <a:lnTo>
                                  <a:pt x="811" y="843"/>
                                </a:lnTo>
                                <a:lnTo>
                                  <a:pt x="799" y="838"/>
                                </a:lnTo>
                                <a:lnTo>
                                  <a:pt x="785" y="830"/>
                                </a:lnTo>
                                <a:lnTo>
                                  <a:pt x="770" y="819"/>
                                </a:lnTo>
                                <a:lnTo>
                                  <a:pt x="754" y="807"/>
                                </a:lnTo>
                                <a:lnTo>
                                  <a:pt x="739" y="795"/>
                                </a:lnTo>
                                <a:lnTo>
                                  <a:pt x="725" y="785"/>
                                </a:lnTo>
                                <a:lnTo>
                                  <a:pt x="711" y="779"/>
                                </a:lnTo>
                                <a:lnTo>
                                  <a:pt x="702" y="779"/>
                                </a:lnTo>
                                <a:lnTo>
                                  <a:pt x="695" y="786"/>
                                </a:lnTo>
                                <a:lnTo>
                                  <a:pt x="691" y="797"/>
                                </a:lnTo>
                                <a:lnTo>
                                  <a:pt x="688" y="812"/>
                                </a:lnTo>
                                <a:lnTo>
                                  <a:pt x="687" y="829"/>
                                </a:lnTo>
                                <a:lnTo>
                                  <a:pt x="684" y="845"/>
                                </a:lnTo>
                                <a:lnTo>
                                  <a:pt x="683" y="860"/>
                                </a:lnTo>
                                <a:lnTo>
                                  <a:pt x="680" y="874"/>
                                </a:lnTo>
                                <a:lnTo>
                                  <a:pt x="681" y="877"/>
                                </a:lnTo>
                                <a:lnTo>
                                  <a:pt x="683" y="882"/>
                                </a:lnTo>
                                <a:lnTo>
                                  <a:pt x="685" y="892"/>
                                </a:lnTo>
                                <a:lnTo>
                                  <a:pt x="688" y="906"/>
                                </a:lnTo>
                                <a:lnTo>
                                  <a:pt x="691" y="921"/>
                                </a:lnTo>
                                <a:lnTo>
                                  <a:pt x="694" y="937"/>
                                </a:lnTo>
                                <a:lnTo>
                                  <a:pt x="695" y="955"/>
                                </a:lnTo>
                                <a:lnTo>
                                  <a:pt x="696" y="974"/>
                                </a:lnTo>
                                <a:lnTo>
                                  <a:pt x="694" y="991"/>
                                </a:lnTo>
                                <a:lnTo>
                                  <a:pt x="687" y="1006"/>
                                </a:lnTo>
                                <a:lnTo>
                                  <a:pt x="676" y="1019"/>
                                </a:lnTo>
                                <a:lnTo>
                                  <a:pt x="661" y="1030"/>
                                </a:lnTo>
                                <a:lnTo>
                                  <a:pt x="645" y="1040"/>
                                </a:lnTo>
                                <a:lnTo>
                                  <a:pt x="626" y="1048"/>
                                </a:lnTo>
                                <a:lnTo>
                                  <a:pt x="606" y="1052"/>
                                </a:lnTo>
                                <a:lnTo>
                                  <a:pt x="586" y="1054"/>
                                </a:lnTo>
                                <a:lnTo>
                                  <a:pt x="561" y="1054"/>
                                </a:lnTo>
                                <a:lnTo>
                                  <a:pt x="537" y="1055"/>
                                </a:lnTo>
                                <a:lnTo>
                                  <a:pt x="516" y="1056"/>
                                </a:lnTo>
                                <a:lnTo>
                                  <a:pt x="494" y="1059"/>
                                </a:lnTo>
                                <a:lnTo>
                                  <a:pt x="475" y="1062"/>
                                </a:lnTo>
                                <a:lnTo>
                                  <a:pt x="456" y="1066"/>
                                </a:lnTo>
                                <a:lnTo>
                                  <a:pt x="440" y="1070"/>
                                </a:lnTo>
                                <a:lnTo>
                                  <a:pt x="425" y="1076"/>
                                </a:lnTo>
                                <a:lnTo>
                                  <a:pt x="411" y="1081"/>
                                </a:lnTo>
                                <a:lnTo>
                                  <a:pt x="400" y="1087"/>
                                </a:lnTo>
                                <a:lnTo>
                                  <a:pt x="389" y="1093"/>
                                </a:lnTo>
                                <a:lnTo>
                                  <a:pt x="381" y="1100"/>
                                </a:lnTo>
                                <a:lnTo>
                                  <a:pt x="374" y="1108"/>
                                </a:lnTo>
                                <a:lnTo>
                                  <a:pt x="369" y="1115"/>
                                </a:lnTo>
                                <a:lnTo>
                                  <a:pt x="366" y="1125"/>
                                </a:lnTo>
                                <a:lnTo>
                                  <a:pt x="365" y="1133"/>
                                </a:lnTo>
                                <a:lnTo>
                                  <a:pt x="365" y="1134"/>
                                </a:lnTo>
                                <a:lnTo>
                                  <a:pt x="367" y="1139"/>
                                </a:lnTo>
                                <a:lnTo>
                                  <a:pt x="369" y="1144"/>
                                </a:lnTo>
                                <a:lnTo>
                                  <a:pt x="373" y="1152"/>
                                </a:lnTo>
                                <a:lnTo>
                                  <a:pt x="376" y="1161"/>
                                </a:lnTo>
                                <a:lnTo>
                                  <a:pt x="377" y="1167"/>
                                </a:lnTo>
                                <a:lnTo>
                                  <a:pt x="380" y="1176"/>
                                </a:lnTo>
                                <a:lnTo>
                                  <a:pt x="380" y="1181"/>
                                </a:lnTo>
                                <a:lnTo>
                                  <a:pt x="380" y="1184"/>
                                </a:lnTo>
                                <a:lnTo>
                                  <a:pt x="382" y="1189"/>
                                </a:lnTo>
                                <a:lnTo>
                                  <a:pt x="384" y="1199"/>
                                </a:lnTo>
                                <a:lnTo>
                                  <a:pt x="388" y="1210"/>
                                </a:lnTo>
                                <a:lnTo>
                                  <a:pt x="390" y="1222"/>
                                </a:lnTo>
                                <a:lnTo>
                                  <a:pt x="392" y="1236"/>
                                </a:lnTo>
                                <a:lnTo>
                                  <a:pt x="394" y="1250"/>
                                </a:lnTo>
                                <a:lnTo>
                                  <a:pt x="394" y="1262"/>
                                </a:lnTo>
                                <a:lnTo>
                                  <a:pt x="393" y="1276"/>
                                </a:lnTo>
                                <a:lnTo>
                                  <a:pt x="388" y="1291"/>
                                </a:lnTo>
                                <a:lnTo>
                                  <a:pt x="378" y="1307"/>
                                </a:lnTo>
                                <a:lnTo>
                                  <a:pt x="369" y="1325"/>
                                </a:lnTo>
                                <a:lnTo>
                                  <a:pt x="357" y="1343"/>
                                </a:lnTo>
                                <a:lnTo>
                                  <a:pt x="343" y="1361"/>
                                </a:lnTo>
                                <a:lnTo>
                                  <a:pt x="328" y="1376"/>
                                </a:lnTo>
                                <a:lnTo>
                                  <a:pt x="315" y="1391"/>
                                </a:lnTo>
                                <a:lnTo>
                                  <a:pt x="305" y="1402"/>
                                </a:lnTo>
                                <a:lnTo>
                                  <a:pt x="295" y="1415"/>
                                </a:lnTo>
                                <a:lnTo>
                                  <a:pt x="284" y="1429"/>
                                </a:lnTo>
                                <a:lnTo>
                                  <a:pt x="274" y="1444"/>
                                </a:lnTo>
                                <a:lnTo>
                                  <a:pt x="266" y="1461"/>
                                </a:lnTo>
                                <a:lnTo>
                                  <a:pt x="260" y="1476"/>
                                </a:lnTo>
                                <a:lnTo>
                                  <a:pt x="254" y="1491"/>
                                </a:lnTo>
                                <a:lnTo>
                                  <a:pt x="253" y="1503"/>
                                </a:lnTo>
                                <a:lnTo>
                                  <a:pt x="253" y="1506"/>
                                </a:lnTo>
                                <a:lnTo>
                                  <a:pt x="256" y="1511"/>
                                </a:lnTo>
                                <a:lnTo>
                                  <a:pt x="257" y="1521"/>
                                </a:lnTo>
                                <a:lnTo>
                                  <a:pt x="261" y="1533"/>
                                </a:lnTo>
                                <a:lnTo>
                                  <a:pt x="264" y="1548"/>
                                </a:lnTo>
                                <a:lnTo>
                                  <a:pt x="265" y="1565"/>
                                </a:lnTo>
                                <a:lnTo>
                                  <a:pt x="268" y="1583"/>
                                </a:lnTo>
                                <a:lnTo>
                                  <a:pt x="268" y="1601"/>
                                </a:lnTo>
                                <a:lnTo>
                                  <a:pt x="268" y="1614"/>
                                </a:lnTo>
                                <a:lnTo>
                                  <a:pt x="265" y="1631"/>
                                </a:lnTo>
                                <a:lnTo>
                                  <a:pt x="262" y="1650"/>
                                </a:lnTo>
                                <a:lnTo>
                                  <a:pt x="257" y="1670"/>
                                </a:lnTo>
                                <a:lnTo>
                                  <a:pt x="252" y="1692"/>
                                </a:lnTo>
                                <a:lnTo>
                                  <a:pt x="243" y="1713"/>
                                </a:lnTo>
                                <a:lnTo>
                                  <a:pt x="234" y="1731"/>
                                </a:lnTo>
                                <a:lnTo>
                                  <a:pt x="222" y="1746"/>
                                </a:lnTo>
                                <a:lnTo>
                                  <a:pt x="210" y="1757"/>
                                </a:lnTo>
                                <a:lnTo>
                                  <a:pt x="194" y="1772"/>
                                </a:lnTo>
                                <a:lnTo>
                                  <a:pt x="175" y="1790"/>
                                </a:lnTo>
                                <a:lnTo>
                                  <a:pt x="153" y="1807"/>
                                </a:lnTo>
                                <a:lnTo>
                                  <a:pt x="130" y="1828"/>
                                </a:lnTo>
                                <a:lnTo>
                                  <a:pt x="106" y="1849"/>
                                </a:lnTo>
                                <a:lnTo>
                                  <a:pt x="84" y="1869"/>
                                </a:lnTo>
                                <a:lnTo>
                                  <a:pt x="63" y="1890"/>
                                </a:lnTo>
                                <a:lnTo>
                                  <a:pt x="53" y="1901"/>
                                </a:lnTo>
                                <a:lnTo>
                                  <a:pt x="43" y="1912"/>
                                </a:lnTo>
                                <a:lnTo>
                                  <a:pt x="32" y="1924"/>
                                </a:lnTo>
                                <a:lnTo>
                                  <a:pt x="21" y="1936"/>
                                </a:lnTo>
                                <a:lnTo>
                                  <a:pt x="13" y="1950"/>
                                </a:lnTo>
                                <a:lnTo>
                                  <a:pt x="6" y="1962"/>
                                </a:lnTo>
                                <a:lnTo>
                                  <a:pt x="1" y="1975"/>
                                </a:lnTo>
                                <a:lnTo>
                                  <a:pt x="0" y="1987"/>
                                </a:lnTo>
                                <a:lnTo>
                                  <a:pt x="1" y="1999"/>
                                </a:lnTo>
                                <a:lnTo>
                                  <a:pt x="2" y="2010"/>
                                </a:lnTo>
                                <a:lnTo>
                                  <a:pt x="6" y="2023"/>
                                </a:lnTo>
                                <a:lnTo>
                                  <a:pt x="12" y="2035"/>
                                </a:lnTo>
                                <a:lnTo>
                                  <a:pt x="18" y="2046"/>
                                </a:lnTo>
                                <a:lnTo>
                                  <a:pt x="26" y="2054"/>
                                </a:lnTo>
                                <a:lnTo>
                                  <a:pt x="36" y="2062"/>
                                </a:lnTo>
                                <a:lnTo>
                                  <a:pt x="47" y="2067"/>
                                </a:lnTo>
                                <a:lnTo>
                                  <a:pt x="52" y="2069"/>
                                </a:lnTo>
                                <a:lnTo>
                                  <a:pt x="57" y="2073"/>
                                </a:lnTo>
                                <a:lnTo>
                                  <a:pt x="64" y="2080"/>
                                </a:lnTo>
                                <a:lnTo>
                                  <a:pt x="70" y="2087"/>
                                </a:lnTo>
                                <a:lnTo>
                                  <a:pt x="74" y="2095"/>
                                </a:lnTo>
                                <a:lnTo>
                                  <a:pt x="78" y="2104"/>
                                </a:lnTo>
                                <a:lnTo>
                                  <a:pt x="79" y="2110"/>
                                </a:lnTo>
                                <a:lnTo>
                                  <a:pt x="79" y="2116"/>
                                </a:lnTo>
                                <a:lnTo>
                                  <a:pt x="76" y="2125"/>
                                </a:lnTo>
                                <a:lnTo>
                                  <a:pt x="72" y="2136"/>
                                </a:lnTo>
                                <a:lnTo>
                                  <a:pt x="67" y="2146"/>
                                </a:lnTo>
                                <a:lnTo>
                                  <a:pt x="63" y="2157"/>
                                </a:lnTo>
                                <a:lnTo>
                                  <a:pt x="57" y="2167"/>
                                </a:lnTo>
                                <a:lnTo>
                                  <a:pt x="52" y="2178"/>
                                </a:lnTo>
                                <a:lnTo>
                                  <a:pt x="49" y="2187"/>
                                </a:lnTo>
                                <a:lnTo>
                                  <a:pt x="47" y="2197"/>
                                </a:lnTo>
                                <a:lnTo>
                                  <a:pt x="45" y="2205"/>
                                </a:lnTo>
                                <a:lnTo>
                                  <a:pt x="44" y="2213"/>
                                </a:lnTo>
                                <a:lnTo>
                                  <a:pt x="43" y="2221"/>
                                </a:lnTo>
                                <a:lnTo>
                                  <a:pt x="41" y="2230"/>
                                </a:lnTo>
                                <a:lnTo>
                                  <a:pt x="41" y="2238"/>
                                </a:lnTo>
                                <a:lnTo>
                                  <a:pt x="41" y="2246"/>
                                </a:lnTo>
                                <a:lnTo>
                                  <a:pt x="44" y="2253"/>
                                </a:lnTo>
                                <a:lnTo>
                                  <a:pt x="47" y="2260"/>
                                </a:lnTo>
                                <a:lnTo>
                                  <a:pt x="51" y="2264"/>
                                </a:lnTo>
                                <a:lnTo>
                                  <a:pt x="57" y="2267"/>
                                </a:lnTo>
                                <a:lnTo>
                                  <a:pt x="64" y="2268"/>
                                </a:lnTo>
                                <a:lnTo>
                                  <a:pt x="72" y="2269"/>
                                </a:lnTo>
                                <a:lnTo>
                                  <a:pt x="79" y="2269"/>
                                </a:lnTo>
                                <a:lnTo>
                                  <a:pt x="87" y="2267"/>
                                </a:lnTo>
                                <a:lnTo>
                                  <a:pt x="93" y="2264"/>
                                </a:lnTo>
                                <a:lnTo>
                                  <a:pt x="95" y="2260"/>
                                </a:lnTo>
                                <a:lnTo>
                                  <a:pt x="99" y="2242"/>
                                </a:lnTo>
                                <a:lnTo>
                                  <a:pt x="105" y="2224"/>
                                </a:lnTo>
                                <a:lnTo>
                                  <a:pt x="109" y="2204"/>
                                </a:lnTo>
                                <a:lnTo>
                                  <a:pt x="113" y="2184"/>
                                </a:lnTo>
                                <a:lnTo>
                                  <a:pt x="117" y="2165"/>
                                </a:lnTo>
                                <a:lnTo>
                                  <a:pt x="121" y="2146"/>
                                </a:lnTo>
                                <a:lnTo>
                                  <a:pt x="124" y="2130"/>
                                </a:lnTo>
                                <a:lnTo>
                                  <a:pt x="126" y="2116"/>
                                </a:lnTo>
                                <a:lnTo>
                                  <a:pt x="128" y="2105"/>
                                </a:lnTo>
                                <a:lnTo>
                                  <a:pt x="126" y="2093"/>
                                </a:lnTo>
                                <a:lnTo>
                                  <a:pt x="122" y="2080"/>
                                </a:lnTo>
                                <a:lnTo>
                                  <a:pt x="117" y="2068"/>
                                </a:lnTo>
                                <a:lnTo>
                                  <a:pt x="109" y="2056"/>
                                </a:lnTo>
                                <a:lnTo>
                                  <a:pt x="99" y="2043"/>
                                </a:lnTo>
                                <a:lnTo>
                                  <a:pt x="90" y="2031"/>
                                </a:lnTo>
                                <a:lnTo>
                                  <a:pt x="79" y="2019"/>
                                </a:lnTo>
                                <a:lnTo>
                                  <a:pt x="76" y="2019"/>
                                </a:lnTo>
                                <a:lnTo>
                                  <a:pt x="70" y="2016"/>
                                </a:lnTo>
                                <a:lnTo>
                                  <a:pt x="60" y="2013"/>
                                </a:lnTo>
                                <a:lnTo>
                                  <a:pt x="51" y="2009"/>
                                </a:lnTo>
                                <a:lnTo>
                                  <a:pt x="40" y="2005"/>
                                </a:lnTo>
                                <a:lnTo>
                                  <a:pt x="33" y="1999"/>
                                </a:lnTo>
                                <a:lnTo>
                                  <a:pt x="29" y="1993"/>
                                </a:lnTo>
                                <a:lnTo>
                                  <a:pt x="31" y="1987"/>
                                </a:lnTo>
                                <a:lnTo>
                                  <a:pt x="44" y="1969"/>
                                </a:lnTo>
                                <a:lnTo>
                                  <a:pt x="63" y="1950"/>
                                </a:lnTo>
                                <a:lnTo>
                                  <a:pt x="83" y="1932"/>
                                </a:lnTo>
                                <a:lnTo>
                                  <a:pt x="105" y="1914"/>
                                </a:lnTo>
                                <a:lnTo>
                                  <a:pt x="125" y="1897"/>
                                </a:lnTo>
                                <a:lnTo>
                                  <a:pt x="145" y="1882"/>
                                </a:lnTo>
                                <a:lnTo>
                                  <a:pt x="161" y="1869"/>
                                </a:lnTo>
                                <a:lnTo>
                                  <a:pt x="173" y="1858"/>
                                </a:lnTo>
                                <a:lnTo>
                                  <a:pt x="185" y="1844"/>
                                </a:lnTo>
                                <a:lnTo>
                                  <a:pt x="198" y="1831"/>
                                </a:lnTo>
                                <a:lnTo>
                                  <a:pt x="210" y="1817"/>
                                </a:lnTo>
                                <a:lnTo>
                                  <a:pt x="222" y="1802"/>
                                </a:lnTo>
                                <a:lnTo>
                                  <a:pt x="233" y="1787"/>
                                </a:lnTo>
                                <a:lnTo>
                                  <a:pt x="243" y="1772"/>
                                </a:lnTo>
                                <a:lnTo>
                                  <a:pt x="253" y="1755"/>
                                </a:lnTo>
                                <a:lnTo>
                                  <a:pt x="262" y="1739"/>
                                </a:lnTo>
                                <a:lnTo>
                                  <a:pt x="270" y="1723"/>
                                </a:lnTo>
                                <a:lnTo>
                                  <a:pt x="277" y="1706"/>
                                </a:lnTo>
                                <a:lnTo>
                                  <a:pt x="284" y="1690"/>
                                </a:lnTo>
                                <a:lnTo>
                                  <a:pt x="289" y="1672"/>
                                </a:lnTo>
                                <a:lnTo>
                                  <a:pt x="295" y="1654"/>
                                </a:lnTo>
                                <a:lnTo>
                                  <a:pt x="297" y="1636"/>
                                </a:lnTo>
                                <a:lnTo>
                                  <a:pt x="299" y="1618"/>
                                </a:lnTo>
                                <a:lnTo>
                                  <a:pt x="300" y="1601"/>
                                </a:lnTo>
                                <a:lnTo>
                                  <a:pt x="300" y="1588"/>
                                </a:lnTo>
                                <a:lnTo>
                                  <a:pt x="300" y="1576"/>
                                </a:lnTo>
                                <a:lnTo>
                                  <a:pt x="300" y="1562"/>
                                </a:lnTo>
                                <a:lnTo>
                                  <a:pt x="300" y="1550"/>
                                </a:lnTo>
                                <a:lnTo>
                                  <a:pt x="300" y="1536"/>
                                </a:lnTo>
                                <a:lnTo>
                                  <a:pt x="300" y="1524"/>
                                </a:lnTo>
                                <a:lnTo>
                                  <a:pt x="300" y="1513"/>
                                </a:lnTo>
                                <a:lnTo>
                                  <a:pt x="300" y="1503"/>
                                </a:lnTo>
                                <a:lnTo>
                                  <a:pt x="301" y="1498"/>
                                </a:lnTo>
                                <a:lnTo>
                                  <a:pt x="307" y="1489"/>
                                </a:lnTo>
                                <a:lnTo>
                                  <a:pt x="315" y="1479"/>
                                </a:lnTo>
                                <a:lnTo>
                                  <a:pt x="326" y="1466"/>
                                </a:lnTo>
                                <a:lnTo>
                                  <a:pt x="338" y="1451"/>
                                </a:lnTo>
                                <a:lnTo>
                                  <a:pt x="351" y="1436"/>
                                </a:lnTo>
                                <a:lnTo>
                                  <a:pt x="365" y="1422"/>
                                </a:lnTo>
                                <a:lnTo>
                                  <a:pt x="380" y="1407"/>
                                </a:lnTo>
                                <a:lnTo>
                                  <a:pt x="389" y="1395"/>
                                </a:lnTo>
                                <a:lnTo>
                                  <a:pt x="400" y="1378"/>
                                </a:lnTo>
                                <a:lnTo>
                                  <a:pt x="411" y="1359"/>
                                </a:lnTo>
                                <a:lnTo>
                                  <a:pt x="420" y="1339"/>
                                </a:lnTo>
                                <a:lnTo>
                                  <a:pt x="429" y="1318"/>
                                </a:lnTo>
                                <a:lnTo>
                                  <a:pt x="436" y="1298"/>
                                </a:lnTo>
                                <a:lnTo>
                                  <a:pt x="442" y="1278"/>
                                </a:lnTo>
                                <a:lnTo>
                                  <a:pt x="443" y="1262"/>
                                </a:lnTo>
                                <a:lnTo>
                                  <a:pt x="442" y="1256"/>
                                </a:lnTo>
                                <a:lnTo>
                                  <a:pt x="440" y="1250"/>
                                </a:lnTo>
                                <a:lnTo>
                                  <a:pt x="438" y="1241"/>
                                </a:lnTo>
                                <a:lnTo>
                                  <a:pt x="435" y="1232"/>
                                </a:lnTo>
                                <a:lnTo>
                                  <a:pt x="432" y="1222"/>
                                </a:lnTo>
                                <a:lnTo>
                                  <a:pt x="429" y="1213"/>
                                </a:lnTo>
                                <a:lnTo>
                                  <a:pt x="428" y="1204"/>
                                </a:lnTo>
                                <a:lnTo>
                                  <a:pt x="427" y="1198"/>
                                </a:lnTo>
                                <a:lnTo>
                                  <a:pt x="425" y="1191"/>
                                </a:lnTo>
                                <a:lnTo>
                                  <a:pt x="423" y="1182"/>
                                </a:lnTo>
                                <a:lnTo>
                                  <a:pt x="419" y="1173"/>
                                </a:lnTo>
                                <a:lnTo>
                                  <a:pt x="416" y="1163"/>
                                </a:lnTo>
                                <a:lnTo>
                                  <a:pt x="412" y="1154"/>
                                </a:lnTo>
                                <a:lnTo>
                                  <a:pt x="409" y="1145"/>
                                </a:lnTo>
                                <a:lnTo>
                                  <a:pt x="409" y="1139"/>
                                </a:lnTo>
                                <a:lnTo>
                                  <a:pt x="412" y="1133"/>
                                </a:lnTo>
                                <a:lnTo>
                                  <a:pt x="417" y="1129"/>
                                </a:lnTo>
                                <a:lnTo>
                                  <a:pt x="424" y="1125"/>
                                </a:lnTo>
                                <a:lnTo>
                                  <a:pt x="432" y="1124"/>
                                </a:lnTo>
                                <a:lnTo>
                                  <a:pt x="440" y="1121"/>
                                </a:lnTo>
                                <a:lnTo>
                                  <a:pt x="448" y="1119"/>
                                </a:lnTo>
                                <a:lnTo>
                                  <a:pt x="458" y="1119"/>
                                </a:lnTo>
                                <a:lnTo>
                                  <a:pt x="466" y="1118"/>
                                </a:lnTo>
                                <a:lnTo>
                                  <a:pt x="474" y="1117"/>
                                </a:lnTo>
                                <a:lnTo>
                                  <a:pt x="489" y="1113"/>
                                </a:lnTo>
                                <a:lnTo>
                                  <a:pt x="508" y="1108"/>
                                </a:lnTo>
                                <a:lnTo>
                                  <a:pt x="528" y="1103"/>
                                </a:lnTo>
                                <a:lnTo>
                                  <a:pt x="552" y="1097"/>
                                </a:lnTo>
                                <a:lnTo>
                                  <a:pt x="576" y="1093"/>
                                </a:lnTo>
                                <a:lnTo>
                                  <a:pt x="601" y="1089"/>
                                </a:lnTo>
                                <a:lnTo>
                                  <a:pt x="625" y="1087"/>
                                </a:lnTo>
                                <a:lnTo>
                                  <a:pt x="649" y="1085"/>
                                </a:lnTo>
                                <a:lnTo>
                                  <a:pt x="667" y="1082"/>
                                </a:lnTo>
                                <a:lnTo>
                                  <a:pt x="681" y="1076"/>
                                </a:lnTo>
                                <a:lnTo>
                                  <a:pt x="695" y="1065"/>
                                </a:lnTo>
                                <a:lnTo>
                                  <a:pt x="706" y="1050"/>
                                </a:lnTo>
                                <a:lnTo>
                                  <a:pt x="715" y="1033"/>
                                </a:lnTo>
                                <a:lnTo>
                                  <a:pt x="722" y="1014"/>
                                </a:lnTo>
                                <a:lnTo>
                                  <a:pt x="726" y="995"/>
                                </a:lnTo>
                                <a:lnTo>
                                  <a:pt x="727" y="974"/>
                                </a:lnTo>
                                <a:lnTo>
                                  <a:pt x="726" y="969"/>
                                </a:lnTo>
                                <a:lnTo>
                                  <a:pt x="725" y="962"/>
                                </a:lnTo>
                                <a:lnTo>
                                  <a:pt x="722" y="952"/>
                                </a:lnTo>
                                <a:lnTo>
                                  <a:pt x="719" y="943"/>
                                </a:lnTo>
                                <a:lnTo>
                                  <a:pt x="716" y="933"/>
                                </a:lnTo>
                                <a:lnTo>
                                  <a:pt x="714" y="923"/>
                                </a:lnTo>
                                <a:lnTo>
                                  <a:pt x="712" y="915"/>
                                </a:lnTo>
                                <a:lnTo>
                                  <a:pt x="711" y="908"/>
                                </a:lnTo>
                                <a:lnTo>
                                  <a:pt x="711" y="901"/>
                                </a:lnTo>
                                <a:lnTo>
                                  <a:pt x="714" y="893"/>
                                </a:lnTo>
                                <a:lnTo>
                                  <a:pt x="715" y="885"/>
                                </a:lnTo>
                                <a:lnTo>
                                  <a:pt x="719" y="875"/>
                                </a:lnTo>
                                <a:lnTo>
                                  <a:pt x="722" y="866"/>
                                </a:lnTo>
                                <a:lnTo>
                                  <a:pt x="723" y="858"/>
                                </a:lnTo>
                                <a:lnTo>
                                  <a:pt x="726" y="849"/>
                                </a:lnTo>
                                <a:lnTo>
                                  <a:pt x="726" y="844"/>
                                </a:lnTo>
                                <a:lnTo>
                                  <a:pt x="727" y="845"/>
                                </a:lnTo>
                                <a:lnTo>
                                  <a:pt x="734" y="848"/>
                                </a:lnTo>
                                <a:lnTo>
                                  <a:pt x="742" y="852"/>
                                </a:lnTo>
                                <a:lnTo>
                                  <a:pt x="753" y="856"/>
                                </a:lnTo>
                                <a:lnTo>
                                  <a:pt x="766" y="860"/>
                                </a:lnTo>
                                <a:lnTo>
                                  <a:pt x="781" y="864"/>
                                </a:lnTo>
                                <a:lnTo>
                                  <a:pt x="797" y="867"/>
                                </a:lnTo>
                                <a:lnTo>
                                  <a:pt x="815" y="869"/>
                                </a:lnTo>
                                <a:lnTo>
                                  <a:pt x="816" y="871"/>
                                </a:lnTo>
                                <a:lnTo>
                                  <a:pt x="822" y="875"/>
                                </a:lnTo>
                                <a:lnTo>
                                  <a:pt x="828" y="884"/>
                                </a:lnTo>
                                <a:lnTo>
                                  <a:pt x="836" y="891"/>
                                </a:lnTo>
                                <a:lnTo>
                                  <a:pt x="846" y="897"/>
                                </a:lnTo>
                                <a:lnTo>
                                  <a:pt x="857" y="901"/>
                                </a:lnTo>
                                <a:lnTo>
                                  <a:pt x="866" y="901"/>
                                </a:lnTo>
                                <a:lnTo>
                                  <a:pt x="876" y="896"/>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96" name="Freeform 104"/>
                        <wps:cNvSpPr>
                          <a:spLocks/>
                        </wps:cNvSpPr>
                        <wps:spPr bwMode="auto">
                          <a:xfrm>
                            <a:off x="9160" y="665"/>
                            <a:ext cx="2399" cy="1041"/>
                          </a:xfrm>
                          <a:custGeom>
                            <a:avLst/>
                            <a:gdLst>
                              <a:gd name="T0" fmla="*/ 2219 w 2399"/>
                              <a:gd name="T1" fmla="*/ 229 h 1041"/>
                              <a:gd name="T2" fmla="*/ 2019 w 2399"/>
                              <a:gd name="T3" fmla="*/ 198 h 1041"/>
                              <a:gd name="T4" fmla="*/ 1832 w 2399"/>
                              <a:gd name="T5" fmla="*/ 185 h 1041"/>
                              <a:gd name="T6" fmla="*/ 1700 w 2399"/>
                              <a:gd name="T7" fmla="*/ 252 h 1041"/>
                              <a:gd name="T8" fmla="*/ 1789 w 2399"/>
                              <a:gd name="T9" fmla="*/ 224 h 1041"/>
                              <a:gd name="T10" fmla="*/ 1814 w 2399"/>
                              <a:gd name="T11" fmla="*/ 300 h 1041"/>
                              <a:gd name="T12" fmla="*/ 1855 w 2399"/>
                              <a:gd name="T13" fmla="*/ 544 h 1041"/>
                              <a:gd name="T14" fmla="*/ 1635 w 2399"/>
                              <a:gd name="T15" fmla="*/ 343 h 1041"/>
                              <a:gd name="T16" fmla="*/ 1584 w 2399"/>
                              <a:gd name="T17" fmla="*/ 570 h 1041"/>
                              <a:gd name="T18" fmla="*/ 1658 w 2399"/>
                              <a:gd name="T19" fmla="*/ 570 h 1041"/>
                              <a:gd name="T20" fmla="*/ 1698 w 2399"/>
                              <a:gd name="T21" fmla="*/ 540 h 1041"/>
                              <a:gd name="T22" fmla="*/ 1868 w 2399"/>
                              <a:gd name="T23" fmla="*/ 613 h 1041"/>
                              <a:gd name="T24" fmla="*/ 1731 w 2399"/>
                              <a:gd name="T25" fmla="*/ 724 h 1041"/>
                              <a:gd name="T26" fmla="*/ 1488 w 2399"/>
                              <a:gd name="T27" fmla="*/ 657 h 1041"/>
                              <a:gd name="T28" fmla="*/ 1440 w 2399"/>
                              <a:gd name="T29" fmla="*/ 551 h 1041"/>
                              <a:gd name="T30" fmla="*/ 1357 w 2399"/>
                              <a:gd name="T31" fmla="*/ 524 h 1041"/>
                              <a:gd name="T32" fmla="*/ 1512 w 2399"/>
                              <a:gd name="T33" fmla="*/ 731 h 1041"/>
                              <a:gd name="T34" fmla="*/ 1574 w 2399"/>
                              <a:gd name="T35" fmla="*/ 897 h 1041"/>
                              <a:gd name="T36" fmla="*/ 1483 w 2399"/>
                              <a:gd name="T37" fmla="*/ 771 h 1041"/>
                              <a:gd name="T38" fmla="*/ 1204 w 2399"/>
                              <a:gd name="T39" fmla="*/ 564 h 1041"/>
                              <a:gd name="T40" fmla="*/ 1259 w 2399"/>
                              <a:gd name="T41" fmla="*/ 484 h 1041"/>
                              <a:gd name="T42" fmla="*/ 1258 w 2399"/>
                              <a:gd name="T43" fmla="*/ 373 h 1041"/>
                              <a:gd name="T44" fmla="*/ 1243 w 2399"/>
                              <a:gd name="T45" fmla="*/ 273 h 1041"/>
                              <a:gd name="T46" fmla="*/ 1042 w 2399"/>
                              <a:gd name="T47" fmla="*/ 372 h 1041"/>
                              <a:gd name="T48" fmla="*/ 1085 w 2399"/>
                              <a:gd name="T49" fmla="*/ 528 h 1041"/>
                              <a:gd name="T50" fmla="*/ 956 w 2399"/>
                              <a:gd name="T51" fmla="*/ 509 h 1041"/>
                              <a:gd name="T52" fmla="*/ 1034 w 2399"/>
                              <a:gd name="T53" fmla="*/ 316 h 1041"/>
                              <a:gd name="T54" fmla="*/ 1220 w 2399"/>
                              <a:gd name="T55" fmla="*/ 194 h 1041"/>
                              <a:gd name="T56" fmla="*/ 1410 w 2399"/>
                              <a:gd name="T57" fmla="*/ 251 h 1041"/>
                              <a:gd name="T58" fmla="*/ 1514 w 2399"/>
                              <a:gd name="T59" fmla="*/ 506 h 1041"/>
                              <a:gd name="T60" fmla="*/ 1564 w 2399"/>
                              <a:gd name="T61" fmla="*/ 509 h 1041"/>
                              <a:gd name="T62" fmla="*/ 1503 w 2399"/>
                              <a:gd name="T63" fmla="*/ 285 h 1041"/>
                              <a:gd name="T64" fmla="*/ 1570 w 2399"/>
                              <a:gd name="T65" fmla="*/ 203 h 1041"/>
                              <a:gd name="T66" fmla="*/ 1328 w 2399"/>
                              <a:gd name="T67" fmla="*/ 132 h 1041"/>
                              <a:gd name="T68" fmla="*/ 821 w 2399"/>
                              <a:gd name="T69" fmla="*/ 316 h 1041"/>
                              <a:gd name="T70" fmla="*/ 475 w 2399"/>
                              <a:gd name="T71" fmla="*/ 274 h 1041"/>
                              <a:gd name="T72" fmla="*/ 636 w 2399"/>
                              <a:gd name="T73" fmla="*/ 237 h 1041"/>
                              <a:gd name="T74" fmla="*/ 802 w 2399"/>
                              <a:gd name="T75" fmla="*/ 235 h 1041"/>
                              <a:gd name="T76" fmla="*/ 840 w 2399"/>
                              <a:gd name="T77" fmla="*/ 3 h 1041"/>
                              <a:gd name="T78" fmla="*/ 777 w 2399"/>
                              <a:gd name="T79" fmla="*/ 166 h 1041"/>
                              <a:gd name="T80" fmla="*/ 539 w 2399"/>
                              <a:gd name="T81" fmla="*/ 165 h 1041"/>
                              <a:gd name="T82" fmla="*/ 407 w 2399"/>
                              <a:gd name="T83" fmla="*/ 210 h 1041"/>
                              <a:gd name="T84" fmla="*/ 177 w 2399"/>
                              <a:gd name="T85" fmla="*/ 139 h 1041"/>
                              <a:gd name="T86" fmla="*/ 0 w 2399"/>
                              <a:gd name="T87" fmla="*/ 274 h 1041"/>
                              <a:gd name="T88" fmla="*/ 77 w 2399"/>
                              <a:gd name="T89" fmla="*/ 224 h 1041"/>
                              <a:gd name="T90" fmla="*/ 335 w 2399"/>
                              <a:gd name="T91" fmla="*/ 274 h 1041"/>
                              <a:gd name="T92" fmla="*/ 631 w 2399"/>
                              <a:gd name="T93" fmla="*/ 435 h 1041"/>
                              <a:gd name="T94" fmla="*/ 853 w 2399"/>
                              <a:gd name="T95" fmla="*/ 406 h 1041"/>
                              <a:gd name="T96" fmla="*/ 871 w 2399"/>
                              <a:gd name="T97" fmla="*/ 481 h 1041"/>
                              <a:gd name="T98" fmla="*/ 1008 w 2399"/>
                              <a:gd name="T99" fmla="*/ 624 h 1041"/>
                              <a:gd name="T100" fmla="*/ 1134 w 2399"/>
                              <a:gd name="T101" fmla="*/ 495 h 1041"/>
                              <a:gd name="T102" fmla="*/ 1124 w 2399"/>
                              <a:gd name="T103" fmla="*/ 353 h 1041"/>
                              <a:gd name="T104" fmla="*/ 1172 w 2399"/>
                              <a:gd name="T105" fmla="*/ 517 h 1041"/>
                              <a:gd name="T106" fmla="*/ 1320 w 2399"/>
                              <a:gd name="T107" fmla="*/ 812 h 1041"/>
                              <a:gd name="T108" fmla="*/ 1275 w 2399"/>
                              <a:gd name="T109" fmla="*/ 916 h 1041"/>
                              <a:gd name="T110" fmla="*/ 1498 w 2399"/>
                              <a:gd name="T111" fmla="*/ 931 h 1041"/>
                              <a:gd name="T112" fmla="*/ 1994 w 2399"/>
                              <a:gd name="T113" fmla="*/ 527 h 1041"/>
                              <a:gd name="T114" fmla="*/ 1929 w 2399"/>
                              <a:gd name="T115" fmla="*/ 366 h 1041"/>
                              <a:gd name="T116" fmla="*/ 2068 w 2399"/>
                              <a:gd name="T117" fmla="*/ 277 h 1041"/>
                              <a:gd name="T118" fmla="*/ 2209 w 2399"/>
                              <a:gd name="T119" fmla="*/ 299 h 1041"/>
                              <a:gd name="T120" fmla="*/ 2105 w 2399"/>
                              <a:gd name="T121" fmla="*/ 343 h 1041"/>
                              <a:gd name="T122" fmla="*/ 1995 w 2399"/>
                              <a:gd name="T123" fmla="*/ 387 h 10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399" h="1041">
                                <a:moveTo>
                                  <a:pt x="2399" y="124"/>
                                </a:moveTo>
                                <a:lnTo>
                                  <a:pt x="2376" y="122"/>
                                </a:lnTo>
                                <a:lnTo>
                                  <a:pt x="2355" y="125"/>
                                </a:lnTo>
                                <a:lnTo>
                                  <a:pt x="2333" y="133"/>
                                </a:lnTo>
                                <a:lnTo>
                                  <a:pt x="2313" y="143"/>
                                </a:lnTo>
                                <a:lnTo>
                                  <a:pt x="2294" y="155"/>
                                </a:lnTo>
                                <a:lnTo>
                                  <a:pt x="2277" y="167"/>
                                </a:lnTo>
                                <a:lnTo>
                                  <a:pt x="2262" y="181"/>
                                </a:lnTo>
                                <a:lnTo>
                                  <a:pt x="2248" y="194"/>
                                </a:lnTo>
                                <a:lnTo>
                                  <a:pt x="2242" y="205"/>
                                </a:lnTo>
                                <a:lnTo>
                                  <a:pt x="2235" y="215"/>
                                </a:lnTo>
                                <a:lnTo>
                                  <a:pt x="2227" y="224"/>
                                </a:lnTo>
                                <a:lnTo>
                                  <a:pt x="2219" y="229"/>
                                </a:lnTo>
                                <a:lnTo>
                                  <a:pt x="2212" y="235"/>
                                </a:lnTo>
                                <a:lnTo>
                                  <a:pt x="2207" y="239"/>
                                </a:lnTo>
                                <a:lnTo>
                                  <a:pt x="2202" y="240"/>
                                </a:lnTo>
                                <a:lnTo>
                                  <a:pt x="2201" y="242"/>
                                </a:lnTo>
                                <a:lnTo>
                                  <a:pt x="2182" y="239"/>
                                </a:lnTo>
                                <a:lnTo>
                                  <a:pt x="2162" y="235"/>
                                </a:lnTo>
                                <a:lnTo>
                                  <a:pt x="2142" y="226"/>
                                </a:lnTo>
                                <a:lnTo>
                                  <a:pt x="2122" y="217"/>
                                </a:lnTo>
                                <a:lnTo>
                                  <a:pt x="2101" y="209"/>
                                </a:lnTo>
                                <a:lnTo>
                                  <a:pt x="2081" y="200"/>
                                </a:lnTo>
                                <a:lnTo>
                                  <a:pt x="2061" y="196"/>
                                </a:lnTo>
                                <a:lnTo>
                                  <a:pt x="2042" y="194"/>
                                </a:lnTo>
                                <a:lnTo>
                                  <a:pt x="2019" y="198"/>
                                </a:lnTo>
                                <a:lnTo>
                                  <a:pt x="2000" y="206"/>
                                </a:lnTo>
                                <a:lnTo>
                                  <a:pt x="1981" y="220"/>
                                </a:lnTo>
                                <a:lnTo>
                                  <a:pt x="1967" y="233"/>
                                </a:lnTo>
                                <a:lnTo>
                                  <a:pt x="1952" y="248"/>
                                </a:lnTo>
                                <a:lnTo>
                                  <a:pt x="1940" y="262"/>
                                </a:lnTo>
                                <a:lnTo>
                                  <a:pt x="1928" y="270"/>
                                </a:lnTo>
                                <a:lnTo>
                                  <a:pt x="1917" y="274"/>
                                </a:lnTo>
                                <a:lnTo>
                                  <a:pt x="1906" y="255"/>
                                </a:lnTo>
                                <a:lnTo>
                                  <a:pt x="1894" y="237"/>
                                </a:lnTo>
                                <a:lnTo>
                                  <a:pt x="1880" y="221"/>
                                </a:lnTo>
                                <a:lnTo>
                                  <a:pt x="1866" y="206"/>
                                </a:lnTo>
                                <a:lnTo>
                                  <a:pt x="1849" y="194"/>
                                </a:lnTo>
                                <a:lnTo>
                                  <a:pt x="1832" y="185"/>
                                </a:lnTo>
                                <a:lnTo>
                                  <a:pt x="1812" y="178"/>
                                </a:lnTo>
                                <a:lnTo>
                                  <a:pt x="1789" y="177"/>
                                </a:lnTo>
                                <a:lnTo>
                                  <a:pt x="1767" y="178"/>
                                </a:lnTo>
                                <a:lnTo>
                                  <a:pt x="1748" y="183"/>
                                </a:lnTo>
                                <a:lnTo>
                                  <a:pt x="1732" y="189"/>
                                </a:lnTo>
                                <a:lnTo>
                                  <a:pt x="1719" y="198"/>
                                </a:lnTo>
                                <a:lnTo>
                                  <a:pt x="1708" y="207"/>
                                </a:lnTo>
                                <a:lnTo>
                                  <a:pt x="1701" y="218"/>
                                </a:lnTo>
                                <a:lnTo>
                                  <a:pt x="1696" y="229"/>
                                </a:lnTo>
                                <a:lnTo>
                                  <a:pt x="1694" y="242"/>
                                </a:lnTo>
                                <a:lnTo>
                                  <a:pt x="1696" y="243"/>
                                </a:lnTo>
                                <a:lnTo>
                                  <a:pt x="1697" y="247"/>
                                </a:lnTo>
                                <a:lnTo>
                                  <a:pt x="1700" y="252"/>
                                </a:lnTo>
                                <a:lnTo>
                                  <a:pt x="1705" y="259"/>
                                </a:lnTo>
                                <a:lnTo>
                                  <a:pt x="1709" y="268"/>
                                </a:lnTo>
                                <a:lnTo>
                                  <a:pt x="1715" y="276"/>
                                </a:lnTo>
                                <a:lnTo>
                                  <a:pt x="1721" y="284"/>
                                </a:lnTo>
                                <a:lnTo>
                                  <a:pt x="1727" y="291"/>
                                </a:lnTo>
                                <a:lnTo>
                                  <a:pt x="1729" y="280"/>
                                </a:lnTo>
                                <a:lnTo>
                                  <a:pt x="1733" y="268"/>
                                </a:lnTo>
                                <a:lnTo>
                                  <a:pt x="1740" y="257"/>
                                </a:lnTo>
                                <a:lnTo>
                                  <a:pt x="1747" y="246"/>
                                </a:lnTo>
                                <a:lnTo>
                                  <a:pt x="1756" y="236"/>
                                </a:lnTo>
                                <a:lnTo>
                                  <a:pt x="1766" y="229"/>
                                </a:lnTo>
                                <a:lnTo>
                                  <a:pt x="1777" y="224"/>
                                </a:lnTo>
                                <a:lnTo>
                                  <a:pt x="1789" y="224"/>
                                </a:lnTo>
                                <a:lnTo>
                                  <a:pt x="1798" y="225"/>
                                </a:lnTo>
                                <a:lnTo>
                                  <a:pt x="1806" y="229"/>
                                </a:lnTo>
                                <a:lnTo>
                                  <a:pt x="1813" y="233"/>
                                </a:lnTo>
                                <a:lnTo>
                                  <a:pt x="1820" y="240"/>
                                </a:lnTo>
                                <a:lnTo>
                                  <a:pt x="1825" y="247"/>
                                </a:lnTo>
                                <a:lnTo>
                                  <a:pt x="1831" y="255"/>
                                </a:lnTo>
                                <a:lnTo>
                                  <a:pt x="1833" y="265"/>
                                </a:lnTo>
                                <a:lnTo>
                                  <a:pt x="1836" y="274"/>
                                </a:lnTo>
                                <a:lnTo>
                                  <a:pt x="1835" y="276"/>
                                </a:lnTo>
                                <a:lnTo>
                                  <a:pt x="1831" y="280"/>
                                </a:lnTo>
                                <a:lnTo>
                                  <a:pt x="1826" y="285"/>
                                </a:lnTo>
                                <a:lnTo>
                                  <a:pt x="1821" y="292"/>
                                </a:lnTo>
                                <a:lnTo>
                                  <a:pt x="1814" y="300"/>
                                </a:lnTo>
                                <a:lnTo>
                                  <a:pt x="1810" y="309"/>
                                </a:lnTo>
                                <a:lnTo>
                                  <a:pt x="1806" y="316"/>
                                </a:lnTo>
                                <a:lnTo>
                                  <a:pt x="1805" y="322"/>
                                </a:lnTo>
                                <a:lnTo>
                                  <a:pt x="1808" y="353"/>
                                </a:lnTo>
                                <a:lnTo>
                                  <a:pt x="1814" y="381"/>
                                </a:lnTo>
                                <a:lnTo>
                                  <a:pt x="1825" y="407"/>
                                </a:lnTo>
                                <a:lnTo>
                                  <a:pt x="1837" y="432"/>
                                </a:lnTo>
                                <a:lnTo>
                                  <a:pt x="1848" y="455"/>
                                </a:lnTo>
                                <a:lnTo>
                                  <a:pt x="1859" y="477"/>
                                </a:lnTo>
                                <a:lnTo>
                                  <a:pt x="1866" y="498"/>
                                </a:lnTo>
                                <a:lnTo>
                                  <a:pt x="1868" y="517"/>
                                </a:lnTo>
                                <a:lnTo>
                                  <a:pt x="1868" y="547"/>
                                </a:lnTo>
                                <a:lnTo>
                                  <a:pt x="1855" y="544"/>
                                </a:lnTo>
                                <a:lnTo>
                                  <a:pt x="1837" y="536"/>
                                </a:lnTo>
                                <a:lnTo>
                                  <a:pt x="1818" y="524"/>
                                </a:lnTo>
                                <a:lnTo>
                                  <a:pt x="1800" y="507"/>
                                </a:lnTo>
                                <a:lnTo>
                                  <a:pt x="1782" y="490"/>
                                </a:lnTo>
                                <a:lnTo>
                                  <a:pt x="1766" y="472"/>
                                </a:lnTo>
                                <a:lnTo>
                                  <a:pt x="1752" y="453"/>
                                </a:lnTo>
                                <a:lnTo>
                                  <a:pt x="1743" y="436"/>
                                </a:lnTo>
                                <a:lnTo>
                                  <a:pt x="1731" y="413"/>
                                </a:lnTo>
                                <a:lnTo>
                                  <a:pt x="1716" y="392"/>
                                </a:lnTo>
                                <a:lnTo>
                                  <a:pt x="1700" y="376"/>
                                </a:lnTo>
                                <a:lnTo>
                                  <a:pt x="1680" y="362"/>
                                </a:lnTo>
                                <a:lnTo>
                                  <a:pt x="1659" y="351"/>
                                </a:lnTo>
                                <a:lnTo>
                                  <a:pt x="1635" y="343"/>
                                </a:lnTo>
                                <a:lnTo>
                                  <a:pt x="1611" y="339"/>
                                </a:lnTo>
                                <a:lnTo>
                                  <a:pt x="1584" y="337"/>
                                </a:lnTo>
                                <a:lnTo>
                                  <a:pt x="1619" y="501"/>
                                </a:lnTo>
                                <a:lnTo>
                                  <a:pt x="1618" y="505"/>
                                </a:lnTo>
                                <a:lnTo>
                                  <a:pt x="1614" y="512"/>
                                </a:lnTo>
                                <a:lnTo>
                                  <a:pt x="1608" y="521"/>
                                </a:lnTo>
                                <a:lnTo>
                                  <a:pt x="1601" y="529"/>
                                </a:lnTo>
                                <a:lnTo>
                                  <a:pt x="1595" y="539"/>
                                </a:lnTo>
                                <a:lnTo>
                                  <a:pt x="1589" y="549"/>
                                </a:lnTo>
                                <a:lnTo>
                                  <a:pt x="1585" y="558"/>
                                </a:lnTo>
                                <a:lnTo>
                                  <a:pt x="1584" y="565"/>
                                </a:lnTo>
                                <a:lnTo>
                                  <a:pt x="1584" y="566"/>
                                </a:lnTo>
                                <a:lnTo>
                                  <a:pt x="1584" y="570"/>
                                </a:lnTo>
                                <a:lnTo>
                                  <a:pt x="1584" y="576"/>
                                </a:lnTo>
                                <a:lnTo>
                                  <a:pt x="1584" y="583"/>
                                </a:lnTo>
                                <a:lnTo>
                                  <a:pt x="1584" y="590"/>
                                </a:lnTo>
                                <a:lnTo>
                                  <a:pt x="1584" y="598"/>
                                </a:lnTo>
                                <a:lnTo>
                                  <a:pt x="1584" y="606"/>
                                </a:lnTo>
                                <a:lnTo>
                                  <a:pt x="1584" y="613"/>
                                </a:lnTo>
                                <a:lnTo>
                                  <a:pt x="1597" y="613"/>
                                </a:lnTo>
                                <a:lnTo>
                                  <a:pt x="1610" y="606"/>
                                </a:lnTo>
                                <a:lnTo>
                                  <a:pt x="1622" y="598"/>
                                </a:lnTo>
                                <a:lnTo>
                                  <a:pt x="1632" y="590"/>
                                </a:lnTo>
                                <a:lnTo>
                                  <a:pt x="1643" y="583"/>
                                </a:lnTo>
                                <a:lnTo>
                                  <a:pt x="1651" y="576"/>
                                </a:lnTo>
                                <a:lnTo>
                                  <a:pt x="1658" y="570"/>
                                </a:lnTo>
                                <a:lnTo>
                                  <a:pt x="1662" y="566"/>
                                </a:lnTo>
                                <a:lnTo>
                                  <a:pt x="1663" y="565"/>
                                </a:lnTo>
                                <a:lnTo>
                                  <a:pt x="1663" y="564"/>
                                </a:lnTo>
                                <a:lnTo>
                                  <a:pt x="1663" y="560"/>
                                </a:lnTo>
                                <a:lnTo>
                                  <a:pt x="1663" y="553"/>
                                </a:lnTo>
                                <a:lnTo>
                                  <a:pt x="1663" y="544"/>
                                </a:lnTo>
                                <a:lnTo>
                                  <a:pt x="1663" y="535"/>
                                </a:lnTo>
                                <a:lnTo>
                                  <a:pt x="1663" y="524"/>
                                </a:lnTo>
                                <a:lnTo>
                                  <a:pt x="1663" y="513"/>
                                </a:lnTo>
                                <a:lnTo>
                                  <a:pt x="1663" y="501"/>
                                </a:lnTo>
                                <a:lnTo>
                                  <a:pt x="1676" y="513"/>
                                </a:lnTo>
                                <a:lnTo>
                                  <a:pt x="1686" y="527"/>
                                </a:lnTo>
                                <a:lnTo>
                                  <a:pt x="1698" y="540"/>
                                </a:lnTo>
                                <a:lnTo>
                                  <a:pt x="1711" y="553"/>
                                </a:lnTo>
                                <a:lnTo>
                                  <a:pt x="1723" y="565"/>
                                </a:lnTo>
                                <a:lnTo>
                                  <a:pt x="1735" y="573"/>
                                </a:lnTo>
                                <a:lnTo>
                                  <a:pt x="1746" y="579"/>
                                </a:lnTo>
                                <a:lnTo>
                                  <a:pt x="1758" y="581"/>
                                </a:lnTo>
                                <a:lnTo>
                                  <a:pt x="1770" y="583"/>
                                </a:lnTo>
                                <a:lnTo>
                                  <a:pt x="1783" y="587"/>
                                </a:lnTo>
                                <a:lnTo>
                                  <a:pt x="1797" y="591"/>
                                </a:lnTo>
                                <a:lnTo>
                                  <a:pt x="1812" y="597"/>
                                </a:lnTo>
                                <a:lnTo>
                                  <a:pt x="1826" y="603"/>
                                </a:lnTo>
                                <a:lnTo>
                                  <a:pt x="1841" y="607"/>
                                </a:lnTo>
                                <a:lnTo>
                                  <a:pt x="1855" y="612"/>
                                </a:lnTo>
                                <a:lnTo>
                                  <a:pt x="1868" y="613"/>
                                </a:lnTo>
                                <a:lnTo>
                                  <a:pt x="1864" y="621"/>
                                </a:lnTo>
                                <a:lnTo>
                                  <a:pt x="1860" y="632"/>
                                </a:lnTo>
                                <a:lnTo>
                                  <a:pt x="1853" y="646"/>
                                </a:lnTo>
                                <a:lnTo>
                                  <a:pt x="1845" y="660"/>
                                </a:lnTo>
                                <a:lnTo>
                                  <a:pt x="1836" y="672"/>
                                </a:lnTo>
                                <a:lnTo>
                                  <a:pt x="1822" y="683"/>
                                </a:lnTo>
                                <a:lnTo>
                                  <a:pt x="1808" y="690"/>
                                </a:lnTo>
                                <a:lnTo>
                                  <a:pt x="1789" y="694"/>
                                </a:lnTo>
                                <a:lnTo>
                                  <a:pt x="1777" y="695"/>
                                </a:lnTo>
                                <a:lnTo>
                                  <a:pt x="1766" y="699"/>
                                </a:lnTo>
                                <a:lnTo>
                                  <a:pt x="1754" y="706"/>
                                </a:lnTo>
                                <a:lnTo>
                                  <a:pt x="1742" y="714"/>
                                </a:lnTo>
                                <a:lnTo>
                                  <a:pt x="1731" y="724"/>
                                </a:lnTo>
                                <a:lnTo>
                                  <a:pt x="1719" y="735"/>
                                </a:lnTo>
                                <a:lnTo>
                                  <a:pt x="1707" y="746"/>
                                </a:lnTo>
                                <a:lnTo>
                                  <a:pt x="1694" y="757"/>
                                </a:lnTo>
                                <a:lnTo>
                                  <a:pt x="1686" y="739"/>
                                </a:lnTo>
                                <a:lnTo>
                                  <a:pt x="1673" y="721"/>
                                </a:lnTo>
                                <a:lnTo>
                                  <a:pt x="1657" y="706"/>
                                </a:lnTo>
                                <a:lnTo>
                                  <a:pt x="1638" y="691"/>
                                </a:lnTo>
                                <a:lnTo>
                                  <a:pt x="1615" y="680"/>
                                </a:lnTo>
                                <a:lnTo>
                                  <a:pt x="1591" y="671"/>
                                </a:lnTo>
                                <a:lnTo>
                                  <a:pt x="1564" y="665"/>
                                </a:lnTo>
                                <a:lnTo>
                                  <a:pt x="1534" y="662"/>
                                </a:lnTo>
                                <a:lnTo>
                                  <a:pt x="1511" y="661"/>
                                </a:lnTo>
                                <a:lnTo>
                                  <a:pt x="1488" y="657"/>
                                </a:lnTo>
                                <a:lnTo>
                                  <a:pt x="1467" y="650"/>
                                </a:lnTo>
                                <a:lnTo>
                                  <a:pt x="1448" y="642"/>
                                </a:lnTo>
                                <a:lnTo>
                                  <a:pt x="1432" y="631"/>
                                </a:lnTo>
                                <a:lnTo>
                                  <a:pt x="1419" y="620"/>
                                </a:lnTo>
                                <a:lnTo>
                                  <a:pt x="1411" y="607"/>
                                </a:lnTo>
                                <a:lnTo>
                                  <a:pt x="1409" y="595"/>
                                </a:lnTo>
                                <a:lnTo>
                                  <a:pt x="1414" y="594"/>
                                </a:lnTo>
                                <a:lnTo>
                                  <a:pt x="1421" y="590"/>
                                </a:lnTo>
                                <a:lnTo>
                                  <a:pt x="1426" y="583"/>
                                </a:lnTo>
                                <a:lnTo>
                                  <a:pt x="1432" y="575"/>
                                </a:lnTo>
                                <a:lnTo>
                                  <a:pt x="1436" y="566"/>
                                </a:lnTo>
                                <a:lnTo>
                                  <a:pt x="1438" y="558"/>
                                </a:lnTo>
                                <a:lnTo>
                                  <a:pt x="1440" y="551"/>
                                </a:lnTo>
                                <a:lnTo>
                                  <a:pt x="1441" y="547"/>
                                </a:lnTo>
                                <a:lnTo>
                                  <a:pt x="1440" y="539"/>
                                </a:lnTo>
                                <a:lnTo>
                                  <a:pt x="1438" y="531"/>
                                </a:lnTo>
                                <a:lnTo>
                                  <a:pt x="1434" y="523"/>
                                </a:lnTo>
                                <a:lnTo>
                                  <a:pt x="1429" y="516"/>
                                </a:lnTo>
                                <a:lnTo>
                                  <a:pt x="1421" y="510"/>
                                </a:lnTo>
                                <a:lnTo>
                                  <a:pt x="1413" y="505"/>
                                </a:lnTo>
                                <a:lnTo>
                                  <a:pt x="1403" y="502"/>
                                </a:lnTo>
                                <a:lnTo>
                                  <a:pt x="1393" y="501"/>
                                </a:lnTo>
                                <a:lnTo>
                                  <a:pt x="1382" y="502"/>
                                </a:lnTo>
                                <a:lnTo>
                                  <a:pt x="1372" y="507"/>
                                </a:lnTo>
                                <a:lnTo>
                                  <a:pt x="1364" y="514"/>
                                </a:lnTo>
                                <a:lnTo>
                                  <a:pt x="1357" y="524"/>
                                </a:lnTo>
                                <a:lnTo>
                                  <a:pt x="1352" y="533"/>
                                </a:lnTo>
                                <a:lnTo>
                                  <a:pt x="1348" y="544"/>
                                </a:lnTo>
                                <a:lnTo>
                                  <a:pt x="1347" y="555"/>
                                </a:lnTo>
                                <a:lnTo>
                                  <a:pt x="1345" y="565"/>
                                </a:lnTo>
                                <a:lnTo>
                                  <a:pt x="1348" y="587"/>
                                </a:lnTo>
                                <a:lnTo>
                                  <a:pt x="1356" y="610"/>
                                </a:lnTo>
                                <a:lnTo>
                                  <a:pt x="1368" y="635"/>
                                </a:lnTo>
                                <a:lnTo>
                                  <a:pt x="1386" y="658"/>
                                </a:lnTo>
                                <a:lnTo>
                                  <a:pt x="1407" y="680"/>
                                </a:lnTo>
                                <a:lnTo>
                                  <a:pt x="1432" y="699"/>
                                </a:lnTo>
                                <a:lnTo>
                                  <a:pt x="1459" y="714"/>
                                </a:lnTo>
                                <a:lnTo>
                                  <a:pt x="1488" y="724"/>
                                </a:lnTo>
                                <a:lnTo>
                                  <a:pt x="1512" y="731"/>
                                </a:lnTo>
                                <a:lnTo>
                                  <a:pt x="1535" y="739"/>
                                </a:lnTo>
                                <a:lnTo>
                                  <a:pt x="1557" y="749"/>
                                </a:lnTo>
                                <a:lnTo>
                                  <a:pt x="1576" y="758"/>
                                </a:lnTo>
                                <a:lnTo>
                                  <a:pt x="1592" y="771"/>
                                </a:lnTo>
                                <a:lnTo>
                                  <a:pt x="1604" y="782"/>
                                </a:lnTo>
                                <a:lnTo>
                                  <a:pt x="1612" y="794"/>
                                </a:lnTo>
                                <a:lnTo>
                                  <a:pt x="1615" y="806"/>
                                </a:lnTo>
                                <a:lnTo>
                                  <a:pt x="1614" y="828"/>
                                </a:lnTo>
                                <a:lnTo>
                                  <a:pt x="1610" y="847"/>
                                </a:lnTo>
                                <a:lnTo>
                                  <a:pt x="1603" y="865"/>
                                </a:lnTo>
                                <a:lnTo>
                                  <a:pt x="1595" y="879"/>
                                </a:lnTo>
                                <a:lnTo>
                                  <a:pt x="1585" y="890"/>
                                </a:lnTo>
                                <a:lnTo>
                                  <a:pt x="1574" y="897"/>
                                </a:lnTo>
                                <a:lnTo>
                                  <a:pt x="1564" y="902"/>
                                </a:lnTo>
                                <a:lnTo>
                                  <a:pt x="1552" y="904"/>
                                </a:lnTo>
                                <a:lnTo>
                                  <a:pt x="1545" y="902"/>
                                </a:lnTo>
                                <a:lnTo>
                                  <a:pt x="1537" y="898"/>
                                </a:lnTo>
                                <a:lnTo>
                                  <a:pt x="1530" y="890"/>
                                </a:lnTo>
                                <a:lnTo>
                                  <a:pt x="1522" y="880"/>
                                </a:lnTo>
                                <a:lnTo>
                                  <a:pt x="1515" y="868"/>
                                </a:lnTo>
                                <a:lnTo>
                                  <a:pt x="1510" y="854"/>
                                </a:lnTo>
                                <a:lnTo>
                                  <a:pt x="1506" y="839"/>
                                </a:lnTo>
                                <a:lnTo>
                                  <a:pt x="1504" y="821"/>
                                </a:lnTo>
                                <a:lnTo>
                                  <a:pt x="1502" y="803"/>
                                </a:lnTo>
                                <a:lnTo>
                                  <a:pt x="1495" y="787"/>
                                </a:lnTo>
                                <a:lnTo>
                                  <a:pt x="1483" y="771"/>
                                </a:lnTo>
                                <a:lnTo>
                                  <a:pt x="1469" y="757"/>
                                </a:lnTo>
                                <a:lnTo>
                                  <a:pt x="1455" y="745"/>
                                </a:lnTo>
                                <a:lnTo>
                                  <a:pt x="1438" y="735"/>
                                </a:lnTo>
                                <a:lnTo>
                                  <a:pt x="1424" y="729"/>
                                </a:lnTo>
                                <a:lnTo>
                                  <a:pt x="1409" y="727"/>
                                </a:lnTo>
                                <a:lnTo>
                                  <a:pt x="1364" y="723"/>
                                </a:lnTo>
                                <a:lnTo>
                                  <a:pt x="1325" y="713"/>
                                </a:lnTo>
                                <a:lnTo>
                                  <a:pt x="1290" y="697"/>
                                </a:lnTo>
                                <a:lnTo>
                                  <a:pt x="1260" y="676"/>
                                </a:lnTo>
                                <a:lnTo>
                                  <a:pt x="1236" y="651"/>
                                </a:lnTo>
                                <a:lnTo>
                                  <a:pt x="1219" y="623"/>
                                </a:lnTo>
                                <a:lnTo>
                                  <a:pt x="1208" y="594"/>
                                </a:lnTo>
                                <a:lnTo>
                                  <a:pt x="1204" y="564"/>
                                </a:lnTo>
                                <a:lnTo>
                                  <a:pt x="1205" y="547"/>
                                </a:lnTo>
                                <a:lnTo>
                                  <a:pt x="1207" y="532"/>
                                </a:lnTo>
                                <a:lnTo>
                                  <a:pt x="1209" y="518"/>
                                </a:lnTo>
                                <a:lnTo>
                                  <a:pt x="1213" y="506"/>
                                </a:lnTo>
                                <a:lnTo>
                                  <a:pt x="1219" y="496"/>
                                </a:lnTo>
                                <a:lnTo>
                                  <a:pt x="1224" y="490"/>
                                </a:lnTo>
                                <a:lnTo>
                                  <a:pt x="1229" y="485"/>
                                </a:lnTo>
                                <a:lnTo>
                                  <a:pt x="1235" y="484"/>
                                </a:lnTo>
                                <a:lnTo>
                                  <a:pt x="1236" y="484"/>
                                </a:lnTo>
                                <a:lnTo>
                                  <a:pt x="1240" y="484"/>
                                </a:lnTo>
                                <a:lnTo>
                                  <a:pt x="1246" y="484"/>
                                </a:lnTo>
                                <a:lnTo>
                                  <a:pt x="1252" y="484"/>
                                </a:lnTo>
                                <a:lnTo>
                                  <a:pt x="1259" y="484"/>
                                </a:lnTo>
                                <a:lnTo>
                                  <a:pt x="1267" y="484"/>
                                </a:lnTo>
                                <a:lnTo>
                                  <a:pt x="1275" y="484"/>
                                </a:lnTo>
                                <a:lnTo>
                                  <a:pt x="1282" y="484"/>
                                </a:lnTo>
                                <a:lnTo>
                                  <a:pt x="1282" y="464"/>
                                </a:lnTo>
                                <a:lnTo>
                                  <a:pt x="1283" y="447"/>
                                </a:lnTo>
                                <a:lnTo>
                                  <a:pt x="1283" y="432"/>
                                </a:lnTo>
                                <a:lnTo>
                                  <a:pt x="1283" y="421"/>
                                </a:lnTo>
                                <a:lnTo>
                                  <a:pt x="1279" y="413"/>
                                </a:lnTo>
                                <a:lnTo>
                                  <a:pt x="1273" y="407"/>
                                </a:lnTo>
                                <a:lnTo>
                                  <a:pt x="1260" y="405"/>
                                </a:lnTo>
                                <a:lnTo>
                                  <a:pt x="1244" y="403"/>
                                </a:lnTo>
                                <a:lnTo>
                                  <a:pt x="1248" y="390"/>
                                </a:lnTo>
                                <a:lnTo>
                                  <a:pt x="1258" y="373"/>
                                </a:lnTo>
                                <a:lnTo>
                                  <a:pt x="1273" y="355"/>
                                </a:lnTo>
                                <a:lnTo>
                                  <a:pt x="1291" y="336"/>
                                </a:lnTo>
                                <a:lnTo>
                                  <a:pt x="1310" y="318"/>
                                </a:lnTo>
                                <a:lnTo>
                                  <a:pt x="1331" y="305"/>
                                </a:lnTo>
                                <a:lnTo>
                                  <a:pt x="1348" y="295"/>
                                </a:lnTo>
                                <a:lnTo>
                                  <a:pt x="1363" y="291"/>
                                </a:lnTo>
                                <a:lnTo>
                                  <a:pt x="1347" y="288"/>
                                </a:lnTo>
                                <a:lnTo>
                                  <a:pt x="1331" y="285"/>
                                </a:lnTo>
                                <a:lnTo>
                                  <a:pt x="1313" y="283"/>
                                </a:lnTo>
                                <a:lnTo>
                                  <a:pt x="1295" y="280"/>
                                </a:lnTo>
                                <a:lnTo>
                                  <a:pt x="1278" y="277"/>
                                </a:lnTo>
                                <a:lnTo>
                                  <a:pt x="1260" y="276"/>
                                </a:lnTo>
                                <a:lnTo>
                                  <a:pt x="1243" y="273"/>
                                </a:lnTo>
                                <a:lnTo>
                                  <a:pt x="1225" y="273"/>
                                </a:lnTo>
                                <a:lnTo>
                                  <a:pt x="1209" y="273"/>
                                </a:lnTo>
                                <a:lnTo>
                                  <a:pt x="1193" y="274"/>
                                </a:lnTo>
                                <a:lnTo>
                                  <a:pt x="1177" y="276"/>
                                </a:lnTo>
                                <a:lnTo>
                                  <a:pt x="1161" y="279"/>
                                </a:lnTo>
                                <a:lnTo>
                                  <a:pt x="1146" y="284"/>
                                </a:lnTo>
                                <a:lnTo>
                                  <a:pt x="1132" y="289"/>
                                </a:lnTo>
                                <a:lnTo>
                                  <a:pt x="1120" y="298"/>
                                </a:lnTo>
                                <a:lnTo>
                                  <a:pt x="1108" y="307"/>
                                </a:lnTo>
                                <a:lnTo>
                                  <a:pt x="1091" y="324"/>
                                </a:lnTo>
                                <a:lnTo>
                                  <a:pt x="1073" y="339"/>
                                </a:lnTo>
                                <a:lnTo>
                                  <a:pt x="1057" y="355"/>
                                </a:lnTo>
                                <a:lnTo>
                                  <a:pt x="1042" y="372"/>
                                </a:lnTo>
                                <a:lnTo>
                                  <a:pt x="1030" y="390"/>
                                </a:lnTo>
                                <a:lnTo>
                                  <a:pt x="1021" y="409"/>
                                </a:lnTo>
                                <a:lnTo>
                                  <a:pt x="1015" y="429"/>
                                </a:lnTo>
                                <a:lnTo>
                                  <a:pt x="1012" y="453"/>
                                </a:lnTo>
                                <a:lnTo>
                                  <a:pt x="1014" y="462"/>
                                </a:lnTo>
                                <a:lnTo>
                                  <a:pt x="1019" y="473"/>
                                </a:lnTo>
                                <a:lnTo>
                                  <a:pt x="1026" y="484"/>
                                </a:lnTo>
                                <a:lnTo>
                                  <a:pt x="1035" y="494"/>
                                </a:lnTo>
                                <a:lnTo>
                                  <a:pt x="1048" y="503"/>
                                </a:lnTo>
                                <a:lnTo>
                                  <a:pt x="1061" y="510"/>
                                </a:lnTo>
                                <a:lnTo>
                                  <a:pt x="1076" y="516"/>
                                </a:lnTo>
                                <a:lnTo>
                                  <a:pt x="1092" y="517"/>
                                </a:lnTo>
                                <a:lnTo>
                                  <a:pt x="1085" y="528"/>
                                </a:lnTo>
                                <a:lnTo>
                                  <a:pt x="1077" y="538"/>
                                </a:lnTo>
                                <a:lnTo>
                                  <a:pt x="1066" y="546"/>
                                </a:lnTo>
                                <a:lnTo>
                                  <a:pt x="1056" y="553"/>
                                </a:lnTo>
                                <a:lnTo>
                                  <a:pt x="1045" y="558"/>
                                </a:lnTo>
                                <a:lnTo>
                                  <a:pt x="1033" y="562"/>
                                </a:lnTo>
                                <a:lnTo>
                                  <a:pt x="1022" y="564"/>
                                </a:lnTo>
                                <a:lnTo>
                                  <a:pt x="1012" y="565"/>
                                </a:lnTo>
                                <a:lnTo>
                                  <a:pt x="1003" y="562"/>
                                </a:lnTo>
                                <a:lnTo>
                                  <a:pt x="992" y="557"/>
                                </a:lnTo>
                                <a:lnTo>
                                  <a:pt x="983" y="547"/>
                                </a:lnTo>
                                <a:lnTo>
                                  <a:pt x="972" y="535"/>
                                </a:lnTo>
                                <a:lnTo>
                                  <a:pt x="963" y="521"/>
                                </a:lnTo>
                                <a:lnTo>
                                  <a:pt x="956" y="509"/>
                                </a:lnTo>
                                <a:lnTo>
                                  <a:pt x="950" y="495"/>
                                </a:lnTo>
                                <a:lnTo>
                                  <a:pt x="949" y="484"/>
                                </a:lnTo>
                                <a:lnTo>
                                  <a:pt x="956" y="468"/>
                                </a:lnTo>
                                <a:lnTo>
                                  <a:pt x="963" y="453"/>
                                </a:lnTo>
                                <a:lnTo>
                                  <a:pt x="971" y="438"/>
                                </a:lnTo>
                                <a:lnTo>
                                  <a:pt x="979" y="422"/>
                                </a:lnTo>
                                <a:lnTo>
                                  <a:pt x="987" y="407"/>
                                </a:lnTo>
                                <a:lnTo>
                                  <a:pt x="995" y="392"/>
                                </a:lnTo>
                                <a:lnTo>
                                  <a:pt x="1003" y="377"/>
                                </a:lnTo>
                                <a:lnTo>
                                  <a:pt x="1011" y="362"/>
                                </a:lnTo>
                                <a:lnTo>
                                  <a:pt x="1019" y="347"/>
                                </a:lnTo>
                                <a:lnTo>
                                  <a:pt x="1027" y="331"/>
                                </a:lnTo>
                                <a:lnTo>
                                  <a:pt x="1034" y="316"/>
                                </a:lnTo>
                                <a:lnTo>
                                  <a:pt x="1041" y="299"/>
                                </a:lnTo>
                                <a:lnTo>
                                  <a:pt x="1048" y="281"/>
                                </a:lnTo>
                                <a:lnTo>
                                  <a:pt x="1053" y="263"/>
                                </a:lnTo>
                                <a:lnTo>
                                  <a:pt x="1057" y="246"/>
                                </a:lnTo>
                                <a:lnTo>
                                  <a:pt x="1061" y="226"/>
                                </a:lnTo>
                                <a:lnTo>
                                  <a:pt x="1081" y="222"/>
                                </a:lnTo>
                                <a:lnTo>
                                  <a:pt x="1103" y="218"/>
                                </a:lnTo>
                                <a:lnTo>
                                  <a:pt x="1123" y="214"/>
                                </a:lnTo>
                                <a:lnTo>
                                  <a:pt x="1145" y="209"/>
                                </a:lnTo>
                                <a:lnTo>
                                  <a:pt x="1165" y="205"/>
                                </a:lnTo>
                                <a:lnTo>
                                  <a:pt x="1185" y="200"/>
                                </a:lnTo>
                                <a:lnTo>
                                  <a:pt x="1204" y="196"/>
                                </a:lnTo>
                                <a:lnTo>
                                  <a:pt x="1220" y="194"/>
                                </a:lnTo>
                                <a:lnTo>
                                  <a:pt x="1231" y="192"/>
                                </a:lnTo>
                                <a:lnTo>
                                  <a:pt x="1242" y="194"/>
                                </a:lnTo>
                                <a:lnTo>
                                  <a:pt x="1255" y="195"/>
                                </a:lnTo>
                                <a:lnTo>
                                  <a:pt x="1270" y="196"/>
                                </a:lnTo>
                                <a:lnTo>
                                  <a:pt x="1285" y="200"/>
                                </a:lnTo>
                                <a:lnTo>
                                  <a:pt x="1301" y="205"/>
                                </a:lnTo>
                                <a:lnTo>
                                  <a:pt x="1317" y="210"/>
                                </a:lnTo>
                                <a:lnTo>
                                  <a:pt x="1335" y="215"/>
                                </a:lnTo>
                                <a:lnTo>
                                  <a:pt x="1351" y="222"/>
                                </a:lnTo>
                                <a:lnTo>
                                  <a:pt x="1367" y="229"/>
                                </a:lnTo>
                                <a:lnTo>
                                  <a:pt x="1382" y="236"/>
                                </a:lnTo>
                                <a:lnTo>
                                  <a:pt x="1397" y="243"/>
                                </a:lnTo>
                                <a:lnTo>
                                  <a:pt x="1410" y="251"/>
                                </a:lnTo>
                                <a:lnTo>
                                  <a:pt x="1422" y="259"/>
                                </a:lnTo>
                                <a:lnTo>
                                  <a:pt x="1433" y="266"/>
                                </a:lnTo>
                                <a:lnTo>
                                  <a:pt x="1441" y="274"/>
                                </a:lnTo>
                                <a:lnTo>
                                  <a:pt x="1453" y="289"/>
                                </a:lnTo>
                                <a:lnTo>
                                  <a:pt x="1467" y="309"/>
                                </a:lnTo>
                                <a:lnTo>
                                  <a:pt x="1479" y="333"/>
                                </a:lnTo>
                                <a:lnTo>
                                  <a:pt x="1492" y="361"/>
                                </a:lnTo>
                                <a:lnTo>
                                  <a:pt x="1503" y="391"/>
                                </a:lnTo>
                                <a:lnTo>
                                  <a:pt x="1511" y="421"/>
                                </a:lnTo>
                                <a:lnTo>
                                  <a:pt x="1517" y="453"/>
                                </a:lnTo>
                                <a:lnTo>
                                  <a:pt x="1519" y="484"/>
                                </a:lnTo>
                                <a:lnTo>
                                  <a:pt x="1518" y="495"/>
                                </a:lnTo>
                                <a:lnTo>
                                  <a:pt x="1514" y="506"/>
                                </a:lnTo>
                                <a:lnTo>
                                  <a:pt x="1507" y="517"/>
                                </a:lnTo>
                                <a:lnTo>
                                  <a:pt x="1499" y="527"/>
                                </a:lnTo>
                                <a:lnTo>
                                  <a:pt x="1490" y="535"/>
                                </a:lnTo>
                                <a:lnTo>
                                  <a:pt x="1480" y="542"/>
                                </a:lnTo>
                                <a:lnTo>
                                  <a:pt x="1469" y="546"/>
                                </a:lnTo>
                                <a:lnTo>
                                  <a:pt x="1460" y="547"/>
                                </a:lnTo>
                                <a:lnTo>
                                  <a:pt x="1463" y="549"/>
                                </a:lnTo>
                                <a:lnTo>
                                  <a:pt x="1473" y="553"/>
                                </a:lnTo>
                                <a:lnTo>
                                  <a:pt x="1491" y="555"/>
                                </a:lnTo>
                                <a:lnTo>
                                  <a:pt x="1511" y="555"/>
                                </a:lnTo>
                                <a:lnTo>
                                  <a:pt x="1531" y="550"/>
                                </a:lnTo>
                                <a:lnTo>
                                  <a:pt x="1550" y="535"/>
                                </a:lnTo>
                                <a:lnTo>
                                  <a:pt x="1564" y="509"/>
                                </a:lnTo>
                                <a:lnTo>
                                  <a:pt x="1569" y="469"/>
                                </a:lnTo>
                                <a:lnTo>
                                  <a:pt x="1568" y="455"/>
                                </a:lnTo>
                                <a:lnTo>
                                  <a:pt x="1566" y="440"/>
                                </a:lnTo>
                                <a:lnTo>
                                  <a:pt x="1562" y="425"/>
                                </a:lnTo>
                                <a:lnTo>
                                  <a:pt x="1557" y="409"/>
                                </a:lnTo>
                                <a:lnTo>
                                  <a:pt x="1552" y="392"/>
                                </a:lnTo>
                                <a:lnTo>
                                  <a:pt x="1545" y="376"/>
                                </a:lnTo>
                                <a:lnTo>
                                  <a:pt x="1538" y="359"/>
                                </a:lnTo>
                                <a:lnTo>
                                  <a:pt x="1531" y="343"/>
                                </a:lnTo>
                                <a:lnTo>
                                  <a:pt x="1523" y="328"/>
                                </a:lnTo>
                                <a:lnTo>
                                  <a:pt x="1517" y="313"/>
                                </a:lnTo>
                                <a:lnTo>
                                  <a:pt x="1510" y="298"/>
                                </a:lnTo>
                                <a:lnTo>
                                  <a:pt x="1503" y="285"/>
                                </a:lnTo>
                                <a:lnTo>
                                  <a:pt x="1498" y="272"/>
                                </a:lnTo>
                                <a:lnTo>
                                  <a:pt x="1494" y="261"/>
                                </a:lnTo>
                                <a:lnTo>
                                  <a:pt x="1490" y="251"/>
                                </a:lnTo>
                                <a:lnTo>
                                  <a:pt x="1488" y="243"/>
                                </a:lnTo>
                                <a:lnTo>
                                  <a:pt x="1491" y="233"/>
                                </a:lnTo>
                                <a:lnTo>
                                  <a:pt x="1499" y="225"/>
                                </a:lnTo>
                                <a:lnTo>
                                  <a:pt x="1512" y="220"/>
                                </a:lnTo>
                                <a:lnTo>
                                  <a:pt x="1529" y="215"/>
                                </a:lnTo>
                                <a:lnTo>
                                  <a:pt x="1545" y="213"/>
                                </a:lnTo>
                                <a:lnTo>
                                  <a:pt x="1561" y="211"/>
                                </a:lnTo>
                                <a:lnTo>
                                  <a:pt x="1574" y="210"/>
                                </a:lnTo>
                                <a:lnTo>
                                  <a:pt x="1584" y="210"/>
                                </a:lnTo>
                                <a:lnTo>
                                  <a:pt x="1570" y="203"/>
                                </a:lnTo>
                                <a:lnTo>
                                  <a:pt x="1554" y="194"/>
                                </a:lnTo>
                                <a:lnTo>
                                  <a:pt x="1537" y="183"/>
                                </a:lnTo>
                                <a:lnTo>
                                  <a:pt x="1518" y="172"/>
                                </a:lnTo>
                                <a:lnTo>
                                  <a:pt x="1499" y="162"/>
                                </a:lnTo>
                                <a:lnTo>
                                  <a:pt x="1479" y="154"/>
                                </a:lnTo>
                                <a:lnTo>
                                  <a:pt x="1460" y="148"/>
                                </a:lnTo>
                                <a:lnTo>
                                  <a:pt x="1441" y="147"/>
                                </a:lnTo>
                                <a:lnTo>
                                  <a:pt x="1422" y="146"/>
                                </a:lnTo>
                                <a:lnTo>
                                  <a:pt x="1403" y="144"/>
                                </a:lnTo>
                                <a:lnTo>
                                  <a:pt x="1383" y="141"/>
                                </a:lnTo>
                                <a:lnTo>
                                  <a:pt x="1364" y="137"/>
                                </a:lnTo>
                                <a:lnTo>
                                  <a:pt x="1345" y="135"/>
                                </a:lnTo>
                                <a:lnTo>
                                  <a:pt x="1328" y="132"/>
                                </a:lnTo>
                                <a:lnTo>
                                  <a:pt x="1312" y="130"/>
                                </a:lnTo>
                                <a:lnTo>
                                  <a:pt x="1300" y="129"/>
                                </a:lnTo>
                                <a:lnTo>
                                  <a:pt x="1256" y="132"/>
                                </a:lnTo>
                                <a:lnTo>
                                  <a:pt x="1213" y="140"/>
                                </a:lnTo>
                                <a:lnTo>
                                  <a:pt x="1170" y="151"/>
                                </a:lnTo>
                                <a:lnTo>
                                  <a:pt x="1126" y="167"/>
                                </a:lnTo>
                                <a:lnTo>
                                  <a:pt x="1083" y="185"/>
                                </a:lnTo>
                                <a:lnTo>
                                  <a:pt x="1038" y="206"/>
                                </a:lnTo>
                                <a:lnTo>
                                  <a:pt x="995" y="228"/>
                                </a:lnTo>
                                <a:lnTo>
                                  <a:pt x="950" y="250"/>
                                </a:lnTo>
                                <a:lnTo>
                                  <a:pt x="907" y="273"/>
                                </a:lnTo>
                                <a:lnTo>
                                  <a:pt x="864" y="295"/>
                                </a:lnTo>
                                <a:lnTo>
                                  <a:pt x="821" y="316"/>
                                </a:lnTo>
                                <a:lnTo>
                                  <a:pt x="779" y="333"/>
                                </a:lnTo>
                                <a:lnTo>
                                  <a:pt x="738" y="350"/>
                                </a:lnTo>
                                <a:lnTo>
                                  <a:pt x="697" y="361"/>
                                </a:lnTo>
                                <a:lnTo>
                                  <a:pt x="658" y="369"/>
                                </a:lnTo>
                                <a:lnTo>
                                  <a:pt x="619" y="372"/>
                                </a:lnTo>
                                <a:lnTo>
                                  <a:pt x="597" y="370"/>
                                </a:lnTo>
                                <a:lnTo>
                                  <a:pt x="573" y="366"/>
                                </a:lnTo>
                                <a:lnTo>
                                  <a:pt x="550" y="359"/>
                                </a:lnTo>
                                <a:lnTo>
                                  <a:pt x="527" y="350"/>
                                </a:lnTo>
                                <a:lnTo>
                                  <a:pt x="506" y="336"/>
                                </a:lnTo>
                                <a:lnTo>
                                  <a:pt x="490" y="320"/>
                                </a:lnTo>
                                <a:lnTo>
                                  <a:pt x="479" y="299"/>
                                </a:lnTo>
                                <a:lnTo>
                                  <a:pt x="475" y="274"/>
                                </a:lnTo>
                                <a:lnTo>
                                  <a:pt x="483" y="274"/>
                                </a:lnTo>
                                <a:lnTo>
                                  <a:pt x="492" y="274"/>
                                </a:lnTo>
                                <a:lnTo>
                                  <a:pt x="503" y="274"/>
                                </a:lnTo>
                                <a:lnTo>
                                  <a:pt x="517" y="274"/>
                                </a:lnTo>
                                <a:lnTo>
                                  <a:pt x="530" y="274"/>
                                </a:lnTo>
                                <a:lnTo>
                                  <a:pt x="544" y="274"/>
                                </a:lnTo>
                                <a:lnTo>
                                  <a:pt x="557" y="274"/>
                                </a:lnTo>
                                <a:lnTo>
                                  <a:pt x="569" y="274"/>
                                </a:lnTo>
                                <a:lnTo>
                                  <a:pt x="583" y="263"/>
                                </a:lnTo>
                                <a:lnTo>
                                  <a:pt x="595" y="254"/>
                                </a:lnTo>
                                <a:lnTo>
                                  <a:pt x="608" y="247"/>
                                </a:lnTo>
                                <a:lnTo>
                                  <a:pt x="623" y="242"/>
                                </a:lnTo>
                                <a:lnTo>
                                  <a:pt x="636" y="237"/>
                                </a:lnTo>
                                <a:lnTo>
                                  <a:pt x="650" y="235"/>
                                </a:lnTo>
                                <a:lnTo>
                                  <a:pt x="665" y="233"/>
                                </a:lnTo>
                                <a:lnTo>
                                  <a:pt x="680" y="233"/>
                                </a:lnTo>
                                <a:lnTo>
                                  <a:pt x="693" y="233"/>
                                </a:lnTo>
                                <a:lnTo>
                                  <a:pt x="708" y="235"/>
                                </a:lnTo>
                                <a:lnTo>
                                  <a:pt x="721" y="236"/>
                                </a:lnTo>
                                <a:lnTo>
                                  <a:pt x="736" y="237"/>
                                </a:lnTo>
                                <a:lnTo>
                                  <a:pt x="750" y="239"/>
                                </a:lnTo>
                                <a:lnTo>
                                  <a:pt x="763" y="240"/>
                                </a:lnTo>
                                <a:lnTo>
                                  <a:pt x="777" y="242"/>
                                </a:lnTo>
                                <a:lnTo>
                                  <a:pt x="790" y="242"/>
                                </a:lnTo>
                                <a:lnTo>
                                  <a:pt x="794" y="240"/>
                                </a:lnTo>
                                <a:lnTo>
                                  <a:pt x="802" y="235"/>
                                </a:lnTo>
                                <a:lnTo>
                                  <a:pt x="813" y="228"/>
                                </a:lnTo>
                                <a:lnTo>
                                  <a:pt x="825" y="217"/>
                                </a:lnTo>
                                <a:lnTo>
                                  <a:pt x="836" y="206"/>
                                </a:lnTo>
                                <a:lnTo>
                                  <a:pt x="845" y="192"/>
                                </a:lnTo>
                                <a:lnTo>
                                  <a:pt x="852" y="178"/>
                                </a:lnTo>
                                <a:lnTo>
                                  <a:pt x="855" y="163"/>
                                </a:lnTo>
                                <a:lnTo>
                                  <a:pt x="853" y="130"/>
                                </a:lnTo>
                                <a:lnTo>
                                  <a:pt x="852" y="100"/>
                                </a:lnTo>
                                <a:lnTo>
                                  <a:pt x="849" y="73"/>
                                </a:lnTo>
                                <a:lnTo>
                                  <a:pt x="847" y="48"/>
                                </a:lnTo>
                                <a:lnTo>
                                  <a:pt x="844" y="29"/>
                                </a:lnTo>
                                <a:lnTo>
                                  <a:pt x="841" y="13"/>
                                </a:lnTo>
                                <a:lnTo>
                                  <a:pt x="840" y="3"/>
                                </a:lnTo>
                                <a:lnTo>
                                  <a:pt x="839" y="0"/>
                                </a:lnTo>
                                <a:lnTo>
                                  <a:pt x="837" y="2"/>
                                </a:lnTo>
                                <a:lnTo>
                                  <a:pt x="833" y="7"/>
                                </a:lnTo>
                                <a:lnTo>
                                  <a:pt x="828" y="17"/>
                                </a:lnTo>
                                <a:lnTo>
                                  <a:pt x="822" y="28"/>
                                </a:lnTo>
                                <a:lnTo>
                                  <a:pt x="817" y="43"/>
                                </a:lnTo>
                                <a:lnTo>
                                  <a:pt x="812" y="59"/>
                                </a:lnTo>
                                <a:lnTo>
                                  <a:pt x="808" y="78"/>
                                </a:lnTo>
                                <a:lnTo>
                                  <a:pt x="806" y="99"/>
                                </a:lnTo>
                                <a:lnTo>
                                  <a:pt x="804" y="118"/>
                                </a:lnTo>
                                <a:lnTo>
                                  <a:pt x="797" y="137"/>
                                </a:lnTo>
                                <a:lnTo>
                                  <a:pt x="787" y="152"/>
                                </a:lnTo>
                                <a:lnTo>
                                  <a:pt x="777" y="166"/>
                                </a:lnTo>
                                <a:lnTo>
                                  <a:pt x="763" y="178"/>
                                </a:lnTo>
                                <a:lnTo>
                                  <a:pt x="750" y="187"/>
                                </a:lnTo>
                                <a:lnTo>
                                  <a:pt x="738" y="192"/>
                                </a:lnTo>
                                <a:lnTo>
                                  <a:pt x="727" y="194"/>
                                </a:lnTo>
                                <a:lnTo>
                                  <a:pt x="709" y="192"/>
                                </a:lnTo>
                                <a:lnTo>
                                  <a:pt x="688" y="188"/>
                                </a:lnTo>
                                <a:lnTo>
                                  <a:pt x="665" y="184"/>
                                </a:lnTo>
                                <a:lnTo>
                                  <a:pt x="641" y="177"/>
                                </a:lnTo>
                                <a:lnTo>
                                  <a:pt x="616" y="172"/>
                                </a:lnTo>
                                <a:lnTo>
                                  <a:pt x="593" y="167"/>
                                </a:lnTo>
                                <a:lnTo>
                                  <a:pt x="572" y="163"/>
                                </a:lnTo>
                                <a:lnTo>
                                  <a:pt x="554" y="162"/>
                                </a:lnTo>
                                <a:lnTo>
                                  <a:pt x="539" y="165"/>
                                </a:lnTo>
                                <a:lnTo>
                                  <a:pt x="522" y="173"/>
                                </a:lnTo>
                                <a:lnTo>
                                  <a:pt x="503" y="184"/>
                                </a:lnTo>
                                <a:lnTo>
                                  <a:pt x="484" y="198"/>
                                </a:lnTo>
                                <a:lnTo>
                                  <a:pt x="465" y="213"/>
                                </a:lnTo>
                                <a:lnTo>
                                  <a:pt x="449" y="229"/>
                                </a:lnTo>
                                <a:lnTo>
                                  <a:pt x="436" y="244"/>
                                </a:lnTo>
                                <a:lnTo>
                                  <a:pt x="428" y="258"/>
                                </a:lnTo>
                                <a:lnTo>
                                  <a:pt x="414" y="250"/>
                                </a:lnTo>
                                <a:lnTo>
                                  <a:pt x="406" y="242"/>
                                </a:lnTo>
                                <a:lnTo>
                                  <a:pt x="401" y="233"/>
                                </a:lnTo>
                                <a:lnTo>
                                  <a:pt x="399" y="225"/>
                                </a:lnTo>
                                <a:lnTo>
                                  <a:pt x="402" y="218"/>
                                </a:lnTo>
                                <a:lnTo>
                                  <a:pt x="407" y="210"/>
                                </a:lnTo>
                                <a:lnTo>
                                  <a:pt x="415" y="202"/>
                                </a:lnTo>
                                <a:lnTo>
                                  <a:pt x="428" y="194"/>
                                </a:lnTo>
                                <a:lnTo>
                                  <a:pt x="401" y="187"/>
                                </a:lnTo>
                                <a:lnTo>
                                  <a:pt x="374" y="178"/>
                                </a:lnTo>
                                <a:lnTo>
                                  <a:pt x="348" y="170"/>
                                </a:lnTo>
                                <a:lnTo>
                                  <a:pt x="321" y="163"/>
                                </a:lnTo>
                                <a:lnTo>
                                  <a:pt x="294" y="155"/>
                                </a:lnTo>
                                <a:lnTo>
                                  <a:pt x="269" y="148"/>
                                </a:lnTo>
                                <a:lnTo>
                                  <a:pt x="244" y="143"/>
                                </a:lnTo>
                                <a:lnTo>
                                  <a:pt x="220" y="137"/>
                                </a:lnTo>
                                <a:lnTo>
                                  <a:pt x="207" y="136"/>
                                </a:lnTo>
                                <a:lnTo>
                                  <a:pt x="193" y="136"/>
                                </a:lnTo>
                                <a:lnTo>
                                  <a:pt x="177" y="139"/>
                                </a:lnTo>
                                <a:lnTo>
                                  <a:pt x="159" y="141"/>
                                </a:lnTo>
                                <a:lnTo>
                                  <a:pt x="141" y="147"/>
                                </a:lnTo>
                                <a:lnTo>
                                  <a:pt x="123" y="152"/>
                                </a:lnTo>
                                <a:lnTo>
                                  <a:pt x="104" y="161"/>
                                </a:lnTo>
                                <a:lnTo>
                                  <a:pt x="87" y="169"/>
                                </a:lnTo>
                                <a:lnTo>
                                  <a:pt x="69" y="180"/>
                                </a:lnTo>
                                <a:lnTo>
                                  <a:pt x="53" y="191"/>
                                </a:lnTo>
                                <a:lnTo>
                                  <a:pt x="38" y="203"/>
                                </a:lnTo>
                                <a:lnTo>
                                  <a:pt x="26" y="215"/>
                                </a:lnTo>
                                <a:lnTo>
                                  <a:pt x="15" y="229"/>
                                </a:lnTo>
                                <a:lnTo>
                                  <a:pt x="7" y="244"/>
                                </a:lnTo>
                                <a:lnTo>
                                  <a:pt x="2" y="259"/>
                                </a:lnTo>
                                <a:lnTo>
                                  <a:pt x="0" y="274"/>
                                </a:lnTo>
                                <a:lnTo>
                                  <a:pt x="15" y="291"/>
                                </a:lnTo>
                                <a:lnTo>
                                  <a:pt x="38" y="302"/>
                                </a:lnTo>
                                <a:lnTo>
                                  <a:pt x="64" y="309"/>
                                </a:lnTo>
                                <a:lnTo>
                                  <a:pt x="91" y="311"/>
                                </a:lnTo>
                                <a:lnTo>
                                  <a:pt x="116" y="309"/>
                                </a:lnTo>
                                <a:lnTo>
                                  <a:pt x="138" y="303"/>
                                </a:lnTo>
                                <a:lnTo>
                                  <a:pt x="153" y="291"/>
                                </a:lnTo>
                                <a:lnTo>
                                  <a:pt x="158" y="274"/>
                                </a:lnTo>
                                <a:lnTo>
                                  <a:pt x="108" y="265"/>
                                </a:lnTo>
                                <a:lnTo>
                                  <a:pt x="77" y="254"/>
                                </a:lnTo>
                                <a:lnTo>
                                  <a:pt x="64" y="244"/>
                                </a:lnTo>
                                <a:lnTo>
                                  <a:pt x="64" y="233"/>
                                </a:lnTo>
                                <a:lnTo>
                                  <a:pt x="77" y="224"/>
                                </a:lnTo>
                                <a:lnTo>
                                  <a:pt x="101" y="214"/>
                                </a:lnTo>
                                <a:lnTo>
                                  <a:pt x="135" y="203"/>
                                </a:lnTo>
                                <a:lnTo>
                                  <a:pt x="174" y="194"/>
                                </a:lnTo>
                                <a:lnTo>
                                  <a:pt x="184" y="195"/>
                                </a:lnTo>
                                <a:lnTo>
                                  <a:pt x="196" y="198"/>
                                </a:lnTo>
                                <a:lnTo>
                                  <a:pt x="208" y="202"/>
                                </a:lnTo>
                                <a:lnTo>
                                  <a:pt x="223" y="209"/>
                                </a:lnTo>
                                <a:lnTo>
                                  <a:pt x="239" y="215"/>
                                </a:lnTo>
                                <a:lnTo>
                                  <a:pt x="256" y="225"/>
                                </a:lnTo>
                                <a:lnTo>
                                  <a:pt x="274" y="236"/>
                                </a:lnTo>
                                <a:lnTo>
                                  <a:pt x="294" y="247"/>
                                </a:lnTo>
                                <a:lnTo>
                                  <a:pt x="314" y="259"/>
                                </a:lnTo>
                                <a:lnTo>
                                  <a:pt x="335" y="274"/>
                                </a:lnTo>
                                <a:lnTo>
                                  <a:pt x="358" y="288"/>
                                </a:lnTo>
                                <a:lnTo>
                                  <a:pt x="380" y="305"/>
                                </a:lnTo>
                                <a:lnTo>
                                  <a:pt x="403" y="320"/>
                                </a:lnTo>
                                <a:lnTo>
                                  <a:pt x="426" y="337"/>
                                </a:lnTo>
                                <a:lnTo>
                                  <a:pt x="451" y="354"/>
                                </a:lnTo>
                                <a:lnTo>
                                  <a:pt x="475" y="372"/>
                                </a:lnTo>
                                <a:lnTo>
                                  <a:pt x="491" y="381"/>
                                </a:lnTo>
                                <a:lnTo>
                                  <a:pt x="511" y="392"/>
                                </a:lnTo>
                                <a:lnTo>
                                  <a:pt x="535" y="403"/>
                                </a:lnTo>
                                <a:lnTo>
                                  <a:pt x="561" y="414"/>
                                </a:lnTo>
                                <a:lnTo>
                                  <a:pt x="587" y="422"/>
                                </a:lnTo>
                                <a:lnTo>
                                  <a:pt x="610" y="429"/>
                                </a:lnTo>
                                <a:lnTo>
                                  <a:pt x="631" y="435"/>
                                </a:lnTo>
                                <a:lnTo>
                                  <a:pt x="649" y="436"/>
                                </a:lnTo>
                                <a:lnTo>
                                  <a:pt x="666" y="438"/>
                                </a:lnTo>
                                <a:lnTo>
                                  <a:pt x="685" y="440"/>
                                </a:lnTo>
                                <a:lnTo>
                                  <a:pt x="704" y="443"/>
                                </a:lnTo>
                                <a:lnTo>
                                  <a:pt x="724" y="447"/>
                                </a:lnTo>
                                <a:lnTo>
                                  <a:pt x="744" y="451"/>
                                </a:lnTo>
                                <a:lnTo>
                                  <a:pt x="765" y="454"/>
                                </a:lnTo>
                                <a:lnTo>
                                  <a:pt x="786" y="454"/>
                                </a:lnTo>
                                <a:lnTo>
                                  <a:pt x="806" y="453"/>
                                </a:lnTo>
                                <a:lnTo>
                                  <a:pt x="825" y="448"/>
                                </a:lnTo>
                                <a:lnTo>
                                  <a:pt x="839" y="439"/>
                                </a:lnTo>
                                <a:lnTo>
                                  <a:pt x="847" y="424"/>
                                </a:lnTo>
                                <a:lnTo>
                                  <a:pt x="853" y="406"/>
                                </a:lnTo>
                                <a:lnTo>
                                  <a:pt x="858" y="387"/>
                                </a:lnTo>
                                <a:lnTo>
                                  <a:pt x="860" y="368"/>
                                </a:lnTo>
                                <a:lnTo>
                                  <a:pt x="864" y="351"/>
                                </a:lnTo>
                                <a:lnTo>
                                  <a:pt x="870" y="337"/>
                                </a:lnTo>
                                <a:lnTo>
                                  <a:pt x="878" y="358"/>
                                </a:lnTo>
                                <a:lnTo>
                                  <a:pt x="880" y="374"/>
                                </a:lnTo>
                                <a:lnTo>
                                  <a:pt x="882" y="390"/>
                                </a:lnTo>
                                <a:lnTo>
                                  <a:pt x="880" y="403"/>
                                </a:lnTo>
                                <a:lnTo>
                                  <a:pt x="876" y="418"/>
                                </a:lnTo>
                                <a:lnTo>
                                  <a:pt x="874" y="432"/>
                                </a:lnTo>
                                <a:lnTo>
                                  <a:pt x="871" y="450"/>
                                </a:lnTo>
                                <a:lnTo>
                                  <a:pt x="870" y="469"/>
                                </a:lnTo>
                                <a:lnTo>
                                  <a:pt x="871" y="481"/>
                                </a:lnTo>
                                <a:lnTo>
                                  <a:pt x="875" y="496"/>
                                </a:lnTo>
                                <a:lnTo>
                                  <a:pt x="880" y="513"/>
                                </a:lnTo>
                                <a:lnTo>
                                  <a:pt x="887" y="529"/>
                                </a:lnTo>
                                <a:lnTo>
                                  <a:pt x="895" y="544"/>
                                </a:lnTo>
                                <a:lnTo>
                                  <a:pt x="903" y="560"/>
                                </a:lnTo>
                                <a:lnTo>
                                  <a:pt x="911" y="572"/>
                                </a:lnTo>
                                <a:lnTo>
                                  <a:pt x="919" y="581"/>
                                </a:lnTo>
                                <a:lnTo>
                                  <a:pt x="929" y="590"/>
                                </a:lnTo>
                                <a:lnTo>
                                  <a:pt x="941" y="597"/>
                                </a:lnTo>
                                <a:lnTo>
                                  <a:pt x="955" y="605"/>
                                </a:lnTo>
                                <a:lnTo>
                                  <a:pt x="972" y="613"/>
                                </a:lnTo>
                                <a:lnTo>
                                  <a:pt x="990" y="620"/>
                                </a:lnTo>
                                <a:lnTo>
                                  <a:pt x="1008" y="624"/>
                                </a:lnTo>
                                <a:lnTo>
                                  <a:pt x="1027" y="628"/>
                                </a:lnTo>
                                <a:lnTo>
                                  <a:pt x="1045" y="629"/>
                                </a:lnTo>
                                <a:lnTo>
                                  <a:pt x="1066" y="627"/>
                                </a:lnTo>
                                <a:lnTo>
                                  <a:pt x="1087" y="621"/>
                                </a:lnTo>
                                <a:lnTo>
                                  <a:pt x="1103" y="610"/>
                                </a:lnTo>
                                <a:lnTo>
                                  <a:pt x="1116" y="597"/>
                                </a:lnTo>
                                <a:lnTo>
                                  <a:pt x="1127" y="580"/>
                                </a:lnTo>
                                <a:lnTo>
                                  <a:pt x="1134" y="561"/>
                                </a:lnTo>
                                <a:lnTo>
                                  <a:pt x="1139" y="540"/>
                                </a:lnTo>
                                <a:lnTo>
                                  <a:pt x="1141" y="517"/>
                                </a:lnTo>
                                <a:lnTo>
                                  <a:pt x="1139" y="510"/>
                                </a:lnTo>
                                <a:lnTo>
                                  <a:pt x="1138" y="502"/>
                                </a:lnTo>
                                <a:lnTo>
                                  <a:pt x="1134" y="495"/>
                                </a:lnTo>
                                <a:lnTo>
                                  <a:pt x="1128" y="487"/>
                                </a:lnTo>
                                <a:lnTo>
                                  <a:pt x="1120" y="480"/>
                                </a:lnTo>
                                <a:lnTo>
                                  <a:pt x="1112" y="475"/>
                                </a:lnTo>
                                <a:lnTo>
                                  <a:pt x="1103" y="470"/>
                                </a:lnTo>
                                <a:lnTo>
                                  <a:pt x="1092" y="469"/>
                                </a:lnTo>
                                <a:lnTo>
                                  <a:pt x="1081" y="464"/>
                                </a:lnTo>
                                <a:lnTo>
                                  <a:pt x="1070" y="453"/>
                                </a:lnTo>
                                <a:lnTo>
                                  <a:pt x="1064" y="442"/>
                                </a:lnTo>
                                <a:lnTo>
                                  <a:pt x="1061" y="436"/>
                                </a:lnTo>
                                <a:lnTo>
                                  <a:pt x="1066" y="414"/>
                                </a:lnTo>
                                <a:lnTo>
                                  <a:pt x="1080" y="392"/>
                                </a:lnTo>
                                <a:lnTo>
                                  <a:pt x="1100" y="372"/>
                                </a:lnTo>
                                <a:lnTo>
                                  <a:pt x="1124" y="353"/>
                                </a:lnTo>
                                <a:lnTo>
                                  <a:pt x="1151" y="336"/>
                                </a:lnTo>
                                <a:lnTo>
                                  <a:pt x="1177" y="322"/>
                                </a:lnTo>
                                <a:lnTo>
                                  <a:pt x="1201" y="313"/>
                                </a:lnTo>
                                <a:lnTo>
                                  <a:pt x="1220" y="307"/>
                                </a:lnTo>
                                <a:lnTo>
                                  <a:pt x="1235" y="322"/>
                                </a:lnTo>
                                <a:lnTo>
                                  <a:pt x="1225" y="344"/>
                                </a:lnTo>
                                <a:lnTo>
                                  <a:pt x="1215" y="369"/>
                                </a:lnTo>
                                <a:lnTo>
                                  <a:pt x="1204" y="394"/>
                                </a:lnTo>
                                <a:lnTo>
                                  <a:pt x="1193" y="420"/>
                                </a:lnTo>
                                <a:lnTo>
                                  <a:pt x="1185" y="446"/>
                                </a:lnTo>
                                <a:lnTo>
                                  <a:pt x="1178" y="470"/>
                                </a:lnTo>
                                <a:lnTo>
                                  <a:pt x="1173" y="495"/>
                                </a:lnTo>
                                <a:lnTo>
                                  <a:pt x="1172" y="517"/>
                                </a:lnTo>
                                <a:lnTo>
                                  <a:pt x="1173" y="546"/>
                                </a:lnTo>
                                <a:lnTo>
                                  <a:pt x="1176" y="573"/>
                                </a:lnTo>
                                <a:lnTo>
                                  <a:pt x="1182" y="599"/>
                                </a:lnTo>
                                <a:lnTo>
                                  <a:pt x="1189" y="624"/>
                                </a:lnTo>
                                <a:lnTo>
                                  <a:pt x="1198" y="647"/>
                                </a:lnTo>
                                <a:lnTo>
                                  <a:pt x="1209" y="671"/>
                                </a:lnTo>
                                <a:lnTo>
                                  <a:pt x="1221" y="692"/>
                                </a:lnTo>
                                <a:lnTo>
                                  <a:pt x="1236" y="713"/>
                                </a:lnTo>
                                <a:lnTo>
                                  <a:pt x="1251" y="734"/>
                                </a:lnTo>
                                <a:lnTo>
                                  <a:pt x="1267" y="754"/>
                                </a:lnTo>
                                <a:lnTo>
                                  <a:pt x="1283" y="773"/>
                                </a:lnTo>
                                <a:lnTo>
                                  <a:pt x="1302" y="793"/>
                                </a:lnTo>
                                <a:lnTo>
                                  <a:pt x="1320" y="812"/>
                                </a:lnTo>
                                <a:lnTo>
                                  <a:pt x="1339" y="831"/>
                                </a:lnTo>
                                <a:lnTo>
                                  <a:pt x="1359" y="850"/>
                                </a:lnTo>
                                <a:lnTo>
                                  <a:pt x="1378" y="869"/>
                                </a:lnTo>
                                <a:lnTo>
                                  <a:pt x="1352" y="869"/>
                                </a:lnTo>
                                <a:lnTo>
                                  <a:pt x="1331" y="869"/>
                                </a:lnTo>
                                <a:lnTo>
                                  <a:pt x="1312" y="871"/>
                                </a:lnTo>
                                <a:lnTo>
                                  <a:pt x="1294" y="875"/>
                                </a:lnTo>
                                <a:lnTo>
                                  <a:pt x="1278" y="882"/>
                                </a:lnTo>
                                <a:lnTo>
                                  <a:pt x="1263" y="893"/>
                                </a:lnTo>
                                <a:lnTo>
                                  <a:pt x="1248" y="910"/>
                                </a:lnTo>
                                <a:lnTo>
                                  <a:pt x="1235" y="934"/>
                                </a:lnTo>
                                <a:lnTo>
                                  <a:pt x="1258" y="924"/>
                                </a:lnTo>
                                <a:lnTo>
                                  <a:pt x="1275" y="916"/>
                                </a:lnTo>
                                <a:lnTo>
                                  <a:pt x="1290" y="912"/>
                                </a:lnTo>
                                <a:lnTo>
                                  <a:pt x="1305" y="909"/>
                                </a:lnTo>
                                <a:lnTo>
                                  <a:pt x="1318" y="910"/>
                                </a:lnTo>
                                <a:lnTo>
                                  <a:pt x="1335" y="916"/>
                                </a:lnTo>
                                <a:lnTo>
                                  <a:pt x="1353" y="924"/>
                                </a:lnTo>
                                <a:lnTo>
                                  <a:pt x="1378" y="935"/>
                                </a:lnTo>
                                <a:lnTo>
                                  <a:pt x="1388" y="934"/>
                                </a:lnTo>
                                <a:lnTo>
                                  <a:pt x="1405" y="932"/>
                                </a:lnTo>
                                <a:lnTo>
                                  <a:pt x="1425" y="931"/>
                                </a:lnTo>
                                <a:lnTo>
                                  <a:pt x="1446" y="930"/>
                                </a:lnTo>
                                <a:lnTo>
                                  <a:pt x="1467" y="930"/>
                                </a:lnTo>
                                <a:lnTo>
                                  <a:pt x="1486" y="930"/>
                                </a:lnTo>
                                <a:lnTo>
                                  <a:pt x="1498" y="931"/>
                                </a:lnTo>
                                <a:lnTo>
                                  <a:pt x="1504" y="934"/>
                                </a:lnTo>
                                <a:lnTo>
                                  <a:pt x="1507" y="942"/>
                                </a:lnTo>
                                <a:lnTo>
                                  <a:pt x="1510" y="954"/>
                                </a:lnTo>
                                <a:lnTo>
                                  <a:pt x="1510" y="969"/>
                                </a:lnTo>
                                <a:lnTo>
                                  <a:pt x="1508" y="984"/>
                                </a:lnTo>
                                <a:lnTo>
                                  <a:pt x="1503" y="999"/>
                                </a:lnTo>
                                <a:lnTo>
                                  <a:pt x="1494" y="1012"/>
                                </a:lnTo>
                                <a:lnTo>
                                  <a:pt x="1481" y="1020"/>
                                </a:lnTo>
                                <a:lnTo>
                                  <a:pt x="1463" y="1023"/>
                                </a:lnTo>
                                <a:lnTo>
                                  <a:pt x="1483" y="1041"/>
                                </a:lnTo>
                                <a:lnTo>
                                  <a:pt x="2007" y="514"/>
                                </a:lnTo>
                                <a:lnTo>
                                  <a:pt x="2002" y="521"/>
                                </a:lnTo>
                                <a:lnTo>
                                  <a:pt x="1994" y="527"/>
                                </a:lnTo>
                                <a:lnTo>
                                  <a:pt x="1984" y="529"/>
                                </a:lnTo>
                                <a:lnTo>
                                  <a:pt x="1972" y="532"/>
                                </a:lnTo>
                                <a:lnTo>
                                  <a:pt x="1960" y="533"/>
                                </a:lnTo>
                                <a:lnTo>
                                  <a:pt x="1946" y="533"/>
                                </a:lnTo>
                                <a:lnTo>
                                  <a:pt x="1932" y="533"/>
                                </a:lnTo>
                                <a:lnTo>
                                  <a:pt x="1917" y="533"/>
                                </a:lnTo>
                                <a:lnTo>
                                  <a:pt x="1911" y="503"/>
                                </a:lnTo>
                                <a:lnTo>
                                  <a:pt x="1910" y="475"/>
                                </a:lnTo>
                                <a:lnTo>
                                  <a:pt x="1910" y="448"/>
                                </a:lnTo>
                                <a:lnTo>
                                  <a:pt x="1913" y="425"/>
                                </a:lnTo>
                                <a:lnTo>
                                  <a:pt x="1917" y="403"/>
                                </a:lnTo>
                                <a:lnTo>
                                  <a:pt x="1922" y="384"/>
                                </a:lnTo>
                                <a:lnTo>
                                  <a:pt x="1929" y="366"/>
                                </a:lnTo>
                                <a:lnTo>
                                  <a:pt x="1938" y="350"/>
                                </a:lnTo>
                                <a:lnTo>
                                  <a:pt x="1946" y="336"/>
                                </a:lnTo>
                                <a:lnTo>
                                  <a:pt x="1957" y="324"/>
                                </a:lnTo>
                                <a:lnTo>
                                  <a:pt x="1967" y="313"/>
                                </a:lnTo>
                                <a:lnTo>
                                  <a:pt x="1977" y="305"/>
                                </a:lnTo>
                                <a:lnTo>
                                  <a:pt x="1987" y="298"/>
                                </a:lnTo>
                                <a:lnTo>
                                  <a:pt x="1996" y="291"/>
                                </a:lnTo>
                                <a:lnTo>
                                  <a:pt x="2004" y="287"/>
                                </a:lnTo>
                                <a:lnTo>
                                  <a:pt x="2012" y="284"/>
                                </a:lnTo>
                                <a:lnTo>
                                  <a:pt x="2022" y="283"/>
                                </a:lnTo>
                                <a:lnTo>
                                  <a:pt x="2035" y="280"/>
                                </a:lnTo>
                                <a:lnTo>
                                  <a:pt x="2052" y="279"/>
                                </a:lnTo>
                                <a:lnTo>
                                  <a:pt x="2068" y="277"/>
                                </a:lnTo>
                                <a:lnTo>
                                  <a:pt x="2085" y="276"/>
                                </a:lnTo>
                                <a:lnTo>
                                  <a:pt x="2100" y="274"/>
                                </a:lnTo>
                                <a:lnTo>
                                  <a:pt x="2112" y="274"/>
                                </a:lnTo>
                                <a:lnTo>
                                  <a:pt x="2122" y="274"/>
                                </a:lnTo>
                                <a:lnTo>
                                  <a:pt x="2135" y="277"/>
                                </a:lnTo>
                                <a:lnTo>
                                  <a:pt x="2147" y="279"/>
                                </a:lnTo>
                                <a:lnTo>
                                  <a:pt x="2159" y="281"/>
                                </a:lnTo>
                                <a:lnTo>
                                  <a:pt x="2171" y="283"/>
                                </a:lnTo>
                                <a:lnTo>
                                  <a:pt x="2182" y="285"/>
                                </a:lnTo>
                                <a:lnTo>
                                  <a:pt x="2196" y="287"/>
                                </a:lnTo>
                                <a:lnTo>
                                  <a:pt x="2209" y="288"/>
                                </a:lnTo>
                                <a:lnTo>
                                  <a:pt x="2224" y="288"/>
                                </a:lnTo>
                                <a:lnTo>
                                  <a:pt x="2209" y="299"/>
                                </a:lnTo>
                                <a:lnTo>
                                  <a:pt x="2194" y="309"/>
                                </a:lnTo>
                                <a:lnTo>
                                  <a:pt x="2180" y="316"/>
                                </a:lnTo>
                                <a:lnTo>
                                  <a:pt x="2165" y="320"/>
                                </a:lnTo>
                                <a:lnTo>
                                  <a:pt x="2150" y="321"/>
                                </a:lnTo>
                                <a:lnTo>
                                  <a:pt x="2135" y="320"/>
                                </a:lnTo>
                                <a:lnTo>
                                  <a:pt x="2120" y="316"/>
                                </a:lnTo>
                                <a:lnTo>
                                  <a:pt x="2105" y="307"/>
                                </a:lnTo>
                                <a:lnTo>
                                  <a:pt x="2105" y="313"/>
                                </a:lnTo>
                                <a:lnTo>
                                  <a:pt x="2105" y="318"/>
                                </a:lnTo>
                                <a:lnTo>
                                  <a:pt x="2105" y="325"/>
                                </a:lnTo>
                                <a:lnTo>
                                  <a:pt x="2105" y="331"/>
                                </a:lnTo>
                                <a:lnTo>
                                  <a:pt x="2105" y="337"/>
                                </a:lnTo>
                                <a:lnTo>
                                  <a:pt x="2105" y="343"/>
                                </a:lnTo>
                                <a:lnTo>
                                  <a:pt x="2105" y="350"/>
                                </a:lnTo>
                                <a:lnTo>
                                  <a:pt x="2105" y="355"/>
                                </a:lnTo>
                                <a:lnTo>
                                  <a:pt x="2104" y="354"/>
                                </a:lnTo>
                                <a:lnTo>
                                  <a:pt x="2100" y="353"/>
                                </a:lnTo>
                                <a:lnTo>
                                  <a:pt x="2095" y="350"/>
                                </a:lnTo>
                                <a:lnTo>
                                  <a:pt x="2088" y="346"/>
                                </a:lnTo>
                                <a:lnTo>
                                  <a:pt x="2080" y="343"/>
                                </a:lnTo>
                                <a:lnTo>
                                  <a:pt x="2073" y="340"/>
                                </a:lnTo>
                                <a:lnTo>
                                  <a:pt x="2065" y="339"/>
                                </a:lnTo>
                                <a:lnTo>
                                  <a:pt x="2058" y="337"/>
                                </a:lnTo>
                                <a:lnTo>
                                  <a:pt x="1979" y="372"/>
                                </a:lnTo>
                                <a:lnTo>
                                  <a:pt x="1984" y="377"/>
                                </a:lnTo>
                                <a:lnTo>
                                  <a:pt x="1995" y="387"/>
                                </a:lnTo>
                                <a:lnTo>
                                  <a:pt x="2006" y="398"/>
                                </a:lnTo>
                                <a:lnTo>
                                  <a:pt x="2011" y="403"/>
                                </a:lnTo>
                                <a:lnTo>
                                  <a:pt x="2014" y="418"/>
                                </a:lnTo>
                                <a:lnTo>
                                  <a:pt x="2016" y="435"/>
                                </a:lnTo>
                                <a:lnTo>
                                  <a:pt x="2019" y="448"/>
                                </a:lnTo>
                                <a:lnTo>
                                  <a:pt x="2022" y="462"/>
                                </a:lnTo>
                                <a:lnTo>
                                  <a:pt x="2022" y="475"/>
                                </a:lnTo>
                                <a:lnTo>
                                  <a:pt x="2022" y="485"/>
                                </a:lnTo>
                                <a:lnTo>
                                  <a:pt x="2019" y="496"/>
                                </a:lnTo>
                                <a:lnTo>
                                  <a:pt x="2015" y="505"/>
                                </a:lnTo>
                                <a:lnTo>
                                  <a:pt x="2399" y="124"/>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97" name="Freeform 105"/>
                        <wps:cNvSpPr>
                          <a:spLocks/>
                        </wps:cNvSpPr>
                        <wps:spPr bwMode="auto">
                          <a:xfrm>
                            <a:off x="10640" y="767"/>
                            <a:ext cx="1053" cy="2441"/>
                          </a:xfrm>
                          <a:custGeom>
                            <a:avLst/>
                            <a:gdLst>
                              <a:gd name="T0" fmla="*/ 821 w 1053"/>
                              <a:gd name="T1" fmla="*/ 185 h 2441"/>
                              <a:gd name="T2" fmla="*/ 852 w 1053"/>
                              <a:gd name="T3" fmla="*/ 386 h 2441"/>
                              <a:gd name="T4" fmla="*/ 867 w 1053"/>
                              <a:gd name="T5" fmla="*/ 578 h 2441"/>
                              <a:gd name="T6" fmla="*/ 797 w 1053"/>
                              <a:gd name="T7" fmla="*/ 711 h 2441"/>
                              <a:gd name="T8" fmla="*/ 828 w 1053"/>
                              <a:gd name="T9" fmla="*/ 621 h 2441"/>
                              <a:gd name="T10" fmla="*/ 749 w 1053"/>
                              <a:gd name="T11" fmla="*/ 595 h 2441"/>
                              <a:gd name="T12" fmla="*/ 500 w 1053"/>
                              <a:gd name="T13" fmla="*/ 555 h 2441"/>
                              <a:gd name="T14" fmla="*/ 705 w 1053"/>
                              <a:gd name="T15" fmla="*/ 777 h 2441"/>
                              <a:gd name="T16" fmla="*/ 479 w 1053"/>
                              <a:gd name="T17" fmla="*/ 829 h 2441"/>
                              <a:gd name="T18" fmla="*/ 479 w 1053"/>
                              <a:gd name="T19" fmla="*/ 755 h 2441"/>
                              <a:gd name="T20" fmla="*/ 507 w 1053"/>
                              <a:gd name="T21" fmla="*/ 714 h 2441"/>
                              <a:gd name="T22" fmla="*/ 434 w 1053"/>
                              <a:gd name="T23" fmla="*/ 541 h 2441"/>
                              <a:gd name="T24" fmla="*/ 321 w 1053"/>
                              <a:gd name="T25" fmla="*/ 681 h 2441"/>
                              <a:gd name="T26" fmla="*/ 387 w 1053"/>
                              <a:gd name="T27" fmla="*/ 926 h 2441"/>
                              <a:gd name="T28" fmla="*/ 495 w 1053"/>
                              <a:gd name="T29" fmla="*/ 977 h 2441"/>
                              <a:gd name="T30" fmla="*/ 524 w 1053"/>
                              <a:gd name="T31" fmla="*/ 1061 h 2441"/>
                              <a:gd name="T32" fmla="*/ 314 w 1053"/>
                              <a:gd name="T33" fmla="*/ 903 h 2441"/>
                              <a:gd name="T34" fmla="*/ 147 w 1053"/>
                              <a:gd name="T35" fmla="*/ 840 h 2441"/>
                              <a:gd name="T36" fmla="*/ 272 w 1053"/>
                              <a:gd name="T37" fmla="*/ 933 h 2441"/>
                              <a:gd name="T38" fmla="*/ 484 w 1053"/>
                              <a:gd name="T39" fmla="*/ 1217 h 2441"/>
                              <a:gd name="T40" fmla="*/ 563 w 1053"/>
                              <a:gd name="T41" fmla="*/ 1159 h 2441"/>
                              <a:gd name="T42" fmla="*/ 675 w 1053"/>
                              <a:gd name="T43" fmla="*/ 1162 h 2441"/>
                              <a:gd name="T44" fmla="*/ 776 w 1053"/>
                              <a:gd name="T45" fmla="*/ 1176 h 2441"/>
                              <a:gd name="T46" fmla="*/ 678 w 1053"/>
                              <a:gd name="T47" fmla="*/ 1380 h 2441"/>
                              <a:gd name="T48" fmla="*/ 519 w 1053"/>
                              <a:gd name="T49" fmla="*/ 1336 h 2441"/>
                              <a:gd name="T50" fmla="*/ 539 w 1053"/>
                              <a:gd name="T51" fmla="*/ 1468 h 2441"/>
                              <a:gd name="T52" fmla="*/ 737 w 1053"/>
                              <a:gd name="T53" fmla="*/ 1390 h 2441"/>
                              <a:gd name="T54" fmla="*/ 856 w 1053"/>
                              <a:gd name="T55" fmla="*/ 1202 h 2441"/>
                              <a:gd name="T56" fmla="*/ 799 w 1053"/>
                              <a:gd name="T57" fmla="*/ 1007 h 2441"/>
                              <a:gd name="T58" fmla="*/ 541 w 1053"/>
                              <a:gd name="T59" fmla="*/ 900 h 2441"/>
                              <a:gd name="T60" fmla="*/ 539 w 1053"/>
                              <a:gd name="T61" fmla="*/ 851 h 2441"/>
                              <a:gd name="T62" fmla="*/ 766 w 1053"/>
                              <a:gd name="T63" fmla="*/ 911 h 2441"/>
                              <a:gd name="T64" fmla="*/ 848 w 1053"/>
                              <a:gd name="T65" fmla="*/ 843 h 2441"/>
                              <a:gd name="T66" fmla="*/ 918 w 1053"/>
                              <a:gd name="T67" fmla="*/ 1091 h 2441"/>
                              <a:gd name="T68" fmla="*/ 732 w 1053"/>
                              <a:gd name="T69" fmla="*/ 1606 h 2441"/>
                              <a:gd name="T70" fmla="*/ 776 w 1053"/>
                              <a:gd name="T71" fmla="*/ 1958 h 2441"/>
                              <a:gd name="T72" fmla="*/ 814 w 1053"/>
                              <a:gd name="T73" fmla="*/ 1794 h 2441"/>
                              <a:gd name="T74" fmla="*/ 815 w 1053"/>
                              <a:gd name="T75" fmla="*/ 1624 h 2441"/>
                              <a:gd name="T76" fmla="*/ 1049 w 1053"/>
                              <a:gd name="T77" fmla="*/ 1586 h 2441"/>
                              <a:gd name="T78" fmla="*/ 884 w 1053"/>
                              <a:gd name="T79" fmla="*/ 1651 h 2441"/>
                              <a:gd name="T80" fmla="*/ 890 w 1053"/>
                              <a:gd name="T81" fmla="*/ 1891 h 2441"/>
                              <a:gd name="T82" fmla="*/ 841 w 1053"/>
                              <a:gd name="T83" fmla="*/ 2027 h 2441"/>
                              <a:gd name="T84" fmla="*/ 912 w 1053"/>
                              <a:gd name="T85" fmla="*/ 2261 h 2441"/>
                              <a:gd name="T86" fmla="*/ 776 w 1053"/>
                              <a:gd name="T87" fmla="*/ 2441 h 2441"/>
                              <a:gd name="T88" fmla="*/ 828 w 1053"/>
                              <a:gd name="T89" fmla="*/ 2361 h 2441"/>
                              <a:gd name="T90" fmla="*/ 775 w 1053"/>
                              <a:gd name="T91" fmla="*/ 2100 h 2441"/>
                              <a:gd name="T92" fmla="*/ 615 w 1053"/>
                              <a:gd name="T93" fmla="*/ 1799 h 2441"/>
                              <a:gd name="T94" fmla="*/ 642 w 1053"/>
                              <a:gd name="T95" fmla="*/ 1573 h 2441"/>
                              <a:gd name="T96" fmla="*/ 566 w 1053"/>
                              <a:gd name="T97" fmla="*/ 1554 h 2441"/>
                              <a:gd name="T98" fmla="*/ 421 w 1053"/>
                              <a:gd name="T99" fmla="*/ 1416 h 2441"/>
                              <a:gd name="T100" fmla="*/ 554 w 1053"/>
                              <a:gd name="T101" fmla="*/ 1288 h 2441"/>
                              <a:gd name="T102" fmla="*/ 697 w 1053"/>
                              <a:gd name="T103" fmla="*/ 1298 h 2441"/>
                              <a:gd name="T104" fmla="*/ 530 w 1053"/>
                              <a:gd name="T105" fmla="*/ 1248 h 2441"/>
                              <a:gd name="T106" fmla="*/ 232 w 1053"/>
                              <a:gd name="T107" fmla="*/ 1099 h 2441"/>
                              <a:gd name="T108" fmla="*/ 127 w 1053"/>
                              <a:gd name="T109" fmla="*/ 1144 h 2441"/>
                              <a:gd name="T110" fmla="*/ 111 w 1053"/>
                              <a:gd name="T111" fmla="*/ 918 h 2441"/>
                              <a:gd name="T112" fmla="*/ 520 w 1053"/>
                              <a:gd name="T113" fmla="*/ 414 h 2441"/>
                              <a:gd name="T114" fmla="*/ 683 w 1053"/>
                              <a:gd name="T115" fmla="*/ 479 h 2441"/>
                              <a:gd name="T116" fmla="*/ 774 w 1053"/>
                              <a:gd name="T117" fmla="*/ 337 h 2441"/>
                              <a:gd name="T118" fmla="*/ 752 w 1053"/>
                              <a:gd name="T119" fmla="*/ 194 h 2441"/>
                              <a:gd name="T120" fmla="*/ 706 w 1053"/>
                              <a:gd name="T121" fmla="*/ 299 h 2441"/>
                              <a:gd name="T122" fmla="*/ 660 w 1053"/>
                              <a:gd name="T123" fmla="*/ 412 h 24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1053" h="2441">
                                <a:moveTo>
                                  <a:pt x="929" y="0"/>
                                </a:moveTo>
                                <a:lnTo>
                                  <a:pt x="930" y="23"/>
                                </a:lnTo>
                                <a:lnTo>
                                  <a:pt x="927" y="45"/>
                                </a:lnTo>
                                <a:lnTo>
                                  <a:pt x="921" y="67"/>
                                </a:lnTo>
                                <a:lnTo>
                                  <a:pt x="910" y="87"/>
                                </a:lnTo>
                                <a:lnTo>
                                  <a:pt x="898" y="107"/>
                                </a:lnTo>
                                <a:lnTo>
                                  <a:pt x="884" y="124"/>
                                </a:lnTo>
                                <a:lnTo>
                                  <a:pt x="869" y="140"/>
                                </a:lnTo>
                                <a:lnTo>
                                  <a:pt x="856" y="153"/>
                                </a:lnTo>
                                <a:lnTo>
                                  <a:pt x="845" y="160"/>
                                </a:lnTo>
                                <a:lnTo>
                                  <a:pt x="836" y="168"/>
                                </a:lnTo>
                                <a:lnTo>
                                  <a:pt x="828" y="177"/>
                                </a:lnTo>
                                <a:lnTo>
                                  <a:pt x="821" y="185"/>
                                </a:lnTo>
                                <a:lnTo>
                                  <a:pt x="815" y="192"/>
                                </a:lnTo>
                                <a:lnTo>
                                  <a:pt x="811" y="197"/>
                                </a:lnTo>
                                <a:lnTo>
                                  <a:pt x="810" y="201"/>
                                </a:lnTo>
                                <a:lnTo>
                                  <a:pt x="809" y="203"/>
                                </a:lnTo>
                                <a:lnTo>
                                  <a:pt x="811" y="222"/>
                                </a:lnTo>
                                <a:lnTo>
                                  <a:pt x="815" y="242"/>
                                </a:lnTo>
                                <a:lnTo>
                                  <a:pt x="824" y="263"/>
                                </a:lnTo>
                                <a:lnTo>
                                  <a:pt x="833" y="283"/>
                                </a:lnTo>
                                <a:lnTo>
                                  <a:pt x="841" y="304"/>
                                </a:lnTo>
                                <a:lnTo>
                                  <a:pt x="849" y="325"/>
                                </a:lnTo>
                                <a:lnTo>
                                  <a:pt x="853" y="345"/>
                                </a:lnTo>
                                <a:lnTo>
                                  <a:pt x="856" y="364"/>
                                </a:lnTo>
                                <a:lnTo>
                                  <a:pt x="852" y="386"/>
                                </a:lnTo>
                                <a:lnTo>
                                  <a:pt x="844" y="407"/>
                                </a:lnTo>
                                <a:lnTo>
                                  <a:pt x="830" y="425"/>
                                </a:lnTo>
                                <a:lnTo>
                                  <a:pt x="817" y="441"/>
                                </a:lnTo>
                                <a:lnTo>
                                  <a:pt x="802" y="455"/>
                                </a:lnTo>
                                <a:lnTo>
                                  <a:pt x="789" y="468"/>
                                </a:lnTo>
                                <a:lnTo>
                                  <a:pt x="780" y="481"/>
                                </a:lnTo>
                                <a:lnTo>
                                  <a:pt x="776" y="492"/>
                                </a:lnTo>
                                <a:lnTo>
                                  <a:pt x="797" y="503"/>
                                </a:lnTo>
                                <a:lnTo>
                                  <a:pt x="814" y="515"/>
                                </a:lnTo>
                                <a:lnTo>
                                  <a:pt x="832" y="529"/>
                                </a:lnTo>
                                <a:lnTo>
                                  <a:pt x="846" y="544"/>
                                </a:lnTo>
                                <a:lnTo>
                                  <a:pt x="857" y="560"/>
                                </a:lnTo>
                                <a:lnTo>
                                  <a:pt x="867" y="578"/>
                                </a:lnTo>
                                <a:lnTo>
                                  <a:pt x="873" y="599"/>
                                </a:lnTo>
                                <a:lnTo>
                                  <a:pt x="875" y="621"/>
                                </a:lnTo>
                                <a:lnTo>
                                  <a:pt x="873" y="643"/>
                                </a:lnTo>
                                <a:lnTo>
                                  <a:pt x="869" y="662"/>
                                </a:lnTo>
                                <a:lnTo>
                                  <a:pt x="863" y="678"/>
                                </a:lnTo>
                                <a:lnTo>
                                  <a:pt x="853" y="692"/>
                                </a:lnTo>
                                <a:lnTo>
                                  <a:pt x="844" y="703"/>
                                </a:lnTo>
                                <a:lnTo>
                                  <a:pt x="832" y="711"/>
                                </a:lnTo>
                                <a:lnTo>
                                  <a:pt x="820" y="717"/>
                                </a:lnTo>
                                <a:lnTo>
                                  <a:pt x="807" y="718"/>
                                </a:lnTo>
                                <a:lnTo>
                                  <a:pt x="806" y="717"/>
                                </a:lnTo>
                                <a:lnTo>
                                  <a:pt x="802" y="715"/>
                                </a:lnTo>
                                <a:lnTo>
                                  <a:pt x="797" y="711"/>
                                </a:lnTo>
                                <a:lnTo>
                                  <a:pt x="790" y="707"/>
                                </a:lnTo>
                                <a:lnTo>
                                  <a:pt x="782" y="701"/>
                                </a:lnTo>
                                <a:lnTo>
                                  <a:pt x="775" y="696"/>
                                </a:lnTo>
                                <a:lnTo>
                                  <a:pt x="767" y="691"/>
                                </a:lnTo>
                                <a:lnTo>
                                  <a:pt x="760" y="684"/>
                                </a:lnTo>
                                <a:lnTo>
                                  <a:pt x="771" y="681"/>
                                </a:lnTo>
                                <a:lnTo>
                                  <a:pt x="783" y="677"/>
                                </a:lnTo>
                                <a:lnTo>
                                  <a:pt x="795" y="670"/>
                                </a:lnTo>
                                <a:lnTo>
                                  <a:pt x="806" y="663"/>
                                </a:lnTo>
                                <a:lnTo>
                                  <a:pt x="815" y="654"/>
                                </a:lnTo>
                                <a:lnTo>
                                  <a:pt x="822" y="644"/>
                                </a:lnTo>
                                <a:lnTo>
                                  <a:pt x="828" y="633"/>
                                </a:lnTo>
                                <a:lnTo>
                                  <a:pt x="828" y="621"/>
                                </a:lnTo>
                                <a:lnTo>
                                  <a:pt x="826" y="611"/>
                                </a:lnTo>
                                <a:lnTo>
                                  <a:pt x="824" y="603"/>
                                </a:lnTo>
                                <a:lnTo>
                                  <a:pt x="818" y="596"/>
                                </a:lnTo>
                                <a:lnTo>
                                  <a:pt x="811" y="589"/>
                                </a:lnTo>
                                <a:lnTo>
                                  <a:pt x="803" y="584"/>
                                </a:lnTo>
                                <a:lnTo>
                                  <a:pt x="795" y="580"/>
                                </a:lnTo>
                                <a:lnTo>
                                  <a:pt x="786" y="575"/>
                                </a:lnTo>
                                <a:lnTo>
                                  <a:pt x="776" y="573"/>
                                </a:lnTo>
                                <a:lnTo>
                                  <a:pt x="775" y="574"/>
                                </a:lnTo>
                                <a:lnTo>
                                  <a:pt x="771" y="578"/>
                                </a:lnTo>
                                <a:lnTo>
                                  <a:pt x="764" y="584"/>
                                </a:lnTo>
                                <a:lnTo>
                                  <a:pt x="758" y="589"/>
                                </a:lnTo>
                                <a:lnTo>
                                  <a:pt x="749" y="595"/>
                                </a:lnTo>
                                <a:lnTo>
                                  <a:pt x="741" y="600"/>
                                </a:lnTo>
                                <a:lnTo>
                                  <a:pt x="735" y="604"/>
                                </a:lnTo>
                                <a:lnTo>
                                  <a:pt x="729" y="606"/>
                                </a:lnTo>
                                <a:lnTo>
                                  <a:pt x="698" y="603"/>
                                </a:lnTo>
                                <a:lnTo>
                                  <a:pt x="669" y="596"/>
                                </a:lnTo>
                                <a:lnTo>
                                  <a:pt x="642" y="585"/>
                                </a:lnTo>
                                <a:lnTo>
                                  <a:pt x="616" y="573"/>
                                </a:lnTo>
                                <a:lnTo>
                                  <a:pt x="592" y="562"/>
                                </a:lnTo>
                                <a:lnTo>
                                  <a:pt x="570" y="551"/>
                                </a:lnTo>
                                <a:lnTo>
                                  <a:pt x="550" y="544"/>
                                </a:lnTo>
                                <a:lnTo>
                                  <a:pt x="530" y="541"/>
                                </a:lnTo>
                                <a:lnTo>
                                  <a:pt x="497" y="541"/>
                                </a:lnTo>
                                <a:lnTo>
                                  <a:pt x="500" y="555"/>
                                </a:lnTo>
                                <a:lnTo>
                                  <a:pt x="510" y="571"/>
                                </a:lnTo>
                                <a:lnTo>
                                  <a:pt x="523" y="590"/>
                                </a:lnTo>
                                <a:lnTo>
                                  <a:pt x="539" y="610"/>
                                </a:lnTo>
                                <a:lnTo>
                                  <a:pt x="557" y="627"/>
                                </a:lnTo>
                                <a:lnTo>
                                  <a:pt x="577" y="645"/>
                                </a:lnTo>
                                <a:lnTo>
                                  <a:pt x="596" y="659"/>
                                </a:lnTo>
                                <a:lnTo>
                                  <a:pt x="613" y="669"/>
                                </a:lnTo>
                                <a:lnTo>
                                  <a:pt x="636" y="681"/>
                                </a:lnTo>
                                <a:lnTo>
                                  <a:pt x="656" y="696"/>
                                </a:lnTo>
                                <a:lnTo>
                                  <a:pt x="674" y="712"/>
                                </a:lnTo>
                                <a:lnTo>
                                  <a:pt x="687" y="732"/>
                                </a:lnTo>
                                <a:lnTo>
                                  <a:pt x="698" y="754"/>
                                </a:lnTo>
                                <a:lnTo>
                                  <a:pt x="705" y="777"/>
                                </a:lnTo>
                                <a:lnTo>
                                  <a:pt x="710" y="803"/>
                                </a:lnTo>
                                <a:lnTo>
                                  <a:pt x="712" y="829"/>
                                </a:lnTo>
                                <a:lnTo>
                                  <a:pt x="549" y="795"/>
                                </a:lnTo>
                                <a:lnTo>
                                  <a:pt x="543" y="796"/>
                                </a:lnTo>
                                <a:lnTo>
                                  <a:pt x="536" y="799"/>
                                </a:lnTo>
                                <a:lnTo>
                                  <a:pt x="527" y="804"/>
                                </a:lnTo>
                                <a:lnTo>
                                  <a:pt x="518" y="811"/>
                                </a:lnTo>
                                <a:lnTo>
                                  <a:pt x="507" y="818"/>
                                </a:lnTo>
                                <a:lnTo>
                                  <a:pt x="499" y="823"/>
                                </a:lnTo>
                                <a:lnTo>
                                  <a:pt x="491" y="828"/>
                                </a:lnTo>
                                <a:lnTo>
                                  <a:pt x="484" y="829"/>
                                </a:lnTo>
                                <a:lnTo>
                                  <a:pt x="483" y="829"/>
                                </a:lnTo>
                                <a:lnTo>
                                  <a:pt x="479" y="829"/>
                                </a:lnTo>
                                <a:lnTo>
                                  <a:pt x="473" y="829"/>
                                </a:lnTo>
                                <a:lnTo>
                                  <a:pt x="465" y="829"/>
                                </a:lnTo>
                                <a:lnTo>
                                  <a:pt x="457" y="829"/>
                                </a:lnTo>
                                <a:lnTo>
                                  <a:pt x="449" y="829"/>
                                </a:lnTo>
                                <a:lnTo>
                                  <a:pt x="441" y="829"/>
                                </a:lnTo>
                                <a:lnTo>
                                  <a:pt x="434" y="829"/>
                                </a:lnTo>
                                <a:lnTo>
                                  <a:pt x="434" y="815"/>
                                </a:lnTo>
                                <a:lnTo>
                                  <a:pt x="441" y="803"/>
                                </a:lnTo>
                                <a:lnTo>
                                  <a:pt x="449" y="791"/>
                                </a:lnTo>
                                <a:lnTo>
                                  <a:pt x="457" y="780"/>
                                </a:lnTo>
                                <a:lnTo>
                                  <a:pt x="465" y="770"/>
                                </a:lnTo>
                                <a:lnTo>
                                  <a:pt x="472" y="762"/>
                                </a:lnTo>
                                <a:lnTo>
                                  <a:pt x="479" y="755"/>
                                </a:lnTo>
                                <a:lnTo>
                                  <a:pt x="483" y="751"/>
                                </a:lnTo>
                                <a:lnTo>
                                  <a:pt x="484" y="749"/>
                                </a:lnTo>
                                <a:lnTo>
                                  <a:pt x="485" y="749"/>
                                </a:lnTo>
                                <a:lnTo>
                                  <a:pt x="489" y="749"/>
                                </a:lnTo>
                                <a:lnTo>
                                  <a:pt x="495" y="749"/>
                                </a:lnTo>
                                <a:lnTo>
                                  <a:pt x="503" y="749"/>
                                </a:lnTo>
                                <a:lnTo>
                                  <a:pt x="512" y="749"/>
                                </a:lnTo>
                                <a:lnTo>
                                  <a:pt x="524" y="749"/>
                                </a:lnTo>
                                <a:lnTo>
                                  <a:pt x="535" y="749"/>
                                </a:lnTo>
                                <a:lnTo>
                                  <a:pt x="549" y="749"/>
                                </a:lnTo>
                                <a:lnTo>
                                  <a:pt x="535" y="737"/>
                                </a:lnTo>
                                <a:lnTo>
                                  <a:pt x="520" y="726"/>
                                </a:lnTo>
                                <a:lnTo>
                                  <a:pt x="507" y="714"/>
                                </a:lnTo>
                                <a:lnTo>
                                  <a:pt x="493" y="701"/>
                                </a:lnTo>
                                <a:lnTo>
                                  <a:pt x="483" y="689"/>
                                </a:lnTo>
                                <a:lnTo>
                                  <a:pt x="473" y="678"/>
                                </a:lnTo>
                                <a:lnTo>
                                  <a:pt x="468" y="666"/>
                                </a:lnTo>
                                <a:lnTo>
                                  <a:pt x="465" y="655"/>
                                </a:lnTo>
                                <a:lnTo>
                                  <a:pt x="464" y="643"/>
                                </a:lnTo>
                                <a:lnTo>
                                  <a:pt x="460" y="629"/>
                                </a:lnTo>
                                <a:lnTo>
                                  <a:pt x="456" y="614"/>
                                </a:lnTo>
                                <a:lnTo>
                                  <a:pt x="450" y="597"/>
                                </a:lnTo>
                                <a:lnTo>
                                  <a:pt x="444" y="582"/>
                                </a:lnTo>
                                <a:lnTo>
                                  <a:pt x="439" y="567"/>
                                </a:lnTo>
                                <a:lnTo>
                                  <a:pt x="435" y="553"/>
                                </a:lnTo>
                                <a:lnTo>
                                  <a:pt x="434" y="541"/>
                                </a:lnTo>
                                <a:lnTo>
                                  <a:pt x="425" y="545"/>
                                </a:lnTo>
                                <a:lnTo>
                                  <a:pt x="414" y="549"/>
                                </a:lnTo>
                                <a:lnTo>
                                  <a:pt x="400" y="555"/>
                                </a:lnTo>
                                <a:lnTo>
                                  <a:pt x="387" y="563"/>
                                </a:lnTo>
                                <a:lnTo>
                                  <a:pt x="375" y="574"/>
                                </a:lnTo>
                                <a:lnTo>
                                  <a:pt x="364" y="586"/>
                                </a:lnTo>
                                <a:lnTo>
                                  <a:pt x="356" y="601"/>
                                </a:lnTo>
                                <a:lnTo>
                                  <a:pt x="352" y="621"/>
                                </a:lnTo>
                                <a:lnTo>
                                  <a:pt x="351" y="633"/>
                                </a:lnTo>
                                <a:lnTo>
                                  <a:pt x="345" y="645"/>
                                </a:lnTo>
                                <a:lnTo>
                                  <a:pt x="338" y="658"/>
                                </a:lnTo>
                                <a:lnTo>
                                  <a:pt x="330" y="669"/>
                                </a:lnTo>
                                <a:lnTo>
                                  <a:pt x="321" y="681"/>
                                </a:lnTo>
                                <a:lnTo>
                                  <a:pt x="310" y="693"/>
                                </a:lnTo>
                                <a:lnTo>
                                  <a:pt x="298" y="706"/>
                                </a:lnTo>
                                <a:lnTo>
                                  <a:pt x="286" y="718"/>
                                </a:lnTo>
                                <a:lnTo>
                                  <a:pt x="305" y="726"/>
                                </a:lnTo>
                                <a:lnTo>
                                  <a:pt x="322" y="739"/>
                                </a:lnTo>
                                <a:lnTo>
                                  <a:pt x="338" y="755"/>
                                </a:lnTo>
                                <a:lnTo>
                                  <a:pt x="353" y="776"/>
                                </a:lnTo>
                                <a:lnTo>
                                  <a:pt x="365" y="797"/>
                                </a:lnTo>
                                <a:lnTo>
                                  <a:pt x="373" y="823"/>
                                </a:lnTo>
                                <a:lnTo>
                                  <a:pt x="380" y="851"/>
                                </a:lnTo>
                                <a:lnTo>
                                  <a:pt x="382" y="880"/>
                                </a:lnTo>
                                <a:lnTo>
                                  <a:pt x="383" y="903"/>
                                </a:lnTo>
                                <a:lnTo>
                                  <a:pt x="387" y="926"/>
                                </a:lnTo>
                                <a:lnTo>
                                  <a:pt x="395" y="948"/>
                                </a:lnTo>
                                <a:lnTo>
                                  <a:pt x="403" y="967"/>
                                </a:lnTo>
                                <a:lnTo>
                                  <a:pt x="414" y="984"/>
                                </a:lnTo>
                                <a:lnTo>
                                  <a:pt x="426" y="998"/>
                                </a:lnTo>
                                <a:lnTo>
                                  <a:pt x="438" y="1006"/>
                                </a:lnTo>
                                <a:lnTo>
                                  <a:pt x="452" y="1009"/>
                                </a:lnTo>
                                <a:lnTo>
                                  <a:pt x="452" y="1003"/>
                                </a:lnTo>
                                <a:lnTo>
                                  <a:pt x="457" y="996"/>
                                </a:lnTo>
                                <a:lnTo>
                                  <a:pt x="464" y="991"/>
                                </a:lnTo>
                                <a:lnTo>
                                  <a:pt x="472" y="985"/>
                                </a:lnTo>
                                <a:lnTo>
                                  <a:pt x="480" y="981"/>
                                </a:lnTo>
                                <a:lnTo>
                                  <a:pt x="488" y="978"/>
                                </a:lnTo>
                                <a:lnTo>
                                  <a:pt x="495" y="977"/>
                                </a:lnTo>
                                <a:lnTo>
                                  <a:pt x="497" y="976"/>
                                </a:lnTo>
                                <a:lnTo>
                                  <a:pt x="507" y="977"/>
                                </a:lnTo>
                                <a:lnTo>
                                  <a:pt x="516" y="978"/>
                                </a:lnTo>
                                <a:lnTo>
                                  <a:pt x="524" y="982"/>
                                </a:lnTo>
                                <a:lnTo>
                                  <a:pt x="532" y="988"/>
                                </a:lnTo>
                                <a:lnTo>
                                  <a:pt x="539" y="995"/>
                                </a:lnTo>
                                <a:lnTo>
                                  <a:pt x="545" y="1003"/>
                                </a:lnTo>
                                <a:lnTo>
                                  <a:pt x="547" y="1013"/>
                                </a:lnTo>
                                <a:lnTo>
                                  <a:pt x="549" y="1024"/>
                                </a:lnTo>
                                <a:lnTo>
                                  <a:pt x="547" y="1035"/>
                                </a:lnTo>
                                <a:lnTo>
                                  <a:pt x="542" y="1044"/>
                                </a:lnTo>
                                <a:lnTo>
                                  <a:pt x="534" y="1052"/>
                                </a:lnTo>
                                <a:lnTo>
                                  <a:pt x="524" y="1061"/>
                                </a:lnTo>
                                <a:lnTo>
                                  <a:pt x="514" y="1066"/>
                                </a:lnTo>
                                <a:lnTo>
                                  <a:pt x="503" y="1070"/>
                                </a:lnTo>
                                <a:lnTo>
                                  <a:pt x="493" y="1072"/>
                                </a:lnTo>
                                <a:lnTo>
                                  <a:pt x="484" y="1073"/>
                                </a:lnTo>
                                <a:lnTo>
                                  <a:pt x="461" y="1070"/>
                                </a:lnTo>
                                <a:lnTo>
                                  <a:pt x="437" y="1062"/>
                                </a:lnTo>
                                <a:lnTo>
                                  <a:pt x="413" y="1050"/>
                                </a:lnTo>
                                <a:lnTo>
                                  <a:pt x="388" y="1032"/>
                                </a:lnTo>
                                <a:lnTo>
                                  <a:pt x="365" y="1011"/>
                                </a:lnTo>
                                <a:lnTo>
                                  <a:pt x="346" y="985"/>
                                </a:lnTo>
                                <a:lnTo>
                                  <a:pt x="330" y="958"/>
                                </a:lnTo>
                                <a:lnTo>
                                  <a:pt x="321" y="928"/>
                                </a:lnTo>
                                <a:lnTo>
                                  <a:pt x="314" y="903"/>
                                </a:lnTo>
                                <a:lnTo>
                                  <a:pt x="306" y="880"/>
                                </a:lnTo>
                                <a:lnTo>
                                  <a:pt x="295" y="858"/>
                                </a:lnTo>
                                <a:lnTo>
                                  <a:pt x="286" y="839"/>
                                </a:lnTo>
                                <a:lnTo>
                                  <a:pt x="274" y="822"/>
                                </a:lnTo>
                                <a:lnTo>
                                  <a:pt x="262" y="810"/>
                                </a:lnTo>
                                <a:lnTo>
                                  <a:pt x="249" y="802"/>
                                </a:lnTo>
                                <a:lnTo>
                                  <a:pt x="237" y="799"/>
                                </a:lnTo>
                                <a:lnTo>
                                  <a:pt x="214" y="800"/>
                                </a:lnTo>
                                <a:lnTo>
                                  <a:pt x="196" y="804"/>
                                </a:lnTo>
                                <a:lnTo>
                                  <a:pt x="179" y="810"/>
                                </a:lnTo>
                                <a:lnTo>
                                  <a:pt x="165" y="818"/>
                                </a:lnTo>
                                <a:lnTo>
                                  <a:pt x="154" y="829"/>
                                </a:lnTo>
                                <a:lnTo>
                                  <a:pt x="147" y="840"/>
                                </a:lnTo>
                                <a:lnTo>
                                  <a:pt x="142" y="851"/>
                                </a:lnTo>
                                <a:lnTo>
                                  <a:pt x="140" y="863"/>
                                </a:lnTo>
                                <a:lnTo>
                                  <a:pt x="142" y="870"/>
                                </a:lnTo>
                                <a:lnTo>
                                  <a:pt x="146" y="877"/>
                                </a:lnTo>
                                <a:lnTo>
                                  <a:pt x="154" y="885"/>
                                </a:lnTo>
                                <a:lnTo>
                                  <a:pt x="163" y="893"/>
                                </a:lnTo>
                                <a:lnTo>
                                  <a:pt x="174" y="900"/>
                                </a:lnTo>
                                <a:lnTo>
                                  <a:pt x="187" y="906"/>
                                </a:lnTo>
                                <a:lnTo>
                                  <a:pt x="204" y="910"/>
                                </a:lnTo>
                                <a:lnTo>
                                  <a:pt x="220" y="911"/>
                                </a:lnTo>
                                <a:lnTo>
                                  <a:pt x="239" y="914"/>
                                </a:lnTo>
                                <a:lnTo>
                                  <a:pt x="256" y="921"/>
                                </a:lnTo>
                                <a:lnTo>
                                  <a:pt x="272" y="933"/>
                                </a:lnTo>
                                <a:lnTo>
                                  <a:pt x="287" y="947"/>
                                </a:lnTo>
                                <a:lnTo>
                                  <a:pt x="301" y="962"/>
                                </a:lnTo>
                                <a:lnTo>
                                  <a:pt x="310" y="978"/>
                                </a:lnTo>
                                <a:lnTo>
                                  <a:pt x="315" y="993"/>
                                </a:lnTo>
                                <a:lnTo>
                                  <a:pt x="318" y="1009"/>
                                </a:lnTo>
                                <a:lnTo>
                                  <a:pt x="322" y="1054"/>
                                </a:lnTo>
                                <a:lnTo>
                                  <a:pt x="333" y="1094"/>
                                </a:lnTo>
                                <a:lnTo>
                                  <a:pt x="349" y="1129"/>
                                </a:lnTo>
                                <a:lnTo>
                                  <a:pt x="371" y="1159"/>
                                </a:lnTo>
                                <a:lnTo>
                                  <a:pt x="395" y="1184"/>
                                </a:lnTo>
                                <a:lnTo>
                                  <a:pt x="423" y="1202"/>
                                </a:lnTo>
                                <a:lnTo>
                                  <a:pt x="453" y="1213"/>
                                </a:lnTo>
                                <a:lnTo>
                                  <a:pt x="484" y="1217"/>
                                </a:lnTo>
                                <a:lnTo>
                                  <a:pt x="500" y="1217"/>
                                </a:lnTo>
                                <a:lnTo>
                                  <a:pt x="516" y="1214"/>
                                </a:lnTo>
                                <a:lnTo>
                                  <a:pt x="530" y="1211"/>
                                </a:lnTo>
                                <a:lnTo>
                                  <a:pt x="541" y="1207"/>
                                </a:lnTo>
                                <a:lnTo>
                                  <a:pt x="550" y="1203"/>
                                </a:lnTo>
                                <a:lnTo>
                                  <a:pt x="558" y="1198"/>
                                </a:lnTo>
                                <a:lnTo>
                                  <a:pt x="562" y="1191"/>
                                </a:lnTo>
                                <a:lnTo>
                                  <a:pt x="563" y="1185"/>
                                </a:lnTo>
                                <a:lnTo>
                                  <a:pt x="563" y="1184"/>
                                </a:lnTo>
                                <a:lnTo>
                                  <a:pt x="563" y="1180"/>
                                </a:lnTo>
                                <a:lnTo>
                                  <a:pt x="563" y="1174"/>
                                </a:lnTo>
                                <a:lnTo>
                                  <a:pt x="563" y="1168"/>
                                </a:lnTo>
                                <a:lnTo>
                                  <a:pt x="563" y="1159"/>
                                </a:lnTo>
                                <a:lnTo>
                                  <a:pt x="563" y="1152"/>
                                </a:lnTo>
                                <a:lnTo>
                                  <a:pt x="563" y="1144"/>
                                </a:lnTo>
                                <a:lnTo>
                                  <a:pt x="563" y="1137"/>
                                </a:lnTo>
                                <a:lnTo>
                                  <a:pt x="584" y="1137"/>
                                </a:lnTo>
                                <a:lnTo>
                                  <a:pt x="601" y="1136"/>
                                </a:lnTo>
                                <a:lnTo>
                                  <a:pt x="616" y="1135"/>
                                </a:lnTo>
                                <a:lnTo>
                                  <a:pt x="627" y="1136"/>
                                </a:lnTo>
                                <a:lnTo>
                                  <a:pt x="635" y="1140"/>
                                </a:lnTo>
                                <a:lnTo>
                                  <a:pt x="642" y="1147"/>
                                </a:lnTo>
                                <a:lnTo>
                                  <a:pt x="644" y="1158"/>
                                </a:lnTo>
                                <a:lnTo>
                                  <a:pt x="646" y="1176"/>
                                </a:lnTo>
                                <a:lnTo>
                                  <a:pt x="659" y="1172"/>
                                </a:lnTo>
                                <a:lnTo>
                                  <a:pt x="675" y="1162"/>
                                </a:lnTo>
                                <a:lnTo>
                                  <a:pt x="694" y="1147"/>
                                </a:lnTo>
                                <a:lnTo>
                                  <a:pt x="713" y="1128"/>
                                </a:lnTo>
                                <a:lnTo>
                                  <a:pt x="732" y="1109"/>
                                </a:lnTo>
                                <a:lnTo>
                                  <a:pt x="747" y="1088"/>
                                </a:lnTo>
                                <a:lnTo>
                                  <a:pt x="756" y="1070"/>
                                </a:lnTo>
                                <a:lnTo>
                                  <a:pt x="760" y="1055"/>
                                </a:lnTo>
                                <a:lnTo>
                                  <a:pt x="763" y="1072"/>
                                </a:lnTo>
                                <a:lnTo>
                                  <a:pt x="766" y="1088"/>
                                </a:lnTo>
                                <a:lnTo>
                                  <a:pt x="768" y="1106"/>
                                </a:lnTo>
                                <a:lnTo>
                                  <a:pt x="771" y="1122"/>
                                </a:lnTo>
                                <a:lnTo>
                                  <a:pt x="774" y="1140"/>
                                </a:lnTo>
                                <a:lnTo>
                                  <a:pt x="775" y="1158"/>
                                </a:lnTo>
                                <a:lnTo>
                                  <a:pt x="776" y="1176"/>
                                </a:lnTo>
                                <a:lnTo>
                                  <a:pt x="778" y="1194"/>
                                </a:lnTo>
                                <a:lnTo>
                                  <a:pt x="778" y="1210"/>
                                </a:lnTo>
                                <a:lnTo>
                                  <a:pt x="776" y="1228"/>
                                </a:lnTo>
                                <a:lnTo>
                                  <a:pt x="775" y="1244"/>
                                </a:lnTo>
                                <a:lnTo>
                                  <a:pt x="771" y="1259"/>
                                </a:lnTo>
                                <a:lnTo>
                                  <a:pt x="767" y="1274"/>
                                </a:lnTo>
                                <a:lnTo>
                                  <a:pt x="760" y="1290"/>
                                </a:lnTo>
                                <a:lnTo>
                                  <a:pt x="752" y="1302"/>
                                </a:lnTo>
                                <a:lnTo>
                                  <a:pt x="743" y="1314"/>
                                </a:lnTo>
                                <a:lnTo>
                                  <a:pt x="727" y="1332"/>
                                </a:lnTo>
                                <a:lnTo>
                                  <a:pt x="710" y="1348"/>
                                </a:lnTo>
                                <a:lnTo>
                                  <a:pt x="694" y="1365"/>
                                </a:lnTo>
                                <a:lnTo>
                                  <a:pt x="678" y="1380"/>
                                </a:lnTo>
                                <a:lnTo>
                                  <a:pt x="660" y="1392"/>
                                </a:lnTo>
                                <a:lnTo>
                                  <a:pt x="640" y="1403"/>
                                </a:lnTo>
                                <a:lnTo>
                                  <a:pt x="620" y="1409"/>
                                </a:lnTo>
                                <a:lnTo>
                                  <a:pt x="596" y="1412"/>
                                </a:lnTo>
                                <a:lnTo>
                                  <a:pt x="585" y="1410"/>
                                </a:lnTo>
                                <a:lnTo>
                                  <a:pt x="574" y="1405"/>
                                </a:lnTo>
                                <a:lnTo>
                                  <a:pt x="563" y="1398"/>
                                </a:lnTo>
                                <a:lnTo>
                                  <a:pt x="553" y="1387"/>
                                </a:lnTo>
                                <a:lnTo>
                                  <a:pt x="543" y="1374"/>
                                </a:lnTo>
                                <a:lnTo>
                                  <a:pt x="536" y="1361"/>
                                </a:lnTo>
                                <a:lnTo>
                                  <a:pt x="531" y="1346"/>
                                </a:lnTo>
                                <a:lnTo>
                                  <a:pt x="530" y="1329"/>
                                </a:lnTo>
                                <a:lnTo>
                                  <a:pt x="519" y="1336"/>
                                </a:lnTo>
                                <a:lnTo>
                                  <a:pt x="510" y="1346"/>
                                </a:lnTo>
                                <a:lnTo>
                                  <a:pt x="501" y="1357"/>
                                </a:lnTo>
                                <a:lnTo>
                                  <a:pt x="495" y="1368"/>
                                </a:lnTo>
                                <a:lnTo>
                                  <a:pt x="489" y="1379"/>
                                </a:lnTo>
                                <a:lnTo>
                                  <a:pt x="487" y="1391"/>
                                </a:lnTo>
                                <a:lnTo>
                                  <a:pt x="484" y="1402"/>
                                </a:lnTo>
                                <a:lnTo>
                                  <a:pt x="484" y="1412"/>
                                </a:lnTo>
                                <a:lnTo>
                                  <a:pt x="487" y="1421"/>
                                </a:lnTo>
                                <a:lnTo>
                                  <a:pt x="492" y="1431"/>
                                </a:lnTo>
                                <a:lnTo>
                                  <a:pt x="501" y="1442"/>
                                </a:lnTo>
                                <a:lnTo>
                                  <a:pt x="514" y="1451"/>
                                </a:lnTo>
                                <a:lnTo>
                                  <a:pt x="526" y="1461"/>
                                </a:lnTo>
                                <a:lnTo>
                                  <a:pt x="539" y="1468"/>
                                </a:lnTo>
                                <a:lnTo>
                                  <a:pt x="551" y="1473"/>
                                </a:lnTo>
                                <a:lnTo>
                                  <a:pt x="563" y="1475"/>
                                </a:lnTo>
                                <a:lnTo>
                                  <a:pt x="580" y="1468"/>
                                </a:lnTo>
                                <a:lnTo>
                                  <a:pt x="596" y="1461"/>
                                </a:lnTo>
                                <a:lnTo>
                                  <a:pt x="612" y="1454"/>
                                </a:lnTo>
                                <a:lnTo>
                                  <a:pt x="627" y="1446"/>
                                </a:lnTo>
                                <a:lnTo>
                                  <a:pt x="643" y="1438"/>
                                </a:lnTo>
                                <a:lnTo>
                                  <a:pt x="658" y="1429"/>
                                </a:lnTo>
                                <a:lnTo>
                                  <a:pt x="674" y="1421"/>
                                </a:lnTo>
                                <a:lnTo>
                                  <a:pt x="689" y="1412"/>
                                </a:lnTo>
                                <a:lnTo>
                                  <a:pt x="705" y="1405"/>
                                </a:lnTo>
                                <a:lnTo>
                                  <a:pt x="720" y="1396"/>
                                </a:lnTo>
                                <a:lnTo>
                                  <a:pt x="737" y="1390"/>
                                </a:lnTo>
                                <a:lnTo>
                                  <a:pt x="753" y="1381"/>
                                </a:lnTo>
                                <a:lnTo>
                                  <a:pt x="771" y="1376"/>
                                </a:lnTo>
                                <a:lnTo>
                                  <a:pt x="789" y="1370"/>
                                </a:lnTo>
                                <a:lnTo>
                                  <a:pt x="807" y="1366"/>
                                </a:lnTo>
                                <a:lnTo>
                                  <a:pt x="826" y="1362"/>
                                </a:lnTo>
                                <a:lnTo>
                                  <a:pt x="830" y="1342"/>
                                </a:lnTo>
                                <a:lnTo>
                                  <a:pt x="834" y="1320"/>
                                </a:lnTo>
                                <a:lnTo>
                                  <a:pt x="838" y="1299"/>
                                </a:lnTo>
                                <a:lnTo>
                                  <a:pt x="842" y="1277"/>
                                </a:lnTo>
                                <a:lnTo>
                                  <a:pt x="846" y="1257"/>
                                </a:lnTo>
                                <a:lnTo>
                                  <a:pt x="849" y="1236"/>
                                </a:lnTo>
                                <a:lnTo>
                                  <a:pt x="853" y="1218"/>
                                </a:lnTo>
                                <a:lnTo>
                                  <a:pt x="856" y="1202"/>
                                </a:lnTo>
                                <a:lnTo>
                                  <a:pt x="857" y="1191"/>
                                </a:lnTo>
                                <a:lnTo>
                                  <a:pt x="857" y="1178"/>
                                </a:lnTo>
                                <a:lnTo>
                                  <a:pt x="856" y="1165"/>
                                </a:lnTo>
                                <a:lnTo>
                                  <a:pt x="853" y="1150"/>
                                </a:lnTo>
                                <a:lnTo>
                                  <a:pt x="849" y="1135"/>
                                </a:lnTo>
                                <a:lnTo>
                                  <a:pt x="845" y="1118"/>
                                </a:lnTo>
                                <a:lnTo>
                                  <a:pt x="840" y="1102"/>
                                </a:lnTo>
                                <a:lnTo>
                                  <a:pt x="834" y="1084"/>
                                </a:lnTo>
                                <a:lnTo>
                                  <a:pt x="828" y="1067"/>
                                </a:lnTo>
                                <a:lnTo>
                                  <a:pt x="821" y="1051"/>
                                </a:lnTo>
                                <a:lnTo>
                                  <a:pt x="814" y="1036"/>
                                </a:lnTo>
                                <a:lnTo>
                                  <a:pt x="806" y="1021"/>
                                </a:lnTo>
                                <a:lnTo>
                                  <a:pt x="799" y="1007"/>
                                </a:lnTo>
                                <a:lnTo>
                                  <a:pt x="791" y="995"/>
                                </a:lnTo>
                                <a:lnTo>
                                  <a:pt x="784" y="984"/>
                                </a:lnTo>
                                <a:lnTo>
                                  <a:pt x="776" y="976"/>
                                </a:lnTo>
                                <a:lnTo>
                                  <a:pt x="762" y="963"/>
                                </a:lnTo>
                                <a:lnTo>
                                  <a:pt x="741" y="950"/>
                                </a:lnTo>
                                <a:lnTo>
                                  <a:pt x="717" y="936"/>
                                </a:lnTo>
                                <a:lnTo>
                                  <a:pt x="689" y="922"/>
                                </a:lnTo>
                                <a:lnTo>
                                  <a:pt x="658" y="911"/>
                                </a:lnTo>
                                <a:lnTo>
                                  <a:pt x="627" y="903"/>
                                </a:lnTo>
                                <a:lnTo>
                                  <a:pt x="594" y="897"/>
                                </a:lnTo>
                                <a:lnTo>
                                  <a:pt x="563" y="895"/>
                                </a:lnTo>
                                <a:lnTo>
                                  <a:pt x="553" y="896"/>
                                </a:lnTo>
                                <a:lnTo>
                                  <a:pt x="541" y="900"/>
                                </a:lnTo>
                                <a:lnTo>
                                  <a:pt x="530" y="907"/>
                                </a:lnTo>
                                <a:lnTo>
                                  <a:pt x="519" y="915"/>
                                </a:lnTo>
                                <a:lnTo>
                                  <a:pt x="511" y="925"/>
                                </a:lnTo>
                                <a:lnTo>
                                  <a:pt x="504" y="936"/>
                                </a:lnTo>
                                <a:lnTo>
                                  <a:pt x="499" y="947"/>
                                </a:lnTo>
                                <a:lnTo>
                                  <a:pt x="497" y="956"/>
                                </a:lnTo>
                                <a:lnTo>
                                  <a:pt x="496" y="954"/>
                                </a:lnTo>
                                <a:lnTo>
                                  <a:pt x="492" y="941"/>
                                </a:lnTo>
                                <a:lnTo>
                                  <a:pt x="489" y="925"/>
                                </a:lnTo>
                                <a:lnTo>
                                  <a:pt x="489" y="904"/>
                                </a:lnTo>
                                <a:lnTo>
                                  <a:pt x="496" y="884"/>
                                </a:lnTo>
                                <a:lnTo>
                                  <a:pt x="512" y="865"/>
                                </a:lnTo>
                                <a:lnTo>
                                  <a:pt x="539" y="851"/>
                                </a:lnTo>
                                <a:lnTo>
                                  <a:pt x="580" y="845"/>
                                </a:lnTo>
                                <a:lnTo>
                                  <a:pt x="593" y="847"/>
                                </a:lnTo>
                                <a:lnTo>
                                  <a:pt x="609" y="848"/>
                                </a:lnTo>
                                <a:lnTo>
                                  <a:pt x="624" y="852"/>
                                </a:lnTo>
                                <a:lnTo>
                                  <a:pt x="640" y="858"/>
                                </a:lnTo>
                                <a:lnTo>
                                  <a:pt x="656" y="863"/>
                                </a:lnTo>
                                <a:lnTo>
                                  <a:pt x="674" y="869"/>
                                </a:lnTo>
                                <a:lnTo>
                                  <a:pt x="690" y="876"/>
                                </a:lnTo>
                                <a:lnTo>
                                  <a:pt x="706" y="884"/>
                                </a:lnTo>
                                <a:lnTo>
                                  <a:pt x="722" y="891"/>
                                </a:lnTo>
                                <a:lnTo>
                                  <a:pt x="737" y="897"/>
                                </a:lnTo>
                                <a:lnTo>
                                  <a:pt x="752" y="904"/>
                                </a:lnTo>
                                <a:lnTo>
                                  <a:pt x="766" y="911"/>
                                </a:lnTo>
                                <a:lnTo>
                                  <a:pt x="778" y="917"/>
                                </a:lnTo>
                                <a:lnTo>
                                  <a:pt x="790" y="922"/>
                                </a:lnTo>
                                <a:lnTo>
                                  <a:pt x="799" y="925"/>
                                </a:lnTo>
                                <a:lnTo>
                                  <a:pt x="807" y="928"/>
                                </a:lnTo>
                                <a:lnTo>
                                  <a:pt x="818" y="925"/>
                                </a:lnTo>
                                <a:lnTo>
                                  <a:pt x="826" y="917"/>
                                </a:lnTo>
                                <a:lnTo>
                                  <a:pt x="832" y="903"/>
                                </a:lnTo>
                                <a:lnTo>
                                  <a:pt x="837" y="887"/>
                                </a:lnTo>
                                <a:lnTo>
                                  <a:pt x="838" y="870"/>
                                </a:lnTo>
                                <a:lnTo>
                                  <a:pt x="840" y="854"/>
                                </a:lnTo>
                                <a:lnTo>
                                  <a:pt x="841" y="839"/>
                                </a:lnTo>
                                <a:lnTo>
                                  <a:pt x="841" y="829"/>
                                </a:lnTo>
                                <a:lnTo>
                                  <a:pt x="848" y="843"/>
                                </a:lnTo>
                                <a:lnTo>
                                  <a:pt x="857" y="859"/>
                                </a:lnTo>
                                <a:lnTo>
                                  <a:pt x="868" y="878"/>
                                </a:lnTo>
                                <a:lnTo>
                                  <a:pt x="879" y="897"/>
                                </a:lnTo>
                                <a:lnTo>
                                  <a:pt x="890" y="917"/>
                                </a:lnTo>
                                <a:lnTo>
                                  <a:pt x="898" y="937"/>
                                </a:lnTo>
                                <a:lnTo>
                                  <a:pt x="903" y="956"/>
                                </a:lnTo>
                                <a:lnTo>
                                  <a:pt x="906" y="976"/>
                                </a:lnTo>
                                <a:lnTo>
                                  <a:pt x="906" y="993"/>
                                </a:lnTo>
                                <a:lnTo>
                                  <a:pt x="908" y="1014"/>
                                </a:lnTo>
                                <a:lnTo>
                                  <a:pt x="910" y="1033"/>
                                </a:lnTo>
                                <a:lnTo>
                                  <a:pt x="914" y="1054"/>
                                </a:lnTo>
                                <a:lnTo>
                                  <a:pt x="917" y="1073"/>
                                </a:lnTo>
                                <a:lnTo>
                                  <a:pt x="918" y="1091"/>
                                </a:lnTo>
                                <a:lnTo>
                                  <a:pt x="921" y="1107"/>
                                </a:lnTo>
                                <a:lnTo>
                                  <a:pt x="921" y="1120"/>
                                </a:lnTo>
                                <a:lnTo>
                                  <a:pt x="918" y="1163"/>
                                </a:lnTo>
                                <a:lnTo>
                                  <a:pt x="910" y="1206"/>
                                </a:lnTo>
                                <a:lnTo>
                                  <a:pt x="898" y="1251"/>
                                </a:lnTo>
                                <a:lnTo>
                                  <a:pt x="883" y="1295"/>
                                </a:lnTo>
                                <a:lnTo>
                                  <a:pt x="864" y="1340"/>
                                </a:lnTo>
                                <a:lnTo>
                                  <a:pt x="842" y="1384"/>
                                </a:lnTo>
                                <a:lnTo>
                                  <a:pt x="821" y="1429"/>
                                </a:lnTo>
                                <a:lnTo>
                                  <a:pt x="798" y="1473"/>
                                </a:lnTo>
                                <a:lnTo>
                                  <a:pt x="775" y="1518"/>
                                </a:lnTo>
                                <a:lnTo>
                                  <a:pt x="753" y="1562"/>
                                </a:lnTo>
                                <a:lnTo>
                                  <a:pt x="732" y="1606"/>
                                </a:lnTo>
                                <a:lnTo>
                                  <a:pt x="713" y="1649"/>
                                </a:lnTo>
                                <a:lnTo>
                                  <a:pt x="698" y="1691"/>
                                </a:lnTo>
                                <a:lnTo>
                                  <a:pt x="686" y="1732"/>
                                </a:lnTo>
                                <a:lnTo>
                                  <a:pt x="678" y="1772"/>
                                </a:lnTo>
                                <a:lnTo>
                                  <a:pt x="675" y="1812"/>
                                </a:lnTo>
                                <a:lnTo>
                                  <a:pt x="677" y="1834"/>
                                </a:lnTo>
                                <a:lnTo>
                                  <a:pt x="681" y="1858"/>
                                </a:lnTo>
                                <a:lnTo>
                                  <a:pt x="689" y="1882"/>
                                </a:lnTo>
                                <a:lnTo>
                                  <a:pt x="700" y="1905"/>
                                </a:lnTo>
                                <a:lnTo>
                                  <a:pt x="713" y="1927"/>
                                </a:lnTo>
                                <a:lnTo>
                                  <a:pt x="731" y="1943"/>
                                </a:lnTo>
                                <a:lnTo>
                                  <a:pt x="752" y="1954"/>
                                </a:lnTo>
                                <a:lnTo>
                                  <a:pt x="776" y="1958"/>
                                </a:lnTo>
                                <a:lnTo>
                                  <a:pt x="776" y="1950"/>
                                </a:lnTo>
                                <a:lnTo>
                                  <a:pt x="776" y="1941"/>
                                </a:lnTo>
                                <a:lnTo>
                                  <a:pt x="776" y="1928"/>
                                </a:lnTo>
                                <a:lnTo>
                                  <a:pt x="776" y="1916"/>
                                </a:lnTo>
                                <a:lnTo>
                                  <a:pt x="776" y="1902"/>
                                </a:lnTo>
                                <a:lnTo>
                                  <a:pt x="776" y="1889"/>
                                </a:lnTo>
                                <a:lnTo>
                                  <a:pt x="776" y="1875"/>
                                </a:lnTo>
                                <a:lnTo>
                                  <a:pt x="776" y="1862"/>
                                </a:lnTo>
                                <a:lnTo>
                                  <a:pt x="789" y="1849"/>
                                </a:lnTo>
                                <a:lnTo>
                                  <a:pt x="798" y="1836"/>
                                </a:lnTo>
                                <a:lnTo>
                                  <a:pt x="805" y="1823"/>
                                </a:lnTo>
                                <a:lnTo>
                                  <a:pt x="810" y="1808"/>
                                </a:lnTo>
                                <a:lnTo>
                                  <a:pt x="814" y="1794"/>
                                </a:lnTo>
                                <a:lnTo>
                                  <a:pt x="817" y="1780"/>
                                </a:lnTo>
                                <a:lnTo>
                                  <a:pt x="818" y="1765"/>
                                </a:lnTo>
                                <a:lnTo>
                                  <a:pt x="818" y="1750"/>
                                </a:lnTo>
                                <a:lnTo>
                                  <a:pt x="818" y="1736"/>
                                </a:lnTo>
                                <a:lnTo>
                                  <a:pt x="817" y="1721"/>
                                </a:lnTo>
                                <a:lnTo>
                                  <a:pt x="815" y="1706"/>
                                </a:lnTo>
                                <a:lnTo>
                                  <a:pt x="813" y="1692"/>
                                </a:lnTo>
                                <a:lnTo>
                                  <a:pt x="811" y="1677"/>
                                </a:lnTo>
                                <a:lnTo>
                                  <a:pt x="810" y="1664"/>
                                </a:lnTo>
                                <a:lnTo>
                                  <a:pt x="809" y="1650"/>
                                </a:lnTo>
                                <a:lnTo>
                                  <a:pt x="809" y="1636"/>
                                </a:lnTo>
                                <a:lnTo>
                                  <a:pt x="810" y="1632"/>
                                </a:lnTo>
                                <a:lnTo>
                                  <a:pt x="815" y="1624"/>
                                </a:lnTo>
                                <a:lnTo>
                                  <a:pt x="824" y="1614"/>
                                </a:lnTo>
                                <a:lnTo>
                                  <a:pt x="833" y="1602"/>
                                </a:lnTo>
                                <a:lnTo>
                                  <a:pt x="845" y="1591"/>
                                </a:lnTo>
                                <a:lnTo>
                                  <a:pt x="860" y="1580"/>
                                </a:lnTo>
                                <a:lnTo>
                                  <a:pt x="875" y="1573"/>
                                </a:lnTo>
                                <a:lnTo>
                                  <a:pt x="890" y="1571"/>
                                </a:lnTo>
                                <a:lnTo>
                                  <a:pt x="922" y="1572"/>
                                </a:lnTo>
                                <a:lnTo>
                                  <a:pt x="952" y="1573"/>
                                </a:lnTo>
                                <a:lnTo>
                                  <a:pt x="980" y="1576"/>
                                </a:lnTo>
                                <a:lnTo>
                                  <a:pt x="1004" y="1579"/>
                                </a:lnTo>
                                <a:lnTo>
                                  <a:pt x="1024" y="1581"/>
                                </a:lnTo>
                                <a:lnTo>
                                  <a:pt x="1039" y="1584"/>
                                </a:lnTo>
                                <a:lnTo>
                                  <a:pt x="1049" y="1586"/>
                                </a:lnTo>
                                <a:lnTo>
                                  <a:pt x="1053" y="1587"/>
                                </a:lnTo>
                                <a:lnTo>
                                  <a:pt x="1051" y="1588"/>
                                </a:lnTo>
                                <a:lnTo>
                                  <a:pt x="1046" y="1592"/>
                                </a:lnTo>
                                <a:lnTo>
                                  <a:pt x="1038" y="1598"/>
                                </a:lnTo>
                                <a:lnTo>
                                  <a:pt x="1026" y="1603"/>
                                </a:lnTo>
                                <a:lnTo>
                                  <a:pt x="1011" y="1610"/>
                                </a:lnTo>
                                <a:lnTo>
                                  <a:pt x="995" y="1616"/>
                                </a:lnTo>
                                <a:lnTo>
                                  <a:pt x="976" y="1620"/>
                                </a:lnTo>
                                <a:lnTo>
                                  <a:pt x="954" y="1621"/>
                                </a:lnTo>
                                <a:lnTo>
                                  <a:pt x="934" y="1624"/>
                                </a:lnTo>
                                <a:lnTo>
                                  <a:pt x="915" y="1631"/>
                                </a:lnTo>
                                <a:lnTo>
                                  <a:pt x="899" y="1640"/>
                                </a:lnTo>
                                <a:lnTo>
                                  <a:pt x="884" y="1651"/>
                                </a:lnTo>
                                <a:lnTo>
                                  <a:pt x="872" y="1665"/>
                                </a:lnTo>
                                <a:lnTo>
                                  <a:pt x="864" y="1677"/>
                                </a:lnTo>
                                <a:lnTo>
                                  <a:pt x="857" y="1690"/>
                                </a:lnTo>
                                <a:lnTo>
                                  <a:pt x="856" y="1701"/>
                                </a:lnTo>
                                <a:lnTo>
                                  <a:pt x="857" y="1719"/>
                                </a:lnTo>
                                <a:lnTo>
                                  <a:pt x="861" y="1740"/>
                                </a:lnTo>
                                <a:lnTo>
                                  <a:pt x="868" y="1764"/>
                                </a:lnTo>
                                <a:lnTo>
                                  <a:pt x="875" y="1788"/>
                                </a:lnTo>
                                <a:lnTo>
                                  <a:pt x="880" y="1813"/>
                                </a:lnTo>
                                <a:lnTo>
                                  <a:pt x="887" y="1836"/>
                                </a:lnTo>
                                <a:lnTo>
                                  <a:pt x="891" y="1858"/>
                                </a:lnTo>
                                <a:lnTo>
                                  <a:pt x="892" y="1876"/>
                                </a:lnTo>
                                <a:lnTo>
                                  <a:pt x="890" y="1891"/>
                                </a:lnTo>
                                <a:lnTo>
                                  <a:pt x="881" y="1909"/>
                                </a:lnTo>
                                <a:lnTo>
                                  <a:pt x="869" y="1928"/>
                                </a:lnTo>
                                <a:lnTo>
                                  <a:pt x="856" y="1947"/>
                                </a:lnTo>
                                <a:lnTo>
                                  <a:pt x="840" y="1967"/>
                                </a:lnTo>
                                <a:lnTo>
                                  <a:pt x="824" y="1983"/>
                                </a:lnTo>
                                <a:lnTo>
                                  <a:pt x="807" y="1997"/>
                                </a:lnTo>
                                <a:lnTo>
                                  <a:pt x="793" y="2006"/>
                                </a:lnTo>
                                <a:lnTo>
                                  <a:pt x="801" y="2019"/>
                                </a:lnTo>
                                <a:lnTo>
                                  <a:pt x="809" y="2028"/>
                                </a:lnTo>
                                <a:lnTo>
                                  <a:pt x="817" y="2034"/>
                                </a:lnTo>
                                <a:lnTo>
                                  <a:pt x="825" y="2035"/>
                                </a:lnTo>
                                <a:lnTo>
                                  <a:pt x="833" y="2034"/>
                                </a:lnTo>
                                <a:lnTo>
                                  <a:pt x="841" y="2027"/>
                                </a:lnTo>
                                <a:lnTo>
                                  <a:pt x="848" y="2019"/>
                                </a:lnTo>
                                <a:lnTo>
                                  <a:pt x="856" y="2006"/>
                                </a:lnTo>
                                <a:lnTo>
                                  <a:pt x="864" y="2034"/>
                                </a:lnTo>
                                <a:lnTo>
                                  <a:pt x="872" y="2060"/>
                                </a:lnTo>
                                <a:lnTo>
                                  <a:pt x="881" y="2087"/>
                                </a:lnTo>
                                <a:lnTo>
                                  <a:pt x="890" y="2115"/>
                                </a:lnTo>
                                <a:lnTo>
                                  <a:pt x="896" y="2141"/>
                                </a:lnTo>
                                <a:lnTo>
                                  <a:pt x="903" y="2167"/>
                                </a:lnTo>
                                <a:lnTo>
                                  <a:pt x="910" y="2191"/>
                                </a:lnTo>
                                <a:lnTo>
                                  <a:pt x="914" y="2216"/>
                                </a:lnTo>
                                <a:lnTo>
                                  <a:pt x="915" y="2230"/>
                                </a:lnTo>
                                <a:lnTo>
                                  <a:pt x="915" y="2245"/>
                                </a:lnTo>
                                <a:lnTo>
                                  <a:pt x="912" y="2261"/>
                                </a:lnTo>
                                <a:lnTo>
                                  <a:pt x="910" y="2279"/>
                                </a:lnTo>
                                <a:lnTo>
                                  <a:pt x="904" y="2297"/>
                                </a:lnTo>
                                <a:lnTo>
                                  <a:pt x="898" y="2316"/>
                                </a:lnTo>
                                <a:lnTo>
                                  <a:pt x="890" y="2335"/>
                                </a:lnTo>
                                <a:lnTo>
                                  <a:pt x="881" y="2353"/>
                                </a:lnTo>
                                <a:lnTo>
                                  <a:pt x="871" y="2371"/>
                                </a:lnTo>
                                <a:lnTo>
                                  <a:pt x="860" y="2387"/>
                                </a:lnTo>
                                <a:lnTo>
                                  <a:pt x="848" y="2403"/>
                                </a:lnTo>
                                <a:lnTo>
                                  <a:pt x="834" y="2415"/>
                                </a:lnTo>
                                <a:lnTo>
                                  <a:pt x="821" y="2426"/>
                                </a:lnTo>
                                <a:lnTo>
                                  <a:pt x="807" y="2434"/>
                                </a:lnTo>
                                <a:lnTo>
                                  <a:pt x="791" y="2440"/>
                                </a:lnTo>
                                <a:lnTo>
                                  <a:pt x="776" y="2441"/>
                                </a:lnTo>
                                <a:lnTo>
                                  <a:pt x="760" y="2426"/>
                                </a:lnTo>
                                <a:lnTo>
                                  <a:pt x="749" y="2403"/>
                                </a:lnTo>
                                <a:lnTo>
                                  <a:pt x="743" y="2376"/>
                                </a:lnTo>
                                <a:lnTo>
                                  <a:pt x="740" y="2349"/>
                                </a:lnTo>
                                <a:lnTo>
                                  <a:pt x="743" y="2323"/>
                                </a:lnTo>
                                <a:lnTo>
                                  <a:pt x="748" y="2301"/>
                                </a:lnTo>
                                <a:lnTo>
                                  <a:pt x="760" y="2286"/>
                                </a:lnTo>
                                <a:lnTo>
                                  <a:pt x="776" y="2281"/>
                                </a:lnTo>
                                <a:lnTo>
                                  <a:pt x="787" y="2331"/>
                                </a:lnTo>
                                <a:lnTo>
                                  <a:pt x="797" y="2361"/>
                                </a:lnTo>
                                <a:lnTo>
                                  <a:pt x="807" y="2376"/>
                                </a:lnTo>
                                <a:lnTo>
                                  <a:pt x="817" y="2375"/>
                                </a:lnTo>
                                <a:lnTo>
                                  <a:pt x="828" y="2361"/>
                                </a:lnTo>
                                <a:lnTo>
                                  <a:pt x="837" y="2337"/>
                                </a:lnTo>
                                <a:lnTo>
                                  <a:pt x="846" y="2302"/>
                                </a:lnTo>
                                <a:lnTo>
                                  <a:pt x="856" y="2263"/>
                                </a:lnTo>
                                <a:lnTo>
                                  <a:pt x="855" y="2253"/>
                                </a:lnTo>
                                <a:lnTo>
                                  <a:pt x="852" y="2242"/>
                                </a:lnTo>
                                <a:lnTo>
                                  <a:pt x="848" y="2228"/>
                                </a:lnTo>
                                <a:lnTo>
                                  <a:pt x="841" y="2213"/>
                                </a:lnTo>
                                <a:lnTo>
                                  <a:pt x="834" y="2198"/>
                                </a:lnTo>
                                <a:lnTo>
                                  <a:pt x="825" y="2180"/>
                                </a:lnTo>
                                <a:lnTo>
                                  <a:pt x="814" y="2163"/>
                                </a:lnTo>
                                <a:lnTo>
                                  <a:pt x="802" y="2142"/>
                                </a:lnTo>
                                <a:lnTo>
                                  <a:pt x="790" y="2122"/>
                                </a:lnTo>
                                <a:lnTo>
                                  <a:pt x="775" y="2100"/>
                                </a:lnTo>
                                <a:lnTo>
                                  <a:pt x="760" y="2078"/>
                                </a:lnTo>
                                <a:lnTo>
                                  <a:pt x="745" y="2054"/>
                                </a:lnTo>
                                <a:lnTo>
                                  <a:pt x="728" y="2031"/>
                                </a:lnTo>
                                <a:lnTo>
                                  <a:pt x="712" y="2008"/>
                                </a:lnTo>
                                <a:lnTo>
                                  <a:pt x="694" y="1983"/>
                                </a:lnTo>
                                <a:lnTo>
                                  <a:pt x="675" y="1958"/>
                                </a:lnTo>
                                <a:lnTo>
                                  <a:pt x="666" y="1942"/>
                                </a:lnTo>
                                <a:lnTo>
                                  <a:pt x="655" y="1921"/>
                                </a:lnTo>
                                <a:lnTo>
                                  <a:pt x="646" y="1897"/>
                                </a:lnTo>
                                <a:lnTo>
                                  <a:pt x="635" y="1871"/>
                                </a:lnTo>
                                <a:lnTo>
                                  <a:pt x="627" y="1845"/>
                                </a:lnTo>
                                <a:lnTo>
                                  <a:pt x="620" y="1821"/>
                                </a:lnTo>
                                <a:lnTo>
                                  <a:pt x="615" y="1799"/>
                                </a:lnTo>
                                <a:lnTo>
                                  <a:pt x="613" y="1782"/>
                                </a:lnTo>
                                <a:lnTo>
                                  <a:pt x="612" y="1764"/>
                                </a:lnTo>
                                <a:lnTo>
                                  <a:pt x="609" y="1745"/>
                                </a:lnTo>
                                <a:lnTo>
                                  <a:pt x="605" y="1725"/>
                                </a:lnTo>
                                <a:lnTo>
                                  <a:pt x="601" y="1705"/>
                                </a:lnTo>
                                <a:lnTo>
                                  <a:pt x="597" y="1683"/>
                                </a:lnTo>
                                <a:lnTo>
                                  <a:pt x="596" y="1662"/>
                                </a:lnTo>
                                <a:lnTo>
                                  <a:pt x="594" y="1642"/>
                                </a:lnTo>
                                <a:lnTo>
                                  <a:pt x="596" y="1621"/>
                                </a:lnTo>
                                <a:lnTo>
                                  <a:pt x="600" y="1602"/>
                                </a:lnTo>
                                <a:lnTo>
                                  <a:pt x="609" y="1588"/>
                                </a:lnTo>
                                <a:lnTo>
                                  <a:pt x="624" y="1580"/>
                                </a:lnTo>
                                <a:lnTo>
                                  <a:pt x="642" y="1573"/>
                                </a:lnTo>
                                <a:lnTo>
                                  <a:pt x="662" y="1569"/>
                                </a:lnTo>
                                <a:lnTo>
                                  <a:pt x="681" y="1565"/>
                                </a:lnTo>
                                <a:lnTo>
                                  <a:pt x="698" y="1561"/>
                                </a:lnTo>
                                <a:lnTo>
                                  <a:pt x="712" y="1555"/>
                                </a:lnTo>
                                <a:lnTo>
                                  <a:pt x="691" y="1547"/>
                                </a:lnTo>
                                <a:lnTo>
                                  <a:pt x="674" y="1544"/>
                                </a:lnTo>
                                <a:lnTo>
                                  <a:pt x="659" y="1543"/>
                                </a:lnTo>
                                <a:lnTo>
                                  <a:pt x="644" y="1544"/>
                                </a:lnTo>
                                <a:lnTo>
                                  <a:pt x="631" y="1549"/>
                                </a:lnTo>
                                <a:lnTo>
                                  <a:pt x="616" y="1551"/>
                                </a:lnTo>
                                <a:lnTo>
                                  <a:pt x="598" y="1554"/>
                                </a:lnTo>
                                <a:lnTo>
                                  <a:pt x="580" y="1555"/>
                                </a:lnTo>
                                <a:lnTo>
                                  <a:pt x="566" y="1554"/>
                                </a:lnTo>
                                <a:lnTo>
                                  <a:pt x="551" y="1550"/>
                                </a:lnTo>
                                <a:lnTo>
                                  <a:pt x="535" y="1546"/>
                                </a:lnTo>
                                <a:lnTo>
                                  <a:pt x="519" y="1539"/>
                                </a:lnTo>
                                <a:lnTo>
                                  <a:pt x="503" y="1531"/>
                                </a:lnTo>
                                <a:lnTo>
                                  <a:pt x="488" y="1523"/>
                                </a:lnTo>
                                <a:lnTo>
                                  <a:pt x="476" y="1514"/>
                                </a:lnTo>
                                <a:lnTo>
                                  <a:pt x="465" y="1506"/>
                                </a:lnTo>
                                <a:lnTo>
                                  <a:pt x="457" y="1496"/>
                                </a:lnTo>
                                <a:lnTo>
                                  <a:pt x="449" y="1484"/>
                                </a:lnTo>
                                <a:lnTo>
                                  <a:pt x="441" y="1470"/>
                                </a:lnTo>
                                <a:lnTo>
                                  <a:pt x="433" y="1453"/>
                                </a:lnTo>
                                <a:lnTo>
                                  <a:pt x="426" y="1435"/>
                                </a:lnTo>
                                <a:lnTo>
                                  <a:pt x="421" y="1416"/>
                                </a:lnTo>
                                <a:lnTo>
                                  <a:pt x="418" y="1396"/>
                                </a:lnTo>
                                <a:lnTo>
                                  <a:pt x="417" y="1377"/>
                                </a:lnTo>
                                <a:lnTo>
                                  <a:pt x="419" y="1355"/>
                                </a:lnTo>
                                <a:lnTo>
                                  <a:pt x="425" y="1335"/>
                                </a:lnTo>
                                <a:lnTo>
                                  <a:pt x="435" y="1318"/>
                                </a:lnTo>
                                <a:lnTo>
                                  <a:pt x="449" y="1305"/>
                                </a:lnTo>
                                <a:lnTo>
                                  <a:pt x="465" y="1294"/>
                                </a:lnTo>
                                <a:lnTo>
                                  <a:pt x="485" y="1287"/>
                                </a:lnTo>
                                <a:lnTo>
                                  <a:pt x="507" y="1281"/>
                                </a:lnTo>
                                <a:lnTo>
                                  <a:pt x="530" y="1280"/>
                                </a:lnTo>
                                <a:lnTo>
                                  <a:pt x="538" y="1281"/>
                                </a:lnTo>
                                <a:lnTo>
                                  <a:pt x="546" y="1284"/>
                                </a:lnTo>
                                <a:lnTo>
                                  <a:pt x="554" y="1288"/>
                                </a:lnTo>
                                <a:lnTo>
                                  <a:pt x="562" y="1294"/>
                                </a:lnTo>
                                <a:lnTo>
                                  <a:pt x="569" y="1300"/>
                                </a:lnTo>
                                <a:lnTo>
                                  <a:pt x="574" y="1309"/>
                                </a:lnTo>
                                <a:lnTo>
                                  <a:pt x="578" y="1318"/>
                                </a:lnTo>
                                <a:lnTo>
                                  <a:pt x="580" y="1329"/>
                                </a:lnTo>
                                <a:lnTo>
                                  <a:pt x="585" y="1340"/>
                                </a:lnTo>
                                <a:lnTo>
                                  <a:pt x="597" y="1351"/>
                                </a:lnTo>
                                <a:lnTo>
                                  <a:pt x="608" y="1359"/>
                                </a:lnTo>
                                <a:lnTo>
                                  <a:pt x="613" y="1362"/>
                                </a:lnTo>
                                <a:lnTo>
                                  <a:pt x="635" y="1357"/>
                                </a:lnTo>
                                <a:lnTo>
                                  <a:pt x="658" y="1343"/>
                                </a:lnTo>
                                <a:lnTo>
                                  <a:pt x="678" y="1322"/>
                                </a:lnTo>
                                <a:lnTo>
                                  <a:pt x="697" y="1298"/>
                                </a:lnTo>
                                <a:lnTo>
                                  <a:pt x="713" y="1272"/>
                                </a:lnTo>
                                <a:lnTo>
                                  <a:pt x="727" y="1244"/>
                                </a:lnTo>
                                <a:lnTo>
                                  <a:pt x="737" y="1221"/>
                                </a:lnTo>
                                <a:lnTo>
                                  <a:pt x="743" y="1202"/>
                                </a:lnTo>
                                <a:lnTo>
                                  <a:pt x="729" y="1185"/>
                                </a:lnTo>
                                <a:lnTo>
                                  <a:pt x="706" y="1195"/>
                                </a:lnTo>
                                <a:lnTo>
                                  <a:pt x="682" y="1206"/>
                                </a:lnTo>
                                <a:lnTo>
                                  <a:pt x="656" y="1217"/>
                                </a:lnTo>
                                <a:lnTo>
                                  <a:pt x="629" y="1226"/>
                                </a:lnTo>
                                <a:lnTo>
                                  <a:pt x="603" y="1236"/>
                                </a:lnTo>
                                <a:lnTo>
                                  <a:pt x="577" y="1243"/>
                                </a:lnTo>
                                <a:lnTo>
                                  <a:pt x="553" y="1247"/>
                                </a:lnTo>
                                <a:lnTo>
                                  <a:pt x="530" y="1248"/>
                                </a:lnTo>
                                <a:lnTo>
                                  <a:pt x="501" y="1247"/>
                                </a:lnTo>
                                <a:lnTo>
                                  <a:pt x="473" y="1244"/>
                                </a:lnTo>
                                <a:lnTo>
                                  <a:pt x="448" y="1239"/>
                                </a:lnTo>
                                <a:lnTo>
                                  <a:pt x="422" y="1231"/>
                                </a:lnTo>
                                <a:lnTo>
                                  <a:pt x="398" y="1221"/>
                                </a:lnTo>
                                <a:lnTo>
                                  <a:pt x="375" y="1210"/>
                                </a:lnTo>
                                <a:lnTo>
                                  <a:pt x="353" y="1198"/>
                                </a:lnTo>
                                <a:lnTo>
                                  <a:pt x="332" y="1184"/>
                                </a:lnTo>
                                <a:lnTo>
                                  <a:pt x="311" y="1169"/>
                                </a:lnTo>
                                <a:lnTo>
                                  <a:pt x="291" y="1152"/>
                                </a:lnTo>
                                <a:lnTo>
                                  <a:pt x="271" y="1135"/>
                                </a:lnTo>
                                <a:lnTo>
                                  <a:pt x="251" y="1117"/>
                                </a:lnTo>
                                <a:lnTo>
                                  <a:pt x="232" y="1099"/>
                                </a:lnTo>
                                <a:lnTo>
                                  <a:pt x="213" y="1080"/>
                                </a:lnTo>
                                <a:lnTo>
                                  <a:pt x="193" y="1059"/>
                                </a:lnTo>
                                <a:lnTo>
                                  <a:pt x="174" y="1040"/>
                                </a:lnTo>
                                <a:lnTo>
                                  <a:pt x="174" y="1066"/>
                                </a:lnTo>
                                <a:lnTo>
                                  <a:pt x="174" y="1088"/>
                                </a:lnTo>
                                <a:lnTo>
                                  <a:pt x="173" y="1107"/>
                                </a:lnTo>
                                <a:lnTo>
                                  <a:pt x="169" y="1125"/>
                                </a:lnTo>
                                <a:lnTo>
                                  <a:pt x="162" y="1141"/>
                                </a:lnTo>
                                <a:lnTo>
                                  <a:pt x="150" y="1157"/>
                                </a:lnTo>
                                <a:lnTo>
                                  <a:pt x="132" y="1172"/>
                                </a:lnTo>
                                <a:lnTo>
                                  <a:pt x="108" y="1185"/>
                                </a:lnTo>
                                <a:lnTo>
                                  <a:pt x="119" y="1162"/>
                                </a:lnTo>
                                <a:lnTo>
                                  <a:pt x="127" y="1144"/>
                                </a:lnTo>
                                <a:lnTo>
                                  <a:pt x="132" y="1128"/>
                                </a:lnTo>
                                <a:lnTo>
                                  <a:pt x="134" y="1114"/>
                                </a:lnTo>
                                <a:lnTo>
                                  <a:pt x="132" y="1100"/>
                                </a:lnTo>
                                <a:lnTo>
                                  <a:pt x="127" y="1084"/>
                                </a:lnTo>
                                <a:lnTo>
                                  <a:pt x="119" y="1065"/>
                                </a:lnTo>
                                <a:lnTo>
                                  <a:pt x="107" y="1040"/>
                                </a:lnTo>
                                <a:lnTo>
                                  <a:pt x="108" y="1029"/>
                                </a:lnTo>
                                <a:lnTo>
                                  <a:pt x="109" y="1011"/>
                                </a:lnTo>
                                <a:lnTo>
                                  <a:pt x="111" y="991"/>
                                </a:lnTo>
                                <a:lnTo>
                                  <a:pt x="112" y="969"/>
                                </a:lnTo>
                                <a:lnTo>
                                  <a:pt x="112" y="948"/>
                                </a:lnTo>
                                <a:lnTo>
                                  <a:pt x="112" y="930"/>
                                </a:lnTo>
                                <a:lnTo>
                                  <a:pt x="111" y="918"/>
                                </a:lnTo>
                                <a:lnTo>
                                  <a:pt x="108" y="911"/>
                                </a:lnTo>
                                <a:lnTo>
                                  <a:pt x="99" y="908"/>
                                </a:lnTo>
                                <a:lnTo>
                                  <a:pt x="86" y="906"/>
                                </a:lnTo>
                                <a:lnTo>
                                  <a:pt x="72" y="906"/>
                                </a:lnTo>
                                <a:lnTo>
                                  <a:pt x="57" y="907"/>
                                </a:lnTo>
                                <a:lnTo>
                                  <a:pt x="43" y="911"/>
                                </a:lnTo>
                                <a:lnTo>
                                  <a:pt x="31" y="921"/>
                                </a:lnTo>
                                <a:lnTo>
                                  <a:pt x="23" y="933"/>
                                </a:lnTo>
                                <a:lnTo>
                                  <a:pt x="20" y="952"/>
                                </a:lnTo>
                                <a:lnTo>
                                  <a:pt x="0" y="932"/>
                                </a:lnTo>
                                <a:lnTo>
                                  <a:pt x="531" y="400"/>
                                </a:lnTo>
                                <a:lnTo>
                                  <a:pt x="524" y="405"/>
                                </a:lnTo>
                                <a:lnTo>
                                  <a:pt x="520" y="414"/>
                                </a:lnTo>
                                <a:lnTo>
                                  <a:pt x="518" y="423"/>
                                </a:lnTo>
                                <a:lnTo>
                                  <a:pt x="515" y="436"/>
                                </a:lnTo>
                                <a:lnTo>
                                  <a:pt x="514" y="448"/>
                                </a:lnTo>
                                <a:lnTo>
                                  <a:pt x="514" y="462"/>
                                </a:lnTo>
                                <a:lnTo>
                                  <a:pt x="514" y="477"/>
                                </a:lnTo>
                                <a:lnTo>
                                  <a:pt x="514" y="492"/>
                                </a:lnTo>
                                <a:lnTo>
                                  <a:pt x="545" y="497"/>
                                </a:lnTo>
                                <a:lnTo>
                                  <a:pt x="573" y="499"/>
                                </a:lnTo>
                                <a:lnTo>
                                  <a:pt x="598" y="499"/>
                                </a:lnTo>
                                <a:lnTo>
                                  <a:pt x="623" y="496"/>
                                </a:lnTo>
                                <a:lnTo>
                                  <a:pt x="644" y="492"/>
                                </a:lnTo>
                                <a:lnTo>
                                  <a:pt x="665" y="486"/>
                                </a:lnTo>
                                <a:lnTo>
                                  <a:pt x="683" y="479"/>
                                </a:lnTo>
                                <a:lnTo>
                                  <a:pt x="700" y="470"/>
                                </a:lnTo>
                                <a:lnTo>
                                  <a:pt x="713" y="462"/>
                                </a:lnTo>
                                <a:lnTo>
                                  <a:pt x="725" y="451"/>
                                </a:lnTo>
                                <a:lnTo>
                                  <a:pt x="736" y="441"/>
                                </a:lnTo>
                                <a:lnTo>
                                  <a:pt x="745" y="430"/>
                                </a:lnTo>
                                <a:lnTo>
                                  <a:pt x="753" y="421"/>
                                </a:lnTo>
                                <a:lnTo>
                                  <a:pt x="759" y="411"/>
                                </a:lnTo>
                                <a:lnTo>
                                  <a:pt x="764" y="403"/>
                                </a:lnTo>
                                <a:lnTo>
                                  <a:pt x="767" y="394"/>
                                </a:lnTo>
                                <a:lnTo>
                                  <a:pt x="768" y="383"/>
                                </a:lnTo>
                                <a:lnTo>
                                  <a:pt x="771" y="370"/>
                                </a:lnTo>
                                <a:lnTo>
                                  <a:pt x="772" y="355"/>
                                </a:lnTo>
                                <a:lnTo>
                                  <a:pt x="774" y="337"/>
                                </a:lnTo>
                                <a:lnTo>
                                  <a:pt x="775" y="320"/>
                                </a:lnTo>
                                <a:lnTo>
                                  <a:pt x="776" y="304"/>
                                </a:lnTo>
                                <a:lnTo>
                                  <a:pt x="776" y="292"/>
                                </a:lnTo>
                                <a:lnTo>
                                  <a:pt x="776" y="283"/>
                                </a:lnTo>
                                <a:lnTo>
                                  <a:pt x="774" y="270"/>
                                </a:lnTo>
                                <a:lnTo>
                                  <a:pt x="772" y="257"/>
                                </a:lnTo>
                                <a:lnTo>
                                  <a:pt x="770" y="245"/>
                                </a:lnTo>
                                <a:lnTo>
                                  <a:pt x="768" y="233"/>
                                </a:lnTo>
                                <a:lnTo>
                                  <a:pt x="767" y="222"/>
                                </a:lnTo>
                                <a:lnTo>
                                  <a:pt x="764" y="208"/>
                                </a:lnTo>
                                <a:lnTo>
                                  <a:pt x="764" y="194"/>
                                </a:lnTo>
                                <a:lnTo>
                                  <a:pt x="763" y="179"/>
                                </a:lnTo>
                                <a:lnTo>
                                  <a:pt x="752" y="194"/>
                                </a:lnTo>
                                <a:lnTo>
                                  <a:pt x="743" y="209"/>
                                </a:lnTo>
                                <a:lnTo>
                                  <a:pt x="736" y="223"/>
                                </a:lnTo>
                                <a:lnTo>
                                  <a:pt x="732" y="238"/>
                                </a:lnTo>
                                <a:lnTo>
                                  <a:pt x="729" y="253"/>
                                </a:lnTo>
                                <a:lnTo>
                                  <a:pt x="731" y="268"/>
                                </a:lnTo>
                                <a:lnTo>
                                  <a:pt x="735" y="285"/>
                                </a:lnTo>
                                <a:lnTo>
                                  <a:pt x="743" y="300"/>
                                </a:lnTo>
                                <a:lnTo>
                                  <a:pt x="737" y="300"/>
                                </a:lnTo>
                                <a:lnTo>
                                  <a:pt x="732" y="299"/>
                                </a:lnTo>
                                <a:lnTo>
                                  <a:pt x="725" y="299"/>
                                </a:lnTo>
                                <a:lnTo>
                                  <a:pt x="718" y="299"/>
                                </a:lnTo>
                                <a:lnTo>
                                  <a:pt x="713" y="299"/>
                                </a:lnTo>
                                <a:lnTo>
                                  <a:pt x="706" y="299"/>
                                </a:lnTo>
                                <a:lnTo>
                                  <a:pt x="700" y="300"/>
                                </a:lnTo>
                                <a:lnTo>
                                  <a:pt x="694" y="300"/>
                                </a:lnTo>
                                <a:lnTo>
                                  <a:pt x="696" y="301"/>
                                </a:lnTo>
                                <a:lnTo>
                                  <a:pt x="697" y="305"/>
                                </a:lnTo>
                                <a:lnTo>
                                  <a:pt x="700" y="311"/>
                                </a:lnTo>
                                <a:lnTo>
                                  <a:pt x="704" y="318"/>
                                </a:lnTo>
                                <a:lnTo>
                                  <a:pt x="706" y="326"/>
                                </a:lnTo>
                                <a:lnTo>
                                  <a:pt x="709" y="333"/>
                                </a:lnTo>
                                <a:lnTo>
                                  <a:pt x="710" y="341"/>
                                </a:lnTo>
                                <a:lnTo>
                                  <a:pt x="712" y="348"/>
                                </a:lnTo>
                                <a:lnTo>
                                  <a:pt x="675" y="429"/>
                                </a:lnTo>
                                <a:lnTo>
                                  <a:pt x="671" y="423"/>
                                </a:lnTo>
                                <a:lnTo>
                                  <a:pt x="660" y="412"/>
                                </a:lnTo>
                                <a:lnTo>
                                  <a:pt x="650" y="401"/>
                                </a:lnTo>
                                <a:lnTo>
                                  <a:pt x="646" y="396"/>
                                </a:lnTo>
                                <a:lnTo>
                                  <a:pt x="629" y="392"/>
                                </a:lnTo>
                                <a:lnTo>
                                  <a:pt x="615" y="389"/>
                                </a:lnTo>
                                <a:lnTo>
                                  <a:pt x="600" y="386"/>
                                </a:lnTo>
                                <a:lnTo>
                                  <a:pt x="586" y="385"/>
                                </a:lnTo>
                                <a:lnTo>
                                  <a:pt x="573" y="383"/>
                                </a:lnTo>
                                <a:lnTo>
                                  <a:pt x="561" y="385"/>
                                </a:lnTo>
                                <a:lnTo>
                                  <a:pt x="550" y="388"/>
                                </a:lnTo>
                                <a:lnTo>
                                  <a:pt x="542" y="392"/>
                                </a:lnTo>
                                <a:lnTo>
                                  <a:pt x="929" y="0"/>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98" name="Freeform 106"/>
                        <wps:cNvSpPr>
                          <a:spLocks/>
                        </wps:cNvSpPr>
                        <wps:spPr bwMode="auto">
                          <a:xfrm>
                            <a:off x="9151" y="972"/>
                            <a:ext cx="2232" cy="2255"/>
                          </a:xfrm>
                          <a:custGeom>
                            <a:avLst/>
                            <a:gdLst>
                              <a:gd name="T0" fmla="*/ 1426 w 2232"/>
                              <a:gd name="T1" fmla="*/ 857 h 2255"/>
                              <a:gd name="T2" fmla="*/ 1505 w 2232"/>
                              <a:gd name="T3" fmla="*/ 851 h 2255"/>
                              <a:gd name="T4" fmla="*/ 1505 w 2232"/>
                              <a:gd name="T5" fmla="*/ 932 h 2255"/>
                              <a:gd name="T6" fmla="*/ 1565 w 2232"/>
                              <a:gd name="T7" fmla="*/ 1067 h 2255"/>
                              <a:gd name="T8" fmla="*/ 1764 w 2232"/>
                              <a:gd name="T9" fmla="*/ 1102 h 2255"/>
                              <a:gd name="T10" fmla="*/ 1818 w 2232"/>
                              <a:gd name="T11" fmla="*/ 1138 h 2255"/>
                              <a:gd name="T12" fmla="*/ 1792 w 2232"/>
                              <a:gd name="T13" fmla="*/ 1227 h 2255"/>
                              <a:gd name="T14" fmla="*/ 1841 w 2232"/>
                              <a:gd name="T15" fmla="*/ 1379 h 2255"/>
                              <a:gd name="T16" fmla="*/ 1930 w 2232"/>
                              <a:gd name="T17" fmla="*/ 1500 h 2255"/>
                              <a:gd name="T18" fmla="*/ 1935 w 2232"/>
                              <a:gd name="T19" fmla="*/ 1640 h 2255"/>
                              <a:gd name="T20" fmla="*/ 2020 w 2232"/>
                              <a:gd name="T21" fmla="*/ 1803 h 2255"/>
                              <a:gd name="T22" fmla="*/ 2187 w 2232"/>
                              <a:gd name="T23" fmla="*/ 1954 h 2255"/>
                              <a:gd name="T24" fmla="*/ 2141 w 2232"/>
                              <a:gd name="T25" fmla="*/ 2017 h 2255"/>
                              <a:gd name="T26" fmla="*/ 2116 w 2232"/>
                              <a:gd name="T27" fmla="*/ 2150 h 2255"/>
                              <a:gd name="T28" fmla="*/ 2167 w 2232"/>
                              <a:gd name="T29" fmla="*/ 2255 h 2255"/>
                              <a:gd name="T30" fmla="*/ 2186 w 2232"/>
                              <a:gd name="T31" fmla="*/ 2189 h 2255"/>
                              <a:gd name="T32" fmla="*/ 2152 w 2232"/>
                              <a:gd name="T33" fmla="*/ 2095 h 2255"/>
                              <a:gd name="T34" fmla="*/ 2213 w 2232"/>
                              <a:gd name="T35" fmla="*/ 2029 h 2255"/>
                              <a:gd name="T36" fmla="*/ 2199 w 2232"/>
                              <a:gd name="T37" fmla="*/ 1911 h 2255"/>
                              <a:gd name="T38" fmla="*/ 2021 w 2232"/>
                              <a:gd name="T39" fmla="*/ 1742 h 2255"/>
                              <a:gd name="T40" fmla="*/ 1962 w 2232"/>
                              <a:gd name="T41" fmla="*/ 1568 h 2255"/>
                              <a:gd name="T42" fmla="*/ 1964 w 2232"/>
                              <a:gd name="T43" fmla="*/ 1446 h 2255"/>
                              <a:gd name="T44" fmla="*/ 1850 w 2232"/>
                              <a:gd name="T45" fmla="*/ 1287 h 2255"/>
                              <a:gd name="T46" fmla="*/ 1849 w 2232"/>
                              <a:gd name="T47" fmla="*/ 1168 h 2255"/>
                              <a:gd name="T48" fmla="*/ 1865 w 2232"/>
                              <a:gd name="T49" fmla="*/ 1108 h 2255"/>
                              <a:gd name="T50" fmla="*/ 1755 w 2232"/>
                              <a:gd name="T51" fmla="*/ 1048 h 2255"/>
                              <a:gd name="T52" fmla="*/ 1555 w 2232"/>
                              <a:gd name="T53" fmla="*/ 1000 h 2255"/>
                              <a:gd name="T54" fmla="*/ 1550 w 2232"/>
                              <a:gd name="T55" fmla="*/ 861 h 2255"/>
                              <a:gd name="T56" fmla="*/ 1507 w 2232"/>
                              <a:gd name="T57" fmla="*/ 765 h 2255"/>
                              <a:gd name="T58" fmla="*/ 1415 w 2232"/>
                              <a:gd name="T59" fmla="*/ 798 h 2255"/>
                              <a:gd name="T60" fmla="*/ 1416 w 2232"/>
                              <a:gd name="T61" fmla="*/ 698 h 2255"/>
                              <a:gd name="T62" fmla="*/ 1292 w 2232"/>
                              <a:gd name="T63" fmla="*/ 706 h 2255"/>
                              <a:gd name="T64" fmla="*/ 1195 w 2232"/>
                              <a:gd name="T65" fmla="*/ 572 h 2255"/>
                              <a:gd name="T66" fmla="*/ 1156 w 2232"/>
                              <a:gd name="T67" fmla="*/ 396 h 2255"/>
                              <a:gd name="T68" fmla="*/ 1090 w 2232"/>
                              <a:gd name="T69" fmla="*/ 383 h 2255"/>
                              <a:gd name="T70" fmla="*/ 1003 w 2232"/>
                              <a:gd name="T71" fmla="*/ 402 h 2255"/>
                              <a:gd name="T72" fmla="*/ 853 w 2232"/>
                              <a:gd name="T73" fmla="*/ 311 h 2255"/>
                              <a:gd name="T74" fmla="*/ 736 w 2232"/>
                              <a:gd name="T75" fmla="*/ 263 h 2255"/>
                              <a:gd name="T76" fmla="*/ 567 w 2232"/>
                              <a:gd name="T77" fmla="*/ 257 h 2255"/>
                              <a:gd name="T78" fmla="*/ 393 w 2232"/>
                              <a:gd name="T79" fmla="*/ 85 h 2255"/>
                              <a:gd name="T80" fmla="*/ 265 w 2232"/>
                              <a:gd name="T81" fmla="*/ 2 h 2255"/>
                              <a:gd name="T82" fmla="*/ 186 w 2232"/>
                              <a:gd name="T83" fmla="*/ 66 h 2255"/>
                              <a:gd name="T84" fmla="*/ 101 w 2232"/>
                              <a:gd name="T85" fmla="*/ 59 h 2255"/>
                              <a:gd name="T86" fmla="*/ 16 w 2232"/>
                              <a:gd name="T87" fmla="*/ 46 h 2255"/>
                              <a:gd name="T88" fmla="*/ 27 w 2232"/>
                              <a:gd name="T89" fmla="*/ 102 h 2255"/>
                              <a:gd name="T90" fmla="*/ 186 w 2232"/>
                              <a:gd name="T91" fmla="*/ 125 h 2255"/>
                              <a:gd name="T92" fmla="*/ 260 w 2232"/>
                              <a:gd name="T93" fmla="*/ 41 h 2255"/>
                              <a:gd name="T94" fmla="*/ 393 w 2232"/>
                              <a:gd name="T95" fmla="*/ 165 h 2255"/>
                              <a:gd name="T96" fmla="*/ 538 w 2232"/>
                              <a:gd name="T97" fmla="*/ 276 h 2255"/>
                              <a:gd name="T98" fmla="*/ 695 w 2232"/>
                              <a:gd name="T99" fmla="*/ 306 h 2255"/>
                              <a:gd name="T100" fmla="*/ 805 w 2232"/>
                              <a:gd name="T101" fmla="*/ 344 h 2255"/>
                              <a:gd name="T102" fmla="*/ 974 w 2232"/>
                              <a:gd name="T103" fmla="*/ 449 h 2255"/>
                              <a:gd name="T104" fmla="*/ 1061 w 2232"/>
                              <a:gd name="T105" fmla="*/ 433 h 2255"/>
                              <a:gd name="T106" fmla="*/ 1127 w 2232"/>
                              <a:gd name="T107" fmla="*/ 440 h 2255"/>
                              <a:gd name="T108" fmla="*/ 1156 w 2232"/>
                              <a:gd name="T109" fmla="*/ 586 h 2255"/>
                              <a:gd name="T110" fmla="*/ 1253 w 2232"/>
                              <a:gd name="T111" fmla="*/ 740 h 2255"/>
                              <a:gd name="T112" fmla="*/ 1345 w 2232"/>
                              <a:gd name="T113" fmla="*/ 724 h 2255"/>
                              <a:gd name="T114" fmla="*/ 1393 w 2232"/>
                              <a:gd name="T115" fmla="*/ 757 h 2255"/>
                              <a:gd name="T116" fmla="*/ 1349 w 2232"/>
                              <a:gd name="T117" fmla="*/ 862 h 22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2232" h="2255">
                                <a:moveTo>
                                  <a:pt x="1350" y="891"/>
                                </a:moveTo>
                                <a:lnTo>
                                  <a:pt x="1358" y="897"/>
                                </a:lnTo>
                                <a:lnTo>
                                  <a:pt x="1368" y="895"/>
                                </a:lnTo>
                                <a:lnTo>
                                  <a:pt x="1379" y="890"/>
                                </a:lnTo>
                                <a:lnTo>
                                  <a:pt x="1388" y="883"/>
                                </a:lnTo>
                                <a:lnTo>
                                  <a:pt x="1396" y="875"/>
                                </a:lnTo>
                                <a:lnTo>
                                  <a:pt x="1403" y="867"/>
                                </a:lnTo>
                                <a:lnTo>
                                  <a:pt x="1407" y="861"/>
                                </a:lnTo>
                                <a:lnTo>
                                  <a:pt x="1408" y="858"/>
                                </a:lnTo>
                                <a:lnTo>
                                  <a:pt x="1426" y="857"/>
                                </a:lnTo>
                                <a:lnTo>
                                  <a:pt x="1442" y="854"/>
                                </a:lnTo>
                                <a:lnTo>
                                  <a:pt x="1457" y="849"/>
                                </a:lnTo>
                                <a:lnTo>
                                  <a:pt x="1472" y="843"/>
                                </a:lnTo>
                                <a:lnTo>
                                  <a:pt x="1482" y="838"/>
                                </a:lnTo>
                                <a:lnTo>
                                  <a:pt x="1492" y="832"/>
                                </a:lnTo>
                                <a:lnTo>
                                  <a:pt x="1497" y="830"/>
                                </a:lnTo>
                                <a:lnTo>
                                  <a:pt x="1500" y="828"/>
                                </a:lnTo>
                                <a:lnTo>
                                  <a:pt x="1501" y="835"/>
                                </a:lnTo>
                                <a:lnTo>
                                  <a:pt x="1503" y="843"/>
                                </a:lnTo>
                                <a:lnTo>
                                  <a:pt x="1505" y="851"/>
                                </a:lnTo>
                                <a:lnTo>
                                  <a:pt x="1509" y="860"/>
                                </a:lnTo>
                                <a:lnTo>
                                  <a:pt x="1513" y="868"/>
                                </a:lnTo>
                                <a:lnTo>
                                  <a:pt x="1516" y="876"/>
                                </a:lnTo>
                                <a:lnTo>
                                  <a:pt x="1517" y="884"/>
                                </a:lnTo>
                                <a:lnTo>
                                  <a:pt x="1519" y="891"/>
                                </a:lnTo>
                                <a:lnTo>
                                  <a:pt x="1517" y="898"/>
                                </a:lnTo>
                                <a:lnTo>
                                  <a:pt x="1516" y="906"/>
                                </a:lnTo>
                                <a:lnTo>
                                  <a:pt x="1513" y="915"/>
                                </a:lnTo>
                                <a:lnTo>
                                  <a:pt x="1509" y="924"/>
                                </a:lnTo>
                                <a:lnTo>
                                  <a:pt x="1505" y="932"/>
                                </a:lnTo>
                                <a:lnTo>
                                  <a:pt x="1503" y="941"/>
                                </a:lnTo>
                                <a:lnTo>
                                  <a:pt x="1501" y="949"/>
                                </a:lnTo>
                                <a:lnTo>
                                  <a:pt x="1500" y="954"/>
                                </a:lnTo>
                                <a:lnTo>
                                  <a:pt x="1501" y="978"/>
                                </a:lnTo>
                                <a:lnTo>
                                  <a:pt x="1507" y="1000"/>
                                </a:lnTo>
                                <a:lnTo>
                                  <a:pt x="1513" y="1019"/>
                                </a:lnTo>
                                <a:lnTo>
                                  <a:pt x="1523" y="1037"/>
                                </a:lnTo>
                                <a:lnTo>
                                  <a:pt x="1535" y="1050"/>
                                </a:lnTo>
                                <a:lnTo>
                                  <a:pt x="1548" y="1060"/>
                                </a:lnTo>
                                <a:lnTo>
                                  <a:pt x="1565" y="1067"/>
                                </a:lnTo>
                                <a:lnTo>
                                  <a:pt x="1581" y="1069"/>
                                </a:lnTo>
                                <a:lnTo>
                                  <a:pt x="1604" y="1071"/>
                                </a:lnTo>
                                <a:lnTo>
                                  <a:pt x="1628" y="1072"/>
                                </a:lnTo>
                                <a:lnTo>
                                  <a:pt x="1651" y="1076"/>
                                </a:lnTo>
                                <a:lnTo>
                                  <a:pt x="1674" y="1080"/>
                                </a:lnTo>
                                <a:lnTo>
                                  <a:pt x="1697" y="1086"/>
                                </a:lnTo>
                                <a:lnTo>
                                  <a:pt x="1717" y="1091"/>
                                </a:lnTo>
                                <a:lnTo>
                                  <a:pt x="1737" y="1097"/>
                                </a:lnTo>
                                <a:lnTo>
                                  <a:pt x="1756" y="1101"/>
                                </a:lnTo>
                                <a:lnTo>
                                  <a:pt x="1764" y="1102"/>
                                </a:lnTo>
                                <a:lnTo>
                                  <a:pt x="1772" y="1102"/>
                                </a:lnTo>
                                <a:lnTo>
                                  <a:pt x="1780" y="1104"/>
                                </a:lnTo>
                                <a:lnTo>
                                  <a:pt x="1790" y="1105"/>
                                </a:lnTo>
                                <a:lnTo>
                                  <a:pt x="1798" y="1106"/>
                                </a:lnTo>
                                <a:lnTo>
                                  <a:pt x="1806" y="1109"/>
                                </a:lnTo>
                                <a:lnTo>
                                  <a:pt x="1813" y="1112"/>
                                </a:lnTo>
                                <a:lnTo>
                                  <a:pt x="1818" y="1117"/>
                                </a:lnTo>
                                <a:lnTo>
                                  <a:pt x="1821" y="1123"/>
                                </a:lnTo>
                                <a:lnTo>
                                  <a:pt x="1821" y="1130"/>
                                </a:lnTo>
                                <a:lnTo>
                                  <a:pt x="1818" y="1138"/>
                                </a:lnTo>
                                <a:lnTo>
                                  <a:pt x="1815" y="1148"/>
                                </a:lnTo>
                                <a:lnTo>
                                  <a:pt x="1811" y="1157"/>
                                </a:lnTo>
                                <a:lnTo>
                                  <a:pt x="1807" y="1167"/>
                                </a:lnTo>
                                <a:lnTo>
                                  <a:pt x="1804" y="1175"/>
                                </a:lnTo>
                                <a:lnTo>
                                  <a:pt x="1803" y="1182"/>
                                </a:lnTo>
                                <a:lnTo>
                                  <a:pt x="1802" y="1189"/>
                                </a:lnTo>
                                <a:lnTo>
                                  <a:pt x="1800" y="1197"/>
                                </a:lnTo>
                                <a:lnTo>
                                  <a:pt x="1798" y="1207"/>
                                </a:lnTo>
                                <a:lnTo>
                                  <a:pt x="1795" y="1217"/>
                                </a:lnTo>
                                <a:lnTo>
                                  <a:pt x="1792" y="1227"/>
                                </a:lnTo>
                                <a:lnTo>
                                  <a:pt x="1790" y="1235"/>
                                </a:lnTo>
                                <a:lnTo>
                                  <a:pt x="1788" y="1242"/>
                                </a:lnTo>
                                <a:lnTo>
                                  <a:pt x="1787" y="1246"/>
                                </a:lnTo>
                                <a:lnTo>
                                  <a:pt x="1788" y="1263"/>
                                </a:lnTo>
                                <a:lnTo>
                                  <a:pt x="1794" y="1282"/>
                                </a:lnTo>
                                <a:lnTo>
                                  <a:pt x="1800" y="1304"/>
                                </a:lnTo>
                                <a:lnTo>
                                  <a:pt x="1810" y="1324"/>
                                </a:lnTo>
                                <a:lnTo>
                                  <a:pt x="1819" y="1345"/>
                                </a:lnTo>
                                <a:lnTo>
                                  <a:pt x="1830" y="1364"/>
                                </a:lnTo>
                                <a:lnTo>
                                  <a:pt x="1841" y="1379"/>
                                </a:lnTo>
                                <a:lnTo>
                                  <a:pt x="1850" y="1392"/>
                                </a:lnTo>
                                <a:lnTo>
                                  <a:pt x="1865" y="1405"/>
                                </a:lnTo>
                                <a:lnTo>
                                  <a:pt x="1879" y="1419"/>
                                </a:lnTo>
                                <a:lnTo>
                                  <a:pt x="1892" y="1434"/>
                                </a:lnTo>
                                <a:lnTo>
                                  <a:pt x="1904" y="1448"/>
                                </a:lnTo>
                                <a:lnTo>
                                  <a:pt x="1915" y="1460"/>
                                </a:lnTo>
                                <a:lnTo>
                                  <a:pt x="1923" y="1471"/>
                                </a:lnTo>
                                <a:lnTo>
                                  <a:pt x="1928" y="1481"/>
                                </a:lnTo>
                                <a:lnTo>
                                  <a:pt x="1930" y="1487"/>
                                </a:lnTo>
                                <a:lnTo>
                                  <a:pt x="1930" y="1500"/>
                                </a:lnTo>
                                <a:lnTo>
                                  <a:pt x="1930" y="1512"/>
                                </a:lnTo>
                                <a:lnTo>
                                  <a:pt x="1930" y="1525"/>
                                </a:lnTo>
                                <a:lnTo>
                                  <a:pt x="1930" y="1537"/>
                                </a:lnTo>
                                <a:lnTo>
                                  <a:pt x="1930" y="1549"/>
                                </a:lnTo>
                                <a:lnTo>
                                  <a:pt x="1930" y="1562"/>
                                </a:lnTo>
                                <a:lnTo>
                                  <a:pt x="1930" y="1574"/>
                                </a:lnTo>
                                <a:lnTo>
                                  <a:pt x="1930" y="1586"/>
                                </a:lnTo>
                                <a:lnTo>
                                  <a:pt x="1931" y="1604"/>
                                </a:lnTo>
                                <a:lnTo>
                                  <a:pt x="1933" y="1622"/>
                                </a:lnTo>
                                <a:lnTo>
                                  <a:pt x="1935" y="1640"/>
                                </a:lnTo>
                                <a:lnTo>
                                  <a:pt x="1941" y="1657"/>
                                </a:lnTo>
                                <a:lnTo>
                                  <a:pt x="1946" y="1675"/>
                                </a:lnTo>
                                <a:lnTo>
                                  <a:pt x="1953" y="1692"/>
                                </a:lnTo>
                                <a:lnTo>
                                  <a:pt x="1959" y="1708"/>
                                </a:lnTo>
                                <a:lnTo>
                                  <a:pt x="1968" y="1725"/>
                                </a:lnTo>
                                <a:lnTo>
                                  <a:pt x="1977" y="1741"/>
                                </a:lnTo>
                                <a:lnTo>
                                  <a:pt x="1986" y="1758"/>
                                </a:lnTo>
                                <a:lnTo>
                                  <a:pt x="1997" y="1773"/>
                                </a:lnTo>
                                <a:lnTo>
                                  <a:pt x="2008" y="1788"/>
                                </a:lnTo>
                                <a:lnTo>
                                  <a:pt x="2020" y="1803"/>
                                </a:lnTo>
                                <a:lnTo>
                                  <a:pt x="2032" y="1816"/>
                                </a:lnTo>
                                <a:lnTo>
                                  <a:pt x="2044" y="1830"/>
                                </a:lnTo>
                                <a:lnTo>
                                  <a:pt x="2056" y="1842"/>
                                </a:lnTo>
                                <a:lnTo>
                                  <a:pt x="2069" y="1853"/>
                                </a:lnTo>
                                <a:lnTo>
                                  <a:pt x="2085" y="1866"/>
                                </a:lnTo>
                                <a:lnTo>
                                  <a:pt x="2105" y="1882"/>
                                </a:lnTo>
                                <a:lnTo>
                                  <a:pt x="2127" y="1899"/>
                                </a:lnTo>
                                <a:lnTo>
                                  <a:pt x="2148" y="1917"/>
                                </a:lnTo>
                                <a:lnTo>
                                  <a:pt x="2168" y="1934"/>
                                </a:lnTo>
                                <a:lnTo>
                                  <a:pt x="2187" y="1954"/>
                                </a:lnTo>
                                <a:lnTo>
                                  <a:pt x="2201" y="1971"/>
                                </a:lnTo>
                                <a:lnTo>
                                  <a:pt x="2202" y="1978"/>
                                </a:lnTo>
                                <a:lnTo>
                                  <a:pt x="2198" y="1985"/>
                                </a:lnTo>
                                <a:lnTo>
                                  <a:pt x="2191" y="1991"/>
                                </a:lnTo>
                                <a:lnTo>
                                  <a:pt x="2180" y="1996"/>
                                </a:lnTo>
                                <a:lnTo>
                                  <a:pt x="2171" y="2000"/>
                                </a:lnTo>
                                <a:lnTo>
                                  <a:pt x="2162" y="2003"/>
                                </a:lnTo>
                                <a:lnTo>
                                  <a:pt x="2155" y="2004"/>
                                </a:lnTo>
                                <a:lnTo>
                                  <a:pt x="2152" y="2006"/>
                                </a:lnTo>
                                <a:lnTo>
                                  <a:pt x="2141" y="2017"/>
                                </a:lnTo>
                                <a:lnTo>
                                  <a:pt x="2132" y="2029"/>
                                </a:lnTo>
                                <a:lnTo>
                                  <a:pt x="2123" y="2040"/>
                                </a:lnTo>
                                <a:lnTo>
                                  <a:pt x="2114" y="2052"/>
                                </a:lnTo>
                                <a:lnTo>
                                  <a:pt x="2109" y="2065"/>
                                </a:lnTo>
                                <a:lnTo>
                                  <a:pt x="2105" y="2077"/>
                                </a:lnTo>
                                <a:lnTo>
                                  <a:pt x="2104" y="2089"/>
                                </a:lnTo>
                                <a:lnTo>
                                  <a:pt x="2105" y="2102"/>
                                </a:lnTo>
                                <a:lnTo>
                                  <a:pt x="2108" y="2115"/>
                                </a:lnTo>
                                <a:lnTo>
                                  <a:pt x="2112" y="2132"/>
                                </a:lnTo>
                                <a:lnTo>
                                  <a:pt x="2116" y="2150"/>
                                </a:lnTo>
                                <a:lnTo>
                                  <a:pt x="2120" y="2169"/>
                                </a:lnTo>
                                <a:lnTo>
                                  <a:pt x="2124" y="2189"/>
                                </a:lnTo>
                                <a:lnTo>
                                  <a:pt x="2128" y="2208"/>
                                </a:lnTo>
                                <a:lnTo>
                                  <a:pt x="2132" y="2228"/>
                                </a:lnTo>
                                <a:lnTo>
                                  <a:pt x="2137" y="2245"/>
                                </a:lnTo>
                                <a:lnTo>
                                  <a:pt x="2140" y="2250"/>
                                </a:lnTo>
                                <a:lnTo>
                                  <a:pt x="2144" y="2252"/>
                                </a:lnTo>
                                <a:lnTo>
                                  <a:pt x="2151" y="2254"/>
                                </a:lnTo>
                                <a:lnTo>
                                  <a:pt x="2159" y="2255"/>
                                </a:lnTo>
                                <a:lnTo>
                                  <a:pt x="2167" y="2255"/>
                                </a:lnTo>
                                <a:lnTo>
                                  <a:pt x="2174" y="2252"/>
                                </a:lnTo>
                                <a:lnTo>
                                  <a:pt x="2179" y="2251"/>
                                </a:lnTo>
                                <a:lnTo>
                                  <a:pt x="2183" y="2247"/>
                                </a:lnTo>
                                <a:lnTo>
                                  <a:pt x="2187" y="2240"/>
                                </a:lnTo>
                                <a:lnTo>
                                  <a:pt x="2189" y="2233"/>
                                </a:lnTo>
                                <a:lnTo>
                                  <a:pt x="2190" y="2225"/>
                                </a:lnTo>
                                <a:lnTo>
                                  <a:pt x="2190" y="2215"/>
                                </a:lnTo>
                                <a:lnTo>
                                  <a:pt x="2189" y="2206"/>
                                </a:lnTo>
                                <a:lnTo>
                                  <a:pt x="2187" y="2198"/>
                                </a:lnTo>
                                <a:lnTo>
                                  <a:pt x="2186" y="2189"/>
                                </a:lnTo>
                                <a:lnTo>
                                  <a:pt x="2185" y="2181"/>
                                </a:lnTo>
                                <a:lnTo>
                                  <a:pt x="2182" y="2171"/>
                                </a:lnTo>
                                <a:lnTo>
                                  <a:pt x="2179" y="2160"/>
                                </a:lnTo>
                                <a:lnTo>
                                  <a:pt x="2174" y="2151"/>
                                </a:lnTo>
                                <a:lnTo>
                                  <a:pt x="2168" y="2141"/>
                                </a:lnTo>
                                <a:lnTo>
                                  <a:pt x="2164" y="2132"/>
                                </a:lnTo>
                                <a:lnTo>
                                  <a:pt x="2159" y="2122"/>
                                </a:lnTo>
                                <a:lnTo>
                                  <a:pt x="2155" y="2111"/>
                                </a:lnTo>
                                <a:lnTo>
                                  <a:pt x="2152" y="2102"/>
                                </a:lnTo>
                                <a:lnTo>
                                  <a:pt x="2152" y="2095"/>
                                </a:lnTo>
                                <a:lnTo>
                                  <a:pt x="2154" y="2088"/>
                                </a:lnTo>
                                <a:lnTo>
                                  <a:pt x="2158" y="2081"/>
                                </a:lnTo>
                                <a:lnTo>
                                  <a:pt x="2162" y="2073"/>
                                </a:lnTo>
                                <a:lnTo>
                                  <a:pt x="2167" y="2066"/>
                                </a:lnTo>
                                <a:lnTo>
                                  <a:pt x="2172" y="2059"/>
                                </a:lnTo>
                                <a:lnTo>
                                  <a:pt x="2178" y="2055"/>
                                </a:lnTo>
                                <a:lnTo>
                                  <a:pt x="2183" y="2052"/>
                                </a:lnTo>
                                <a:lnTo>
                                  <a:pt x="2195" y="2047"/>
                                </a:lnTo>
                                <a:lnTo>
                                  <a:pt x="2205" y="2040"/>
                                </a:lnTo>
                                <a:lnTo>
                                  <a:pt x="2213" y="2029"/>
                                </a:lnTo>
                                <a:lnTo>
                                  <a:pt x="2220" y="2018"/>
                                </a:lnTo>
                                <a:lnTo>
                                  <a:pt x="2225" y="2006"/>
                                </a:lnTo>
                                <a:lnTo>
                                  <a:pt x="2229" y="1993"/>
                                </a:lnTo>
                                <a:lnTo>
                                  <a:pt x="2230" y="1981"/>
                                </a:lnTo>
                                <a:lnTo>
                                  <a:pt x="2232" y="1971"/>
                                </a:lnTo>
                                <a:lnTo>
                                  <a:pt x="2230" y="1962"/>
                                </a:lnTo>
                                <a:lnTo>
                                  <a:pt x="2225" y="1951"/>
                                </a:lnTo>
                                <a:lnTo>
                                  <a:pt x="2218" y="1937"/>
                                </a:lnTo>
                                <a:lnTo>
                                  <a:pt x="2209" y="1925"/>
                                </a:lnTo>
                                <a:lnTo>
                                  <a:pt x="2199" y="1911"/>
                                </a:lnTo>
                                <a:lnTo>
                                  <a:pt x="2189" y="1899"/>
                                </a:lnTo>
                                <a:lnTo>
                                  <a:pt x="2178" y="1886"/>
                                </a:lnTo>
                                <a:lnTo>
                                  <a:pt x="2168" y="1875"/>
                                </a:lnTo>
                                <a:lnTo>
                                  <a:pt x="2148" y="1855"/>
                                </a:lnTo>
                                <a:lnTo>
                                  <a:pt x="2125" y="1834"/>
                                </a:lnTo>
                                <a:lnTo>
                                  <a:pt x="2102" y="1814"/>
                                </a:lnTo>
                                <a:lnTo>
                                  <a:pt x="2079" y="1793"/>
                                </a:lnTo>
                                <a:lnTo>
                                  <a:pt x="2056" y="1774"/>
                                </a:lnTo>
                                <a:lnTo>
                                  <a:pt x="2038" y="1756"/>
                                </a:lnTo>
                                <a:lnTo>
                                  <a:pt x="2021" y="1742"/>
                                </a:lnTo>
                                <a:lnTo>
                                  <a:pt x="2009" y="1731"/>
                                </a:lnTo>
                                <a:lnTo>
                                  <a:pt x="1997" y="1716"/>
                                </a:lnTo>
                                <a:lnTo>
                                  <a:pt x="1988" y="1697"/>
                                </a:lnTo>
                                <a:lnTo>
                                  <a:pt x="1980" y="1678"/>
                                </a:lnTo>
                                <a:lnTo>
                                  <a:pt x="1973" y="1656"/>
                                </a:lnTo>
                                <a:lnTo>
                                  <a:pt x="1968" y="1637"/>
                                </a:lnTo>
                                <a:lnTo>
                                  <a:pt x="1965" y="1616"/>
                                </a:lnTo>
                                <a:lnTo>
                                  <a:pt x="1962" y="1600"/>
                                </a:lnTo>
                                <a:lnTo>
                                  <a:pt x="1962" y="1586"/>
                                </a:lnTo>
                                <a:lnTo>
                                  <a:pt x="1962" y="1568"/>
                                </a:lnTo>
                                <a:lnTo>
                                  <a:pt x="1965" y="1551"/>
                                </a:lnTo>
                                <a:lnTo>
                                  <a:pt x="1966" y="1533"/>
                                </a:lnTo>
                                <a:lnTo>
                                  <a:pt x="1970" y="1518"/>
                                </a:lnTo>
                                <a:lnTo>
                                  <a:pt x="1973" y="1505"/>
                                </a:lnTo>
                                <a:lnTo>
                                  <a:pt x="1974" y="1496"/>
                                </a:lnTo>
                                <a:lnTo>
                                  <a:pt x="1977" y="1490"/>
                                </a:lnTo>
                                <a:lnTo>
                                  <a:pt x="1977" y="1487"/>
                                </a:lnTo>
                                <a:lnTo>
                                  <a:pt x="1976" y="1475"/>
                                </a:lnTo>
                                <a:lnTo>
                                  <a:pt x="1970" y="1461"/>
                                </a:lnTo>
                                <a:lnTo>
                                  <a:pt x="1964" y="1446"/>
                                </a:lnTo>
                                <a:lnTo>
                                  <a:pt x="1955" y="1430"/>
                                </a:lnTo>
                                <a:lnTo>
                                  <a:pt x="1946" y="1415"/>
                                </a:lnTo>
                                <a:lnTo>
                                  <a:pt x="1935" y="1400"/>
                                </a:lnTo>
                                <a:lnTo>
                                  <a:pt x="1924" y="1386"/>
                                </a:lnTo>
                                <a:lnTo>
                                  <a:pt x="1914" y="1375"/>
                                </a:lnTo>
                                <a:lnTo>
                                  <a:pt x="1900" y="1360"/>
                                </a:lnTo>
                                <a:lnTo>
                                  <a:pt x="1887" y="1344"/>
                                </a:lnTo>
                                <a:lnTo>
                                  <a:pt x="1873" y="1324"/>
                                </a:lnTo>
                                <a:lnTo>
                                  <a:pt x="1861" y="1307"/>
                                </a:lnTo>
                                <a:lnTo>
                                  <a:pt x="1850" y="1287"/>
                                </a:lnTo>
                                <a:lnTo>
                                  <a:pt x="1842" y="1271"/>
                                </a:lnTo>
                                <a:lnTo>
                                  <a:pt x="1835" y="1257"/>
                                </a:lnTo>
                                <a:lnTo>
                                  <a:pt x="1834" y="1246"/>
                                </a:lnTo>
                                <a:lnTo>
                                  <a:pt x="1835" y="1237"/>
                                </a:lnTo>
                                <a:lnTo>
                                  <a:pt x="1837" y="1224"/>
                                </a:lnTo>
                                <a:lnTo>
                                  <a:pt x="1840" y="1211"/>
                                </a:lnTo>
                                <a:lnTo>
                                  <a:pt x="1842" y="1197"/>
                                </a:lnTo>
                                <a:lnTo>
                                  <a:pt x="1845" y="1185"/>
                                </a:lnTo>
                                <a:lnTo>
                                  <a:pt x="1848" y="1175"/>
                                </a:lnTo>
                                <a:lnTo>
                                  <a:pt x="1849" y="1168"/>
                                </a:lnTo>
                                <a:lnTo>
                                  <a:pt x="1850" y="1165"/>
                                </a:lnTo>
                                <a:lnTo>
                                  <a:pt x="1852" y="1159"/>
                                </a:lnTo>
                                <a:lnTo>
                                  <a:pt x="1853" y="1152"/>
                                </a:lnTo>
                                <a:lnTo>
                                  <a:pt x="1856" y="1143"/>
                                </a:lnTo>
                                <a:lnTo>
                                  <a:pt x="1858" y="1135"/>
                                </a:lnTo>
                                <a:lnTo>
                                  <a:pt x="1861" y="1127"/>
                                </a:lnTo>
                                <a:lnTo>
                                  <a:pt x="1864" y="1122"/>
                                </a:lnTo>
                                <a:lnTo>
                                  <a:pt x="1865" y="1117"/>
                                </a:lnTo>
                                <a:lnTo>
                                  <a:pt x="1866" y="1116"/>
                                </a:lnTo>
                                <a:lnTo>
                                  <a:pt x="1865" y="1108"/>
                                </a:lnTo>
                                <a:lnTo>
                                  <a:pt x="1862" y="1100"/>
                                </a:lnTo>
                                <a:lnTo>
                                  <a:pt x="1857" y="1091"/>
                                </a:lnTo>
                                <a:lnTo>
                                  <a:pt x="1850" y="1085"/>
                                </a:lnTo>
                                <a:lnTo>
                                  <a:pt x="1842" y="1078"/>
                                </a:lnTo>
                                <a:lnTo>
                                  <a:pt x="1831" y="1071"/>
                                </a:lnTo>
                                <a:lnTo>
                                  <a:pt x="1819" y="1065"/>
                                </a:lnTo>
                                <a:lnTo>
                                  <a:pt x="1806" y="1060"/>
                                </a:lnTo>
                                <a:lnTo>
                                  <a:pt x="1790" y="1056"/>
                                </a:lnTo>
                                <a:lnTo>
                                  <a:pt x="1773" y="1050"/>
                                </a:lnTo>
                                <a:lnTo>
                                  <a:pt x="1755" y="1048"/>
                                </a:lnTo>
                                <a:lnTo>
                                  <a:pt x="1736" y="1043"/>
                                </a:lnTo>
                                <a:lnTo>
                                  <a:pt x="1714" y="1041"/>
                                </a:lnTo>
                                <a:lnTo>
                                  <a:pt x="1691" y="1039"/>
                                </a:lnTo>
                                <a:lnTo>
                                  <a:pt x="1668" y="1038"/>
                                </a:lnTo>
                                <a:lnTo>
                                  <a:pt x="1643" y="1038"/>
                                </a:lnTo>
                                <a:lnTo>
                                  <a:pt x="1623" y="1037"/>
                                </a:lnTo>
                                <a:lnTo>
                                  <a:pt x="1604" y="1031"/>
                                </a:lnTo>
                                <a:lnTo>
                                  <a:pt x="1586" y="1023"/>
                                </a:lnTo>
                                <a:lnTo>
                                  <a:pt x="1569" y="1012"/>
                                </a:lnTo>
                                <a:lnTo>
                                  <a:pt x="1555" y="1000"/>
                                </a:lnTo>
                                <a:lnTo>
                                  <a:pt x="1544" y="986"/>
                                </a:lnTo>
                                <a:lnTo>
                                  <a:pt x="1538" y="972"/>
                                </a:lnTo>
                                <a:lnTo>
                                  <a:pt x="1535" y="957"/>
                                </a:lnTo>
                                <a:lnTo>
                                  <a:pt x="1535" y="941"/>
                                </a:lnTo>
                                <a:lnTo>
                                  <a:pt x="1538" y="924"/>
                                </a:lnTo>
                                <a:lnTo>
                                  <a:pt x="1539" y="908"/>
                                </a:lnTo>
                                <a:lnTo>
                                  <a:pt x="1543" y="891"/>
                                </a:lnTo>
                                <a:lnTo>
                                  <a:pt x="1546" y="879"/>
                                </a:lnTo>
                                <a:lnTo>
                                  <a:pt x="1547" y="868"/>
                                </a:lnTo>
                                <a:lnTo>
                                  <a:pt x="1550" y="861"/>
                                </a:lnTo>
                                <a:lnTo>
                                  <a:pt x="1550" y="858"/>
                                </a:lnTo>
                                <a:lnTo>
                                  <a:pt x="1547" y="845"/>
                                </a:lnTo>
                                <a:lnTo>
                                  <a:pt x="1544" y="831"/>
                                </a:lnTo>
                                <a:lnTo>
                                  <a:pt x="1543" y="814"/>
                                </a:lnTo>
                                <a:lnTo>
                                  <a:pt x="1542" y="799"/>
                                </a:lnTo>
                                <a:lnTo>
                                  <a:pt x="1539" y="786"/>
                                </a:lnTo>
                                <a:lnTo>
                                  <a:pt x="1535" y="775"/>
                                </a:lnTo>
                                <a:lnTo>
                                  <a:pt x="1528" y="767"/>
                                </a:lnTo>
                                <a:lnTo>
                                  <a:pt x="1519" y="762"/>
                                </a:lnTo>
                                <a:lnTo>
                                  <a:pt x="1507" y="765"/>
                                </a:lnTo>
                                <a:lnTo>
                                  <a:pt x="1490" y="775"/>
                                </a:lnTo>
                                <a:lnTo>
                                  <a:pt x="1473" y="788"/>
                                </a:lnTo>
                                <a:lnTo>
                                  <a:pt x="1455" y="804"/>
                                </a:lnTo>
                                <a:lnTo>
                                  <a:pt x="1438" y="817"/>
                                </a:lnTo>
                                <a:lnTo>
                                  <a:pt x="1423" y="828"/>
                                </a:lnTo>
                                <a:lnTo>
                                  <a:pt x="1411" y="834"/>
                                </a:lnTo>
                                <a:lnTo>
                                  <a:pt x="1404" y="832"/>
                                </a:lnTo>
                                <a:lnTo>
                                  <a:pt x="1403" y="824"/>
                                </a:lnTo>
                                <a:lnTo>
                                  <a:pt x="1407" y="812"/>
                                </a:lnTo>
                                <a:lnTo>
                                  <a:pt x="1415" y="798"/>
                                </a:lnTo>
                                <a:lnTo>
                                  <a:pt x="1426" y="783"/>
                                </a:lnTo>
                                <a:lnTo>
                                  <a:pt x="1438" y="768"/>
                                </a:lnTo>
                                <a:lnTo>
                                  <a:pt x="1450" y="751"/>
                                </a:lnTo>
                                <a:lnTo>
                                  <a:pt x="1459" y="736"/>
                                </a:lnTo>
                                <a:lnTo>
                                  <a:pt x="1465" y="723"/>
                                </a:lnTo>
                                <a:lnTo>
                                  <a:pt x="1465" y="713"/>
                                </a:lnTo>
                                <a:lnTo>
                                  <a:pt x="1458" y="706"/>
                                </a:lnTo>
                                <a:lnTo>
                                  <a:pt x="1447" y="702"/>
                                </a:lnTo>
                                <a:lnTo>
                                  <a:pt x="1433" y="699"/>
                                </a:lnTo>
                                <a:lnTo>
                                  <a:pt x="1416" y="698"/>
                                </a:lnTo>
                                <a:lnTo>
                                  <a:pt x="1400" y="697"/>
                                </a:lnTo>
                                <a:lnTo>
                                  <a:pt x="1385" y="694"/>
                                </a:lnTo>
                                <a:lnTo>
                                  <a:pt x="1372" y="691"/>
                                </a:lnTo>
                                <a:lnTo>
                                  <a:pt x="1369" y="692"/>
                                </a:lnTo>
                                <a:lnTo>
                                  <a:pt x="1364" y="694"/>
                                </a:lnTo>
                                <a:lnTo>
                                  <a:pt x="1354" y="697"/>
                                </a:lnTo>
                                <a:lnTo>
                                  <a:pt x="1341" y="699"/>
                                </a:lnTo>
                                <a:lnTo>
                                  <a:pt x="1326" y="702"/>
                                </a:lnTo>
                                <a:lnTo>
                                  <a:pt x="1310" y="705"/>
                                </a:lnTo>
                                <a:lnTo>
                                  <a:pt x="1292" y="706"/>
                                </a:lnTo>
                                <a:lnTo>
                                  <a:pt x="1274" y="708"/>
                                </a:lnTo>
                                <a:lnTo>
                                  <a:pt x="1257" y="705"/>
                                </a:lnTo>
                                <a:lnTo>
                                  <a:pt x="1243" y="698"/>
                                </a:lnTo>
                                <a:lnTo>
                                  <a:pt x="1229" y="687"/>
                                </a:lnTo>
                                <a:lnTo>
                                  <a:pt x="1218" y="673"/>
                                </a:lnTo>
                                <a:lnTo>
                                  <a:pt x="1209" y="657"/>
                                </a:lnTo>
                                <a:lnTo>
                                  <a:pt x="1201" y="638"/>
                                </a:lnTo>
                                <a:lnTo>
                                  <a:pt x="1197" y="617"/>
                                </a:lnTo>
                                <a:lnTo>
                                  <a:pt x="1195" y="597"/>
                                </a:lnTo>
                                <a:lnTo>
                                  <a:pt x="1195" y="572"/>
                                </a:lnTo>
                                <a:lnTo>
                                  <a:pt x="1194" y="547"/>
                                </a:lnTo>
                                <a:lnTo>
                                  <a:pt x="1193" y="524"/>
                                </a:lnTo>
                                <a:lnTo>
                                  <a:pt x="1190" y="503"/>
                                </a:lnTo>
                                <a:lnTo>
                                  <a:pt x="1187" y="483"/>
                                </a:lnTo>
                                <a:lnTo>
                                  <a:pt x="1183" y="465"/>
                                </a:lnTo>
                                <a:lnTo>
                                  <a:pt x="1179" y="447"/>
                                </a:lnTo>
                                <a:lnTo>
                                  <a:pt x="1174" y="432"/>
                                </a:lnTo>
                                <a:lnTo>
                                  <a:pt x="1168" y="418"/>
                                </a:lnTo>
                                <a:lnTo>
                                  <a:pt x="1163" y="406"/>
                                </a:lnTo>
                                <a:lnTo>
                                  <a:pt x="1156" y="396"/>
                                </a:lnTo>
                                <a:lnTo>
                                  <a:pt x="1150" y="387"/>
                                </a:lnTo>
                                <a:lnTo>
                                  <a:pt x="1141" y="380"/>
                                </a:lnTo>
                                <a:lnTo>
                                  <a:pt x="1135" y="376"/>
                                </a:lnTo>
                                <a:lnTo>
                                  <a:pt x="1125" y="373"/>
                                </a:lnTo>
                                <a:lnTo>
                                  <a:pt x="1117" y="372"/>
                                </a:lnTo>
                                <a:lnTo>
                                  <a:pt x="1116" y="372"/>
                                </a:lnTo>
                                <a:lnTo>
                                  <a:pt x="1112" y="375"/>
                                </a:lnTo>
                                <a:lnTo>
                                  <a:pt x="1106" y="376"/>
                                </a:lnTo>
                                <a:lnTo>
                                  <a:pt x="1098" y="379"/>
                                </a:lnTo>
                                <a:lnTo>
                                  <a:pt x="1090" y="383"/>
                                </a:lnTo>
                                <a:lnTo>
                                  <a:pt x="1083" y="384"/>
                                </a:lnTo>
                                <a:lnTo>
                                  <a:pt x="1075" y="387"/>
                                </a:lnTo>
                                <a:lnTo>
                                  <a:pt x="1070" y="387"/>
                                </a:lnTo>
                                <a:lnTo>
                                  <a:pt x="1067" y="387"/>
                                </a:lnTo>
                                <a:lnTo>
                                  <a:pt x="1062" y="390"/>
                                </a:lnTo>
                                <a:lnTo>
                                  <a:pt x="1052" y="391"/>
                                </a:lnTo>
                                <a:lnTo>
                                  <a:pt x="1042" y="394"/>
                                </a:lnTo>
                                <a:lnTo>
                                  <a:pt x="1030" y="398"/>
                                </a:lnTo>
                                <a:lnTo>
                                  <a:pt x="1016" y="399"/>
                                </a:lnTo>
                                <a:lnTo>
                                  <a:pt x="1003" y="402"/>
                                </a:lnTo>
                                <a:lnTo>
                                  <a:pt x="990" y="402"/>
                                </a:lnTo>
                                <a:lnTo>
                                  <a:pt x="977" y="401"/>
                                </a:lnTo>
                                <a:lnTo>
                                  <a:pt x="962" y="395"/>
                                </a:lnTo>
                                <a:lnTo>
                                  <a:pt x="946" y="387"/>
                                </a:lnTo>
                                <a:lnTo>
                                  <a:pt x="928" y="376"/>
                                </a:lnTo>
                                <a:lnTo>
                                  <a:pt x="911" y="364"/>
                                </a:lnTo>
                                <a:lnTo>
                                  <a:pt x="893" y="350"/>
                                </a:lnTo>
                                <a:lnTo>
                                  <a:pt x="879" y="336"/>
                                </a:lnTo>
                                <a:lnTo>
                                  <a:pt x="864" y="322"/>
                                </a:lnTo>
                                <a:lnTo>
                                  <a:pt x="853" y="311"/>
                                </a:lnTo>
                                <a:lnTo>
                                  <a:pt x="840" y="300"/>
                                </a:lnTo>
                                <a:lnTo>
                                  <a:pt x="826" y="290"/>
                                </a:lnTo>
                                <a:lnTo>
                                  <a:pt x="811" y="280"/>
                                </a:lnTo>
                                <a:lnTo>
                                  <a:pt x="795" y="272"/>
                                </a:lnTo>
                                <a:lnTo>
                                  <a:pt x="780" y="265"/>
                                </a:lnTo>
                                <a:lnTo>
                                  <a:pt x="765" y="259"/>
                                </a:lnTo>
                                <a:lnTo>
                                  <a:pt x="753" y="258"/>
                                </a:lnTo>
                                <a:lnTo>
                                  <a:pt x="751" y="259"/>
                                </a:lnTo>
                                <a:lnTo>
                                  <a:pt x="745" y="261"/>
                                </a:lnTo>
                                <a:lnTo>
                                  <a:pt x="736" y="263"/>
                                </a:lnTo>
                                <a:lnTo>
                                  <a:pt x="724" y="266"/>
                                </a:lnTo>
                                <a:lnTo>
                                  <a:pt x="709" y="269"/>
                                </a:lnTo>
                                <a:lnTo>
                                  <a:pt x="693" y="272"/>
                                </a:lnTo>
                                <a:lnTo>
                                  <a:pt x="675" y="273"/>
                                </a:lnTo>
                                <a:lnTo>
                                  <a:pt x="658" y="274"/>
                                </a:lnTo>
                                <a:lnTo>
                                  <a:pt x="644" y="274"/>
                                </a:lnTo>
                                <a:lnTo>
                                  <a:pt x="628" y="272"/>
                                </a:lnTo>
                                <a:lnTo>
                                  <a:pt x="609" y="269"/>
                                </a:lnTo>
                                <a:lnTo>
                                  <a:pt x="589" y="263"/>
                                </a:lnTo>
                                <a:lnTo>
                                  <a:pt x="567" y="257"/>
                                </a:lnTo>
                                <a:lnTo>
                                  <a:pt x="547" y="248"/>
                                </a:lnTo>
                                <a:lnTo>
                                  <a:pt x="530" y="239"/>
                                </a:lnTo>
                                <a:lnTo>
                                  <a:pt x="515" y="226"/>
                                </a:lnTo>
                                <a:lnTo>
                                  <a:pt x="504" y="214"/>
                                </a:lnTo>
                                <a:lnTo>
                                  <a:pt x="489" y="198"/>
                                </a:lnTo>
                                <a:lnTo>
                                  <a:pt x="472" y="178"/>
                                </a:lnTo>
                                <a:lnTo>
                                  <a:pt x="454" y="155"/>
                                </a:lnTo>
                                <a:lnTo>
                                  <a:pt x="434" y="132"/>
                                </a:lnTo>
                                <a:lnTo>
                                  <a:pt x="414" y="109"/>
                                </a:lnTo>
                                <a:lnTo>
                                  <a:pt x="393" y="85"/>
                                </a:lnTo>
                                <a:lnTo>
                                  <a:pt x="373" y="65"/>
                                </a:lnTo>
                                <a:lnTo>
                                  <a:pt x="362" y="54"/>
                                </a:lnTo>
                                <a:lnTo>
                                  <a:pt x="352" y="43"/>
                                </a:lnTo>
                                <a:lnTo>
                                  <a:pt x="340" y="32"/>
                                </a:lnTo>
                                <a:lnTo>
                                  <a:pt x="327" y="22"/>
                                </a:lnTo>
                                <a:lnTo>
                                  <a:pt x="314" y="14"/>
                                </a:lnTo>
                                <a:lnTo>
                                  <a:pt x="302" y="7"/>
                                </a:lnTo>
                                <a:lnTo>
                                  <a:pt x="290" y="2"/>
                                </a:lnTo>
                                <a:lnTo>
                                  <a:pt x="278" y="0"/>
                                </a:lnTo>
                                <a:lnTo>
                                  <a:pt x="265" y="2"/>
                                </a:lnTo>
                                <a:lnTo>
                                  <a:pt x="255" y="3"/>
                                </a:lnTo>
                                <a:lnTo>
                                  <a:pt x="243" y="7"/>
                                </a:lnTo>
                                <a:lnTo>
                                  <a:pt x="230" y="11"/>
                                </a:lnTo>
                                <a:lnTo>
                                  <a:pt x="220" y="18"/>
                                </a:lnTo>
                                <a:lnTo>
                                  <a:pt x="212" y="26"/>
                                </a:lnTo>
                                <a:lnTo>
                                  <a:pt x="203" y="37"/>
                                </a:lnTo>
                                <a:lnTo>
                                  <a:pt x="199" y="48"/>
                                </a:lnTo>
                                <a:lnTo>
                                  <a:pt x="197" y="54"/>
                                </a:lnTo>
                                <a:lnTo>
                                  <a:pt x="193" y="59"/>
                                </a:lnTo>
                                <a:lnTo>
                                  <a:pt x="186" y="66"/>
                                </a:lnTo>
                                <a:lnTo>
                                  <a:pt x="179" y="70"/>
                                </a:lnTo>
                                <a:lnTo>
                                  <a:pt x="171" y="76"/>
                                </a:lnTo>
                                <a:lnTo>
                                  <a:pt x="163" y="78"/>
                                </a:lnTo>
                                <a:lnTo>
                                  <a:pt x="156" y="81"/>
                                </a:lnTo>
                                <a:lnTo>
                                  <a:pt x="151" y="81"/>
                                </a:lnTo>
                                <a:lnTo>
                                  <a:pt x="141" y="78"/>
                                </a:lnTo>
                                <a:lnTo>
                                  <a:pt x="131" y="74"/>
                                </a:lnTo>
                                <a:lnTo>
                                  <a:pt x="121" y="69"/>
                                </a:lnTo>
                                <a:lnTo>
                                  <a:pt x="110" y="65"/>
                                </a:lnTo>
                                <a:lnTo>
                                  <a:pt x="101" y="59"/>
                                </a:lnTo>
                                <a:lnTo>
                                  <a:pt x="90" y="54"/>
                                </a:lnTo>
                                <a:lnTo>
                                  <a:pt x="81" y="51"/>
                                </a:lnTo>
                                <a:lnTo>
                                  <a:pt x="71" y="48"/>
                                </a:lnTo>
                                <a:lnTo>
                                  <a:pt x="63" y="47"/>
                                </a:lnTo>
                                <a:lnTo>
                                  <a:pt x="55" y="46"/>
                                </a:lnTo>
                                <a:lnTo>
                                  <a:pt x="47" y="44"/>
                                </a:lnTo>
                                <a:lnTo>
                                  <a:pt x="39" y="43"/>
                                </a:lnTo>
                                <a:lnTo>
                                  <a:pt x="31" y="43"/>
                                </a:lnTo>
                                <a:lnTo>
                                  <a:pt x="23" y="43"/>
                                </a:lnTo>
                                <a:lnTo>
                                  <a:pt x="16" y="46"/>
                                </a:lnTo>
                                <a:lnTo>
                                  <a:pt x="9" y="48"/>
                                </a:lnTo>
                                <a:lnTo>
                                  <a:pt x="5" y="52"/>
                                </a:lnTo>
                                <a:lnTo>
                                  <a:pt x="3" y="58"/>
                                </a:lnTo>
                                <a:lnTo>
                                  <a:pt x="1" y="65"/>
                                </a:lnTo>
                                <a:lnTo>
                                  <a:pt x="0" y="73"/>
                                </a:lnTo>
                                <a:lnTo>
                                  <a:pt x="0" y="81"/>
                                </a:lnTo>
                                <a:lnTo>
                                  <a:pt x="3" y="88"/>
                                </a:lnTo>
                                <a:lnTo>
                                  <a:pt x="5" y="94"/>
                                </a:lnTo>
                                <a:lnTo>
                                  <a:pt x="9" y="96"/>
                                </a:lnTo>
                                <a:lnTo>
                                  <a:pt x="27" y="102"/>
                                </a:lnTo>
                                <a:lnTo>
                                  <a:pt x="44" y="106"/>
                                </a:lnTo>
                                <a:lnTo>
                                  <a:pt x="65" y="110"/>
                                </a:lnTo>
                                <a:lnTo>
                                  <a:pt x="84" y="114"/>
                                </a:lnTo>
                                <a:lnTo>
                                  <a:pt x="102" y="118"/>
                                </a:lnTo>
                                <a:lnTo>
                                  <a:pt x="121" y="122"/>
                                </a:lnTo>
                                <a:lnTo>
                                  <a:pt x="137" y="126"/>
                                </a:lnTo>
                                <a:lnTo>
                                  <a:pt x="151" y="129"/>
                                </a:lnTo>
                                <a:lnTo>
                                  <a:pt x="162" y="131"/>
                                </a:lnTo>
                                <a:lnTo>
                                  <a:pt x="174" y="129"/>
                                </a:lnTo>
                                <a:lnTo>
                                  <a:pt x="186" y="125"/>
                                </a:lnTo>
                                <a:lnTo>
                                  <a:pt x="198" y="120"/>
                                </a:lnTo>
                                <a:lnTo>
                                  <a:pt x="210" y="111"/>
                                </a:lnTo>
                                <a:lnTo>
                                  <a:pt x="222" y="102"/>
                                </a:lnTo>
                                <a:lnTo>
                                  <a:pt x="234" y="92"/>
                                </a:lnTo>
                                <a:lnTo>
                                  <a:pt x="247" y="81"/>
                                </a:lnTo>
                                <a:lnTo>
                                  <a:pt x="247" y="78"/>
                                </a:lnTo>
                                <a:lnTo>
                                  <a:pt x="249" y="72"/>
                                </a:lnTo>
                                <a:lnTo>
                                  <a:pt x="252" y="62"/>
                                </a:lnTo>
                                <a:lnTo>
                                  <a:pt x="256" y="51"/>
                                </a:lnTo>
                                <a:lnTo>
                                  <a:pt x="260" y="41"/>
                                </a:lnTo>
                                <a:lnTo>
                                  <a:pt x="265" y="33"/>
                                </a:lnTo>
                                <a:lnTo>
                                  <a:pt x="272" y="29"/>
                                </a:lnTo>
                                <a:lnTo>
                                  <a:pt x="278" y="30"/>
                                </a:lnTo>
                                <a:lnTo>
                                  <a:pt x="295" y="46"/>
                                </a:lnTo>
                                <a:lnTo>
                                  <a:pt x="314" y="63"/>
                                </a:lnTo>
                                <a:lnTo>
                                  <a:pt x="331" y="85"/>
                                </a:lnTo>
                                <a:lnTo>
                                  <a:pt x="349" y="107"/>
                                </a:lnTo>
                                <a:lnTo>
                                  <a:pt x="367" y="129"/>
                                </a:lnTo>
                                <a:lnTo>
                                  <a:pt x="381" y="148"/>
                                </a:lnTo>
                                <a:lnTo>
                                  <a:pt x="393" y="165"/>
                                </a:lnTo>
                                <a:lnTo>
                                  <a:pt x="404" y="177"/>
                                </a:lnTo>
                                <a:lnTo>
                                  <a:pt x="418" y="189"/>
                                </a:lnTo>
                                <a:lnTo>
                                  <a:pt x="431" y="202"/>
                                </a:lnTo>
                                <a:lnTo>
                                  <a:pt x="445" y="214"/>
                                </a:lnTo>
                                <a:lnTo>
                                  <a:pt x="460" y="225"/>
                                </a:lnTo>
                                <a:lnTo>
                                  <a:pt x="474" y="237"/>
                                </a:lnTo>
                                <a:lnTo>
                                  <a:pt x="489" y="247"/>
                                </a:lnTo>
                                <a:lnTo>
                                  <a:pt x="505" y="258"/>
                                </a:lnTo>
                                <a:lnTo>
                                  <a:pt x="522" y="266"/>
                                </a:lnTo>
                                <a:lnTo>
                                  <a:pt x="538" y="276"/>
                                </a:lnTo>
                                <a:lnTo>
                                  <a:pt x="554" y="283"/>
                                </a:lnTo>
                                <a:lnTo>
                                  <a:pt x="570" y="290"/>
                                </a:lnTo>
                                <a:lnTo>
                                  <a:pt x="588" y="295"/>
                                </a:lnTo>
                                <a:lnTo>
                                  <a:pt x="605" y="300"/>
                                </a:lnTo>
                                <a:lnTo>
                                  <a:pt x="623" y="303"/>
                                </a:lnTo>
                                <a:lnTo>
                                  <a:pt x="640" y="305"/>
                                </a:lnTo>
                                <a:lnTo>
                                  <a:pt x="658" y="306"/>
                                </a:lnTo>
                                <a:lnTo>
                                  <a:pt x="670" y="306"/>
                                </a:lnTo>
                                <a:lnTo>
                                  <a:pt x="682" y="306"/>
                                </a:lnTo>
                                <a:lnTo>
                                  <a:pt x="695" y="306"/>
                                </a:lnTo>
                                <a:lnTo>
                                  <a:pt x="707" y="306"/>
                                </a:lnTo>
                                <a:lnTo>
                                  <a:pt x="721" y="306"/>
                                </a:lnTo>
                                <a:lnTo>
                                  <a:pt x="733" y="306"/>
                                </a:lnTo>
                                <a:lnTo>
                                  <a:pt x="744" y="306"/>
                                </a:lnTo>
                                <a:lnTo>
                                  <a:pt x="753" y="306"/>
                                </a:lnTo>
                                <a:lnTo>
                                  <a:pt x="759" y="307"/>
                                </a:lnTo>
                                <a:lnTo>
                                  <a:pt x="767" y="313"/>
                                </a:lnTo>
                                <a:lnTo>
                                  <a:pt x="778" y="321"/>
                                </a:lnTo>
                                <a:lnTo>
                                  <a:pt x="790" y="332"/>
                                </a:lnTo>
                                <a:lnTo>
                                  <a:pt x="805" y="344"/>
                                </a:lnTo>
                                <a:lnTo>
                                  <a:pt x="819" y="358"/>
                                </a:lnTo>
                                <a:lnTo>
                                  <a:pt x="833" y="372"/>
                                </a:lnTo>
                                <a:lnTo>
                                  <a:pt x="848" y="387"/>
                                </a:lnTo>
                                <a:lnTo>
                                  <a:pt x="860" y="396"/>
                                </a:lnTo>
                                <a:lnTo>
                                  <a:pt x="876" y="406"/>
                                </a:lnTo>
                                <a:lnTo>
                                  <a:pt x="895" y="417"/>
                                </a:lnTo>
                                <a:lnTo>
                                  <a:pt x="915" y="427"/>
                                </a:lnTo>
                                <a:lnTo>
                                  <a:pt x="935" y="436"/>
                                </a:lnTo>
                                <a:lnTo>
                                  <a:pt x="955" y="443"/>
                                </a:lnTo>
                                <a:lnTo>
                                  <a:pt x="974" y="449"/>
                                </a:lnTo>
                                <a:lnTo>
                                  <a:pt x="990" y="450"/>
                                </a:lnTo>
                                <a:lnTo>
                                  <a:pt x="996" y="450"/>
                                </a:lnTo>
                                <a:lnTo>
                                  <a:pt x="1003" y="447"/>
                                </a:lnTo>
                                <a:lnTo>
                                  <a:pt x="1011" y="446"/>
                                </a:lnTo>
                                <a:lnTo>
                                  <a:pt x="1020" y="442"/>
                                </a:lnTo>
                                <a:lnTo>
                                  <a:pt x="1030" y="439"/>
                                </a:lnTo>
                                <a:lnTo>
                                  <a:pt x="1039" y="438"/>
                                </a:lnTo>
                                <a:lnTo>
                                  <a:pt x="1047" y="435"/>
                                </a:lnTo>
                                <a:lnTo>
                                  <a:pt x="1054" y="435"/>
                                </a:lnTo>
                                <a:lnTo>
                                  <a:pt x="1061" y="433"/>
                                </a:lnTo>
                                <a:lnTo>
                                  <a:pt x="1069" y="431"/>
                                </a:lnTo>
                                <a:lnTo>
                                  <a:pt x="1078" y="427"/>
                                </a:lnTo>
                                <a:lnTo>
                                  <a:pt x="1088" y="422"/>
                                </a:lnTo>
                                <a:lnTo>
                                  <a:pt x="1097" y="420"/>
                                </a:lnTo>
                                <a:lnTo>
                                  <a:pt x="1105" y="417"/>
                                </a:lnTo>
                                <a:lnTo>
                                  <a:pt x="1112" y="417"/>
                                </a:lnTo>
                                <a:lnTo>
                                  <a:pt x="1117" y="420"/>
                                </a:lnTo>
                                <a:lnTo>
                                  <a:pt x="1121" y="425"/>
                                </a:lnTo>
                                <a:lnTo>
                                  <a:pt x="1125" y="432"/>
                                </a:lnTo>
                                <a:lnTo>
                                  <a:pt x="1127" y="440"/>
                                </a:lnTo>
                                <a:lnTo>
                                  <a:pt x="1129" y="449"/>
                                </a:lnTo>
                                <a:lnTo>
                                  <a:pt x="1131" y="457"/>
                                </a:lnTo>
                                <a:lnTo>
                                  <a:pt x="1131" y="465"/>
                                </a:lnTo>
                                <a:lnTo>
                                  <a:pt x="1132" y="473"/>
                                </a:lnTo>
                                <a:lnTo>
                                  <a:pt x="1133" y="481"/>
                                </a:lnTo>
                                <a:lnTo>
                                  <a:pt x="1137" y="496"/>
                                </a:lnTo>
                                <a:lnTo>
                                  <a:pt x="1141" y="516"/>
                                </a:lnTo>
                                <a:lnTo>
                                  <a:pt x="1147" y="538"/>
                                </a:lnTo>
                                <a:lnTo>
                                  <a:pt x="1152" y="561"/>
                                </a:lnTo>
                                <a:lnTo>
                                  <a:pt x="1156" y="586"/>
                                </a:lnTo>
                                <a:lnTo>
                                  <a:pt x="1160" y="610"/>
                                </a:lnTo>
                                <a:lnTo>
                                  <a:pt x="1163" y="635"/>
                                </a:lnTo>
                                <a:lnTo>
                                  <a:pt x="1164" y="660"/>
                                </a:lnTo>
                                <a:lnTo>
                                  <a:pt x="1167" y="677"/>
                                </a:lnTo>
                                <a:lnTo>
                                  <a:pt x="1174" y="692"/>
                                </a:lnTo>
                                <a:lnTo>
                                  <a:pt x="1185" y="706"/>
                                </a:lnTo>
                                <a:lnTo>
                                  <a:pt x="1199" y="719"/>
                                </a:lnTo>
                                <a:lnTo>
                                  <a:pt x="1216" y="728"/>
                                </a:lnTo>
                                <a:lnTo>
                                  <a:pt x="1234" y="736"/>
                                </a:lnTo>
                                <a:lnTo>
                                  <a:pt x="1253" y="740"/>
                                </a:lnTo>
                                <a:lnTo>
                                  <a:pt x="1274" y="742"/>
                                </a:lnTo>
                                <a:lnTo>
                                  <a:pt x="1279" y="740"/>
                                </a:lnTo>
                                <a:lnTo>
                                  <a:pt x="1286" y="739"/>
                                </a:lnTo>
                                <a:lnTo>
                                  <a:pt x="1295" y="736"/>
                                </a:lnTo>
                                <a:lnTo>
                                  <a:pt x="1304" y="732"/>
                                </a:lnTo>
                                <a:lnTo>
                                  <a:pt x="1314" y="728"/>
                                </a:lnTo>
                                <a:lnTo>
                                  <a:pt x="1323" y="725"/>
                                </a:lnTo>
                                <a:lnTo>
                                  <a:pt x="1331" y="724"/>
                                </a:lnTo>
                                <a:lnTo>
                                  <a:pt x="1338" y="723"/>
                                </a:lnTo>
                                <a:lnTo>
                                  <a:pt x="1345" y="724"/>
                                </a:lnTo>
                                <a:lnTo>
                                  <a:pt x="1353" y="725"/>
                                </a:lnTo>
                                <a:lnTo>
                                  <a:pt x="1361" y="728"/>
                                </a:lnTo>
                                <a:lnTo>
                                  <a:pt x="1371" y="731"/>
                                </a:lnTo>
                                <a:lnTo>
                                  <a:pt x="1380" y="735"/>
                                </a:lnTo>
                                <a:lnTo>
                                  <a:pt x="1388" y="738"/>
                                </a:lnTo>
                                <a:lnTo>
                                  <a:pt x="1396" y="739"/>
                                </a:lnTo>
                                <a:lnTo>
                                  <a:pt x="1402" y="740"/>
                                </a:lnTo>
                                <a:lnTo>
                                  <a:pt x="1400" y="742"/>
                                </a:lnTo>
                                <a:lnTo>
                                  <a:pt x="1397" y="747"/>
                                </a:lnTo>
                                <a:lnTo>
                                  <a:pt x="1393" y="757"/>
                                </a:lnTo>
                                <a:lnTo>
                                  <a:pt x="1389" y="768"/>
                                </a:lnTo>
                                <a:lnTo>
                                  <a:pt x="1385" y="780"/>
                                </a:lnTo>
                                <a:lnTo>
                                  <a:pt x="1381" y="795"/>
                                </a:lnTo>
                                <a:lnTo>
                                  <a:pt x="1379" y="812"/>
                                </a:lnTo>
                                <a:lnTo>
                                  <a:pt x="1377" y="830"/>
                                </a:lnTo>
                                <a:lnTo>
                                  <a:pt x="1375" y="831"/>
                                </a:lnTo>
                                <a:lnTo>
                                  <a:pt x="1371" y="836"/>
                                </a:lnTo>
                                <a:lnTo>
                                  <a:pt x="1362" y="843"/>
                                </a:lnTo>
                                <a:lnTo>
                                  <a:pt x="1356" y="851"/>
                                </a:lnTo>
                                <a:lnTo>
                                  <a:pt x="1349" y="862"/>
                                </a:lnTo>
                                <a:lnTo>
                                  <a:pt x="1345" y="872"/>
                                </a:lnTo>
                                <a:lnTo>
                                  <a:pt x="1345" y="882"/>
                                </a:lnTo>
                                <a:lnTo>
                                  <a:pt x="1350" y="891"/>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599" name="Freeform 107"/>
                        <wps:cNvSpPr>
                          <a:spLocks/>
                        </wps:cNvSpPr>
                        <wps:spPr bwMode="auto">
                          <a:xfrm>
                            <a:off x="972" y="15688"/>
                            <a:ext cx="110" cy="105"/>
                          </a:xfrm>
                          <a:custGeom>
                            <a:avLst/>
                            <a:gdLst>
                              <a:gd name="T0" fmla="*/ 63 w 110"/>
                              <a:gd name="T1" fmla="*/ 44 h 105"/>
                              <a:gd name="T2" fmla="*/ 57 w 110"/>
                              <a:gd name="T3" fmla="*/ 44 h 105"/>
                              <a:gd name="T4" fmla="*/ 49 w 110"/>
                              <a:gd name="T5" fmla="*/ 42 h 105"/>
                              <a:gd name="T6" fmla="*/ 39 w 110"/>
                              <a:gd name="T7" fmla="*/ 40 h 105"/>
                              <a:gd name="T8" fmla="*/ 30 w 110"/>
                              <a:gd name="T9" fmla="*/ 37 h 105"/>
                              <a:gd name="T10" fmla="*/ 22 w 110"/>
                              <a:gd name="T11" fmla="*/ 33 h 105"/>
                              <a:gd name="T12" fmla="*/ 13 w 110"/>
                              <a:gd name="T13" fmla="*/ 29 h 105"/>
                              <a:gd name="T14" fmla="*/ 5 w 110"/>
                              <a:gd name="T15" fmla="*/ 25 h 105"/>
                              <a:gd name="T16" fmla="*/ 0 w 110"/>
                              <a:gd name="T17" fmla="*/ 19 h 105"/>
                              <a:gd name="T18" fmla="*/ 47 w 110"/>
                              <a:gd name="T19" fmla="*/ 11 h 105"/>
                              <a:gd name="T20" fmla="*/ 81 w 110"/>
                              <a:gd name="T21" fmla="*/ 4 h 105"/>
                              <a:gd name="T22" fmla="*/ 101 w 110"/>
                              <a:gd name="T23" fmla="*/ 0 h 105"/>
                              <a:gd name="T24" fmla="*/ 110 w 110"/>
                              <a:gd name="T25" fmla="*/ 0 h 105"/>
                              <a:gd name="T26" fmla="*/ 110 w 110"/>
                              <a:gd name="T27" fmla="*/ 10 h 105"/>
                              <a:gd name="T28" fmla="*/ 106 w 110"/>
                              <a:gd name="T29" fmla="*/ 29 h 105"/>
                              <a:gd name="T30" fmla="*/ 98 w 110"/>
                              <a:gd name="T31" fmla="*/ 60 h 105"/>
                              <a:gd name="T32" fmla="*/ 88 w 110"/>
                              <a:gd name="T33" fmla="*/ 105 h 105"/>
                              <a:gd name="T34" fmla="*/ 82 w 110"/>
                              <a:gd name="T35" fmla="*/ 99 h 105"/>
                              <a:gd name="T36" fmla="*/ 77 w 110"/>
                              <a:gd name="T37" fmla="*/ 92 h 105"/>
                              <a:gd name="T38" fmla="*/ 73 w 110"/>
                              <a:gd name="T39" fmla="*/ 84 h 105"/>
                              <a:gd name="T40" fmla="*/ 70 w 110"/>
                              <a:gd name="T41" fmla="*/ 75 h 105"/>
                              <a:gd name="T42" fmla="*/ 67 w 110"/>
                              <a:gd name="T43" fmla="*/ 67 h 105"/>
                              <a:gd name="T44" fmla="*/ 65 w 110"/>
                              <a:gd name="T45" fmla="*/ 59 h 105"/>
                              <a:gd name="T46" fmla="*/ 63 w 110"/>
                              <a:gd name="T47" fmla="*/ 51 h 105"/>
                              <a:gd name="T48" fmla="*/ 63 w 110"/>
                              <a:gd name="T49" fmla="*/ 44 h 1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10" h="105">
                                <a:moveTo>
                                  <a:pt x="63" y="44"/>
                                </a:moveTo>
                                <a:lnTo>
                                  <a:pt x="57" y="44"/>
                                </a:lnTo>
                                <a:lnTo>
                                  <a:pt x="49" y="42"/>
                                </a:lnTo>
                                <a:lnTo>
                                  <a:pt x="39" y="40"/>
                                </a:lnTo>
                                <a:lnTo>
                                  <a:pt x="30" y="37"/>
                                </a:lnTo>
                                <a:lnTo>
                                  <a:pt x="22" y="33"/>
                                </a:lnTo>
                                <a:lnTo>
                                  <a:pt x="13" y="29"/>
                                </a:lnTo>
                                <a:lnTo>
                                  <a:pt x="5" y="25"/>
                                </a:lnTo>
                                <a:lnTo>
                                  <a:pt x="0" y="19"/>
                                </a:lnTo>
                                <a:lnTo>
                                  <a:pt x="47" y="11"/>
                                </a:lnTo>
                                <a:lnTo>
                                  <a:pt x="81" y="4"/>
                                </a:lnTo>
                                <a:lnTo>
                                  <a:pt x="101" y="0"/>
                                </a:lnTo>
                                <a:lnTo>
                                  <a:pt x="110" y="0"/>
                                </a:lnTo>
                                <a:lnTo>
                                  <a:pt x="110" y="10"/>
                                </a:lnTo>
                                <a:lnTo>
                                  <a:pt x="106" y="29"/>
                                </a:lnTo>
                                <a:lnTo>
                                  <a:pt x="98" y="60"/>
                                </a:lnTo>
                                <a:lnTo>
                                  <a:pt x="88" y="105"/>
                                </a:lnTo>
                                <a:lnTo>
                                  <a:pt x="82" y="99"/>
                                </a:lnTo>
                                <a:lnTo>
                                  <a:pt x="77" y="92"/>
                                </a:lnTo>
                                <a:lnTo>
                                  <a:pt x="73" y="84"/>
                                </a:lnTo>
                                <a:lnTo>
                                  <a:pt x="70" y="75"/>
                                </a:lnTo>
                                <a:lnTo>
                                  <a:pt x="67" y="67"/>
                                </a:lnTo>
                                <a:lnTo>
                                  <a:pt x="65" y="59"/>
                                </a:lnTo>
                                <a:lnTo>
                                  <a:pt x="63" y="51"/>
                                </a:lnTo>
                                <a:lnTo>
                                  <a:pt x="63" y="44"/>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600" name="Freeform 108"/>
                        <wps:cNvSpPr>
                          <a:spLocks/>
                        </wps:cNvSpPr>
                        <wps:spPr bwMode="auto">
                          <a:xfrm>
                            <a:off x="867" y="15566"/>
                            <a:ext cx="344" cy="336"/>
                          </a:xfrm>
                          <a:custGeom>
                            <a:avLst/>
                            <a:gdLst>
                              <a:gd name="T0" fmla="*/ 79 w 344"/>
                              <a:gd name="T1" fmla="*/ 203 h 336"/>
                              <a:gd name="T2" fmla="*/ 77 w 344"/>
                              <a:gd name="T3" fmla="*/ 197 h 336"/>
                              <a:gd name="T4" fmla="*/ 71 w 344"/>
                              <a:gd name="T5" fmla="*/ 184 h 336"/>
                              <a:gd name="T6" fmla="*/ 65 w 344"/>
                              <a:gd name="T7" fmla="*/ 169 h 336"/>
                              <a:gd name="T8" fmla="*/ 62 w 344"/>
                              <a:gd name="T9" fmla="*/ 153 h 336"/>
                              <a:gd name="T10" fmla="*/ 100 w 344"/>
                              <a:gd name="T11" fmla="*/ 78 h 336"/>
                              <a:gd name="T12" fmla="*/ 120 w 344"/>
                              <a:gd name="T13" fmla="*/ 99 h 336"/>
                              <a:gd name="T14" fmla="*/ 156 w 344"/>
                              <a:gd name="T15" fmla="*/ 104 h 336"/>
                              <a:gd name="T16" fmla="*/ 205 w 344"/>
                              <a:gd name="T17" fmla="*/ 96 h 336"/>
                              <a:gd name="T18" fmla="*/ 237 w 344"/>
                              <a:gd name="T19" fmla="*/ 75 h 336"/>
                              <a:gd name="T20" fmla="*/ 253 w 344"/>
                              <a:gd name="T21" fmla="*/ 37 h 336"/>
                              <a:gd name="T22" fmla="*/ 225 w 344"/>
                              <a:gd name="T23" fmla="*/ 3 h 336"/>
                              <a:gd name="T24" fmla="*/ 171 w 344"/>
                              <a:gd name="T25" fmla="*/ 0 h 336"/>
                              <a:gd name="T26" fmla="*/ 127 w 344"/>
                              <a:gd name="T27" fmla="*/ 5 h 336"/>
                              <a:gd name="T28" fmla="*/ 89 w 344"/>
                              <a:gd name="T29" fmla="*/ 16 h 336"/>
                              <a:gd name="T30" fmla="*/ 61 w 344"/>
                              <a:gd name="T31" fmla="*/ 33 h 336"/>
                              <a:gd name="T32" fmla="*/ 39 w 344"/>
                              <a:gd name="T33" fmla="*/ 52 h 336"/>
                              <a:gd name="T34" fmla="*/ 24 w 344"/>
                              <a:gd name="T35" fmla="*/ 73 h 336"/>
                              <a:gd name="T36" fmla="*/ 16 w 344"/>
                              <a:gd name="T37" fmla="*/ 94 h 336"/>
                              <a:gd name="T38" fmla="*/ 13 w 344"/>
                              <a:gd name="T39" fmla="*/ 110 h 336"/>
                              <a:gd name="T40" fmla="*/ 9 w 344"/>
                              <a:gd name="T41" fmla="*/ 134 h 336"/>
                              <a:gd name="T42" fmla="*/ 4 w 344"/>
                              <a:gd name="T43" fmla="*/ 169 h 336"/>
                              <a:gd name="T44" fmla="*/ 0 w 344"/>
                              <a:gd name="T45" fmla="*/ 204 h 336"/>
                              <a:gd name="T46" fmla="*/ 4 w 344"/>
                              <a:gd name="T47" fmla="*/ 333 h 336"/>
                              <a:gd name="T48" fmla="*/ 35 w 344"/>
                              <a:gd name="T49" fmla="*/ 333 h 336"/>
                              <a:gd name="T50" fmla="*/ 67 w 344"/>
                              <a:gd name="T51" fmla="*/ 333 h 336"/>
                              <a:gd name="T52" fmla="*/ 100 w 344"/>
                              <a:gd name="T53" fmla="*/ 333 h 336"/>
                              <a:gd name="T54" fmla="*/ 132 w 344"/>
                              <a:gd name="T55" fmla="*/ 336 h 336"/>
                              <a:gd name="T56" fmla="*/ 156 w 344"/>
                              <a:gd name="T57" fmla="*/ 336 h 336"/>
                              <a:gd name="T58" fmla="*/ 190 w 344"/>
                              <a:gd name="T59" fmla="*/ 330 h 336"/>
                              <a:gd name="T60" fmla="*/ 222 w 344"/>
                              <a:gd name="T61" fmla="*/ 325 h 336"/>
                              <a:gd name="T62" fmla="*/ 240 w 344"/>
                              <a:gd name="T63" fmla="*/ 322 h 336"/>
                              <a:gd name="T64" fmla="*/ 260 w 344"/>
                              <a:gd name="T65" fmla="*/ 315 h 336"/>
                              <a:gd name="T66" fmla="*/ 282 w 344"/>
                              <a:gd name="T67" fmla="*/ 304 h 336"/>
                              <a:gd name="T68" fmla="*/ 302 w 344"/>
                              <a:gd name="T69" fmla="*/ 285 h 336"/>
                              <a:gd name="T70" fmla="*/ 319 w 344"/>
                              <a:gd name="T71" fmla="*/ 259 h 336"/>
                              <a:gd name="T72" fmla="*/ 334 w 344"/>
                              <a:gd name="T73" fmla="*/ 227 h 336"/>
                              <a:gd name="T74" fmla="*/ 342 w 344"/>
                              <a:gd name="T75" fmla="*/ 186 h 336"/>
                              <a:gd name="T76" fmla="*/ 344 w 344"/>
                              <a:gd name="T77" fmla="*/ 137 h 336"/>
                              <a:gd name="T78" fmla="*/ 337 w 344"/>
                              <a:gd name="T79" fmla="*/ 78 h 336"/>
                              <a:gd name="T80" fmla="*/ 287 w 344"/>
                              <a:gd name="T81" fmla="*/ 86 h 336"/>
                              <a:gd name="T82" fmla="*/ 259 w 344"/>
                              <a:gd name="T83" fmla="*/ 110 h 336"/>
                              <a:gd name="T84" fmla="*/ 245 w 344"/>
                              <a:gd name="T85" fmla="*/ 151 h 336"/>
                              <a:gd name="T86" fmla="*/ 241 w 344"/>
                              <a:gd name="T87" fmla="*/ 207 h 336"/>
                              <a:gd name="T88" fmla="*/ 259 w 344"/>
                              <a:gd name="T89" fmla="*/ 223 h 336"/>
                              <a:gd name="T90" fmla="*/ 275 w 344"/>
                              <a:gd name="T91" fmla="*/ 240 h 336"/>
                              <a:gd name="T92" fmla="*/ 187 w 344"/>
                              <a:gd name="T93" fmla="*/ 271 h 336"/>
                              <a:gd name="T94" fmla="*/ 172 w 344"/>
                              <a:gd name="T95" fmla="*/ 267 h 336"/>
                              <a:gd name="T96" fmla="*/ 158 w 344"/>
                              <a:gd name="T97" fmla="*/ 260 h 336"/>
                              <a:gd name="T98" fmla="*/ 148 w 344"/>
                              <a:gd name="T99" fmla="*/ 256 h 336"/>
                              <a:gd name="T100" fmla="*/ 147 w 344"/>
                              <a:gd name="T101" fmla="*/ 260 h 336"/>
                              <a:gd name="T102" fmla="*/ 147 w 344"/>
                              <a:gd name="T103" fmla="*/ 273 h 336"/>
                              <a:gd name="T104" fmla="*/ 147 w 344"/>
                              <a:gd name="T105" fmla="*/ 285 h 336"/>
                              <a:gd name="T106" fmla="*/ 147 w 344"/>
                              <a:gd name="T107" fmla="*/ 297 h 336"/>
                              <a:gd name="T108" fmla="*/ 132 w 344"/>
                              <a:gd name="T109" fmla="*/ 296 h 336"/>
                              <a:gd name="T110" fmla="*/ 102 w 344"/>
                              <a:gd name="T111" fmla="*/ 286 h 336"/>
                              <a:gd name="T112" fmla="*/ 74 w 344"/>
                              <a:gd name="T113" fmla="*/ 288 h 336"/>
                              <a:gd name="T114" fmla="*/ 44 w 344"/>
                              <a:gd name="T115" fmla="*/ 299 h 336"/>
                              <a:gd name="T116" fmla="*/ 39 w 344"/>
                              <a:gd name="T117" fmla="*/ 293 h 336"/>
                              <a:gd name="T118" fmla="*/ 50 w 344"/>
                              <a:gd name="T119" fmla="*/ 262 h 336"/>
                              <a:gd name="T120" fmla="*/ 50 w 344"/>
                              <a:gd name="T121" fmla="*/ 237 h 336"/>
                              <a:gd name="T122" fmla="*/ 39 w 344"/>
                              <a:gd name="T123" fmla="*/ 215 h 3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344" h="336">
                                <a:moveTo>
                                  <a:pt x="30" y="206"/>
                                </a:moveTo>
                                <a:lnTo>
                                  <a:pt x="79" y="203"/>
                                </a:lnTo>
                                <a:lnTo>
                                  <a:pt x="78" y="201"/>
                                </a:lnTo>
                                <a:lnTo>
                                  <a:pt x="77" y="197"/>
                                </a:lnTo>
                                <a:lnTo>
                                  <a:pt x="74" y="192"/>
                                </a:lnTo>
                                <a:lnTo>
                                  <a:pt x="71" y="184"/>
                                </a:lnTo>
                                <a:lnTo>
                                  <a:pt x="67" y="177"/>
                                </a:lnTo>
                                <a:lnTo>
                                  <a:pt x="65" y="169"/>
                                </a:lnTo>
                                <a:lnTo>
                                  <a:pt x="63" y="160"/>
                                </a:lnTo>
                                <a:lnTo>
                                  <a:pt x="62" y="153"/>
                                </a:lnTo>
                                <a:lnTo>
                                  <a:pt x="94" y="73"/>
                                </a:lnTo>
                                <a:lnTo>
                                  <a:pt x="100" y="78"/>
                                </a:lnTo>
                                <a:lnTo>
                                  <a:pt x="110" y="88"/>
                                </a:lnTo>
                                <a:lnTo>
                                  <a:pt x="120" y="99"/>
                                </a:lnTo>
                                <a:lnTo>
                                  <a:pt x="125" y="104"/>
                                </a:lnTo>
                                <a:lnTo>
                                  <a:pt x="156" y="104"/>
                                </a:lnTo>
                                <a:lnTo>
                                  <a:pt x="182" y="101"/>
                                </a:lnTo>
                                <a:lnTo>
                                  <a:pt x="205" y="96"/>
                                </a:lnTo>
                                <a:lnTo>
                                  <a:pt x="222" y="88"/>
                                </a:lnTo>
                                <a:lnTo>
                                  <a:pt x="237" y="75"/>
                                </a:lnTo>
                                <a:lnTo>
                                  <a:pt x="246" y="59"/>
                                </a:lnTo>
                                <a:lnTo>
                                  <a:pt x="253" y="37"/>
                                </a:lnTo>
                                <a:lnTo>
                                  <a:pt x="255" y="8"/>
                                </a:lnTo>
                                <a:lnTo>
                                  <a:pt x="225" y="3"/>
                                </a:lnTo>
                                <a:lnTo>
                                  <a:pt x="197" y="1"/>
                                </a:lnTo>
                                <a:lnTo>
                                  <a:pt x="171" y="0"/>
                                </a:lnTo>
                                <a:lnTo>
                                  <a:pt x="148" y="1"/>
                                </a:lnTo>
                                <a:lnTo>
                                  <a:pt x="127" y="5"/>
                                </a:lnTo>
                                <a:lnTo>
                                  <a:pt x="106" y="11"/>
                                </a:lnTo>
                                <a:lnTo>
                                  <a:pt x="89" y="16"/>
                                </a:lnTo>
                                <a:lnTo>
                                  <a:pt x="74" y="25"/>
                                </a:lnTo>
                                <a:lnTo>
                                  <a:pt x="61" y="33"/>
                                </a:lnTo>
                                <a:lnTo>
                                  <a:pt x="48" y="42"/>
                                </a:lnTo>
                                <a:lnTo>
                                  <a:pt x="39" y="52"/>
                                </a:lnTo>
                                <a:lnTo>
                                  <a:pt x="31" y="63"/>
                                </a:lnTo>
                                <a:lnTo>
                                  <a:pt x="24" y="73"/>
                                </a:lnTo>
                                <a:lnTo>
                                  <a:pt x="19" y="84"/>
                                </a:lnTo>
                                <a:lnTo>
                                  <a:pt x="16" y="94"/>
                                </a:lnTo>
                                <a:lnTo>
                                  <a:pt x="15" y="104"/>
                                </a:lnTo>
                                <a:lnTo>
                                  <a:pt x="13" y="110"/>
                                </a:lnTo>
                                <a:lnTo>
                                  <a:pt x="12" y="121"/>
                                </a:lnTo>
                                <a:lnTo>
                                  <a:pt x="9" y="134"/>
                                </a:lnTo>
                                <a:lnTo>
                                  <a:pt x="7" y="151"/>
                                </a:lnTo>
                                <a:lnTo>
                                  <a:pt x="4" y="169"/>
                                </a:lnTo>
                                <a:lnTo>
                                  <a:pt x="1" y="186"/>
                                </a:lnTo>
                                <a:lnTo>
                                  <a:pt x="0" y="204"/>
                                </a:lnTo>
                                <a:lnTo>
                                  <a:pt x="0" y="218"/>
                                </a:lnTo>
                                <a:lnTo>
                                  <a:pt x="4" y="333"/>
                                </a:lnTo>
                                <a:lnTo>
                                  <a:pt x="20" y="333"/>
                                </a:lnTo>
                                <a:lnTo>
                                  <a:pt x="35" y="333"/>
                                </a:lnTo>
                                <a:lnTo>
                                  <a:pt x="51" y="333"/>
                                </a:lnTo>
                                <a:lnTo>
                                  <a:pt x="67" y="333"/>
                                </a:lnTo>
                                <a:lnTo>
                                  <a:pt x="83" y="333"/>
                                </a:lnTo>
                                <a:lnTo>
                                  <a:pt x="100" y="333"/>
                                </a:lnTo>
                                <a:lnTo>
                                  <a:pt x="116" y="334"/>
                                </a:lnTo>
                                <a:lnTo>
                                  <a:pt x="132" y="336"/>
                                </a:lnTo>
                                <a:lnTo>
                                  <a:pt x="141" y="336"/>
                                </a:lnTo>
                                <a:lnTo>
                                  <a:pt x="156" y="336"/>
                                </a:lnTo>
                                <a:lnTo>
                                  <a:pt x="172" y="333"/>
                                </a:lnTo>
                                <a:lnTo>
                                  <a:pt x="190" y="330"/>
                                </a:lnTo>
                                <a:lnTo>
                                  <a:pt x="207" y="328"/>
                                </a:lnTo>
                                <a:lnTo>
                                  <a:pt x="222" y="325"/>
                                </a:lnTo>
                                <a:lnTo>
                                  <a:pt x="233" y="323"/>
                                </a:lnTo>
                                <a:lnTo>
                                  <a:pt x="240" y="322"/>
                                </a:lnTo>
                                <a:lnTo>
                                  <a:pt x="249" y="319"/>
                                </a:lnTo>
                                <a:lnTo>
                                  <a:pt x="260" y="315"/>
                                </a:lnTo>
                                <a:lnTo>
                                  <a:pt x="271" y="311"/>
                                </a:lnTo>
                                <a:lnTo>
                                  <a:pt x="282" y="304"/>
                                </a:lnTo>
                                <a:lnTo>
                                  <a:pt x="292" y="295"/>
                                </a:lnTo>
                                <a:lnTo>
                                  <a:pt x="302" y="285"/>
                                </a:lnTo>
                                <a:lnTo>
                                  <a:pt x="311" y="273"/>
                                </a:lnTo>
                                <a:lnTo>
                                  <a:pt x="319" y="259"/>
                                </a:lnTo>
                                <a:lnTo>
                                  <a:pt x="327" y="244"/>
                                </a:lnTo>
                                <a:lnTo>
                                  <a:pt x="334" y="227"/>
                                </a:lnTo>
                                <a:lnTo>
                                  <a:pt x="338" y="207"/>
                                </a:lnTo>
                                <a:lnTo>
                                  <a:pt x="342" y="186"/>
                                </a:lnTo>
                                <a:lnTo>
                                  <a:pt x="344" y="163"/>
                                </a:lnTo>
                                <a:lnTo>
                                  <a:pt x="344" y="137"/>
                                </a:lnTo>
                                <a:lnTo>
                                  <a:pt x="341" y="108"/>
                                </a:lnTo>
                                <a:lnTo>
                                  <a:pt x="337" y="78"/>
                                </a:lnTo>
                                <a:lnTo>
                                  <a:pt x="308" y="79"/>
                                </a:lnTo>
                                <a:lnTo>
                                  <a:pt x="287" y="86"/>
                                </a:lnTo>
                                <a:lnTo>
                                  <a:pt x="271" y="96"/>
                                </a:lnTo>
                                <a:lnTo>
                                  <a:pt x="259" y="110"/>
                                </a:lnTo>
                                <a:lnTo>
                                  <a:pt x="249" y="129"/>
                                </a:lnTo>
                                <a:lnTo>
                                  <a:pt x="245" y="151"/>
                                </a:lnTo>
                                <a:lnTo>
                                  <a:pt x="242" y="177"/>
                                </a:lnTo>
                                <a:lnTo>
                                  <a:pt x="241" y="207"/>
                                </a:lnTo>
                                <a:lnTo>
                                  <a:pt x="246" y="212"/>
                                </a:lnTo>
                                <a:lnTo>
                                  <a:pt x="259" y="223"/>
                                </a:lnTo>
                                <a:lnTo>
                                  <a:pt x="269" y="234"/>
                                </a:lnTo>
                                <a:lnTo>
                                  <a:pt x="275" y="240"/>
                                </a:lnTo>
                                <a:lnTo>
                                  <a:pt x="194" y="273"/>
                                </a:lnTo>
                                <a:lnTo>
                                  <a:pt x="187" y="271"/>
                                </a:lnTo>
                                <a:lnTo>
                                  <a:pt x="179" y="270"/>
                                </a:lnTo>
                                <a:lnTo>
                                  <a:pt x="172" y="267"/>
                                </a:lnTo>
                                <a:lnTo>
                                  <a:pt x="164" y="263"/>
                                </a:lnTo>
                                <a:lnTo>
                                  <a:pt x="158" y="260"/>
                                </a:lnTo>
                                <a:lnTo>
                                  <a:pt x="152" y="258"/>
                                </a:lnTo>
                                <a:lnTo>
                                  <a:pt x="148" y="256"/>
                                </a:lnTo>
                                <a:lnTo>
                                  <a:pt x="147" y="255"/>
                                </a:lnTo>
                                <a:lnTo>
                                  <a:pt x="147" y="260"/>
                                </a:lnTo>
                                <a:lnTo>
                                  <a:pt x="147" y="267"/>
                                </a:lnTo>
                                <a:lnTo>
                                  <a:pt x="147" y="273"/>
                                </a:lnTo>
                                <a:lnTo>
                                  <a:pt x="147" y="280"/>
                                </a:lnTo>
                                <a:lnTo>
                                  <a:pt x="147" y="285"/>
                                </a:lnTo>
                                <a:lnTo>
                                  <a:pt x="147" y="292"/>
                                </a:lnTo>
                                <a:lnTo>
                                  <a:pt x="147" y="297"/>
                                </a:lnTo>
                                <a:lnTo>
                                  <a:pt x="147" y="304"/>
                                </a:lnTo>
                                <a:lnTo>
                                  <a:pt x="132" y="296"/>
                                </a:lnTo>
                                <a:lnTo>
                                  <a:pt x="117" y="289"/>
                                </a:lnTo>
                                <a:lnTo>
                                  <a:pt x="102" y="286"/>
                                </a:lnTo>
                                <a:lnTo>
                                  <a:pt x="89" y="285"/>
                                </a:lnTo>
                                <a:lnTo>
                                  <a:pt x="74" y="288"/>
                                </a:lnTo>
                                <a:lnTo>
                                  <a:pt x="59" y="292"/>
                                </a:lnTo>
                                <a:lnTo>
                                  <a:pt x="44" y="299"/>
                                </a:lnTo>
                                <a:lnTo>
                                  <a:pt x="30" y="310"/>
                                </a:lnTo>
                                <a:lnTo>
                                  <a:pt x="39" y="293"/>
                                </a:lnTo>
                                <a:lnTo>
                                  <a:pt x="46" y="277"/>
                                </a:lnTo>
                                <a:lnTo>
                                  <a:pt x="50" y="262"/>
                                </a:lnTo>
                                <a:lnTo>
                                  <a:pt x="51" y="249"/>
                                </a:lnTo>
                                <a:lnTo>
                                  <a:pt x="50" y="237"/>
                                </a:lnTo>
                                <a:lnTo>
                                  <a:pt x="46" y="225"/>
                                </a:lnTo>
                                <a:lnTo>
                                  <a:pt x="39" y="215"/>
                                </a:lnTo>
                                <a:lnTo>
                                  <a:pt x="30" y="206"/>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601" name="Freeform 109"/>
                        <wps:cNvSpPr>
                          <a:spLocks/>
                        </wps:cNvSpPr>
                        <wps:spPr bwMode="auto">
                          <a:xfrm>
                            <a:off x="8434" y="15699"/>
                            <a:ext cx="737" cy="555"/>
                          </a:xfrm>
                          <a:custGeom>
                            <a:avLst/>
                            <a:gdLst>
                              <a:gd name="T0" fmla="*/ 426 w 737"/>
                              <a:gd name="T1" fmla="*/ 249 h 555"/>
                              <a:gd name="T2" fmla="*/ 686 w 737"/>
                              <a:gd name="T3" fmla="*/ 79 h 555"/>
                              <a:gd name="T4" fmla="*/ 702 w 737"/>
                              <a:gd name="T5" fmla="*/ 36 h 555"/>
                              <a:gd name="T6" fmla="*/ 655 w 737"/>
                              <a:gd name="T7" fmla="*/ 55 h 555"/>
                              <a:gd name="T8" fmla="*/ 663 w 737"/>
                              <a:gd name="T9" fmla="*/ 79 h 555"/>
                              <a:gd name="T10" fmla="*/ 631 w 737"/>
                              <a:gd name="T11" fmla="*/ 232 h 555"/>
                              <a:gd name="T12" fmla="*/ 613 w 737"/>
                              <a:gd name="T13" fmla="*/ 208 h 555"/>
                              <a:gd name="T14" fmla="*/ 624 w 737"/>
                              <a:gd name="T15" fmla="*/ 159 h 555"/>
                              <a:gd name="T16" fmla="*/ 597 w 737"/>
                              <a:gd name="T17" fmla="*/ 170 h 555"/>
                              <a:gd name="T18" fmla="*/ 570 w 737"/>
                              <a:gd name="T19" fmla="*/ 221 h 555"/>
                              <a:gd name="T20" fmla="*/ 400 w 737"/>
                              <a:gd name="T21" fmla="*/ 440 h 555"/>
                              <a:gd name="T22" fmla="*/ 443 w 737"/>
                              <a:gd name="T23" fmla="*/ 458 h 555"/>
                              <a:gd name="T24" fmla="*/ 503 w 737"/>
                              <a:gd name="T25" fmla="*/ 419 h 555"/>
                              <a:gd name="T26" fmla="*/ 562 w 737"/>
                              <a:gd name="T27" fmla="*/ 364 h 555"/>
                              <a:gd name="T28" fmla="*/ 594 w 737"/>
                              <a:gd name="T29" fmla="*/ 333 h 555"/>
                              <a:gd name="T30" fmla="*/ 609 w 737"/>
                              <a:gd name="T31" fmla="*/ 306 h 555"/>
                              <a:gd name="T32" fmla="*/ 625 w 737"/>
                              <a:gd name="T33" fmla="*/ 256 h 555"/>
                              <a:gd name="T34" fmla="*/ 659 w 737"/>
                              <a:gd name="T35" fmla="*/ 141 h 555"/>
                              <a:gd name="T36" fmla="*/ 635 w 737"/>
                              <a:gd name="T37" fmla="*/ 181 h 555"/>
                              <a:gd name="T38" fmla="*/ 640 w 737"/>
                              <a:gd name="T39" fmla="*/ 211 h 555"/>
                              <a:gd name="T40" fmla="*/ 445 w 737"/>
                              <a:gd name="T41" fmla="*/ 96 h 555"/>
                              <a:gd name="T42" fmla="*/ 385 w 737"/>
                              <a:gd name="T43" fmla="*/ 107 h 555"/>
                              <a:gd name="T44" fmla="*/ 352 w 737"/>
                              <a:gd name="T45" fmla="*/ 111 h 555"/>
                              <a:gd name="T46" fmla="*/ 270 w 737"/>
                              <a:gd name="T47" fmla="*/ 100 h 555"/>
                              <a:gd name="T48" fmla="*/ 189 w 737"/>
                              <a:gd name="T49" fmla="*/ 108 h 555"/>
                              <a:gd name="T50" fmla="*/ 151 w 737"/>
                              <a:gd name="T51" fmla="*/ 153 h 555"/>
                              <a:gd name="T52" fmla="*/ 150 w 737"/>
                              <a:gd name="T53" fmla="*/ 225 h 555"/>
                              <a:gd name="T54" fmla="*/ 217 w 737"/>
                              <a:gd name="T55" fmla="*/ 307 h 555"/>
                              <a:gd name="T56" fmla="*/ 372 w 737"/>
                              <a:gd name="T57" fmla="*/ 343 h 555"/>
                              <a:gd name="T58" fmla="*/ 392 w 737"/>
                              <a:gd name="T59" fmla="*/ 300 h 555"/>
                              <a:gd name="T60" fmla="*/ 419 w 737"/>
                              <a:gd name="T61" fmla="*/ 214 h 555"/>
                              <a:gd name="T62" fmla="*/ 354 w 737"/>
                              <a:gd name="T63" fmla="*/ 237 h 555"/>
                              <a:gd name="T64" fmla="*/ 557 w 737"/>
                              <a:gd name="T65" fmla="*/ 170 h 555"/>
                              <a:gd name="T66" fmla="*/ 577 w 737"/>
                              <a:gd name="T67" fmla="*/ 115 h 555"/>
                              <a:gd name="T68" fmla="*/ 526 w 737"/>
                              <a:gd name="T69" fmla="*/ 126 h 555"/>
                              <a:gd name="T70" fmla="*/ 518 w 737"/>
                              <a:gd name="T71" fmla="*/ 158 h 555"/>
                              <a:gd name="T72" fmla="*/ 505 w 737"/>
                              <a:gd name="T73" fmla="*/ 111 h 555"/>
                              <a:gd name="T74" fmla="*/ 53 w 737"/>
                              <a:gd name="T75" fmla="*/ 82 h 555"/>
                              <a:gd name="T76" fmla="*/ 40 w 737"/>
                              <a:gd name="T77" fmla="*/ 179 h 555"/>
                              <a:gd name="T78" fmla="*/ 51 w 737"/>
                              <a:gd name="T79" fmla="*/ 279 h 555"/>
                              <a:gd name="T80" fmla="*/ 128 w 737"/>
                              <a:gd name="T81" fmla="*/ 258 h 555"/>
                              <a:gd name="T82" fmla="*/ 128 w 737"/>
                              <a:gd name="T83" fmla="*/ 152 h 555"/>
                              <a:gd name="T84" fmla="*/ 522 w 737"/>
                              <a:gd name="T85" fmla="*/ 192 h 555"/>
                              <a:gd name="T86" fmla="*/ 667 w 737"/>
                              <a:gd name="T87" fmla="*/ 207 h 555"/>
                              <a:gd name="T88" fmla="*/ 637 w 737"/>
                              <a:gd name="T89" fmla="*/ 297 h 555"/>
                              <a:gd name="T90" fmla="*/ 605 w 737"/>
                              <a:gd name="T91" fmla="*/ 366 h 555"/>
                              <a:gd name="T92" fmla="*/ 546 w 737"/>
                              <a:gd name="T93" fmla="*/ 419 h 555"/>
                              <a:gd name="T94" fmla="*/ 457 w 737"/>
                              <a:gd name="T95" fmla="*/ 481 h 555"/>
                              <a:gd name="T96" fmla="*/ 280 w 737"/>
                              <a:gd name="T97" fmla="*/ 555 h 555"/>
                              <a:gd name="T98" fmla="*/ 247 w 737"/>
                              <a:gd name="T99" fmla="*/ 529 h 555"/>
                              <a:gd name="T100" fmla="*/ 321 w 737"/>
                              <a:gd name="T101" fmla="*/ 403 h 555"/>
                              <a:gd name="T102" fmla="*/ 263 w 737"/>
                              <a:gd name="T103" fmla="*/ 367 h 555"/>
                              <a:gd name="T104" fmla="*/ 201 w 737"/>
                              <a:gd name="T105" fmla="*/ 337 h 555"/>
                              <a:gd name="T106" fmla="*/ 9 w 737"/>
                              <a:gd name="T107" fmla="*/ 304 h 555"/>
                              <a:gd name="T108" fmla="*/ 0 w 737"/>
                              <a:gd name="T109" fmla="*/ 177 h 555"/>
                              <a:gd name="T110" fmla="*/ 22 w 737"/>
                              <a:gd name="T111" fmla="*/ 53 h 555"/>
                              <a:gd name="T112" fmla="*/ 287 w 737"/>
                              <a:gd name="T113" fmla="*/ 66 h 555"/>
                              <a:gd name="T114" fmla="*/ 352 w 737"/>
                              <a:gd name="T115" fmla="*/ 74 h 555"/>
                              <a:gd name="T116" fmla="*/ 458 w 737"/>
                              <a:gd name="T117" fmla="*/ 66 h 555"/>
                              <a:gd name="T118" fmla="*/ 520 w 737"/>
                              <a:gd name="T119" fmla="*/ 73 h 555"/>
                              <a:gd name="T120" fmla="*/ 574 w 737"/>
                              <a:gd name="T121" fmla="*/ 83 h 555"/>
                              <a:gd name="T122" fmla="*/ 725 w 737"/>
                              <a:gd name="T123" fmla="*/ 0 h 555"/>
                              <a:gd name="T124" fmla="*/ 681 w 737"/>
                              <a:gd name="T125" fmla="*/ 131 h 5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737" h="555">
                                <a:moveTo>
                                  <a:pt x="522" y="192"/>
                                </a:moveTo>
                                <a:lnTo>
                                  <a:pt x="481" y="215"/>
                                </a:lnTo>
                                <a:lnTo>
                                  <a:pt x="473" y="212"/>
                                </a:lnTo>
                                <a:lnTo>
                                  <a:pt x="466" y="212"/>
                                </a:lnTo>
                                <a:lnTo>
                                  <a:pt x="460" y="214"/>
                                </a:lnTo>
                                <a:lnTo>
                                  <a:pt x="453" y="216"/>
                                </a:lnTo>
                                <a:lnTo>
                                  <a:pt x="447" y="221"/>
                                </a:lnTo>
                                <a:lnTo>
                                  <a:pt x="442" y="225"/>
                                </a:lnTo>
                                <a:lnTo>
                                  <a:pt x="437" y="230"/>
                                </a:lnTo>
                                <a:lnTo>
                                  <a:pt x="433" y="236"/>
                                </a:lnTo>
                                <a:lnTo>
                                  <a:pt x="429" y="242"/>
                                </a:lnTo>
                                <a:lnTo>
                                  <a:pt x="426" y="249"/>
                                </a:lnTo>
                                <a:lnTo>
                                  <a:pt x="423" y="256"/>
                                </a:lnTo>
                                <a:lnTo>
                                  <a:pt x="420" y="263"/>
                                </a:lnTo>
                                <a:lnTo>
                                  <a:pt x="419" y="270"/>
                                </a:lnTo>
                                <a:lnTo>
                                  <a:pt x="418" y="277"/>
                                </a:lnTo>
                                <a:lnTo>
                                  <a:pt x="416" y="284"/>
                                </a:lnTo>
                                <a:lnTo>
                                  <a:pt x="416" y="289"/>
                                </a:lnTo>
                                <a:lnTo>
                                  <a:pt x="481" y="215"/>
                                </a:lnTo>
                                <a:lnTo>
                                  <a:pt x="522" y="192"/>
                                </a:lnTo>
                                <a:lnTo>
                                  <a:pt x="681" y="89"/>
                                </a:lnTo>
                                <a:lnTo>
                                  <a:pt x="682" y="86"/>
                                </a:lnTo>
                                <a:lnTo>
                                  <a:pt x="683" y="82"/>
                                </a:lnTo>
                                <a:lnTo>
                                  <a:pt x="686" y="79"/>
                                </a:lnTo>
                                <a:lnTo>
                                  <a:pt x="689" y="77"/>
                                </a:lnTo>
                                <a:lnTo>
                                  <a:pt x="691" y="73"/>
                                </a:lnTo>
                                <a:lnTo>
                                  <a:pt x="693" y="68"/>
                                </a:lnTo>
                                <a:lnTo>
                                  <a:pt x="695" y="66"/>
                                </a:lnTo>
                                <a:lnTo>
                                  <a:pt x="698" y="62"/>
                                </a:lnTo>
                                <a:lnTo>
                                  <a:pt x="699" y="59"/>
                                </a:lnTo>
                                <a:lnTo>
                                  <a:pt x="701" y="55"/>
                                </a:lnTo>
                                <a:lnTo>
                                  <a:pt x="702" y="52"/>
                                </a:lnTo>
                                <a:lnTo>
                                  <a:pt x="703" y="48"/>
                                </a:lnTo>
                                <a:lnTo>
                                  <a:pt x="705" y="45"/>
                                </a:lnTo>
                                <a:lnTo>
                                  <a:pt x="705" y="41"/>
                                </a:lnTo>
                                <a:lnTo>
                                  <a:pt x="703" y="38"/>
                                </a:lnTo>
                                <a:lnTo>
                                  <a:pt x="702" y="36"/>
                                </a:lnTo>
                                <a:lnTo>
                                  <a:pt x="701" y="34"/>
                                </a:lnTo>
                                <a:lnTo>
                                  <a:pt x="698" y="34"/>
                                </a:lnTo>
                                <a:lnTo>
                                  <a:pt x="694" y="34"/>
                                </a:lnTo>
                                <a:lnTo>
                                  <a:pt x="690" y="36"/>
                                </a:lnTo>
                                <a:lnTo>
                                  <a:pt x="686" y="37"/>
                                </a:lnTo>
                                <a:lnTo>
                                  <a:pt x="681" y="38"/>
                                </a:lnTo>
                                <a:lnTo>
                                  <a:pt x="675" y="41"/>
                                </a:lnTo>
                                <a:lnTo>
                                  <a:pt x="671" y="44"/>
                                </a:lnTo>
                                <a:lnTo>
                                  <a:pt x="666" y="45"/>
                                </a:lnTo>
                                <a:lnTo>
                                  <a:pt x="662" y="49"/>
                                </a:lnTo>
                                <a:lnTo>
                                  <a:pt x="658" y="52"/>
                                </a:lnTo>
                                <a:lnTo>
                                  <a:pt x="655" y="55"/>
                                </a:lnTo>
                                <a:lnTo>
                                  <a:pt x="652" y="57"/>
                                </a:lnTo>
                                <a:lnTo>
                                  <a:pt x="651" y="60"/>
                                </a:lnTo>
                                <a:lnTo>
                                  <a:pt x="651" y="63"/>
                                </a:lnTo>
                                <a:lnTo>
                                  <a:pt x="652" y="66"/>
                                </a:lnTo>
                                <a:lnTo>
                                  <a:pt x="652" y="67"/>
                                </a:lnTo>
                                <a:lnTo>
                                  <a:pt x="654" y="68"/>
                                </a:lnTo>
                                <a:lnTo>
                                  <a:pt x="655" y="71"/>
                                </a:lnTo>
                                <a:lnTo>
                                  <a:pt x="656" y="73"/>
                                </a:lnTo>
                                <a:lnTo>
                                  <a:pt x="659" y="75"/>
                                </a:lnTo>
                                <a:lnTo>
                                  <a:pt x="660" y="78"/>
                                </a:lnTo>
                                <a:lnTo>
                                  <a:pt x="663" y="79"/>
                                </a:lnTo>
                                <a:lnTo>
                                  <a:pt x="666" y="82"/>
                                </a:lnTo>
                                <a:lnTo>
                                  <a:pt x="667" y="85"/>
                                </a:lnTo>
                                <a:lnTo>
                                  <a:pt x="670" y="86"/>
                                </a:lnTo>
                                <a:lnTo>
                                  <a:pt x="672" y="88"/>
                                </a:lnTo>
                                <a:lnTo>
                                  <a:pt x="674" y="89"/>
                                </a:lnTo>
                                <a:lnTo>
                                  <a:pt x="677" y="90"/>
                                </a:lnTo>
                                <a:lnTo>
                                  <a:pt x="678" y="90"/>
                                </a:lnTo>
                                <a:lnTo>
                                  <a:pt x="681" y="89"/>
                                </a:lnTo>
                                <a:lnTo>
                                  <a:pt x="522" y="192"/>
                                </a:lnTo>
                                <a:lnTo>
                                  <a:pt x="635" y="232"/>
                                </a:lnTo>
                                <a:lnTo>
                                  <a:pt x="633" y="232"/>
                                </a:lnTo>
                                <a:lnTo>
                                  <a:pt x="631" y="232"/>
                                </a:lnTo>
                                <a:lnTo>
                                  <a:pt x="629" y="230"/>
                                </a:lnTo>
                                <a:lnTo>
                                  <a:pt x="627" y="230"/>
                                </a:lnTo>
                                <a:lnTo>
                                  <a:pt x="625" y="229"/>
                                </a:lnTo>
                                <a:lnTo>
                                  <a:pt x="624" y="227"/>
                                </a:lnTo>
                                <a:lnTo>
                                  <a:pt x="623" y="226"/>
                                </a:lnTo>
                                <a:lnTo>
                                  <a:pt x="620" y="225"/>
                                </a:lnTo>
                                <a:lnTo>
                                  <a:pt x="619" y="223"/>
                                </a:lnTo>
                                <a:lnTo>
                                  <a:pt x="617" y="221"/>
                                </a:lnTo>
                                <a:lnTo>
                                  <a:pt x="617" y="219"/>
                                </a:lnTo>
                                <a:lnTo>
                                  <a:pt x="616" y="216"/>
                                </a:lnTo>
                                <a:lnTo>
                                  <a:pt x="615" y="214"/>
                                </a:lnTo>
                                <a:lnTo>
                                  <a:pt x="615" y="211"/>
                                </a:lnTo>
                                <a:lnTo>
                                  <a:pt x="613" y="208"/>
                                </a:lnTo>
                                <a:lnTo>
                                  <a:pt x="613" y="205"/>
                                </a:lnTo>
                                <a:lnTo>
                                  <a:pt x="613" y="203"/>
                                </a:lnTo>
                                <a:lnTo>
                                  <a:pt x="613" y="199"/>
                                </a:lnTo>
                                <a:lnTo>
                                  <a:pt x="613" y="196"/>
                                </a:lnTo>
                                <a:lnTo>
                                  <a:pt x="613" y="192"/>
                                </a:lnTo>
                                <a:lnTo>
                                  <a:pt x="613" y="188"/>
                                </a:lnTo>
                                <a:lnTo>
                                  <a:pt x="615" y="185"/>
                                </a:lnTo>
                                <a:lnTo>
                                  <a:pt x="616" y="181"/>
                                </a:lnTo>
                                <a:lnTo>
                                  <a:pt x="617" y="177"/>
                                </a:lnTo>
                                <a:lnTo>
                                  <a:pt x="619" y="173"/>
                                </a:lnTo>
                                <a:lnTo>
                                  <a:pt x="620" y="167"/>
                                </a:lnTo>
                                <a:lnTo>
                                  <a:pt x="621" y="163"/>
                                </a:lnTo>
                                <a:lnTo>
                                  <a:pt x="624" y="159"/>
                                </a:lnTo>
                                <a:lnTo>
                                  <a:pt x="627" y="155"/>
                                </a:lnTo>
                                <a:lnTo>
                                  <a:pt x="629" y="149"/>
                                </a:lnTo>
                                <a:lnTo>
                                  <a:pt x="632" y="145"/>
                                </a:lnTo>
                                <a:lnTo>
                                  <a:pt x="635" y="140"/>
                                </a:lnTo>
                                <a:lnTo>
                                  <a:pt x="621" y="140"/>
                                </a:lnTo>
                                <a:lnTo>
                                  <a:pt x="617" y="144"/>
                                </a:lnTo>
                                <a:lnTo>
                                  <a:pt x="613" y="149"/>
                                </a:lnTo>
                                <a:lnTo>
                                  <a:pt x="609" y="153"/>
                                </a:lnTo>
                                <a:lnTo>
                                  <a:pt x="606" y="158"/>
                                </a:lnTo>
                                <a:lnTo>
                                  <a:pt x="602" y="162"/>
                                </a:lnTo>
                                <a:lnTo>
                                  <a:pt x="600" y="166"/>
                                </a:lnTo>
                                <a:lnTo>
                                  <a:pt x="597" y="170"/>
                                </a:lnTo>
                                <a:lnTo>
                                  <a:pt x="594" y="173"/>
                                </a:lnTo>
                                <a:lnTo>
                                  <a:pt x="592" y="177"/>
                                </a:lnTo>
                                <a:lnTo>
                                  <a:pt x="589" y="181"/>
                                </a:lnTo>
                                <a:lnTo>
                                  <a:pt x="586" y="185"/>
                                </a:lnTo>
                                <a:lnTo>
                                  <a:pt x="585" y="189"/>
                                </a:lnTo>
                                <a:lnTo>
                                  <a:pt x="582" y="193"/>
                                </a:lnTo>
                                <a:lnTo>
                                  <a:pt x="581" y="197"/>
                                </a:lnTo>
                                <a:lnTo>
                                  <a:pt x="578" y="201"/>
                                </a:lnTo>
                                <a:lnTo>
                                  <a:pt x="577" y="205"/>
                                </a:lnTo>
                                <a:lnTo>
                                  <a:pt x="574" y="208"/>
                                </a:lnTo>
                                <a:lnTo>
                                  <a:pt x="573" y="212"/>
                                </a:lnTo>
                                <a:lnTo>
                                  <a:pt x="571" y="216"/>
                                </a:lnTo>
                                <a:lnTo>
                                  <a:pt x="570" y="221"/>
                                </a:lnTo>
                                <a:lnTo>
                                  <a:pt x="567" y="225"/>
                                </a:lnTo>
                                <a:lnTo>
                                  <a:pt x="566" y="229"/>
                                </a:lnTo>
                                <a:lnTo>
                                  <a:pt x="565" y="233"/>
                                </a:lnTo>
                                <a:lnTo>
                                  <a:pt x="563" y="236"/>
                                </a:lnTo>
                                <a:lnTo>
                                  <a:pt x="561" y="240"/>
                                </a:lnTo>
                                <a:lnTo>
                                  <a:pt x="559" y="244"/>
                                </a:lnTo>
                                <a:lnTo>
                                  <a:pt x="558" y="248"/>
                                </a:lnTo>
                                <a:lnTo>
                                  <a:pt x="557" y="252"/>
                                </a:lnTo>
                                <a:lnTo>
                                  <a:pt x="554" y="256"/>
                                </a:lnTo>
                                <a:lnTo>
                                  <a:pt x="553" y="260"/>
                                </a:lnTo>
                                <a:lnTo>
                                  <a:pt x="550" y="264"/>
                                </a:lnTo>
                                <a:lnTo>
                                  <a:pt x="549" y="269"/>
                                </a:lnTo>
                                <a:lnTo>
                                  <a:pt x="400" y="440"/>
                                </a:lnTo>
                                <a:lnTo>
                                  <a:pt x="404" y="443"/>
                                </a:lnTo>
                                <a:lnTo>
                                  <a:pt x="407" y="444"/>
                                </a:lnTo>
                                <a:lnTo>
                                  <a:pt x="411" y="445"/>
                                </a:lnTo>
                                <a:lnTo>
                                  <a:pt x="415" y="448"/>
                                </a:lnTo>
                                <a:lnTo>
                                  <a:pt x="418" y="449"/>
                                </a:lnTo>
                                <a:lnTo>
                                  <a:pt x="422" y="452"/>
                                </a:lnTo>
                                <a:lnTo>
                                  <a:pt x="425" y="454"/>
                                </a:lnTo>
                                <a:lnTo>
                                  <a:pt x="429" y="455"/>
                                </a:lnTo>
                                <a:lnTo>
                                  <a:pt x="431" y="456"/>
                                </a:lnTo>
                                <a:lnTo>
                                  <a:pt x="435" y="458"/>
                                </a:lnTo>
                                <a:lnTo>
                                  <a:pt x="439" y="458"/>
                                </a:lnTo>
                                <a:lnTo>
                                  <a:pt x="443" y="458"/>
                                </a:lnTo>
                                <a:lnTo>
                                  <a:pt x="449" y="456"/>
                                </a:lnTo>
                                <a:lnTo>
                                  <a:pt x="454" y="455"/>
                                </a:lnTo>
                                <a:lnTo>
                                  <a:pt x="460" y="452"/>
                                </a:lnTo>
                                <a:lnTo>
                                  <a:pt x="466" y="449"/>
                                </a:lnTo>
                                <a:lnTo>
                                  <a:pt x="470" y="445"/>
                                </a:lnTo>
                                <a:lnTo>
                                  <a:pt x="476" y="443"/>
                                </a:lnTo>
                                <a:lnTo>
                                  <a:pt x="480" y="438"/>
                                </a:lnTo>
                                <a:lnTo>
                                  <a:pt x="484" y="436"/>
                                </a:lnTo>
                                <a:lnTo>
                                  <a:pt x="489" y="432"/>
                                </a:lnTo>
                                <a:lnTo>
                                  <a:pt x="493" y="428"/>
                                </a:lnTo>
                                <a:lnTo>
                                  <a:pt x="499" y="423"/>
                                </a:lnTo>
                                <a:lnTo>
                                  <a:pt x="503" y="419"/>
                                </a:lnTo>
                                <a:lnTo>
                                  <a:pt x="508" y="415"/>
                                </a:lnTo>
                                <a:lnTo>
                                  <a:pt x="512" y="411"/>
                                </a:lnTo>
                                <a:lnTo>
                                  <a:pt x="518" y="407"/>
                                </a:lnTo>
                                <a:lnTo>
                                  <a:pt x="522" y="403"/>
                                </a:lnTo>
                                <a:lnTo>
                                  <a:pt x="527" y="399"/>
                                </a:lnTo>
                                <a:lnTo>
                                  <a:pt x="531" y="393"/>
                                </a:lnTo>
                                <a:lnTo>
                                  <a:pt x="536" y="389"/>
                                </a:lnTo>
                                <a:lnTo>
                                  <a:pt x="540" y="385"/>
                                </a:lnTo>
                                <a:lnTo>
                                  <a:pt x="544" y="381"/>
                                </a:lnTo>
                                <a:lnTo>
                                  <a:pt x="550" y="377"/>
                                </a:lnTo>
                                <a:lnTo>
                                  <a:pt x="554" y="373"/>
                                </a:lnTo>
                                <a:lnTo>
                                  <a:pt x="558" y="369"/>
                                </a:lnTo>
                                <a:lnTo>
                                  <a:pt x="562" y="364"/>
                                </a:lnTo>
                                <a:lnTo>
                                  <a:pt x="566" y="360"/>
                                </a:lnTo>
                                <a:lnTo>
                                  <a:pt x="569" y="358"/>
                                </a:lnTo>
                                <a:lnTo>
                                  <a:pt x="573" y="354"/>
                                </a:lnTo>
                                <a:lnTo>
                                  <a:pt x="577" y="351"/>
                                </a:lnTo>
                                <a:lnTo>
                                  <a:pt x="579" y="348"/>
                                </a:lnTo>
                                <a:lnTo>
                                  <a:pt x="582" y="345"/>
                                </a:lnTo>
                                <a:lnTo>
                                  <a:pt x="585" y="343"/>
                                </a:lnTo>
                                <a:lnTo>
                                  <a:pt x="588" y="340"/>
                                </a:lnTo>
                                <a:lnTo>
                                  <a:pt x="590" y="337"/>
                                </a:lnTo>
                                <a:lnTo>
                                  <a:pt x="592" y="336"/>
                                </a:lnTo>
                                <a:lnTo>
                                  <a:pt x="593" y="334"/>
                                </a:lnTo>
                                <a:lnTo>
                                  <a:pt x="594" y="333"/>
                                </a:lnTo>
                                <a:lnTo>
                                  <a:pt x="596" y="332"/>
                                </a:lnTo>
                                <a:lnTo>
                                  <a:pt x="597" y="330"/>
                                </a:lnTo>
                                <a:lnTo>
                                  <a:pt x="598" y="329"/>
                                </a:lnTo>
                                <a:lnTo>
                                  <a:pt x="600" y="326"/>
                                </a:lnTo>
                                <a:lnTo>
                                  <a:pt x="601" y="325"/>
                                </a:lnTo>
                                <a:lnTo>
                                  <a:pt x="601" y="322"/>
                                </a:lnTo>
                                <a:lnTo>
                                  <a:pt x="602" y="321"/>
                                </a:lnTo>
                                <a:lnTo>
                                  <a:pt x="604" y="318"/>
                                </a:lnTo>
                                <a:lnTo>
                                  <a:pt x="605" y="317"/>
                                </a:lnTo>
                                <a:lnTo>
                                  <a:pt x="606" y="314"/>
                                </a:lnTo>
                                <a:lnTo>
                                  <a:pt x="606" y="311"/>
                                </a:lnTo>
                                <a:lnTo>
                                  <a:pt x="608" y="308"/>
                                </a:lnTo>
                                <a:lnTo>
                                  <a:pt x="609" y="306"/>
                                </a:lnTo>
                                <a:lnTo>
                                  <a:pt x="610" y="303"/>
                                </a:lnTo>
                                <a:lnTo>
                                  <a:pt x="610" y="299"/>
                                </a:lnTo>
                                <a:lnTo>
                                  <a:pt x="612" y="296"/>
                                </a:lnTo>
                                <a:lnTo>
                                  <a:pt x="613" y="293"/>
                                </a:lnTo>
                                <a:lnTo>
                                  <a:pt x="615" y="289"/>
                                </a:lnTo>
                                <a:lnTo>
                                  <a:pt x="616" y="286"/>
                                </a:lnTo>
                                <a:lnTo>
                                  <a:pt x="617" y="282"/>
                                </a:lnTo>
                                <a:lnTo>
                                  <a:pt x="619" y="278"/>
                                </a:lnTo>
                                <a:lnTo>
                                  <a:pt x="620" y="274"/>
                                </a:lnTo>
                                <a:lnTo>
                                  <a:pt x="621" y="270"/>
                                </a:lnTo>
                                <a:lnTo>
                                  <a:pt x="623" y="266"/>
                                </a:lnTo>
                                <a:lnTo>
                                  <a:pt x="624" y="262"/>
                                </a:lnTo>
                                <a:lnTo>
                                  <a:pt x="625" y="256"/>
                                </a:lnTo>
                                <a:lnTo>
                                  <a:pt x="628" y="252"/>
                                </a:lnTo>
                                <a:lnTo>
                                  <a:pt x="629" y="248"/>
                                </a:lnTo>
                                <a:lnTo>
                                  <a:pt x="631" y="242"/>
                                </a:lnTo>
                                <a:lnTo>
                                  <a:pt x="633" y="237"/>
                                </a:lnTo>
                                <a:lnTo>
                                  <a:pt x="635" y="232"/>
                                </a:lnTo>
                                <a:lnTo>
                                  <a:pt x="522" y="192"/>
                                </a:lnTo>
                                <a:lnTo>
                                  <a:pt x="644" y="210"/>
                                </a:lnTo>
                                <a:lnTo>
                                  <a:pt x="671" y="140"/>
                                </a:lnTo>
                                <a:lnTo>
                                  <a:pt x="668" y="140"/>
                                </a:lnTo>
                                <a:lnTo>
                                  <a:pt x="664" y="140"/>
                                </a:lnTo>
                                <a:lnTo>
                                  <a:pt x="662" y="140"/>
                                </a:lnTo>
                                <a:lnTo>
                                  <a:pt x="659" y="141"/>
                                </a:lnTo>
                                <a:lnTo>
                                  <a:pt x="656" y="142"/>
                                </a:lnTo>
                                <a:lnTo>
                                  <a:pt x="654" y="145"/>
                                </a:lnTo>
                                <a:lnTo>
                                  <a:pt x="651" y="147"/>
                                </a:lnTo>
                                <a:lnTo>
                                  <a:pt x="648" y="149"/>
                                </a:lnTo>
                                <a:lnTo>
                                  <a:pt x="647" y="152"/>
                                </a:lnTo>
                                <a:lnTo>
                                  <a:pt x="644" y="155"/>
                                </a:lnTo>
                                <a:lnTo>
                                  <a:pt x="643" y="159"/>
                                </a:lnTo>
                                <a:lnTo>
                                  <a:pt x="640" y="162"/>
                                </a:lnTo>
                                <a:lnTo>
                                  <a:pt x="639" y="166"/>
                                </a:lnTo>
                                <a:lnTo>
                                  <a:pt x="637" y="170"/>
                                </a:lnTo>
                                <a:lnTo>
                                  <a:pt x="636" y="173"/>
                                </a:lnTo>
                                <a:lnTo>
                                  <a:pt x="635" y="177"/>
                                </a:lnTo>
                                <a:lnTo>
                                  <a:pt x="635" y="181"/>
                                </a:lnTo>
                                <a:lnTo>
                                  <a:pt x="633" y="185"/>
                                </a:lnTo>
                                <a:lnTo>
                                  <a:pt x="633" y="188"/>
                                </a:lnTo>
                                <a:lnTo>
                                  <a:pt x="633" y="192"/>
                                </a:lnTo>
                                <a:lnTo>
                                  <a:pt x="632" y="195"/>
                                </a:lnTo>
                                <a:lnTo>
                                  <a:pt x="632" y="197"/>
                                </a:lnTo>
                                <a:lnTo>
                                  <a:pt x="633" y="201"/>
                                </a:lnTo>
                                <a:lnTo>
                                  <a:pt x="633" y="203"/>
                                </a:lnTo>
                                <a:lnTo>
                                  <a:pt x="633" y="205"/>
                                </a:lnTo>
                                <a:lnTo>
                                  <a:pt x="635" y="207"/>
                                </a:lnTo>
                                <a:lnTo>
                                  <a:pt x="636" y="208"/>
                                </a:lnTo>
                                <a:lnTo>
                                  <a:pt x="637" y="210"/>
                                </a:lnTo>
                                <a:lnTo>
                                  <a:pt x="639" y="211"/>
                                </a:lnTo>
                                <a:lnTo>
                                  <a:pt x="640" y="211"/>
                                </a:lnTo>
                                <a:lnTo>
                                  <a:pt x="641" y="210"/>
                                </a:lnTo>
                                <a:lnTo>
                                  <a:pt x="644" y="210"/>
                                </a:lnTo>
                                <a:lnTo>
                                  <a:pt x="522" y="192"/>
                                </a:lnTo>
                                <a:lnTo>
                                  <a:pt x="512" y="94"/>
                                </a:lnTo>
                                <a:lnTo>
                                  <a:pt x="501" y="94"/>
                                </a:lnTo>
                                <a:lnTo>
                                  <a:pt x="492" y="94"/>
                                </a:lnTo>
                                <a:lnTo>
                                  <a:pt x="482" y="94"/>
                                </a:lnTo>
                                <a:lnTo>
                                  <a:pt x="474" y="94"/>
                                </a:lnTo>
                                <a:lnTo>
                                  <a:pt x="466" y="94"/>
                                </a:lnTo>
                                <a:lnTo>
                                  <a:pt x="458" y="94"/>
                                </a:lnTo>
                                <a:lnTo>
                                  <a:pt x="451" y="94"/>
                                </a:lnTo>
                                <a:lnTo>
                                  <a:pt x="445" y="96"/>
                                </a:lnTo>
                                <a:lnTo>
                                  <a:pt x="438" y="96"/>
                                </a:lnTo>
                                <a:lnTo>
                                  <a:pt x="431" y="96"/>
                                </a:lnTo>
                                <a:lnTo>
                                  <a:pt x="426" y="97"/>
                                </a:lnTo>
                                <a:lnTo>
                                  <a:pt x="420" y="99"/>
                                </a:lnTo>
                                <a:lnTo>
                                  <a:pt x="416" y="99"/>
                                </a:lnTo>
                                <a:lnTo>
                                  <a:pt x="411" y="100"/>
                                </a:lnTo>
                                <a:lnTo>
                                  <a:pt x="407" y="100"/>
                                </a:lnTo>
                                <a:lnTo>
                                  <a:pt x="403" y="101"/>
                                </a:lnTo>
                                <a:lnTo>
                                  <a:pt x="399" y="103"/>
                                </a:lnTo>
                                <a:lnTo>
                                  <a:pt x="396" y="104"/>
                                </a:lnTo>
                                <a:lnTo>
                                  <a:pt x="392" y="104"/>
                                </a:lnTo>
                                <a:lnTo>
                                  <a:pt x="389" y="105"/>
                                </a:lnTo>
                                <a:lnTo>
                                  <a:pt x="385" y="107"/>
                                </a:lnTo>
                                <a:lnTo>
                                  <a:pt x="383" y="107"/>
                                </a:lnTo>
                                <a:lnTo>
                                  <a:pt x="380" y="108"/>
                                </a:lnTo>
                                <a:lnTo>
                                  <a:pt x="377" y="108"/>
                                </a:lnTo>
                                <a:lnTo>
                                  <a:pt x="375" y="110"/>
                                </a:lnTo>
                                <a:lnTo>
                                  <a:pt x="372" y="110"/>
                                </a:lnTo>
                                <a:lnTo>
                                  <a:pt x="371" y="111"/>
                                </a:lnTo>
                                <a:lnTo>
                                  <a:pt x="368" y="111"/>
                                </a:lnTo>
                                <a:lnTo>
                                  <a:pt x="365" y="112"/>
                                </a:lnTo>
                                <a:lnTo>
                                  <a:pt x="363" y="112"/>
                                </a:lnTo>
                                <a:lnTo>
                                  <a:pt x="360" y="112"/>
                                </a:lnTo>
                                <a:lnTo>
                                  <a:pt x="357" y="112"/>
                                </a:lnTo>
                                <a:lnTo>
                                  <a:pt x="352" y="111"/>
                                </a:lnTo>
                                <a:lnTo>
                                  <a:pt x="345" y="110"/>
                                </a:lnTo>
                                <a:lnTo>
                                  <a:pt x="338" y="108"/>
                                </a:lnTo>
                                <a:lnTo>
                                  <a:pt x="332" y="107"/>
                                </a:lnTo>
                                <a:lnTo>
                                  <a:pt x="326" y="105"/>
                                </a:lnTo>
                                <a:lnTo>
                                  <a:pt x="319" y="104"/>
                                </a:lnTo>
                                <a:lnTo>
                                  <a:pt x="313" y="104"/>
                                </a:lnTo>
                                <a:lnTo>
                                  <a:pt x="307" y="103"/>
                                </a:lnTo>
                                <a:lnTo>
                                  <a:pt x="301" y="101"/>
                                </a:lnTo>
                                <a:lnTo>
                                  <a:pt x="294" y="101"/>
                                </a:lnTo>
                                <a:lnTo>
                                  <a:pt x="288" y="101"/>
                                </a:lnTo>
                                <a:lnTo>
                                  <a:pt x="282" y="100"/>
                                </a:lnTo>
                                <a:lnTo>
                                  <a:pt x="275" y="100"/>
                                </a:lnTo>
                                <a:lnTo>
                                  <a:pt x="270" y="100"/>
                                </a:lnTo>
                                <a:lnTo>
                                  <a:pt x="263" y="100"/>
                                </a:lnTo>
                                <a:lnTo>
                                  <a:pt x="257" y="100"/>
                                </a:lnTo>
                                <a:lnTo>
                                  <a:pt x="251" y="100"/>
                                </a:lnTo>
                                <a:lnTo>
                                  <a:pt x="244" y="100"/>
                                </a:lnTo>
                                <a:lnTo>
                                  <a:pt x="239" y="101"/>
                                </a:lnTo>
                                <a:lnTo>
                                  <a:pt x="232" y="101"/>
                                </a:lnTo>
                                <a:lnTo>
                                  <a:pt x="225" y="103"/>
                                </a:lnTo>
                                <a:lnTo>
                                  <a:pt x="220" y="103"/>
                                </a:lnTo>
                                <a:lnTo>
                                  <a:pt x="213" y="104"/>
                                </a:lnTo>
                                <a:lnTo>
                                  <a:pt x="208" y="105"/>
                                </a:lnTo>
                                <a:lnTo>
                                  <a:pt x="201" y="105"/>
                                </a:lnTo>
                                <a:lnTo>
                                  <a:pt x="195" y="107"/>
                                </a:lnTo>
                                <a:lnTo>
                                  <a:pt x="189" y="108"/>
                                </a:lnTo>
                                <a:lnTo>
                                  <a:pt x="182" y="111"/>
                                </a:lnTo>
                                <a:lnTo>
                                  <a:pt x="177" y="112"/>
                                </a:lnTo>
                                <a:lnTo>
                                  <a:pt x="170" y="114"/>
                                </a:lnTo>
                                <a:lnTo>
                                  <a:pt x="164" y="116"/>
                                </a:lnTo>
                                <a:lnTo>
                                  <a:pt x="158" y="118"/>
                                </a:lnTo>
                                <a:lnTo>
                                  <a:pt x="156" y="123"/>
                                </a:lnTo>
                                <a:lnTo>
                                  <a:pt x="156" y="127"/>
                                </a:lnTo>
                                <a:lnTo>
                                  <a:pt x="155" y="133"/>
                                </a:lnTo>
                                <a:lnTo>
                                  <a:pt x="154" y="138"/>
                                </a:lnTo>
                                <a:lnTo>
                                  <a:pt x="152" y="142"/>
                                </a:lnTo>
                                <a:lnTo>
                                  <a:pt x="152" y="148"/>
                                </a:lnTo>
                                <a:lnTo>
                                  <a:pt x="151" y="153"/>
                                </a:lnTo>
                                <a:lnTo>
                                  <a:pt x="151" y="159"/>
                                </a:lnTo>
                                <a:lnTo>
                                  <a:pt x="150" y="163"/>
                                </a:lnTo>
                                <a:lnTo>
                                  <a:pt x="150" y="168"/>
                                </a:lnTo>
                                <a:lnTo>
                                  <a:pt x="148" y="174"/>
                                </a:lnTo>
                                <a:lnTo>
                                  <a:pt x="148" y="179"/>
                                </a:lnTo>
                                <a:lnTo>
                                  <a:pt x="148" y="185"/>
                                </a:lnTo>
                                <a:lnTo>
                                  <a:pt x="148" y="190"/>
                                </a:lnTo>
                                <a:lnTo>
                                  <a:pt x="148" y="196"/>
                                </a:lnTo>
                                <a:lnTo>
                                  <a:pt x="148" y="201"/>
                                </a:lnTo>
                                <a:lnTo>
                                  <a:pt x="148" y="207"/>
                                </a:lnTo>
                                <a:lnTo>
                                  <a:pt x="148" y="212"/>
                                </a:lnTo>
                                <a:lnTo>
                                  <a:pt x="150" y="219"/>
                                </a:lnTo>
                                <a:lnTo>
                                  <a:pt x="150" y="225"/>
                                </a:lnTo>
                                <a:lnTo>
                                  <a:pt x="150" y="230"/>
                                </a:lnTo>
                                <a:lnTo>
                                  <a:pt x="151" y="237"/>
                                </a:lnTo>
                                <a:lnTo>
                                  <a:pt x="152" y="242"/>
                                </a:lnTo>
                                <a:lnTo>
                                  <a:pt x="152" y="249"/>
                                </a:lnTo>
                                <a:lnTo>
                                  <a:pt x="154" y="256"/>
                                </a:lnTo>
                                <a:lnTo>
                                  <a:pt x="155" y="263"/>
                                </a:lnTo>
                                <a:lnTo>
                                  <a:pt x="156" y="270"/>
                                </a:lnTo>
                                <a:lnTo>
                                  <a:pt x="158" y="277"/>
                                </a:lnTo>
                                <a:lnTo>
                                  <a:pt x="159" y="284"/>
                                </a:lnTo>
                                <a:lnTo>
                                  <a:pt x="160" y="290"/>
                                </a:lnTo>
                                <a:lnTo>
                                  <a:pt x="162" y="299"/>
                                </a:lnTo>
                                <a:lnTo>
                                  <a:pt x="164" y="307"/>
                                </a:lnTo>
                                <a:lnTo>
                                  <a:pt x="217" y="307"/>
                                </a:lnTo>
                                <a:lnTo>
                                  <a:pt x="341" y="380"/>
                                </a:lnTo>
                                <a:lnTo>
                                  <a:pt x="344" y="375"/>
                                </a:lnTo>
                                <a:lnTo>
                                  <a:pt x="346" y="371"/>
                                </a:lnTo>
                                <a:lnTo>
                                  <a:pt x="350" y="369"/>
                                </a:lnTo>
                                <a:lnTo>
                                  <a:pt x="353" y="364"/>
                                </a:lnTo>
                                <a:lnTo>
                                  <a:pt x="356" y="360"/>
                                </a:lnTo>
                                <a:lnTo>
                                  <a:pt x="358" y="358"/>
                                </a:lnTo>
                                <a:lnTo>
                                  <a:pt x="361" y="355"/>
                                </a:lnTo>
                                <a:lnTo>
                                  <a:pt x="364" y="351"/>
                                </a:lnTo>
                                <a:lnTo>
                                  <a:pt x="367" y="348"/>
                                </a:lnTo>
                                <a:lnTo>
                                  <a:pt x="369" y="345"/>
                                </a:lnTo>
                                <a:lnTo>
                                  <a:pt x="372" y="343"/>
                                </a:lnTo>
                                <a:lnTo>
                                  <a:pt x="375" y="340"/>
                                </a:lnTo>
                                <a:lnTo>
                                  <a:pt x="377" y="337"/>
                                </a:lnTo>
                                <a:lnTo>
                                  <a:pt x="380" y="334"/>
                                </a:lnTo>
                                <a:lnTo>
                                  <a:pt x="383" y="332"/>
                                </a:lnTo>
                                <a:lnTo>
                                  <a:pt x="385" y="329"/>
                                </a:lnTo>
                                <a:lnTo>
                                  <a:pt x="388" y="326"/>
                                </a:lnTo>
                                <a:lnTo>
                                  <a:pt x="389" y="322"/>
                                </a:lnTo>
                                <a:lnTo>
                                  <a:pt x="391" y="318"/>
                                </a:lnTo>
                                <a:lnTo>
                                  <a:pt x="392" y="314"/>
                                </a:lnTo>
                                <a:lnTo>
                                  <a:pt x="392" y="310"/>
                                </a:lnTo>
                                <a:lnTo>
                                  <a:pt x="392" y="306"/>
                                </a:lnTo>
                                <a:lnTo>
                                  <a:pt x="392" y="300"/>
                                </a:lnTo>
                                <a:lnTo>
                                  <a:pt x="392" y="296"/>
                                </a:lnTo>
                                <a:lnTo>
                                  <a:pt x="392" y="290"/>
                                </a:lnTo>
                                <a:lnTo>
                                  <a:pt x="392" y="285"/>
                                </a:lnTo>
                                <a:lnTo>
                                  <a:pt x="394" y="281"/>
                                </a:lnTo>
                                <a:lnTo>
                                  <a:pt x="394" y="275"/>
                                </a:lnTo>
                                <a:lnTo>
                                  <a:pt x="395" y="270"/>
                                </a:lnTo>
                                <a:lnTo>
                                  <a:pt x="396" y="263"/>
                                </a:lnTo>
                                <a:lnTo>
                                  <a:pt x="398" y="258"/>
                                </a:lnTo>
                                <a:lnTo>
                                  <a:pt x="400" y="252"/>
                                </a:lnTo>
                                <a:lnTo>
                                  <a:pt x="430" y="215"/>
                                </a:lnTo>
                                <a:lnTo>
                                  <a:pt x="425" y="214"/>
                                </a:lnTo>
                                <a:lnTo>
                                  <a:pt x="419" y="214"/>
                                </a:lnTo>
                                <a:lnTo>
                                  <a:pt x="414" y="214"/>
                                </a:lnTo>
                                <a:lnTo>
                                  <a:pt x="410" y="215"/>
                                </a:lnTo>
                                <a:lnTo>
                                  <a:pt x="404" y="216"/>
                                </a:lnTo>
                                <a:lnTo>
                                  <a:pt x="399" y="218"/>
                                </a:lnTo>
                                <a:lnTo>
                                  <a:pt x="395" y="219"/>
                                </a:lnTo>
                                <a:lnTo>
                                  <a:pt x="389" y="222"/>
                                </a:lnTo>
                                <a:lnTo>
                                  <a:pt x="385" y="225"/>
                                </a:lnTo>
                                <a:lnTo>
                                  <a:pt x="380" y="226"/>
                                </a:lnTo>
                                <a:lnTo>
                                  <a:pt x="376" y="229"/>
                                </a:lnTo>
                                <a:lnTo>
                                  <a:pt x="371" y="232"/>
                                </a:lnTo>
                                <a:lnTo>
                                  <a:pt x="365" y="233"/>
                                </a:lnTo>
                                <a:lnTo>
                                  <a:pt x="360" y="234"/>
                                </a:lnTo>
                                <a:lnTo>
                                  <a:pt x="354" y="237"/>
                                </a:lnTo>
                                <a:lnTo>
                                  <a:pt x="349" y="238"/>
                                </a:lnTo>
                                <a:lnTo>
                                  <a:pt x="349" y="232"/>
                                </a:lnTo>
                                <a:lnTo>
                                  <a:pt x="380" y="192"/>
                                </a:lnTo>
                                <a:lnTo>
                                  <a:pt x="512" y="186"/>
                                </a:lnTo>
                                <a:lnTo>
                                  <a:pt x="516" y="186"/>
                                </a:lnTo>
                                <a:lnTo>
                                  <a:pt x="522" y="185"/>
                                </a:lnTo>
                                <a:lnTo>
                                  <a:pt x="527" y="184"/>
                                </a:lnTo>
                                <a:lnTo>
                                  <a:pt x="532" y="182"/>
                                </a:lnTo>
                                <a:lnTo>
                                  <a:pt x="539" y="179"/>
                                </a:lnTo>
                                <a:lnTo>
                                  <a:pt x="544" y="177"/>
                                </a:lnTo>
                                <a:lnTo>
                                  <a:pt x="551" y="174"/>
                                </a:lnTo>
                                <a:lnTo>
                                  <a:pt x="557" y="170"/>
                                </a:lnTo>
                                <a:lnTo>
                                  <a:pt x="562" y="166"/>
                                </a:lnTo>
                                <a:lnTo>
                                  <a:pt x="567" y="162"/>
                                </a:lnTo>
                                <a:lnTo>
                                  <a:pt x="573" y="156"/>
                                </a:lnTo>
                                <a:lnTo>
                                  <a:pt x="577" y="151"/>
                                </a:lnTo>
                                <a:lnTo>
                                  <a:pt x="579" y="145"/>
                                </a:lnTo>
                                <a:lnTo>
                                  <a:pt x="582" y="140"/>
                                </a:lnTo>
                                <a:lnTo>
                                  <a:pt x="585" y="133"/>
                                </a:lnTo>
                                <a:lnTo>
                                  <a:pt x="585" y="126"/>
                                </a:lnTo>
                                <a:lnTo>
                                  <a:pt x="585" y="123"/>
                                </a:lnTo>
                                <a:lnTo>
                                  <a:pt x="582" y="120"/>
                                </a:lnTo>
                                <a:lnTo>
                                  <a:pt x="581" y="118"/>
                                </a:lnTo>
                                <a:lnTo>
                                  <a:pt x="577" y="115"/>
                                </a:lnTo>
                                <a:lnTo>
                                  <a:pt x="573" y="112"/>
                                </a:lnTo>
                                <a:lnTo>
                                  <a:pt x="569" y="111"/>
                                </a:lnTo>
                                <a:lnTo>
                                  <a:pt x="563" y="108"/>
                                </a:lnTo>
                                <a:lnTo>
                                  <a:pt x="558" y="107"/>
                                </a:lnTo>
                                <a:lnTo>
                                  <a:pt x="554" y="107"/>
                                </a:lnTo>
                                <a:lnTo>
                                  <a:pt x="549" y="107"/>
                                </a:lnTo>
                                <a:lnTo>
                                  <a:pt x="543" y="107"/>
                                </a:lnTo>
                                <a:lnTo>
                                  <a:pt x="539" y="108"/>
                                </a:lnTo>
                                <a:lnTo>
                                  <a:pt x="535" y="111"/>
                                </a:lnTo>
                                <a:lnTo>
                                  <a:pt x="531" y="115"/>
                                </a:lnTo>
                                <a:lnTo>
                                  <a:pt x="528" y="120"/>
                                </a:lnTo>
                                <a:lnTo>
                                  <a:pt x="526" y="126"/>
                                </a:lnTo>
                                <a:lnTo>
                                  <a:pt x="524" y="131"/>
                                </a:lnTo>
                                <a:lnTo>
                                  <a:pt x="524" y="136"/>
                                </a:lnTo>
                                <a:lnTo>
                                  <a:pt x="524" y="140"/>
                                </a:lnTo>
                                <a:lnTo>
                                  <a:pt x="524" y="145"/>
                                </a:lnTo>
                                <a:lnTo>
                                  <a:pt x="524" y="149"/>
                                </a:lnTo>
                                <a:lnTo>
                                  <a:pt x="524" y="153"/>
                                </a:lnTo>
                                <a:lnTo>
                                  <a:pt x="524" y="156"/>
                                </a:lnTo>
                                <a:lnTo>
                                  <a:pt x="526" y="159"/>
                                </a:lnTo>
                                <a:lnTo>
                                  <a:pt x="524" y="160"/>
                                </a:lnTo>
                                <a:lnTo>
                                  <a:pt x="524" y="162"/>
                                </a:lnTo>
                                <a:lnTo>
                                  <a:pt x="523" y="162"/>
                                </a:lnTo>
                                <a:lnTo>
                                  <a:pt x="522" y="160"/>
                                </a:lnTo>
                                <a:lnTo>
                                  <a:pt x="518" y="158"/>
                                </a:lnTo>
                                <a:lnTo>
                                  <a:pt x="515" y="153"/>
                                </a:lnTo>
                                <a:lnTo>
                                  <a:pt x="509" y="148"/>
                                </a:lnTo>
                                <a:lnTo>
                                  <a:pt x="503" y="140"/>
                                </a:lnTo>
                                <a:lnTo>
                                  <a:pt x="501" y="136"/>
                                </a:lnTo>
                                <a:lnTo>
                                  <a:pt x="501" y="131"/>
                                </a:lnTo>
                                <a:lnTo>
                                  <a:pt x="501" y="127"/>
                                </a:lnTo>
                                <a:lnTo>
                                  <a:pt x="501" y="123"/>
                                </a:lnTo>
                                <a:lnTo>
                                  <a:pt x="501" y="120"/>
                                </a:lnTo>
                                <a:lnTo>
                                  <a:pt x="503" y="118"/>
                                </a:lnTo>
                                <a:lnTo>
                                  <a:pt x="503" y="116"/>
                                </a:lnTo>
                                <a:lnTo>
                                  <a:pt x="504" y="114"/>
                                </a:lnTo>
                                <a:lnTo>
                                  <a:pt x="505" y="111"/>
                                </a:lnTo>
                                <a:lnTo>
                                  <a:pt x="507" y="110"/>
                                </a:lnTo>
                                <a:lnTo>
                                  <a:pt x="508" y="107"/>
                                </a:lnTo>
                                <a:lnTo>
                                  <a:pt x="509" y="105"/>
                                </a:lnTo>
                                <a:lnTo>
                                  <a:pt x="511" y="103"/>
                                </a:lnTo>
                                <a:lnTo>
                                  <a:pt x="511" y="101"/>
                                </a:lnTo>
                                <a:lnTo>
                                  <a:pt x="512" y="99"/>
                                </a:lnTo>
                                <a:lnTo>
                                  <a:pt x="512" y="94"/>
                                </a:lnTo>
                                <a:lnTo>
                                  <a:pt x="522" y="192"/>
                                </a:lnTo>
                                <a:lnTo>
                                  <a:pt x="144" y="66"/>
                                </a:lnTo>
                                <a:lnTo>
                                  <a:pt x="54" y="66"/>
                                </a:lnTo>
                                <a:lnTo>
                                  <a:pt x="53" y="74"/>
                                </a:lnTo>
                                <a:lnTo>
                                  <a:pt x="53" y="82"/>
                                </a:lnTo>
                                <a:lnTo>
                                  <a:pt x="51" y="89"/>
                                </a:lnTo>
                                <a:lnTo>
                                  <a:pt x="50" y="97"/>
                                </a:lnTo>
                                <a:lnTo>
                                  <a:pt x="49" y="104"/>
                                </a:lnTo>
                                <a:lnTo>
                                  <a:pt x="47" y="112"/>
                                </a:lnTo>
                                <a:lnTo>
                                  <a:pt x="46" y="119"/>
                                </a:lnTo>
                                <a:lnTo>
                                  <a:pt x="44" y="127"/>
                                </a:lnTo>
                                <a:lnTo>
                                  <a:pt x="44" y="134"/>
                                </a:lnTo>
                                <a:lnTo>
                                  <a:pt x="43" y="142"/>
                                </a:lnTo>
                                <a:lnTo>
                                  <a:pt x="42" y="149"/>
                                </a:lnTo>
                                <a:lnTo>
                                  <a:pt x="42" y="158"/>
                                </a:lnTo>
                                <a:lnTo>
                                  <a:pt x="40" y="164"/>
                                </a:lnTo>
                                <a:lnTo>
                                  <a:pt x="40" y="171"/>
                                </a:lnTo>
                                <a:lnTo>
                                  <a:pt x="40" y="179"/>
                                </a:lnTo>
                                <a:lnTo>
                                  <a:pt x="40" y="186"/>
                                </a:lnTo>
                                <a:lnTo>
                                  <a:pt x="39" y="195"/>
                                </a:lnTo>
                                <a:lnTo>
                                  <a:pt x="40" y="201"/>
                                </a:lnTo>
                                <a:lnTo>
                                  <a:pt x="40" y="210"/>
                                </a:lnTo>
                                <a:lnTo>
                                  <a:pt x="40" y="216"/>
                                </a:lnTo>
                                <a:lnTo>
                                  <a:pt x="42" y="225"/>
                                </a:lnTo>
                                <a:lnTo>
                                  <a:pt x="42" y="233"/>
                                </a:lnTo>
                                <a:lnTo>
                                  <a:pt x="43" y="240"/>
                                </a:lnTo>
                                <a:lnTo>
                                  <a:pt x="44" y="248"/>
                                </a:lnTo>
                                <a:lnTo>
                                  <a:pt x="46" y="256"/>
                                </a:lnTo>
                                <a:lnTo>
                                  <a:pt x="47" y="263"/>
                                </a:lnTo>
                                <a:lnTo>
                                  <a:pt x="50" y="271"/>
                                </a:lnTo>
                                <a:lnTo>
                                  <a:pt x="51" y="279"/>
                                </a:lnTo>
                                <a:lnTo>
                                  <a:pt x="54" y="288"/>
                                </a:lnTo>
                                <a:lnTo>
                                  <a:pt x="57" y="296"/>
                                </a:lnTo>
                                <a:lnTo>
                                  <a:pt x="59" y="303"/>
                                </a:lnTo>
                                <a:lnTo>
                                  <a:pt x="63" y="311"/>
                                </a:lnTo>
                                <a:lnTo>
                                  <a:pt x="136" y="311"/>
                                </a:lnTo>
                                <a:lnTo>
                                  <a:pt x="135" y="304"/>
                                </a:lnTo>
                                <a:lnTo>
                                  <a:pt x="133" y="296"/>
                                </a:lnTo>
                                <a:lnTo>
                                  <a:pt x="132" y="289"/>
                                </a:lnTo>
                                <a:lnTo>
                                  <a:pt x="131" y="281"/>
                                </a:lnTo>
                                <a:lnTo>
                                  <a:pt x="131" y="273"/>
                                </a:lnTo>
                                <a:lnTo>
                                  <a:pt x="129" y="264"/>
                                </a:lnTo>
                                <a:lnTo>
                                  <a:pt x="128" y="258"/>
                                </a:lnTo>
                                <a:lnTo>
                                  <a:pt x="128" y="249"/>
                                </a:lnTo>
                                <a:lnTo>
                                  <a:pt x="127" y="241"/>
                                </a:lnTo>
                                <a:lnTo>
                                  <a:pt x="127" y="233"/>
                                </a:lnTo>
                                <a:lnTo>
                                  <a:pt x="127" y="225"/>
                                </a:lnTo>
                                <a:lnTo>
                                  <a:pt x="127" y="216"/>
                                </a:lnTo>
                                <a:lnTo>
                                  <a:pt x="127" y="208"/>
                                </a:lnTo>
                                <a:lnTo>
                                  <a:pt x="125" y="200"/>
                                </a:lnTo>
                                <a:lnTo>
                                  <a:pt x="127" y="192"/>
                                </a:lnTo>
                                <a:lnTo>
                                  <a:pt x="127" y="184"/>
                                </a:lnTo>
                                <a:lnTo>
                                  <a:pt x="127" y="175"/>
                                </a:lnTo>
                                <a:lnTo>
                                  <a:pt x="127" y="167"/>
                                </a:lnTo>
                                <a:lnTo>
                                  <a:pt x="127" y="160"/>
                                </a:lnTo>
                                <a:lnTo>
                                  <a:pt x="128" y="152"/>
                                </a:lnTo>
                                <a:lnTo>
                                  <a:pt x="128" y="144"/>
                                </a:lnTo>
                                <a:lnTo>
                                  <a:pt x="129" y="136"/>
                                </a:lnTo>
                                <a:lnTo>
                                  <a:pt x="131" y="129"/>
                                </a:lnTo>
                                <a:lnTo>
                                  <a:pt x="131" y="120"/>
                                </a:lnTo>
                                <a:lnTo>
                                  <a:pt x="132" y="114"/>
                                </a:lnTo>
                                <a:lnTo>
                                  <a:pt x="133" y="107"/>
                                </a:lnTo>
                                <a:lnTo>
                                  <a:pt x="135" y="100"/>
                                </a:lnTo>
                                <a:lnTo>
                                  <a:pt x="136" y="93"/>
                                </a:lnTo>
                                <a:lnTo>
                                  <a:pt x="139" y="86"/>
                                </a:lnTo>
                                <a:lnTo>
                                  <a:pt x="140" y="79"/>
                                </a:lnTo>
                                <a:lnTo>
                                  <a:pt x="142" y="73"/>
                                </a:lnTo>
                                <a:lnTo>
                                  <a:pt x="144" y="66"/>
                                </a:lnTo>
                                <a:lnTo>
                                  <a:pt x="522" y="192"/>
                                </a:lnTo>
                                <a:lnTo>
                                  <a:pt x="694" y="131"/>
                                </a:lnTo>
                                <a:lnTo>
                                  <a:pt x="691" y="138"/>
                                </a:lnTo>
                                <a:lnTo>
                                  <a:pt x="689" y="145"/>
                                </a:lnTo>
                                <a:lnTo>
                                  <a:pt x="686" y="152"/>
                                </a:lnTo>
                                <a:lnTo>
                                  <a:pt x="683" y="159"/>
                                </a:lnTo>
                                <a:lnTo>
                                  <a:pt x="682" y="164"/>
                                </a:lnTo>
                                <a:lnTo>
                                  <a:pt x="679" y="171"/>
                                </a:lnTo>
                                <a:lnTo>
                                  <a:pt x="677" y="178"/>
                                </a:lnTo>
                                <a:lnTo>
                                  <a:pt x="674" y="185"/>
                                </a:lnTo>
                                <a:lnTo>
                                  <a:pt x="671" y="193"/>
                                </a:lnTo>
                                <a:lnTo>
                                  <a:pt x="670" y="200"/>
                                </a:lnTo>
                                <a:lnTo>
                                  <a:pt x="667" y="207"/>
                                </a:lnTo>
                                <a:lnTo>
                                  <a:pt x="664" y="214"/>
                                </a:lnTo>
                                <a:lnTo>
                                  <a:pt x="662" y="221"/>
                                </a:lnTo>
                                <a:lnTo>
                                  <a:pt x="660" y="227"/>
                                </a:lnTo>
                                <a:lnTo>
                                  <a:pt x="658" y="234"/>
                                </a:lnTo>
                                <a:lnTo>
                                  <a:pt x="655" y="241"/>
                                </a:lnTo>
                                <a:lnTo>
                                  <a:pt x="654" y="248"/>
                                </a:lnTo>
                                <a:lnTo>
                                  <a:pt x="651" y="256"/>
                                </a:lnTo>
                                <a:lnTo>
                                  <a:pt x="648" y="263"/>
                                </a:lnTo>
                                <a:lnTo>
                                  <a:pt x="647" y="270"/>
                                </a:lnTo>
                                <a:lnTo>
                                  <a:pt x="644" y="277"/>
                                </a:lnTo>
                                <a:lnTo>
                                  <a:pt x="643" y="284"/>
                                </a:lnTo>
                                <a:lnTo>
                                  <a:pt x="640" y="290"/>
                                </a:lnTo>
                                <a:lnTo>
                                  <a:pt x="637" y="297"/>
                                </a:lnTo>
                                <a:lnTo>
                                  <a:pt x="636" y="304"/>
                                </a:lnTo>
                                <a:lnTo>
                                  <a:pt x="633" y="310"/>
                                </a:lnTo>
                                <a:lnTo>
                                  <a:pt x="632" y="317"/>
                                </a:lnTo>
                                <a:lnTo>
                                  <a:pt x="629" y="323"/>
                                </a:lnTo>
                                <a:lnTo>
                                  <a:pt x="627" y="330"/>
                                </a:lnTo>
                                <a:lnTo>
                                  <a:pt x="625" y="336"/>
                                </a:lnTo>
                                <a:lnTo>
                                  <a:pt x="623" y="343"/>
                                </a:lnTo>
                                <a:lnTo>
                                  <a:pt x="621" y="348"/>
                                </a:lnTo>
                                <a:lnTo>
                                  <a:pt x="617" y="354"/>
                                </a:lnTo>
                                <a:lnTo>
                                  <a:pt x="613" y="358"/>
                                </a:lnTo>
                                <a:lnTo>
                                  <a:pt x="609" y="362"/>
                                </a:lnTo>
                                <a:lnTo>
                                  <a:pt x="605" y="366"/>
                                </a:lnTo>
                                <a:lnTo>
                                  <a:pt x="601" y="370"/>
                                </a:lnTo>
                                <a:lnTo>
                                  <a:pt x="596" y="374"/>
                                </a:lnTo>
                                <a:lnTo>
                                  <a:pt x="592" y="378"/>
                                </a:lnTo>
                                <a:lnTo>
                                  <a:pt x="588" y="382"/>
                                </a:lnTo>
                                <a:lnTo>
                                  <a:pt x="584" y="386"/>
                                </a:lnTo>
                                <a:lnTo>
                                  <a:pt x="579" y="391"/>
                                </a:lnTo>
                                <a:lnTo>
                                  <a:pt x="575" y="395"/>
                                </a:lnTo>
                                <a:lnTo>
                                  <a:pt x="570" y="399"/>
                                </a:lnTo>
                                <a:lnTo>
                                  <a:pt x="566" y="403"/>
                                </a:lnTo>
                                <a:lnTo>
                                  <a:pt x="561" y="407"/>
                                </a:lnTo>
                                <a:lnTo>
                                  <a:pt x="557" y="411"/>
                                </a:lnTo>
                                <a:lnTo>
                                  <a:pt x="551" y="415"/>
                                </a:lnTo>
                                <a:lnTo>
                                  <a:pt x="546" y="419"/>
                                </a:lnTo>
                                <a:lnTo>
                                  <a:pt x="540" y="423"/>
                                </a:lnTo>
                                <a:lnTo>
                                  <a:pt x="535" y="428"/>
                                </a:lnTo>
                                <a:lnTo>
                                  <a:pt x="530" y="432"/>
                                </a:lnTo>
                                <a:lnTo>
                                  <a:pt x="523" y="437"/>
                                </a:lnTo>
                                <a:lnTo>
                                  <a:pt x="516" y="441"/>
                                </a:lnTo>
                                <a:lnTo>
                                  <a:pt x="511" y="445"/>
                                </a:lnTo>
                                <a:lnTo>
                                  <a:pt x="504" y="451"/>
                                </a:lnTo>
                                <a:lnTo>
                                  <a:pt x="496" y="455"/>
                                </a:lnTo>
                                <a:lnTo>
                                  <a:pt x="489" y="460"/>
                                </a:lnTo>
                                <a:lnTo>
                                  <a:pt x="481" y="465"/>
                                </a:lnTo>
                                <a:lnTo>
                                  <a:pt x="473" y="470"/>
                                </a:lnTo>
                                <a:lnTo>
                                  <a:pt x="465" y="476"/>
                                </a:lnTo>
                                <a:lnTo>
                                  <a:pt x="457" y="481"/>
                                </a:lnTo>
                                <a:lnTo>
                                  <a:pt x="447" y="486"/>
                                </a:lnTo>
                                <a:lnTo>
                                  <a:pt x="438" y="492"/>
                                </a:lnTo>
                                <a:lnTo>
                                  <a:pt x="385" y="455"/>
                                </a:lnTo>
                                <a:lnTo>
                                  <a:pt x="313" y="537"/>
                                </a:lnTo>
                                <a:lnTo>
                                  <a:pt x="309" y="541"/>
                                </a:lnTo>
                                <a:lnTo>
                                  <a:pt x="305" y="544"/>
                                </a:lnTo>
                                <a:lnTo>
                                  <a:pt x="301" y="547"/>
                                </a:lnTo>
                                <a:lnTo>
                                  <a:pt x="296" y="550"/>
                                </a:lnTo>
                                <a:lnTo>
                                  <a:pt x="292" y="552"/>
                                </a:lnTo>
                                <a:lnTo>
                                  <a:pt x="288" y="554"/>
                                </a:lnTo>
                                <a:lnTo>
                                  <a:pt x="284" y="554"/>
                                </a:lnTo>
                                <a:lnTo>
                                  <a:pt x="280" y="555"/>
                                </a:lnTo>
                                <a:lnTo>
                                  <a:pt x="278" y="555"/>
                                </a:lnTo>
                                <a:lnTo>
                                  <a:pt x="274" y="554"/>
                                </a:lnTo>
                                <a:lnTo>
                                  <a:pt x="271" y="554"/>
                                </a:lnTo>
                                <a:lnTo>
                                  <a:pt x="268" y="552"/>
                                </a:lnTo>
                                <a:lnTo>
                                  <a:pt x="264" y="551"/>
                                </a:lnTo>
                                <a:lnTo>
                                  <a:pt x="261" y="550"/>
                                </a:lnTo>
                                <a:lnTo>
                                  <a:pt x="259" y="547"/>
                                </a:lnTo>
                                <a:lnTo>
                                  <a:pt x="256" y="544"/>
                                </a:lnTo>
                                <a:lnTo>
                                  <a:pt x="255" y="543"/>
                                </a:lnTo>
                                <a:lnTo>
                                  <a:pt x="252" y="540"/>
                                </a:lnTo>
                                <a:lnTo>
                                  <a:pt x="251" y="536"/>
                                </a:lnTo>
                                <a:lnTo>
                                  <a:pt x="248" y="533"/>
                                </a:lnTo>
                                <a:lnTo>
                                  <a:pt x="247" y="529"/>
                                </a:lnTo>
                                <a:lnTo>
                                  <a:pt x="245" y="526"/>
                                </a:lnTo>
                                <a:lnTo>
                                  <a:pt x="244" y="522"/>
                                </a:lnTo>
                                <a:lnTo>
                                  <a:pt x="244" y="518"/>
                                </a:lnTo>
                                <a:lnTo>
                                  <a:pt x="243" y="514"/>
                                </a:lnTo>
                                <a:lnTo>
                                  <a:pt x="243" y="511"/>
                                </a:lnTo>
                                <a:lnTo>
                                  <a:pt x="243" y="507"/>
                                </a:lnTo>
                                <a:lnTo>
                                  <a:pt x="243" y="503"/>
                                </a:lnTo>
                                <a:lnTo>
                                  <a:pt x="243" y="499"/>
                                </a:lnTo>
                                <a:lnTo>
                                  <a:pt x="244" y="495"/>
                                </a:lnTo>
                                <a:lnTo>
                                  <a:pt x="244" y="491"/>
                                </a:lnTo>
                                <a:lnTo>
                                  <a:pt x="245" y="486"/>
                                </a:lnTo>
                                <a:lnTo>
                                  <a:pt x="321" y="403"/>
                                </a:lnTo>
                                <a:lnTo>
                                  <a:pt x="317" y="401"/>
                                </a:lnTo>
                                <a:lnTo>
                                  <a:pt x="313" y="399"/>
                                </a:lnTo>
                                <a:lnTo>
                                  <a:pt x="309" y="396"/>
                                </a:lnTo>
                                <a:lnTo>
                                  <a:pt x="303" y="393"/>
                                </a:lnTo>
                                <a:lnTo>
                                  <a:pt x="299" y="391"/>
                                </a:lnTo>
                                <a:lnTo>
                                  <a:pt x="295" y="388"/>
                                </a:lnTo>
                                <a:lnTo>
                                  <a:pt x="290" y="385"/>
                                </a:lnTo>
                                <a:lnTo>
                                  <a:pt x="286" y="382"/>
                                </a:lnTo>
                                <a:lnTo>
                                  <a:pt x="282" y="380"/>
                                </a:lnTo>
                                <a:lnTo>
                                  <a:pt x="276" y="375"/>
                                </a:lnTo>
                                <a:lnTo>
                                  <a:pt x="272" y="373"/>
                                </a:lnTo>
                                <a:lnTo>
                                  <a:pt x="267" y="370"/>
                                </a:lnTo>
                                <a:lnTo>
                                  <a:pt x="263" y="367"/>
                                </a:lnTo>
                                <a:lnTo>
                                  <a:pt x="259" y="364"/>
                                </a:lnTo>
                                <a:lnTo>
                                  <a:pt x="253" y="360"/>
                                </a:lnTo>
                                <a:lnTo>
                                  <a:pt x="249" y="358"/>
                                </a:lnTo>
                                <a:lnTo>
                                  <a:pt x="244" y="355"/>
                                </a:lnTo>
                                <a:lnTo>
                                  <a:pt x="239" y="352"/>
                                </a:lnTo>
                                <a:lnTo>
                                  <a:pt x="234" y="349"/>
                                </a:lnTo>
                                <a:lnTo>
                                  <a:pt x="229" y="348"/>
                                </a:lnTo>
                                <a:lnTo>
                                  <a:pt x="225" y="345"/>
                                </a:lnTo>
                                <a:lnTo>
                                  <a:pt x="220" y="343"/>
                                </a:lnTo>
                                <a:lnTo>
                                  <a:pt x="216" y="341"/>
                                </a:lnTo>
                                <a:lnTo>
                                  <a:pt x="210" y="340"/>
                                </a:lnTo>
                                <a:lnTo>
                                  <a:pt x="206" y="338"/>
                                </a:lnTo>
                                <a:lnTo>
                                  <a:pt x="201" y="337"/>
                                </a:lnTo>
                                <a:lnTo>
                                  <a:pt x="197" y="336"/>
                                </a:lnTo>
                                <a:lnTo>
                                  <a:pt x="191" y="334"/>
                                </a:lnTo>
                                <a:lnTo>
                                  <a:pt x="186" y="334"/>
                                </a:lnTo>
                                <a:lnTo>
                                  <a:pt x="182" y="334"/>
                                </a:lnTo>
                                <a:lnTo>
                                  <a:pt x="177" y="334"/>
                                </a:lnTo>
                                <a:lnTo>
                                  <a:pt x="173" y="334"/>
                                </a:lnTo>
                                <a:lnTo>
                                  <a:pt x="164" y="348"/>
                                </a:lnTo>
                                <a:lnTo>
                                  <a:pt x="18" y="343"/>
                                </a:lnTo>
                                <a:lnTo>
                                  <a:pt x="15" y="333"/>
                                </a:lnTo>
                                <a:lnTo>
                                  <a:pt x="13" y="323"/>
                                </a:lnTo>
                                <a:lnTo>
                                  <a:pt x="11" y="314"/>
                                </a:lnTo>
                                <a:lnTo>
                                  <a:pt x="9" y="304"/>
                                </a:lnTo>
                                <a:lnTo>
                                  <a:pt x="7" y="293"/>
                                </a:lnTo>
                                <a:lnTo>
                                  <a:pt x="5" y="284"/>
                                </a:lnTo>
                                <a:lnTo>
                                  <a:pt x="4" y="274"/>
                                </a:lnTo>
                                <a:lnTo>
                                  <a:pt x="3" y="264"/>
                                </a:lnTo>
                                <a:lnTo>
                                  <a:pt x="1" y="255"/>
                                </a:lnTo>
                                <a:lnTo>
                                  <a:pt x="1" y="244"/>
                                </a:lnTo>
                                <a:lnTo>
                                  <a:pt x="0" y="234"/>
                                </a:lnTo>
                                <a:lnTo>
                                  <a:pt x="0" y="225"/>
                                </a:lnTo>
                                <a:lnTo>
                                  <a:pt x="0" y="215"/>
                                </a:lnTo>
                                <a:lnTo>
                                  <a:pt x="0" y="205"/>
                                </a:lnTo>
                                <a:lnTo>
                                  <a:pt x="0" y="196"/>
                                </a:lnTo>
                                <a:lnTo>
                                  <a:pt x="0" y="186"/>
                                </a:lnTo>
                                <a:lnTo>
                                  <a:pt x="0" y="177"/>
                                </a:lnTo>
                                <a:lnTo>
                                  <a:pt x="1" y="167"/>
                                </a:lnTo>
                                <a:lnTo>
                                  <a:pt x="1" y="158"/>
                                </a:lnTo>
                                <a:lnTo>
                                  <a:pt x="3" y="148"/>
                                </a:lnTo>
                                <a:lnTo>
                                  <a:pt x="4" y="138"/>
                                </a:lnTo>
                                <a:lnTo>
                                  <a:pt x="5" y="129"/>
                                </a:lnTo>
                                <a:lnTo>
                                  <a:pt x="7" y="119"/>
                                </a:lnTo>
                                <a:lnTo>
                                  <a:pt x="8" y="110"/>
                                </a:lnTo>
                                <a:lnTo>
                                  <a:pt x="9" y="100"/>
                                </a:lnTo>
                                <a:lnTo>
                                  <a:pt x="12" y="90"/>
                                </a:lnTo>
                                <a:lnTo>
                                  <a:pt x="13" y="81"/>
                                </a:lnTo>
                                <a:lnTo>
                                  <a:pt x="16" y="71"/>
                                </a:lnTo>
                                <a:lnTo>
                                  <a:pt x="19" y="63"/>
                                </a:lnTo>
                                <a:lnTo>
                                  <a:pt x="22" y="53"/>
                                </a:lnTo>
                                <a:lnTo>
                                  <a:pt x="24" y="44"/>
                                </a:lnTo>
                                <a:lnTo>
                                  <a:pt x="27" y="36"/>
                                </a:lnTo>
                                <a:lnTo>
                                  <a:pt x="158" y="36"/>
                                </a:lnTo>
                                <a:lnTo>
                                  <a:pt x="181" y="81"/>
                                </a:lnTo>
                                <a:lnTo>
                                  <a:pt x="261" y="66"/>
                                </a:lnTo>
                                <a:lnTo>
                                  <a:pt x="265" y="66"/>
                                </a:lnTo>
                                <a:lnTo>
                                  <a:pt x="268" y="66"/>
                                </a:lnTo>
                                <a:lnTo>
                                  <a:pt x="272" y="64"/>
                                </a:lnTo>
                                <a:lnTo>
                                  <a:pt x="276" y="64"/>
                                </a:lnTo>
                                <a:lnTo>
                                  <a:pt x="279" y="64"/>
                                </a:lnTo>
                                <a:lnTo>
                                  <a:pt x="283" y="66"/>
                                </a:lnTo>
                                <a:lnTo>
                                  <a:pt x="287" y="66"/>
                                </a:lnTo>
                                <a:lnTo>
                                  <a:pt x="291" y="66"/>
                                </a:lnTo>
                                <a:lnTo>
                                  <a:pt x="295" y="67"/>
                                </a:lnTo>
                                <a:lnTo>
                                  <a:pt x="299" y="67"/>
                                </a:lnTo>
                                <a:lnTo>
                                  <a:pt x="303" y="68"/>
                                </a:lnTo>
                                <a:lnTo>
                                  <a:pt x="307" y="68"/>
                                </a:lnTo>
                                <a:lnTo>
                                  <a:pt x="313" y="70"/>
                                </a:lnTo>
                                <a:lnTo>
                                  <a:pt x="317" y="70"/>
                                </a:lnTo>
                                <a:lnTo>
                                  <a:pt x="322" y="71"/>
                                </a:lnTo>
                                <a:lnTo>
                                  <a:pt x="327" y="71"/>
                                </a:lnTo>
                                <a:lnTo>
                                  <a:pt x="333" y="73"/>
                                </a:lnTo>
                                <a:lnTo>
                                  <a:pt x="340" y="73"/>
                                </a:lnTo>
                                <a:lnTo>
                                  <a:pt x="345" y="74"/>
                                </a:lnTo>
                                <a:lnTo>
                                  <a:pt x="352" y="74"/>
                                </a:lnTo>
                                <a:lnTo>
                                  <a:pt x="358" y="74"/>
                                </a:lnTo>
                                <a:lnTo>
                                  <a:pt x="365" y="75"/>
                                </a:lnTo>
                                <a:lnTo>
                                  <a:pt x="373" y="75"/>
                                </a:lnTo>
                                <a:lnTo>
                                  <a:pt x="380" y="75"/>
                                </a:lnTo>
                                <a:lnTo>
                                  <a:pt x="389" y="74"/>
                                </a:lnTo>
                                <a:lnTo>
                                  <a:pt x="398" y="74"/>
                                </a:lnTo>
                                <a:lnTo>
                                  <a:pt x="407" y="74"/>
                                </a:lnTo>
                                <a:lnTo>
                                  <a:pt x="416" y="73"/>
                                </a:lnTo>
                                <a:lnTo>
                                  <a:pt x="426" y="71"/>
                                </a:lnTo>
                                <a:lnTo>
                                  <a:pt x="437" y="70"/>
                                </a:lnTo>
                                <a:lnTo>
                                  <a:pt x="447" y="68"/>
                                </a:lnTo>
                                <a:lnTo>
                                  <a:pt x="458" y="66"/>
                                </a:lnTo>
                                <a:lnTo>
                                  <a:pt x="464" y="66"/>
                                </a:lnTo>
                                <a:lnTo>
                                  <a:pt x="468" y="67"/>
                                </a:lnTo>
                                <a:lnTo>
                                  <a:pt x="473" y="67"/>
                                </a:lnTo>
                                <a:lnTo>
                                  <a:pt x="478" y="67"/>
                                </a:lnTo>
                                <a:lnTo>
                                  <a:pt x="482" y="67"/>
                                </a:lnTo>
                                <a:lnTo>
                                  <a:pt x="488" y="67"/>
                                </a:lnTo>
                                <a:lnTo>
                                  <a:pt x="493" y="68"/>
                                </a:lnTo>
                                <a:lnTo>
                                  <a:pt x="497" y="68"/>
                                </a:lnTo>
                                <a:lnTo>
                                  <a:pt x="503" y="70"/>
                                </a:lnTo>
                                <a:lnTo>
                                  <a:pt x="507" y="70"/>
                                </a:lnTo>
                                <a:lnTo>
                                  <a:pt x="512" y="71"/>
                                </a:lnTo>
                                <a:lnTo>
                                  <a:pt x="516" y="71"/>
                                </a:lnTo>
                                <a:lnTo>
                                  <a:pt x="520" y="73"/>
                                </a:lnTo>
                                <a:lnTo>
                                  <a:pt x="526" y="73"/>
                                </a:lnTo>
                                <a:lnTo>
                                  <a:pt x="530" y="74"/>
                                </a:lnTo>
                                <a:lnTo>
                                  <a:pt x="534" y="74"/>
                                </a:lnTo>
                                <a:lnTo>
                                  <a:pt x="539" y="75"/>
                                </a:lnTo>
                                <a:lnTo>
                                  <a:pt x="543" y="77"/>
                                </a:lnTo>
                                <a:lnTo>
                                  <a:pt x="547" y="77"/>
                                </a:lnTo>
                                <a:lnTo>
                                  <a:pt x="551" y="78"/>
                                </a:lnTo>
                                <a:lnTo>
                                  <a:pt x="555" y="79"/>
                                </a:lnTo>
                                <a:lnTo>
                                  <a:pt x="559" y="81"/>
                                </a:lnTo>
                                <a:lnTo>
                                  <a:pt x="563" y="81"/>
                                </a:lnTo>
                                <a:lnTo>
                                  <a:pt x="567" y="82"/>
                                </a:lnTo>
                                <a:lnTo>
                                  <a:pt x="570" y="83"/>
                                </a:lnTo>
                                <a:lnTo>
                                  <a:pt x="574" y="83"/>
                                </a:lnTo>
                                <a:lnTo>
                                  <a:pt x="578" y="85"/>
                                </a:lnTo>
                                <a:lnTo>
                                  <a:pt x="581" y="86"/>
                                </a:lnTo>
                                <a:lnTo>
                                  <a:pt x="585" y="86"/>
                                </a:lnTo>
                                <a:lnTo>
                                  <a:pt x="588" y="88"/>
                                </a:lnTo>
                                <a:lnTo>
                                  <a:pt x="590" y="89"/>
                                </a:lnTo>
                                <a:lnTo>
                                  <a:pt x="593" y="89"/>
                                </a:lnTo>
                                <a:lnTo>
                                  <a:pt x="629" y="44"/>
                                </a:lnTo>
                                <a:lnTo>
                                  <a:pt x="712" y="7"/>
                                </a:lnTo>
                                <a:lnTo>
                                  <a:pt x="714" y="4"/>
                                </a:lnTo>
                                <a:lnTo>
                                  <a:pt x="718" y="3"/>
                                </a:lnTo>
                                <a:lnTo>
                                  <a:pt x="721" y="1"/>
                                </a:lnTo>
                                <a:lnTo>
                                  <a:pt x="725" y="0"/>
                                </a:lnTo>
                                <a:lnTo>
                                  <a:pt x="728" y="1"/>
                                </a:lnTo>
                                <a:lnTo>
                                  <a:pt x="730" y="1"/>
                                </a:lnTo>
                                <a:lnTo>
                                  <a:pt x="733" y="3"/>
                                </a:lnTo>
                                <a:lnTo>
                                  <a:pt x="734" y="4"/>
                                </a:lnTo>
                                <a:lnTo>
                                  <a:pt x="736" y="7"/>
                                </a:lnTo>
                                <a:lnTo>
                                  <a:pt x="737" y="9"/>
                                </a:lnTo>
                                <a:lnTo>
                                  <a:pt x="737" y="12"/>
                                </a:lnTo>
                                <a:lnTo>
                                  <a:pt x="737" y="16"/>
                                </a:lnTo>
                                <a:lnTo>
                                  <a:pt x="737" y="20"/>
                                </a:lnTo>
                                <a:lnTo>
                                  <a:pt x="736" y="25"/>
                                </a:lnTo>
                                <a:lnTo>
                                  <a:pt x="733" y="30"/>
                                </a:lnTo>
                                <a:lnTo>
                                  <a:pt x="730" y="36"/>
                                </a:lnTo>
                                <a:lnTo>
                                  <a:pt x="681" y="131"/>
                                </a:lnTo>
                                <a:lnTo>
                                  <a:pt x="694" y="131"/>
                                </a:lnTo>
                                <a:lnTo>
                                  <a:pt x="522" y="192"/>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602" name="Freeform 110"/>
                        <wps:cNvSpPr>
                          <a:spLocks/>
                        </wps:cNvSpPr>
                        <wps:spPr bwMode="auto">
                          <a:xfrm>
                            <a:off x="3906" y="15857"/>
                            <a:ext cx="4536" cy="68"/>
                          </a:xfrm>
                          <a:custGeom>
                            <a:avLst/>
                            <a:gdLst>
                              <a:gd name="T0" fmla="*/ 0 w 4536"/>
                              <a:gd name="T1" fmla="*/ 34 h 68"/>
                              <a:gd name="T2" fmla="*/ 0 w 4536"/>
                              <a:gd name="T3" fmla="*/ 68 h 68"/>
                              <a:gd name="T4" fmla="*/ 4536 w 4536"/>
                              <a:gd name="T5" fmla="*/ 68 h 68"/>
                              <a:gd name="T6" fmla="*/ 4536 w 4536"/>
                              <a:gd name="T7" fmla="*/ 0 h 68"/>
                              <a:gd name="T8" fmla="*/ 0 w 4536"/>
                              <a:gd name="T9" fmla="*/ 0 h 68"/>
                              <a:gd name="T10" fmla="*/ 0 w 4536"/>
                              <a:gd name="T11" fmla="*/ 34 h 68"/>
                            </a:gdLst>
                            <a:ahLst/>
                            <a:cxnLst>
                              <a:cxn ang="0">
                                <a:pos x="T0" y="T1"/>
                              </a:cxn>
                              <a:cxn ang="0">
                                <a:pos x="T2" y="T3"/>
                              </a:cxn>
                              <a:cxn ang="0">
                                <a:pos x="T4" y="T5"/>
                              </a:cxn>
                              <a:cxn ang="0">
                                <a:pos x="T6" y="T7"/>
                              </a:cxn>
                              <a:cxn ang="0">
                                <a:pos x="T8" y="T9"/>
                              </a:cxn>
                              <a:cxn ang="0">
                                <a:pos x="T10" y="T11"/>
                              </a:cxn>
                            </a:cxnLst>
                            <a:rect l="0" t="0" r="r" b="b"/>
                            <a:pathLst>
                              <a:path w="4536" h="68">
                                <a:moveTo>
                                  <a:pt x="0" y="34"/>
                                </a:moveTo>
                                <a:lnTo>
                                  <a:pt x="0" y="68"/>
                                </a:lnTo>
                                <a:lnTo>
                                  <a:pt x="4536" y="68"/>
                                </a:lnTo>
                                <a:lnTo>
                                  <a:pt x="4536" y="0"/>
                                </a:lnTo>
                                <a:lnTo>
                                  <a:pt x="0" y="0"/>
                                </a:lnTo>
                                <a:lnTo>
                                  <a:pt x="0" y="34"/>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603" name="Freeform 111"/>
                        <wps:cNvSpPr>
                          <a:spLocks/>
                        </wps:cNvSpPr>
                        <wps:spPr bwMode="auto">
                          <a:xfrm>
                            <a:off x="3177" y="15699"/>
                            <a:ext cx="737" cy="555"/>
                          </a:xfrm>
                          <a:custGeom>
                            <a:avLst/>
                            <a:gdLst>
                              <a:gd name="T0" fmla="*/ 311 w 737"/>
                              <a:gd name="T1" fmla="*/ 249 h 555"/>
                              <a:gd name="T2" fmla="*/ 51 w 737"/>
                              <a:gd name="T3" fmla="*/ 79 h 555"/>
                              <a:gd name="T4" fmla="*/ 35 w 737"/>
                              <a:gd name="T5" fmla="*/ 36 h 555"/>
                              <a:gd name="T6" fmla="*/ 82 w 737"/>
                              <a:gd name="T7" fmla="*/ 55 h 555"/>
                              <a:gd name="T8" fmla="*/ 74 w 737"/>
                              <a:gd name="T9" fmla="*/ 79 h 555"/>
                              <a:gd name="T10" fmla="*/ 106 w 737"/>
                              <a:gd name="T11" fmla="*/ 232 h 555"/>
                              <a:gd name="T12" fmla="*/ 124 w 737"/>
                              <a:gd name="T13" fmla="*/ 208 h 555"/>
                              <a:gd name="T14" fmla="*/ 113 w 737"/>
                              <a:gd name="T15" fmla="*/ 159 h 555"/>
                              <a:gd name="T16" fmla="*/ 140 w 737"/>
                              <a:gd name="T17" fmla="*/ 170 h 555"/>
                              <a:gd name="T18" fmla="*/ 167 w 737"/>
                              <a:gd name="T19" fmla="*/ 221 h 555"/>
                              <a:gd name="T20" fmla="*/ 337 w 737"/>
                              <a:gd name="T21" fmla="*/ 440 h 555"/>
                              <a:gd name="T22" fmla="*/ 294 w 737"/>
                              <a:gd name="T23" fmla="*/ 458 h 555"/>
                              <a:gd name="T24" fmla="*/ 234 w 737"/>
                              <a:gd name="T25" fmla="*/ 419 h 555"/>
                              <a:gd name="T26" fmla="*/ 175 w 737"/>
                              <a:gd name="T27" fmla="*/ 364 h 555"/>
                              <a:gd name="T28" fmla="*/ 143 w 737"/>
                              <a:gd name="T29" fmla="*/ 333 h 555"/>
                              <a:gd name="T30" fmla="*/ 128 w 737"/>
                              <a:gd name="T31" fmla="*/ 306 h 555"/>
                              <a:gd name="T32" fmla="*/ 112 w 737"/>
                              <a:gd name="T33" fmla="*/ 256 h 555"/>
                              <a:gd name="T34" fmla="*/ 78 w 737"/>
                              <a:gd name="T35" fmla="*/ 141 h 555"/>
                              <a:gd name="T36" fmla="*/ 102 w 737"/>
                              <a:gd name="T37" fmla="*/ 181 h 555"/>
                              <a:gd name="T38" fmla="*/ 97 w 737"/>
                              <a:gd name="T39" fmla="*/ 211 h 555"/>
                              <a:gd name="T40" fmla="*/ 292 w 737"/>
                              <a:gd name="T41" fmla="*/ 96 h 555"/>
                              <a:gd name="T42" fmla="*/ 352 w 737"/>
                              <a:gd name="T43" fmla="*/ 107 h 555"/>
                              <a:gd name="T44" fmla="*/ 385 w 737"/>
                              <a:gd name="T45" fmla="*/ 111 h 555"/>
                              <a:gd name="T46" fmla="*/ 467 w 737"/>
                              <a:gd name="T47" fmla="*/ 100 h 555"/>
                              <a:gd name="T48" fmla="*/ 548 w 737"/>
                              <a:gd name="T49" fmla="*/ 108 h 555"/>
                              <a:gd name="T50" fmla="*/ 586 w 737"/>
                              <a:gd name="T51" fmla="*/ 153 h 555"/>
                              <a:gd name="T52" fmla="*/ 587 w 737"/>
                              <a:gd name="T53" fmla="*/ 225 h 555"/>
                              <a:gd name="T54" fmla="*/ 520 w 737"/>
                              <a:gd name="T55" fmla="*/ 307 h 555"/>
                              <a:gd name="T56" fmla="*/ 365 w 737"/>
                              <a:gd name="T57" fmla="*/ 343 h 555"/>
                              <a:gd name="T58" fmla="*/ 345 w 737"/>
                              <a:gd name="T59" fmla="*/ 300 h 555"/>
                              <a:gd name="T60" fmla="*/ 318 w 737"/>
                              <a:gd name="T61" fmla="*/ 214 h 555"/>
                              <a:gd name="T62" fmla="*/ 383 w 737"/>
                              <a:gd name="T63" fmla="*/ 237 h 555"/>
                              <a:gd name="T64" fmla="*/ 180 w 737"/>
                              <a:gd name="T65" fmla="*/ 170 h 555"/>
                              <a:gd name="T66" fmla="*/ 160 w 737"/>
                              <a:gd name="T67" fmla="*/ 115 h 555"/>
                              <a:gd name="T68" fmla="*/ 211 w 737"/>
                              <a:gd name="T69" fmla="*/ 126 h 555"/>
                              <a:gd name="T70" fmla="*/ 219 w 737"/>
                              <a:gd name="T71" fmla="*/ 158 h 555"/>
                              <a:gd name="T72" fmla="*/ 232 w 737"/>
                              <a:gd name="T73" fmla="*/ 111 h 555"/>
                              <a:gd name="T74" fmla="*/ 684 w 737"/>
                              <a:gd name="T75" fmla="*/ 82 h 555"/>
                              <a:gd name="T76" fmla="*/ 697 w 737"/>
                              <a:gd name="T77" fmla="*/ 179 h 555"/>
                              <a:gd name="T78" fmla="*/ 686 w 737"/>
                              <a:gd name="T79" fmla="*/ 279 h 555"/>
                              <a:gd name="T80" fmla="*/ 609 w 737"/>
                              <a:gd name="T81" fmla="*/ 258 h 555"/>
                              <a:gd name="T82" fmla="*/ 609 w 737"/>
                              <a:gd name="T83" fmla="*/ 152 h 555"/>
                              <a:gd name="T84" fmla="*/ 215 w 737"/>
                              <a:gd name="T85" fmla="*/ 192 h 555"/>
                              <a:gd name="T86" fmla="*/ 70 w 737"/>
                              <a:gd name="T87" fmla="*/ 207 h 555"/>
                              <a:gd name="T88" fmla="*/ 99 w 737"/>
                              <a:gd name="T89" fmla="*/ 297 h 555"/>
                              <a:gd name="T90" fmla="*/ 132 w 737"/>
                              <a:gd name="T91" fmla="*/ 366 h 555"/>
                              <a:gd name="T92" fmla="*/ 191 w 737"/>
                              <a:gd name="T93" fmla="*/ 419 h 555"/>
                              <a:gd name="T94" fmla="*/ 280 w 737"/>
                              <a:gd name="T95" fmla="*/ 481 h 555"/>
                              <a:gd name="T96" fmla="*/ 457 w 737"/>
                              <a:gd name="T97" fmla="*/ 555 h 555"/>
                              <a:gd name="T98" fmla="*/ 490 w 737"/>
                              <a:gd name="T99" fmla="*/ 529 h 555"/>
                              <a:gd name="T100" fmla="*/ 416 w 737"/>
                              <a:gd name="T101" fmla="*/ 403 h 555"/>
                              <a:gd name="T102" fmla="*/ 474 w 737"/>
                              <a:gd name="T103" fmla="*/ 367 h 555"/>
                              <a:gd name="T104" fmla="*/ 536 w 737"/>
                              <a:gd name="T105" fmla="*/ 337 h 555"/>
                              <a:gd name="T106" fmla="*/ 728 w 737"/>
                              <a:gd name="T107" fmla="*/ 304 h 555"/>
                              <a:gd name="T108" fmla="*/ 737 w 737"/>
                              <a:gd name="T109" fmla="*/ 177 h 555"/>
                              <a:gd name="T110" fmla="*/ 715 w 737"/>
                              <a:gd name="T111" fmla="*/ 53 h 555"/>
                              <a:gd name="T112" fmla="*/ 450 w 737"/>
                              <a:gd name="T113" fmla="*/ 66 h 555"/>
                              <a:gd name="T114" fmla="*/ 385 w 737"/>
                              <a:gd name="T115" fmla="*/ 74 h 555"/>
                              <a:gd name="T116" fmla="*/ 279 w 737"/>
                              <a:gd name="T117" fmla="*/ 66 h 555"/>
                              <a:gd name="T118" fmla="*/ 217 w 737"/>
                              <a:gd name="T119" fmla="*/ 73 h 555"/>
                              <a:gd name="T120" fmla="*/ 163 w 737"/>
                              <a:gd name="T121" fmla="*/ 83 h 555"/>
                              <a:gd name="T122" fmla="*/ 12 w 737"/>
                              <a:gd name="T123" fmla="*/ 0 h 555"/>
                              <a:gd name="T124" fmla="*/ 56 w 737"/>
                              <a:gd name="T125" fmla="*/ 131 h 5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0" t="0" r="r" b="b"/>
                            <a:pathLst>
                              <a:path w="737" h="555">
                                <a:moveTo>
                                  <a:pt x="215" y="192"/>
                                </a:moveTo>
                                <a:lnTo>
                                  <a:pt x="256" y="215"/>
                                </a:lnTo>
                                <a:lnTo>
                                  <a:pt x="264" y="212"/>
                                </a:lnTo>
                                <a:lnTo>
                                  <a:pt x="271" y="212"/>
                                </a:lnTo>
                                <a:lnTo>
                                  <a:pt x="277" y="214"/>
                                </a:lnTo>
                                <a:lnTo>
                                  <a:pt x="284" y="216"/>
                                </a:lnTo>
                                <a:lnTo>
                                  <a:pt x="290" y="221"/>
                                </a:lnTo>
                                <a:lnTo>
                                  <a:pt x="295" y="225"/>
                                </a:lnTo>
                                <a:lnTo>
                                  <a:pt x="300" y="230"/>
                                </a:lnTo>
                                <a:lnTo>
                                  <a:pt x="304" y="236"/>
                                </a:lnTo>
                                <a:lnTo>
                                  <a:pt x="308" y="242"/>
                                </a:lnTo>
                                <a:lnTo>
                                  <a:pt x="311" y="249"/>
                                </a:lnTo>
                                <a:lnTo>
                                  <a:pt x="314" y="256"/>
                                </a:lnTo>
                                <a:lnTo>
                                  <a:pt x="316" y="263"/>
                                </a:lnTo>
                                <a:lnTo>
                                  <a:pt x="318" y="270"/>
                                </a:lnTo>
                                <a:lnTo>
                                  <a:pt x="319" y="277"/>
                                </a:lnTo>
                                <a:lnTo>
                                  <a:pt x="321" y="284"/>
                                </a:lnTo>
                                <a:lnTo>
                                  <a:pt x="321" y="289"/>
                                </a:lnTo>
                                <a:lnTo>
                                  <a:pt x="256" y="215"/>
                                </a:lnTo>
                                <a:lnTo>
                                  <a:pt x="215" y="192"/>
                                </a:lnTo>
                                <a:lnTo>
                                  <a:pt x="56" y="89"/>
                                </a:lnTo>
                                <a:lnTo>
                                  <a:pt x="55" y="86"/>
                                </a:lnTo>
                                <a:lnTo>
                                  <a:pt x="54" y="82"/>
                                </a:lnTo>
                                <a:lnTo>
                                  <a:pt x="51" y="79"/>
                                </a:lnTo>
                                <a:lnTo>
                                  <a:pt x="48" y="77"/>
                                </a:lnTo>
                                <a:lnTo>
                                  <a:pt x="46" y="73"/>
                                </a:lnTo>
                                <a:lnTo>
                                  <a:pt x="44" y="68"/>
                                </a:lnTo>
                                <a:lnTo>
                                  <a:pt x="42" y="66"/>
                                </a:lnTo>
                                <a:lnTo>
                                  <a:pt x="39" y="62"/>
                                </a:lnTo>
                                <a:lnTo>
                                  <a:pt x="38" y="59"/>
                                </a:lnTo>
                                <a:lnTo>
                                  <a:pt x="36" y="55"/>
                                </a:lnTo>
                                <a:lnTo>
                                  <a:pt x="35" y="52"/>
                                </a:lnTo>
                                <a:lnTo>
                                  <a:pt x="33" y="48"/>
                                </a:lnTo>
                                <a:lnTo>
                                  <a:pt x="32" y="45"/>
                                </a:lnTo>
                                <a:lnTo>
                                  <a:pt x="32" y="41"/>
                                </a:lnTo>
                                <a:lnTo>
                                  <a:pt x="33" y="38"/>
                                </a:lnTo>
                                <a:lnTo>
                                  <a:pt x="35" y="36"/>
                                </a:lnTo>
                                <a:lnTo>
                                  <a:pt x="36" y="34"/>
                                </a:lnTo>
                                <a:lnTo>
                                  <a:pt x="39" y="34"/>
                                </a:lnTo>
                                <a:lnTo>
                                  <a:pt x="43" y="34"/>
                                </a:lnTo>
                                <a:lnTo>
                                  <a:pt x="47" y="36"/>
                                </a:lnTo>
                                <a:lnTo>
                                  <a:pt x="51" y="37"/>
                                </a:lnTo>
                                <a:lnTo>
                                  <a:pt x="56" y="38"/>
                                </a:lnTo>
                                <a:lnTo>
                                  <a:pt x="62" y="41"/>
                                </a:lnTo>
                                <a:lnTo>
                                  <a:pt x="66" y="44"/>
                                </a:lnTo>
                                <a:lnTo>
                                  <a:pt x="71" y="45"/>
                                </a:lnTo>
                                <a:lnTo>
                                  <a:pt x="75" y="49"/>
                                </a:lnTo>
                                <a:lnTo>
                                  <a:pt x="79" y="52"/>
                                </a:lnTo>
                                <a:lnTo>
                                  <a:pt x="82" y="55"/>
                                </a:lnTo>
                                <a:lnTo>
                                  <a:pt x="85" y="57"/>
                                </a:lnTo>
                                <a:lnTo>
                                  <a:pt x="86" y="60"/>
                                </a:lnTo>
                                <a:lnTo>
                                  <a:pt x="86" y="63"/>
                                </a:lnTo>
                                <a:lnTo>
                                  <a:pt x="85" y="66"/>
                                </a:lnTo>
                                <a:lnTo>
                                  <a:pt x="85" y="67"/>
                                </a:lnTo>
                                <a:lnTo>
                                  <a:pt x="83" y="68"/>
                                </a:lnTo>
                                <a:lnTo>
                                  <a:pt x="82" y="71"/>
                                </a:lnTo>
                                <a:lnTo>
                                  <a:pt x="81" y="73"/>
                                </a:lnTo>
                                <a:lnTo>
                                  <a:pt x="78" y="75"/>
                                </a:lnTo>
                                <a:lnTo>
                                  <a:pt x="77" y="78"/>
                                </a:lnTo>
                                <a:lnTo>
                                  <a:pt x="74" y="79"/>
                                </a:lnTo>
                                <a:lnTo>
                                  <a:pt x="71" y="82"/>
                                </a:lnTo>
                                <a:lnTo>
                                  <a:pt x="70" y="85"/>
                                </a:lnTo>
                                <a:lnTo>
                                  <a:pt x="67" y="86"/>
                                </a:lnTo>
                                <a:lnTo>
                                  <a:pt x="64" y="88"/>
                                </a:lnTo>
                                <a:lnTo>
                                  <a:pt x="63" y="89"/>
                                </a:lnTo>
                                <a:lnTo>
                                  <a:pt x="60" y="90"/>
                                </a:lnTo>
                                <a:lnTo>
                                  <a:pt x="59" y="90"/>
                                </a:lnTo>
                                <a:lnTo>
                                  <a:pt x="56" y="89"/>
                                </a:lnTo>
                                <a:lnTo>
                                  <a:pt x="215" y="192"/>
                                </a:lnTo>
                                <a:lnTo>
                                  <a:pt x="102" y="232"/>
                                </a:lnTo>
                                <a:lnTo>
                                  <a:pt x="104" y="232"/>
                                </a:lnTo>
                                <a:lnTo>
                                  <a:pt x="106" y="232"/>
                                </a:lnTo>
                                <a:lnTo>
                                  <a:pt x="108" y="230"/>
                                </a:lnTo>
                                <a:lnTo>
                                  <a:pt x="110" y="230"/>
                                </a:lnTo>
                                <a:lnTo>
                                  <a:pt x="112" y="229"/>
                                </a:lnTo>
                                <a:lnTo>
                                  <a:pt x="113" y="227"/>
                                </a:lnTo>
                                <a:lnTo>
                                  <a:pt x="114" y="226"/>
                                </a:lnTo>
                                <a:lnTo>
                                  <a:pt x="117" y="225"/>
                                </a:lnTo>
                                <a:lnTo>
                                  <a:pt x="118" y="223"/>
                                </a:lnTo>
                                <a:lnTo>
                                  <a:pt x="120" y="221"/>
                                </a:lnTo>
                                <a:lnTo>
                                  <a:pt x="120" y="219"/>
                                </a:lnTo>
                                <a:lnTo>
                                  <a:pt x="121" y="216"/>
                                </a:lnTo>
                                <a:lnTo>
                                  <a:pt x="122" y="214"/>
                                </a:lnTo>
                                <a:lnTo>
                                  <a:pt x="122" y="211"/>
                                </a:lnTo>
                                <a:lnTo>
                                  <a:pt x="124" y="208"/>
                                </a:lnTo>
                                <a:lnTo>
                                  <a:pt x="124" y="205"/>
                                </a:lnTo>
                                <a:lnTo>
                                  <a:pt x="124" y="203"/>
                                </a:lnTo>
                                <a:lnTo>
                                  <a:pt x="124" y="199"/>
                                </a:lnTo>
                                <a:lnTo>
                                  <a:pt x="124" y="196"/>
                                </a:lnTo>
                                <a:lnTo>
                                  <a:pt x="124" y="192"/>
                                </a:lnTo>
                                <a:lnTo>
                                  <a:pt x="124" y="188"/>
                                </a:lnTo>
                                <a:lnTo>
                                  <a:pt x="122" y="185"/>
                                </a:lnTo>
                                <a:lnTo>
                                  <a:pt x="121" y="181"/>
                                </a:lnTo>
                                <a:lnTo>
                                  <a:pt x="120" y="177"/>
                                </a:lnTo>
                                <a:lnTo>
                                  <a:pt x="118" y="173"/>
                                </a:lnTo>
                                <a:lnTo>
                                  <a:pt x="117" y="167"/>
                                </a:lnTo>
                                <a:lnTo>
                                  <a:pt x="116" y="163"/>
                                </a:lnTo>
                                <a:lnTo>
                                  <a:pt x="113" y="159"/>
                                </a:lnTo>
                                <a:lnTo>
                                  <a:pt x="110" y="155"/>
                                </a:lnTo>
                                <a:lnTo>
                                  <a:pt x="108" y="149"/>
                                </a:lnTo>
                                <a:lnTo>
                                  <a:pt x="105" y="145"/>
                                </a:lnTo>
                                <a:lnTo>
                                  <a:pt x="102" y="140"/>
                                </a:lnTo>
                                <a:lnTo>
                                  <a:pt x="116" y="140"/>
                                </a:lnTo>
                                <a:lnTo>
                                  <a:pt x="120" y="144"/>
                                </a:lnTo>
                                <a:lnTo>
                                  <a:pt x="124" y="149"/>
                                </a:lnTo>
                                <a:lnTo>
                                  <a:pt x="128" y="153"/>
                                </a:lnTo>
                                <a:lnTo>
                                  <a:pt x="130" y="158"/>
                                </a:lnTo>
                                <a:lnTo>
                                  <a:pt x="135" y="162"/>
                                </a:lnTo>
                                <a:lnTo>
                                  <a:pt x="137" y="166"/>
                                </a:lnTo>
                                <a:lnTo>
                                  <a:pt x="140" y="170"/>
                                </a:lnTo>
                                <a:lnTo>
                                  <a:pt x="143" y="173"/>
                                </a:lnTo>
                                <a:lnTo>
                                  <a:pt x="145" y="177"/>
                                </a:lnTo>
                                <a:lnTo>
                                  <a:pt x="148" y="181"/>
                                </a:lnTo>
                                <a:lnTo>
                                  <a:pt x="151" y="185"/>
                                </a:lnTo>
                                <a:lnTo>
                                  <a:pt x="152" y="189"/>
                                </a:lnTo>
                                <a:lnTo>
                                  <a:pt x="155" y="193"/>
                                </a:lnTo>
                                <a:lnTo>
                                  <a:pt x="156" y="197"/>
                                </a:lnTo>
                                <a:lnTo>
                                  <a:pt x="159" y="201"/>
                                </a:lnTo>
                                <a:lnTo>
                                  <a:pt x="160" y="205"/>
                                </a:lnTo>
                                <a:lnTo>
                                  <a:pt x="163" y="208"/>
                                </a:lnTo>
                                <a:lnTo>
                                  <a:pt x="164" y="212"/>
                                </a:lnTo>
                                <a:lnTo>
                                  <a:pt x="166" y="216"/>
                                </a:lnTo>
                                <a:lnTo>
                                  <a:pt x="167" y="221"/>
                                </a:lnTo>
                                <a:lnTo>
                                  <a:pt x="170" y="225"/>
                                </a:lnTo>
                                <a:lnTo>
                                  <a:pt x="171" y="229"/>
                                </a:lnTo>
                                <a:lnTo>
                                  <a:pt x="172" y="233"/>
                                </a:lnTo>
                                <a:lnTo>
                                  <a:pt x="174" y="236"/>
                                </a:lnTo>
                                <a:lnTo>
                                  <a:pt x="176" y="240"/>
                                </a:lnTo>
                                <a:lnTo>
                                  <a:pt x="178" y="244"/>
                                </a:lnTo>
                                <a:lnTo>
                                  <a:pt x="179" y="248"/>
                                </a:lnTo>
                                <a:lnTo>
                                  <a:pt x="180" y="252"/>
                                </a:lnTo>
                                <a:lnTo>
                                  <a:pt x="183" y="256"/>
                                </a:lnTo>
                                <a:lnTo>
                                  <a:pt x="184" y="260"/>
                                </a:lnTo>
                                <a:lnTo>
                                  <a:pt x="187" y="264"/>
                                </a:lnTo>
                                <a:lnTo>
                                  <a:pt x="188" y="269"/>
                                </a:lnTo>
                                <a:lnTo>
                                  <a:pt x="337" y="440"/>
                                </a:lnTo>
                                <a:lnTo>
                                  <a:pt x="333" y="443"/>
                                </a:lnTo>
                                <a:lnTo>
                                  <a:pt x="330" y="444"/>
                                </a:lnTo>
                                <a:lnTo>
                                  <a:pt x="326" y="445"/>
                                </a:lnTo>
                                <a:lnTo>
                                  <a:pt x="322" y="448"/>
                                </a:lnTo>
                                <a:lnTo>
                                  <a:pt x="319" y="449"/>
                                </a:lnTo>
                                <a:lnTo>
                                  <a:pt x="315" y="452"/>
                                </a:lnTo>
                                <a:lnTo>
                                  <a:pt x="312" y="454"/>
                                </a:lnTo>
                                <a:lnTo>
                                  <a:pt x="308" y="455"/>
                                </a:lnTo>
                                <a:lnTo>
                                  <a:pt x="306" y="456"/>
                                </a:lnTo>
                                <a:lnTo>
                                  <a:pt x="302" y="458"/>
                                </a:lnTo>
                                <a:lnTo>
                                  <a:pt x="298" y="458"/>
                                </a:lnTo>
                                <a:lnTo>
                                  <a:pt x="294" y="458"/>
                                </a:lnTo>
                                <a:lnTo>
                                  <a:pt x="288" y="456"/>
                                </a:lnTo>
                                <a:lnTo>
                                  <a:pt x="283" y="455"/>
                                </a:lnTo>
                                <a:lnTo>
                                  <a:pt x="277" y="452"/>
                                </a:lnTo>
                                <a:lnTo>
                                  <a:pt x="271" y="449"/>
                                </a:lnTo>
                                <a:lnTo>
                                  <a:pt x="267" y="445"/>
                                </a:lnTo>
                                <a:lnTo>
                                  <a:pt x="261" y="443"/>
                                </a:lnTo>
                                <a:lnTo>
                                  <a:pt x="257" y="438"/>
                                </a:lnTo>
                                <a:lnTo>
                                  <a:pt x="253" y="436"/>
                                </a:lnTo>
                                <a:lnTo>
                                  <a:pt x="248" y="432"/>
                                </a:lnTo>
                                <a:lnTo>
                                  <a:pt x="244" y="428"/>
                                </a:lnTo>
                                <a:lnTo>
                                  <a:pt x="238" y="423"/>
                                </a:lnTo>
                                <a:lnTo>
                                  <a:pt x="234" y="419"/>
                                </a:lnTo>
                                <a:lnTo>
                                  <a:pt x="229" y="415"/>
                                </a:lnTo>
                                <a:lnTo>
                                  <a:pt x="225" y="411"/>
                                </a:lnTo>
                                <a:lnTo>
                                  <a:pt x="219" y="407"/>
                                </a:lnTo>
                                <a:lnTo>
                                  <a:pt x="215" y="403"/>
                                </a:lnTo>
                                <a:lnTo>
                                  <a:pt x="210" y="399"/>
                                </a:lnTo>
                                <a:lnTo>
                                  <a:pt x="206" y="393"/>
                                </a:lnTo>
                                <a:lnTo>
                                  <a:pt x="201" y="389"/>
                                </a:lnTo>
                                <a:lnTo>
                                  <a:pt x="197" y="385"/>
                                </a:lnTo>
                                <a:lnTo>
                                  <a:pt x="192" y="381"/>
                                </a:lnTo>
                                <a:lnTo>
                                  <a:pt x="187" y="377"/>
                                </a:lnTo>
                                <a:lnTo>
                                  <a:pt x="183" y="373"/>
                                </a:lnTo>
                                <a:lnTo>
                                  <a:pt x="179" y="369"/>
                                </a:lnTo>
                                <a:lnTo>
                                  <a:pt x="175" y="364"/>
                                </a:lnTo>
                                <a:lnTo>
                                  <a:pt x="171" y="360"/>
                                </a:lnTo>
                                <a:lnTo>
                                  <a:pt x="168" y="358"/>
                                </a:lnTo>
                                <a:lnTo>
                                  <a:pt x="164" y="354"/>
                                </a:lnTo>
                                <a:lnTo>
                                  <a:pt x="160" y="351"/>
                                </a:lnTo>
                                <a:lnTo>
                                  <a:pt x="157" y="348"/>
                                </a:lnTo>
                                <a:lnTo>
                                  <a:pt x="155" y="345"/>
                                </a:lnTo>
                                <a:lnTo>
                                  <a:pt x="152" y="343"/>
                                </a:lnTo>
                                <a:lnTo>
                                  <a:pt x="149" y="340"/>
                                </a:lnTo>
                                <a:lnTo>
                                  <a:pt x="147" y="337"/>
                                </a:lnTo>
                                <a:lnTo>
                                  <a:pt x="145" y="336"/>
                                </a:lnTo>
                                <a:lnTo>
                                  <a:pt x="144" y="334"/>
                                </a:lnTo>
                                <a:lnTo>
                                  <a:pt x="143" y="333"/>
                                </a:lnTo>
                                <a:lnTo>
                                  <a:pt x="141" y="332"/>
                                </a:lnTo>
                                <a:lnTo>
                                  <a:pt x="140" y="330"/>
                                </a:lnTo>
                                <a:lnTo>
                                  <a:pt x="139" y="329"/>
                                </a:lnTo>
                                <a:lnTo>
                                  <a:pt x="137" y="326"/>
                                </a:lnTo>
                                <a:lnTo>
                                  <a:pt x="136" y="325"/>
                                </a:lnTo>
                                <a:lnTo>
                                  <a:pt x="136" y="322"/>
                                </a:lnTo>
                                <a:lnTo>
                                  <a:pt x="135" y="321"/>
                                </a:lnTo>
                                <a:lnTo>
                                  <a:pt x="133" y="318"/>
                                </a:lnTo>
                                <a:lnTo>
                                  <a:pt x="132" y="317"/>
                                </a:lnTo>
                                <a:lnTo>
                                  <a:pt x="130" y="314"/>
                                </a:lnTo>
                                <a:lnTo>
                                  <a:pt x="130" y="311"/>
                                </a:lnTo>
                                <a:lnTo>
                                  <a:pt x="129" y="308"/>
                                </a:lnTo>
                                <a:lnTo>
                                  <a:pt x="128" y="306"/>
                                </a:lnTo>
                                <a:lnTo>
                                  <a:pt x="126" y="303"/>
                                </a:lnTo>
                                <a:lnTo>
                                  <a:pt x="126" y="299"/>
                                </a:lnTo>
                                <a:lnTo>
                                  <a:pt x="125" y="296"/>
                                </a:lnTo>
                                <a:lnTo>
                                  <a:pt x="124" y="293"/>
                                </a:lnTo>
                                <a:lnTo>
                                  <a:pt x="122" y="289"/>
                                </a:lnTo>
                                <a:lnTo>
                                  <a:pt x="121" y="286"/>
                                </a:lnTo>
                                <a:lnTo>
                                  <a:pt x="120" y="282"/>
                                </a:lnTo>
                                <a:lnTo>
                                  <a:pt x="118" y="278"/>
                                </a:lnTo>
                                <a:lnTo>
                                  <a:pt x="117" y="274"/>
                                </a:lnTo>
                                <a:lnTo>
                                  <a:pt x="116" y="270"/>
                                </a:lnTo>
                                <a:lnTo>
                                  <a:pt x="114" y="266"/>
                                </a:lnTo>
                                <a:lnTo>
                                  <a:pt x="113" y="262"/>
                                </a:lnTo>
                                <a:lnTo>
                                  <a:pt x="112" y="256"/>
                                </a:lnTo>
                                <a:lnTo>
                                  <a:pt x="109" y="252"/>
                                </a:lnTo>
                                <a:lnTo>
                                  <a:pt x="108" y="248"/>
                                </a:lnTo>
                                <a:lnTo>
                                  <a:pt x="106" y="242"/>
                                </a:lnTo>
                                <a:lnTo>
                                  <a:pt x="104" y="237"/>
                                </a:lnTo>
                                <a:lnTo>
                                  <a:pt x="102" y="232"/>
                                </a:lnTo>
                                <a:lnTo>
                                  <a:pt x="215" y="192"/>
                                </a:lnTo>
                                <a:lnTo>
                                  <a:pt x="93" y="210"/>
                                </a:lnTo>
                                <a:lnTo>
                                  <a:pt x="66" y="140"/>
                                </a:lnTo>
                                <a:lnTo>
                                  <a:pt x="68" y="140"/>
                                </a:lnTo>
                                <a:lnTo>
                                  <a:pt x="73" y="140"/>
                                </a:lnTo>
                                <a:lnTo>
                                  <a:pt x="75" y="140"/>
                                </a:lnTo>
                                <a:lnTo>
                                  <a:pt x="78" y="141"/>
                                </a:lnTo>
                                <a:lnTo>
                                  <a:pt x="81" y="142"/>
                                </a:lnTo>
                                <a:lnTo>
                                  <a:pt x="83" y="145"/>
                                </a:lnTo>
                                <a:lnTo>
                                  <a:pt x="86" y="147"/>
                                </a:lnTo>
                                <a:lnTo>
                                  <a:pt x="89" y="149"/>
                                </a:lnTo>
                                <a:lnTo>
                                  <a:pt x="90" y="152"/>
                                </a:lnTo>
                                <a:lnTo>
                                  <a:pt x="93" y="155"/>
                                </a:lnTo>
                                <a:lnTo>
                                  <a:pt x="94" y="159"/>
                                </a:lnTo>
                                <a:lnTo>
                                  <a:pt x="97" y="162"/>
                                </a:lnTo>
                                <a:lnTo>
                                  <a:pt x="98" y="166"/>
                                </a:lnTo>
                                <a:lnTo>
                                  <a:pt x="99" y="170"/>
                                </a:lnTo>
                                <a:lnTo>
                                  <a:pt x="101" y="173"/>
                                </a:lnTo>
                                <a:lnTo>
                                  <a:pt x="102" y="177"/>
                                </a:lnTo>
                                <a:lnTo>
                                  <a:pt x="102" y="181"/>
                                </a:lnTo>
                                <a:lnTo>
                                  <a:pt x="104" y="185"/>
                                </a:lnTo>
                                <a:lnTo>
                                  <a:pt x="104" y="188"/>
                                </a:lnTo>
                                <a:lnTo>
                                  <a:pt x="104" y="192"/>
                                </a:lnTo>
                                <a:lnTo>
                                  <a:pt x="105" y="195"/>
                                </a:lnTo>
                                <a:lnTo>
                                  <a:pt x="105" y="197"/>
                                </a:lnTo>
                                <a:lnTo>
                                  <a:pt x="104" y="201"/>
                                </a:lnTo>
                                <a:lnTo>
                                  <a:pt x="104" y="203"/>
                                </a:lnTo>
                                <a:lnTo>
                                  <a:pt x="104" y="205"/>
                                </a:lnTo>
                                <a:lnTo>
                                  <a:pt x="102" y="207"/>
                                </a:lnTo>
                                <a:lnTo>
                                  <a:pt x="101" y="208"/>
                                </a:lnTo>
                                <a:lnTo>
                                  <a:pt x="99" y="210"/>
                                </a:lnTo>
                                <a:lnTo>
                                  <a:pt x="98" y="211"/>
                                </a:lnTo>
                                <a:lnTo>
                                  <a:pt x="97" y="211"/>
                                </a:lnTo>
                                <a:lnTo>
                                  <a:pt x="95" y="210"/>
                                </a:lnTo>
                                <a:lnTo>
                                  <a:pt x="93" y="210"/>
                                </a:lnTo>
                                <a:lnTo>
                                  <a:pt x="215" y="192"/>
                                </a:lnTo>
                                <a:lnTo>
                                  <a:pt x="225" y="94"/>
                                </a:lnTo>
                                <a:lnTo>
                                  <a:pt x="236" y="94"/>
                                </a:lnTo>
                                <a:lnTo>
                                  <a:pt x="245" y="94"/>
                                </a:lnTo>
                                <a:lnTo>
                                  <a:pt x="254" y="94"/>
                                </a:lnTo>
                                <a:lnTo>
                                  <a:pt x="263" y="94"/>
                                </a:lnTo>
                                <a:lnTo>
                                  <a:pt x="271" y="94"/>
                                </a:lnTo>
                                <a:lnTo>
                                  <a:pt x="279" y="94"/>
                                </a:lnTo>
                                <a:lnTo>
                                  <a:pt x="285" y="94"/>
                                </a:lnTo>
                                <a:lnTo>
                                  <a:pt x="292" y="96"/>
                                </a:lnTo>
                                <a:lnTo>
                                  <a:pt x="299" y="96"/>
                                </a:lnTo>
                                <a:lnTo>
                                  <a:pt x="306" y="96"/>
                                </a:lnTo>
                                <a:lnTo>
                                  <a:pt x="311" y="97"/>
                                </a:lnTo>
                                <a:lnTo>
                                  <a:pt x="316" y="99"/>
                                </a:lnTo>
                                <a:lnTo>
                                  <a:pt x="321" y="99"/>
                                </a:lnTo>
                                <a:lnTo>
                                  <a:pt x="326" y="100"/>
                                </a:lnTo>
                                <a:lnTo>
                                  <a:pt x="330" y="100"/>
                                </a:lnTo>
                                <a:lnTo>
                                  <a:pt x="334" y="101"/>
                                </a:lnTo>
                                <a:lnTo>
                                  <a:pt x="338" y="103"/>
                                </a:lnTo>
                                <a:lnTo>
                                  <a:pt x="341" y="104"/>
                                </a:lnTo>
                                <a:lnTo>
                                  <a:pt x="345" y="104"/>
                                </a:lnTo>
                                <a:lnTo>
                                  <a:pt x="347" y="105"/>
                                </a:lnTo>
                                <a:lnTo>
                                  <a:pt x="352" y="107"/>
                                </a:lnTo>
                                <a:lnTo>
                                  <a:pt x="354" y="107"/>
                                </a:lnTo>
                                <a:lnTo>
                                  <a:pt x="357" y="108"/>
                                </a:lnTo>
                                <a:lnTo>
                                  <a:pt x="360" y="108"/>
                                </a:lnTo>
                                <a:lnTo>
                                  <a:pt x="362" y="110"/>
                                </a:lnTo>
                                <a:lnTo>
                                  <a:pt x="365" y="110"/>
                                </a:lnTo>
                                <a:lnTo>
                                  <a:pt x="366" y="111"/>
                                </a:lnTo>
                                <a:lnTo>
                                  <a:pt x="369" y="111"/>
                                </a:lnTo>
                                <a:lnTo>
                                  <a:pt x="372" y="112"/>
                                </a:lnTo>
                                <a:lnTo>
                                  <a:pt x="374" y="112"/>
                                </a:lnTo>
                                <a:lnTo>
                                  <a:pt x="377" y="112"/>
                                </a:lnTo>
                                <a:lnTo>
                                  <a:pt x="380" y="112"/>
                                </a:lnTo>
                                <a:lnTo>
                                  <a:pt x="385" y="111"/>
                                </a:lnTo>
                                <a:lnTo>
                                  <a:pt x="392" y="110"/>
                                </a:lnTo>
                                <a:lnTo>
                                  <a:pt x="399" y="108"/>
                                </a:lnTo>
                                <a:lnTo>
                                  <a:pt x="405" y="107"/>
                                </a:lnTo>
                                <a:lnTo>
                                  <a:pt x="411" y="105"/>
                                </a:lnTo>
                                <a:lnTo>
                                  <a:pt x="418" y="104"/>
                                </a:lnTo>
                                <a:lnTo>
                                  <a:pt x="424" y="104"/>
                                </a:lnTo>
                                <a:lnTo>
                                  <a:pt x="430" y="103"/>
                                </a:lnTo>
                                <a:lnTo>
                                  <a:pt x="436" y="101"/>
                                </a:lnTo>
                                <a:lnTo>
                                  <a:pt x="443" y="101"/>
                                </a:lnTo>
                                <a:lnTo>
                                  <a:pt x="449" y="101"/>
                                </a:lnTo>
                                <a:lnTo>
                                  <a:pt x="455" y="100"/>
                                </a:lnTo>
                                <a:lnTo>
                                  <a:pt x="462" y="100"/>
                                </a:lnTo>
                                <a:lnTo>
                                  <a:pt x="467" y="100"/>
                                </a:lnTo>
                                <a:lnTo>
                                  <a:pt x="474" y="100"/>
                                </a:lnTo>
                                <a:lnTo>
                                  <a:pt x="480" y="100"/>
                                </a:lnTo>
                                <a:lnTo>
                                  <a:pt x="486" y="100"/>
                                </a:lnTo>
                                <a:lnTo>
                                  <a:pt x="493" y="100"/>
                                </a:lnTo>
                                <a:lnTo>
                                  <a:pt x="498" y="101"/>
                                </a:lnTo>
                                <a:lnTo>
                                  <a:pt x="505" y="101"/>
                                </a:lnTo>
                                <a:lnTo>
                                  <a:pt x="512" y="103"/>
                                </a:lnTo>
                                <a:lnTo>
                                  <a:pt x="517" y="103"/>
                                </a:lnTo>
                                <a:lnTo>
                                  <a:pt x="524" y="104"/>
                                </a:lnTo>
                                <a:lnTo>
                                  <a:pt x="529" y="105"/>
                                </a:lnTo>
                                <a:lnTo>
                                  <a:pt x="536" y="105"/>
                                </a:lnTo>
                                <a:lnTo>
                                  <a:pt x="542" y="107"/>
                                </a:lnTo>
                                <a:lnTo>
                                  <a:pt x="548" y="108"/>
                                </a:lnTo>
                                <a:lnTo>
                                  <a:pt x="555" y="111"/>
                                </a:lnTo>
                                <a:lnTo>
                                  <a:pt x="560" y="112"/>
                                </a:lnTo>
                                <a:lnTo>
                                  <a:pt x="567" y="114"/>
                                </a:lnTo>
                                <a:lnTo>
                                  <a:pt x="573" y="116"/>
                                </a:lnTo>
                                <a:lnTo>
                                  <a:pt x="579" y="118"/>
                                </a:lnTo>
                                <a:lnTo>
                                  <a:pt x="581" y="123"/>
                                </a:lnTo>
                                <a:lnTo>
                                  <a:pt x="581" y="127"/>
                                </a:lnTo>
                                <a:lnTo>
                                  <a:pt x="582" y="133"/>
                                </a:lnTo>
                                <a:lnTo>
                                  <a:pt x="583" y="138"/>
                                </a:lnTo>
                                <a:lnTo>
                                  <a:pt x="585" y="142"/>
                                </a:lnTo>
                                <a:lnTo>
                                  <a:pt x="585" y="148"/>
                                </a:lnTo>
                                <a:lnTo>
                                  <a:pt x="586" y="153"/>
                                </a:lnTo>
                                <a:lnTo>
                                  <a:pt x="586" y="159"/>
                                </a:lnTo>
                                <a:lnTo>
                                  <a:pt x="587" y="163"/>
                                </a:lnTo>
                                <a:lnTo>
                                  <a:pt x="587" y="168"/>
                                </a:lnTo>
                                <a:lnTo>
                                  <a:pt x="589" y="174"/>
                                </a:lnTo>
                                <a:lnTo>
                                  <a:pt x="589" y="179"/>
                                </a:lnTo>
                                <a:lnTo>
                                  <a:pt x="589" y="185"/>
                                </a:lnTo>
                                <a:lnTo>
                                  <a:pt x="589" y="190"/>
                                </a:lnTo>
                                <a:lnTo>
                                  <a:pt x="589" y="196"/>
                                </a:lnTo>
                                <a:lnTo>
                                  <a:pt x="589" y="201"/>
                                </a:lnTo>
                                <a:lnTo>
                                  <a:pt x="589" y="207"/>
                                </a:lnTo>
                                <a:lnTo>
                                  <a:pt x="589" y="212"/>
                                </a:lnTo>
                                <a:lnTo>
                                  <a:pt x="587" y="219"/>
                                </a:lnTo>
                                <a:lnTo>
                                  <a:pt x="587" y="225"/>
                                </a:lnTo>
                                <a:lnTo>
                                  <a:pt x="587" y="230"/>
                                </a:lnTo>
                                <a:lnTo>
                                  <a:pt x="586" y="237"/>
                                </a:lnTo>
                                <a:lnTo>
                                  <a:pt x="585" y="242"/>
                                </a:lnTo>
                                <a:lnTo>
                                  <a:pt x="585" y="249"/>
                                </a:lnTo>
                                <a:lnTo>
                                  <a:pt x="583" y="256"/>
                                </a:lnTo>
                                <a:lnTo>
                                  <a:pt x="582" y="263"/>
                                </a:lnTo>
                                <a:lnTo>
                                  <a:pt x="581" y="270"/>
                                </a:lnTo>
                                <a:lnTo>
                                  <a:pt x="579" y="277"/>
                                </a:lnTo>
                                <a:lnTo>
                                  <a:pt x="578" y="284"/>
                                </a:lnTo>
                                <a:lnTo>
                                  <a:pt x="577" y="290"/>
                                </a:lnTo>
                                <a:lnTo>
                                  <a:pt x="575" y="299"/>
                                </a:lnTo>
                                <a:lnTo>
                                  <a:pt x="573" y="307"/>
                                </a:lnTo>
                                <a:lnTo>
                                  <a:pt x="520" y="307"/>
                                </a:lnTo>
                                <a:lnTo>
                                  <a:pt x="396" y="380"/>
                                </a:lnTo>
                                <a:lnTo>
                                  <a:pt x="393" y="375"/>
                                </a:lnTo>
                                <a:lnTo>
                                  <a:pt x="391" y="371"/>
                                </a:lnTo>
                                <a:lnTo>
                                  <a:pt x="387" y="369"/>
                                </a:lnTo>
                                <a:lnTo>
                                  <a:pt x="384" y="364"/>
                                </a:lnTo>
                                <a:lnTo>
                                  <a:pt x="381" y="360"/>
                                </a:lnTo>
                                <a:lnTo>
                                  <a:pt x="378" y="358"/>
                                </a:lnTo>
                                <a:lnTo>
                                  <a:pt x="376" y="355"/>
                                </a:lnTo>
                                <a:lnTo>
                                  <a:pt x="373" y="351"/>
                                </a:lnTo>
                                <a:lnTo>
                                  <a:pt x="370" y="348"/>
                                </a:lnTo>
                                <a:lnTo>
                                  <a:pt x="368" y="345"/>
                                </a:lnTo>
                                <a:lnTo>
                                  <a:pt x="365" y="343"/>
                                </a:lnTo>
                                <a:lnTo>
                                  <a:pt x="362" y="340"/>
                                </a:lnTo>
                                <a:lnTo>
                                  <a:pt x="360" y="337"/>
                                </a:lnTo>
                                <a:lnTo>
                                  <a:pt x="357" y="334"/>
                                </a:lnTo>
                                <a:lnTo>
                                  <a:pt x="354" y="332"/>
                                </a:lnTo>
                                <a:lnTo>
                                  <a:pt x="352" y="329"/>
                                </a:lnTo>
                                <a:lnTo>
                                  <a:pt x="349" y="326"/>
                                </a:lnTo>
                                <a:lnTo>
                                  <a:pt x="347" y="322"/>
                                </a:lnTo>
                                <a:lnTo>
                                  <a:pt x="346" y="318"/>
                                </a:lnTo>
                                <a:lnTo>
                                  <a:pt x="345" y="314"/>
                                </a:lnTo>
                                <a:lnTo>
                                  <a:pt x="345" y="310"/>
                                </a:lnTo>
                                <a:lnTo>
                                  <a:pt x="345" y="306"/>
                                </a:lnTo>
                                <a:lnTo>
                                  <a:pt x="345" y="300"/>
                                </a:lnTo>
                                <a:lnTo>
                                  <a:pt x="345" y="296"/>
                                </a:lnTo>
                                <a:lnTo>
                                  <a:pt x="345" y="290"/>
                                </a:lnTo>
                                <a:lnTo>
                                  <a:pt x="345" y="285"/>
                                </a:lnTo>
                                <a:lnTo>
                                  <a:pt x="343" y="281"/>
                                </a:lnTo>
                                <a:lnTo>
                                  <a:pt x="343" y="275"/>
                                </a:lnTo>
                                <a:lnTo>
                                  <a:pt x="342" y="270"/>
                                </a:lnTo>
                                <a:lnTo>
                                  <a:pt x="341" y="263"/>
                                </a:lnTo>
                                <a:lnTo>
                                  <a:pt x="339" y="258"/>
                                </a:lnTo>
                                <a:lnTo>
                                  <a:pt x="337" y="252"/>
                                </a:lnTo>
                                <a:lnTo>
                                  <a:pt x="307" y="215"/>
                                </a:lnTo>
                                <a:lnTo>
                                  <a:pt x="312" y="214"/>
                                </a:lnTo>
                                <a:lnTo>
                                  <a:pt x="318" y="214"/>
                                </a:lnTo>
                                <a:lnTo>
                                  <a:pt x="323" y="214"/>
                                </a:lnTo>
                                <a:lnTo>
                                  <a:pt x="327" y="215"/>
                                </a:lnTo>
                                <a:lnTo>
                                  <a:pt x="333" y="216"/>
                                </a:lnTo>
                                <a:lnTo>
                                  <a:pt x="338" y="218"/>
                                </a:lnTo>
                                <a:lnTo>
                                  <a:pt x="342" y="219"/>
                                </a:lnTo>
                                <a:lnTo>
                                  <a:pt x="347" y="222"/>
                                </a:lnTo>
                                <a:lnTo>
                                  <a:pt x="352" y="225"/>
                                </a:lnTo>
                                <a:lnTo>
                                  <a:pt x="357" y="226"/>
                                </a:lnTo>
                                <a:lnTo>
                                  <a:pt x="361" y="229"/>
                                </a:lnTo>
                                <a:lnTo>
                                  <a:pt x="366" y="232"/>
                                </a:lnTo>
                                <a:lnTo>
                                  <a:pt x="372" y="233"/>
                                </a:lnTo>
                                <a:lnTo>
                                  <a:pt x="377" y="234"/>
                                </a:lnTo>
                                <a:lnTo>
                                  <a:pt x="383" y="237"/>
                                </a:lnTo>
                                <a:lnTo>
                                  <a:pt x="388" y="238"/>
                                </a:lnTo>
                                <a:lnTo>
                                  <a:pt x="388" y="232"/>
                                </a:lnTo>
                                <a:lnTo>
                                  <a:pt x="357" y="192"/>
                                </a:lnTo>
                                <a:lnTo>
                                  <a:pt x="225" y="186"/>
                                </a:lnTo>
                                <a:lnTo>
                                  <a:pt x="221" y="186"/>
                                </a:lnTo>
                                <a:lnTo>
                                  <a:pt x="215" y="185"/>
                                </a:lnTo>
                                <a:lnTo>
                                  <a:pt x="210" y="184"/>
                                </a:lnTo>
                                <a:lnTo>
                                  <a:pt x="205" y="182"/>
                                </a:lnTo>
                                <a:lnTo>
                                  <a:pt x="198" y="179"/>
                                </a:lnTo>
                                <a:lnTo>
                                  <a:pt x="192" y="177"/>
                                </a:lnTo>
                                <a:lnTo>
                                  <a:pt x="186" y="174"/>
                                </a:lnTo>
                                <a:lnTo>
                                  <a:pt x="180" y="170"/>
                                </a:lnTo>
                                <a:lnTo>
                                  <a:pt x="175" y="166"/>
                                </a:lnTo>
                                <a:lnTo>
                                  <a:pt x="170" y="162"/>
                                </a:lnTo>
                                <a:lnTo>
                                  <a:pt x="164" y="156"/>
                                </a:lnTo>
                                <a:lnTo>
                                  <a:pt x="160" y="151"/>
                                </a:lnTo>
                                <a:lnTo>
                                  <a:pt x="157" y="145"/>
                                </a:lnTo>
                                <a:lnTo>
                                  <a:pt x="155" y="140"/>
                                </a:lnTo>
                                <a:lnTo>
                                  <a:pt x="152" y="133"/>
                                </a:lnTo>
                                <a:lnTo>
                                  <a:pt x="152" y="126"/>
                                </a:lnTo>
                                <a:lnTo>
                                  <a:pt x="152" y="123"/>
                                </a:lnTo>
                                <a:lnTo>
                                  <a:pt x="155" y="120"/>
                                </a:lnTo>
                                <a:lnTo>
                                  <a:pt x="156" y="118"/>
                                </a:lnTo>
                                <a:lnTo>
                                  <a:pt x="160" y="115"/>
                                </a:lnTo>
                                <a:lnTo>
                                  <a:pt x="164" y="112"/>
                                </a:lnTo>
                                <a:lnTo>
                                  <a:pt x="168" y="111"/>
                                </a:lnTo>
                                <a:lnTo>
                                  <a:pt x="174" y="108"/>
                                </a:lnTo>
                                <a:lnTo>
                                  <a:pt x="179" y="107"/>
                                </a:lnTo>
                                <a:lnTo>
                                  <a:pt x="183" y="107"/>
                                </a:lnTo>
                                <a:lnTo>
                                  <a:pt x="188" y="107"/>
                                </a:lnTo>
                                <a:lnTo>
                                  <a:pt x="194" y="107"/>
                                </a:lnTo>
                                <a:lnTo>
                                  <a:pt x="198" y="108"/>
                                </a:lnTo>
                                <a:lnTo>
                                  <a:pt x="202" y="111"/>
                                </a:lnTo>
                                <a:lnTo>
                                  <a:pt x="206" y="115"/>
                                </a:lnTo>
                                <a:lnTo>
                                  <a:pt x="209" y="120"/>
                                </a:lnTo>
                                <a:lnTo>
                                  <a:pt x="211" y="126"/>
                                </a:lnTo>
                                <a:lnTo>
                                  <a:pt x="213" y="131"/>
                                </a:lnTo>
                                <a:lnTo>
                                  <a:pt x="213" y="136"/>
                                </a:lnTo>
                                <a:lnTo>
                                  <a:pt x="213" y="140"/>
                                </a:lnTo>
                                <a:lnTo>
                                  <a:pt x="213" y="145"/>
                                </a:lnTo>
                                <a:lnTo>
                                  <a:pt x="213" y="149"/>
                                </a:lnTo>
                                <a:lnTo>
                                  <a:pt x="213" y="153"/>
                                </a:lnTo>
                                <a:lnTo>
                                  <a:pt x="213" y="156"/>
                                </a:lnTo>
                                <a:lnTo>
                                  <a:pt x="211" y="159"/>
                                </a:lnTo>
                                <a:lnTo>
                                  <a:pt x="213" y="160"/>
                                </a:lnTo>
                                <a:lnTo>
                                  <a:pt x="213" y="162"/>
                                </a:lnTo>
                                <a:lnTo>
                                  <a:pt x="214" y="162"/>
                                </a:lnTo>
                                <a:lnTo>
                                  <a:pt x="215" y="160"/>
                                </a:lnTo>
                                <a:lnTo>
                                  <a:pt x="219" y="158"/>
                                </a:lnTo>
                                <a:lnTo>
                                  <a:pt x="222" y="153"/>
                                </a:lnTo>
                                <a:lnTo>
                                  <a:pt x="228" y="148"/>
                                </a:lnTo>
                                <a:lnTo>
                                  <a:pt x="234" y="140"/>
                                </a:lnTo>
                                <a:lnTo>
                                  <a:pt x="236" y="136"/>
                                </a:lnTo>
                                <a:lnTo>
                                  <a:pt x="236" y="131"/>
                                </a:lnTo>
                                <a:lnTo>
                                  <a:pt x="236" y="127"/>
                                </a:lnTo>
                                <a:lnTo>
                                  <a:pt x="236" y="123"/>
                                </a:lnTo>
                                <a:lnTo>
                                  <a:pt x="236" y="120"/>
                                </a:lnTo>
                                <a:lnTo>
                                  <a:pt x="234" y="118"/>
                                </a:lnTo>
                                <a:lnTo>
                                  <a:pt x="234" y="116"/>
                                </a:lnTo>
                                <a:lnTo>
                                  <a:pt x="233" y="114"/>
                                </a:lnTo>
                                <a:lnTo>
                                  <a:pt x="232" y="111"/>
                                </a:lnTo>
                                <a:lnTo>
                                  <a:pt x="230" y="110"/>
                                </a:lnTo>
                                <a:lnTo>
                                  <a:pt x="229" y="107"/>
                                </a:lnTo>
                                <a:lnTo>
                                  <a:pt x="228" y="105"/>
                                </a:lnTo>
                                <a:lnTo>
                                  <a:pt x="226" y="103"/>
                                </a:lnTo>
                                <a:lnTo>
                                  <a:pt x="226" y="101"/>
                                </a:lnTo>
                                <a:lnTo>
                                  <a:pt x="225" y="99"/>
                                </a:lnTo>
                                <a:lnTo>
                                  <a:pt x="225" y="94"/>
                                </a:lnTo>
                                <a:lnTo>
                                  <a:pt x="215" y="192"/>
                                </a:lnTo>
                                <a:lnTo>
                                  <a:pt x="593" y="66"/>
                                </a:lnTo>
                                <a:lnTo>
                                  <a:pt x="683" y="66"/>
                                </a:lnTo>
                                <a:lnTo>
                                  <a:pt x="684" y="74"/>
                                </a:lnTo>
                                <a:lnTo>
                                  <a:pt x="684" y="82"/>
                                </a:lnTo>
                                <a:lnTo>
                                  <a:pt x="686" y="89"/>
                                </a:lnTo>
                                <a:lnTo>
                                  <a:pt x="687" y="97"/>
                                </a:lnTo>
                                <a:lnTo>
                                  <a:pt x="688" y="104"/>
                                </a:lnTo>
                                <a:lnTo>
                                  <a:pt x="690" y="112"/>
                                </a:lnTo>
                                <a:lnTo>
                                  <a:pt x="691" y="119"/>
                                </a:lnTo>
                                <a:lnTo>
                                  <a:pt x="692" y="127"/>
                                </a:lnTo>
                                <a:lnTo>
                                  <a:pt x="692" y="134"/>
                                </a:lnTo>
                                <a:lnTo>
                                  <a:pt x="694" y="142"/>
                                </a:lnTo>
                                <a:lnTo>
                                  <a:pt x="695" y="149"/>
                                </a:lnTo>
                                <a:lnTo>
                                  <a:pt x="695" y="158"/>
                                </a:lnTo>
                                <a:lnTo>
                                  <a:pt x="697" y="164"/>
                                </a:lnTo>
                                <a:lnTo>
                                  <a:pt x="697" y="171"/>
                                </a:lnTo>
                                <a:lnTo>
                                  <a:pt x="697" y="179"/>
                                </a:lnTo>
                                <a:lnTo>
                                  <a:pt x="697" y="186"/>
                                </a:lnTo>
                                <a:lnTo>
                                  <a:pt x="698" y="195"/>
                                </a:lnTo>
                                <a:lnTo>
                                  <a:pt x="697" y="201"/>
                                </a:lnTo>
                                <a:lnTo>
                                  <a:pt x="697" y="210"/>
                                </a:lnTo>
                                <a:lnTo>
                                  <a:pt x="697" y="216"/>
                                </a:lnTo>
                                <a:lnTo>
                                  <a:pt x="695" y="225"/>
                                </a:lnTo>
                                <a:lnTo>
                                  <a:pt x="695" y="233"/>
                                </a:lnTo>
                                <a:lnTo>
                                  <a:pt x="694" y="240"/>
                                </a:lnTo>
                                <a:lnTo>
                                  <a:pt x="692" y="248"/>
                                </a:lnTo>
                                <a:lnTo>
                                  <a:pt x="691" y="256"/>
                                </a:lnTo>
                                <a:lnTo>
                                  <a:pt x="690" y="263"/>
                                </a:lnTo>
                                <a:lnTo>
                                  <a:pt x="687" y="271"/>
                                </a:lnTo>
                                <a:lnTo>
                                  <a:pt x="686" y="279"/>
                                </a:lnTo>
                                <a:lnTo>
                                  <a:pt x="683" y="288"/>
                                </a:lnTo>
                                <a:lnTo>
                                  <a:pt x="680" y="296"/>
                                </a:lnTo>
                                <a:lnTo>
                                  <a:pt x="678" y="303"/>
                                </a:lnTo>
                                <a:lnTo>
                                  <a:pt x="674" y="311"/>
                                </a:lnTo>
                                <a:lnTo>
                                  <a:pt x="601" y="311"/>
                                </a:lnTo>
                                <a:lnTo>
                                  <a:pt x="602" y="304"/>
                                </a:lnTo>
                                <a:lnTo>
                                  <a:pt x="604" y="296"/>
                                </a:lnTo>
                                <a:lnTo>
                                  <a:pt x="605" y="289"/>
                                </a:lnTo>
                                <a:lnTo>
                                  <a:pt x="606" y="281"/>
                                </a:lnTo>
                                <a:lnTo>
                                  <a:pt x="606" y="273"/>
                                </a:lnTo>
                                <a:lnTo>
                                  <a:pt x="608" y="264"/>
                                </a:lnTo>
                                <a:lnTo>
                                  <a:pt x="609" y="258"/>
                                </a:lnTo>
                                <a:lnTo>
                                  <a:pt x="609" y="249"/>
                                </a:lnTo>
                                <a:lnTo>
                                  <a:pt x="610" y="241"/>
                                </a:lnTo>
                                <a:lnTo>
                                  <a:pt x="610" y="233"/>
                                </a:lnTo>
                                <a:lnTo>
                                  <a:pt x="610" y="225"/>
                                </a:lnTo>
                                <a:lnTo>
                                  <a:pt x="610" y="216"/>
                                </a:lnTo>
                                <a:lnTo>
                                  <a:pt x="610" y="208"/>
                                </a:lnTo>
                                <a:lnTo>
                                  <a:pt x="612" y="200"/>
                                </a:lnTo>
                                <a:lnTo>
                                  <a:pt x="610" y="192"/>
                                </a:lnTo>
                                <a:lnTo>
                                  <a:pt x="610" y="184"/>
                                </a:lnTo>
                                <a:lnTo>
                                  <a:pt x="610" y="175"/>
                                </a:lnTo>
                                <a:lnTo>
                                  <a:pt x="610" y="167"/>
                                </a:lnTo>
                                <a:lnTo>
                                  <a:pt x="610" y="160"/>
                                </a:lnTo>
                                <a:lnTo>
                                  <a:pt x="609" y="152"/>
                                </a:lnTo>
                                <a:lnTo>
                                  <a:pt x="609" y="144"/>
                                </a:lnTo>
                                <a:lnTo>
                                  <a:pt x="608" y="136"/>
                                </a:lnTo>
                                <a:lnTo>
                                  <a:pt x="606" y="129"/>
                                </a:lnTo>
                                <a:lnTo>
                                  <a:pt x="606" y="120"/>
                                </a:lnTo>
                                <a:lnTo>
                                  <a:pt x="605" y="114"/>
                                </a:lnTo>
                                <a:lnTo>
                                  <a:pt x="604" y="107"/>
                                </a:lnTo>
                                <a:lnTo>
                                  <a:pt x="602" y="100"/>
                                </a:lnTo>
                                <a:lnTo>
                                  <a:pt x="601" y="93"/>
                                </a:lnTo>
                                <a:lnTo>
                                  <a:pt x="598" y="86"/>
                                </a:lnTo>
                                <a:lnTo>
                                  <a:pt x="597" y="79"/>
                                </a:lnTo>
                                <a:lnTo>
                                  <a:pt x="595" y="73"/>
                                </a:lnTo>
                                <a:lnTo>
                                  <a:pt x="593" y="66"/>
                                </a:lnTo>
                                <a:lnTo>
                                  <a:pt x="215" y="192"/>
                                </a:lnTo>
                                <a:lnTo>
                                  <a:pt x="43" y="131"/>
                                </a:lnTo>
                                <a:lnTo>
                                  <a:pt x="46" y="138"/>
                                </a:lnTo>
                                <a:lnTo>
                                  <a:pt x="48" y="145"/>
                                </a:lnTo>
                                <a:lnTo>
                                  <a:pt x="51" y="152"/>
                                </a:lnTo>
                                <a:lnTo>
                                  <a:pt x="54" y="159"/>
                                </a:lnTo>
                                <a:lnTo>
                                  <a:pt x="55" y="164"/>
                                </a:lnTo>
                                <a:lnTo>
                                  <a:pt x="58" y="171"/>
                                </a:lnTo>
                                <a:lnTo>
                                  <a:pt x="60" y="178"/>
                                </a:lnTo>
                                <a:lnTo>
                                  <a:pt x="63" y="185"/>
                                </a:lnTo>
                                <a:lnTo>
                                  <a:pt x="66" y="193"/>
                                </a:lnTo>
                                <a:lnTo>
                                  <a:pt x="67" y="200"/>
                                </a:lnTo>
                                <a:lnTo>
                                  <a:pt x="70" y="207"/>
                                </a:lnTo>
                                <a:lnTo>
                                  <a:pt x="73" y="214"/>
                                </a:lnTo>
                                <a:lnTo>
                                  <a:pt x="75" y="221"/>
                                </a:lnTo>
                                <a:lnTo>
                                  <a:pt x="77" y="227"/>
                                </a:lnTo>
                                <a:lnTo>
                                  <a:pt x="79" y="234"/>
                                </a:lnTo>
                                <a:lnTo>
                                  <a:pt x="82" y="241"/>
                                </a:lnTo>
                                <a:lnTo>
                                  <a:pt x="83" y="248"/>
                                </a:lnTo>
                                <a:lnTo>
                                  <a:pt x="86" y="256"/>
                                </a:lnTo>
                                <a:lnTo>
                                  <a:pt x="89" y="263"/>
                                </a:lnTo>
                                <a:lnTo>
                                  <a:pt x="90" y="270"/>
                                </a:lnTo>
                                <a:lnTo>
                                  <a:pt x="93" y="277"/>
                                </a:lnTo>
                                <a:lnTo>
                                  <a:pt x="94" y="284"/>
                                </a:lnTo>
                                <a:lnTo>
                                  <a:pt x="97" y="290"/>
                                </a:lnTo>
                                <a:lnTo>
                                  <a:pt x="99" y="297"/>
                                </a:lnTo>
                                <a:lnTo>
                                  <a:pt x="101" y="304"/>
                                </a:lnTo>
                                <a:lnTo>
                                  <a:pt x="104" y="310"/>
                                </a:lnTo>
                                <a:lnTo>
                                  <a:pt x="105" y="317"/>
                                </a:lnTo>
                                <a:lnTo>
                                  <a:pt x="108" y="323"/>
                                </a:lnTo>
                                <a:lnTo>
                                  <a:pt x="110" y="330"/>
                                </a:lnTo>
                                <a:lnTo>
                                  <a:pt x="112" y="336"/>
                                </a:lnTo>
                                <a:lnTo>
                                  <a:pt x="114" y="343"/>
                                </a:lnTo>
                                <a:lnTo>
                                  <a:pt x="116" y="348"/>
                                </a:lnTo>
                                <a:lnTo>
                                  <a:pt x="120" y="354"/>
                                </a:lnTo>
                                <a:lnTo>
                                  <a:pt x="124" y="358"/>
                                </a:lnTo>
                                <a:lnTo>
                                  <a:pt x="128" y="362"/>
                                </a:lnTo>
                                <a:lnTo>
                                  <a:pt x="132" y="366"/>
                                </a:lnTo>
                                <a:lnTo>
                                  <a:pt x="136" y="370"/>
                                </a:lnTo>
                                <a:lnTo>
                                  <a:pt x="141" y="374"/>
                                </a:lnTo>
                                <a:lnTo>
                                  <a:pt x="145" y="378"/>
                                </a:lnTo>
                                <a:lnTo>
                                  <a:pt x="149" y="382"/>
                                </a:lnTo>
                                <a:lnTo>
                                  <a:pt x="153" y="386"/>
                                </a:lnTo>
                                <a:lnTo>
                                  <a:pt x="157" y="391"/>
                                </a:lnTo>
                                <a:lnTo>
                                  <a:pt x="161" y="395"/>
                                </a:lnTo>
                                <a:lnTo>
                                  <a:pt x="167" y="399"/>
                                </a:lnTo>
                                <a:lnTo>
                                  <a:pt x="171" y="403"/>
                                </a:lnTo>
                                <a:lnTo>
                                  <a:pt x="176" y="407"/>
                                </a:lnTo>
                                <a:lnTo>
                                  <a:pt x="180" y="411"/>
                                </a:lnTo>
                                <a:lnTo>
                                  <a:pt x="186" y="415"/>
                                </a:lnTo>
                                <a:lnTo>
                                  <a:pt x="191" y="419"/>
                                </a:lnTo>
                                <a:lnTo>
                                  <a:pt x="197" y="423"/>
                                </a:lnTo>
                                <a:lnTo>
                                  <a:pt x="202" y="428"/>
                                </a:lnTo>
                                <a:lnTo>
                                  <a:pt x="207" y="432"/>
                                </a:lnTo>
                                <a:lnTo>
                                  <a:pt x="214" y="437"/>
                                </a:lnTo>
                                <a:lnTo>
                                  <a:pt x="221" y="441"/>
                                </a:lnTo>
                                <a:lnTo>
                                  <a:pt x="226" y="445"/>
                                </a:lnTo>
                                <a:lnTo>
                                  <a:pt x="233" y="451"/>
                                </a:lnTo>
                                <a:lnTo>
                                  <a:pt x="241" y="455"/>
                                </a:lnTo>
                                <a:lnTo>
                                  <a:pt x="248" y="460"/>
                                </a:lnTo>
                                <a:lnTo>
                                  <a:pt x="256" y="465"/>
                                </a:lnTo>
                                <a:lnTo>
                                  <a:pt x="264" y="470"/>
                                </a:lnTo>
                                <a:lnTo>
                                  <a:pt x="272" y="476"/>
                                </a:lnTo>
                                <a:lnTo>
                                  <a:pt x="280" y="481"/>
                                </a:lnTo>
                                <a:lnTo>
                                  <a:pt x="290" y="486"/>
                                </a:lnTo>
                                <a:lnTo>
                                  <a:pt x="299" y="492"/>
                                </a:lnTo>
                                <a:lnTo>
                                  <a:pt x="352" y="455"/>
                                </a:lnTo>
                                <a:lnTo>
                                  <a:pt x="424" y="537"/>
                                </a:lnTo>
                                <a:lnTo>
                                  <a:pt x="428" y="541"/>
                                </a:lnTo>
                                <a:lnTo>
                                  <a:pt x="432" y="544"/>
                                </a:lnTo>
                                <a:lnTo>
                                  <a:pt x="436" y="547"/>
                                </a:lnTo>
                                <a:lnTo>
                                  <a:pt x="440" y="550"/>
                                </a:lnTo>
                                <a:lnTo>
                                  <a:pt x="444" y="552"/>
                                </a:lnTo>
                                <a:lnTo>
                                  <a:pt x="449" y="554"/>
                                </a:lnTo>
                                <a:lnTo>
                                  <a:pt x="453" y="554"/>
                                </a:lnTo>
                                <a:lnTo>
                                  <a:pt x="457" y="555"/>
                                </a:lnTo>
                                <a:lnTo>
                                  <a:pt x="459" y="555"/>
                                </a:lnTo>
                                <a:lnTo>
                                  <a:pt x="463" y="554"/>
                                </a:lnTo>
                                <a:lnTo>
                                  <a:pt x="466" y="554"/>
                                </a:lnTo>
                                <a:lnTo>
                                  <a:pt x="469" y="552"/>
                                </a:lnTo>
                                <a:lnTo>
                                  <a:pt x="473" y="551"/>
                                </a:lnTo>
                                <a:lnTo>
                                  <a:pt x="475" y="550"/>
                                </a:lnTo>
                                <a:lnTo>
                                  <a:pt x="478" y="547"/>
                                </a:lnTo>
                                <a:lnTo>
                                  <a:pt x="481" y="544"/>
                                </a:lnTo>
                                <a:lnTo>
                                  <a:pt x="482" y="543"/>
                                </a:lnTo>
                                <a:lnTo>
                                  <a:pt x="485" y="540"/>
                                </a:lnTo>
                                <a:lnTo>
                                  <a:pt x="486" y="536"/>
                                </a:lnTo>
                                <a:lnTo>
                                  <a:pt x="489" y="533"/>
                                </a:lnTo>
                                <a:lnTo>
                                  <a:pt x="490" y="529"/>
                                </a:lnTo>
                                <a:lnTo>
                                  <a:pt x="492" y="526"/>
                                </a:lnTo>
                                <a:lnTo>
                                  <a:pt x="493" y="522"/>
                                </a:lnTo>
                                <a:lnTo>
                                  <a:pt x="493" y="518"/>
                                </a:lnTo>
                                <a:lnTo>
                                  <a:pt x="494" y="514"/>
                                </a:lnTo>
                                <a:lnTo>
                                  <a:pt x="494" y="511"/>
                                </a:lnTo>
                                <a:lnTo>
                                  <a:pt x="494" y="507"/>
                                </a:lnTo>
                                <a:lnTo>
                                  <a:pt x="494" y="503"/>
                                </a:lnTo>
                                <a:lnTo>
                                  <a:pt x="494" y="499"/>
                                </a:lnTo>
                                <a:lnTo>
                                  <a:pt x="493" y="495"/>
                                </a:lnTo>
                                <a:lnTo>
                                  <a:pt x="493" y="491"/>
                                </a:lnTo>
                                <a:lnTo>
                                  <a:pt x="492" y="486"/>
                                </a:lnTo>
                                <a:lnTo>
                                  <a:pt x="416" y="403"/>
                                </a:lnTo>
                                <a:lnTo>
                                  <a:pt x="420" y="401"/>
                                </a:lnTo>
                                <a:lnTo>
                                  <a:pt x="424" y="399"/>
                                </a:lnTo>
                                <a:lnTo>
                                  <a:pt x="428" y="396"/>
                                </a:lnTo>
                                <a:lnTo>
                                  <a:pt x="434" y="393"/>
                                </a:lnTo>
                                <a:lnTo>
                                  <a:pt x="438" y="391"/>
                                </a:lnTo>
                                <a:lnTo>
                                  <a:pt x="442" y="388"/>
                                </a:lnTo>
                                <a:lnTo>
                                  <a:pt x="447" y="385"/>
                                </a:lnTo>
                                <a:lnTo>
                                  <a:pt x="451" y="382"/>
                                </a:lnTo>
                                <a:lnTo>
                                  <a:pt x="455" y="380"/>
                                </a:lnTo>
                                <a:lnTo>
                                  <a:pt x="461" y="375"/>
                                </a:lnTo>
                                <a:lnTo>
                                  <a:pt x="465" y="373"/>
                                </a:lnTo>
                                <a:lnTo>
                                  <a:pt x="470" y="370"/>
                                </a:lnTo>
                                <a:lnTo>
                                  <a:pt x="474" y="367"/>
                                </a:lnTo>
                                <a:lnTo>
                                  <a:pt x="478" y="364"/>
                                </a:lnTo>
                                <a:lnTo>
                                  <a:pt x="484" y="360"/>
                                </a:lnTo>
                                <a:lnTo>
                                  <a:pt x="488" y="358"/>
                                </a:lnTo>
                                <a:lnTo>
                                  <a:pt x="493" y="355"/>
                                </a:lnTo>
                                <a:lnTo>
                                  <a:pt x="498" y="352"/>
                                </a:lnTo>
                                <a:lnTo>
                                  <a:pt x="502" y="349"/>
                                </a:lnTo>
                                <a:lnTo>
                                  <a:pt x="508" y="348"/>
                                </a:lnTo>
                                <a:lnTo>
                                  <a:pt x="512" y="345"/>
                                </a:lnTo>
                                <a:lnTo>
                                  <a:pt x="517" y="343"/>
                                </a:lnTo>
                                <a:lnTo>
                                  <a:pt x="521" y="341"/>
                                </a:lnTo>
                                <a:lnTo>
                                  <a:pt x="527" y="340"/>
                                </a:lnTo>
                                <a:lnTo>
                                  <a:pt x="531" y="338"/>
                                </a:lnTo>
                                <a:lnTo>
                                  <a:pt x="536" y="337"/>
                                </a:lnTo>
                                <a:lnTo>
                                  <a:pt x="540" y="336"/>
                                </a:lnTo>
                                <a:lnTo>
                                  <a:pt x="546" y="334"/>
                                </a:lnTo>
                                <a:lnTo>
                                  <a:pt x="551" y="334"/>
                                </a:lnTo>
                                <a:lnTo>
                                  <a:pt x="555" y="334"/>
                                </a:lnTo>
                                <a:lnTo>
                                  <a:pt x="560" y="334"/>
                                </a:lnTo>
                                <a:lnTo>
                                  <a:pt x="564" y="334"/>
                                </a:lnTo>
                                <a:lnTo>
                                  <a:pt x="573" y="348"/>
                                </a:lnTo>
                                <a:lnTo>
                                  <a:pt x="719" y="343"/>
                                </a:lnTo>
                                <a:lnTo>
                                  <a:pt x="722" y="333"/>
                                </a:lnTo>
                                <a:lnTo>
                                  <a:pt x="723" y="323"/>
                                </a:lnTo>
                                <a:lnTo>
                                  <a:pt x="726" y="314"/>
                                </a:lnTo>
                                <a:lnTo>
                                  <a:pt x="728" y="304"/>
                                </a:lnTo>
                                <a:lnTo>
                                  <a:pt x="730" y="293"/>
                                </a:lnTo>
                                <a:lnTo>
                                  <a:pt x="732" y="284"/>
                                </a:lnTo>
                                <a:lnTo>
                                  <a:pt x="733" y="274"/>
                                </a:lnTo>
                                <a:lnTo>
                                  <a:pt x="734" y="264"/>
                                </a:lnTo>
                                <a:lnTo>
                                  <a:pt x="736" y="255"/>
                                </a:lnTo>
                                <a:lnTo>
                                  <a:pt x="736" y="244"/>
                                </a:lnTo>
                                <a:lnTo>
                                  <a:pt x="737" y="234"/>
                                </a:lnTo>
                                <a:lnTo>
                                  <a:pt x="737" y="225"/>
                                </a:lnTo>
                                <a:lnTo>
                                  <a:pt x="737" y="215"/>
                                </a:lnTo>
                                <a:lnTo>
                                  <a:pt x="737" y="205"/>
                                </a:lnTo>
                                <a:lnTo>
                                  <a:pt x="737" y="196"/>
                                </a:lnTo>
                                <a:lnTo>
                                  <a:pt x="737" y="186"/>
                                </a:lnTo>
                                <a:lnTo>
                                  <a:pt x="737" y="177"/>
                                </a:lnTo>
                                <a:lnTo>
                                  <a:pt x="736" y="167"/>
                                </a:lnTo>
                                <a:lnTo>
                                  <a:pt x="736" y="158"/>
                                </a:lnTo>
                                <a:lnTo>
                                  <a:pt x="734" y="148"/>
                                </a:lnTo>
                                <a:lnTo>
                                  <a:pt x="733" y="138"/>
                                </a:lnTo>
                                <a:lnTo>
                                  <a:pt x="732" y="129"/>
                                </a:lnTo>
                                <a:lnTo>
                                  <a:pt x="730" y="119"/>
                                </a:lnTo>
                                <a:lnTo>
                                  <a:pt x="729" y="110"/>
                                </a:lnTo>
                                <a:lnTo>
                                  <a:pt x="728" y="100"/>
                                </a:lnTo>
                                <a:lnTo>
                                  <a:pt x="725" y="90"/>
                                </a:lnTo>
                                <a:lnTo>
                                  <a:pt x="723" y="81"/>
                                </a:lnTo>
                                <a:lnTo>
                                  <a:pt x="721" y="71"/>
                                </a:lnTo>
                                <a:lnTo>
                                  <a:pt x="718" y="63"/>
                                </a:lnTo>
                                <a:lnTo>
                                  <a:pt x="715" y="53"/>
                                </a:lnTo>
                                <a:lnTo>
                                  <a:pt x="713" y="44"/>
                                </a:lnTo>
                                <a:lnTo>
                                  <a:pt x="710" y="36"/>
                                </a:lnTo>
                                <a:lnTo>
                                  <a:pt x="579" y="36"/>
                                </a:lnTo>
                                <a:lnTo>
                                  <a:pt x="556" y="81"/>
                                </a:lnTo>
                                <a:lnTo>
                                  <a:pt x="475" y="66"/>
                                </a:lnTo>
                                <a:lnTo>
                                  <a:pt x="471" y="66"/>
                                </a:lnTo>
                                <a:lnTo>
                                  <a:pt x="469" y="66"/>
                                </a:lnTo>
                                <a:lnTo>
                                  <a:pt x="465" y="64"/>
                                </a:lnTo>
                                <a:lnTo>
                                  <a:pt x="461" y="64"/>
                                </a:lnTo>
                                <a:lnTo>
                                  <a:pt x="458" y="64"/>
                                </a:lnTo>
                                <a:lnTo>
                                  <a:pt x="454" y="66"/>
                                </a:lnTo>
                                <a:lnTo>
                                  <a:pt x="450" y="66"/>
                                </a:lnTo>
                                <a:lnTo>
                                  <a:pt x="446" y="66"/>
                                </a:lnTo>
                                <a:lnTo>
                                  <a:pt x="442" y="67"/>
                                </a:lnTo>
                                <a:lnTo>
                                  <a:pt x="438" y="67"/>
                                </a:lnTo>
                                <a:lnTo>
                                  <a:pt x="434" y="68"/>
                                </a:lnTo>
                                <a:lnTo>
                                  <a:pt x="430" y="68"/>
                                </a:lnTo>
                                <a:lnTo>
                                  <a:pt x="424" y="70"/>
                                </a:lnTo>
                                <a:lnTo>
                                  <a:pt x="420" y="70"/>
                                </a:lnTo>
                                <a:lnTo>
                                  <a:pt x="415" y="71"/>
                                </a:lnTo>
                                <a:lnTo>
                                  <a:pt x="409" y="71"/>
                                </a:lnTo>
                                <a:lnTo>
                                  <a:pt x="404" y="73"/>
                                </a:lnTo>
                                <a:lnTo>
                                  <a:pt x="397" y="73"/>
                                </a:lnTo>
                                <a:lnTo>
                                  <a:pt x="392" y="74"/>
                                </a:lnTo>
                                <a:lnTo>
                                  <a:pt x="385" y="74"/>
                                </a:lnTo>
                                <a:lnTo>
                                  <a:pt x="378" y="74"/>
                                </a:lnTo>
                                <a:lnTo>
                                  <a:pt x="372" y="75"/>
                                </a:lnTo>
                                <a:lnTo>
                                  <a:pt x="364" y="75"/>
                                </a:lnTo>
                                <a:lnTo>
                                  <a:pt x="357" y="75"/>
                                </a:lnTo>
                                <a:lnTo>
                                  <a:pt x="347" y="74"/>
                                </a:lnTo>
                                <a:lnTo>
                                  <a:pt x="339" y="74"/>
                                </a:lnTo>
                                <a:lnTo>
                                  <a:pt x="330" y="74"/>
                                </a:lnTo>
                                <a:lnTo>
                                  <a:pt x="321" y="73"/>
                                </a:lnTo>
                                <a:lnTo>
                                  <a:pt x="311" y="71"/>
                                </a:lnTo>
                                <a:lnTo>
                                  <a:pt x="300" y="70"/>
                                </a:lnTo>
                                <a:lnTo>
                                  <a:pt x="290" y="68"/>
                                </a:lnTo>
                                <a:lnTo>
                                  <a:pt x="279" y="66"/>
                                </a:lnTo>
                                <a:lnTo>
                                  <a:pt x="273" y="66"/>
                                </a:lnTo>
                                <a:lnTo>
                                  <a:pt x="269" y="67"/>
                                </a:lnTo>
                                <a:lnTo>
                                  <a:pt x="264" y="67"/>
                                </a:lnTo>
                                <a:lnTo>
                                  <a:pt x="259" y="67"/>
                                </a:lnTo>
                                <a:lnTo>
                                  <a:pt x="254" y="67"/>
                                </a:lnTo>
                                <a:lnTo>
                                  <a:pt x="249" y="67"/>
                                </a:lnTo>
                                <a:lnTo>
                                  <a:pt x="244" y="68"/>
                                </a:lnTo>
                                <a:lnTo>
                                  <a:pt x="240" y="68"/>
                                </a:lnTo>
                                <a:lnTo>
                                  <a:pt x="234" y="70"/>
                                </a:lnTo>
                                <a:lnTo>
                                  <a:pt x="230" y="70"/>
                                </a:lnTo>
                                <a:lnTo>
                                  <a:pt x="225" y="71"/>
                                </a:lnTo>
                                <a:lnTo>
                                  <a:pt x="221" y="71"/>
                                </a:lnTo>
                                <a:lnTo>
                                  <a:pt x="217" y="73"/>
                                </a:lnTo>
                                <a:lnTo>
                                  <a:pt x="211" y="73"/>
                                </a:lnTo>
                                <a:lnTo>
                                  <a:pt x="207" y="74"/>
                                </a:lnTo>
                                <a:lnTo>
                                  <a:pt x="203" y="74"/>
                                </a:lnTo>
                                <a:lnTo>
                                  <a:pt x="198" y="75"/>
                                </a:lnTo>
                                <a:lnTo>
                                  <a:pt x="194" y="77"/>
                                </a:lnTo>
                                <a:lnTo>
                                  <a:pt x="190" y="77"/>
                                </a:lnTo>
                                <a:lnTo>
                                  <a:pt x="186" y="78"/>
                                </a:lnTo>
                                <a:lnTo>
                                  <a:pt x="182" y="79"/>
                                </a:lnTo>
                                <a:lnTo>
                                  <a:pt x="178" y="81"/>
                                </a:lnTo>
                                <a:lnTo>
                                  <a:pt x="174" y="81"/>
                                </a:lnTo>
                                <a:lnTo>
                                  <a:pt x="170" y="82"/>
                                </a:lnTo>
                                <a:lnTo>
                                  <a:pt x="167" y="83"/>
                                </a:lnTo>
                                <a:lnTo>
                                  <a:pt x="163" y="83"/>
                                </a:lnTo>
                                <a:lnTo>
                                  <a:pt x="159" y="85"/>
                                </a:lnTo>
                                <a:lnTo>
                                  <a:pt x="156" y="86"/>
                                </a:lnTo>
                                <a:lnTo>
                                  <a:pt x="152" y="86"/>
                                </a:lnTo>
                                <a:lnTo>
                                  <a:pt x="149" y="88"/>
                                </a:lnTo>
                                <a:lnTo>
                                  <a:pt x="147" y="89"/>
                                </a:lnTo>
                                <a:lnTo>
                                  <a:pt x="144" y="89"/>
                                </a:lnTo>
                                <a:lnTo>
                                  <a:pt x="108" y="44"/>
                                </a:lnTo>
                                <a:lnTo>
                                  <a:pt x="25" y="7"/>
                                </a:lnTo>
                                <a:lnTo>
                                  <a:pt x="23" y="4"/>
                                </a:lnTo>
                                <a:lnTo>
                                  <a:pt x="19" y="3"/>
                                </a:lnTo>
                                <a:lnTo>
                                  <a:pt x="16" y="1"/>
                                </a:lnTo>
                                <a:lnTo>
                                  <a:pt x="12" y="0"/>
                                </a:lnTo>
                                <a:lnTo>
                                  <a:pt x="9" y="1"/>
                                </a:lnTo>
                                <a:lnTo>
                                  <a:pt x="7" y="1"/>
                                </a:lnTo>
                                <a:lnTo>
                                  <a:pt x="4" y="3"/>
                                </a:lnTo>
                                <a:lnTo>
                                  <a:pt x="2" y="4"/>
                                </a:lnTo>
                                <a:lnTo>
                                  <a:pt x="1" y="7"/>
                                </a:lnTo>
                                <a:lnTo>
                                  <a:pt x="0" y="9"/>
                                </a:lnTo>
                                <a:lnTo>
                                  <a:pt x="0" y="12"/>
                                </a:lnTo>
                                <a:lnTo>
                                  <a:pt x="0" y="16"/>
                                </a:lnTo>
                                <a:lnTo>
                                  <a:pt x="0" y="20"/>
                                </a:lnTo>
                                <a:lnTo>
                                  <a:pt x="1" y="25"/>
                                </a:lnTo>
                                <a:lnTo>
                                  <a:pt x="4" y="30"/>
                                </a:lnTo>
                                <a:lnTo>
                                  <a:pt x="7" y="36"/>
                                </a:lnTo>
                                <a:lnTo>
                                  <a:pt x="56" y="131"/>
                                </a:lnTo>
                                <a:lnTo>
                                  <a:pt x="43" y="131"/>
                                </a:lnTo>
                                <a:lnTo>
                                  <a:pt x="215" y="192"/>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604" name="Freeform 112"/>
                        <wps:cNvSpPr>
                          <a:spLocks/>
                        </wps:cNvSpPr>
                        <wps:spPr bwMode="auto">
                          <a:xfrm>
                            <a:off x="10670" y="13617"/>
                            <a:ext cx="1023" cy="2441"/>
                          </a:xfrm>
                          <a:custGeom>
                            <a:avLst/>
                            <a:gdLst>
                              <a:gd name="T0" fmla="*/ 798 w 1023"/>
                              <a:gd name="T1" fmla="*/ 2256 h 2441"/>
                              <a:gd name="T2" fmla="*/ 830 w 1023"/>
                              <a:gd name="T3" fmla="*/ 2053 h 2441"/>
                              <a:gd name="T4" fmla="*/ 841 w 1023"/>
                              <a:gd name="T5" fmla="*/ 1861 h 2441"/>
                              <a:gd name="T6" fmla="*/ 775 w 1023"/>
                              <a:gd name="T7" fmla="*/ 1728 h 2441"/>
                              <a:gd name="T8" fmla="*/ 804 w 1023"/>
                              <a:gd name="T9" fmla="*/ 1819 h 2441"/>
                              <a:gd name="T10" fmla="*/ 729 w 1023"/>
                              <a:gd name="T11" fmla="*/ 1846 h 2441"/>
                              <a:gd name="T12" fmla="*/ 489 w 1023"/>
                              <a:gd name="T13" fmla="*/ 1886 h 2441"/>
                              <a:gd name="T14" fmla="*/ 686 w 1023"/>
                              <a:gd name="T15" fmla="*/ 1662 h 2441"/>
                              <a:gd name="T16" fmla="*/ 463 w 1023"/>
                              <a:gd name="T17" fmla="*/ 1610 h 2441"/>
                              <a:gd name="T18" fmla="*/ 463 w 1023"/>
                              <a:gd name="T19" fmla="*/ 1687 h 2441"/>
                              <a:gd name="T20" fmla="*/ 493 w 1023"/>
                              <a:gd name="T21" fmla="*/ 1727 h 2441"/>
                              <a:gd name="T22" fmla="*/ 422 w 1023"/>
                              <a:gd name="T23" fmla="*/ 1901 h 2441"/>
                              <a:gd name="T24" fmla="*/ 312 w 1023"/>
                              <a:gd name="T25" fmla="*/ 1760 h 2441"/>
                              <a:gd name="T26" fmla="*/ 377 w 1023"/>
                              <a:gd name="T27" fmla="*/ 1514 h 2441"/>
                              <a:gd name="T28" fmla="*/ 481 w 1023"/>
                              <a:gd name="T29" fmla="*/ 1464 h 2441"/>
                              <a:gd name="T30" fmla="*/ 511 w 1023"/>
                              <a:gd name="T31" fmla="*/ 1380 h 2441"/>
                              <a:gd name="T32" fmla="*/ 304 w 1023"/>
                              <a:gd name="T33" fmla="*/ 1539 h 2441"/>
                              <a:gd name="T34" fmla="*/ 143 w 1023"/>
                              <a:gd name="T35" fmla="*/ 1601 h 2441"/>
                              <a:gd name="T36" fmla="*/ 267 w 1023"/>
                              <a:gd name="T37" fmla="*/ 1508 h 2441"/>
                              <a:gd name="T38" fmla="*/ 470 w 1023"/>
                              <a:gd name="T39" fmla="*/ 1225 h 2441"/>
                              <a:gd name="T40" fmla="*/ 548 w 1023"/>
                              <a:gd name="T41" fmla="*/ 1281 h 2441"/>
                              <a:gd name="T42" fmla="*/ 656 w 1023"/>
                              <a:gd name="T43" fmla="*/ 1279 h 2441"/>
                              <a:gd name="T44" fmla="*/ 754 w 1023"/>
                              <a:gd name="T45" fmla="*/ 1264 h 2441"/>
                              <a:gd name="T46" fmla="*/ 659 w 1023"/>
                              <a:gd name="T47" fmla="*/ 1061 h 2441"/>
                              <a:gd name="T48" fmla="*/ 505 w 1023"/>
                              <a:gd name="T49" fmla="*/ 1103 h 2441"/>
                              <a:gd name="T50" fmla="*/ 524 w 1023"/>
                              <a:gd name="T51" fmla="*/ 972 h 2441"/>
                              <a:gd name="T52" fmla="*/ 715 w 1023"/>
                              <a:gd name="T53" fmla="*/ 1052 h 2441"/>
                              <a:gd name="T54" fmla="*/ 833 w 1023"/>
                              <a:gd name="T55" fmla="*/ 1240 h 2441"/>
                              <a:gd name="T56" fmla="*/ 777 w 1023"/>
                              <a:gd name="T57" fmla="*/ 1434 h 2441"/>
                              <a:gd name="T58" fmla="*/ 527 w 1023"/>
                              <a:gd name="T59" fmla="*/ 1539 h 2441"/>
                              <a:gd name="T60" fmla="*/ 523 w 1023"/>
                              <a:gd name="T61" fmla="*/ 1588 h 2441"/>
                              <a:gd name="T62" fmla="*/ 744 w 1023"/>
                              <a:gd name="T63" fmla="*/ 1529 h 2441"/>
                              <a:gd name="T64" fmla="*/ 825 w 1023"/>
                              <a:gd name="T65" fmla="*/ 1597 h 2441"/>
                              <a:gd name="T66" fmla="*/ 893 w 1023"/>
                              <a:gd name="T67" fmla="*/ 1350 h 2441"/>
                              <a:gd name="T68" fmla="*/ 714 w 1023"/>
                              <a:gd name="T69" fmla="*/ 833 h 2441"/>
                              <a:gd name="T70" fmla="*/ 754 w 1023"/>
                              <a:gd name="T71" fmla="*/ 484 h 2441"/>
                              <a:gd name="T72" fmla="*/ 791 w 1023"/>
                              <a:gd name="T73" fmla="*/ 647 h 2441"/>
                              <a:gd name="T74" fmla="*/ 792 w 1023"/>
                              <a:gd name="T75" fmla="*/ 817 h 2441"/>
                              <a:gd name="T76" fmla="*/ 1020 w 1023"/>
                              <a:gd name="T77" fmla="*/ 854 h 2441"/>
                              <a:gd name="T78" fmla="*/ 860 w 1023"/>
                              <a:gd name="T79" fmla="*/ 789 h 2441"/>
                              <a:gd name="T80" fmla="*/ 864 w 1023"/>
                              <a:gd name="T81" fmla="*/ 549 h 2441"/>
                              <a:gd name="T82" fmla="*/ 816 w 1023"/>
                              <a:gd name="T83" fmla="*/ 412 h 2441"/>
                              <a:gd name="T84" fmla="*/ 888 w 1023"/>
                              <a:gd name="T85" fmla="*/ 179 h 2441"/>
                              <a:gd name="T86" fmla="*/ 754 w 1023"/>
                              <a:gd name="T87" fmla="*/ 0 h 2441"/>
                              <a:gd name="T88" fmla="*/ 803 w 1023"/>
                              <a:gd name="T89" fmla="*/ 79 h 2441"/>
                              <a:gd name="T90" fmla="*/ 754 w 1023"/>
                              <a:gd name="T91" fmla="*/ 340 h 2441"/>
                              <a:gd name="T92" fmla="*/ 597 w 1023"/>
                              <a:gd name="T93" fmla="*/ 643 h 2441"/>
                              <a:gd name="T94" fmla="*/ 624 w 1023"/>
                              <a:gd name="T95" fmla="*/ 867 h 2441"/>
                              <a:gd name="T96" fmla="*/ 550 w 1023"/>
                              <a:gd name="T97" fmla="*/ 887 h 2441"/>
                              <a:gd name="T98" fmla="*/ 411 w 1023"/>
                              <a:gd name="T99" fmla="*/ 1025 h 2441"/>
                              <a:gd name="T100" fmla="*/ 537 w 1023"/>
                              <a:gd name="T101" fmla="*/ 1153 h 2441"/>
                              <a:gd name="T102" fmla="*/ 678 w 1023"/>
                              <a:gd name="T103" fmla="*/ 1143 h 2441"/>
                              <a:gd name="T104" fmla="*/ 516 w 1023"/>
                              <a:gd name="T105" fmla="*/ 1191 h 2441"/>
                              <a:gd name="T106" fmla="*/ 225 w 1023"/>
                              <a:gd name="T107" fmla="*/ 1342 h 2441"/>
                              <a:gd name="T108" fmla="*/ 122 w 1023"/>
                              <a:gd name="T109" fmla="*/ 1298 h 2441"/>
                              <a:gd name="T110" fmla="*/ 109 w 1023"/>
                              <a:gd name="T111" fmla="*/ 1523 h 2441"/>
                              <a:gd name="T112" fmla="*/ 506 w 1023"/>
                              <a:gd name="T113" fmla="*/ 2028 h 2441"/>
                              <a:gd name="T114" fmla="*/ 664 w 1023"/>
                              <a:gd name="T115" fmla="*/ 1963 h 2441"/>
                              <a:gd name="T116" fmla="*/ 752 w 1023"/>
                              <a:gd name="T117" fmla="*/ 2104 h 2441"/>
                              <a:gd name="T118" fmla="*/ 730 w 1023"/>
                              <a:gd name="T119" fmla="*/ 2246 h 2441"/>
                              <a:gd name="T120" fmla="*/ 686 w 1023"/>
                              <a:gd name="T121" fmla="*/ 2141 h 2441"/>
                              <a:gd name="T122" fmla="*/ 643 w 1023"/>
                              <a:gd name="T123" fmla="*/ 2028 h 244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1023" h="2441">
                                <a:moveTo>
                                  <a:pt x="904" y="2441"/>
                                </a:moveTo>
                                <a:lnTo>
                                  <a:pt x="904" y="2418"/>
                                </a:lnTo>
                                <a:lnTo>
                                  <a:pt x="901" y="2396"/>
                                </a:lnTo>
                                <a:lnTo>
                                  <a:pt x="893" y="2374"/>
                                </a:lnTo>
                                <a:lnTo>
                                  <a:pt x="884" y="2353"/>
                                </a:lnTo>
                                <a:lnTo>
                                  <a:pt x="872" y="2334"/>
                                </a:lnTo>
                                <a:lnTo>
                                  <a:pt x="860" y="2316"/>
                                </a:lnTo>
                                <a:lnTo>
                                  <a:pt x="846" y="2300"/>
                                </a:lnTo>
                                <a:lnTo>
                                  <a:pt x="833" y="2286"/>
                                </a:lnTo>
                                <a:lnTo>
                                  <a:pt x="822" y="2279"/>
                                </a:lnTo>
                                <a:lnTo>
                                  <a:pt x="812" y="2272"/>
                                </a:lnTo>
                                <a:lnTo>
                                  <a:pt x="804" y="2264"/>
                                </a:lnTo>
                                <a:lnTo>
                                  <a:pt x="798" y="2256"/>
                                </a:lnTo>
                                <a:lnTo>
                                  <a:pt x="792" y="2250"/>
                                </a:lnTo>
                                <a:lnTo>
                                  <a:pt x="788" y="2245"/>
                                </a:lnTo>
                                <a:lnTo>
                                  <a:pt x="787" y="2241"/>
                                </a:lnTo>
                                <a:lnTo>
                                  <a:pt x="785" y="2240"/>
                                </a:lnTo>
                                <a:lnTo>
                                  <a:pt x="788" y="2219"/>
                                </a:lnTo>
                                <a:lnTo>
                                  <a:pt x="792" y="2198"/>
                                </a:lnTo>
                                <a:lnTo>
                                  <a:pt x="800" y="2178"/>
                                </a:lnTo>
                                <a:lnTo>
                                  <a:pt x="810" y="2157"/>
                                </a:lnTo>
                                <a:lnTo>
                                  <a:pt x="818" y="2137"/>
                                </a:lnTo>
                                <a:lnTo>
                                  <a:pt x="826" y="2116"/>
                                </a:lnTo>
                                <a:lnTo>
                                  <a:pt x="830" y="2096"/>
                                </a:lnTo>
                                <a:lnTo>
                                  <a:pt x="833" y="2075"/>
                                </a:lnTo>
                                <a:lnTo>
                                  <a:pt x="830" y="2053"/>
                                </a:lnTo>
                                <a:lnTo>
                                  <a:pt x="821" y="2033"/>
                                </a:lnTo>
                                <a:lnTo>
                                  <a:pt x="808" y="2015"/>
                                </a:lnTo>
                                <a:lnTo>
                                  <a:pt x="794" y="1998"/>
                                </a:lnTo>
                                <a:lnTo>
                                  <a:pt x="779" y="1985"/>
                                </a:lnTo>
                                <a:lnTo>
                                  <a:pt x="767" y="1971"/>
                                </a:lnTo>
                                <a:lnTo>
                                  <a:pt x="757" y="1959"/>
                                </a:lnTo>
                                <a:lnTo>
                                  <a:pt x="754" y="1948"/>
                                </a:lnTo>
                                <a:lnTo>
                                  <a:pt x="773" y="1937"/>
                                </a:lnTo>
                                <a:lnTo>
                                  <a:pt x="791" y="1924"/>
                                </a:lnTo>
                                <a:lnTo>
                                  <a:pt x="807" y="1912"/>
                                </a:lnTo>
                                <a:lnTo>
                                  <a:pt x="821" y="1897"/>
                                </a:lnTo>
                                <a:lnTo>
                                  <a:pt x="833" y="1880"/>
                                </a:lnTo>
                                <a:lnTo>
                                  <a:pt x="841" y="1861"/>
                                </a:lnTo>
                                <a:lnTo>
                                  <a:pt x="847" y="1841"/>
                                </a:lnTo>
                                <a:lnTo>
                                  <a:pt x="849" y="1819"/>
                                </a:lnTo>
                                <a:lnTo>
                                  <a:pt x="847" y="1797"/>
                                </a:lnTo>
                                <a:lnTo>
                                  <a:pt x="843" y="1778"/>
                                </a:lnTo>
                                <a:lnTo>
                                  <a:pt x="837" y="1761"/>
                                </a:lnTo>
                                <a:lnTo>
                                  <a:pt x="829" y="1747"/>
                                </a:lnTo>
                                <a:lnTo>
                                  <a:pt x="819" y="1736"/>
                                </a:lnTo>
                                <a:lnTo>
                                  <a:pt x="808" y="1730"/>
                                </a:lnTo>
                                <a:lnTo>
                                  <a:pt x="798" y="1724"/>
                                </a:lnTo>
                                <a:lnTo>
                                  <a:pt x="785" y="1723"/>
                                </a:lnTo>
                                <a:lnTo>
                                  <a:pt x="784" y="1724"/>
                                </a:lnTo>
                                <a:lnTo>
                                  <a:pt x="780" y="1725"/>
                                </a:lnTo>
                                <a:lnTo>
                                  <a:pt x="775" y="1728"/>
                                </a:lnTo>
                                <a:lnTo>
                                  <a:pt x="768" y="1732"/>
                                </a:lnTo>
                                <a:lnTo>
                                  <a:pt x="760" y="1738"/>
                                </a:lnTo>
                                <a:lnTo>
                                  <a:pt x="753" y="1743"/>
                                </a:lnTo>
                                <a:lnTo>
                                  <a:pt x="745" y="1750"/>
                                </a:lnTo>
                                <a:lnTo>
                                  <a:pt x="738" y="1756"/>
                                </a:lnTo>
                                <a:lnTo>
                                  <a:pt x="749" y="1758"/>
                                </a:lnTo>
                                <a:lnTo>
                                  <a:pt x="760" y="1763"/>
                                </a:lnTo>
                                <a:lnTo>
                                  <a:pt x="771" y="1769"/>
                                </a:lnTo>
                                <a:lnTo>
                                  <a:pt x="781" y="1776"/>
                                </a:lnTo>
                                <a:lnTo>
                                  <a:pt x="791" y="1786"/>
                                </a:lnTo>
                                <a:lnTo>
                                  <a:pt x="799" y="1795"/>
                                </a:lnTo>
                                <a:lnTo>
                                  <a:pt x="803" y="1806"/>
                                </a:lnTo>
                                <a:lnTo>
                                  <a:pt x="804" y="1819"/>
                                </a:lnTo>
                                <a:lnTo>
                                  <a:pt x="803" y="1828"/>
                                </a:lnTo>
                                <a:lnTo>
                                  <a:pt x="799" y="1837"/>
                                </a:lnTo>
                                <a:lnTo>
                                  <a:pt x="795" y="1843"/>
                                </a:lnTo>
                                <a:lnTo>
                                  <a:pt x="788" y="1850"/>
                                </a:lnTo>
                                <a:lnTo>
                                  <a:pt x="781" y="1856"/>
                                </a:lnTo>
                                <a:lnTo>
                                  <a:pt x="773" y="1861"/>
                                </a:lnTo>
                                <a:lnTo>
                                  <a:pt x="764" y="1864"/>
                                </a:lnTo>
                                <a:lnTo>
                                  <a:pt x="754" y="1867"/>
                                </a:lnTo>
                                <a:lnTo>
                                  <a:pt x="753" y="1865"/>
                                </a:lnTo>
                                <a:lnTo>
                                  <a:pt x="749" y="1863"/>
                                </a:lnTo>
                                <a:lnTo>
                                  <a:pt x="744" y="1857"/>
                                </a:lnTo>
                                <a:lnTo>
                                  <a:pt x="737" y="1852"/>
                                </a:lnTo>
                                <a:lnTo>
                                  <a:pt x="729" y="1846"/>
                                </a:lnTo>
                                <a:lnTo>
                                  <a:pt x="721" y="1841"/>
                                </a:lnTo>
                                <a:lnTo>
                                  <a:pt x="713" y="1838"/>
                                </a:lnTo>
                                <a:lnTo>
                                  <a:pt x="706" y="1837"/>
                                </a:lnTo>
                                <a:lnTo>
                                  <a:pt x="676" y="1839"/>
                                </a:lnTo>
                                <a:lnTo>
                                  <a:pt x="648" y="1846"/>
                                </a:lnTo>
                                <a:lnTo>
                                  <a:pt x="622" y="1857"/>
                                </a:lnTo>
                                <a:lnTo>
                                  <a:pt x="598" y="1868"/>
                                </a:lnTo>
                                <a:lnTo>
                                  <a:pt x="575" y="1880"/>
                                </a:lnTo>
                                <a:lnTo>
                                  <a:pt x="554" y="1891"/>
                                </a:lnTo>
                                <a:lnTo>
                                  <a:pt x="535" y="1898"/>
                                </a:lnTo>
                                <a:lnTo>
                                  <a:pt x="516" y="1901"/>
                                </a:lnTo>
                                <a:lnTo>
                                  <a:pt x="486" y="1901"/>
                                </a:lnTo>
                                <a:lnTo>
                                  <a:pt x="489" y="1886"/>
                                </a:lnTo>
                                <a:lnTo>
                                  <a:pt x="497" y="1869"/>
                                </a:lnTo>
                                <a:lnTo>
                                  <a:pt x="509" y="1850"/>
                                </a:lnTo>
                                <a:lnTo>
                                  <a:pt x="525" y="1831"/>
                                </a:lnTo>
                                <a:lnTo>
                                  <a:pt x="543" y="1813"/>
                                </a:lnTo>
                                <a:lnTo>
                                  <a:pt x="560" y="1795"/>
                                </a:lnTo>
                                <a:lnTo>
                                  <a:pt x="579" y="1783"/>
                                </a:lnTo>
                                <a:lnTo>
                                  <a:pt x="595" y="1773"/>
                                </a:lnTo>
                                <a:lnTo>
                                  <a:pt x="618" y="1761"/>
                                </a:lnTo>
                                <a:lnTo>
                                  <a:pt x="639" y="1746"/>
                                </a:lnTo>
                                <a:lnTo>
                                  <a:pt x="655" y="1728"/>
                                </a:lnTo>
                                <a:lnTo>
                                  <a:pt x="668" y="1708"/>
                                </a:lnTo>
                                <a:lnTo>
                                  <a:pt x="678" y="1687"/>
                                </a:lnTo>
                                <a:lnTo>
                                  <a:pt x="686" y="1662"/>
                                </a:lnTo>
                                <a:lnTo>
                                  <a:pt x="690" y="1638"/>
                                </a:lnTo>
                                <a:lnTo>
                                  <a:pt x="691" y="1610"/>
                                </a:lnTo>
                                <a:lnTo>
                                  <a:pt x="533" y="1647"/>
                                </a:lnTo>
                                <a:lnTo>
                                  <a:pt x="528" y="1646"/>
                                </a:lnTo>
                                <a:lnTo>
                                  <a:pt x="521" y="1642"/>
                                </a:lnTo>
                                <a:lnTo>
                                  <a:pt x="513" y="1636"/>
                                </a:lnTo>
                                <a:lnTo>
                                  <a:pt x="504" y="1630"/>
                                </a:lnTo>
                                <a:lnTo>
                                  <a:pt x="494" y="1623"/>
                                </a:lnTo>
                                <a:lnTo>
                                  <a:pt x="485" y="1616"/>
                                </a:lnTo>
                                <a:lnTo>
                                  <a:pt x="476" y="1612"/>
                                </a:lnTo>
                                <a:lnTo>
                                  <a:pt x="469" y="1610"/>
                                </a:lnTo>
                                <a:lnTo>
                                  <a:pt x="467" y="1610"/>
                                </a:lnTo>
                                <a:lnTo>
                                  <a:pt x="463" y="1610"/>
                                </a:lnTo>
                                <a:lnTo>
                                  <a:pt x="458" y="1610"/>
                                </a:lnTo>
                                <a:lnTo>
                                  <a:pt x="451" y="1610"/>
                                </a:lnTo>
                                <a:lnTo>
                                  <a:pt x="443" y="1610"/>
                                </a:lnTo>
                                <a:lnTo>
                                  <a:pt x="436" y="1610"/>
                                </a:lnTo>
                                <a:lnTo>
                                  <a:pt x="428" y="1610"/>
                                </a:lnTo>
                                <a:lnTo>
                                  <a:pt x="422" y="1610"/>
                                </a:lnTo>
                                <a:lnTo>
                                  <a:pt x="422" y="1625"/>
                                </a:lnTo>
                                <a:lnTo>
                                  <a:pt x="428" y="1638"/>
                                </a:lnTo>
                                <a:lnTo>
                                  <a:pt x="436" y="1650"/>
                                </a:lnTo>
                                <a:lnTo>
                                  <a:pt x="443" y="1661"/>
                                </a:lnTo>
                                <a:lnTo>
                                  <a:pt x="451" y="1671"/>
                                </a:lnTo>
                                <a:lnTo>
                                  <a:pt x="458" y="1680"/>
                                </a:lnTo>
                                <a:lnTo>
                                  <a:pt x="463" y="1687"/>
                                </a:lnTo>
                                <a:lnTo>
                                  <a:pt x="467" y="1691"/>
                                </a:lnTo>
                                <a:lnTo>
                                  <a:pt x="469" y="1693"/>
                                </a:lnTo>
                                <a:lnTo>
                                  <a:pt x="470" y="1693"/>
                                </a:lnTo>
                                <a:lnTo>
                                  <a:pt x="474" y="1693"/>
                                </a:lnTo>
                                <a:lnTo>
                                  <a:pt x="481" y="1693"/>
                                </a:lnTo>
                                <a:lnTo>
                                  <a:pt x="489" y="1693"/>
                                </a:lnTo>
                                <a:lnTo>
                                  <a:pt x="498" y="1693"/>
                                </a:lnTo>
                                <a:lnTo>
                                  <a:pt x="509" y="1693"/>
                                </a:lnTo>
                                <a:lnTo>
                                  <a:pt x="521" y="1693"/>
                                </a:lnTo>
                                <a:lnTo>
                                  <a:pt x="533" y="1693"/>
                                </a:lnTo>
                                <a:lnTo>
                                  <a:pt x="520" y="1704"/>
                                </a:lnTo>
                                <a:lnTo>
                                  <a:pt x="506" y="1716"/>
                                </a:lnTo>
                                <a:lnTo>
                                  <a:pt x="493" y="1727"/>
                                </a:lnTo>
                                <a:lnTo>
                                  <a:pt x="481" y="1739"/>
                                </a:lnTo>
                                <a:lnTo>
                                  <a:pt x="470" y="1752"/>
                                </a:lnTo>
                                <a:lnTo>
                                  <a:pt x="462" y="1764"/>
                                </a:lnTo>
                                <a:lnTo>
                                  <a:pt x="457" y="1775"/>
                                </a:lnTo>
                                <a:lnTo>
                                  <a:pt x="454" y="1787"/>
                                </a:lnTo>
                                <a:lnTo>
                                  <a:pt x="453" y="1800"/>
                                </a:lnTo>
                                <a:lnTo>
                                  <a:pt x="449" y="1813"/>
                                </a:lnTo>
                                <a:lnTo>
                                  <a:pt x="443" y="1827"/>
                                </a:lnTo>
                                <a:lnTo>
                                  <a:pt x="438" y="1842"/>
                                </a:lnTo>
                                <a:lnTo>
                                  <a:pt x="432" y="1858"/>
                                </a:lnTo>
                                <a:lnTo>
                                  <a:pt x="427" y="1874"/>
                                </a:lnTo>
                                <a:lnTo>
                                  <a:pt x="423" y="1887"/>
                                </a:lnTo>
                                <a:lnTo>
                                  <a:pt x="422" y="1901"/>
                                </a:lnTo>
                                <a:lnTo>
                                  <a:pt x="414" y="1897"/>
                                </a:lnTo>
                                <a:lnTo>
                                  <a:pt x="401" y="1893"/>
                                </a:lnTo>
                                <a:lnTo>
                                  <a:pt x="389" y="1886"/>
                                </a:lnTo>
                                <a:lnTo>
                                  <a:pt x="376" y="1878"/>
                                </a:lnTo>
                                <a:lnTo>
                                  <a:pt x="364" y="1867"/>
                                </a:lnTo>
                                <a:lnTo>
                                  <a:pt x="353" y="1854"/>
                                </a:lnTo>
                                <a:lnTo>
                                  <a:pt x="346" y="1838"/>
                                </a:lnTo>
                                <a:lnTo>
                                  <a:pt x="342" y="1819"/>
                                </a:lnTo>
                                <a:lnTo>
                                  <a:pt x="341" y="1808"/>
                                </a:lnTo>
                                <a:lnTo>
                                  <a:pt x="335" y="1795"/>
                                </a:lnTo>
                                <a:lnTo>
                                  <a:pt x="330" y="1784"/>
                                </a:lnTo>
                                <a:lnTo>
                                  <a:pt x="322" y="1772"/>
                                </a:lnTo>
                                <a:lnTo>
                                  <a:pt x="312" y="1760"/>
                                </a:lnTo>
                                <a:lnTo>
                                  <a:pt x="302" y="1747"/>
                                </a:lnTo>
                                <a:lnTo>
                                  <a:pt x="291" y="1735"/>
                                </a:lnTo>
                                <a:lnTo>
                                  <a:pt x="279" y="1723"/>
                                </a:lnTo>
                                <a:lnTo>
                                  <a:pt x="296" y="1715"/>
                                </a:lnTo>
                                <a:lnTo>
                                  <a:pt x="314" y="1702"/>
                                </a:lnTo>
                                <a:lnTo>
                                  <a:pt x="330" y="1686"/>
                                </a:lnTo>
                                <a:lnTo>
                                  <a:pt x="343" y="1667"/>
                                </a:lnTo>
                                <a:lnTo>
                                  <a:pt x="356" y="1643"/>
                                </a:lnTo>
                                <a:lnTo>
                                  <a:pt x="364" y="1619"/>
                                </a:lnTo>
                                <a:lnTo>
                                  <a:pt x="370" y="1591"/>
                                </a:lnTo>
                                <a:lnTo>
                                  <a:pt x="372" y="1561"/>
                                </a:lnTo>
                                <a:lnTo>
                                  <a:pt x="373" y="1538"/>
                                </a:lnTo>
                                <a:lnTo>
                                  <a:pt x="377" y="1514"/>
                                </a:lnTo>
                                <a:lnTo>
                                  <a:pt x="384" y="1492"/>
                                </a:lnTo>
                                <a:lnTo>
                                  <a:pt x="393" y="1473"/>
                                </a:lnTo>
                                <a:lnTo>
                                  <a:pt x="403" y="1457"/>
                                </a:lnTo>
                                <a:lnTo>
                                  <a:pt x="415" y="1445"/>
                                </a:lnTo>
                                <a:lnTo>
                                  <a:pt x="426" y="1436"/>
                                </a:lnTo>
                                <a:lnTo>
                                  <a:pt x="438" y="1434"/>
                                </a:lnTo>
                                <a:lnTo>
                                  <a:pt x="439" y="1439"/>
                                </a:lnTo>
                                <a:lnTo>
                                  <a:pt x="443" y="1445"/>
                                </a:lnTo>
                                <a:lnTo>
                                  <a:pt x="450" y="1450"/>
                                </a:lnTo>
                                <a:lnTo>
                                  <a:pt x="458" y="1455"/>
                                </a:lnTo>
                                <a:lnTo>
                                  <a:pt x="466" y="1460"/>
                                </a:lnTo>
                                <a:lnTo>
                                  <a:pt x="474" y="1462"/>
                                </a:lnTo>
                                <a:lnTo>
                                  <a:pt x="481" y="1464"/>
                                </a:lnTo>
                                <a:lnTo>
                                  <a:pt x="486" y="1465"/>
                                </a:lnTo>
                                <a:lnTo>
                                  <a:pt x="494" y="1464"/>
                                </a:lnTo>
                                <a:lnTo>
                                  <a:pt x="504" y="1462"/>
                                </a:lnTo>
                                <a:lnTo>
                                  <a:pt x="512" y="1458"/>
                                </a:lnTo>
                                <a:lnTo>
                                  <a:pt x="519" y="1453"/>
                                </a:lnTo>
                                <a:lnTo>
                                  <a:pt x="524" y="1446"/>
                                </a:lnTo>
                                <a:lnTo>
                                  <a:pt x="529" y="1438"/>
                                </a:lnTo>
                                <a:lnTo>
                                  <a:pt x="532" y="1428"/>
                                </a:lnTo>
                                <a:lnTo>
                                  <a:pt x="533" y="1417"/>
                                </a:lnTo>
                                <a:lnTo>
                                  <a:pt x="532" y="1406"/>
                                </a:lnTo>
                                <a:lnTo>
                                  <a:pt x="527" y="1397"/>
                                </a:lnTo>
                                <a:lnTo>
                                  <a:pt x="520" y="1388"/>
                                </a:lnTo>
                                <a:lnTo>
                                  <a:pt x="511" y="1380"/>
                                </a:lnTo>
                                <a:lnTo>
                                  <a:pt x="500" y="1375"/>
                                </a:lnTo>
                                <a:lnTo>
                                  <a:pt x="489" y="1370"/>
                                </a:lnTo>
                                <a:lnTo>
                                  <a:pt x="478" y="1369"/>
                                </a:lnTo>
                                <a:lnTo>
                                  <a:pt x="469" y="1368"/>
                                </a:lnTo>
                                <a:lnTo>
                                  <a:pt x="447" y="1370"/>
                                </a:lnTo>
                                <a:lnTo>
                                  <a:pt x="423" y="1379"/>
                                </a:lnTo>
                                <a:lnTo>
                                  <a:pt x="400" y="1392"/>
                                </a:lnTo>
                                <a:lnTo>
                                  <a:pt x="376" y="1409"/>
                                </a:lnTo>
                                <a:lnTo>
                                  <a:pt x="354" y="1431"/>
                                </a:lnTo>
                                <a:lnTo>
                                  <a:pt x="335" y="1455"/>
                                </a:lnTo>
                                <a:lnTo>
                                  <a:pt x="321" y="1484"/>
                                </a:lnTo>
                                <a:lnTo>
                                  <a:pt x="311" y="1514"/>
                                </a:lnTo>
                                <a:lnTo>
                                  <a:pt x="304" y="1539"/>
                                </a:lnTo>
                                <a:lnTo>
                                  <a:pt x="296" y="1562"/>
                                </a:lnTo>
                                <a:lnTo>
                                  <a:pt x="288" y="1584"/>
                                </a:lnTo>
                                <a:lnTo>
                                  <a:pt x="277" y="1602"/>
                                </a:lnTo>
                                <a:lnTo>
                                  <a:pt x="267" y="1619"/>
                                </a:lnTo>
                                <a:lnTo>
                                  <a:pt x="254" y="1631"/>
                                </a:lnTo>
                                <a:lnTo>
                                  <a:pt x="244" y="1639"/>
                                </a:lnTo>
                                <a:lnTo>
                                  <a:pt x="232" y="1642"/>
                                </a:lnTo>
                                <a:lnTo>
                                  <a:pt x="210" y="1641"/>
                                </a:lnTo>
                                <a:lnTo>
                                  <a:pt x="191" y="1636"/>
                                </a:lnTo>
                                <a:lnTo>
                                  <a:pt x="174" y="1630"/>
                                </a:lnTo>
                                <a:lnTo>
                                  <a:pt x="160" y="1621"/>
                                </a:lnTo>
                                <a:lnTo>
                                  <a:pt x="149" y="1612"/>
                                </a:lnTo>
                                <a:lnTo>
                                  <a:pt x="143" y="1601"/>
                                </a:lnTo>
                                <a:lnTo>
                                  <a:pt x="137" y="1590"/>
                                </a:lnTo>
                                <a:lnTo>
                                  <a:pt x="136" y="1579"/>
                                </a:lnTo>
                                <a:lnTo>
                                  <a:pt x="137" y="1572"/>
                                </a:lnTo>
                                <a:lnTo>
                                  <a:pt x="141" y="1564"/>
                                </a:lnTo>
                                <a:lnTo>
                                  <a:pt x="149" y="1556"/>
                                </a:lnTo>
                                <a:lnTo>
                                  <a:pt x="159" y="1547"/>
                                </a:lnTo>
                                <a:lnTo>
                                  <a:pt x="170" y="1540"/>
                                </a:lnTo>
                                <a:lnTo>
                                  <a:pt x="183" y="1535"/>
                                </a:lnTo>
                                <a:lnTo>
                                  <a:pt x="199" y="1531"/>
                                </a:lnTo>
                                <a:lnTo>
                                  <a:pt x="215" y="1529"/>
                                </a:lnTo>
                                <a:lnTo>
                                  <a:pt x="233" y="1527"/>
                                </a:lnTo>
                                <a:lnTo>
                                  <a:pt x="250" y="1519"/>
                                </a:lnTo>
                                <a:lnTo>
                                  <a:pt x="267" y="1508"/>
                                </a:lnTo>
                                <a:lnTo>
                                  <a:pt x="281" y="1494"/>
                                </a:lnTo>
                                <a:lnTo>
                                  <a:pt x="292" y="1479"/>
                                </a:lnTo>
                                <a:lnTo>
                                  <a:pt x="302" y="1462"/>
                                </a:lnTo>
                                <a:lnTo>
                                  <a:pt x="307" y="1447"/>
                                </a:lnTo>
                                <a:lnTo>
                                  <a:pt x="310" y="1434"/>
                                </a:lnTo>
                                <a:lnTo>
                                  <a:pt x="314" y="1388"/>
                                </a:lnTo>
                                <a:lnTo>
                                  <a:pt x="323" y="1347"/>
                                </a:lnTo>
                                <a:lnTo>
                                  <a:pt x="339" y="1312"/>
                                </a:lnTo>
                                <a:lnTo>
                                  <a:pt x="360" y="1281"/>
                                </a:lnTo>
                                <a:lnTo>
                                  <a:pt x="384" y="1258"/>
                                </a:lnTo>
                                <a:lnTo>
                                  <a:pt x="412" y="1240"/>
                                </a:lnTo>
                                <a:lnTo>
                                  <a:pt x="440" y="1229"/>
                                </a:lnTo>
                                <a:lnTo>
                                  <a:pt x="470" y="1225"/>
                                </a:lnTo>
                                <a:lnTo>
                                  <a:pt x="486" y="1225"/>
                                </a:lnTo>
                                <a:lnTo>
                                  <a:pt x="501" y="1228"/>
                                </a:lnTo>
                                <a:lnTo>
                                  <a:pt x="515" y="1231"/>
                                </a:lnTo>
                                <a:lnTo>
                                  <a:pt x="527" y="1235"/>
                                </a:lnTo>
                                <a:lnTo>
                                  <a:pt x="536" y="1239"/>
                                </a:lnTo>
                                <a:lnTo>
                                  <a:pt x="543" y="1244"/>
                                </a:lnTo>
                                <a:lnTo>
                                  <a:pt x="547" y="1250"/>
                                </a:lnTo>
                                <a:lnTo>
                                  <a:pt x="548" y="1255"/>
                                </a:lnTo>
                                <a:lnTo>
                                  <a:pt x="548" y="1257"/>
                                </a:lnTo>
                                <a:lnTo>
                                  <a:pt x="548" y="1261"/>
                                </a:lnTo>
                                <a:lnTo>
                                  <a:pt x="548" y="1266"/>
                                </a:lnTo>
                                <a:lnTo>
                                  <a:pt x="548" y="1273"/>
                                </a:lnTo>
                                <a:lnTo>
                                  <a:pt x="548" y="1281"/>
                                </a:lnTo>
                                <a:lnTo>
                                  <a:pt x="548" y="1290"/>
                                </a:lnTo>
                                <a:lnTo>
                                  <a:pt x="548" y="1298"/>
                                </a:lnTo>
                                <a:lnTo>
                                  <a:pt x="548" y="1305"/>
                                </a:lnTo>
                                <a:lnTo>
                                  <a:pt x="568" y="1305"/>
                                </a:lnTo>
                                <a:lnTo>
                                  <a:pt x="585" y="1306"/>
                                </a:lnTo>
                                <a:lnTo>
                                  <a:pt x="598" y="1306"/>
                                </a:lnTo>
                                <a:lnTo>
                                  <a:pt x="609" y="1305"/>
                                </a:lnTo>
                                <a:lnTo>
                                  <a:pt x="617" y="1301"/>
                                </a:lnTo>
                                <a:lnTo>
                                  <a:pt x="622" y="1294"/>
                                </a:lnTo>
                                <a:lnTo>
                                  <a:pt x="625" y="1281"/>
                                </a:lnTo>
                                <a:lnTo>
                                  <a:pt x="626" y="1265"/>
                                </a:lnTo>
                                <a:lnTo>
                                  <a:pt x="640" y="1269"/>
                                </a:lnTo>
                                <a:lnTo>
                                  <a:pt x="656" y="1279"/>
                                </a:lnTo>
                                <a:lnTo>
                                  <a:pt x="675" y="1295"/>
                                </a:lnTo>
                                <a:lnTo>
                                  <a:pt x="694" y="1313"/>
                                </a:lnTo>
                                <a:lnTo>
                                  <a:pt x="711" y="1333"/>
                                </a:lnTo>
                                <a:lnTo>
                                  <a:pt x="725" y="1353"/>
                                </a:lnTo>
                                <a:lnTo>
                                  <a:pt x="734" y="1370"/>
                                </a:lnTo>
                                <a:lnTo>
                                  <a:pt x="738" y="1386"/>
                                </a:lnTo>
                                <a:lnTo>
                                  <a:pt x="741" y="1369"/>
                                </a:lnTo>
                                <a:lnTo>
                                  <a:pt x="744" y="1353"/>
                                </a:lnTo>
                                <a:lnTo>
                                  <a:pt x="746" y="1335"/>
                                </a:lnTo>
                                <a:lnTo>
                                  <a:pt x="749" y="1317"/>
                                </a:lnTo>
                                <a:lnTo>
                                  <a:pt x="750" y="1299"/>
                                </a:lnTo>
                                <a:lnTo>
                                  <a:pt x="753" y="1281"/>
                                </a:lnTo>
                                <a:lnTo>
                                  <a:pt x="754" y="1264"/>
                                </a:lnTo>
                                <a:lnTo>
                                  <a:pt x="756" y="1247"/>
                                </a:lnTo>
                                <a:lnTo>
                                  <a:pt x="756" y="1229"/>
                                </a:lnTo>
                                <a:lnTo>
                                  <a:pt x="754" y="1213"/>
                                </a:lnTo>
                                <a:lnTo>
                                  <a:pt x="753" y="1196"/>
                                </a:lnTo>
                                <a:lnTo>
                                  <a:pt x="750" y="1181"/>
                                </a:lnTo>
                                <a:lnTo>
                                  <a:pt x="746" y="1166"/>
                                </a:lnTo>
                                <a:lnTo>
                                  <a:pt x="740" y="1151"/>
                                </a:lnTo>
                                <a:lnTo>
                                  <a:pt x="733" y="1139"/>
                                </a:lnTo>
                                <a:lnTo>
                                  <a:pt x="723" y="1127"/>
                                </a:lnTo>
                                <a:lnTo>
                                  <a:pt x="707" y="1109"/>
                                </a:lnTo>
                                <a:lnTo>
                                  <a:pt x="691" y="1092"/>
                                </a:lnTo>
                                <a:lnTo>
                                  <a:pt x="675" y="1076"/>
                                </a:lnTo>
                                <a:lnTo>
                                  <a:pt x="659" y="1061"/>
                                </a:lnTo>
                                <a:lnTo>
                                  <a:pt x="641" y="1047"/>
                                </a:lnTo>
                                <a:lnTo>
                                  <a:pt x="622" y="1037"/>
                                </a:lnTo>
                                <a:lnTo>
                                  <a:pt x="601" y="1032"/>
                                </a:lnTo>
                                <a:lnTo>
                                  <a:pt x="578" y="1029"/>
                                </a:lnTo>
                                <a:lnTo>
                                  <a:pt x="568" y="1031"/>
                                </a:lnTo>
                                <a:lnTo>
                                  <a:pt x="559" y="1036"/>
                                </a:lnTo>
                                <a:lnTo>
                                  <a:pt x="548" y="1043"/>
                                </a:lnTo>
                                <a:lnTo>
                                  <a:pt x="539" y="1052"/>
                                </a:lnTo>
                                <a:lnTo>
                                  <a:pt x="529" y="1065"/>
                                </a:lnTo>
                                <a:lnTo>
                                  <a:pt x="523" y="1079"/>
                                </a:lnTo>
                                <a:lnTo>
                                  <a:pt x="517" y="1094"/>
                                </a:lnTo>
                                <a:lnTo>
                                  <a:pt x="516" y="1110"/>
                                </a:lnTo>
                                <a:lnTo>
                                  <a:pt x="505" y="1103"/>
                                </a:lnTo>
                                <a:lnTo>
                                  <a:pt x="496" y="1095"/>
                                </a:lnTo>
                                <a:lnTo>
                                  <a:pt x="488" y="1085"/>
                                </a:lnTo>
                                <a:lnTo>
                                  <a:pt x="481" y="1073"/>
                                </a:lnTo>
                                <a:lnTo>
                                  <a:pt x="476" y="1062"/>
                                </a:lnTo>
                                <a:lnTo>
                                  <a:pt x="471" y="1051"/>
                                </a:lnTo>
                                <a:lnTo>
                                  <a:pt x="470" y="1040"/>
                                </a:lnTo>
                                <a:lnTo>
                                  <a:pt x="469" y="1029"/>
                                </a:lnTo>
                                <a:lnTo>
                                  <a:pt x="471" y="1020"/>
                                </a:lnTo>
                                <a:lnTo>
                                  <a:pt x="477" y="1009"/>
                                </a:lnTo>
                                <a:lnTo>
                                  <a:pt x="486" y="999"/>
                                </a:lnTo>
                                <a:lnTo>
                                  <a:pt x="498" y="988"/>
                                </a:lnTo>
                                <a:lnTo>
                                  <a:pt x="511" y="978"/>
                                </a:lnTo>
                                <a:lnTo>
                                  <a:pt x="524" y="972"/>
                                </a:lnTo>
                                <a:lnTo>
                                  <a:pt x="536" y="966"/>
                                </a:lnTo>
                                <a:lnTo>
                                  <a:pt x="548" y="965"/>
                                </a:lnTo>
                                <a:lnTo>
                                  <a:pt x="564" y="972"/>
                                </a:lnTo>
                                <a:lnTo>
                                  <a:pt x="579" y="978"/>
                                </a:lnTo>
                                <a:lnTo>
                                  <a:pt x="595" y="987"/>
                                </a:lnTo>
                                <a:lnTo>
                                  <a:pt x="610" y="995"/>
                                </a:lnTo>
                                <a:lnTo>
                                  <a:pt x="625" y="1003"/>
                                </a:lnTo>
                                <a:lnTo>
                                  <a:pt x="640" y="1011"/>
                                </a:lnTo>
                                <a:lnTo>
                                  <a:pt x="653" y="1020"/>
                                </a:lnTo>
                                <a:lnTo>
                                  <a:pt x="670" y="1028"/>
                                </a:lnTo>
                                <a:lnTo>
                                  <a:pt x="684" y="1037"/>
                                </a:lnTo>
                                <a:lnTo>
                                  <a:pt x="699" y="1044"/>
                                </a:lnTo>
                                <a:lnTo>
                                  <a:pt x="715" y="1052"/>
                                </a:lnTo>
                                <a:lnTo>
                                  <a:pt x="732" y="1059"/>
                                </a:lnTo>
                                <a:lnTo>
                                  <a:pt x="748" y="1066"/>
                                </a:lnTo>
                                <a:lnTo>
                                  <a:pt x="765" y="1072"/>
                                </a:lnTo>
                                <a:lnTo>
                                  <a:pt x="783" y="1076"/>
                                </a:lnTo>
                                <a:lnTo>
                                  <a:pt x="802" y="1080"/>
                                </a:lnTo>
                                <a:lnTo>
                                  <a:pt x="806" y="1100"/>
                                </a:lnTo>
                                <a:lnTo>
                                  <a:pt x="810" y="1121"/>
                                </a:lnTo>
                                <a:lnTo>
                                  <a:pt x="814" y="1143"/>
                                </a:lnTo>
                                <a:lnTo>
                                  <a:pt x="818" y="1164"/>
                                </a:lnTo>
                                <a:lnTo>
                                  <a:pt x="822" y="1185"/>
                                </a:lnTo>
                                <a:lnTo>
                                  <a:pt x="826" y="1205"/>
                                </a:lnTo>
                                <a:lnTo>
                                  <a:pt x="830" y="1224"/>
                                </a:lnTo>
                                <a:lnTo>
                                  <a:pt x="833" y="1240"/>
                                </a:lnTo>
                                <a:lnTo>
                                  <a:pt x="834" y="1251"/>
                                </a:lnTo>
                                <a:lnTo>
                                  <a:pt x="834" y="1264"/>
                                </a:lnTo>
                                <a:lnTo>
                                  <a:pt x="833" y="1277"/>
                                </a:lnTo>
                                <a:lnTo>
                                  <a:pt x="830" y="1291"/>
                                </a:lnTo>
                                <a:lnTo>
                                  <a:pt x="826" y="1307"/>
                                </a:lnTo>
                                <a:lnTo>
                                  <a:pt x="822" y="1324"/>
                                </a:lnTo>
                                <a:lnTo>
                                  <a:pt x="818" y="1340"/>
                                </a:lnTo>
                                <a:lnTo>
                                  <a:pt x="812" y="1357"/>
                                </a:lnTo>
                                <a:lnTo>
                                  <a:pt x="806" y="1373"/>
                                </a:lnTo>
                                <a:lnTo>
                                  <a:pt x="799" y="1390"/>
                                </a:lnTo>
                                <a:lnTo>
                                  <a:pt x="792" y="1405"/>
                                </a:lnTo>
                                <a:lnTo>
                                  <a:pt x="784" y="1420"/>
                                </a:lnTo>
                                <a:lnTo>
                                  <a:pt x="777" y="1434"/>
                                </a:lnTo>
                                <a:lnTo>
                                  <a:pt x="769" y="1446"/>
                                </a:lnTo>
                                <a:lnTo>
                                  <a:pt x="763" y="1457"/>
                                </a:lnTo>
                                <a:lnTo>
                                  <a:pt x="754" y="1465"/>
                                </a:lnTo>
                                <a:lnTo>
                                  <a:pt x="740" y="1477"/>
                                </a:lnTo>
                                <a:lnTo>
                                  <a:pt x="721" y="1491"/>
                                </a:lnTo>
                                <a:lnTo>
                                  <a:pt x="697" y="1505"/>
                                </a:lnTo>
                                <a:lnTo>
                                  <a:pt x="670" y="1517"/>
                                </a:lnTo>
                                <a:lnTo>
                                  <a:pt x="640" y="1529"/>
                                </a:lnTo>
                                <a:lnTo>
                                  <a:pt x="609" y="1538"/>
                                </a:lnTo>
                                <a:lnTo>
                                  <a:pt x="578" y="1543"/>
                                </a:lnTo>
                                <a:lnTo>
                                  <a:pt x="548" y="1546"/>
                                </a:lnTo>
                                <a:lnTo>
                                  <a:pt x="537" y="1545"/>
                                </a:lnTo>
                                <a:lnTo>
                                  <a:pt x="527" y="1539"/>
                                </a:lnTo>
                                <a:lnTo>
                                  <a:pt x="516" y="1534"/>
                                </a:lnTo>
                                <a:lnTo>
                                  <a:pt x="506" y="1524"/>
                                </a:lnTo>
                                <a:lnTo>
                                  <a:pt x="498" y="1514"/>
                                </a:lnTo>
                                <a:lnTo>
                                  <a:pt x="492" y="1505"/>
                                </a:lnTo>
                                <a:lnTo>
                                  <a:pt x="488" y="1494"/>
                                </a:lnTo>
                                <a:lnTo>
                                  <a:pt x="486" y="1484"/>
                                </a:lnTo>
                                <a:lnTo>
                                  <a:pt x="485" y="1487"/>
                                </a:lnTo>
                                <a:lnTo>
                                  <a:pt x="481" y="1499"/>
                                </a:lnTo>
                                <a:lnTo>
                                  <a:pt x="477" y="1516"/>
                                </a:lnTo>
                                <a:lnTo>
                                  <a:pt x="477" y="1536"/>
                                </a:lnTo>
                                <a:lnTo>
                                  <a:pt x="482" y="1557"/>
                                </a:lnTo>
                                <a:lnTo>
                                  <a:pt x="497" y="1576"/>
                                </a:lnTo>
                                <a:lnTo>
                                  <a:pt x="523" y="1588"/>
                                </a:lnTo>
                                <a:lnTo>
                                  <a:pt x="562" y="1594"/>
                                </a:lnTo>
                                <a:lnTo>
                                  <a:pt x="575" y="1594"/>
                                </a:lnTo>
                                <a:lnTo>
                                  <a:pt x="590" y="1591"/>
                                </a:lnTo>
                                <a:lnTo>
                                  <a:pt x="606" y="1587"/>
                                </a:lnTo>
                                <a:lnTo>
                                  <a:pt x="622" y="1583"/>
                                </a:lnTo>
                                <a:lnTo>
                                  <a:pt x="639" y="1577"/>
                                </a:lnTo>
                                <a:lnTo>
                                  <a:pt x="655" y="1571"/>
                                </a:lnTo>
                                <a:lnTo>
                                  <a:pt x="671" y="1564"/>
                                </a:lnTo>
                                <a:lnTo>
                                  <a:pt x="686" y="1557"/>
                                </a:lnTo>
                                <a:lnTo>
                                  <a:pt x="702" y="1550"/>
                                </a:lnTo>
                                <a:lnTo>
                                  <a:pt x="717" y="1543"/>
                                </a:lnTo>
                                <a:lnTo>
                                  <a:pt x="732" y="1536"/>
                                </a:lnTo>
                                <a:lnTo>
                                  <a:pt x="744" y="1529"/>
                                </a:lnTo>
                                <a:lnTo>
                                  <a:pt x="757" y="1524"/>
                                </a:lnTo>
                                <a:lnTo>
                                  <a:pt x="768" y="1520"/>
                                </a:lnTo>
                                <a:lnTo>
                                  <a:pt x="777" y="1516"/>
                                </a:lnTo>
                                <a:lnTo>
                                  <a:pt x="785" y="1514"/>
                                </a:lnTo>
                                <a:lnTo>
                                  <a:pt x="795" y="1516"/>
                                </a:lnTo>
                                <a:lnTo>
                                  <a:pt x="803" y="1524"/>
                                </a:lnTo>
                                <a:lnTo>
                                  <a:pt x="808" y="1536"/>
                                </a:lnTo>
                                <a:lnTo>
                                  <a:pt x="812" y="1553"/>
                                </a:lnTo>
                                <a:lnTo>
                                  <a:pt x="815" y="1569"/>
                                </a:lnTo>
                                <a:lnTo>
                                  <a:pt x="816" y="1586"/>
                                </a:lnTo>
                                <a:lnTo>
                                  <a:pt x="816" y="1601"/>
                                </a:lnTo>
                                <a:lnTo>
                                  <a:pt x="816" y="1610"/>
                                </a:lnTo>
                                <a:lnTo>
                                  <a:pt x="825" y="1597"/>
                                </a:lnTo>
                                <a:lnTo>
                                  <a:pt x="834" y="1582"/>
                                </a:lnTo>
                                <a:lnTo>
                                  <a:pt x="843" y="1564"/>
                                </a:lnTo>
                                <a:lnTo>
                                  <a:pt x="856" y="1545"/>
                                </a:lnTo>
                                <a:lnTo>
                                  <a:pt x="865" y="1524"/>
                                </a:lnTo>
                                <a:lnTo>
                                  <a:pt x="873" y="1505"/>
                                </a:lnTo>
                                <a:lnTo>
                                  <a:pt x="878" y="1484"/>
                                </a:lnTo>
                                <a:lnTo>
                                  <a:pt x="881" y="1465"/>
                                </a:lnTo>
                                <a:lnTo>
                                  <a:pt x="881" y="1447"/>
                                </a:lnTo>
                                <a:lnTo>
                                  <a:pt x="884" y="1427"/>
                                </a:lnTo>
                                <a:lnTo>
                                  <a:pt x="885" y="1408"/>
                                </a:lnTo>
                                <a:lnTo>
                                  <a:pt x="889" y="1387"/>
                                </a:lnTo>
                                <a:lnTo>
                                  <a:pt x="892" y="1368"/>
                                </a:lnTo>
                                <a:lnTo>
                                  <a:pt x="893" y="1350"/>
                                </a:lnTo>
                                <a:lnTo>
                                  <a:pt x="896" y="1335"/>
                                </a:lnTo>
                                <a:lnTo>
                                  <a:pt x="896" y="1321"/>
                                </a:lnTo>
                                <a:lnTo>
                                  <a:pt x="893" y="1277"/>
                                </a:lnTo>
                                <a:lnTo>
                                  <a:pt x="885" y="1233"/>
                                </a:lnTo>
                                <a:lnTo>
                                  <a:pt x="874" y="1190"/>
                                </a:lnTo>
                                <a:lnTo>
                                  <a:pt x="860" y="1144"/>
                                </a:lnTo>
                                <a:lnTo>
                                  <a:pt x="841" y="1100"/>
                                </a:lnTo>
                                <a:lnTo>
                                  <a:pt x="821" y="1055"/>
                                </a:lnTo>
                                <a:lnTo>
                                  <a:pt x="799" y="1010"/>
                                </a:lnTo>
                                <a:lnTo>
                                  <a:pt x="777" y="966"/>
                                </a:lnTo>
                                <a:lnTo>
                                  <a:pt x="756" y="921"/>
                                </a:lnTo>
                                <a:lnTo>
                                  <a:pt x="734" y="877"/>
                                </a:lnTo>
                                <a:lnTo>
                                  <a:pt x="714" y="833"/>
                                </a:lnTo>
                                <a:lnTo>
                                  <a:pt x="697" y="791"/>
                                </a:lnTo>
                                <a:lnTo>
                                  <a:pt x="680" y="748"/>
                                </a:lnTo>
                                <a:lnTo>
                                  <a:pt x="670" y="707"/>
                                </a:lnTo>
                                <a:lnTo>
                                  <a:pt x="661" y="667"/>
                                </a:lnTo>
                                <a:lnTo>
                                  <a:pt x="659" y="628"/>
                                </a:lnTo>
                                <a:lnTo>
                                  <a:pt x="660" y="607"/>
                                </a:lnTo>
                                <a:lnTo>
                                  <a:pt x="664" y="584"/>
                                </a:lnTo>
                                <a:lnTo>
                                  <a:pt x="671" y="559"/>
                                </a:lnTo>
                                <a:lnTo>
                                  <a:pt x="680" y="536"/>
                                </a:lnTo>
                                <a:lnTo>
                                  <a:pt x="694" y="515"/>
                                </a:lnTo>
                                <a:lnTo>
                                  <a:pt x="710" y="499"/>
                                </a:lnTo>
                                <a:lnTo>
                                  <a:pt x="730" y="488"/>
                                </a:lnTo>
                                <a:lnTo>
                                  <a:pt x="754" y="484"/>
                                </a:lnTo>
                                <a:lnTo>
                                  <a:pt x="754" y="491"/>
                                </a:lnTo>
                                <a:lnTo>
                                  <a:pt x="754" y="500"/>
                                </a:lnTo>
                                <a:lnTo>
                                  <a:pt x="754" y="512"/>
                                </a:lnTo>
                                <a:lnTo>
                                  <a:pt x="754" y="525"/>
                                </a:lnTo>
                                <a:lnTo>
                                  <a:pt x="754" y="538"/>
                                </a:lnTo>
                                <a:lnTo>
                                  <a:pt x="754" y="552"/>
                                </a:lnTo>
                                <a:lnTo>
                                  <a:pt x="754" y="566"/>
                                </a:lnTo>
                                <a:lnTo>
                                  <a:pt x="754" y="578"/>
                                </a:lnTo>
                                <a:lnTo>
                                  <a:pt x="765" y="592"/>
                                </a:lnTo>
                                <a:lnTo>
                                  <a:pt x="775" y="604"/>
                                </a:lnTo>
                                <a:lnTo>
                                  <a:pt x="781" y="618"/>
                                </a:lnTo>
                                <a:lnTo>
                                  <a:pt x="787" y="632"/>
                                </a:lnTo>
                                <a:lnTo>
                                  <a:pt x="791" y="647"/>
                                </a:lnTo>
                                <a:lnTo>
                                  <a:pt x="794" y="660"/>
                                </a:lnTo>
                                <a:lnTo>
                                  <a:pt x="795" y="676"/>
                                </a:lnTo>
                                <a:lnTo>
                                  <a:pt x="795" y="689"/>
                                </a:lnTo>
                                <a:lnTo>
                                  <a:pt x="794" y="704"/>
                                </a:lnTo>
                                <a:lnTo>
                                  <a:pt x="794" y="719"/>
                                </a:lnTo>
                                <a:lnTo>
                                  <a:pt x="792" y="733"/>
                                </a:lnTo>
                                <a:lnTo>
                                  <a:pt x="790" y="748"/>
                                </a:lnTo>
                                <a:lnTo>
                                  <a:pt x="788" y="762"/>
                                </a:lnTo>
                                <a:lnTo>
                                  <a:pt x="787" y="777"/>
                                </a:lnTo>
                                <a:lnTo>
                                  <a:pt x="785" y="791"/>
                                </a:lnTo>
                                <a:lnTo>
                                  <a:pt x="785" y="804"/>
                                </a:lnTo>
                                <a:lnTo>
                                  <a:pt x="787" y="809"/>
                                </a:lnTo>
                                <a:lnTo>
                                  <a:pt x="792" y="817"/>
                                </a:lnTo>
                                <a:lnTo>
                                  <a:pt x="800" y="828"/>
                                </a:lnTo>
                                <a:lnTo>
                                  <a:pt x="811" y="839"/>
                                </a:lnTo>
                                <a:lnTo>
                                  <a:pt x="822" y="851"/>
                                </a:lnTo>
                                <a:lnTo>
                                  <a:pt x="835" y="861"/>
                                </a:lnTo>
                                <a:lnTo>
                                  <a:pt x="849" y="867"/>
                                </a:lnTo>
                                <a:lnTo>
                                  <a:pt x="864" y="870"/>
                                </a:lnTo>
                                <a:lnTo>
                                  <a:pt x="895" y="869"/>
                                </a:lnTo>
                                <a:lnTo>
                                  <a:pt x="924" y="867"/>
                                </a:lnTo>
                                <a:lnTo>
                                  <a:pt x="951" y="865"/>
                                </a:lnTo>
                                <a:lnTo>
                                  <a:pt x="975" y="861"/>
                                </a:lnTo>
                                <a:lnTo>
                                  <a:pt x="996" y="858"/>
                                </a:lnTo>
                                <a:lnTo>
                                  <a:pt x="1011" y="855"/>
                                </a:lnTo>
                                <a:lnTo>
                                  <a:pt x="1020" y="854"/>
                                </a:lnTo>
                                <a:lnTo>
                                  <a:pt x="1023" y="852"/>
                                </a:lnTo>
                                <a:lnTo>
                                  <a:pt x="1021" y="851"/>
                                </a:lnTo>
                                <a:lnTo>
                                  <a:pt x="1016" y="847"/>
                                </a:lnTo>
                                <a:lnTo>
                                  <a:pt x="1008" y="843"/>
                                </a:lnTo>
                                <a:lnTo>
                                  <a:pt x="996" y="836"/>
                                </a:lnTo>
                                <a:lnTo>
                                  <a:pt x="982" y="830"/>
                                </a:lnTo>
                                <a:lnTo>
                                  <a:pt x="966" y="826"/>
                                </a:lnTo>
                                <a:lnTo>
                                  <a:pt x="947" y="822"/>
                                </a:lnTo>
                                <a:lnTo>
                                  <a:pt x="927" y="821"/>
                                </a:lnTo>
                                <a:lnTo>
                                  <a:pt x="907" y="818"/>
                                </a:lnTo>
                                <a:lnTo>
                                  <a:pt x="889" y="811"/>
                                </a:lnTo>
                                <a:lnTo>
                                  <a:pt x="873" y="802"/>
                                </a:lnTo>
                                <a:lnTo>
                                  <a:pt x="860" y="789"/>
                                </a:lnTo>
                                <a:lnTo>
                                  <a:pt x="847" y="777"/>
                                </a:lnTo>
                                <a:lnTo>
                                  <a:pt x="839" y="763"/>
                                </a:lnTo>
                                <a:lnTo>
                                  <a:pt x="834" y="751"/>
                                </a:lnTo>
                                <a:lnTo>
                                  <a:pt x="833" y="740"/>
                                </a:lnTo>
                                <a:lnTo>
                                  <a:pt x="834" y="722"/>
                                </a:lnTo>
                                <a:lnTo>
                                  <a:pt x="838" y="700"/>
                                </a:lnTo>
                                <a:lnTo>
                                  <a:pt x="843" y="677"/>
                                </a:lnTo>
                                <a:lnTo>
                                  <a:pt x="850" y="651"/>
                                </a:lnTo>
                                <a:lnTo>
                                  <a:pt x="856" y="626"/>
                                </a:lnTo>
                                <a:lnTo>
                                  <a:pt x="861" y="603"/>
                                </a:lnTo>
                                <a:lnTo>
                                  <a:pt x="865" y="581"/>
                                </a:lnTo>
                                <a:lnTo>
                                  <a:pt x="866" y="563"/>
                                </a:lnTo>
                                <a:lnTo>
                                  <a:pt x="864" y="549"/>
                                </a:lnTo>
                                <a:lnTo>
                                  <a:pt x="856" y="532"/>
                                </a:lnTo>
                                <a:lnTo>
                                  <a:pt x="845" y="512"/>
                                </a:lnTo>
                                <a:lnTo>
                                  <a:pt x="830" y="493"/>
                                </a:lnTo>
                                <a:lnTo>
                                  <a:pt x="815" y="474"/>
                                </a:lnTo>
                                <a:lnTo>
                                  <a:pt x="799" y="456"/>
                                </a:lnTo>
                                <a:lnTo>
                                  <a:pt x="783" y="443"/>
                                </a:lnTo>
                                <a:lnTo>
                                  <a:pt x="769" y="433"/>
                                </a:lnTo>
                                <a:lnTo>
                                  <a:pt x="777" y="421"/>
                                </a:lnTo>
                                <a:lnTo>
                                  <a:pt x="785" y="411"/>
                                </a:lnTo>
                                <a:lnTo>
                                  <a:pt x="794" y="407"/>
                                </a:lnTo>
                                <a:lnTo>
                                  <a:pt x="802" y="406"/>
                                </a:lnTo>
                                <a:lnTo>
                                  <a:pt x="808" y="407"/>
                                </a:lnTo>
                                <a:lnTo>
                                  <a:pt x="816" y="412"/>
                                </a:lnTo>
                                <a:lnTo>
                                  <a:pt x="825" y="422"/>
                                </a:lnTo>
                                <a:lnTo>
                                  <a:pt x="833" y="433"/>
                                </a:lnTo>
                                <a:lnTo>
                                  <a:pt x="841" y="407"/>
                                </a:lnTo>
                                <a:lnTo>
                                  <a:pt x="847" y="379"/>
                                </a:lnTo>
                                <a:lnTo>
                                  <a:pt x="856" y="352"/>
                                </a:lnTo>
                                <a:lnTo>
                                  <a:pt x="864" y="326"/>
                                </a:lnTo>
                                <a:lnTo>
                                  <a:pt x="870" y="299"/>
                                </a:lnTo>
                                <a:lnTo>
                                  <a:pt x="877" y="273"/>
                                </a:lnTo>
                                <a:lnTo>
                                  <a:pt x="882" y="248"/>
                                </a:lnTo>
                                <a:lnTo>
                                  <a:pt x="888" y="223"/>
                                </a:lnTo>
                                <a:lnTo>
                                  <a:pt x="889" y="210"/>
                                </a:lnTo>
                                <a:lnTo>
                                  <a:pt x="889" y="196"/>
                                </a:lnTo>
                                <a:lnTo>
                                  <a:pt x="888" y="179"/>
                                </a:lnTo>
                                <a:lnTo>
                                  <a:pt x="884" y="162"/>
                                </a:lnTo>
                                <a:lnTo>
                                  <a:pt x="880" y="142"/>
                                </a:lnTo>
                                <a:lnTo>
                                  <a:pt x="873" y="125"/>
                                </a:lnTo>
                                <a:lnTo>
                                  <a:pt x="866" y="105"/>
                                </a:lnTo>
                                <a:lnTo>
                                  <a:pt x="857" y="88"/>
                                </a:lnTo>
                                <a:lnTo>
                                  <a:pt x="847" y="70"/>
                                </a:lnTo>
                                <a:lnTo>
                                  <a:pt x="837" y="53"/>
                                </a:lnTo>
                                <a:lnTo>
                                  <a:pt x="825" y="38"/>
                                </a:lnTo>
                                <a:lnTo>
                                  <a:pt x="812" y="26"/>
                                </a:lnTo>
                                <a:lnTo>
                                  <a:pt x="799" y="15"/>
                                </a:lnTo>
                                <a:lnTo>
                                  <a:pt x="784" y="7"/>
                                </a:lnTo>
                                <a:lnTo>
                                  <a:pt x="769" y="1"/>
                                </a:lnTo>
                                <a:lnTo>
                                  <a:pt x="754" y="0"/>
                                </a:lnTo>
                                <a:lnTo>
                                  <a:pt x="738" y="16"/>
                                </a:lnTo>
                                <a:lnTo>
                                  <a:pt x="728" y="38"/>
                                </a:lnTo>
                                <a:lnTo>
                                  <a:pt x="719" y="64"/>
                                </a:lnTo>
                                <a:lnTo>
                                  <a:pt x="718" y="92"/>
                                </a:lnTo>
                                <a:lnTo>
                                  <a:pt x="719" y="118"/>
                                </a:lnTo>
                                <a:lnTo>
                                  <a:pt x="726" y="140"/>
                                </a:lnTo>
                                <a:lnTo>
                                  <a:pt x="738" y="155"/>
                                </a:lnTo>
                                <a:lnTo>
                                  <a:pt x="754" y="160"/>
                                </a:lnTo>
                                <a:lnTo>
                                  <a:pt x="764" y="109"/>
                                </a:lnTo>
                                <a:lnTo>
                                  <a:pt x="773" y="78"/>
                                </a:lnTo>
                                <a:lnTo>
                                  <a:pt x="784" y="64"/>
                                </a:lnTo>
                                <a:lnTo>
                                  <a:pt x="794" y="66"/>
                                </a:lnTo>
                                <a:lnTo>
                                  <a:pt x="803" y="79"/>
                                </a:lnTo>
                                <a:lnTo>
                                  <a:pt x="814" y="104"/>
                                </a:lnTo>
                                <a:lnTo>
                                  <a:pt x="823" y="138"/>
                                </a:lnTo>
                                <a:lnTo>
                                  <a:pt x="833" y="178"/>
                                </a:lnTo>
                                <a:lnTo>
                                  <a:pt x="831" y="188"/>
                                </a:lnTo>
                                <a:lnTo>
                                  <a:pt x="829" y="199"/>
                                </a:lnTo>
                                <a:lnTo>
                                  <a:pt x="825" y="212"/>
                                </a:lnTo>
                                <a:lnTo>
                                  <a:pt x="818" y="226"/>
                                </a:lnTo>
                                <a:lnTo>
                                  <a:pt x="811" y="242"/>
                                </a:lnTo>
                                <a:lnTo>
                                  <a:pt x="802" y="260"/>
                                </a:lnTo>
                                <a:lnTo>
                                  <a:pt x="791" y="278"/>
                                </a:lnTo>
                                <a:lnTo>
                                  <a:pt x="780" y="297"/>
                                </a:lnTo>
                                <a:lnTo>
                                  <a:pt x="768" y="319"/>
                                </a:lnTo>
                                <a:lnTo>
                                  <a:pt x="754" y="340"/>
                                </a:lnTo>
                                <a:lnTo>
                                  <a:pt x="740" y="363"/>
                                </a:lnTo>
                                <a:lnTo>
                                  <a:pt x="725" y="386"/>
                                </a:lnTo>
                                <a:lnTo>
                                  <a:pt x="709" y="410"/>
                                </a:lnTo>
                                <a:lnTo>
                                  <a:pt x="692" y="434"/>
                                </a:lnTo>
                                <a:lnTo>
                                  <a:pt x="676" y="459"/>
                                </a:lnTo>
                                <a:lnTo>
                                  <a:pt x="659" y="484"/>
                                </a:lnTo>
                                <a:lnTo>
                                  <a:pt x="649" y="500"/>
                                </a:lnTo>
                                <a:lnTo>
                                  <a:pt x="639" y="521"/>
                                </a:lnTo>
                                <a:lnTo>
                                  <a:pt x="628" y="544"/>
                                </a:lnTo>
                                <a:lnTo>
                                  <a:pt x="617" y="570"/>
                                </a:lnTo>
                                <a:lnTo>
                                  <a:pt x="609" y="596"/>
                                </a:lnTo>
                                <a:lnTo>
                                  <a:pt x="602" y="621"/>
                                </a:lnTo>
                                <a:lnTo>
                                  <a:pt x="597" y="643"/>
                                </a:lnTo>
                                <a:lnTo>
                                  <a:pt x="595" y="660"/>
                                </a:lnTo>
                                <a:lnTo>
                                  <a:pt x="594" y="678"/>
                                </a:lnTo>
                                <a:lnTo>
                                  <a:pt x="591" y="696"/>
                                </a:lnTo>
                                <a:lnTo>
                                  <a:pt x="589" y="717"/>
                                </a:lnTo>
                                <a:lnTo>
                                  <a:pt x="585" y="736"/>
                                </a:lnTo>
                                <a:lnTo>
                                  <a:pt x="581" y="758"/>
                                </a:lnTo>
                                <a:lnTo>
                                  <a:pt x="578" y="778"/>
                                </a:lnTo>
                                <a:lnTo>
                                  <a:pt x="577" y="800"/>
                                </a:lnTo>
                                <a:lnTo>
                                  <a:pt x="578" y="821"/>
                                </a:lnTo>
                                <a:lnTo>
                                  <a:pt x="582" y="839"/>
                                </a:lnTo>
                                <a:lnTo>
                                  <a:pt x="591" y="852"/>
                                </a:lnTo>
                                <a:lnTo>
                                  <a:pt x="606" y="861"/>
                                </a:lnTo>
                                <a:lnTo>
                                  <a:pt x="624" y="867"/>
                                </a:lnTo>
                                <a:lnTo>
                                  <a:pt x="643" y="872"/>
                                </a:lnTo>
                                <a:lnTo>
                                  <a:pt x="661" y="876"/>
                                </a:lnTo>
                                <a:lnTo>
                                  <a:pt x="678" y="880"/>
                                </a:lnTo>
                                <a:lnTo>
                                  <a:pt x="691" y="885"/>
                                </a:lnTo>
                                <a:lnTo>
                                  <a:pt x="672" y="893"/>
                                </a:lnTo>
                                <a:lnTo>
                                  <a:pt x="656" y="896"/>
                                </a:lnTo>
                                <a:lnTo>
                                  <a:pt x="641" y="898"/>
                                </a:lnTo>
                                <a:lnTo>
                                  <a:pt x="628" y="895"/>
                                </a:lnTo>
                                <a:lnTo>
                                  <a:pt x="613" y="892"/>
                                </a:lnTo>
                                <a:lnTo>
                                  <a:pt x="598" y="889"/>
                                </a:lnTo>
                                <a:lnTo>
                                  <a:pt x="582" y="887"/>
                                </a:lnTo>
                                <a:lnTo>
                                  <a:pt x="562" y="885"/>
                                </a:lnTo>
                                <a:lnTo>
                                  <a:pt x="550" y="887"/>
                                </a:lnTo>
                                <a:lnTo>
                                  <a:pt x="536" y="891"/>
                                </a:lnTo>
                                <a:lnTo>
                                  <a:pt x="520" y="896"/>
                                </a:lnTo>
                                <a:lnTo>
                                  <a:pt x="505" y="903"/>
                                </a:lnTo>
                                <a:lnTo>
                                  <a:pt x="489" y="910"/>
                                </a:lnTo>
                                <a:lnTo>
                                  <a:pt x="476" y="918"/>
                                </a:lnTo>
                                <a:lnTo>
                                  <a:pt x="463" y="926"/>
                                </a:lnTo>
                                <a:lnTo>
                                  <a:pt x="454" y="935"/>
                                </a:lnTo>
                                <a:lnTo>
                                  <a:pt x="446" y="944"/>
                                </a:lnTo>
                                <a:lnTo>
                                  <a:pt x="438" y="957"/>
                                </a:lnTo>
                                <a:lnTo>
                                  <a:pt x="430" y="972"/>
                                </a:lnTo>
                                <a:lnTo>
                                  <a:pt x="423" y="988"/>
                                </a:lnTo>
                                <a:lnTo>
                                  <a:pt x="416" y="1006"/>
                                </a:lnTo>
                                <a:lnTo>
                                  <a:pt x="411" y="1025"/>
                                </a:lnTo>
                                <a:lnTo>
                                  <a:pt x="408" y="1044"/>
                                </a:lnTo>
                                <a:lnTo>
                                  <a:pt x="407" y="1062"/>
                                </a:lnTo>
                                <a:lnTo>
                                  <a:pt x="409" y="1084"/>
                                </a:lnTo>
                                <a:lnTo>
                                  <a:pt x="415" y="1105"/>
                                </a:lnTo>
                                <a:lnTo>
                                  <a:pt x="426" y="1121"/>
                                </a:lnTo>
                                <a:lnTo>
                                  <a:pt x="438" y="1135"/>
                                </a:lnTo>
                                <a:lnTo>
                                  <a:pt x="454" y="1146"/>
                                </a:lnTo>
                                <a:lnTo>
                                  <a:pt x="473" y="1154"/>
                                </a:lnTo>
                                <a:lnTo>
                                  <a:pt x="493" y="1159"/>
                                </a:lnTo>
                                <a:lnTo>
                                  <a:pt x="516" y="1161"/>
                                </a:lnTo>
                                <a:lnTo>
                                  <a:pt x="523" y="1159"/>
                                </a:lnTo>
                                <a:lnTo>
                                  <a:pt x="529" y="1157"/>
                                </a:lnTo>
                                <a:lnTo>
                                  <a:pt x="537" y="1153"/>
                                </a:lnTo>
                                <a:lnTo>
                                  <a:pt x="546" y="1147"/>
                                </a:lnTo>
                                <a:lnTo>
                                  <a:pt x="551" y="1140"/>
                                </a:lnTo>
                                <a:lnTo>
                                  <a:pt x="556" y="1131"/>
                                </a:lnTo>
                                <a:lnTo>
                                  <a:pt x="560" y="1121"/>
                                </a:lnTo>
                                <a:lnTo>
                                  <a:pt x="562" y="1110"/>
                                </a:lnTo>
                                <a:lnTo>
                                  <a:pt x="567" y="1099"/>
                                </a:lnTo>
                                <a:lnTo>
                                  <a:pt x="579" y="1090"/>
                                </a:lnTo>
                                <a:lnTo>
                                  <a:pt x="590" y="1083"/>
                                </a:lnTo>
                                <a:lnTo>
                                  <a:pt x="595" y="1080"/>
                                </a:lnTo>
                                <a:lnTo>
                                  <a:pt x="617" y="1085"/>
                                </a:lnTo>
                                <a:lnTo>
                                  <a:pt x="639" y="1099"/>
                                </a:lnTo>
                                <a:lnTo>
                                  <a:pt x="660" y="1120"/>
                                </a:lnTo>
                                <a:lnTo>
                                  <a:pt x="678" y="1143"/>
                                </a:lnTo>
                                <a:lnTo>
                                  <a:pt x="694" y="1170"/>
                                </a:lnTo>
                                <a:lnTo>
                                  <a:pt x="707" y="1196"/>
                                </a:lnTo>
                                <a:lnTo>
                                  <a:pt x="718" y="1221"/>
                                </a:lnTo>
                                <a:lnTo>
                                  <a:pt x="723" y="1240"/>
                                </a:lnTo>
                                <a:lnTo>
                                  <a:pt x="706" y="1255"/>
                                </a:lnTo>
                                <a:lnTo>
                                  <a:pt x="684" y="1246"/>
                                </a:lnTo>
                                <a:lnTo>
                                  <a:pt x="660" y="1235"/>
                                </a:lnTo>
                                <a:lnTo>
                                  <a:pt x="636" y="1224"/>
                                </a:lnTo>
                                <a:lnTo>
                                  <a:pt x="612" y="1214"/>
                                </a:lnTo>
                                <a:lnTo>
                                  <a:pt x="586" y="1205"/>
                                </a:lnTo>
                                <a:lnTo>
                                  <a:pt x="562" y="1198"/>
                                </a:lnTo>
                                <a:lnTo>
                                  <a:pt x="537" y="1192"/>
                                </a:lnTo>
                                <a:lnTo>
                                  <a:pt x="516" y="1191"/>
                                </a:lnTo>
                                <a:lnTo>
                                  <a:pt x="488" y="1192"/>
                                </a:lnTo>
                                <a:lnTo>
                                  <a:pt x="461" y="1195"/>
                                </a:lnTo>
                                <a:lnTo>
                                  <a:pt x="435" y="1202"/>
                                </a:lnTo>
                                <a:lnTo>
                                  <a:pt x="411" y="1209"/>
                                </a:lnTo>
                                <a:lnTo>
                                  <a:pt x="388" y="1218"/>
                                </a:lnTo>
                                <a:lnTo>
                                  <a:pt x="365" y="1229"/>
                                </a:lnTo>
                                <a:lnTo>
                                  <a:pt x="343" y="1242"/>
                                </a:lnTo>
                                <a:lnTo>
                                  <a:pt x="322" y="1257"/>
                                </a:lnTo>
                                <a:lnTo>
                                  <a:pt x="302" y="1272"/>
                                </a:lnTo>
                                <a:lnTo>
                                  <a:pt x="283" y="1288"/>
                                </a:lnTo>
                                <a:lnTo>
                                  <a:pt x="263" y="1305"/>
                                </a:lnTo>
                                <a:lnTo>
                                  <a:pt x="244" y="1324"/>
                                </a:lnTo>
                                <a:lnTo>
                                  <a:pt x="225" y="1342"/>
                                </a:lnTo>
                                <a:lnTo>
                                  <a:pt x="206" y="1361"/>
                                </a:lnTo>
                                <a:lnTo>
                                  <a:pt x="187" y="1381"/>
                                </a:lnTo>
                                <a:lnTo>
                                  <a:pt x="168" y="1401"/>
                                </a:lnTo>
                                <a:lnTo>
                                  <a:pt x="168" y="1376"/>
                                </a:lnTo>
                                <a:lnTo>
                                  <a:pt x="168" y="1353"/>
                                </a:lnTo>
                                <a:lnTo>
                                  <a:pt x="167" y="1333"/>
                                </a:lnTo>
                                <a:lnTo>
                                  <a:pt x="164" y="1316"/>
                                </a:lnTo>
                                <a:lnTo>
                                  <a:pt x="157" y="1299"/>
                                </a:lnTo>
                                <a:lnTo>
                                  <a:pt x="145" y="1284"/>
                                </a:lnTo>
                                <a:lnTo>
                                  <a:pt x="129" y="1269"/>
                                </a:lnTo>
                                <a:lnTo>
                                  <a:pt x="105" y="1255"/>
                                </a:lnTo>
                                <a:lnTo>
                                  <a:pt x="116" y="1279"/>
                                </a:lnTo>
                                <a:lnTo>
                                  <a:pt x="122" y="1298"/>
                                </a:lnTo>
                                <a:lnTo>
                                  <a:pt x="128" y="1313"/>
                                </a:lnTo>
                                <a:lnTo>
                                  <a:pt x="129" y="1327"/>
                                </a:lnTo>
                                <a:lnTo>
                                  <a:pt x="128" y="1342"/>
                                </a:lnTo>
                                <a:lnTo>
                                  <a:pt x="124" y="1357"/>
                                </a:lnTo>
                                <a:lnTo>
                                  <a:pt x="116" y="1376"/>
                                </a:lnTo>
                                <a:lnTo>
                                  <a:pt x="105" y="1401"/>
                                </a:lnTo>
                                <a:lnTo>
                                  <a:pt x="105" y="1412"/>
                                </a:lnTo>
                                <a:lnTo>
                                  <a:pt x="106" y="1428"/>
                                </a:lnTo>
                                <a:lnTo>
                                  <a:pt x="108" y="1449"/>
                                </a:lnTo>
                                <a:lnTo>
                                  <a:pt x="109" y="1471"/>
                                </a:lnTo>
                                <a:lnTo>
                                  <a:pt x="110" y="1491"/>
                                </a:lnTo>
                                <a:lnTo>
                                  <a:pt x="110" y="1510"/>
                                </a:lnTo>
                                <a:lnTo>
                                  <a:pt x="109" y="1523"/>
                                </a:lnTo>
                                <a:lnTo>
                                  <a:pt x="105" y="1529"/>
                                </a:lnTo>
                                <a:lnTo>
                                  <a:pt x="97" y="1532"/>
                                </a:lnTo>
                                <a:lnTo>
                                  <a:pt x="85" y="1535"/>
                                </a:lnTo>
                                <a:lnTo>
                                  <a:pt x="70" y="1535"/>
                                </a:lnTo>
                                <a:lnTo>
                                  <a:pt x="56" y="1534"/>
                                </a:lnTo>
                                <a:lnTo>
                                  <a:pt x="42" y="1528"/>
                                </a:lnTo>
                                <a:lnTo>
                                  <a:pt x="29" y="1520"/>
                                </a:lnTo>
                                <a:lnTo>
                                  <a:pt x="21" y="1506"/>
                                </a:lnTo>
                                <a:lnTo>
                                  <a:pt x="19" y="1487"/>
                                </a:lnTo>
                                <a:lnTo>
                                  <a:pt x="0" y="1508"/>
                                </a:lnTo>
                                <a:lnTo>
                                  <a:pt x="517" y="2042"/>
                                </a:lnTo>
                                <a:lnTo>
                                  <a:pt x="511" y="2037"/>
                                </a:lnTo>
                                <a:lnTo>
                                  <a:pt x="506" y="2028"/>
                                </a:lnTo>
                                <a:lnTo>
                                  <a:pt x="502" y="2017"/>
                                </a:lnTo>
                                <a:lnTo>
                                  <a:pt x="501" y="2006"/>
                                </a:lnTo>
                                <a:lnTo>
                                  <a:pt x="500" y="1993"/>
                                </a:lnTo>
                                <a:lnTo>
                                  <a:pt x="500" y="1979"/>
                                </a:lnTo>
                                <a:lnTo>
                                  <a:pt x="500" y="1963"/>
                                </a:lnTo>
                                <a:lnTo>
                                  <a:pt x="500" y="1948"/>
                                </a:lnTo>
                                <a:lnTo>
                                  <a:pt x="529" y="1943"/>
                                </a:lnTo>
                                <a:lnTo>
                                  <a:pt x="556" y="1941"/>
                                </a:lnTo>
                                <a:lnTo>
                                  <a:pt x="582" y="1942"/>
                                </a:lnTo>
                                <a:lnTo>
                                  <a:pt x="606" y="1945"/>
                                </a:lnTo>
                                <a:lnTo>
                                  <a:pt x="626" y="1949"/>
                                </a:lnTo>
                                <a:lnTo>
                                  <a:pt x="647" y="1954"/>
                                </a:lnTo>
                                <a:lnTo>
                                  <a:pt x="664" y="1963"/>
                                </a:lnTo>
                                <a:lnTo>
                                  <a:pt x="679" y="1971"/>
                                </a:lnTo>
                                <a:lnTo>
                                  <a:pt x="692" y="1980"/>
                                </a:lnTo>
                                <a:lnTo>
                                  <a:pt x="705" y="1990"/>
                                </a:lnTo>
                                <a:lnTo>
                                  <a:pt x="715" y="2001"/>
                                </a:lnTo>
                                <a:lnTo>
                                  <a:pt x="725" y="2011"/>
                                </a:lnTo>
                                <a:lnTo>
                                  <a:pt x="732" y="2022"/>
                                </a:lnTo>
                                <a:lnTo>
                                  <a:pt x="737" y="2031"/>
                                </a:lnTo>
                                <a:lnTo>
                                  <a:pt x="741" y="2039"/>
                                </a:lnTo>
                                <a:lnTo>
                                  <a:pt x="744" y="2048"/>
                                </a:lnTo>
                                <a:lnTo>
                                  <a:pt x="746" y="2057"/>
                                </a:lnTo>
                                <a:lnTo>
                                  <a:pt x="749" y="2071"/>
                                </a:lnTo>
                                <a:lnTo>
                                  <a:pt x="750" y="2086"/>
                                </a:lnTo>
                                <a:lnTo>
                                  <a:pt x="752" y="2104"/>
                                </a:lnTo>
                                <a:lnTo>
                                  <a:pt x="753" y="2120"/>
                                </a:lnTo>
                                <a:lnTo>
                                  <a:pt x="754" y="2135"/>
                                </a:lnTo>
                                <a:lnTo>
                                  <a:pt x="754" y="2148"/>
                                </a:lnTo>
                                <a:lnTo>
                                  <a:pt x="754" y="2156"/>
                                </a:lnTo>
                                <a:lnTo>
                                  <a:pt x="752" y="2171"/>
                                </a:lnTo>
                                <a:lnTo>
                                  <a:pt x="749" y="2183"/>
                                </a:lnTo>
                                <a:lnTo>
                                  <a:pt x="748" y="2196"/>
                                </a:lnTo>
                                <a:lnTo>
                                  <a:pt x="746" y="2208"/>
                                </a:lnTo>
                                <a:lnTo>
                                  <a:pt x="744" y="2219"/>
                                </a:lnTo>
                                <a:lnTo>
                                  <a:pt x="742" y="2233"/>
                                </a:lnTo>
                                <a:lnTo>
                                  <a:pt x="742" y="2246"/>
                                </a:lnTo>
                                <a:lnTo>
                                  <a:pt x="741" y="2261"/>
                                </a:lnTo>
                                <a:lnTo>
                                  <a:pt x="730" y="2246"/>
                                </a:lnTo>
                                <a:lnTo>
                                  <a:pt x="721" y="2231"/>
                                </a:lnTo>
                                <a:lnTo>
                                  <a:pt x="714" y="2216"/>
                                </a:lnTo>
                                <a:lnTo>
                                  <a:pt x="710" y="2201"/>
                                </a:lnTo>
                                <a:lnTo>
                                  <a:pt x="709" y="2186"/>
                                </a:lnTo>
                                <a:lnTo>
                                  <a:pt x="710" y="2171"/>
                                </a:lnTo>
                                <a:lnTo>
                                  <a:pt x="715" y="2156"/>
                                </a:lnTo>
                                <a:lnTo>
                                  <a:pt x="723" y="2141"/>
                                </a:lnTo>
                                <a:lnTo>
                                  <a:pt x="717" y="2141"/>
                                </a:lnTo>
                                <a:lnTo>
                                  <a:pt x="710" y="2141"/>
                                </a:lnTo>
                                <a:lnTo>
                                  <a:pt x="705" y="2141"/>
                                </a:lnTo>
                                <a:lnTo>
                                  <a:pt x="698" y="2141"/>
                                </a:lnTo>
                                <a:lnTo>
                                  <a:pt x="692" y="2141"/>
                                </a:lnTo>
                                <a:lnTo>
                                  <a:pt x="686" y="2141"/>
                                </a:lnTo>
                                <a:lnTo>
                                  <a:pt x="680" y="2141"/>
                                </a:lnTo>
                                <a:lnTo>
                                  <a:pt x="675" y="2141"/>
                                </a:lnTo>
                                <a:lnTo>
                                  <a:pt x="676" y="2139"/>
                                </a:lnTo>
                                <a:lnTo>
                                  <a:pt x="678" y="2135"/>
                                </a:lnTo>
                                <a:lnTo>
                                  <a:pt x="680" y="2130"/>
                                </a:lnTo>
                                <a:lnTo>
                                  <a:pt x="683" y="2123"/>
                                </a:lnTo>
                                <a:lnTo>
                                  <a:pt x="686" y="2115"/>
                                </a:lnTo>
                                <a:lnTo>
                                  <a:pt x="688" y="2108"/>
                                </a:lnTo>
                                <a:lnTo>
                                  <a:pt x="690" y="2100"/>
                                </a:lnTo>
                                <a:lnTo>
                                  <a:pt x="691" y="2093"/>
                                </a:lnTo>
                                <a:lnTo>
                                  <a:pt x="659" y="2012"/>
                                </a:lnTo>
                                <a:lnTo>
                                  <a:pt x="653" y="2017"/>
                                </a:lnTo>
                                <a:lnTo>
                                  <a:pt x="643" y="2028"/>
                                </a:lnTo>
                                <a:lnTo>
                                  <a:pt x="632" y="2041"/>
                                </a:lnTo>
                                <a:lnTo>
                                  <a:pt x="626" y="2046"/>
                                </a:lnTo>
                                <a:lnTo>
                                  <a:pt x="612" y="2049"/>
                                </a:lnTo>
                                <a:lnTo>
                                  <a:pt x="595" y="2052"/>
                                </a:lnTo>
                                <a:lnTo>
                                  <a:pt x="582" y="2054"/>
                                </a:lnTo>
                                <a:lnTo>
                                  <a:pt x="568" y="2056"/>
                                </a:lnTo>
                                <a:lnTo>
                                  <a:pt x="556" y="2057"/>
                                </a:lnTo>
                                <a:lnTo>
                                  <a:pt x="546" y="2056"/>
                                </a:lnTo>
                                <a:lnTo>
                                  <a:pt x="535" y="2053"/>
                                </a:lnTo>
                                <a:lnTo>
                                  <a:pt x="527" y="2049"/>
                                </a:lnTo>
                                <a:lnTo>
                                  <a:pt x="904" y="2441"/>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605" name="Freeform 113"/>
                        <wps:cNvSpPr>
                          <a:spLocks/>
                        </wps:cNvSpPr>
                        <wps:spPr bwMode="auto">
                          <a:xfrm>
                            <a:off x="9194" y="15122"/>
                            <a:ext cx="2400" cy="1072"/>
                          </a:xfrm>
                          <a:custGeom>
                            <a:avLst/>
                            <a:gdLst>
                              <a:gd name="T0" fmla="*/ 2218 w 2400"/>
                              <a:gd name="T1" fmla="*/ 835 h 1072"/>
                              <a:gd name="T2" fmla="*/ 2019 w 2400"/>
                              <a:gd name="T3" fmla="*/ 867 h 1072"/>
                              <a:gd name="T4" fmla="*/ 1830 w 2400"/>
                              <a:gd name="T5" fmla="*/ 881 h 1072"/>
                              <a:gd name="T6" fmla="*/ 1699 w 2400"/>
                              <a:gd name="T7" fmla="*/ 810 h 1072"/>
                              <a:gd name="T8" fmla="*/ 1788 w 2400"/>
                              <a:gd name="T9" fmla="*/ 841 h 1072"/>
                              <a:gd name="T10" fmla="*/ 1815 w 2400"/>
                              <a:gd name="T11" fmla="*/ 762 h 1072"/>
                              <a:gd name="T12" fmla="*/ 1854 w 2400"/>
                              <a:gd name="T13" fmla="*/ 508 h 1072"/>
                              <a:gd name="T14" fmla="*/ 1635 w 2400"/>
                              <a:gd name="T15" fmla="*/ 718 h 1072"/>
                              <a:gd name="T16" fmla="*/ 1584 w 2400"/>
                              <a:gd name="T17" fmla="*/ 485 h 1072"/>
                              <a:gd name="T18" fmla="*/ 1656 w 2400"/>
                              <a:gd name="T19" fmla="*/ 485 h 1072"/>
                              <a:gd name="T20" fmla="*/ 1698 w 2400"/>
                              <a:gd name="T21" fmla="*/ 517 h 1072"/>
                              <a:gd name="T22" fmla="*/ 1868 w 2400"/>
                              <a:gd name="T23" fmla="*/ 441 h 1072"/>
                              <a:gd name="T24" fmla="*/ 1729 w 2400"/>
                              <a:gd name="T25" fmla="*/ 326 h 1072"/>
                              <a:gd name="T26" fmla="*/ 1489 w 2400"/>
                              <a:gd name="T27" fmla="*/ 393 h 1072"/>
                              <a:gd name="T28" fmla="*/ 1439 w 2400"/>
                              <a:gd name="T29" fmla="*/ 503 h 1072"/>
                              <a:gd name="T30" fmla="*/ 1357 w 2400"/>
                              <a:gd name="T31" fmla="*/ 533 h 1072"/>
                              <a:gd name="T32" fmla="*/ 1514 w 2400"/>
                              <a:gd name="T33" fmla="*/ 319 h 1072"/>
                              <a:gd name="T34" fmla="*/ 1574 w 2400"/>
                              <a:gd name="T35" fmla="*/ 149 h 1072"/>
                              <a:gd name="T36" fmla="*/ 1481 w 2400"/>
                              <a:gd name="T37" fmla="*/ 277 h 1072"/>
                              <a:gd name="T38" fmla="*/ 1204 w 2400"/>
                              <a:gd name="T39" fmla="*/ 492 h 1072"/>
                              <a:gd name="T40" fmla="*/ 1260 w 2400"/>
                              <a:gd name="T41" fmla="*/ 573 h 1072"/>
                              <a:gd name="T42" fmla="*/ 1257 w 2400"/>
                              <a:gd name="T43" fmla="*/ 687 h 1072"/>
                              <a:gd name="T44" fmla="*/ 1243 w 2400"/>
                              <a:gd name="T45" fmla="*/ 791 h 1072"/>
                              <a:gd name="T46" fmla="*/ 1043 w 2400"/>
                              <a:gd name="T47" fmla="*/ 689 h 1072"/>
                              <a:gd name="T48" fmla="*/ 1085 w 2400"/>
                              <a:gd name="T49" fmla="*/ 528 h 1072"/>
                              <a:gd name="T50" fmla="*/ 956 w 2400"/>
                              <a:gd name="T51" fmla="*/ 548 h 1072"/>
                              <a:gd name="T52" fmla="*/ 1034 w 2400"/>
                              <a:gd name="T53" fmla="*/ 750 h 1072"/>
                              <a:gd name="T54" fmla="*/ 1220 w 2400"/>
                              <a:gd name="T55" fmla="*/ 872 h 1072"/>
                              <a:gd name="T56" fmla="*/ 1408 w 2400"/>
                              <a:gd name="T57" fmla="*/ 814 h 1072"/>
                              <a:gd name="T58" fmla="*/ 1514 w 2400"/>
                              <a:gd name="T59" fmla="*/ 549 h 1072"/>
                              <a:gd name="T60" fmla="*/ 1562 w 2400"/>
                              <a:gd name="T61" fmla="*/ 548 h 1072"/>
                              <a:gd name="T62" fmla="*/ 1504 w 2400"/>
                              <a:gd name="T63" fmla="*/ 778 h 1072"/>
                              <a:gd name="T64" fmla="*/ 1570 w 2400"/>
                              <a:gd name="T65" fmla="*/ 863 h 1072"/>
                              <a:gd name="T66" fmla="*/ 1328 w 2400"/>
                              <a:gd name="T67" fmla="*/ 935 h 1072"/>
                              <a:gd name="T68" fmla="*/ 819 w 2400"/>
                              <a:gd name="T69" fmla="*/ 745 h 1072"/>
                              <a:gd name="T70" fmla="*/ 474 w 2400"/>
                              <a:gd name="T71" fmla="*/ 791 h 1072"/>
                              <a:gd name="T72" fmla="*/ 635 w 2400"/>
                              <a:gd name="T73" fmla="*/ 829 h 1072"/>
                              <a:gd name="T74" fmla="*/ 802 w 2400"/>
                              <a:gd name="T75" fmla="*/ 828 h 1072"/>
                              <a:gd name="T76" fmla="*/ 840 w 2400"/>
                              <a:gd name="T77" fmla="*/ 1068 h 1072"/>
                              <a:gd name="T78" fmla="*/ 776 w 2400"/>
                              <a:gd name="T79" fmla="*/ 900 h 1072"/>
                              <a:gd name="T80" fmla="*/ 540 w 2400"/>
                              <a:gd name="T81" fmla="*/ 903 h 1072"/>
                              <a:gd name="T82" fmla="*/ 406 w 2400"/>
                              <a:gd name="T83" fmla="*/ 855 h 1072"/>
                              <a:gd name="T84" fmla="*/ 177 w 2400"/>
                              <a:gd name="T85" fmla="*/ 929 h 1072"/>
                              <a:gd name="T86" fmla="*/ 0 w 2400"/>
                              <a:gd name="T87" fmla="*/ 791 h 1072"/>
                              <a:gd name="T88" fmla="*/ 78 w 2400"/>
                              <a:gd name="T89" fmla="*/ 841 h 1072"/>
                              <a:gd name="T90" fmla="*/ 334 w 2400"/>
                              <a:gd name="T91" fmla="*/ 789 h 1072"/>
                              <a:gd name="T92" fmla="*/ 631 w 2400"/>
                              <a:gd name="T93" fmla="*/ 626 h 1072"/>
                              <a:gd name="T94" fmla="*/ 853 w 2400"/>
                              <a:gd name="T95" fmla="*/ 654 h 1072"/>
                              <a:gd name="T96" fmla="*/ 872 w 2400"/>
                              <a:gd name="T97" fmla="*/ 576 h 1072"/>
                              <a:gd name="T98" fmla="*/ 1008 w 2400"/>
                              <a:gd name="T99" fmla="*/ 429 h 1072"/>
                              <a:gd name="T100" fmla="*/ 1133 w 2400"/>
                              <a:gd name="T101" fmla="*/ 563 h 1072"/>
                              <a:gd name="T102" fmla="*/ 1125 w 2400"/>
                              <a:gd name="T103" fmla="*/ 708 h 1072"/>
                              <a:gd name="T104" fmla="*/ 1171 w 2400"/>
                              <a:gd name="T105" fmla="*/ 540 h 1072"/>
                              <a:gd name="T106" fmla="*/ 1319 w 2400"/>
                              <a:gd name="T107" fmla="*/ 234 h 1072"/>
                              <a:gd name="T108" fmla="*/ 1276 w 2400"/>
                              <a:gd name="T109" fmla="*/ 127 h 1072"/>
                              <a:gd name="T110" fmla="*/ 1496 w 2400"/>
                              <a:gd name="T111" fmla="*/ 112 h 1072"/>
                              <a:gd name="T112" fmla="*/ 1993 w 2400"/>
                              <a:gd name="T113" fmla="*/ 530 h 1072"/>
                              <a:gd name="T114" fmla="*/ 1929 w 2400"/>
                              <a:gd name="T115" fmla="*/ 693 h 1072"/>
                              <a:gd name="T116" fmla="*/ 2069 w 2400"/>
                              <a:gd name="T117" fmla="*/ 787 h 1072"/>
                              <a:gd name="T118" fmla="*/ 2208 w 2400"/>
                              <a:gd name="T119" fmla="*/ 766 h 1072"/>
                              <a:gd name="T120" fmla="*/ 2105 w 2400"/>
                              <a:gd name="T121" fmla="*/ 718 h 1072"/>
                              <a:gd name="T122" fmla="*/ 1995 w 2400"/>
                              <a:gd name="T123" fmla="*/ 671 h 10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400" h="1072">
                                <a:moveTo>
                                  <a:pt x="2400" y="946"/>
                                </a:moveTo>
                                <a:lnTo>
                                  <a:pt x="2377" y="947"/>
                                </a:lnTo>
                                <a:lnTo>
                                  <a:pt x="2356" y="943"/>
                                </a:lnTo>
                                <a:lnTo>
                                  <a:pt x="2334" y="936"/>
                                </a:lnTo>
                                <a:lnTo>
                                  <a:pt x="2314" y="925"/>
                                </a:lnTo>
                                <a:lnTo>
                                  <a:pt x="2294" y="913"/>
                                </a:lnTo>
                                <a:lnTo>
                                  <a:pt x="2276" y="899"/>
                                </a:lnTo>
                                <a:lnTo>
                                  <a:pt x="2261" y="885"/>
                                </a:lnTo>
                                <a:lnTo>
                                  <a:pt x="2248" y="872"/>
                                </a:lnTo>
                                <a:lnTo>
                                  <a:pt x="2241" y="861"/>
                                </a:lnTo>
                                <a:lnTo>
                                  <a:pt x="2233" y="851"/>
                                </a:lnTo>
                                <a:lnTo>
                                  <a:pt x="2225" y="841"/>
                                </a:lnTo>
                                <a:lnTo>
                                  <a:pt x="2218" y="835"/>
                                </a:lnTo>
                                <a:lnTo>
                                  <a:pt x="2210" y="829"/>
                                </a:lnTo>
                                <a:lnTo>
                                  <a:pt x="2205" y="825"/>
                                </a:lnTo>
                                <a:lnTo>
                                  <a:pt x="2201" y="822"/>
                                </a:lnTo>
                                <a:lnTo>
                                  <a:pt x="2199" y="821"/>
                                </a:lnTo>
                                <a:lnTo>
                                  <a:pt x="2181" y="824"/>
                                </a:lnTo>
                                <a:lnTo>
                                  <a:pt x="2160" y="829"/>
                                </a:lnTo>
                                <a:lnTo>
                                  <a:pt x="2142" y="837"/>
                                </a:lnTo>
                                <a:lnTo>
                                  <a:pt x="2121" y="846"/>
                                </a:lnTo>
                                <a:lnTo>
                                  <a:pt x="2101" y="855"/>
                                </a:lnTo>
                                <a:lnTo>
                                  <a:pt x="2081" y="863"/>
                                </a:lnTo>
                                <a:lnTo>
                                  <a:pt x="2061" y="869"/>
                                </a:lnTo>
                                <a:lnTo>
                                  <a:pt x="2040" y="872"/>
                                </a:lnTo>
                                <a:lnTo>
                                  <a:pt x="2019" y="867"/>
                                </a:lnTo>
                                <a:lnTo>
                                  <a:pt x="1999" y="859"/>
                                </a:lnTo>
                                <a:lnTo>
                                  <a:pt x="1981" y="846"/>
                                </a:lnTo>
                                <a:lnTo>
                                  <a:pt x="1966" y="830"/>
                                </a:lnTo>
                                <a:lnTo>
                                  <a:pt x="1952" y="817"/>
                                </a:lnTo>
                                <a:lnTo>
                                  <a:pt x="1938" y="803"/>
                                </a:lnTo>
                                <a:lnTo>
                                  <a:pt x="1926" y="795"/>
                                </a:lnTo>
                                <a:lnTo>
                                  <a:pt x="1915" y="791"/>
                                </a:lnTo>
                                <a:lnTo>
                                  <a:pt x="1904" y="810"/>
                                </a:lnTo>
                                <a:lnTo>
                                  <a:pt x="1892" y="829"/>
                                </a:lnTo>
                                <a:lnTo>
                                  <a:pt x="1880" y="846"/>
                                </a:lnTo>
                                <a:lnTo>
                                  <a:pt x="1865" y="861"/>
                                </a:lnTo>
                                <a:lnTo>
                                  <a:pt x="1849" y="873"/>
                                </a:lnTo>
                                <a:lnTo>
                                  <a:pt x="1830" y="881"/>
                                </a:lnTo>
                                <a:lnTo>
                                  <a:pt x="1810" y="888"/>
                                </a:lnTo>
                                <a:lnTo>
                                  <a:pt x="1788" y="889"/>
                                </a:lnTo>
                                <a:lnTo>
                                  <a:pt x="1767" y="888"/>
                                </a:lnTo>
                                <a:lnTo>
                                  <a:pt x="1748" y="884"/>
                                </a:lnTo>
                                <a:lnTo>
                                  <a:pt x="1732" y="877"/>
                                </a:lnTo>
                                <a:lnTo>
                                  <a:pt x="1718" y="869"/>
                                </a:lnTo>
                                <a:lnTo>
                                  <a:pt x="1708" y="858"/>
                                </a:lnTo>
                                <a:lnTo>
                                  <a:pt x="1701" y="847"/>
                                </a:lnTo>
                                <a:lnTo>
                                  <a:pt x="1695" y="835"/>
                                </a:lnTo>
                                <a:lnTo>
                                  <a:pt x="1694" y="821"/>
                                </a:lnTo>
                                <a:lnTo>
                                  <a:pt x="1695" y="819"/>
                                </a:lnTo>
                                <a:lnTo>
                                  <a:pt x="1697" y="815"/>
                                </a:lnTo>
                                <a:lnTo>
                                  <a:pt x="1699" y="810"/>
                                </a:lnTo>
                                <a:lnTo>
                                  <a:pt x="1705" y="803"/>
                                </a:lnTo>
                                <a:lnTo>
                                  <a:pt x="1709" y="796"/>
                                </a:lnTo>
                                <a:lnTo>
                                  <a:pt x="1714" y="788"/>
                                </a:lnTo>
                                <a:lnTo>
                                  <a:pt x="1721" y="781"/>
                                </a:lnTo>
                                <a:lnTo>
                                  <a:pt x="1726" y="774"/>
                                </a:lnTo>
                                <a:lnTo>
                                  <a:pt x="1729" y="785"/>
                                </a:lnTo>
                                <a:lnTo>
                                  <a:pt x="1733" y="798"/>
                                </a:lnTo>
                                <a:lnTo>
                                  <a:pt x="1740" y="809"/>
                                </a:lnTo>
                                <a:lnTo>
                                  <a:pt x="1747" y="819"/>
                                </a:lnTo>
                                <a:lnTo>
                                  <a:pt x="1756" y="829"/>
                                </a:lnTo>
                                <a:lnTo>
                                  <a:pt x="1766" y="836"/>
                                </a:lnTo>
                                <a:lnTo>
                                  <a:pt x="1776" y="841"/>
                                </a:lnTo>
                                <a:lnTo>
                                  <a:pt x="1788" y="841"/>
                                </a:lnTo>
                                <a:lnTo>
                                  <a:pt x="1798" y="840"/>
                                </a:lnTo>
                                <a:lnTo>
                                  <a:pt x="1806" y="836"/>
                                </a:lnTo>
                                <a:lnTo>
                                  <a:pt x="1813" y="832"/>
                                </a:lnTo>
                                <a:lnTo>
                                  <a:pt x="1819" y="825"/>
                                </a:lnTo>
                                <a:lnTo>
                                  <a:pt x="1825" y="818"/>
                                </a:lnTo>
                                <a:lnTo>
                                  <a:pt x="1830" y="810"/>
                                </a:lnTo>
                                <a:lnTo>
                                  <a:pt x="1833" y="800"/>
                                </a:lnTo>
                                <a:lnTo>
                                  <a:pt x="1836" y="791"/>
                                </a:lnTo>
                                <a:lnTo>
                                  <a:pt x="1834" y="789"/>
                                </a:lnTo>
                                <a:lnTo>
                                  <a:pt x="1832" y="785"/>
                                </a:lnTo>
                                <a:lnTo>
                                  <a:pt x="1826" y="778"/>
                                </a:lnTo>
                                <a:lnTo>
                                  <a:pt x="1821" y="770"/>
                                </a:lnTo>
                                <a:lnTo>
                                  <a:pt x="1815" y="762"/>
                                </a:lnTo>
                                <a:lnTo>
                                  <a:pt x="1810" y="754"/>
                                </a:lnTo>
                                <a:lnTo>
                                  <a:pt x="1807" y="745"/>
                                </a:lnTo>
                                <a:lnTo>
                                  <a:pt x="1806" y="740"/>
                                </a:lnTo>
                                <a:lnTo>
                                  <a:pt x="1809" y="708"/>
                                </a:lnTo>
                                <a:lnTo>
                                  <a:pt x="1815" y="678"/>
                                </a:lnTo>
                                <a:lnTo>
                                  <a:pt x="1826" y="651"/>
                                </a:lnTo>
                                <a:lnTo>
                                  <a:pt x="1837" y="626"/>
                                </a:lnTo>
                                <a:lnTo>
                                  <a:pt x="1848" y="603"/>
                                </a:lnTo>
                                <a:lnTo>
                                  <a:pt x="1859" y="580"/>
                                </a:lnTo>
                                <a:lnTo>
                                  <a:pt x="1865" y="559"/>
                                </a:lnTo>
                                <a:lnTo>
                                  <a:pt x="1868" y="540"/>
                                </a:lnTo>
                                <a:lnTo>
                                  <a:pt x="1868" y="506"/>
                                </a:lnTo>
                                <a:lnTo>
                                  <a:pt x="1854" y="508"/>
                                </a:lnTo>
                                <a:lnTo>
                                  <a:pt x="1837" y="518"/>
                                </a:lnTo>
                                <a:lnTo>
                                  <a:pt x="1819" y="532"/>
                                </a:lnTo>
                                <a:lnTo>
                                  <a:pt x="1801" y="548"/>
                                </a:lnTo>
                                <a:lnTo>
                                  <a:pt x="1782" y="567"/>
                                </a:lnTo>
                                <a:lnTo>
                                  <a:pt x="1766" y="586"/>
                                </a:lnTo>
                                <a:lnTo>
                                  <a:pt x="1753" y="607"/>
                                </a:lnTo>
                                <a:lnTo>
                                  <a:pt x="1744" y="625"/>
                                </a:lnTo>
                                <a:lnTo>
                                  <a:pt x="1730" y="648"/>
                                </a:lnTo>
                                <a:lnTo>
                                  <a:pt x="1716" y="669"/>
                                </a:lnTo>
                                <a:lnTo>
                                  <a:pt x="1698" y="685"/>
                                </a:lnTo>
                                <a:lnTo>
                                  <a:pt x="1679" y="699"/>
                                </a:lnTo>
                                <a:lnTo>
                                  <a:pt x="1658" y="710"/>
                                </a:lnTo>
                                <a:lnTo>
                                  <a:pt x="1635" y="718"/>
                                </a:lnTo>
                                <a:lnTo>
                                  <a:pt x="1611" y="722"/>
                                </a:lnTo>
                                <a:lnTo>
                                  <a:pt x="1584" y="724"/>
                                </a:lnTo>
                                <a:lnTo>
                                  <a:pt x="1620" y="558"/>
                                </a:lnTo>
                                <a:lnTo>
                                  <a:pt x="1619" y="552"/>
                                </a:lnTo>
                                <a:lnTo>
                                  <a:pt x="1615" y="545"/>
                                </a:lnTo>
                                <a:lnTo>
                                  <a:pt x="1608" y="536"/>
                                </a:lnTo>
                                <a:lnTo>
                                  <a:pt x="1601" y="526"/>
                                </a:lnTo>
                                <a:lnTo>
                                  <a:pt x="1594" y="515"/>
                                </a:lnTo>
                                <a:lnTo>
                                  <a:pt x="1589" y="506"/>
                                </a:lnTo>
                                <a:lnTo>
                                  <a:pt x="1585" y="497"/>
                                </a:lnTo>
                                <a:lnTo>
                                  <a:pt x="1584" y="491"/>
                                </a:lnTo>
                                <a:lnTo>
                                  <a:pt x="1584" y="489"/>
                                </a:lnTo>
                                <a:lnTo>
                                  <a:pt x="1584" y="485"/>
                                </a:lnTo>
                                <a:lnTo>
                                  <a:pt x="1584" y="480"/>
                                </a:lnTo>
                                <a:lnTo>
                                  <a:pt x="1584" y="473"/>
                                </a:lnTo>
                                <a:lnTo>
                                  <a:pt x="1584" y="464"/>
                                </a:lnTo>
                                <a:lnTo>
                                  <a:pt x="1584" y="456"/>
                                </a:lnTo>
                                <a:lnTo>
                                  <a:pt x="1584" y="448"/>
                                </a:lnTo>
                                <a:lnTo>
                                  <a:pt x="1584" y="441"/>
                                </a:lnTo>
                                <a:lnTo>
                                  <a:pt x="1598" y="441"/>
                                </a:lnTo>
                                <a:lnTo>
                                  <a:pt x="1611" y="448"/>
                                </a:lnTo>
                                <a:lnTo>
                                  <a:pt x="1621" y="456"/>
                                </a:lnTo>
                                <a:lnTo>
                                  <a:pt x="1632" y="464"/>
                                </a:lnTo>
                                <a:lnTo>
                                  <a:pt x="1643" y="471"/>
                                </a:lnTo>
                                <a:lnTo>
                                  <a:pt x="1650" y="480"/>
                                </a:lnTo>
                                <a:lnTo>
                                  <a:pt x="1656" y="485"/>
                                </a:lnTo>
                                <a:lnTo>
                                  <a:pt x="1660" y="489"/>
                                </a:lnTo>
                                <a:lnTo>
                                  <a:pt x="1662" y="491"/>
                                </a:lnTo>
                                <a:lnTo>
                                  <a:pt x="1662" y="492"/>
                                </a:lnTo>
                                <a:lnTo>
                                  <a:pt x="1662" y="496"/>
                                </a:lnTo>
                                <a:lnTo>
                                  <a:pt x="1662" y="503"/>
                                </a:lnTo>
                                <a:lnTo>
                                  <a:pt x="1662" y="511"/>
                                </a:lnTo>
                                <a:lnTo>
                                  <a:pt x="1662" y="522"/>
                                </a:lnTo>
                                <a:lnTo>
                                  <a:pt x="1662" y="533"/>
                                </a:lnTo>
                                <a:lnTo>
                                  <a:pt x="1662" y="545"/>
                                </a:lnTo>
                                <a:lnTo>
                                  <a:pt x="1662" y="558"/>
                                </a:lnTo>
                                <a:lnTo>
                                  <a:pt x="1674" y="544"/>
                                </a:lnTo>
                                <a:lnTo>
                                  <a:pt x="1686" y="530"/>
                                </a:lnTo>
                                <a:lnTo>
                                  <a:pt x="1698" y="517"/>
                                </a:lnTo>
                                <a:lnTo>
                                  <a:pt x="1710" y="503"/>
                                </a:lnTo>
                                <a:lnTo>
                                  <a:pt x="1721" y="492"/>
                                </a:lnTo>
                                <a:lnTo>
                                  <a:pt x="1733" y="482"/>
                                </a:lnTo>
                                <a:lnTo>
                                  <a:pt x="1745" y="477"/>
                                </a:lnTo>
                                <a:lnTo>
                                  <a:pt x="1757" y="474"/>
                                </a:lnTo>
                                <a:lnTo>
                                  <a:pt x="1770" y="473"/>
                                </a:lnTo>
                                <a:lnTo>
                                  <a:pt x="1782" y="469"/>
                                </a:lnTo>
                                <a:lnTo>
                                  <a:pt x="1797" y="463"/>
                                </a:lnTo>
                                <a:lnTo>
                                  <a:pt x="1811" y="458"/>
                                </a:lnTo>
                                <a:lnTo>
                                  <a:pt x="1826" y="452"/>
                                </a:lnTo>
                                <a:lnTo>
                                  <a:pt x="1841" y="447"/>
                                </a:lnTo>
                                <a:lnTo>
                                  <a:pt x="1854" y="443"/>
                                </a:lnTo>
                                <a:lnTo>
                                  <a:pt x="1868" y="441"/>
                                </a:lnTo>
                                <a:lnTo>
                                  <a:pt x="1865" y="432"/>
                                </a:lnTo>
                                <a:lnTo>
                                  <a:pt x="1860" y="421"/>
                                </a:lnTo>
                                <a:lnTo>
                                  <a:pt x="1854" y="407"/>
                                </a:lnTo>
                                <a:lnTo>
                                  <a:pt x="1846" y="393"/>
                                </a:lnTo>
                                <a:lnTo>
                                  <a:pt x="1836" y="381"/>
                                </a:lnTo>
                                <a:lnTo>
                                  <a:pt x="1823" y="370"/>
                                </a:lnTo>
                                <a:lnTo>
                                  <a:pt x="1807" y="362"/>
                                </a:lnTo>
                                <a:lnTo>
                                  <a:pt x="1788" y="358"/>
                                </a:lnTo>
                                <a:lnTo>
                                  <a:pt x="1778" y="356"/>
                                </a:lnTo>
                                <a:lnTo>
                                  <a:pt x="1766" y="351"/>
                                </a:lnTo>
                                <a:lnTo>
                                  <a:pt x="1753" y="345"/>
                                </a:lnTo>
                                <a:lnTo>
                                  <a:pt x="1741" y="337"/>
                                </a:lnTo>
                                <a:lnTo>
                                  <a:pt x="1729" y="326"/>
                                </a:lnTo>
                                <a:lnTo>
                                  <a:pt x="1718" y="315"/>
                                </a:lnTo>
                                <a:lnTo>
                                  <a:pt x="1706" y="304"/>
                                </a:lnTo>
                                <a:lnTo>
                                  <a:pt x="1694" y="292"/>
                                </a:lnTo>
                                <a:lnTo>
                                  <a:pt x="1686" y="311"/>
                                </a:lnTo>
                                <a:lnTo>
                                  <a:pt x="1674" y="329"/>
                                </a:lnTo>
                                <a:lnTo>
                                  <a:pt x="1658" y="344"/>
                                </a:lnTo>
                                <a:lnTo>
                                  <a:pt x="1639" y="359"/>
                                </a:lnTo>
                                <a:lnTo>
                                  <a:pt x="1616" y="371"/>
                                </a:lnTo>
                                <a:lnTo>
                                  <a:pt x="1592" y="379"/>
                                </a:lnTo>
                                <a:lnTo>
                                  <a:pt x="1565" y="386"/>
                                </a:lnTo>
                                <a:lnTo>
                                  <a:pt x="1535" y="388"/>
                                </a:lnTo>
                                <a:lnTo>
                                  <a:pt x="1512" y="389"/>
                                </a:lnTo>
                                <a:lnTo>
                                  <a:pt x="1489" y="393"/>
                                </a:lnTo>
                                <a:lnTo>
                                  <a:pt x="1468" y="401"/>
                                </a:lnTo>
                                <a:lnTo>
                                  <a:pt x="1449" y="410"/>
                                </a:lnTo>
                                <a:lnTo>
                                  <a:pt x="1433" y="421"/>
                                </a:lnTo>
                                <a:lnTo>
                                  <a:pt x="1421" y="433"/>
                                </a:lnTo>
                                <a:lnTo>
                                  <a:pt x="1412" y="445"/>
                                </a:lnTo>
                                <a:lnTo>
                                  <a:pt x="1410" y="459"/>
                                </a:lnTo>
                                <a:lnTo>
                                  <a:pt x="1415" y="460"/>
                                </a:lnTo>
                                <a:lnTo>
                                  <a:pt x="1421" y="464"/>
                                </a:lnTo>
                                <a:lnTo>
                                  <a:pt x="1426" y="471"/>
                                </a:lnTo>
                                <a:lnTo>
                                  <a:pt x="1430" y="480"/>
                                </a:lnTo>
                                <a:lnTo>
                                  <a:pt x="1434" y="488"/>
                                </a:lnTo>
                                <a:lnTo>
                                  <a:pt x="1437" y="496"/>
                                </a:lnTo>
                                <a:lnTo>
                                  <a:pt x="1439" y="503"/>
                                </a:lnTo>
                                <a:lnTo>
                                  <a:pt x="1439" y="506"/>
                                </a:lnTo>
                                <a:lnTo>
                                  <a:pt x="1438" y="515"/>
                                </a:lnTo>
                                <a:lnTo>
                                  <a:pt x="1437" y="525"/>
                                </a:lnTo>
                                <a:lnTo>
                                  <a:pt x="1433" y="533"/>
                                </a:lnTo>
                                <a:lnTo>
                                  <a:pt x="1427" y="541"/>
                                </a:lnTo>
                                <a:lnTo>
                                  <a:pt x="1421" y="548"/>
                                </a:lnTo>
                                <a:lnTo>
                                  <a:pt x="1412" y="554"/>
                                </a:lnTo>
                                <a:lnTo>
                                  <a:pt x="1403" y="556"/>
                                </a:lnTo>
                                <a:lnTo>
                                  <a:pt x="1392" y="558"/>
                                </a:lnTo>
                                <a:lnTo>
                                  <a:pt x="1381" y="556"/>
                                </a:lnTo>
                                <a:lnTo>
                                  <a:pt x="1372" y="551"/>
                                </a:lnTo>
                                <a:lnTo>
                                  <a:pt x="1364" y="543"/>
                                </a:lnTo>
                                <a:lnTo>
                                  <a:pt x="1357" y="533"/>
                                </a:lnTo>
                                <a:lnTo>
                                  <a:pt x="1352" y="522"/>
                                </a:lnTo>
                                <a:lnTo>
                                  <a:pt x="1348" y="511"/>
                                </a:lnTo>
                                <a:lnTo>
                                  <a:pt x="1346" y="500"/>
                                </a:lnTo>
                                <a:lnTo>
                                  <a:pt x="1345" y="491"/>
                                </a:lnTo>
                                <a:lnTo>
                                  <a:pt x="1348" y="469"/>
                                </a:lnTo>
                                <a:lnTo>
                                  <a:pt x="1356" y="444"/>
                                </a:lnTo>
                                <a:lnTo>
                                  <a:pt x="1369" y="419"/>
                                </a:lnTo>
                                <a:lnTo>
                                  <a:pt x="1385" y="395"/>
                                </a:lnTo>
                                <a:lnTo>
                                  <a:pt x="1407" y="373"/>
                                </a:lnTo>
                                <a:lnTo>
                                  <a:pt x="1431" y="352"/>
                                </a:lnTo>
                                <a:lnTo>
                                  <a:pt x="1460" y="337"/>
                                </a:lnTo>
                                <a:lnTo>
                                  <a:pt x="1489" y="326"/>
                                </a:lnTo>
                                <a:lnTo>
                                  <a:pt x="1514" y="319"/>
                                </a:lnTo>
                                <a:lnTo>
                                  <a:pt x="1536" y="311"/>
                                </a:lnTo>
                                <a:lnTo>
                                  <a:pt x="1558" y="301"/>
                                </a:lnTo>
                                <a:lnTo>
                                  <a:pt x="1577" y="290"/>
                                </a:lnTo>
                                <a:lnTo>
                                  <a:pt x="1593" y="278"/>
                                </a:lnTo>
                                <a:lnTo>
                                  <a:pt x="1605" y="266"/>
                                </a:lnTo>
                                <a:lnTo>
                                  <a:pt x="1612" y="253"/>
                                </a:lnTo>
                                <a:lnTo>
                                  <a:pt x="1615" y="242"/>
                                </a:lnTo>
                                <a:lnTo>
                                  <a:pt x="1613" y="219"/>
                                </a:lnTo>
                                <a:lnTo>
                                  <a:pt x="1609" y="199"/>
                                </a:lnTo>
                                <a:lnTo>
                                  <a:pt x="1602" y="182"/>
                                </a:lnTo>
                                <a:lnTo>
                                  <a:pt x="1594" y="167"/>
                                </a:lnTo>
                                <a:lnTo>
                                  <a:pt x="1585" y="156"/>
                                </a:lnTo>
                                <a:lnTo>
                                  <a:pt x="1574" y="149"/>
                                </a:lnTo>
                                <a:lnTo>
                                  <a:pt x="1562" y="144"/>
                                </a:lnTo>
                                <a:lnTo>
                                  <a:pt x="1551" y="142"/>
                                </a:lnTo>
                                <a:lnTo>
                                  <a:pt x="1545" y="144"/>
                                </a:lnTo>
                                <a:lnTo>
                                  <a:pt x="1538" y="148"/>
                                </a:lnTo>
                                <a:lnTo>
                                  <a:pt x="1530" y="156"/>
                                </a:lnTo>
                                <a:lnTo>
                                  <a:pt x="1522" y="166"/>
                                </a:lnTo>
                                <a:lnTo>
                                  <a:pt x="1515" y="178"/>
                                </a:lnTo>
                                <a:lnTo>
                                  <a:pt x="1509" y="192"/>
                                </a:lnTo>
                                <a:lnTo>
                                  <a:pt x="1504" y="207"/>
                                </a:lnTo>
                                <a:lnTo>
                                  <a:pt x="1503" y="225"/>
                                </a:lnTo>
                                <a:lnTo>
                                  <a:pt x="1500" y="242"/>
                                </a:lnTo>
                                <a:lnTo>
                                  <a:pt x="1493" y="260"/>
                                </a:lnTo>
                                <a:lnTo>
                                  <a:pt x="1481" y="277"/>
                                </a:lnTo>
                                <a:lnTo>
                                  <a:pt x="1469" y="293"/>
                                </a:lnTo>
                                <a:lnTo>
                                  <a:pt x="1453" y="305"/>
                                </a:lnTo>
                                <a:lnTo>
                                  <a:pt x="1438" y="316"/>
                                </a:lnTo>
                                <a:lnTo>
                                  <a:pt x="1423" y="322"/>
                                </a:lnTo>
                                <a:lnTo>
                                  <a:pt x="1410" y="325"/>
                                </a:lnTo>
                                <a:lnTo>
                                  <a:pt x="1365" y="329"/>
                                </a:lnTo>
                                <a:lnTo>
                                  <a:pt x="1325" y="340"/>
                                </a:lnTo>
                                <a:lnTo>
                                  <a:pt x="1290" y="356"/>
                                </a:lnTo>
                                <a:lnTo>
                                  <a:pt x="1260" y="377"/>
                                </a:lnTo>
                                <a:lnTo>
                                  <a:pt x="1236" y="403"/>
                                </a:lnTo>
                                <a:lnTo>
                                  <a:pt x="1218" y="432"/>
                                </a:lnTo>
                                <a:lnTo>
                                  <a:pt x="1208" y="462"/>
                                </a:lnTo>
                                <a:lnTo>
                                  <a:pt x="1204" y="492"/>
                                </a:lnTo>
                                <a:lnTo>
                                  <a:pt x="1205" y="510"/>
                                </a:lnTo>
                                <a:lnTo>
                                  <a:pt x="1206" y="525"/>
                                </a:lnTo>
                                <a:lnTo>
                                  <a:pt x="1209" y="538"/>
                                </a:lnTo>
                                <a:lnTo>
                                  <a:pt x="1213" y="551"/>
                                </a:lnTo>
                                <a:lnTo>
                                  <a:pt x="1218" y="560"/>
                                </a:lnTo>
                                <a:lnTo>
                                  <a:pt x="1224" y="567"/>
                                </a:lnTo>
                                <a:lnTo>
                                  <a:pt x="1229" y="571"/>
                                </a:lnTo>
                                <a:lnTo>
                                  <a:pt x="1235" y="573"/>
                                </a:lnTo>
                                <a:lnTo>
                                  <a:pt x="1236" y="573"/>
                                </a:lnTo>
                                <a:lnTo>
                                  <a:pt x="1240" y="573"/>
                                </a:lnTo>
                                <a:lnTo>
                                  <a:pt x="1245" y="573"/>
                                </a:lnTo>
                                <a:lnTo>
                                  <a:pt x="1252" y="573"/>
                                </a:lnTo>
                                <a:lnTo>
                                  <a:pt x="1260" y="573"/>
                                </a:lnTo>
                                <a:lnTo>
                                  <a:pt x="1267" y="573"/>
                                </a:lnTo>
                                <a:lnTo>
                                  <a:pt x="1275" y="573"/>
                                </a:lnTo>
                                <a:lnTo>
                                  <a:pt x="1282" y="573"/>
                                </a:lnTo>
                                <a:lnTo>
                                  <a:pt x="1282" y="593"/>
                                </a:lnTo>
                                <a:lnTo>
                                  <a:pt x="1283" y="611"/>
                                </a:lnTo>
                                <a:lnTo>
                                  <a:pt x="1283" y="625"/>
                                </a:lnTo>
                                <a:lnTo>
                                  <a:pt x="1283" y="636"/>
                                </a:lnTo>
                                <a:lnTo>
                                  <a:pt x="1279" y="644"/>
                                </a:lnTo>
                                <a:lnTo>
                                  <a:pt x="1272" y="651"/>
                                </a:lnTo>
                                <a:lnTo>
                                  <a:pt x="1260" y="654"/>
                                </a:lnTo>
                                <a:lnTo>
                                  <a:pt x="1244" y="655"/>
                                </a:lnTo>
                                <a:lnTo>
                                  <a:pt x="1248" y="669"/>
                                </a:lnTo>
                                <a:lnTo>
                                  <a:pt x="1257" y="687"/>
                                </a:lnTo>
                                <a:lnTo>
                                  <a:pt x="1272" y="706"/>
                                </a:lnTo>
                                <a:lnTo>
                                  <a:pt x="1291" y="726"/>
                                </a:lnTo>
                                <a:lnTo>
                                  <a:pt x="1310" y="744"/>
                                </a:lnTo>
                                <a:lnTo>
                                  <a:pt x="1329" y="759"/>
                                </a:lnTo>
                                <a:lnTo>
                                  <a:pt x="1346" y="770"/>
                                </a:lnTo>
                                <a:lnTo>
                                  <a:pt x="1361" y="774"/>
                                </a:lnTo>
                                <a:lnTo>
                                  <a:pt x="1345" y="777"/>
                                </a:lnTo>
                                <a:lnTo>
                                  <a:pt x="1329" y="780"/>
                                </a:lnTo>
                                <a:lnTo>
                                  <a:pt x="1311" y="782"/>
                                </a:lnTo>
                                <a:lnTo>
                                  <a:pt x="1295" y="785"/>
                                </a:lnTo>
                                <a:lnTo>
                                  <a:pt x="1278" y="787"/>
                                </a:lnTo>
                                <a:lnTo>
                                  <a:pt x="1260" y="789"/>
                                </a:lnTo>
                                <a:lnTo>
                                  <a:pt x="1243" y="791"/>
                                </a:lnTo>
                                <a:lnTo>
                                  <a:pt x="1225" y="791"/>
                                </a:lnTo>
                                <a:lnTo>
                                  <a:pt x="1209" y="791"/>
                                </a:lnTo>
                                <a:lnTo>
                                  <a:pt x="1191" y="791"/>
                                </a:lnTo>
                                <a:lnTo>
                                  <a:pt x="1177" y="788"/>
                                </a:lnTo>
                                <a:lnTo>
                                  <a:pt x="1160" y="785"/>
                                </a:lnTo>
                                <a:lnTo>
                                  <a:pt x="1146" y="780"/>
                                </a:lnTo>
                                <a:lnTo>
                                  <a:pt x="1132" y="774"/>
                                </a:lnTo>
                                <a:lnTo>
                                  <a:pt x="1120" y="766"/>
                                </a:lnTo>
                                <a:lnTo>
                                  <a:pt x="1108" y="756"/>
                                </a:lnTo>
                                <a:lnTo>
                                  <a:pt x="1090" y="740"/>
                                </a:lnTo>
                                <a:lnTo>
                                  <a:pt x="1074" y="724"/>
                                </a:lnTo>
                                <a:lnTo>
                                  <a:pt x="1058" y="707"/>
                                </a:lnTo>
                                <a:lnTo>
                                  <a:pt x="1043" y="689"/>
                                </a:lnTo>
                                <a:lnTo>
                                  <a:pt x="1031" y="671"/>
                                </a:lnTo>
                                <a:lnTo>
                                  <a:pt x="1020" y="652"/>
                                </a:lnTo>
                                <a:lnTo>
                                  <a:pt x="1015" y="630"/>
                                </a:lnTo>
                                <a:lnTo>
                                  <a:pt x="1012" y="607"/>
                                </a:lnTo>
                                <a:lnTo>
                                  <a:pt x="1014" y="596"/>
                                </a:lnTo>
                                <a:lnTo>
                                  <a:pt x="1019" y="585"/>
                                </a:lnTo>
                                <a:lnTo>
                                  <a:pt x="1026" y="574"/>
                                </a:lnTo>
                                <a:lnTo>
                                  <a:pt x="1035" y="563"/>
                                </a:lnTo>
                                <a:lnTo>
                                  <a:pt x="1047" y="554"/>
                                </a:lnTo>
                                <a:lnTo>
                                  <a:pt x="1061" y="547"/>
                                </a:lnTo>
                                <a:lnTo>
                                  <a:pt x="1076" y="541"/>
                                </a:lnTo>
                                <a:lnTo>
                                  <a:pt x="1092" y="540"/>
                                </a:lnTo>
                                <a:lnTo>
                                  <a:pt x="1085" y="528"/>
                                </a:lnTo>
                                <a:lnTo>
                                  <a:pt x="1077" y="518"/>
                                </a:lnTo>
                                <a:lnTo>
                                  <a:pt x="1066" y="510"/>
                                </a:lnTo>
                                <a:lnTo>
                                  <a:pt x="1055" y="503"/>
                                </a:lnTo>
                                <a:lnTo>
                                  <a:pt x="1045" y="497"/>
                                </a:lnTo>
                                <a:lnTo>
                                  <a:pt x="1032" y="493"/>
                                </a:lnTo>
                                <a:lnTo>
                                  <a:pt x="1022" y="492"/>
                                </a:lnTo>
                                <a:lnTo>
                                  <a:pt x="1012" y="491"/>
                                </a:lnTo>
                                <a:lnTo>
                                  <a:pt x="1003" y="493"/>
                                </a:lnTo>
                                <a:lnTo>
                                  <a:pt x="992" y="500"/>
                                </a:lnTo>
                                <a:lnTo>
                                  <a:pt x="981" y="510"/>
                                </a:lnTo>
                                <a:lnTo>
                                  <a:pt x="972" y="521"/>
                                </a:lnTo>
                                <a:lnTo>
                                  <a:pt x="962" y="534"/>
                                </a:lnTo>
                                <a:lnTo>
                                  <a:pt x="956" y="548"/>
                                </a:lnTo>
                                <a:lnTo>
                                  <a:pt x="950" y="560"/>
                                </a:lnTo>
                                <a:lnTo>
                                  <a:pt x="949" y="571"/>
                                </a:lnTo>
                                <a:lnTo>
                                  <a:pt x="956" y="589"/>
                                </a:lnTo>
                                <a:lnTo>
                                  <a:pt x="962" y="606"/>
                                </a:lnTo>
                                <a:lnTo>
                                  <a:pt x="970" y="622"/>
                                </a:lnTo>
                                <a:lnTo>
                                  <a:pt x="978" y="637"/>
                                </a:lnTo>
                                <a:lnTo>
                                  <a:pt x="987" y="654"/>
                                </a:lnTo>
                                <a:lnTo>
                                  <a:pt x="995" y="670"/>
                                </a:lnTo>
                                <a:lnTo>
                                  <a:pt x="1003" y="685"/>
                                </a:lnTo>
                                <a:lnTo>
                                  <a:pt x="1011" y="702"/>
                                </a:lnTo>
                                <a:lnTo>
                                  <a:pt x="1019" y="717"/>
                                </a:lnTo>
                                <a:lnTo>
                                  <a:pt x="1027" y="733"/>
                                </a:lnTo>
                                <a:lnTo>
                                  <a:pt x="1034" y="750"/>
                                </a:lnTo>
                                <a:lnTo>
                                  <a:pt x="1040" y="766"/>
                                </a:lnTo>
                                <a:lnTo>
                                  <a:pt x="1047" y="784"/>
                                </a:lnTo>
                                <a:lnTo>
                                  <a:pt x="1053" y="802"/>
                                </a:lnTo>
                                <a:lnTo>
                                  <a:pt x="1058" y="821"/>
                                </a:lnTo>
                                <a:lnTo>
                                  <a:pt x="1062" y="840"/>
                                </a:lnTo>
                                <a:lnTo>
                                  <a:pt x="1082" y="844"/>
                                </a:lnTo>
                                <a:lnTo>
                                  <a:pt x="1102" y="848"/>
                                </a:lnTo>
                                <a:lnTo>
                                  <a:pt x="1124" y="852"/>
                                </a:lnTo>
                                <a:lnTo>
                                  <a:pt x="1146" y="856"/>
                                </a:lnTo>
                                <a:lnTo>
                                  <a:pt x="1166" y="861"/>
                                </a:lnTo>
                                <a:lnTo>
                                  <a:pt x="1185" y="865"/>
                                </a:lnTo>
                                <a:lnTo>
                                  <a:pt x="1204" y="869"/>
                                </a:lnTo>
                                <a:lnTo>
                                  <a:pt x="1220" y="872"/>
                                </a:lnTo>
                                <a:lnTo>
                                  <a:pt x="1231" y="873"/>
                                </a:lnTo>
                                <a:lnTo>
                                  <a:pt x="1241" y="873"/>
                                </a:lnTo>
                                <a:lnTo>
                                  <a:pt x="1255" y="872"/>
                                </a:lnTo>
                                <a:lnTo>
                                  <a:pt x="1270" y="869"/>
                                </a:lnTo>
                                <a:lnTo>
                                  <a:pt x="1284" y="865"/>
                                </a:lnTo>
                                <a:lnTo>
                                  <a:pt x="1301" y="861"/>
                                </a:lnTo>
                                <a:lnTo>
                                  <a:pt x="1317" y="855"/>
                                </a:lnTo>
                                <a:lnTo>
                                  <a:pt x="1334" y="850"/>
                                </a:lnTo>
                                <a:lnTo>
                                  <a:pt x="1350" y="843"/>
                                </a:lnTo>
                                <a:lnTo>
                                  <a:pt x="1365" y="836"/>
                                </a:lnTo>
                                <a:lnTo>
                                  <a:pt x="1381" y="829"/>
                                </a:lnTo>
                                <a:lnTo>
                                  <a:pt x="1396" y="821"/>
                                </a:lnTo>
                                <a:lnTo>
                                  <a:pt x="1408" y="814"/>
                                </a:lnTo>
                                <a:lnTo>
                                  <a:pt x="1421" y="806"/>
                                </a:lnTo>
                                <a:lnTo>
                                  <a:pt x="1431" y="799"/>
                                </a:lnTo>
                                <a:lnTo>
                                  <a:pt x="1439" y="791"/>
                                </a:lnTo>
                                <a:lnTo>
                                  <a:pt x="1453" y="774"/>
                                </a:lnTo>
                                <a:lnTo>
                                  <a:pt x="1466" y="754"/>
                                </a:lnTo>
                                <a:lnTo>
                                  <a:pt x="1480" y="729"/>
                                </a:lnTo>
                                <a:lnTo>
                                  <a:pt x="1492" y="700"/>
                                </a:lnTo>
                                <a:lnTo>
                                  <a:pt x="1503" y="669"/>
                                </a:lnTo>
                                <a:lnTo>
                                  <a:pt x="1511" y="637"/>
                                </a:lnTo>
                                <a:lnTo>
                                  <a:pt x="1516" y="604"/>
                                </a:lnTo>
                                <a:lnTo>
                                  <a:pt x="1519" y="573"/>
                                </a:lnTo>
                                <a:lnTo>
                                  <a:pt x="1518" y="562"/>
                                </a:lnTo>
                                <a:lnTo>
                                  <a:pt x="1514" y="549"/>
                                </a:lnTo>
                                <a:lnTo>
                                  <a:pt x="1507" y="538"/>
                                </a:lnTo>
                                <a:lnTo>
                                  <a:pt x="1499" y="528"/>
                                </a:lnTo>
                                <a:lnTo>
                                  <a:pt x="1489" y="519"/>
                                </a:lnTo>
                                <a:lnTo>
                                  <a:pt x="1478" y="512"/>
                                </a:lnTo>
                                <a:lnTo>
                                  <a:pt x="1468" y="507"/>
                                </a:lnTo>
                                <a:lnTo>
                                  <a:pt x="1458" y="506"/>
                                </a:lnTo>
                                <a:lnTo>
                                  <a:pt x="1462" y="504"/>
                                </a:lnTo>
                                <a:lnTo>
                                  <a:pt x="1473" y="500"/>
                                </a:lnTo>
                                <a:lnTo>
                                  <a:pt x="1491" y="497"/>
                                </a:lnTo>
                                <a:lnTo>
                                  <a:pt x="1511" y="497"/>
                                </a:lnTo>
                                <a:lnTo>
                                  <a:pt x="1531" y="506"/>
                                </a:lnTo>
                                <a:lnTo>
                                  <a:pt x="1549" y="521"/>
                                </a:lnTo>
                                <a:lnTo>
                                  <a:pt x="1562" y="548"/>
                                </a:lnTo>
                                <a:lnTo>
                                  <a:pt x="1567" y="589"/>
                                </a:lnTo>
                                <a:lnTo>
                                  <a:pt x="1567" y="604"/>
                                </a:lnTo>
                                <a:lnTo>
                                  <a:pt x="1565" y="619"/>
                                </a:lnTo>
                                <a:lnTo>
                                  <a:pt x="1561" y="636"/>
                                </a:lnTo>
                                <a:lnTo>
                                  <a:pt x="1557" y="652"/>
                                </a:lnTo>
                                <a:lnTo>
                                  <a:pt x="1551" y="669"/>
                                </a:lnTo>
                                <a:lnTo>
                                  <a:pt x="1545" y="685"/>
                                </a:lnTo>
                                <a:lnTo>
                                  <a:pt x="1538" y="702"/>
                                </a:lnTo>
                                <a:lnTo>
                                  <a:pt x="1531" y="718"/>
                                </a:lnTo>
                                <a:lnTo>
                                  <a:pt x="1524" y="735"/>
                                </a:lnTo>
                                <a:lnTo>
                                  <a:pt x="1518" y="750"/>
                                </a:lnTo>
                                <a:lnTo>
                                  <a:pt x="1511" y="765"/>
                                </a:lnTo>
                                <a:lnTo>
                                  <a:pt x="1504" y="778"/>
                                </a:lnTo>
                                <a:lnTo>
                                  <a:pt x="1499" y="791"/>
                                </a:lnTo>
                                <a:lnTo>
                                  <a:pt x="1495" y="803"/>
                                </a:lnTo>
                                <a:lnTo>
                                  <a:pt x="1491" y="813"/>
                                </a:lnTo>
                                <a:lnTo>
                                  <a:pt x="1489" y="821"/>
                                </a:lnTo>
                                <a:lnTo>
                                  <a:pt x="1491" y="832"/>
                                </a:lnTo>
                                <a:lnTo>
                                  <a:pt x="1499" y="840"/>
                                </a:lnTo>
                                <a:lnTo>
                                  <a:pt x="1511" y="847"/>
                                </a:lnTo>
                                <a:lnTo>
                                  <a:pt x="1527" y="851"/>
                                </a:lnTo>
                                <a:lnTo>
                                  <a:pt x="1543" y="854"/>
                                </a:lnTo>
                                <a:lnTo>
                                  <a:pt x="1559" y="855"/>
                                </a:lnTo>
                                <a:lnTo>
                                  <a:pt x="1574" y="856"/>
                                </a:lnTo>
                                <a:lnTo>
                                  <a:pt x="1584" y="856"/>
                                </a:lnTo>
                                <a:lnTo>
                                  <a:pt x="1570" y="863"/>
                                </a:lnTo>
                                <a:lnTo>
                                  <a:pt x="1554" y="873"/>
                                </a:lnTo>
                                <a:lnTo>
                                  <a:pt x="1536" y="884"/>
                                </a:lnTo>
                                <a:lnTo>
                                  <a:pt x="1518" y="895"/>
                                </a:lnTo>
                                <a:lnTo>
                                  <a:pt x="1499" y="906"/>
                                </a:lnTo>
                                <a:lnTo>
                                  <a:pt x="1478" y="914"/>
                                </a:lnTo>
                                <a:lnTo>
                                  <a:pt x="1458" y="920"/>
                                </a:lnTo>
                                <a:lnTo>
                                  <a:pt x="1439" y="922"/>
                                </a:lnTo>
                                <a:lnTo>
                                  <a:pt x="1422" y="922"/>
                                </a:lnTo>
                                <a:lnTo>
                                  <a:pt x="1403" y="925"/>
                                </a:lnTo>
                                <a:lnTo>
                                  <a:pt x="1383" y="926"/>
                                </a:lnTo>
                                <a:lnTo>
                                  <a:pt x="1364" y="929"/>
                                </a:lnTo>
                                <a:lnTo>
                                  <a:pt x="1345" y="933"/>
                                </a:lnTo>
                                <a:lnTo>
                                  <a:pt x="1328" y="935"/>
                                </a:lnTo>
                                <a:lnTo>
                                  <a:pt x="1311" y="937"/>
                                </a:lnTo>
                                <a:lnTo>
                                  <a:pt x="1299" y="937"/>
                                </a:lnTo>
                                <a:lnTo>
                                  <a:pt x="1256" y="935"/>
                                </a:lnTo>
                                <a:lnTo>
                                  <a:pt x="1213" y="926"/>
                                </a:lnTo>
                                <a:lnTo>
                                  <a:pt x="1170" y="914"/>
                                </a:lnTo>
                                <a:lnTo>
                                  <a:pt x="1125" y="899"/>
                                </a:lnTo>
                                <a:lnTo>
                                  <a:pt x="1082" y="880"/>
                                </a:lnTo>
                                <a:lnTo>
                                  <a:pt x="1038" y="858"/>
                                </a:lnTo>
                                <a:lnTo>
                                  <a:pt x="993" y="836"/>
                                </a:lnTo>
                                <a:lnTo>
                                  <a:pt x="950" y="813"/>
                                </a:lnTo>
                                <a:lnTo>
                                  <a:pt x="906" y="789"/>
                                </a:lnTo>
                                <a:lnTo>
                                  <a:pt x="863" y="767"/>
                                </a:lnTo>
                                <a:lnTo>
                                  <a:pt x="819" y="745"/>
                                </a:lnTo>
                                <a:lnTo>
                                  <a:pt x="778" y="726"/>
                                </a:lnTo>
                                <a:lnTo>
                                  <a:pt x="736" y="711"/>
                                </a:lnTo>
                                <a:lnTo>
                                  <a:pt x="695" y="699"/>
                                </a:lnTo>
                                <a:lnTo>
                                  <a:pt x="656" y="691"/>
                                </a:lnTo>
                                <a:lnTo>
                                  <a:pt x="617" y="688"/>
                                </a:lnTo>
                                <a:lnTo>
                                  <a:pt x="596" y="689"/>
                                </a:lnTo>
                                <a:lnTo>
                                  <a:pt x="573" y="693"/>
                                </a:lnTo>
                                <a:lnTo>
                                  <a:pt x="549" y="702"/>
                                </a:lnTo>
                                <a:lnTo>
                                  <a:pt x="526" y="713"/>
                                </a:lnTo>
                                <a:lnTo>
                                  <a:pt x="505" y="726"/>
                                </a:lnTo>
                                <a:lnTo>
                                  <a:pt x="489" y="744"/>
                                </a:lnTo>
                                <a:lnTo>
                                  <a:pt x="479" y="766"/>
                                </a:lnTo>
                                <a:lnTo>
                                  <a:pt x="474" y="791"/>
                                </a:lnTo>
                                <a:lnTo>
                                  <a:pt x="483" y="791"/>
                                </a:lnTo>
                                <a:lnTo>
                                  <a:pt x="492" y="791"/>
                                </a:lnTo>
                                <a:lnTo>
                                  <a:pt x="503" y="791"/>
                                </a:lnTo>
                                <a:lnTo>
                                  <a:pt x="516" y="791"/>
                                </a:lnTo>
                                <a:lnTo>
                                  <a:pt x="530" y="791"/>
                                </a:lnTo>
                                <a:lnTo>
                                  <a:pt x="543" y="791"/>
                                </a:lnTo>
                                <a:lnTo>
                                  <a:pt x="555" y="791"/>
                                </a:lnTo>
                                <a:lnTo>
                                  <a:pt x="567" y="791"/>
                                </a:lnTo>
                                <a:lnTo>
                                  <a:pt x="581" y="803"/>
                                </a:lnTo>
                                <a:lnTo>
                                  <a:pt x="594" y="813"/>
                                </a:lnTo>
                                <a:lnTo>
                                  <a:pt x="608" y="819"/>
                                </a:lnTo>
                                <a:lnTo>
                                  <a:pt x="621" y="825"/>
                                </a:lnTo>
                                <a:lnTo>
                                  <a:pt x="635" y="829"/>
                                </a:lnTo>
                                <a:lnTo>
                                  <a:pt x="650" y="830"/>
                                </a:lnTo>
                                <a:lnTo>
                                  <a:pt x="664" y="832"/>
                                </a:lnTo>
                                <a:lnTo>
                                  <a:pt x="678" y="832"/>
                                </a:lnTo>
                                <a:lnTo>
                                  <a:pt x="693" y="832"/>
                                </a:lnTo>
                                <a:lnTo>
                                  <a:pt x="708" y="829"/>
                                </a:lnTo>
                                <a:lnTo>
                                  <a:pt x="721" y="828"/>
                                </a:lnTo>
                                <a:lnTo>
                                  <a:pt x="736" y="826"/>
                                </a:lnTo>
                                <a:lnTo>
                                  <a:pt x="749" y="824"/>
                                </a:lnTo>
                                <a:lnTo>
                                  <a:pt x="764" y="822"/>
                                </a:lnTo>
                                <a:lnTo>
                                  <a:pt x="778" y="821"/>
                                </a:lnTo>
                                <a:lnTo>
                                  <a:pt x="791" y="821"/>
                                </a:lnTo>
                                <a:lnTo>
                                  <a:pt x="795" y="822"/>
                                </a:lnTo>
                                <a:lnTo>
                                  <a:pt x="802" y="828"/>
                                </a:lnTo>
                                <a:lnTo>
                                  <a:pt x="813" y="836"/>
                                </a:lnTo>
                                <a:lnTo>
                                  <a:pt x="824" y="847"/>
                                </a:lnTo>
                                <a:lnTo>
                                  <a:pt x="836" y="859"/>
                                </a:lnTo>
                                <a:lnTo>
                                  <a:pt x="845" y="873"/>
                                </a:lnTo>
                                <a:lnTo>
                                  <a:pt x="852" y="888"/>
                                </a:lnTo>
                                <a:lnTo>
                                  <a:pt x="855" y="904"/>
                                </a:lnTo>
                                <a:lnTo>
                                  <a:pt x="853" y="937"/>
                                </a:lnTo>
                                <a:lnTo>
                                  <a:pt x="852" y="968"/>
                                </a:lnTo>
                                <a:lnTo>
                                  <a:pt x="849" y="996"/>
                                </a:lnTo>
                                <a:lnTo>
                                  <a:pt x="846" y="1021"/>
                                </a:lnTo>
                                <a:lnTo>
                                  <a:pt x="844" y="1043"/>
                                </a:lnTo>
                                <a:lnTo>
                                  <a:pt x="841" y="1058"/>
                                </a:lnTo>
                                <a:lnTo>
                                  <a:pt x="840" y="1068"/>
                                </a:lnTo>
                                <a:lnTo>
                                  <a:pt x="838" y="1072"/>
                                </a:lnTo>
                                <a:lnTo>
                                  <a:pt x="837" y="1070"/>
                                </a:lnTo>
                                <a:lnTo>
                                  <a:pt x="833" y="1065"/>
                                </a:lnTo>
                                <a:lnTo>
                                  <a:pt x="829" y="1055"/>
                                </a:lnTo>
                                <a:lnTo>
                                  <a:pt x="824" y="1043"/>
                                </a:lnTo>
                                <a:lnTo>
                                  <a:pt x="817" y="1029"/>
                                </a:lnTo>
                                <a:lnTo>
                                  <a:pt x="813" y="1011"/>
                                </a:lnTo>
                                <a:lnTo>
                                  <a:pt x="809" y="992"/>
                                </a:lnTo>
                                <a:lnTo>
                                  <a:pt x="807" y="970"/>
                                </a:lnTo>
                                <a:lnTo>
                                  <a:pt x="805" y="950"/>
                                </a:lnTo>
                                <a:lnTo>
                                  <a:pt x="798" y="932"/>
                                </a:lnTo>
                                <a:lnTo>
                                  <a:pt x="788" y="915"/>
                                </a:lnTo>
                                <a:lnTo>
                                  <a:pt x="776" y="900"/>
                                </a:lnTo>
                                <a:lnTo>
                                  <a:pt x="764" y="888"/>
                                </a:lnTo>
                                <a:lnTo>
                                  <a:pt x="751" y="880"/>
                                </a:lnTo>
                                <a:lnTo>
                                  <a:pt x="739" y="873"/>
                                </a:lnTo>
                                <a:lnTo>
                                  <a:pt x="728" y="872"/>
                                </a:lnTo>
                                <a:lnTo>
                                  <a:pt x="710" y="873"/>
                                </a:lnTo>
                                <a:lnTo>
                                  <a:pt x="689" y="877"/>
                                </a:lnTo>
                                <a:lnTo>
                                  <a:pt x="666" y="883"/>
                                </a:lnTo>
                                <a:lnTo>
                                  <a:pt x="642" y="888"/>
                                </a:lnTo>
                                <a:lnTo>
                                  <a:pt x="616" y="895"/>
                                </a:lnTo>
                                <a:lnTo>
                                  <a:pt x="593" y="900"/>
                                </a:lnTo>
                                <a:lnTo>
                                  <a:pt x="571" y="904"/>
                                </a:lnTo>
                                <a:lnTo>
                                  <a:pt x="554" y="906"/>
                                </a:lnTo>
                                <a:lnTo>
                                  <a:pt x="540" y="903"/>
                                </a:lnTo>
                                <a:lnTo>
                                  <a:pt x="523" y="895"/>
                                </a:lnTo>
                                <a:lnTo>
                                  <a:pt x="504" y="883"/>
                                </a:lnTo>
                                <a:lnTo>
                                  <a:pt x="484" y="869"/>
                                </a:lnTo>
                                <a:lnTo>
                                  <a:pt x="465" y="852"/>
                                </a:lnTo>
                                <a:lnTo>
                                  <a:pt x="449" y="836"/>
                                </a:lnTo>
                                <a:lnTo>
                                  <a:pt x="435" y="819"/>
                                </a:lnTo>
                                <a:lnTo>
                                  <a:pt x="426" y="806"/>
                                </a:lnTo>
                                <a:lnTo>
                                  <a:pt x="414" y="814"/>
                                </a:lnTo>
                                <a:lnTo>
                                  <a:pt x="404" y="822"/>
                                </a:lnTo>
                                <a:lnTo>
                                  <a:pt x="399" y="830"/>
                                </a:lnTo>
                                <a:lnTo>
                                  <a:pt x="398" y="839"/>
                                </a:lnTo>
                                <a:lnTo>
                                  <a:pt x="400" y="847"/>
                                </a:lnTo>
                                <a:lnTo>
                                  <a:pt x="406" y="855"/>
                                </a:lnTo>
                                <a:lnTo>
                                  <a:pt x="414" y="863"/>
                                </a:lnTo>
                                <a:lnTo>
                                  <a:pt x="426" y="872"/>
                                </a:lnTo>
                                <a:lnTo>
                                  <a:pt x="400" y="880"/>
                                </a:lnTo>
                                <a:lnTo>
                                  <a:pt x="373" y="888"/>
                                </a:lnTo>
                                <a:lnTo>
                                  <a:pt x="346" y="896"/>
                                </a:lnTo>
                                <a:lnTo>
                                  <a:pt x="321" y="904"/>
                                </a:lnTo>
                                <a:lnTo>
                                  <a:pt x="294" y="913"/>
                                </a:lnTo>
                                <a:lnTo>
                                  <a:pt x="268" y="920"/>
                                </a:lnTo>
                                <a:lnTo>
                                  <a:pt x="244" y="925"/>
                                </a:lnTo>
                                <a:lnTo>
                                  <a:pt x="220" y="929"/>
                                </a:lnTo>
                                <a:lnTo>
                                  <a:pt x="206" y="931"/>
                                </a:lnTo>
                                <a:lnTo>
                                  <a:pt x="193" y="931"/>
                                </a:lnTo>
                                <a:lnTo>
                                  <a:pt x="177" y="929"/>
                                </a:lnTo>
                                <a:lnTo>
                                  <a:pt x="159" y="925"/>
                                </a:lnTo>
                                <a:lnTo>
                                  <a:pt x="140" y="920"/>
                                </a:lnTo>
                                <a:lnTo>
                                  <a:pt x="123" y="914"/>
                                </a:lnTo>
                                <a:lnTo>
                                  <a:pt x="104" y="906"/>
                                </a:lnTo>
                                <a:lnTo>
                                  <a:pt x="86" y="896"/>
                                </a:lnTo>
                                <a:lnTo>
                                  <a:pt x="69" y="887"/>
                                </a:lnTo>
                                <a:lnTo>
                                  <a:pt x="53" y="876"/>
                                </a:lnTo>
                                <a:lnTo>
                                  <a:pt x="38" y="863"/>
                                </a:lnTo>
                                <a:lnTo>
                                  <a:pt x="26" y="850"/>
                                </a:lnTo>
                                <a:lnTo>
                                  <a:pt x="15" y="836"/>
                                </a:lnTo>
                                <a:lnTo>
                                  <a:pt x="7" y="822"/>
                                </a:lnTo>
                                <a:lnTo>
                                  <a:pt x="1" y="806"/>
                                </a:lnTo>
                                <a:lnTo>
                                  <a:pt x="0" y="791"/>
                                </a:lnTo>
                                <a:lnTo>
                                  <a:pt x="15" y="774"/>
                                </a:lnTo>
                                <a:lnTo>
                                  <a:pt x="36" y="762"/>
                                </a:lnTo>
                                <a:lnTo>
                                  <a:pt x="62" y="755"/>
                                </a:lnTo>
                                <a:lnTo>
                                  <a:pt x="89" y="752"/>
                                </a:lnTo>
                                <a:lnTo>
                                  <a:pt x="116" y="755"/>
                                </a:lnTo>
                                <a:lnTo>
                                  <a:pt x="138" y="762"/>
                                </a:lnTo>
                                <a:lnTo>
                                  <a:pt x="152" y="774"/>
                                </a:lnTo>
                                <a:lnTo>
                                  <a:pt x="158" y="791"/>
                                </a:lnTo>
                                <a:lnTo>
                                  <a:pt x="108" y="800"/>
                                </a:lnTo>
                                <a:lnTo>
                                  <a:pt x="77" y="811"/>
                                </a:lnTo>
                                <a:lnTo>
                                  <a:pt x="63" y="821"/>
                                </a:lnTo>
                                <a:lnTo>
                                  <a:pt x="65" y="830"/>
                                </a:lnTo>
                                <a:lnTo>
                                  <a:pt x="78" y="841"/>
                                </a:lnTo>
                                <a:lnTo>
                                  <a:pt x="103" y="851"/>
                                </a:lnTo>
                                <a:lnTo>
                                  <a:pt x="135" y="862"/>
                                </a:lnTo>
                                <a:lnTo>
                                  <a:pt x="174" y="872"/>
                                </a:lnTo>
                                <a:lnTo>
                                  <a:pt x="183" y="870"/>
                                </a:lnTo>
                                <a:lnTo>
                                  <a:pt x="194" y="867"/>
                                </a:lnTo>
                                <a:lnTo>
                                  <a:pt x="208" y="863"/>
                                </a:lnTo>
                                <a:lnTo>
                                  <a:pt x="222" y="856"/>
                                </a:lnTo>
                                <a:lnTo>
                                  <a:pt x="237" y="848"/>
                                </a:lnTo>
                                <a:lnTo>
                                  <a:pt x="255" y="840"/>
                                </a:lnTo>
                                <a:lnTo>
                                  <a:pt x="272" y="829"/>
                                </a:lnTo>
                                <a:lnTo>
                                  <a:pt x="293" y="817"/>
                                </a:lnTo>
                                <a:lnTo>
                                  <a:pt x="313" y="803"/>
                                </a:lnTo>
                                <a:lnTo>
                                  <a:pt x="334" y="789"/>
                                </a:lnTo>
                                <a:lnTo>
                                  <a:pt x="356" y="774"/>
                                </a:lnTo>
                                <a:lnTo>
                                  <a:pt x="379" y="758"/>
                                </a:lnTo>
                                <a:lnTo>
                                  <a:pt x="402" y="741"/>
                                </a:lnTo>
                                <a:lnTo>
                                  <a:pt x="426" y="724"/>
                                </a:lnTo>
                                <a:lnTo>
                                  <a:pt x="450" y="706"/>
                                </a:lnTo>
                                <a:lnTo>
                                  <a:pt x="474" y="688"/>
                                </a:lnTo>
                                <a:lnTo>
                                  <a:pt x="491" y="678"/>
                                </a:lnTo>
                                <a:lnTo>
                                  <a:pt x="511" y="667"/>
                                </a:lnTo>
                                <a:lnTo>
                                  <a:pt x="535" y="658"/>
                                </a:lnTo>
                                <a:lnTo>
                                  <a:pt x="559" y="647"/>
                                </a:lnTo>
                                <a:lnTo>
                                  <a:pt x="585" y="639"/>
                                </a:lnTo>
                                <a:lnTo>
                                  <a:pt x="609" y="632"/>
                                </a:lnTo>
                                <a:lnTo>
                                  <a:pt x="631" y="626"/>
                                </a:lnTo>
                                <a:lnTo>
                                  <a:pt x="648" y="625"/>
                                </a:lnTo>
                                <a:lnTo>
                                  <a:pt x="666" y="623"/>
                                </a:lnTo>
                                <a:lnTo>
                                  <a:pt x="683" y="621"/>
                                </a:lnTo>
                                <a:lnTo>
                                  <a:pt x="704" y="617"/>
                                </a:lnTo>
                                <a:lnTo>
                                  <a:pt x="724" y="613"/>
                                </a:lnTo>
                                <a:lnTo>
                                  <a:pt x="744" y="608"/>
                                </a:lnTo>
                                <a:lnTo>
                                  <a:pt x="766" y="606"/>
                                </a:lnTo>
                                <a:lnTo>
                                  <a:pt x="786" y="606"/>
                                </a:lnTo>
                                <a:lnTo>
                                  <a:pt x="807" y="607"/>
                                </a:lnTo>
                                <a:lnTo>
                                  <a:pt x="825" y="611"/>
                                </a:lnTo>
                                <a:lnTo>
                                  <a:pt x="838" y="621"/>
                                </a:lnTo>
                                <a:lnTo>
                                  <a:pt x="846" y="636"/>
                                </a:lnTo>
                                <a:lnTo>
                                  <a:pt x="853" y="654"/>
                                </a:lnTo>
                                <a:lnTo>
                                  <a:pt x="857" y="673"/>
                                </a:lnTo>
                                <a:lnTo>
                                  <a:pt x="861" y="692"/>
                                </a:lnTo>
                                <a:lnTo>
                                  <a:pt x="865" y="710"/>
                                </a:lnTo>
                                <a:lnTo>
                                  <a:pt x="871" y="724"/>
                                </a:lnTo>
                                <a:lnTo>
                                  <a:pt x="877" y="703"/>
                                </a:lnTo>
                                <a:lnTo>
                                  <a:pt x="881" y="687"/>
                                </a:lnTo>
                                <a:lnTo>
                                  <a:pt x="881" y="670"/>
                                </a:lnTo>
                                <a:lnTo>
                                  <a:pt x="880" y="656"/>
                                </a:lnTo>
                                <a:lnTo>
                                  <a:pt x="877" y="643"/>
                                </a:lnTo>
                                <a:lnTo>
                                  <a:pt x="875" y="626"/>
                                </a:lnTo>
                                <a:lnTo>
                                  <a:pt x="872" y="610"/>
                                </a:lnTo>
                                <a:lnTo>
                                  <a:pt x="871" y="589"/>
                                </a:lnTo>
                                <a:lnTo>
                                  <a:pt x="872" y="576"/>
                                </a:lnTo>
                                <a:lnTo>
                                  <a:pt x="876" y="560"/>
                                </a:lnTo>
                                <a:lnTo>
                                  <a:pt x="880" y="545"/>
                                </a:lnTo>
                                <a:lnTo>
                                  <a:pt x="887" y="528"/>
                                </a:lnTo>
                                <a:lnTo>
                                  <a:pt x="895" y="512"/>
                                </a:lnTo>
                                <a:lnTo>
                                  <a:pt x="903" y="497"/>
                                </a:lnTo>
                                <a:lnTo>
                                  <a:pt x="910" y="484"/>
                                </a:lnTo>
                                <a:lnTo>
                                  <a:pt x="918" y="474"/>
                                </a:lnTo>
                                <a:lnTo>
                                  <a:pt x="927" y="466"/>
                                </a:lnTo>
                                <a:lnTo>
                                  <a:pt x="939" y="456"/>
                                </a:lnTo>
                                <a:lnTo>
                                  <a:pt x="954" y="448"/>
                                </a:lnTo>
                                <a:lnTo>
                                  <a:pt x="972" y="440"/>
                                </a:lnTo>
                                <a:lnTo>
                                  <a:pt x="989" y="433"/>
                                </a:lnTo>
                                <a:lnTo>
                                  <a:pt x="1008" y="429"/>
                                </a:lnTo>
                                <a:lnTo>
                                  <a:pt x="1027" y="425"/>
                                </a:lnTo>
                                <a:lnTo>
                                  <a:pt x="1045" y="423"/>
                                </a:lnTo>
                                <a:lnTo>
                                  <a:pt x="1066" y="426"/>
                                </a:lnTo>
                                <a:lnTo>
                                  <a:pt x="1086" y="433"/>
                                </a:lnTo>
                                <a:lnTo>
                                  <a:pt x="1102" y="443"/>
                                </a:lnTo>
                                <a:lnTo>
                                  <a:pt x="1116" y="456"/>
                                </a:lnTo>
                                <a:lnTo>
                                  <a:pt x="1127" y="474"/>
                                </a:lnTo>
                                <a:lnTo>
                                  <a:pt x="1135" y="493"/>
                                </a:lnTo>
                                <a:lnTo>
                                  <a:pt x="1140" y="517"/>
                                </a:lnTo>
                                <a:lnTo>
                                  <a:pt x="1142" y="540"/>
                                </a:lnTo>
                                <a:lnTo>
                                  <a:pt x="1140" y="547"/>
                                </a:lnTo>
                                <a:lnTo>
                                  <a:pt x="1138" y="555"/>
                                </a:lnTo>
                                <a:lnTo>
                                  <a:pt x="1133" y="563"/>
                                </a:lnTo>
                                <a:lnTo>
                                  <a:pt x="1128" y="571"/>
                                </a:lnTo>
                                <a:lnTo>
                                  <a:pt x="1121" y="578"/>
                                </a:lnTo>
                                <a:lnTo>
                                  <a:pt x="1112" y="584"/>
                                </a:lnTo>
                                <a:lnTo>
                                  <a:pt x="1102" y="588"/>
                                </a:lnTo>
                                <a:lnTo>
                                  <a:pt x="1092" y="589"/>
                                </a:lnTo>
                                <a:lnTo>
                                  <a:pt x="1081" y="595"/>
                                </a:lnTo>
                                <a:lnTo>
                                  <a:pt x="1071" y="607"/>
                                </a:lnTo>
                                <a:lnTo>
                                  <a:pt x="1065" y="619"/>
                                </a:lnTo>
                                <a:lnTo>
                                  <a:pt x="1062" y="625"/>
                                </a:lnTo>
                                <a:lnTo>
                                  <a:pt x="1067" y="647"/>
                                </a:lnTo>
                                <a:lnTo>
                                  <a:pt x="1081" y="669"/>
                                </a:lnTo>
                                <a:lnTo>
                                  <a:pt x="1101" y="689"/>
                                </a:lnTo>
                                <a:lnTo>
                                  <a:pt x="1125" y="708"/>
                                </a:lnTo>
                                <a:lnTo>
                                  <a:pt x="1151" y="726"/>
                                </a:lnTo>
                                <a:lnTo>
                                  <a:pt x="1177" y="740"/>
                                </a:lnTo>
                                <a:lnTo>
                                  <a:pt x="1201" y="751"/>
                                </a:lnTo>
                                <a:lnTo>
                                  <a:pt x="1220" y="756"/>
                                </a:lnTo>
                                <a:lnTo>
                                  <a:pt x="1235" y="740"/>
                                </a:lnTo>
                                <a:lnTo>
                                  <a:pt x="1224" y="718"/>
                                </a:lnTo>
                                <a:lnTo>
                                  <a:pt x="1213" y="693"/>
                                </a:lnTo>
                                <a:lnTo>
                                  <a:pt x="1202" y="667"/>
                                </a:lnTo>
                                <a:lnTo>
                                  <a:pt x="1193" y="640"/>
                                </a:lnTo>
                                <a:lnTo>
                                  <a:pt x="1183" y="614"/>
                                </a:lnTo>
                                <a:lnTo>
                                  <a:pt x="1177" y="588"/>
                                </a:lnTo>
                                <a:lnTo>
                                  <a:pt x="1173" y="563"/>
                                </a:lnTo>
                                <a:lnTo>
                                  <a:pt x="1171" y="540"/>
                                </a:lnTo>
                                <a:lnTo>
                                  <a:pt x="1173" y="510"/>
                                </a:lnTo>
                                <a:lnTo>
                                  <a:pt x="1175" y="482"/>
                                </a:lnTo>
                                <a:lnTo>
                                  <a:pt x="1181" y="455"/>
                                </a:lnTo>
                                <a:lnTo>
                                  <a:pt x="1189" y="430"/>
                                </a:lnTo>
                                <a:lnTo>
                                  <a:pt x="1198" y="406"/>
                                </a:lnTo>
                                <a:lnTo>
                                  <a:pt x="1209" y="382"/>
                                </a:lnTo>
                                <a:lnTo>
                                  <a:pt x="1221" y="359"/>
                                </a:lnTo>
                                <a:lnTo>
                                  <a:pt x="1235" y="337"/>
                                </a:lnTo>
                                <a:lnTo>
                                  <a:pt x="1249" y="315"/>
                                </a:lnTo>
                                <a:lnTo>
                                  <a:pt x="1266" y="295"/>
                                </a:lnTo>
                                <a:lnTo>
                                  <a:pt x="1283" y="274"/>
                                </a:lnTo>
                                <a:lnTo>
                                  <a:pt x="1301" y="255"/>
                                </a:lnTo>
                                <a:lnTo>
                                  <a:pt x="1319" y="234"/>
                                </a:lnTo>
                                <a:lnTo>
                                  <a:pt x="1338" y="215"/>
                                </a:lnTo>
                                <a:lnTo>
                                  <a:pt x="1357" y="196"/>
                                </a:lnTo>
                                <a:lnTo>
                                  <a:pt x="1377" y="175"/>
                                </a:lnTo>
                                <a:lnTo>
                                  <a:pt x="1352" y="175"/>
                                </a:lnTo>
                                <a:lnTo>
                                  <a:pt x="1330" y="175"/>
                                </a:lnTo>
                                <a:lnTo>
                                  <a:pt x="1310" y="174"/>
                                </a:lnTo>
                                <a:lnTo>
                                  <a:pt x="1292" y="171"/>
                                </a:lnTo>
                                <a:lnTo>
                                  <a:pt x="1276" y="164"/>
                                </a:lnTo>
                                <a:lnTo>
                                  <a:pt x="1263" y="152"/>
                                </a:lnTo>
                                <a:lnTo>
                                  <a:pt x="1248" y="134"/>
                                </a:lnTo>
                                <a:lnTo>
                                  <a:pt x="1235" y="108"/>
                                </a:lnTo>
                                <a:lnTo>
                                  <a:pt x="1257" y="119"/>
                                </a:lnTo>
                                <a:lnTo>
                                  <a:pt x="1276" y="127"/>
                                </a:lnTo>
                                <a:lnTo>
                                  <a:pt x="1291" y="133"/>
                                </a:lnTo>
                                <a:lnTo>
                                  <a:pt x="1305" y="136"/>
                                </a:lnTo>
                                <a:lnTo>
                                  <a:pt x="1319" y="134"/>
                                </a:lnTo>
                                <a:lnTo>
                                  <a:pt x="1334" y="129"/>
                                </a:lnTo>
                                <a:lnTo>
                                  <a:pt x="1353" y="120"/>
                                </a:lnTo>
                                <a:lnTo>
                                  <a:pt x="1377" y="108"/>
                                </a:lnTo>
                                <a:lnTo>
                                  <a:pt x="1388" y="108"/>
                                </a:lnTo>
                                <a:lnTo>
                                  <a:pt x="1404" y="109"/>
                                </a:lnTo>
                                <a:lnTo>
                                  <a:pt x="1425" y="112"/>
                                </a:lnTo>
                                <a:lnTo>
                                  <a:pt x="1446" y="114"/>
                                </a:lnTo>
                                <a:lnTo>
                                  <a:pt x="1466" y="114"/>
                                </a:lnTo>
                                <a:lnTo>
                                  <a:pt x="1484" y="114"/>
                                </a:lnTo>
                                <a:lnTo>
                                  <a:pt x="1496" y="112"/>
                                </a:lnTo>
                                <a:lnTo>
                                  <a:pt x="1503" y="108"/>
                                </a:lnTo>
                                <a:lnTo>
                                  <a:pt x="1505" y="100"/>
                                </a:lnTo>
                                <a:lnTo>
                                  <a:pt x="1508" y="88"/>
                                </a:lnTo>
                                <a:lnTo>
                                  <a:pt x="1509" y="72"/>
                                </a:lnTo>
                                <a:lnTo>
                                  <a:pt x="1507" y="57"/>
                                </a:lnTo>
                                <a:lnTo>
                                  <a:pt x="1503" y="44"/>
                                </a:lnTo>
                                <a:lnTo>
                                  <a:pt x="1493" y="31"/>
                                </a:lnTo>
                                <a:lnTo>
                                  <a:pt x="1481" y="23"/>
                                </a:lnTo>
                                <a:lnTo>
                                  <a:pt x="1462" y="20"/>
                                </a:lnTo>
                                <a:lnTo>
                                  <a:pt x="1483" y="0"/>
                                </a:lnTo>
                                <a:lnTo>
                                  <a:pt x="2008" y="541"/>
                                </a:lnTo>
                                <a:lnTo>
                                  <a:pt x="2001" y="534"/>
                                </a:lnTo>
                                <a:lnTo>
                                  <a:pt x="1993" y="530"/>
                                </a:lnTo>
                                <a:lnTo>
                                  <a:pt x="1984" y="528"/>
                                </a:lnTo>
                                <a:lnTo>
                                  <a:pt x="1972" y="525"/>
                                </a:lnTo>
                                <a:lnTo>
                                  <a:pt x="1960" y="523"/>
                                </a:lnTo>
                                <a:lnTo>
                                  <a:pt x="1945" y="523"/>
                                </a:lnTo>
                                <a:lnTo>
                                  <a:pt x="1930" y="523"/>
                                </a:lnTo>
                                <a:lnTo>
                                  <a:pt x="1915" y="523"/>
                                </a:lnTo>
                                <a:lnTo>
                                  <a:pt x="1911" y="554"/>
                                </a:lnTo>
                                <a:lnTo>
                                  <a:pt x="1908" y="582"/>
                                </a:lnTo>
                                <a:lnTo>
                                  <a:pt x="1910" y="608"/>
                                </a:lnTo>
                                <a:lnTo>
                                  <a:pt x="1911" y="633"/>
                                </a:lnTo>
                                <a:lnTo>
                                  <a:pt x="1916" y="655"/>
                                </a:lnTo>
                                <a:lnTo>
                                  <a:pt x="1922" y="676"/>
                                </a:lnTo>
                                <a:lnTo>
                                  <a:pt x="1929" y="693"/>
                                </a:lnTo>
                                <a:lnTo>
                                  <a:pt x="1938" y="710"/>
                                </a:lnTo>
                                <a:lnTo>
                                  <a:pt x="1946" y="725"/>
                                </a:lnTo>
                                <a:lnTo>
                                  <a:pt x="1956" y="737"/>
                                </a:lnTo>
                                <a:lnTo>
                                  <a:pt x="1966" y="748"/>
                                </a:lnTo>
                                <a:lnTo>
                                  <a:pt x="1976" y="758"/>
                                </a:lnTo>
                                <a:lnTo>
                                  <a:pt x="1987" y="766"/>
                                </a:lnTo>
                                <a:lnTo>
                                  <a:pt x="1996" y="772"/>
                                </a:lnTo>
                                <a:lnTo>
                                  <a:pt x="2004" y="777"/>
                                </a:lnTo>
                                <a:lnTo>
                                  <a:pt x="2012" y="780"/>
                                </a:lnTo>
                                <a:lnTo>
                                  <a:pt x="2023" y="781"/>
                                </a:lnTo>
                                <a:lnTo>
                                  <a:pt x="2036" y="784"/>
                                </a:lnTo>
                                <a:lnTo>
                                  <a:pt x="2051" y="785"/>
                                </a:lnTo>
                                <a:lnTo>
                                  <a:pt x="2069" y="787"/>
                                </a:lnTo>
                                <a:lnTo>
                                  <a:pt x="2085" y="789"/>
                                </a:lnTo>
                                <a:lnTo>
                                  <a:pt x="2100" y="791"/>
                                </a:lnTo>
                                <a:lnTo>
                                  <a:pt x="2112" y="791"/>
                                </a:lnTo>
                                <a:lnTo>
                                  <a:pt x="2120" y="791"/>
                                </a:lnTo>
                                <a:lnTo>
                                  <a:pt x="2133" y="788"/>
                                </a:lnTo>
                                <a:lnTo>
                                  <a:pt x="2146" y="785"/>
                                </a:lnTo>
                                <a:lnTo>
                                  <a:pt x="2158" y="782"/>
                                </a:lnTo>
                                <a:lnTo>
                                  <a:pt x="2170" y="781"/>
                                </a:lnTo>
                                <a:lnTo>
                                  <a:pt x="2181" y="780"/>
                                </a:lnTo>
                                <a:lnTo>
                                  <a:pt x="2194" y="778"/>
                                </a:lnTo>
                                <a:lnTo>
                                  <a:pt x="2208" y="777"/>
                                </a:lnTo>
                                <a:lnTo>
                                  <a:pt x="2222" y="777"/>
                                </a:lnTo>
                                <a:lnTo>
                                  <a:pt x="2208" y="766"/>
                                </a:lnTo>
                                <a:lnTo>
                                  <a:pt x="2193" y="756"/>
                                </a:lnTo>
                                <a:lnTo>
                                  <a:pt x="2179" y="750"/>
                                </a:lnTo>
                                <a:lnTo>
                                  <a:pt x="2164" y="744"/>
                                </a:lnTo>
                                <a:lnTo>
                                  <a:pt x="2150" y="743"/>
                                </a:lnTo>
                                <a:lnTo>
                                  <a:pt x="2135" y="744"/>
                                </a:lnTo>
                                <a:lnTo>
                                  <a:pt x="2120" y="748"/>
                                </a:lnTo>
                                <a:lnTo>
                                  <a:pt x="2105" y="756"/>
                                </a:lnTo>
                                <a:lnTo>
                                  <a:pt x="2105" y="750"/>
                                </a:lnTo>
                                <a:lnTo>
                                  <a:pt x="2105" y="744"/>
                                </a:lnTo>
                                <a:lnTo>
                                  <a:pt x="2105" y="737"/>
                                </a:lnTo>
                                <a:lnTo>
                                  <a:pt x="2105" y="730"/>
                                </a:lnTo>
                                <a:lnTo>
                                  <a:pt x="2105" y="725"/>
                                </a:lnTo>
                                <a:lnTo>
                                  <a:pt x="2105" y="718"/>
                                </a:lnTo>
                                <a:lnTo>
                                  <a:pt x="2105" y="713"/>
                                </a:lnTo>
                                <a:lnTo>
                                  <a:pt x="2105" y="707"/>
                                </a:lnTo>
                                <a:lnTo>
                                  <a:pt x="2104" y="708"/>
                                </a:lnTo>
                                <a:lnTo>
                                  <a:pt x="2100" y="710"/>
                                </a:lnTo>
                                <a:lnTo>
                                  <a:pt x="2094" y="713"/>
                                </a:lnTo>
                                <a:lnTo>
                                  <a:pt x="2088" y="715"/>
                                </a:lnTo>
                                <a:lnTo>
                                  <a:pt x="2080" y="718"/>
                                </a:lnTo>
                                <a:lnTo>
                                  <a:pt x="2071" y="721"/>
                                </a:lnTo>
                                <a:lnTo>
                                  <a:pt x="2063" y="722"/>
                                </a:lnTo>
                                <a:lnTo>
                                  <a:pt x="2057" y="724"/>
                                </a:lnTo>
                                <a:lnTo>
                                  <a:pt x="1977" y="688"/>
                                </a:lnTo>
                                <a:lnTo>
                                  <a:pt x="1982" y="682"/>
                                </a:lnTo>
                                <a:lnTo>
                                  <a:pt x="1995" y="671"/>
                                </a:lnTo>
                                <a:lnTo>
                                  <a:pt x="2005" y="660"/>
                                </a:lnTo>
                                <a:lnTo>
                                  <a:pt x="2011" y="655"/>
                                </a:lnTo>
                                <a:lnTo>
                                  <a:pt x="2013" y="639"/>
                                </a:lnTo>
                                <a:lnTo>
                                  <a:pt x="2018" y="623"/>
                                </a:lnTo>
                                <a:lnTo>
                                  <a:pt x="2019" y="608"/>
                                </a:lnTo>
                                <a:lnTo>
                                  <a:pt x="2022" y="595"/>
                                </a:lnTo>
                                <a:lnTo>
                                  <a:pt x="2022" y="581"/>
                                </a:lnTo>
                                <a:lnTo>
                                  <a:pt x="2022" y="570"/>
                                </a:lnTo>
                                <a:lnTo>
                                  <a:pt x="2019" y="559"/>
                                </a:lnTo>
                                <a:lnTo>
                                  <a:pt x="2013" y="551"/>
                                </a:lnTo>
                                <a:lnTo>
                                  <a:pt x="2400" y="946"/>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607" name="Freeform 114"/>
                        <wps:cNvSpPr>
                          <a:spLocks/>
                        </wps:cNvSpPr>
                        <wps:spPr bwMode="auto">
                          <a:xfrm>
                            <a:off x="9175" y="13609"/>
                            <a:ext cx="2217" cy="2268"/>
                          </a:xfrm>
                          <a:custGeom>
                            <a:avLst/>
                            <a:gdLst>
                              <a:gd name="T0" fmla="*/ 1373 w 2217"/>
                              <a:gd name="T1" fmla="*/ 1448 h 2268"/>
                              <a:gd name="T2" fmla="*/ 1380 w 2217"/>
                              <a:gd name="T3" fmla="*/ 1531 h 2268"/>
                              <a:gd name="T4" fmla="*/ 1299 w 2217"/>
                              <a:gd name="T5" fmla="*/ 1531 h 2268"/>
                              <a:gd name="T6" fmla="*/ 1167 w 2217"/>
                              <a:gd name="T7" fmla="*/ 1590 h 2268"/>
                              <a:gd name="T8" fmla="*/ 1135 w 2217"/>
                              <a:gd name="T9" fmla="*/ 1794 h 2268"/>
                              <a:gd name="T10" fmla="*/ 1097 w 2217"/>
                              <a:gd name="T11" fmla="*/ 1847 h 2268"/>
                              <a:gd name="T12" fmla="*/ 1010 w 2217"/>
                              <a:gd name="T13" fmla="*/ 1821 h 2268"/>
                              <a:gd name="T14" fmla="*/ 861 w 2217"/>
                              <a:gd name="T15" fmla="*/ 1871 h 2268"/>
                              <a:gd name="T16" fmla="*/ 741 w 2217"/>
                              <a:gd name="T17" fmla="*/ 1961 h 2268"/>
                              <a:gd name="T18" fmla="*/ 607 w 2217"/>
                              <a:gd name="T19" fmla="*/ 1967 h 2268"/>
                              <a:gd name="T20" fmla="*/ 445 w 2217"/>
                              <a:gd name="T21" fmla="*/ 2053 h 2268"/>
                              <a:gd name="T22" fmla="*/ 295 w 2217"/>
                              <a:gd name="T23" fmla="*/ 2224 h 2268"/>
                              <a:gd name="T24" fmla="*/ 235 w 2217"/>
                              <a:gd name="T25" fmla="*/ 2176 h 2268"/>
                              <a:gd name="T26" fmla="*/ 103 w 2217"/>
                              <a:gd name="T27" fmla="*/ 2150 h 2268"/>
                              <a:gd name="T28" fmla="*/ 0 w 2217"/>
                              <a:gd name="T29" fmla="*/ 2202 h 2268"/>
                              <a:gd name="T30" fmla="*/ 64 w 2217"/>
                              <a:gd name="T31" fmla="*/ 2223 h 2268"/>
                              <a:gd name="T32" fmla="*/ 157 w 2217"/>
                              <a:gd name="T33" fmla="*/ 2187 h 2268"/>
                              <a:gd name="T34" fmla="*/ 221 w 2217"/>
                              <a:gd name="T35" fmla="*/ 2250 h 2268"/>
                              <a:gd name="T36" fmla="*/ 338 w 2217"/>
                              <a:gd name="T37" fmla="*/ 2235 h 2268"/>
                              <a:gd name="T38" fmla="*/ 506 w 2217"/>
                              <a:gd name="T39" fmla="*/ 2054 h 2268"/>
                              <a:gd name="T40" fmla="*/ 677 w 2217"/>
                              <a:gd name="T41" fmla="*/ 1995 h 2268"/>
                              <a:gd name="T42" fmla="*/ 795 w 2217"/>
                              <a:gd name="T43" fmla="*/ 1997 h 2268"/>
                              <a:gd name="T44" fmla="*/ 950 w 2217"/>
                              <a:gd name="T45" fmla="*/ 1882 h 2268"/>
                              <a:gd name="T46" fmla="*/ 1068 w 2217"/>
                              <a:gd name="T47" fmla="*/ 1880 h 2268"/>
                              <a:gd name="T48" fmla="*/ 1128 w 2217"/>
                              <a:gd name="T49" fmla="*/ 1895 h 2268"/>
                              <a:gd name="T50" fmla="*/ 1188 w 2217"/>
                              <a:gd name="T51" fmla="*/ 1784 h 2268"/>
                              <a:gd name="T52" fmla="*/ 1235 w 2217"/>
                              <a:gd name="T53" fmla="*/ 1580 h 2268"/>
                              <a:gd name="T54" fmla="*/ 1369 w 2217"/>
                              <a:gd name="T55" fmla="*/ 1575 h 2268"/>
                              <a:gd name="T56" fmla="*/ 1465 w 2217"/>
                              <a:gd name="T57" fmla="*/ 1529 h 2268"/>
                              <a:gd name="T58" fmla="*/ 1431 w 2217"/>
                              <a:gd name="T59" fmla="*/ 1437 h 2268"/>
                              <a:gd name="T60" fmla="*/ 1530 w 2217"/>
                              <a:gd name="T61" fmla="*/ 1440 h 2268"/>
                              <a:gd name="T62" fmla="*/ 1522 w 2217"/>
                              <a:gd name="T63" fmla="*/ 1313 h 2268"/>
                              <a:gd name="T64" fmla="*/ 1655 w 2217"/>
                              <a:gd name="T65" fmla="*/ 1215 h 2268"/>
                              <a:gd name="T66" fmla="*/ 1828 w 2217"/>
                              <a:gd name="T67" fmla="*/ 1174 h 2268"/>
                              <a:gd name="T68" fmla="*/ 1841 w 2217"/>
                              <a:gd name="T69" fmla="*/ 1108 h 2268"/>
                              <a:gd name="T70" fmla="*/ 1822 w 2217"/>
                              <a:gd name="T71" fmla="*/ 1019 h 2268"/>
                              <a:gd name="T72" fmla="*/ 1911 w 2217"/>
                              <a:gd name="T73" fmla="*/ 867 h 2268"/>
                              <a:gd name="T74" fmla="*/ 1960 w 2217"/>
                              <a:gd name="T75" fmla="*/ 747 h 2268"/>
                              <a:gd name="T76" fmla="*/ 1965 w 2217"/>
                              <a:gd name="T77" fmla="*/ 577 h 2268"/>
                              <a:gd name="T78" fmla="*/ 2132 w 2217"/>
                              <a:gd name="T79" fmla="*/ 398 h 2268"/>
                              <a:gd name="T80" fmla="*/ 2216 w 2217"/>
                              <a:gd name="T81" fmla="*/ 270 h 2268"/>
                              <a:gd name="T82" fmla="*/ 2152 w 2217"/>
                              <a:gd name="T83" fmla="*/ 187 h 2268"/>
                              <a:gd name="T84" fmla="*/ 2159 w 2217"/>
                              <a:gd name="T85" fmla="*/ 101 h 2268"/>
                              <a:gd name="T86" fmla="*/ 2173 w 2217"/>
                              <a:gd name="T87" fmla="*/ 15 h 2268"/>
                              <a:gd name="T88" fmla="*/ 2117 w 2217"/>
                              <a:gd name="T89" fmla="*/ 26 h 2268"/>
                              <a:gd name="T90" fmla="*/ 2094 w 2217"/>
                              <a:gd name="T91" fmla="*/ 189 h 2268"/>
                              <a:gd name="T92" fmla="*/ 2177 w 2217"/>
                              <a:gd name="T93" fmla="*/ 264 h 2268"/>
                              <a:gd name="T94" fmla="*/ 2055 w 2217"/>
                              <a:gd name="T95" fmla="*/ 398 h 2268"/>
                              <a:gd name="T96" fmla="*/ 1946 w 2217"/>
                              <a:gd name="T97" fmla="*/ 545 h 2268"/>
                              <a:gd name="T98" fmla="*/ 1917 w 2217"/>
                              <a:gd name="T99" fmla="*/ 705 h 2268"/>
                              <a:gd name="T100" fmla="*/ 1879 w 2217"/>
                              <a:gd name="T101" fmla="*/ 817 h 2268"/>
                              <a:gd name="T102" fmla="*/ 1775 w 2217"/>
                              <a:gd name="T103" fmla="*/ 991 h 2268"/>
                              <a:gd name="T104" fmla="*/ 1791 w 2217"/>
                              <a:gd name="T105" fmla="*/ 1077 h 2268"/>
                              <a:gd name="T106" fmla="*/ 1785 w 2217"/>
                              <a:gd name="T107" fmla="*/ 1145 h 2268"/>
                              <a:gd name="T108" fmla="*/ 1640 w 2217"/>
                              <a:gd name="T109" fmla="*/ 1174 h 2268"/>
                              <a:gd name="T110" fmla="*/ 1491 w 2217"/>
                              <a:gd name="T111" fmla="*/ 1274 h 2268"/>
                              <a:gd name="T112" fmla="*/ 1506 w 2217"/>
                              <a:gd name="T113" fmla="*/ 1368 h 2268"/>
                              <a:gd name="T114" fmla="*/ 1475 w 2217"/>
                              <a:gd name="T115" fmla="*/ 1417 h 2268"/>
                              <a:gd name="T116" fmla="*/ 1371 w 2217"/>
                              <a:gd name="T117" fmla="*/ 1370 h 22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2217" h="2268">
                                <a:moveTo>
                                  <a:pt x="1341" y="1372"/>
                                </a:moveTo>
                                <a:lnTo>
                                  <a:pt x="1336" y="1380"/>
                                </a:lnTo>
                                <a:lnTo>
                                  <a:pt x="1337" y="1389"/>
                                </a:lnTo>
                                <a:lnTo>
                                  <a:pt x="1341" y="1400"/>
                                </a:lnTo>
                                <a:lnTo>
                                  <a:pt x="1349" y="1409"/>
                                </a:lnTo>
                                <a:lnTo>
                                  <a:pt x="1357" y="1418"/>
                                </a:lnTo>
                                <a:lnTo>
                                  <a:pt x="1364" y="1425"/>
                                </a:lnTo>
                                <a:lnTo>
                                  <a:pt x="1369" y="1429"/>
                                </a:lnTo>
                                <a:lnTo>
                                  <a:pt x="1372" y="1431"/>
                                </a:lnTo>
                                <a:lnTo>
                                  <a:pt x="1373" y="1448"/>
                                </a:lnTo>
                                <a:lnTo>
                                  <a:pt x="1378" y="1465"/>
                                </a:lnTo>
                                <a:lnTo>
                                  <a:pt x="1382" y="1481"/>
                                </a:lnTo>
                                <a:lnTo>
                                  <a:pt x="1388" y="1495"/>
                                </a:lnTo>
                                <a:lnTo>
                                  <a:pt x="1394" y="1507"/>
                                </a:lnTo>
                                <a:lnTo>
                                  <a:pt x="1398" y="1517"/>
                                </a:lnTo>
                                <a:lnTo>
                                  <a:pt x="1402" y="1522"/>
                                </a:lnTo>
                                <a:lnTo>
                                  <a:pt x="1403" y="1525"/>
                                </a:lnTo>
                                <a:lnTo>
                                  <a:pt x="1396" y="1527"/>
                                </a:lnTo>
                                <a:lnTo>
                                  <a:pt x="1390" y="1528"/>
                                </a:lnTo>
                                <a:lnTo>
                                  <a:pt x="1380" y="1531"/>
                                </a:lnTo>
                                <a:lnTo>
                                  <a:pt x="1372" y="1533"/>
                                </a:lnTo>
                                <a:lnTo>
                                  <a:pt x="1363" y="1536"/>
                                </a:lnTo>
                                <a:lnTo>
                                  <a:pt x="1355" y="1539"/>
                                </a:lnTo>
                                <a:lnTo>
                                  <a:pt x="1347" y="1540"/>
                                </a:lnTo>
                                <a:lnTo>
                                  <a:pt x="1340" y="1542"/>
                                </a:lnTo>
                                <a:lnTo>
                                  <a:pt x="1333" y="1540"/>
                                </a:lnTo>
                                <a:lnTo>
                                  <a:pt x="1326" y="1539"/>
                                </a:lnTo>
                                <a:lnTo>
                                  <a:pt x="1317" y="1536"/>
                                </a:lnTo>
                                <a:lnTo>
                                  <a:pt x="1309" y="1533"/>
                                </a:lnTo>
                                <a:lnTo>
                                  <a:pt x="1299" y="1531"/>
                                </a:lnTo>
                                <a:lnTo>
                                  <a:pt x="1291" y="1528"/>
                                </a:lnTo>
                                <a:lnTo>
                                  <a:pt x="1283" y="1527"/>
                                </a:lnTo>
                                <a:lnTo>
                                  <a:pt x="1278" y="1525"/>
                                </a:lnTo>
                                <a:lnTo>
                                  <a:pt x="1255" y="1527"/>
                                </a:lnTo>
                                <a:lnTo>
                                  <a:pt x="1233" y="1531"/>
                                </a:lnTo>
                                <a:lnTo>
                                  <a:pt x="1214" y="1539"/>
                                </a:lnTo>
                                <a:lnTo>
                                  <a:pt x="1198" y="1548"/>
                                </a:lnTo>
                                <a:lnTo>
                                  <a:pt x="1183" y="1559"/>
                                </a:lnTo>
                                <a:lnTo>
                                  <a:pt x="1174" y="1573"/>
                                </a:lnTo>
                                <a:lnTo>
                                  <a:pt x="1167" y="1590"/>
                                </a:lnTo>
                                <a:lnTo>
                                  <a:pt x="1165" y="1606"/>
                                </a:lnTo>
                                <a:lnTo>
                                  <a:pt x="1163" y="1631"/>
                                </a:lnTo>
                                <a:lnTo>
                                  <a:pt x="1162" y="1654"/>
                                </a:lnTo>
                                <a:lnTo>
                                  <a:pt x="1158" y="1679"/>
                                </a:lnTo>
                                <a:lnTo>
                                  <a:pt x="1154" y="1702"/>
                                </a:lnTo>
                                <a:lnTo>
                                  <a:pt x="1150" y="1725"/>
                                </a:lnTo>
                                <a:lnTo>
                                  <a:pt x="1144" y="1746"/>
                                </a:lnTo>
                                <a:lnTo>
                                  <a:pt x="1140" y="1766"/>
                                </a:lnTo>
                                <a:lnTo>
                                  <a:pt x="1136" y="1786"/>
                                </a:lnTo>
                                <a:lnTo>
                                  <a:pt x="1135" y="1794"/>
                                </a:lnTo>
                                <a:lnTo>
                                  <a:pt x="1134" y="1802"/>
                                </a:lnTo>
                                <a:lnTo>
                                  <a:pt x="1132" y="1810"/>
                                </a:lnTo>
                                <a:lnTo>
                                  <a:pt x="1131" y="1818"/>
                                </a:lnTo>
                                <a:lnTo>
                                  <a:pt x="1130" y="1827"/>
                                </a:lnTo>
                                <a:lnTo>
                                  <a:pt x="1127" y="1835"/>
                                </a:lnTo>
                                <a:lnTo>
                                  <a:pt x="1124" y="1842"/>
                                </a:lnTo>
                                <a:lnTo>
                                  <a:pt x="1119" y="1849"/>
                                </a:lnTo>
                                <a:lnTo>
                                  <a:pt x="1113" y="1850"/>
                                </a:lnTo>
                                <a:lnTo>
                                  <a:pt x="1107" y="1850"/>
                                </a:lnTo>
                                <a:lnTo>
                                  <a:pt x="1097" y="1847"/>
                                </a:lnTo>
                                <a:lnTo>
                                  <a:pt x="1088" y="1845"/>
                                </a:lnTo>
                                <a:lnTo>
                                  <a:pt x="1078" y="1840"/>
                                </a:lnTo>
                                <a:lnTo>
                                  <a:pt x="1069" y="1836"/>
                                </a:lnTo>
                                <a:lnTo>
                                  <a:pt x="1062" y="1834"/>
                                </a:lnTo>
                                <a:lnTo>
                                  <a:pt x="1055" y="1832"/>
                                </a:lnTo>
                                <a:lnTo>
                                  <a:pt x="1049" y="1831"/>
                                </a:lnTo>
                                <a:lnTo>
                                  <a:pt x="1039" y="1829"/>
                                </a:lnTo>
                                <a:lnTo>
                                  <a:pt x="1030" y="1827"/>
                                </a:lnTo>
                                <a:lnTo>
                                  <a:pt x="1020" y="1824"/>
                                </a:lnTo>
                                <a:lnTo>
                                  <a:pt x="1010" y="1821"/>
                                </a:lnTo>
                                <a:lnTo>
                                  <a:pt x="1002" y="1818"/>
                                </a:lnTo>
                                <a:lnTo>
                                  <a:pt x="996" y="1817"/>
                                </a:lnTo>
                                <a:lnTo>
                                  <a:pt x="992" y="1816"/>
                                </a:lnTo>
                                <a:lnTo>
                                  <a:pt x="976" y="1817"/>
                                </a:lnTo>
                                <a:lnTo>
                                  <a:pt x="957" y="1823"/>
                                </a:lnTo>
                                <a:lnTo>
                                  <a:pt x="935" y="1829"/>
                                </a:lnTo>
                                <a:lnTo>
                                  <a:pt x="915" y="1839"/>
                                </a:lnTo>
                                <a:lnTo>
                                  <a:pt x="895" y="1849"/>
                                </a:lnTo>
                                <a:lnTo>
                                  <a:pt x="876" y="1860"/>
                                </a:lnTo>
                                <a:lnTo>
                                  <a:pt x="861" y="1871"/>
                                </a:lnTo>
                                <a:lnTo>
                                  <a:pt x="849" y="1882"/>
                                </a:lnTo>
                                <a:lnTo>
                                  <a:pt x="836" y="1895"/>
                                </a:lnTo>
                                <a:lnTo>
                                  <a:pt x="821" y="1909"/>
                                </a:lnTo>
                                <a:lnTo>
                                  <a:pt x="807" y="1923"/>
                                </a:lnTo>
                                <a:lnTo>
                                  <a:pt x="794" y="1935"/>
                                </a:lnTo>
                                <a:lnTo>
                                  <a:pt x="782" y="1946"/>
                                </a:lnTo>
                                <a:lnTo>
                                  <a:pt x="770" y="1954"/>
                                </a:lnTo>
                                <a:lnTo>
                                  <a:pt x="760" y="1960"/>
                                </a:lnTo>
                                <a:lnTo>
                                  <a:pt x="754" y="1961"/>
                                </a:lnTo>
                                <a:lnTo>
                                  <a:pt x="741" y="1961"/>
                                </a:lnTo>
                                <a:lnTo>
                                  <a:pt x="729" y="1961"/>
                                </a:lnTo>
                                <a:lnTo>
                                  <a:pt x="719" y="1961"/>
                                </a:lnTo>
                                <a:lnTo>
                                  <a:pt x="706" y="1961"/>
                                </a:lnTo>
                                <a:lnTo>
                                  <a:pt x="694" y="1961"/>
                                </a:lnTo>
                                <a:lnTo>
                                  <a:pt x="682" y="1961"/>
                                </a:lnTo>
                                <a:lnTo>
                                  <a:pt x="670" y="1961"/>
                                </a:lnTo>
                                <a:lnTo>
                                  <a:pt x="659" y="1961"/>
                                </a:lnTo>
                                <a:lnTo>
                                  <a:pt x="642" y="1962"/>
                                </a:lnTo>
                                <a:lnTo>
                                  <a:pt x="624" y="1964"/>
                                </a:lnTo>
                                <a:lnTo>
                                  <a:pt x="607" y="1967"/>
                                </a:lnTo>
                                <a:lnTo>
                                  <a:pt x="589" y="1972"/>
                                </a:lnTo>
                                <a:lnTo>
                                  <a:pt x="572" y="1977"/>
                                </a:lnTo>
                                <a:lnTo>
                                  <a:pt x="554" y="1984"/>
                                </a:lnTo>
                                <a:lnTo>
                                  <a:pt x="538" y="1991"/>
                                </a:lnTo>
                                <a:lnTo>
                                  <a:pt x="522" y="1999"/>
                                </a:lnTo>
                                <a:lnTo>
                                  <a:pt x="506" y="2009"/>
                                </a:lnTo>
                                <a:lnTo>
                                  <a:pt x="489" y="2020"/>
                                </a:lnTo>
                                <a:lnTo>
                                  <a:pt x="475" y="2030"/>
                                </a:lnTo>
                                <a:lnTo>
                                  <a:pt x="460" y="2042"/>
                                </a:lnTo>
                                <a:lnTo>
                                  <a:pt x="445" y="2053"/>
                                </a:lnTo>
                                <a:lnTo>
                                  <a:pt x="431" y="2065"/>
                                </a:lnTo>
                                <a:lnTo>
                                  <a:pt x="418" y="2079"/>
                                </a:lnTo>
                                <a:lnTo>
                                  <a:pt x="405" y="2091"/>
                                </a:lnTo>
                                <a:lnTo>
                                  <a:pt x="394" y="2104"/>
                                </a:lnTo>
                                <a:lnTo>
                                  <a:pt x="382" y="2120"/>
                                </a:lnTo>
                                <a:lnTo>
                                  <a:pt x="367" y="2141"/>
                                </a:lnTo>
                                <a:lnTo>
                                  <a:pt x="349" y="2163"/>
                                </a:lnTo>
                                <a:lnTo>
                                  <a:pt x="332" y="2184"/>
                                </a:lnTo>
                                <a:lnTo>
                                  <a:pt x="314" y="2205"/>
                                </a:lnTo>
                                <a:lnTo>
                                  <a:pt x="295" y="2224"/>
                                </a:lnTo>
                                <a:lnTo>
                                  <a:pt x="278" y="2238"/>
                                </a:lnTo>
                                <a:lnTo>
                                  <a:pt x="271" y="2239"/>
                                </a:lnTo>
                                <a:lnTo>
                                  <a:pt x="266" y="2235"/>
                                </a:lnTo>
                                <a:lnTo>
                                  <a:pt x="260" y="2227"/>
                                </a:lnTo>
                                <a:lnTo>
                                  <a:pt x="256" y="2216"/>
                                </a:lnTo>
                                <a:lnTo>
                                  <a:pt x="252" y="2206"/>
                                </a:lnTo>
                                <a:lnTo>
                                  <a:pt x="250" y="2197"/>
                                </a:lnTo>
                                <a:lnTo>
                                  <a:pt x="247" y="2190"/>
                                </a:lnTo>
                                <a:lnTo>
                                  <a:pt x="247" y="2187"/>
                                </a:lnTo>
                                <a:lnTo>
                                  <a:pt x="235" y="2176"/>
                                </a:lnTo>
                                <a:lnTo>
                                  <a:pt x="223" y="2167"/>
                                </a:lnTo>
                                <a:lnTo>
                                  <a:pt x="210" y="2158"/>
                                </a:lnTo>
                                <a:lnTo>
                                  <a:pt x="198" y="2150"/>
                                </a:lnTo>
                                <a:lnTo>
                                  <a:pt x="186" y="2145"/>
                                </a:lnTo>
                                <a:lnTo>
                                  <a:pt x="174" y="2141"/>
                                </a:lnTo>
                                <a:lnTo>
                                  <a:pt x="162" y="2139"/>
                                </a:lnTo>
                                <a:lnTo>
                                  <a:pt x="150" y="2141"/>
                                </a:lnTo>
                                <a:lnTo>
                                  <a:pt x="136" y="2143"/>
                                </a:lnTo>
                                <a:lnTo>
                                  <a:pt x="120" y="2146"/>
                                </a:lnTo>
                                <a:lnTo>
                                  <a:pt x="103" y="2150"/>
                                </a:lnTo>
                                <a:lnTo>
                                  <a:pt x="84" y="2154"/>
                                </a:lnTo>
                                <a:lnTo>
                                  <a:pt x="64" y="2158"/>
                                </a:lnTo>
                                <a:lnTo>
                                  <a:pt x="45" y="2163"/>
                                </a:lnTo>
                                <a:lnTo>
                                  <a:pt x="26" y="2168"/>
                                </a:lnTo>
                                <a:lnTo>
                                  <a:pt x="8" y="2172"/>
                                </a:lnTo>
                                <a:lnTo>
                                  <a:pt x="4" y="2175"/>
                                </a:lnTo>
                                <a:lnTo>
                                  <a:pt x="2" y="2180"/>
                                </a:lnTo>
                                <a:lnTo>
                                  <a:pt x="0" y="2187"/>
                                </a:lnTo>
                                <a:lnTo>
                                  <a:pt x="0" y="2194"/>
                                </a:lnTo>
                                <a:lnTo>
                                  <a:pt x="0" y="2202"/>
                                </a:lnTo>
                                <a:lnTo>
                                  <a:pt x="2" y="2209"/>
                                </a:lnTo>
                                <a:lnTo>
                                  <a:pt x="4" y="2216"/>
                                </a:lnTo>
                                <a:lnTo>
                                  <a:pt x="8" y="2220"/>
                                </a:lnTo>
                                <a:lnTo>
                                  <a:pt x="15" y="2223"/>
                                </a:lnTo>
                                <a:lnTo>
                                  <a:pt x="22" y="2226"/>
                                </a:lnTo>
                                <a:lnTo>
                                  <a:pt x="30" y="2227"/>
                                </a:lnTo>
                                <a:lnTo>
                                  <a:pt x="39" y="2227"/>
                                </a:lnTo>
                                <a:lnTo>
                                  <a:pt x="47" y="2226"/>
                                </a:lnTo>
                                <a:lnTo>
                                  <a:pt x="55" y="2224"/>
                                </a:lnTo>
                                <a:lnTo>
                                  <a:pt x="64" y="2223"/>
                                </a:lnTo>
                                <a:lnTo>
                                  <a:pt x="72" y="2221"/>
                                </a:lnTo>
                                <a:lnTo>
                                  <a:pt x="81" y="2219"/>
                                </a:lnTo>
                                <a:lnTo>
                                  <a:pt x="92" y="2215"/>
                                </a:lnTo>
                                <a:lnTo>
                                  <a:pt x="101" y="2209"/>
                                </a:lnTo>
                                <a:lnTo>
                                  <a:pt x="112" y="2204"/>
                                </a:lnTo>
                                <a:lnTo>
                                  <a:pt x="122" y="2200"/>
                                </a:lnTo>
                                <a:lnTo>
                                  <a:pt x="131" y="2194"/>
                                </a:lnTo>
                                <a:lnTo>
                                  <a:pt x="140" y="2190"/>
                                </a:lnTo>
                                <a:lnTo>
                                  <a:pt x="150" y="2187"/>
                                </a:lnTo>
                                <a:lnTo>
                                  <a:pt x="157" y="2187"/>
                                </a:lnTo>
                                <a:lnTo>
                                  <a:pt x="163" y="2189"/>
                                </a:lnTo>
                                <a:lnTo>
                                  <a:pt x="171" y="2193"/>
                                </a:lnTo>
                                <a:lnTo>
                                  <a:pt x="178" y="2197"/>
                                </a:lnTo>
                                <a:lnTo>
                                  <a:pt x="185" y="2202"/>
                                </a:lnTo>
                                <a:lnTo>
                                  <a:pt x="192" y="2209"/>
                                </a:lnTo>
                                <a:lnTo>
                                  <a:pt x="196" y="2215"/>
                                </a:lnTo>
                                <a:lnTo>
                                  <a:pt x="198" y="2220"/>
                                </a:lnTo>
                                <a:lnTo>
                                  <a:pt x="204" y="2231"/>
                                </a:lnTo>
                                <a:lnTo>
                                  <a:pt x="212" y="2242"/>
                                </a:lnTo>
                                <a:lnTo>
                                  <a:pt x="221" y="2250"/>
                                </a:lnTo>
                                <a:lnTo>
                                  <a:pt x="232" y="2256"/>
                                </a:lnTo>
                                <a:lnTo>
                                  <a:pt x="244" y="2261"/>
                                </a:lnTo>
                                <a:lnTo>
                                  <a:pt x="256" y="2265"/>
                                </a:lnTo>
                                <a:lnTo>
                                  <a:pt x="268" y="2267"/>
                                </a:lnTo>
                                <a:lnTo>
                                  <a:pt x="278" y="2268"/>
                                </a:lnTo>
                                <a:lnTo>
                                  <a:pt x="287" y="2267"/>
                                </a:lnTo>
                                <a:lnTo>
                                  <a:pt x="299" y="2261"/>
                                </a:lnTo>
                                <a:lnTo>
                                  <a:pt x="312" y="2254"/>
                                </a:lnTo>
                                <a:lnTo>
                                  <a:pt x="325" y="2245"/>
                                </a:lnTo>
                                <a:lnTo>
                                  <a:pt x="338" y="2235"/>
                                </a:lnTo>
                                <a:lnTo>
                                  <a:pt x="351" y="2224"/>
                                </a:lnTo>
                                <a:lnTo>
                                  <a:pt x="363" y="2215"/>
                                </a:lnTo>
                                <a:lnTo>
                                  <a:pt x="374" y="2205"/>
                                </a:lnTo>
                                <a:lnTo>
                                  <a:pt x="392" y="2183"/>
                                </a:lnTo>
                                <a:lnTo>
                                  <a:pt x="414" y="2160"/>
                                </a:lnTo>
                                <a:lnTo>
                                  <a:pt x="434" y="2136"/>
                                </a:lnTo>
                                <a:lnTo>
                                  <a:pt x="454" y="2112"/>
                                </a:lnTo>
                                <a:lnTo>
                                  <a:pt x="473" y="2090"/>
                                </a:lnTo>
                                <a:lnTo>
                                  <a:pt x="491" y="2071"/>
                                </a:lnTo>
                                <a:lnTo>
                                  <a:pt x="506" y="2054"/>
                                </a:lnTo>
                                <a:lnTo>
                                  <a:pt x="516" y="2042"/>
                                </a:lnTo>
                                <a:lnTo>
                                  <a:pt x="531" y="2030"/>
                                </a:lnTo>
                                <a:lnTo>
                                  <a:pt x="549" y="2020"/>
                                </a:lnTo>
                                <a:lnTo>
                                  <a:pt x="569" y="2012"/>
                                </a:lnTo>
                                <a:lnTo>
                                  <a:pt x="589" y="2006"/>
                                </a:lnTo>
                                <a:lnTo>
                                  <a:pt x="609" y="2001"/>
                                </a:lnTo>
                                <a:lnTo>
                                  <a:pt x="628" y="1998"/>
                                </a:lnTo>
                                <a:lnTo>
                                  <a:pt x="646" y="1995"/>
                                </a:lnTo>
                                <a:lnTo>
                                  <a:pt x="659" y="1995"/>
                                </a:lnTo>
                                <a:lnTo>
                                  <a:pt x="677" y="1995"/>
                                </a:lnTo>
                                <a:lnTo>
                                  <a:pt x="694" y="1998"/>
                                </a:lnTo>
                                <a:lnTo>
                                  <a:pt x="710" y="1999"/>
                                </a:lnTo>
                                <a:lnTo>
                                  <a:pt x="724" y="2002"/>
                                </a:lnTo>
                                <a:lnTo>
                                  <a:pt x="736" y="2006"/>
                                </a:lnTo>
                                <a:lnTo>
                                  <a:pt x="745" y="2008"/>
                                </a:lnTo>
                                <a:lnTo>
                                  <a:pt x="751" y="2010"/>
                                </a:lnTo>
                                <a:lnTo>
                                  <a:pt x="754" y="2010"/>
                                </a:lnTo>
                                <a:lnTo>
                                  <a:pt x="766" y="2009"/>
                                </a:lnTo>
                                <a:lnTo>
                                  <a:pt x="781" y="2004"/>
                                </a:lnTo>
                                <a:lnTo>
                                  <a:pt x="795" y="1997"/>
                                </a:lnTo>
                                <a:lnTo>
                                  <a:pt x="812" y="1988"/>
                                </a:lnTo>
                                <a:lnTo>
                                  <a:pt x="826" y="1979"/>
                                </a:lnTo>
                                <a:lnTo>
                                  <a:pt x="841" y="1968"/>
                                </a:lnTo>
                                <a:lnTo>
                                  <a:pt x="855" y="1957"/>
                                </a:lnTo>
                                <a:lnTo>
                                  <a:pt x="865" y="1946"/>
                                </a:lnTo>
                                <a:lnTo>
                                  <a:pt x="880" y="1932"/>
                                </a:lnTo>
                                <a:lnTo>
                                  <a:pt x="896" y="1919"/>
                                </a:lnTo>
                                <a:lnTo>
                                  <a:pt x="914" y="1905"/>
                                </a:lnTo>
                                <a:lnTo>
                                  <a:pt x="933" y="1892"/>
                                </a:lnTo>
                                <a:lnTo>
                                  <a:pt x="950" y="1882"/>
                                </a:lnTo>
                                <a:lnTo>
                                  <a:pt x="966" y="1873"/>
                                </a:lnTo>
                                <a:lnTo>
                                  <a:pt x="981" y="1866"/>
                                </a:lnTo>
                                <a:lnTo>
                                  <a:pt x="992" y="1865"/>
                                </a:lnTo>
                                <a:lnTo>
                                  <a:pt x="1002" y="1866"/>
                                </a:lnTo>
                                <a:lnTo>
                                  <a:pt x="1014" y="1868"/>
                                </a:lnTo>
                                <a:lnTo>
                                  <a:pt x="1026" y="1871"/>
                                </a:lnTo>
                                <a:lnTo>
                                  <a:pt x="1039" y="1873"/>
                                </a:lnTo>
                                <a:lnTo>
                                  <a:pt x="1051" y="1876"/>
                                </a:lnTo>
                                <a:lnTo>
                                  <a:pt x="1061" y="1879"/>
                                </a:lnTo>
                                <a:lnTo>
                                  <a:pt x="1068" y="1880"/>
                                </a:lnTo>
                                <a:lnTo>
                                  <a:pt x="1070" y="1882"/>
                                </a:lnTo>
                                <a:lnTo>
                                  <a:pt x="1077" y="1882"/>
                                </a:lnTo>
                                <a:lnTo>
                                  <a:pt x="1085" y="1884"/>
                                </a:lnTo>
                                <a:lnTo>
                                  <a:pt x="1093" y="1886"/>
                                </a:lnTo>
                                <a:lnTo>
                                  <a:pt x="1101" y="1888"/>
                                </a:lnTo>
                                <a:lnTo>
                                  <a:pt x="1108" y="1892"/>
                                </a:lnTo>
                                <a:lnTo>
                                  <a:pt x="1115" y="1894"/>
                                </a:lnTo>
                                <a:lnTo>
                                  <a:pt x="1119" y="1897"/>
                                </a:lnTo>
                                <a:lnTo>
                                  <a:pt x="1120" y="1897"/>
                                </a:lnTo>
                                <a:lnTo>
                                  <a:pt x="1128" y="1895"/>
                                </a:lnTo>
                                <a:lnTo>
                                  <a:pt x="1136" y="1892"/>
                                </a:lnTo>
                                <a:lnTo>
                                  <a:pt x="1144" y="1887"/>
                                </a:lnTo>
                                <a:lnTo>
                                  <a:pt x="1151" y="1880"/>
                                </a:lnTo>
                                <a:lnTo>
                                  <a:pt x="1158" y="1872"/>
                                </a:lnTo>
                                <a:lnTo>
                                  <a:pt x="1165" y="1861"/>
                                </a:lnTo>
                                <a:lnTo>
                                  <a:pt x="1170" y="1849"/>
                                </a:lnTo>
                                <a:lnTo>
                                  <a:pt x="1175" y="1835"/>
                                </a:lnTo>
                                <a:lnTo>
                                  <a:pt x="1179" y="1820"/>
                                </a:lnTo>
                                <a:lnTo>
                                  <a:pt x="1185" y="1802"/>
                                </a:lnTo>
                                <a:lnTo>
                                  <a:pt x="1188" y="1784"/>
                                </a:lnTo>
                                <a:lnTo>
                                  <a:pt x="1192" y="1764"/>
                                </a:lnTo>
                                <a:lnTo>
                                  <a:pt x="1194" y="1742"/>
                                </a:lnTo>
                                <a:lnTo>
                                  <a:pt x="1196" y="1720"/>
                                </a:lnTo>
                                <a:lnTo>
                                  <a:pt x="1197" y="1695"/>
                                </a:lnTo>
                                <a:lnTo>
                                  <a:pt x="1197" y="1670"/>
                                </a:lnTo>
                                <a:lnTo>
                                  <a:pt x="1198" y="1650"/>
                                </a:lnTo>
                                <a:lnTo>
                                  <a:pt x="1204" y="1631"/>
                                </a:lnTo>
                                <a:lnTo>
                                  <a:pt x="1212" y="1612"/>
                                </a:lnTo>
                                <a:lnTo>
                                  <a:pt x="1223" y="1595"/>
                                </a:lnTo>
                                <a:lnTo>
                                  <a:pt x="1235" y="1580"/>
                                </a:lnTo>
                                <a:lnTo>
                                  <a:pt x="1248" y="1569"/>
                                </a:lnTo>
                                <a:lnTo>
                                  <a:pt x="1262" y="1562"/>
                                </a:lnTo>
                                <a:lnTo>
                                  <a:pt x="1276" y="1559"/>
                                </a:lnTo>
                                <a:lnTo>
                                  <a:pt x="1293" y="1559"/>
                                </a:lnTo>
                                <a:lnTo>
                                  <a:pt x="1309" y="1562"/>
                                </a:lnTo>
                                <a:lnTo>
                                  <a:pt x="1325" y="1564"/>
                                </a:lnTo>
                                <a:lnTo>
                                  <a:pt x="1340" y="1566"/>
                                </a:lnTo>
                                <a:lnTo>
                                  <a:pt x="1352" y="1570"/>
                                </a:lnTo>
                                <a:lnTo>
                                  <a:pt x="1363" y="1572"/>
                                </a:lnTo>
                                <a:lnTo>
                                  <a:pt x="1369" y="1575"/>
                                </a:lnTo>
                                <a:lnTo>
                                  <a:pt x="1372" y="1575"/>
                                </a:lnTo>
                                <a:lnTo>
                                  <a:pt x="1386" y="1572"/>
                                </a:lnTo>
                                <a:lnTo>
                                  <a:pt x="1400" y="1569"/>
                                </a:lnTo>
                                <a:lnTo>
                                  <a:pt x="1415" y="1568"/>
                                </a:lnTo>
                                <a:lnTo>
                                  <a:pt x="1430" y="1566"/>
                                </a:lnTo>
                                <a:lnTo>
                                  <a:pt x="1445" y="1564"/>
                                </a:lnTo>
                                <a:lnTo>
                                  <a:pt x="1456" y="1559"/>
                                </a:lnTo>
                                <a:lnTo>
                                  <a:pt x="1464" y="1553"/>
                                </a:lnTo>
                                <a:lnTo>
                                  <a:pt x="1468" y="1542"/>
                                </a:lnTo>
                                <a:lnTo>
                                  <a:pt x="1465" y="1529"/>
                                </a:lnTo>
                                <a:lnTo>
                                  <a:pt x="1456" y="1513"/>
                                </a:lnTo>
                                <a:lnTo>
                                  <a:pt x="1444" y="1496"/>
                                </a:lnTo>
                                <a:lnTo>
                                  <a:pt x="1429" y="1479"/>
                                </a:lnTo>
                                <a:lnTo>
                                  <a:pt x="1414" y="1462"/>
                                </a:lnTo>
                                <a:lnTo>
                                  <a:pt x="1403" y="1447"/>
                                </a:lnTo>
                                <a:lnTo>
                                  <a:pt x="1396" y="1435"/>
                                </a:lnTo>
                                <a:lnTo>
                                  <a:pt x="1398" y="1428"/>
                                </a:lnTo>
                                <a:lnTo>
                                  <a:pt x="1406" y="1425"/>
                                </a:lnTo>
                                <a:lnTo>
                                  <a:pt x="1418" y="1429"/>
                                </a:lnTo>
                                <a:lnTo>
                                  <a:pt x="1431" y="1437"/>
                                </a:lnTo>
                                <a:lnTo>
                                  <a:pt x="1446" y="1450"/>
                                </a:lnTo>
                                <a:lnTo>
                                  <a:pt x="1462" y="1462"/>
                                </a:lnTo>
                                <a:lnTo>
                                  <a:pt x="1477" y="1474"/>
                                </a:lnTo>
                                <a:lnTo>
                                  <a:pt x="1492" y="1484"/>
                                </a:lnTo>
                                <a:lnTo>
                                  <a:pt x="1506" y="1490"/>
                                </a:lnTo>
                                <a:lnTo>
                                  <a:pt x="1515" y="1488"/>
                                </a:lnTo>
                                <a:lnTo>
                                  <a:pt x="1522" y="1481"/>
                                </a:lnTo>
                                <a:lnTo>
                                  <a:pt x="1526" y="1470"/>
                                </a:lnTo>
                                <a:lnTo>
                                  <a:pt x="1528" y="1455"/>
                                </a:lnTo>
                                <a:lnTo>
                                  <a:pt x="1530" y="1440"/>
                                </a:lnTo>
                                <a:lnTo>
                                  <a:pt x="1533" y="1422"/>
                                </a:lnTo>
                                <a:lnTo>
                                  <a:pt x="1534" y="1407"/>
                                </a:lnTo>
                                <a:lnTo>
                                  <a:pt x="1537" y="1394"/>
                                </a:lnTo>
                                <a:lnTo>
                                  <a:pt x="1535" y="1391"/>
                                </a:lnTo>
                                <a:lnTo>
                                  <a:pt x="1534" y="1385"/>
                                </a:lnTo>
                                <a:lnTo>
                                  <a:pt x="1531" y="1376"/>
                                </a:lnTo>
                                <a:lnTo>
                                  <a:pt x="1528" y="1362"/>
                                </a:lnTo>
                                <a:lnTo>
                                  <a:pt x="1526" y="1348"/>
                                </a:lnTo>
                                <a:lnTo>
                                  <a:pt x="1523" y="1331"/>
                                </a:lnTo>
                                <a:lnTo>
                                  <a:pt x="1522" y="1313"/>
                                </a:lnTo>
                                <a:lnTo>
                                  <a:pt x="1520" y="1295"/>
                                </a:lnTo>
                                <a:lnTo>
                                  <a:pt x="1523" y="1278"/>
                                </a:lnTo>
                                <a:lnTo>
                                  <a:pt x="1530" y="1263"/>
                                </a:lnTo>
                                <a:lnTo>
                                  <a:pt x="1541" y="1250"/>
                                </a:lnTo>
                                <a:lnTo>
                                  <a:pt x="1555" y="1237"/>
                                </a:lnTo>
                                <a:lnTo>
                                  <a:pt x="1572" y="1228"/>
                                </a:lnTo>
                                <a:lnTo>
                                  <a:pt x="1590" y="1221"/>
                                </a:lnTo>
                                <a:lnTo>
                                  <a:pt x="1611" y="1217"/>
                                </a:lnTo>
                                <a:lnTo>
                                  <a:pt x="1631" y="1215"/>
                                </a:lnTo>
                                <a:lnTo>
                                  <a:pt x="1655" y="1215"/>
                                </a:lnTo>
                                <a:lnTo>
                                  <a:pt x="1679" y="1214"/>
                                </a:lnTo>
                                <a:lnTo>
                                  <a:pt x="1701" y="1213"/>
                                </a:lnTo>
                                <a:lnTo>
                                  <a:pt x="1723" y="1210"/>
                                </a:lnTo>
                                <a:lnTo>
                                  <a:pt x="1741" y="1206"/>
                                </a:lnTo>
                                <a:lnTo>
                                  <a:pt x="1760" y="1203"/>
                                </a:lnTo>
                                <a:lnTo>
                                  <a:pt x="1776" y="1198"/>
                                </a:lnTo>
                                <a:lnTo>
                                  <a:pt x="1793" y="1193"/>
                                </a:lnTo>
                                <a:lnTo>
                                  <a:pt x="1806" y="1188"/>
                                </a:lnTo>
                                <a:lnTo>
                                  <a:pt x="1817" y="1181"/>
                                </a:lnTo>
                                <a:lnTo>
                                  <a:pt x="1828" y="1174"/>
                                </a:lnTo>
                                <a:lnTo>
                                  <a:pt x="1836" y="1167"/>
                                </a:lnTo>
                                <a:lnTo>
                                  <a:pt x="1842" y="1159"/>
                                </a:lnTo>
                                <a:lnTo>
                                  <a:pt x="1848" y="1152"/>
                                </a:lnTo>
                                <a:lnTo>
                                  <a:pt x="1851" y="1143"/>
                                </a:lnTo>
                                <a:lnTo>
                                  <a:pt x="1852" y="1135"/>
                                </a:lnTo>
                                <a:lnTo>
                                  <a:pt x="1852" y="1133"/>
                                </a:lnTo>
                                <a:lnTo>
                                  <a:pt x="1849" y="1129"/>
                                </a:lnTo>
                                <a:lnTo>
                                  <a:pt x="1848" y="1124"/>
                                </a:lnTo>
                                <a:lnTo>
                                  <a:pt x="1845" y="1117"/>
                                </a:lnTo>
                                <a:lnTo>
                                  <a:pt x="1841" y="1108"/>
                                </a:lnTo>
                                <a:lnTo>
                                  <a:pt x="1840" y="1102"/>
                                </a:lnTo>
                                <a:lnTo>
                                  <a:pt x="1837" y="1093"/>
                                </a:lnTo>
                                <a:lnTo>
                                  <a:pt x="1837" y="1088"/>
                                </a:lnTo>
                                <a:lnTo>
                                  <a:pt x="1837" y="1085"/>
                                </a:lnTo>
                                <a:lnTo>
                                  <a:pt x="1834" y="1080"/>
                                </a:lnTo>
                                <a:lnTo>
                                  <a:pt x="1833" y="1070"/>
                                </a:lnTo>
                                <a:lnTo>
                                  <a:pt x="1830" y="1058"/>
                                </a:lnTo>
                                <a:lnTo>
                                  <a:pt x="1826" y="1045"/>
                                </a:lnTo>
                                <a:lnTo>
                                  <a:pt x="1825" y="1032"/>
                                </a:lnTo>
                                <a:lnTo>
                                  <a:pt x="1822" y="1019"/>
                                </a:lnTo>
                                <a:lnTo>
                                  <a:pt x="1822" y="1007"/>
                                </a:lnTo>
                                <a:lnTo>
                                  <a:pt x="1824" y="993"/>
                                </a:lnTo>
                                <a:lnTo>
                                  <a:pt x="1829" y="978"/>
                                </a:lnTo>
                                <a:lnTo>
                                  <a:pt x="1838" y="962"/>
                                </a:lnTo>
                                <a:lnTo>
                                  <a:pt x="1848" y="944"/>
                                </a:lnTo>
                                <a:lnTo>
                                  <a:pt x="1860" y="926"/>
                                </a:lnTo>
                                <a:lnTo>
                                  <a:pt x="1873" y="908"/>
                                </a:lnTo>
                                <a:lnTo>
                                  <a:pt x="1888" y="893"/>
                                </a:lnTo>
                                <a:lnTo>
                                  <a:pt x="1902" y="878"/>
                                </a:lnTo>
                                <a:lnTo>
                                  <a:pt x="1911" y="867"/>
                                </a:lnTo>
                                <a:lnTo>
                                  <a:pt x="1922" y="854"/>
                                </a:lnTo>
                                <a:lnTo>
                                  <a:pt x="1933" y="838"/>
                                </a:lnTo>
                                <a:lnTo>
                                  <a:pt x="1942" y="823"/>
                                </a:lnTo>
                                <a:lnTo>
                                  <a:pt x="1950" y="807"/>
                                </a:lnTo>
                                <a:lnTo>
                                  <a:pt x="1957" y="792"/>
                                </a:lnTo>
                                <a:lnTo>
                                  <a:pt x="1962" y="777"/>
                                </a:lnTo>
                                <a:lnTo>
                                  <a:pt x="1964" y="764"/>
                                </a:lnTo>
                                <a:lnTo>
                                  <a:pt x="1964" y="762"/>
                                </a:lnTo>
                                <a:lnTo>
                                  <a:pt x="1961" y="756"/>
                                </a:lnTo>
                                <a:lnTo>
                                  <a:pt x="1960" y="747"/>
                                </a:lnTo>
                                <a:lnTo>
                                  <a:pt x="1957" y="734"/>
                                </a:lnTo>
                                <a:lnTo>
                                  <a:pt x="1953" y="719"/>
                                </a:lnTo>
                                <a:lnTo>
                                  <a:pt x="1952" y="703"/>
                                </a:lnTo>
                                <a:lnTo>
                                  <a:pt x="1949" y="686"/>
                                </a:lnTo>
                                <a:lnTo>
                                  <a:pt x="1949" y="668"/>
                                </a:lnTo>
                                <a:lnTo>
                                  <a:pt x="1949" y="655"/>
                                </a:lnTo>
                                <a:lnTo>
                                  <a:pt x="1952" y="637"/>
                                </a:lnTo>
                                <a:lnTo>
                                  <a:pt x="1954" y="618"/>
                                </a:lnTo>
                                <a:lnTo>
                                  <a:pt x="1960" y="597"/>
                                </a:lnTo>
                                <a:lnTo>
                                  <a:pt x="1965" y="577"/>
                                </a:lnTo>
                                <a:lnTo>
                                  <a:pt x="1973" y="556"/>
                                </a:lnTo>
                                <a:lnTo>
                                  <a:pt x="1983" y="538"/>
                                </a:lnTo>
                                <a:lnTo>
                                  <a:pt x="1995" y="523"/>
                                </a:lnTo>
                                <a:lnTo>
                                  <a:pt x="2007" y="512"/>
                                </a:lnTo>
                                <a:lnTo>
                                  <a:pt x="2023" y="497"/>
                                </a:lnTo>
                                <a:lnTo>
                                  <a:pt x="2042" y="479"/>
                                </a:lnTo>
                                <a:lnTo>
                                  <a:pt x="2063" y="460"/>
                                </a:lnTo>
                                <a:lnTo>
                                  <a:pt x="2086" y="441"/>
                                </a:lnTo>
                                <a:lnTo>
                                  <a:pt x="2111" y="419"/>
                                </a:lnTo>
                                <a:lnTo>
                                  <a:pt x="2132" y="398"/>
                                </a:lnTo>
                                <a:lnTo>
                                  <a:pt x="2154" y="378"/>
                                </a:lnTo>
                                <a:lnTo>
                                  <a:pt x="2163" y="367"/>
                                </a:lnTo>
                                <a:lnTo>
                                  <a:pt x="2174" y="356"/>
                                </a:lnTo>
                                <a:lnTo>
                                  <a:pt x="2185" y="345"/>
                                </a:lnTo>
                                <a:lnTo>
                                  <a:pt x="2196" y="331"/>
                                </a:lnTo>
                                <a:lnTo>
                                  <a:pt x="2204" y="319"/>
                                </a:lnTo>
                                <a:lnTo>
                                  <a:pt x="2210" y="307"/>
                                </a:lnTo>
                                <a:lnTo>
                                  <a:pt x="2216" y="294"/>
                                </a:lnTo>
                                <a:lnTo>
                                  <a:pt x="2217" y="282"/>
                                </a:lnTo>
                                <a:lnTo>
                                  <a:pt x="2216" y="270"/>
                                </a:lnTo>
                                <a:lnTo>
                                  <a:pt x="2214" y="257"/>
                                </a:lnTo>
                                <a:lnTo>
                                  <a:pt x="2210" y="245"/>
                                </a:lnTo>
                                <a:lnTo>
                                  <a:pt x="2205" y="233"/>
                                </a:lnTo>
                                <a:lnTo>
                                  <a:pt x="2198" y="222"/>
                                </a:lnTo>
                                <a:lnTo>
                                  <a:pt x="2190" y="213"/>
                                </a:lnTo>
                                <a:lnTo>
                                  <a:pt x="2181" y="205"/>
                                </a:lnTo>
                                <a:lnTo>
                                  <a:pt x="2170" y="201"/>
                                </a:lnTo>
                                <a:lnTo>
                                  <a:pt x="2165" y="198"/>
                                </a:lnTo>
                                <a:lnTo>
                                  <a:pt x="2159" y="194"/>
                                </a:lnTo>
                                <a:lnTo>
                                  <a:pt x="2152" y="187"/>
                                </a:lnTo>
                                <a:lnTo>
                                  <a:pt x="2148" y="181"/>
                                </a:lnTo>
                                <a:lnTo>
                                  <a:pt x="2143" y="172"/>
                                </a:lnTo>
                                <a:lnTo>
                                  <a:pt x="2140" y="164"/>
                                </a:lnTo>
                                <a:lnTo>
                                  <a:pt x="2138" y="157"/>
                                </a:lnTo>
                                <a:lnTo>
                                  <a:pt x="2138" y="152"/>
                                </a:lnTo>
                                <a:lnTo>
                                  <a:pt x="2140" y="142"/>
                                </a:lnTo>
                                <a:lnTo>
                                  <a:pt x="2144" y="131"/>
                                </a:lnTo>
                                <a:lnTo>
                                  <a:pt x="2150" y="122"/>
                                </a:lnTo>
                                <a:lnTo>
                                  <a:pt x="2154" y="111"/>
                                </a:lnTo>
                                <a:lnTo>
                                  <a:pt x="2159" y="101"/>
                                </a:lnTo>
                                <a:lnTo>
                                  <a:pt x="2165" y="91"/>
                                </a:lnTo>
                                <a:lnTo>
                                  <a:pt x="2167" y="80"/>
                                </a:lnTo>
                                <a:lnTo>
                                  <a:pt x="2170" y="71"/>
                                </a:lnTo>
                                <a:lnTo>
                                  <a:pt x="2171" y="64"/>
                                </a:lnTo>
                                <a:lnTo>
                                  <a:pt x="2173" y="56"/>
                                </a:lnTo>
                                <a:lnTo>
                                  <a:pt x="2174" y="48"/>
                                </a:lnTo>
                                <a:lnTo>
                                  <a:pt x="2175" y="38"/>
                                </a:lnTo>
                                <a:lnTo>
                                  <a:pt x="2175" y="30"/>
                                </a:lnTo>
                                <a:lnTo>
                                  <a:pt x="2175" y="22"/>
                                </a:lnTo>
                                <a:lnTo>
                                  <a:pt x="2173" y="15"/>
                                </a:lnTo>
                                <a:lnTo>
                                  <a:pt x="2170" y="8"/>
                                </a:lnTo>
                                <a:lnTo>
                                  <a:pt x="2166" y="5"/>
                                </a:lnTo>
                                <a:lnTo>
                                  <a:pt x="2159" y="2"/>
                                </a:lnTo>
                                <a:lnTo>
                                  <a:pt x="2152" y="1"/>
                                </a:lnTo>
                                <a:lnTo>
                                  <a:pt x="2144" y="0"/>
                                </a:lnTo>
                                <a:lnTo>
                                  <a:pt x="2138" y="0"/>
                                </a:lnTo>
                                <a:lnTo>
                                  <a:pt x="2130" y="1"/>
                                </a:lnTo>
                                <a:lnTo>
                                  <a:pt x="2124" y="4"/>
                                </a:lnTo>
                                <a:lnTo>
                                  <a:pt x="2121" y="8"/>
                                </a:lnTo>
                                <a:lnTo>
                                  <a:pt x="2117" y="26"/>
                                </a:lnTo>
                                <a:lnTo>
                                  <a:pt x="2112" y="45"/>
                                </a:lnTo>
                                <a:lnTo>
                                  <a:pt x="2108" y="64"/>
                                </a:lnTo>
                                <a:lnTo>
                                  <a:pt x="2104" y="83"/>
                                </a:lnTo>
                                <a:lnTo>
                                  <a:pt x="2100" y="102"/>
                                </a:lnTo>
                                <a:lnTo>
                                  <a:pt x="2096" y="122"/>
                                </a:lnTo>
                                <a:lnTo>
                                  <a:pt x="2093" y="138"/>
                                </a:lnTo>
                                <a:lnTo>
                                  <a:pt x="2090" y="152"/>
                                </a:lnTo>
                                <a:lnTo>
                                  <a:pt x="2089" y="164"/>
                                </a:lnTo>
                                <a:lnTo>
                                  <a:pt x="2090" y="176"/>
                                </a:lnTo>
                                <a:lnTo>
                                  <a:pt x="2094" y="189"/>
                                </a:lnTo>
                                <a:lnTo>
                                  <a:pt x="2100" y="200"/>
                                </a:lnTo>
                                <a:lnTo>
                                  <a:pt x="2108" y="212"/>
                                </a:lnTo>
                                <a:lnTo>
                                  <a:pt x="2117" y="224"/>
                                </a:lnTo>
                                <a:lnTo>
                                  <a:pt x="2127" y="237"/>
                                </a:lnTo>
                                <a:lnTo>
                                  <a:pt x="2138" y="249"/>
                                </a:lnTo>
                                <a:lnTo>
                                  <a:pt x="2140" y="250"/>
                                </a:lnTo>
                                <a:lnTo>
                                  <a:pt x="2147" y="252"/>
                                </a:lnTo>
                                <a:lnTo>
                                  <a:pt x="2156" y="255"/>
                                </a:lnTo>
                                <a:lnTo>
                                  <a:pt x="2166" y="259"/>
                                </a:lnTo>
                                <a:lnTo>
                                  <a:pt x="2177" y="264"/>
                                </a:lnTo>
                                <a:lnTo>
                                  <a:pt x="2183" y="270"/>
                                </a:lnTo>
                                <a:lnTo>
                                  <a:pt x="2187" y="276"/>
                                </a:lnTo>
                                <a:lnTo>
                                  <a:pt x="2186" y="282"/>
                                </a:lnTo>
                                <a:lnTo>
                                  <a:pt x="2173" y="300"/>
                                </a:lnTo>
                                <a:lnTo>
                                  <a:pt x="2154" y="318"/>
                                </a:lnTo>
                                <a:lnTo>
                                  <a:pt x="2134" y="337"/>
                                </a:lnTo>
                                <a:lnTo>
                                  <a:pt x="2113" y="353"/>
                                </a:lnTo>
                                <a:lnTo>
                                  <a:pt x="2092" y="371"/>
                                </a:lnTo>
                                <a:lnTo>
                                  <a:pt x="2072" y="386"/>
                                </a:lnTo>
                                <a:lnTo>
                                  <a:pt x="2055" y="398"/>
                                </a:lnTo>
                                <a:lnTo>
                                  <a:pt x="2043" y="409"/>
                                </a:lnTo>
                                <a:lnTo>
                                  <a:pt x="2031" y="423"/>
                                </a:lnTo>
                                <a:lnTo>
                                  <a:pt x="2019" y="437"/>
                                </a:lnTo>
                                <a:lnTo>
                                  <a:pt x="2007" y="451"/>
                                </a:lnTo>
                                <a:lnTo>
                                  <a:pt x="1995" y="466"/>
                                </a:lnTo>
                                <a:lnTo>
                                  <a:pt x="1984" y="481"/>
                                </a:lnTo>
                                <a:lnTo>
                                  <a:pt x="1973" y="496"/>
                                </a:lnTo>
                                <a:lnTo>
                                  <a:pt x="1964" y="512"/>
                                </a:lnTo>
                                <a:lnTo>
                                  <a:pt x="1954" y="529"/>
                                </a:lnTo>
                                <a:lnTo>
                                  <a:pt x="1946" y="545"/>
                                </a:lnTo>
                                <a:lnTo>
                                  <a:pt x="1940" y="562"/>
                                </a:lnTo>
                                <a:lnTo>
                                  <a:pt x="1933" y="579"/>
                                </a:lnTo>
                                <a:lnTo>
                                  <a:pt x="1927" y="597"/>
                                </a:lnTo>
                                <a:lnTo>
                                  <a:pt x="1922" y="615"/>
                                </a:lnTo>
                                <a:lnTo>
                                  <a:pt x="1919" y="633"/>
                                </a:lnTo>
                                <a:lnTo>
                                  <a:pt x="1918" y="651"/>
                                </a:lnTo>
                                <a:lnTo>
                                  <a:pt x="1917" y="668"/>
                                </a:lnTo>
                                <a:lnTo>
                                  <a:pt x="1917" y="679"/>
                                </a:lnTo>
                                <a:lnTo>
                                  <a:pt x="1917" y="692"/>
                                </a:lnTo>
                                <a:lnTo>
                                  <a:pt x="1917" y="705"/>
                                </a:lnTo>
                                <a:lnTo>
                                  <a:pt x="1917" y="718"/>
                                </a:lnTo>
                                <a:lnTo>
                                  <a:pt x="1917" y="730"/>
                                </a:lnTo>
                                <a:lnTo>
                                  <a:pt x="1917" y="742"/>
                                </a:lnTo>
                                <a:lnTo>
                                  <a:pt x="1917" y="755"/>
                                </a:lnTo>
                                <a:lnTo>
                                  <a:pt x="1917" y="764"/>
                                </a:lnTo>
                                <a:lnTo>
                                  <a:pt x="1915" y="770"/>
                                </a:lnTo>
                                <a:lnTo>
                                  <a:pt x="1910" y="778"/>
                                </a:lnTo>
                                <a:lnTo>
                                  <a:pt x="1902" y="789"/>
                                </a:lnTo>
                                <a:lnTo>
                                  <a:pt x="1891" y="801"/>
                                </a:lnTo>
                                <a:lnTo>
                                  <a:pt x="1879" y="817"/>
                                </a:lnTo>
                                <a:lnTo>
                                  <a:pt x="1865" y="832"/>
                                </a:lnTo>
                                <a:lnTo>
                                  <a:pt x="1852" y="847"/>
                                </a:lnTo>
                                <a:lnTo>
                                  <a:pt x="1837" y="860"/>
                                </a:lnTo>
                                <a:lnTo>
                                  <a:pt x="1828" y="873"/>
                                </a:lnTo>
                                <a:lnTo>
                                  <a:pt x="1817" y="888"/>
                                </a:lnTo>
                                <a:lnTo>
                                  <a:pt x="1806" y="907"/>
                                </a:lnTo>
                                <a:lnTo>
                                  <a:pt x="1797" y="928"/>
                                </a:lnTo>
                                <a:lnTo>
                                  <a:pt x="1787" y="949"/>
                                </a:lnTo>
                                <a:lnTo>
                                  <a:pt x="1780" y="970"/>
                                </a:lnTo>
                                <a:lnTo>
                                  <a:pt x="1775" y="991"/>
                                </a:lnTo>
                                <a:lnTo>
                                  <a:pt x="1774" y="1007"/>
                                </a:lnTo>
                                <a:lnTo>
                                  <a:pt x="1775" y="1011"/>
                                </a:lnTo>
                                <a:lnTo>
                                  <a:pt x="1776" y="1018"/>
                                </a:lnTo>
                                <a:lnTo>
                                  <a:pt x="1779" y="1026"/>
                                </a:lnTo>
                                <a:lnTo>
                                  <a:pt x="1782" y="1036"/>
                                </a:lnTo>
                                <a:lnTo>
                                  <a:pt x="1785" y="1045"/>
                                </a:lnTo>
                                <a:lnTo>
                                  <a:pt x="1787" y="1055"/>
                                </a:lnTo>
                                <a:lnTo>
                                  <a:pt x="1789" y="1063"/>
                                </a:lnTo>
                                <a:lnTo>
                                  <a:pt x="1790" y="1070"/>
                                </a:lnTo>
                                <a:lnTo>
                                  <a:pt x="1791" y="1077"/>
                                </a:lnTo>
                                <a:lnTo>
                                  <a:pt x="1794" y="1085"/>
                                </a:lnTo>
                                <a:lnTo>
                                  <a:pt x="1798" y="1095"/>
                                </a:lnTo>
                                <a:lnTo>
                                  <a:pt x="1802" y="1104"/>
                                </a:lnTo>
                                <a:lnTo>
                                  <a:pt x="1805" y="1114"/>
                                </a:lnTo>
                                <a:lnTo>
                                  <a:pt x="1807" y="1122"/>
                                </a:lnTo>
                                <a:lnTo>
                                  <a:pt x="1807" y="1129"/>
                                </a:lnTo>
                                <a:lnTo>
                                  <a:pt x="1805" y="1135"/>
                                </a:lnTo>
                                <a:lnTo>
                                  <a:pt x="1799" y="1140"/>
                                </a:lnTo>
                                <a:lnTo>
                                  <a:pt x="1793" y="1143"/>
                                </a:lnTo>
                                <a:lnTo>
                                  <a:pt x="1785" y="1145"/>
                                </a:lnTo>
                                <a:lnTo>
                                  <a:pt x="1776" y="1147"/>
                                </a:lnTo>
                                <a:lnTo>
                                  <a:pt x="1768" y="1148"/>
                                </a:lnTo>
                                <a:lnTo>
                                  <a:pt x="1759" y="1150"/>
                                </a:lnTo>
                                <a:lnTo>
                                  <a:pt x="1751" y="1151"/>
                                </a:lnTo>
                                <a:lnTo>
                                  <a:pt x="1743" y="1152"/>
                                </a:lnTo>
                                <a:lnTo>
                                  <a:pt x="1728" y="1155"/>
                                </a:lnTo>
                                <a:lnTo>
                                  <a:pt x="1709" y="1161"/>
                                </a:lnTo>
                                <a:lnTo>
                                  <a:pt x="1689" y="1165"/>
                                </a:lnTo>
                                <a:lnTo>
                                  <a:pt x="1666" y="1170"/>
                                </a:lnTo>
                                <a:lnTo>
                                  <a:pt x="1640" y="1174"/>
                                </a:lnTo>
                                <a:lnTo>
                                  <a:pt x="1616" y="1178"/>
                                </a:lnTo>
                                <a:lnTo>
                                  <a:pt x="1592" y="1181"/>
                                </a:lnTo>
                                <a:lnTo>
                                  <a:pt x="1568" y="1182"/>
                                </a:lnTo>
                                <a:lnTo>
                                  <a:pt x="1550" y="1185"/>
                                </a:lnTo>
                                <a:lnTo>
                                  <a:pt x="1535" y="1192"/>
                                </a:lnTo>
                                <a:lnTo>
                                  <a:pt x="1522" y="1203"/>
                                </a:lnTo>
                                <a:lnTo>
                                  <a:pt x="1511" y="1218"/>
                                </a:lnTo>
                                <a:lnTo>
                                  <a:pt x="1502" y="1235"/>
                                </a:lnTo>
                                <a:lnTo>
                                  <a:pt x="1495" y="1254"/>
                                </a:lnTo>
                                <a:lnTo>
                                  <a:pt x="1491" y="1274"/>
                                </a:lnTo>
                                <a:lnTo>
                                  <a:pt x="1489" y="1295"/>
                                </a:lnTo>
                                <a:lnTo>
                                  <a:pt x="1491" y="1300"/>
                                </a:lnTo>
                                <a:lnTo>
                                  <a:pt x="1492" y="1307"/>
                                </a:lnTo>
                                <a:lnTo>
                                  <a:pt x="1495" y="1315"/>
                                </a:lnTo>
                                <a:lnTo>
                                  <a:pt x="1497" y="1325"/>
                                </a:lnTo>
                                <a:lnTo>
                                  <a:pt x="1500" y="1335"/>
                                </a:lnTo>
                                <a:lnTo>
                                  <a:pt x="1503" y="1344"/>
                                </a:lnTo>
                                <a:lnTo>
                                  <a:pt x="1504" y="1354"/>
                                </a:lnTo>
                                <a:lnTo>
                                  <a:pt x="1506" y="1361"/>
                                </a:lnTo>
                                <a:lnTo>
                                  <a:pt x="1506" y="1368"/>
                                </a:lnTo>
                                <a:lnTo>
                                  <a:pt x="1503" y="1374"/>
                                </a:lnTo>
                                <a:lnTo>
                                  <a:pt x="1502" y="1384"/>
                                </a:lnTo>
                                <a:lnTo>
                                  <a:pt x="1499" y="1392"/>
                                </a:lnTo>
                                <a:lnTo>
                                  <a:pt x="1495" y="1402"/>
                                </a:lnTo>
                                <a:lnTo>
                                  <a:pt x="1493" y="1411"/>
                                </a:lnTo>
                                <a:lnTo>
                                  <a:pt x="1491" y="1418"/>
                                </a:lnTo>
                                <a:lnTo>
                                  <a:pt x="1491" y="1425"/>
                                </a:lnTo>
                                <a:lnTo>
                                  <a:pt x="1489" y="1424"/>
                                </a:lnTo>
                                <a:lnTo>
                                  <a:pt x="1483" y="1421"/>
                                </a:lnTo>
                                <a:lnTo>
                                  <a:pt x="1475" y="1417"/>
                                </a:lnTo>
                                <a:lnTo>
                                  <a:pt x="1464" y="1413"/>
                                </a:lnTo>
                                <a:lnTo>
                                  <a:pt x="1450" y="1409"/>
                                </a:lnTo>
                                <a:lnTo>
                                  <a:pt x="1435" y="1405"/>
                                </a:lnTo>
                                <a:lnTo>
                                  <a:pt x="1419" y="1402"/>
                                </a:lnTo>
                                <a:lnTo>
                                  <a:pt x="1402" y="1400"/>
                                </a:lnTo>
                                <a:lnTo>
                                  <a:pt x="1400" y="1398"/>
                                </a:lnTo>
                                <a:lnTo>
                                  <a:pt x="1395" y="1392"/>
                                </a:lnTo>
                                <a:lnTo>
                                  <a:pt x="1388" y="1385"/>
                                </a:lnTo>
                                <a:lnTo>
                                  <a:pt x="1380" y="1377"/>
                                </a:lnTo>
                                <a:lnTo>
                                  <a:pt x="1371" y="1370"/>
                                </a:lnTo>
                                <a:lnTo>
                                  <a:pt x="1360" y="1366"/>
                                </a:lnTo>
                                <a:lnTo>
                                  <a:pt x="1351" y="1366"/>
                                </a:lnTo>
                                <a:lnTo>
                                  <a:pt x="1341" y="1372"/>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704" name="Freeform 115"/>
                        <wps:cNvSpPr>
                          <a:spLocks/>
                        </wps:cNvSpPr>
                        <wps:spPr bwMode="auto">
                          <a:xfrm>
                            <a:off x="729" y="15142"/>
                            <a:ext cx="2399" cy="1039"/>
                          </a:xfrm>
                          <a:custGeom>
                            <a:avLst/>
                            <a:gdLst>
                              <a:gd name="T0" fmla="*/ 181 w 2399"/>
                              <a:gd name="T1" fmla="*/ 810 h 1039"/>
                              <a:gd name="T2" fmla="*/ 380 w 2399"/>
                              <a:gd name="T3" fmla="*/ 842 h 1039"/>
                              <a:gd name="T4" fmla="*/ 568 w 2399"/>
                              <a:gd name="T5" fmla="*/ 854 h 1039"/>
                              <a:gd name="T6" fmla="*/ 700 w 2399"/>
                              <a:gd name="T7" fmla="*/ 789 h 1039"/>
                              <a:gd name="T8" fmla="*/ 611 w 2399"/>
                              <a:gd name="T9" fmla="*/ 817 h 1039"/>
                              <a:gd name="T10" fmla="*/ 585 w 2399"/>
                              <a:gd name="T11" fmla="*/ 739 h 1039"/>
                              <a:gd name="T12" fmla="*/ 545 w 2399"/>
                              <a:gd name="T13" fmla="*/ 495 h 1039"/>
                              <a:gd name="T14" fmla="*/ 765 w 2399"/>
                              <a:gd name="T15" fmla="*/ 697 h 1039"/>
                              <a:gd name="T16" fmla="*/ 816 w 2399"/>
                              <a:gd name="T17" fmla="*/ 471 h 1039"/>
                              <a:gd name="T18" fmla="*/ 742 w 2399"/>
                              <a:gd name="T19" fmla="*/ 471 h 1039"/>
                              <a:gd name="T20" fmla="*/ 701 w 2399"/>
                              <a:gd name="T21" fmla="*/ 499 h 1039"/>
                              <a:gd name="T22" fmla="*/ 531 w 2399"/>
                              <a:gd name="T23" fmla="*/ 427 h 1039"/>
                              <a:gd name="T24" fmla="*/ 669 w 2399"/>
                              <a:gd name="T25" fmla="*/ 317 h 1039"/>
                              <a:gd name="T26" fmla="*/ 911 w 2399"/>
                              <a:gd name="T27" fmla="*/ 384 h 1039"/>
                              <a:gd name="T28" fmla="*/ 960 w 2399"/>
                              <a:gd name="T29" fmla="*/ 488 h 1039"/>
                              <a:gd name="T30" fmla="*/ 1042 w 2399"/>
                              <a:gd name="T31" fmla="*/ 517 h 1039"/>
                              <a:gd name="T32" fmla="*/ 887 w 2399"/>
                              <a:gd name="T33" fmla="*/ 309 h 1039"/>
                              <a:gd name="T34" fmla="*/ 825 w 2399"/>
                              <a:gd name="T35" fmla="*/ 143 h 1039"/>
                              <a:gd name="T36" fmla="*/ 917 w 2399"/>
                              <a:gd name="T37" fmla="*/ 270 h 1039"/>
                              <a:gd name="T38" fmla="*/ 1196 w 2399"/>
                              <a:gd name="T39" fmla="*/ 476 h 1039"/>
                              <a:gd name="T40" fmla="*/ 1141 w 2399"/>
                              <a:gd name="T41" fmla="*/ 557 h 1039"/>
                              <a:gd name="T42" fmla="*/ 1142 w 2399"/>
                              <a:gd name="T43" fmla="*/ 667 h 1039"/>
                              <a:gd name="T44" fmla="*/ 1157 w 2399"/>
                              <a:gd name="T45" fmla="*/ 767 h 1039"/>
                              <a:gd name="T46" fmla="*/ 1358 w 2399"/>
                              <a:gd name="T47" fmla="*/ 669 h 1039"/>
                              <a:gd name="T48" fmla="*/ 1314 w 2399"/>
                              <a:gd name="T49" fmla="*/ 513 h 1039"/>
                              <a:gd name="T50" fmla="*/ 1444 w 2399"/>
                              <a:gd name="T51" fmla="*/ 532 h 1039"/>
                              <a:gd name="T52" fmla="*/ 1366 w 2399"/>
                              <a:gd name="T53" fmla="*/ 725 h 1039"/>
                              <a:gd name="T54" fmla="*/ 1180 w 2399"/>
                              <a:gd name="T55" fmla="*/ 846 h 1039"/>
                              <a:gd name="T56" fmla="*/ 990 w 2399"/>
                              <a:gd name="T57" fmla="*/ 789 h 1039"/>
                              <a:gd name="T58" fmla="*/ 886 w 2399"/>
                              <a:gd name="T59" fmla="*/ 534 h 1039"/>
                              <a:gd name="T60" fmla="*/ 836 w 2399"/>
                              <a:gd name="T61" fmla="*/ 531 h 1039"/>
                              <a:gd name="T62" fmla="*/ 897 w 2399"/>
                              <a:gd name="T63" fmla="*/ 756 h 1039"/>
                              <a:gd name="T64" fmla="*/ 829 w 2399"/>
                              <a:gd name="T65" fmla="*/ 836 h 1039"/>
                              <a:gd name="T66" fmla="*/ 1072 w 2399"/>
                              <a:gd name="T67" fmla="*/ 908 h 1039"/>
                              <a:gd name="T68" fmla="*/ 1579 w 2399"/>
                              <a:gd name="T69" fmla="*/ 725 h 1039"/>
                              <a:gd name="T70" fmla="*/ 1925 w 2399"/>
                              <a:gd name="T71" fmla="*/ 765 h 1039"/>
                              <a:gd name="T72" fmla="*/ 1763 w 2399"/>
                              <a:gd name="T73" fmla="*/ 804 h 1039"/>
                              <a:gd name="T74" fmla="*/ 1597 w 2399"/>
                              <a:gd name="T75" fmla="*/ 806 h 1039"/>
                              <a:gd name="T76" fmla="*/ 1560 w 2399"/>
                              <a:gd name="T77" fmla="*/ 1037 h 1039"/>
                              <a:gd name="T78" fmla="*/ 1623 w 2399"/>
                              <a:gd name="T79" fmla="*/ 874 h 1039"/>
                              <a:gd name="T80" fmla="*/ 1860 w 2399"/>
                              <a:gd name="T81" fmla="*/ 876 h 1039"/>
                              <a:gd name="T82" fmla="*/ 1992 w 2399"/>
                              <a:gd name="T83" fmla="*/ 830 h 1039"/>
                              <a:gd name="T84" fmla="*/ 2223 w 2399"/>
                              <a:gd name="T85" fmla="*/ 902 h 1039"/>
                              <a:gd name="T86" fmla="*/ 2399 w 2399"/>
                              <a:gd name="T87" fmla="*/ 765 h 1039"/>
                              <a:gd name="T88" fmla="*/ 2322 w 2399"/>
                              <a:gd name="T89" fmla="*/ 816 h 1039"/>
                              <a:gd name="T90" fmla="*/ 2065 w 2399"/>
                              <a:gd name="T91" fmla="*/ 767 h 1039"/>
                              <a:gd name="T92" fmla="*/ 1769 w 2399"/>
                              <a:gd name="T93" fmla="*/ 606 h 1039"/>
                              <a:gd name="T94" fmla="*/ 1546 w 2399"/>
                              <a:gd name="T95" fmla="*/ 635 h 1039"/>
                              <a:gd name="T96" fmla="*/ 1529 w 2399"/>
                              <a:gd name="T97" fmla="*/ 558 h 1039"/>
                              <a:gd name="T98" fmla="*/ 1391 w 2399"/>
                              <a:gd name="T99" fmla="*/ 416 h 1039"/>
                              <a:gd name="T100" fmla="*/ 1266 w 2399"/>
                              <a:gd name="T101" fmla="*/ 546 h 1039"/>
                              <a:gd name="T102" fmla="*/ 1275 w 2399"/>
                              <a:gd name="T103" fmla="*/ 688 h 1039"/>
                              <a:gd name="T104" fmla="*/ 1228 w 2399"/>
                              <a:gd name="T105" fmla="*/ 524 h 1039"/>
                              <a:gd name="T106" fmla="*/ 1080 w 2399"/>
                              <a:gd name="T107" fmla="*/ 228 h 1039"/>
                              <a:gd name="T108" fmla="*/ 1124 w 2399"/>
                              <a:gd name="T109" fmla="*/ 124 h 1039"/>
                              <a:gd name="T110" fmla="*/ 902 w 2399"/>
                              <a:gd name="T111" fmla="*/ 110 h 1039"/>
                              <a:gd name="T112" fmla="*/ 406 w 2399"/>
                              <a:gd name="T113" fmla="*/ 513 h 1039"/>
                              <a:gd name="T114" fmla="*/ 471 w 2399"/>
                              <a:gd name="T115" fmla="*/ 673 h 1039"/>
                              <a:gd name="T116" fmla="*/ 332 w 2399"/>
                              <a:gd name="T117" fmla="*/ 764 h 1039"/>
                              <a:gd name="T118" fmla="*/ 190 w 2399"/>
                              <a:gd name="T119" fmla="*/ 742 h 1039"/>
                              <a:gd name="T120" fmla="*/ 294 w 2399"/>
                              <a:gd name="T121" fmla="*/ 697 h 1039"/>
                              <a:gd name="T122" fmla="*/ 405 w 2399"/>
                              <a:gd name="T123" fmla="*/ 653 h 10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2399" h="1039">
                                <a:moveTo>
                                  <a:pt x="0" y="917"/>
                                </a:moveTo>
                                <a:lnTo>
                                  <a:pt x="23" y="919"/>
                                </a:lnTo>
                                <a:lnTo>
                                  <a:pt x="45" y="915"/>
                                </a:lnTo>
                                <a:lnTo>
                                  <a:pt x="66" y="908"/>
                                </a:lnTo>
                                <a:lnTo>
                                  <a:pt x="87" y="898"/>
                                </a:lnTo>
                                <a:lnTo>
                                  <a:pt x="106" y="886"/>
                                </a:lnTo>
                                <a:lnTo>
                                  <a:pt x="123" y="872"/>
                                </a:lnTo>
                                <a:lnTo>
                                  <a:pt x="138" y="858"/>
                                </a:lnTo>
                                <a:lnTo>
                                  <a:pt x="151" y="846"/>
                                </a:lnTo>
                                <a:lnTo>
                                  <a:pt x="158" y="835"/>
                                </a:lnTo>
                                <a:lnTo>
                                  <a:pt x="165" y="826"/>
                                </a:lnTo>
                                <a:lnTo>
                                  <a:pt x="173" y="817"/>
                                </a:lnTo>
                                <a:lnTo>
                                  <a:pt x="181" y="810"/>
                                </a:lnTo>
                                <a:lnTo>
                                  <a:pt x="188" y="806"/>
                                </a:lnTo>
                                <a:lnTo>
                                  <a:pt x="193" y="802"/>
                                </a:lnTo>
                                <a:lnTo>
                                  <a:pt x="197" y="801"/>
                                </a:lnTo>
                                <a:lnTo>
                                  <a:pt x="199" y="799"/>
                                </a:lnTo>
                                <a:lnTo>
                                  <a:pt x="217" y="801"/>
                                </a:lnTo>
                                <a:lnTo>
                                  <a:pt x="238" y="806"/>
                                </a:lnTo>
                                <a:lnTo>
                                  <a:pt x="258" y="815"/>
                                </a:lnTo>
                                <a:lnTo>
                                  <a:pt x="278" y="823"/>
                                </a:lnTo>
                                <a:lnTo>
                                  <a:pt x="298" y="831"/>
                                </a:lnTo>
                                <a:lnTo>
                                  <a:pt x="318" y="839"/>
                                </a:lnTo>
                                <a:lnTo>
                                  <a:pt x="339" y="845"/>
                                </a:lnTo>
                                <a:lnTo>
                                  <a:pt x="358" y="846"/>
                                </a:lnTo>
                                <a:lnTo>
                                  <a:pt x="380" y="842"/>
                                </a:lnTo>
                                <a:lnTo>
                                  <a:pt x="399" y="834"/>
                                </a:lnTo>
                                <a:lnTo>
                                  <a:pt x="418" y="820"/>
                                </a:lnTo>
                                <a:lnTo>
                                  <a:pt x="433" y="805"/>
                                </a:lnTo>
                                <a:lnTo>
                                  <a:pt x="448" y="791"/>
                                </a:lnTo>
                                <a:lnTo>
                                  <a:pt x="460" y="778"/>
                                </a:lnTo>
                                <a:lnTo>
                                  <a:pt x="472" y="769"/>
                                </a:lnTo>
                                <a:lnTo>
                                  <a:pt x="483" y="765"/>
                                </a:lnTo>
                                <a:lnTo>
                                  <a:pt x="494" y="784"/>
                                </a:lnTo>
                                <a:lnTo>
                                  <a:pt x="506" y="804"/>
                                </a:lnTo>
                                <a:lnTo>
                                  <a:pt x="519" y="820"/>
                                </a:lnTo>
                                <a:lnTo>
                                  <a:pt x="534" y="834"/>
                                </a:lnTo>
                                <a:lnTo>
                                  <a:pt x="550" y="846"/>
                                </a:lnTo>
                                <a:lnTo>
                                  <a:pt x="568" y="854"/>
                                </a:lnTo>
                                <a:lnTo>
                                  <a:pt x="588" y="861"/>
                                </a:lnTo>
                                <a:lnTo>
                                  <a:pt x="611" y="863"/>
                                </a:lnTo>
                                <a:lnTo>
                                  <a:pt x="632" y="861"/>
                                </a:lnTo>
                                <a:lnTo>
                                  <a:pt x="651" y="857"/>
                                </a:lnTo>
                                <a:lnTo>
                                  <a:pt x="668" y="850"/>
                                </a:lnTo>
                                <a:lnTo>
                                  <a:pt x="681" y="842"/>
                                </a:lnTo>
                                <a:lnTo>
                                  <a:pt x="692" y="832"/>
                                </a:lnTo>
                                <a:lnTo>
                                  <a:pt x="699" y="821"/>
                                </a:lnTo>
                                <a:lnTo>
                                  <a:pt x="704" y="810"/>
                                </a:lnTo>
                                <a:lnTo>
                                  <a:pt x="705" y="799"/>
                                </a:lnTo>
                                <a:lnTo>
                                  <a:pt x="704" y="798"/>
                                </a:lnTo>
                                <a:lnTo>
                                  <a:pt x="703" y="794"/>
                                </a:lnTo>
                                <a:lnTo>
                                  <a:pt x="700" y="789"/>
                                </a:lnTo>
                                <a:lnTo>
                                  <a:pt x="696" y="780"/>
                                </a:lnTo>
                                <a:lnTo>
                                  <a:pt x="690" y="772"/>
                                </a:lnTo>
                                <a:lnTo>
                                  <a:pt x="685" y="764"/>
                                </a:lnTo>
                                <a:lnTo>
                                  <a:pt x="678" y="757"/>
                                </a:lnTo>
                                <a:lnTo>
                                  <a:pt x="673" y="750"/>
                                </a:lnTo>
                                <a:lnTo>
                                  <a:pt x="670" y="761"/>
                                </a:lnTo>
                                <a:lnTo>
                                  <a:pt x="666" y="772"/>
                                </a:lnTo>
                                <a:lnTo>
                                  <a:pt x="659" y="784"/>
                                </a:lnTo>
                                <a:lnTo>
                                  <a:pt x="653" y="795"/>
                                </a:lnTo>
                                <a:lnTo>
                                  <a:pt x="643" y="805"/>
                                </a:lnTo>
                                <a:lnTo>
                                  <a:pt x="634" y="812"/>
                                </a:lnTo>
                                <a:lnTo>
                                  <a:pt x="623" y="816"/>
                                </a:lnTo>
                                <a:lnTo>
                                  <a:pt x="611" y="817"/>
                                </a:lnTo>
                                <a:lnTo>
                                  <a:pt x="601" y="816"/>
                                </a:lnTo>
                                <a:lnTo>
                                  <a:pt x="593" y="812"/>
                                </a:lnTo>
                                <a:lnTo>
                                  <a:pt x="587" y="808"/>
                                </a:lnTo>
                                <a:lnTo>
                                  <a:pt x="580" y="801"/>
                                </a:lnTo>
                                <a:lnTo>
                                  <a:pt x="575" y="793"/>
                                </a:lnTo>
                                <a:lnTo>
                                  <a:pt x="569" y="784"/>
                                </a:lnTo>
                                <a:lnTo>
                                  <a:pt x="566" y="775"/>
                                </a:lnTo>
                                <a:lnTo>
                                  <a:pt x="564" y="765"/>
                                </a:lnTo>
                                <a:lnTo>
                                  <a:pt x="565" y="764"/>
                                </a:lnTo>
                                <a:lnTo>
                                  <a:pt x="569" y="760"/>
                                </a:lnTo>
                                <a:lnTo>
                                  <a:pt x="573" y="754"/>
                                </a:lnTo>
                                <a:lnTo>
                                  <a:pt x="580" y="747"/>
                                </a:lnTo>
                                <a:lnTo>
                                  <a:pt x="585" y="739"/>
                                </a:lnTo>
                                <a:lnTo>
                                  <a:pt x="589" y="731"/>
                                </a:lnTo>
                                <a:lnTo>
                                  <a:pt x="593" y="723"/>
                                </a:lnTo>
                                <a:lnTo>
                                  <a:pt x="595" y="716"/>
                                </a:lnTo>
                                <a:lnTo>
                                  <a:pt x="592" y="686"/>
                                </a:lnTo>
                                <a:lnTo>
                                  <a:pt x="585" y="658"/>
                                </a:lnTo>
                                <a:lnTo>
                                  <a:pt x="575" y="632"/>
                                </a:lnTo>
                                <a:lnTo>
                                  <a:pt x="564" y="608"/>
                                </a:lnTo>
                                <a:lnTo>
                                  <a:pt x="552" y="584"/>
                                </a:lnTo>
                                <a:lnTo>
                                  <a:pt x="541" y="562"/>
                                </a:lnTo>
                                <a:lnTo>
                                  <a:pt x="534" y="543"/>
                                </a:lnTo>
                                <a:lnTo>
                                  <a:pt x="531" y="524"/>
                                </a:lnTo>
                                <a:lnTo>
                                  <a:pt x="531" y="492"/>
                                </a:lnTo>
                                <a:lnTo>
                                  <a:pt x="545" y="495"/>
                                </a:lnTo>
                                <a:lnTo>
                                  <a:pt x="562" y="503"/>
                                </a:lnTo>
                                <a:lnTo>
                                  <a:pt x="581" y="517"/>
                                </a:lnTo>
                                <a:lnTo>
                                  <a:pt x="600" y="532"/>
                                </a:lnTo>
                                <a:lnTo>
                                  <a:pt x="618" y="550"/>
                                </a:lnTo>
                                <a:lnTo>
                                  <a:pt x="634" y="569"/>
                                </a:lnTo>
                                <a:lnTo>
                                  <a:pt x="647" y="587"/>
                                </a:lnTo>
                                <a:lnTo>
                                  <a:pt x="657" y="605"/>
                                </a:lnTo>
                                <a:lnTo>
                                  <a:pt x="669" y="628"/>
                                </a:lnTo>
                                <a:lnTo>
                                  <a:pt x="684" y="649"/>
                                </a:lnTo>
                                <a:lnTo>
                                  <a:pt x="700" y="665"/>
                                </a:lnTo>
                                <a:lnTo>
                                  <a:pt x="720" y="679"/>
                                </a:lnTo>
                                <a:lnTo>
                                  <a:pt x="740" y="688"/>
                                </a:lnTo>
                                <a:lnTo>
                                  <a:pt x="765" y="697"/>
                                </a:lnTo>
                                <a:lnTo>
                                  <a:pt x="789" y="701"/>
                                </a:lnTo>
                                <a:lnTo>
                                  <a:pt x="816" y="702"/>
                                </a:lnTo>
                                <a:lnTo>
                                  <a:pt x="781" y="540"/>
                                </a:lnTo>
                                <a:lnTo>
                                  <a:pt x="782" y="535"/>
                                </a:lnTo>
                                <a:lnTo>
                                  <a:pt x="786" y="528"/>
                                </a:lnTo>
                                <a:lnTo>
                                  <a:pt x="791" y="520"/>
                                </a:lnTo>
                                <a:lnTo>
                                  <a:pt x="798" y="510"/>
                                </a:lnTo>
                                <a:lnTo>
                                  <a:pt x="805" y="501"/>
                                </a:lnTo>
                                <a:lnTo>
                                  <a:pt x="810" y="491"/>
                                </a:lnTo>
                                <a:lnTo>
                                  <a:pt x="814" y="483"/>
                                </a:lnTo>
                                <a:lnTo>
                                  <a:pt x="816" y="476"/>
                                </a:lnTo>
                                <a:lnTo>
                                  <a:pt x="816" y="475"/>
                                </a:lnTo>
                                <a:lnTo>
                                  <a:pt x="816" y="471"/>
                                </a:lnTo>
                                <a:lnTo>
                                  <a:pt x="816" y="465"/>
                                </a:lnTo>
                                <a:lnTo>
                                  <a:pt x="816" y="458"/>
                                </a:lnTo>
                                <a:lnTo>
                                  <a:pt x="816" y="450"/>
                                </a:lnTo>
                                <a:lnTo>
                                  <a:pt x="816" y="442"/>
                                </a:lnTo>
                                <a:lnTo>
                                  <a:pt x="816" y="434"/>
                                </a:lnTo>
                                <a:lnTo>
                                  <a:pt x="816" y="427"/>
                                </a:lnTo>
                                <a:lnTo>
                                  <a:pt x="802" y="427"/>
                                </a:lnTo>
                                <a:lnTo>
                                  <a:pt x="790" y="434"/>
                                </a:lnTo>
                                <a:lnTo>
                                  <a:pt x="778" y="442"/>
                                </a:lnTo>
                                <a:lnTo>
                                  <a:pt x="767" y="450"/>
                                </a:lnTo>
                                <a:lnTo>
                                  <a:pt x="756" y="458"/>
                                </a:lnTo>
                                <a:lnTo>
                                  <a:pt x="748" y="465"/>
                                </a:lnTo>
                                <a:lnTo>
                                  <a:pt x="742" y="471"/>
                                </a:lnTo>
                                <a:lnTo>
                                  <a:pt x="738" y="475"/>
                                </a:lnTo>
                                <a:lnTo>
                                  <a:pt x="736" y="476"/>
                                </a:lnTo>
                                <a:lnTo>
                                  <a:pt x="736" y="477"/>
                                </a:lnTo>
                                <a:lnTo>
                                  <a:pt x="736" y="481"/>
                                </a:lnTo>
                                <a:lnTo>
                                  <a:pt x="736" y="487"/>
                                </a:lnTo>
                                <a:lnTo>
                                  <a:pt x="736" y="495"/>
                                </a:lnTo>
                                <a:lnTo>
                                  <a:pt x="736" y="505"/>
                                </a:lnTo>
                                <a:lnTo>
                                  <a:pt x="736" y="516"/>
                                </a:lnTo>
                                <a:lnTo>
                                  <a:pt x="736" y="528"/>
                                </a:lnTo>
                                <a:lnTo>
                                  <a:pt x="736" y="540"/>
                                </a:lnTo>
                                <a:lnTo>
                                  <a:pt x="724" y="527"/>
                                </a:lnTo>
                                <a:lnTo>
                                  <a:pt x="713" y="513"/>
                                </a:lnTo>
                                <a:lnTo>
                                  <a:pt x="701" y="499"/>
                                </a:lnTo>
                                <a:lnTo>
                                  <a:pt x="689" y="487"/>
                                </a:lnTo>
                                <a:lnTo>
                                  <a:pt x="677" y="476"/>
                                </a:lnTo>
                                <a:lnTo>
                                  <a:pt x="665" y="468"/>
                                </a:lnTo>
                                <a:lnTo>
                                  <a:pt x="654" y="462"/>
                                </a:lnTo>
                                <a:lnTo>
                                  <a:pt x="642" y="460"/>
                                </a:lnTo>
                                <a:lnTo>
                                  <a:pt x="630" y="458"/>
                                </a:lnTo>
                                <a:lnTo>
                                  <a:pt x="616" y="454"/>
                                </a:lnTo>
                                <a:lnTo>
                                  <a:pt x="603" y="449"/>
                                </a:lnTo>
                                <a:lnTo>
                                  <a:pt x="588" y="443"/>
                                </a:lnTo>
                                <a:lnTo>
                                  <a:pt x="573" y="438"/>
                                </a:lnTo>
                                <a:lnTo>
                                  <a:pt x="558" y="432"/>
                                </a:lnTo>
                                <a:lnTo>
                                  <a:pt x="545" y="428"/>
                                </a:lnTo>
                                <a:lnTo>
                                  <a:pt x="531" y="427"/>
                                </a:lnTo>
                                <a:lnTo>
                                  <a:pt x="535" y="418"/>
                                </a:lnTo>
                                <a:lnTo>
                                  <a:pt x="539" y="407"/>
                                </a:lnTo>
                                <a:lnTo>
                                  <a:pt x="546" y="394"/>
                                </a:lnTo>
                                <a:lnTo>
                                  <a:pt x="554" y="381"/>
                                </a:lnTo>
                                <a:lnTo>
                                  <a:pt x="564" y="369"/>
                                </a:lnTo>
                                <a:lnTo>
                                  <a:pt x="577" y="358"/>
                                </a:lnTo>
                                <a:lnTo>
                                  <a:pt x="592" y="351"/>
                                </a:lnTo>
                                <a:lnTo>
                                  <a:pt x="611" y="347"/>
                                </a:lnTo>
                                <a:lnTo>
                                  <a:pt x="623" y="346"/>
                                </a:lnTo>
                                <a:lnTo>
                                  <a:pt x="634" y="340"/>
                                </a:lnTo>
                                <a:lnTo>
                                  <a:pt x="646" y="335"/>
                                </a:lnTo>
                                <a:lnTo>
                                  <a:pt x="658" y="327"/>
                                </a:lnTo>
                                <a:lnTo>
                                  <a:pt x="669" y="317"/>
                                </a:lnTo>
                                <a:lnTo>
                                  <a:pt x="681" y="306"/>
                                </a:lnTo>
                                <a:lnTo>
                                  <a:pt x="693" y="295"/>
                                </a:lnTo>
                                <a:lnTo>
                                  <a:pt x="705" y="283"/>
                                </a:lnTo>
                                <a:lnTo>
                                  <a:pt x="713" y="301"/>
                                </a:lnTo>
                                <a:lnTo>
                                  <a:pt x="727" y="318"/>
                                </a:lnTo>
                                <a:lnTo>
                                  <a:pt x="743" y="335"/>
                                </a:lnTo>
                                <a:lnTo>
                                  <a:pt x="762" y="349"/>
                                </a:lnTo>
                                <a:lnTo>
                                  <a:pt x="785" y="361"/>
                                </a:lnTo>
                                <a:lnTo>
                                  <a:pt x="809" y="370"/>
                                </a:lnTo>
                                <a:lnTo>
                                  <a:pt x="836" y="376"/>
                                </a:lnTo>
                                <a:lnTo>
                                  <a:pt x="866" y="379"/>
                                </a:lnTo>
                                <a:lnTo>
                                  <a:pt x="889" y="380"/>
                                </a:lnTo>
                                <a:lnTo>
                                  <a:pt x="911" y="384"/>
                                </a:lnTo>
                                <a:lnTo>
                                  <a:pt x="933" y="391"/>
                                </a:lnTo>
                                <a:lnTo>
                                  <a:pt x="952" y="399"/>
                                </a:lnTo>
                                <a:lnTo>
                                  <a:pt x="968" y="409"/>
                                </a:lnTo>
                                <a:lnTo>
                                  <a:pt x="980" y="420"/>
                                </a:lnTo>
                                <a:lnTo>
                                  <a:pt x="988" y="432"/>
                                </a:lnTo>
                                <a:lnTo>
                                  <a:pt x="991" y="444"/>
                                </a:lnTo>
                                <a:lnTo>
                                  <a:pt x="986" y="446"/>
                                </a:lnTo>
                                <a:lnTo>
                                  <a:pt x="979" y="450"/>
                                </a:lnTo>
                                <a:lnTo>
                                  <a:pt x="973" y="457"/>
                                </a:lnTo>
                                <a:lnTo>
                                  <a:pt x="969" y="464"/>
                                </a:lnTo>
                                <a:lnTo>
                                  <a:pt x="964" y="473"/>
                                </a:lnTo>
                                <a:lnTo>
                                  <a:pt x="961" y="481"/>
                                </a:lnTo>
                                <a:lnTo>
                                  <a:pt x="960" y="488"/>
                                </a:lnTo>
                                <a:lnTo>
                                  <a:pt x="959" y="492"/>
                                </a:lnTo>
                                <a:lnTo>
                                  <a:pt x="960" y="501"/>
                                </a:lnTo>
                                <a:lnTo>
                                  <a:pt x="961" y="510"/>
                                </a:lnTo>
                                <a:lnTo>
                                  <a:pt x="965" y="518"/>
                                </a:lnTo>
                                <a:lnTo>
                                  <a:pt x="971" y="525"/>
                                </a:lnTo>
                                <a:lnTo>
                                  <a:pt x="979" y="531"/>
                                </a:lnTo>
                                <a:lnTo>
                                  <a:pt x="987" y="536"/>
                                </a:lnTo>
                                <a:lnTo>
                                  <a:pt x="996" y="539"/>
                                </a:lnTo>
                                <a:lnTo>
                                  <a:pt x="1007" y="540"/>
                                </a:lnTo>
                                <a:lnTo>
                                  <a:pt x="1018" y="539"/>
                                </a:lnTo>
                                <a:lnTo>
                                  <a:pt x="1027" y="534"/>
                                </a:lnTo>
                                <a:lnTo>
                                  <a:pt x="1035" y="527"/>
                                </a:lnTo>
                                <a:lnTo>
                                  <a:pt x="1042" y="517"/>
                                </a:lnTo>
                                <a:lnTo>
                                  <a:pt x="1048" y="508"/>
                                </a:lnTo>
                                <a:lnTo>
                                  <a:pt x="1052" y="497"/>
                                </a:lnTo>
                                <a:lnTo>
                                  <a:pt x="1053" y="486"/>
                                </a:lnTo>
                                <a:lnTo>
                                  <a:pt x="1054" y="476"/>
                                </a:lnTo>
                                <a:lnTo>
                                  <a:pt x="1052" y="454"/>
                                </a:lnTo>
                                <a:lnTo>
                                  <a:pt x="1044" y="431"/>
                                </a:lnTo>
                                <a:lnTo>
                                  <a:pt x="1031" y="406"/>
                                </a:lnTo>
                                <a:lnTo>
                                  <a:pt x="1014" y="383"/>
                                </a:lnTo>
                                <a:lnTo>
                                  <a:pt x="992" y="361"/>
                                </a:lnTo>
                                <a:lnTo>
                                  <a:pt x="968" y="342"/>
                                </a:lnTo>
                                <a:lnTo>
                                  <a:pt x="941" y="327"/>
                                </a:lnTo>
                                <a:lnTo>
                                  <a:pt x="911" y="316"/>
                                </a:lnTo>
                                <a:lnTo>
                                  <a:pt x="887" y="309"/>
                                </a:lnTo>
                                <a:lnTo>
                                  <a:pt x="864" y="301"/>
                                </a:lnTo>
                                <a:lnTo>
                                  <a:pt x="843" y="292"/>
                                </a:lnTo>
                                <a:lnTo>
                                  <a:pt x="824" y="281"/>
                                </a:lnTo>
                                <a:lnTo>
                                  <a:pt x="808" y="270"/>
                                </a:lnTo>
                                <a:lnTo>
                                  <a:pt x="796" y="258"/>
                                </a:lnTo>
                                <a:lnTo>
                                  <a:pt x="787" y="246"/>
                                </a:lnTo>
                                <a:lnTo>
                                  <a:pt x="785" y="233"/>
                                </a:lnTo>
                                <a:lnTo>
                                  <a:pt x="786" y="211"/>
                                </a:lnTo>
                                <a:lnTo>
                                  <a:pt x="790" y="191"/>
                                </a:lnTo>
                                <a:lnTo>
                                  <a:pt x="797" y="174"/>
                                </a:lnTo>
                                <a:lnTo>
                                  <a:pt x="805" y="161"/>
                                </a:lnTo>
                                <a:lnTo>
                                  <a:pt x="814" y="150"/>
                                </a:lnTo>
                                <a:lnTo>
                                  <a:pt x="825" y="143"/>
                                </a:lnTo>
                                <a:lnTo>
                                  <a:pt x="836" y="137"/>
                                </a:lnTo>
                                <a:lnTo>
                                  <a:pt x="848" y="136"/>
                                </a:lnTo>
                                <a:lnTo>
                                  <a:pt x="855" y="137"/>
                                </a:lnTo>
                                <a:lnTo>
                                  <a:pt x="863" y="142"/>
                                </a:lnTo>
                                <a:lnTo>
                                  <a:pt x="870" y="150"/>
                                </a:lnTo>
                                <a:lnTo>
                                  <a:pt x="878" y="159"/>
                                </a:lnTo>
                                <a:lnTo>
                                  <a:pt x="884" y="172"/>
                                </a:lnTo>
                                <a:lnTo>
                                  <a:pt x="890" y="185"/>
                                </a:lnTo>
                                <a:lnTo>
                                  <a:pt x="894" y="200"/>
                                </a:lnTo>
                                <a:lnTo>
                                  <a:pt x="895" y="218"/>
                                </a:lnTo>
                                <a:lnTo>
                                  <a:pt x="898" y="236"/>
                                </a:lnTo>
                                <a:lnTo>
                                  <a:pt x="905" y="254"/>
                                </a:lnTo>
                                <a:lnTo>
                                  <a:pt x="917" y="270"/>
                                </a:lnTo>
                                <a:lnTo>
                                  <a:pt x="930" y="284"/>
                                </a:lnTo>
                                <a:lnTo>
                                  <a:pt x="945" y="296"/>
                                </a:lnTo>
                                <a:lnTo>
                                  <a:pt x="961" y="306"/>
                                </a:lnTo>
                                <a:lnTo>
                                  <a:pt x="976" y="312"/>
                                </a:lnTo>
                                <a:lnTo>
                                  <a:pt x="991" y="314"/>
                                </a:lnTo>
                                <a:lnTo>
                                  <a:pt x="1035" y="318"/>
                                </a:lnTo>
                                <a:lnTo>
                                  <a:pt x="1074" y="328"/>
                                </a:lnTo>
                                <a:lnTo>
                                  <a:pt x="1110" y="344"/>
                                </a:lnTo>
                                <a:lnTo>
                                  <a:pt x="1139" y="365"/>
                                </a:lnTo>
                                <a:lnTo>
                                  <a:pt x="1163" y="390"/>
                                </a:lnTo>
                                <a:lnTo>
                                  <a:pt x="1181" y="417"/>
                                </a:lnTo>
                                <a:lnTo>
                                  <a:pt x="1192" y="446"/>
                                </a:lnTo>
                                <a:lnTo>
                                  <a:pt x="1196" y="476"/>
                                </a:lnTo>
                                <a:lnTo>
                                  <a:pt x="1194" y="494"/>
                                </a:lnTo>
                                <a:lnTo>
                                  <a:pt x="1193" y="509"/>
                                </a:lnTo>
                                <a:lnTo>
                                  <a:pt x="1190" y="523"/>
                                </a:lnTo>
                                <a:lnTo>
                                  <a:pt x="1186" y="535"/>
                                </a:lnTo>
                                <a:lnTo>
                                  <a:pt x="1181" y="545"/>
                                </a:lnTo>
                                <a:lnTo>
                                  <a:pt x="1176" y="551"/>
                                </a:lnTo>
                                <a:lnTo>
                                  <a:pt x="1170" y="556"/>
                                </a:lnTo>
                                <a:lnTo>
                                  <a:pt x="1165" y="557"/>
                                </a:lnTo>
                                <a:lnTo>
                                  <a:pt x="1163" y="557"/>
                                </a:lnTo>
                                <a:lnTo>
                                  <a:pt x="1159" y="557"/>
                                </a:lnTo>
                                <a:lnTo>
                                  <a:pt x="1154" y="557"/>
                                </a:lnTo>
                                <a:lnTo>
                                  <a:pt x="1147" y="557"/>
                                </a:lnTo>
                                <a:lnTo>
                                  <a:pt x="1141" y="557"/>
                                </a:lnTo>
                                <a:lnTo>
                                  <a:pt x="1132" y="557"/>
                                </a:lnTo>
                                <a:lnTo>
                                  <a:pt x="1124" y="557"/>
                                </a:lnTo>
                                <a:lnTo>
                                  <a:pt x="1118" y="557"/>
                                </a:lnTo>
                                <a:lnTo>
                                  <a:pt x="1118" y="577"/>
                                </a:lnTo>
                                <a:lnTo>
                                  <a:pt x="1116" y="594"/>
                                </a:lnTo>
                                <a:lnTo>
                                  <a:pt x="1116" y="608"/>
                                </a:lnTo>
                                <a:lnTo>
                                  <a:pt x="1116" y="619"/>
                                </a:lnTo>
                                <a:lnTo>
                                  <a:pt x="1120" y="627"/>
                                </a:lnTo>
                                <a:lnTo>
                                  <a:pt x="1127" y="632"/>
                                </a:lnTo>
                                <a:lnTo>
                                  <a:pt x="1139" y="635"/>
                                </a:lnTo>
                                <a:lnTo>
                                  <a:pt x="1155" y="636"/>
                                </a:lnTo>
                                <a:lnTo>
                                  <a:pt x="1151" y="650"/>
                                </a:lnTo>
                                <a:lnTo>
                                  <a:pt x="1142" y="667"/>
                                </a:lnTo>
                                <a:lnTo>
                                  <a:pt x="1127" y="684"/>
                                </a:lnTo>
                                <a:lnTo>
                                  <a:pt x="1108" y="704"/>
                                </a:lnTo>
                                <a:lnTo>
                                  <a:pt x="1089" y="721"/>
                                </a:lnTo>
                                <a:lnTo>
                                  <a:pt x="1069" y="736"/>
                                </a:lnTo>
                                <a:lnTo>
                                  <a:pt x="1052" y="746"/>
                                </a:lnTo>
                                <a:lnTo>
                                  <a:pt x="1037" y="750"/>
                                </a:lnTo>
                                <a:lnTo>
                                  <a:pt x="1053" y="753"/>
                                </a:lnTo>
                                <a:lnTo>
                                  <a:pt x="1069" y="756"/>
                                </a:lnTo>
                                <a:lnTo>
                                  <a:pt x="1087" y="758"/>
                                </a:lnTo>
                                <a:lnTo>
                                  <a:pt x="1104" y="761"/>
                                </a:lnTo>
                                <a:lnTo>
                                  <a:pt x="1122" y="762"/>
                                </a:lnTo>
                                <a:lnTo>
                                  <a:pt x="1139" y="765"/>
                                </a:lnTo>
                                <a:lnTo>
                                  <a:pt x="1157" y="767"/>
                                </a:lnTo>
                                <a:lnTo>
                                  <a:pt x="1174" y="768"/>
                                </a:lnTo>
                                <a:lnTo>
                                  <a:pt x="1190" y="768"/>
                                </a:lnTo>
                                <a:lnTo>
                                  <a:pt x="1207" y="767"/>
                                </a:lnTo>
                                <a:lnTo>
                                  <a:pt x="1223" y="765"/>
                                </a:lnTo>
                                <a:lnTo>
                                  <a:pt x="1239" y="761"/>
                                </a:lnTo>
                                <a:lnTo>
                                  <a:pt x="1254" y="757"/>
                                </a:lnTo>
                                <a:lnTo>
                                  <a:pt x="1267" y="752"/>
                                </a:lnTo>
                                <a:lnTo>
                                  <a:pt x="1279" y="743"/>
                                </a:lnTo>
                                <a:lnTo>
                                  <a:pt x="1291" y="734"/>
                                </a:lnTo>
                                <a:lnTo>
                                  <a:pt x="1309" y="717"/>
                                </a:lnTo>
                                <a:lnTo>
                                  <a:pt x="1327" y="702"/>
                                </a:lnTo>
                                <a:lnTo>
                                  <a:pt x="1343" y="686"/>
                                </a:lnTo>
                                <a:lnTo>
                                  <a:pt x="1358" y="669"/>
                                </a:lnTo>
                                <a:lnTo>
                                  <a:pt x="1370" y="651"/>
                                </a:lnTo>
                                <a:lnTo>
                                  <a:pt x="1379" y="632"/>
                                </a:lnTo>
                                <a:lnTo>
                                  <a:pt x="1384" y="610"/>
                                </a:lnTo>
                                <a:lnTo>
                                  <a:pt x="1387" y="588"/>
                                </a:lnTo>
                                <a:lnTo>
                                  <a:pt x="1386" y="579"/>
                                </a:lnTo>
                                <a:lnTo>
                                  <a:pt x="1380" y="568"/>
                                </a:lnTo>
                                <a:lnTo>
                                  <a:pt x="1374" y="557"/>
                                </a:lnTo>
                                <a:lnTo>
                                  <a:pt x="1364" y="547"/>
                                </a:lnTo>
                                <a:lnTo>
                                  <a:pt x="1352" y="538"/>
                                </a:lnTo>
                                <a:lnTo>
                                  <a:pt x="1339" y="531"/>
                                </a:lnTo>
                                <a:lnTo>
                                  <a:pt x="1324" y="525"/>
                                </a:lnTo>
                                <a:lnTo>
                                  <a:pt x="1308" y="524"/>
                                </a:lnTo>
                                <a:lnTo>
                                  <a:pt x="1314" y="513"/>
                                </a:lnTo>
                                <a:lnTo>
                                  <a:pt x="1322" y="503"/>
                                </a:lnTo>
                                <a:lnTo>
                                  <a:pt x="1333" y="495"/>
                                </a:lnTo>
                                <a:lnTo>
                                  <a:pt x="1344" y="488"/>
                                </a:lnTo>
                                <a:lnTo>
                                  <a:pt x="1355" y="483"/>
                                </a:lnTo>
                                <a:lnTo>
                                  <a:pt x="1367" y="479"/>
                                </a:lnTo>
                                <a:lnTo>
                                  <a:pt x="1378" y="477"/>
                                </a:lnTo>
                                <a:lnTo>
                                  <a:pt x="1387" y="476"/>
                                </a:lnTo>
                                <a:lnTo>
                                  <a:pt x="1397" y="479"/>
                                </a:lnTo>
                                <a:lnTo>
                                  <a:pt x="1407" y="484"/>
                                </a:lnTo>
                                <a:lnTo>
                                  <a:pt x="1417" y="494"/>
                                </a:lnTo>
                                <a:lnTo>
                                  <a:pt x="1428" y="506"/>
                                </a:lnTo>
                                <a:lnTo>
                                  <a:pt x="1437" y="518"/>
                                </a:lnTo>
                                <a:lnTo>
                                  <a:pt x="1444" y="532"/>
                                </a:lnTo>
                                <a:lnTo>
                                  <a:pt x="1449" y="545"/>
                                </a:lnTo>
                                <a:lnTo>
                                  <a:pt x="1450" y="557"/>
                                </a:lnTo>
                                <a:lnTo>
                                  <a:pt x="1444" y="573"/>
                                </a:lnTo>
                                <a:lnTo>
                                  <a:pt x="1437" y="588"/>
                                </a:lnTo>
                                <a:lnTo>
                                  <a:pt x="1429" y="603"/>
                                </a:lnTo>
                                <a:lnTo>
                                  <a:pt x="1421" y="619"/>
                                </a:lnTo>
                                <a:lnTo>
                                  <a:pt x="1413" y="634"/>
                                </a:lnTo>
                                <a:lnTo>
                                  <a:pt x="1405" y="649"/>
                                </a:lnTo>
                                <a:lnTo>
                                  <a:pt x="1397" y="664"/>
                                </a:lnTo>
                                <a:lnTo>
                                  <a:pt x="1389" y="679"/>
                                </a:lnTo>
                                <a:lnTo>
                                  <a:pt x="1380" y="694"/>
                                </a:lnTo>
                                <a:lnTo>
                                  <a:pt x="1372" y="710"/>
                                </a:lnTo>
                                <a:lnTo>
                                  <a:pt x="1366" y="725"/>
                                </a:lnTo>
                                <a:lnTo>
                                  <a:pt x="1359" y="742"/>
                                </a:lnTo>
                                <a:lnTo>
                                  <a:pt x="1352" y="760"/>
                                </a:lnTo>
                                <a:lnTo>
                                  <a:pt x="1347" y="778"/>
                                </a:lnTo>
                                <a:lnTo>
                                  <a:pt x="1343" y="795"/>
                                </a:lnTo>
                                <a:lnTo>
                                  <a:pt x="1339" y="815"/>
                                </a:lnTo>
                                <a:lnTo>
                                  <a:pt x="1318" y="819"/>
                                </a:lnTo>
                                <a:lnTo>
                                  <a:pt x="1297" y="821"/>
                                </a:lnTo>
                                <a:lnTo>
                                  <a:pt x="1277" y="827"/>
                                </a:lnTo>
                                <a:lnTo>
                                  <a:pt x="1255" y="831"/>
                                </a:lnTo>
                                <a:lnTo>
                                  <a:pt x="1235" y="835"/>
                                </a:lnTo>
                                <a:lnTo>
                                  <a:pt x="1215" y="839"/>
                                </a:lnTo>
                                <a:lnTo>
                                  <a:pt x="1196" y="843"/>
                                </a:lnTo>
                                <a:lnTo>
                                  <a:pt x="1180" y="846"/>
                                </a:lnTo>
                                <a:lnTo>
                                  <a:pt x="1169" y="847"/>
                                </a:lnTo>
                                <a:lnTo>
                                  <a:pt x="1158" y="847"/>
                                </a:lnTo>
                                <a:lnTo>
                                  <a:pt x="1145" y="846"/>
                                </a:lnTo>
                                <a:lnTo>
                                  <a:pt x="1130" y="843"/>
                                </a:lnTo>
                                <a:lnTo>
                                  <a:pt x="1115" y="839"/>
                                </a:lnTo>
                                <a:lnTo>
                                  <a:pt x="1099" y="835"/>
                                </a:lnTo>
                                <a:lnTo>
                                  <a:pt x="1083" y="830"/>
                                </a:lnTo>
                                <a:lnTo>
                                  <a:pt x="1065" y="824"/>
                                </a:lnTo>
                                <a:lnTo>
                                  <a:pt x="1049" y="817"/>
                                </a:lnTo>
                                <a:lnTo>
                                  <a:pt x="1033" y="810"/>
                                </a:lnTo>
                                <a:lnTo>
                                  <a:pt x="1018" y="804"/>
                                </a:lnTo>
                                <a:lnTo>
                                  <a:pt x="1003" y="795"/>
                                </a:lnTo>
                                <a:lnTo>
                                  <a:pt x="990" y="789"/>
                                </a:lnTo>
                                <a:lnTo>
                                  <a:pt x="977" y="780"/>
                                </a:lnTo>
                                <a:lnTo>
                                  <a:pt x="967" y="773"/>
                                </a:lnTo>
                                <a:lnTo>
                                  <a:pt x="959" y="765"/>
                                </a:lnTo>
                                <a:lnTo>
                                  <a:pt x="946" y="752"/>
                                </a:lnTo>
                                <a:lnTo>
                                  <a:pt x="933" y="731"/>
                                </a:lnTo>
                                <a:lnTo>
                                  <a:pt x="921" y="708"/>
                                </a:lnTo>
                                <a:lnTo>
                                  <a:pt x="907" y="679"/>
                                </a:lnTo>
                                <a:lnTo>
                                  <a:pt x="897" y="650"/>
                                </a:lnTo>
                                <a:lnTo>
                                  <a:pt x="889" y="619"/>
                                </a:lnTo>
                                <a:lnTo>
                                  <a:pt x="883" y="587"/>
                                </a:lnTo>
                                <a:lnTo>
                                  <a:pt x="880" y="557"/>
                                </a:lnTo>
                                <a:lnTo>
                                  <a:pt x="882" y="545"/>
                                </a:lnTo>
                                <a:lnTo>
                                  <a:pt x="886" y="534"/>
                                </a:lnTo>
                                <a:lnTo>
                                  <a:pt x="893" y="523"/>
                                </a:lnTo>
                                <a:lnTo>
                                  <a:pt x="901" y="513"/>
                                </a:lnTo>
                                <a:lnTo>
                                  <a:pt x="910" y="505"/>
                                </a:lnTo>
                                <a:lnTo>
                                  <a:pt x="920" y="498"/>
                                </a:lnTo>
                                <a:lnTo>
                                  <a:pt x="930" y="494"/>
                                </a:lnTo>
                                <a:lnTo>
                                  <a:pt x="940" y="492"/>
                                </a:lnTo>
                                <a:lnTo>
                                  <a:pt x="937" y="491"/>
                                </a:lnTo>
                                <a:lnTo>
                                  <a:pt x="926" y="487"/>
                                </a:lnTo>
                                <a:lnTo>
                                  <a:pt x="909" y="484"/>
                                </a:lnTo>
                                <a:lnTo>
                                  <a:pt x="889" y="484"/>
                                </a:lnTo>
                                <a:lnTo>
                                  <a:pt x="868" y="490"/>
                                </a:lnTo>
                                <a:lnTo>
                                  <a:pt x="849" y="505"/>
                                </a:lnTo>
                                <a:lnTo>
                                  <a:pt x="836" y="531"/>
                                </a:lnTo>
                                <a:lnTo>
                                  <a:pt x="831" y="571"/>
                                </a:lnTo>
                                <a:lnTo>
                                  <a:pt x="832" y="584"/>
                                </a:lnTo>
                                <a:lnTo>
                                  <a:pt x="833" y="599"/>
                                </a:lnTo>
                                <a:lnTo>
                                  <a:pt x="837" y="616"/>
                                </a:lnTo>
                                <a:lnTo>
                                  <a:pt x="843" y="631"/>
                                </a:lnTo>
                                <a:lnTo>
                                  <a:pt x="848" y="647"/>
                                </a:lnTo>
                                <a:lnTo>
                                  <a:pt x="855" y="664"/>
                                </a:lnTo>
                                <a:lnTo>
                                  <a:pt x="862" y="680"/>
                                </a:lnTo>
                                <a:lnTo>
                                  <a:pt x="868" y="697"/>
                                </a:lnTo>
                                <a:lnTo>
                                  <a:pt x="876" y="712"/>
                                </a:lnTo>
                                <a:lnTo>
                                  <a:pt x="883" y="728"/>
                                </a:lnTo>
                                <a:lnTo>
                                  <a:pt x="890" y="742"/>
                                </a:lnTo>
                                <a:lnTo>
                                  <a:pt x="897" y="756"/>
                                </a:lnTo>
                                <a:lnTo>
                                  <a:pt x="902" y="768"/>
                                </a:lnTo>
                                <a:lnTo>
                                  <a:pt x="906" y="779"/>
                                </a:lnTo>
                                <a:lnTo>
                                  <a:pt x="910" y="790"/>
                                </a:lnTo>
                                <a:lnTo>
                                  <a:pt x="911" y="798"/>
                                </a:lnTo>
                                <a:lnTo>
                                  <a:pt x="909" y="808"/>
                                </a:lnTo>
                                <a:lnTo>
                                  <a:pt x="901" y="815"/>
                                </a:lnTo>
                                <a:lnTo>
                                  <a:pt x="887" y="821"/>
                                </a:lnTo>
                                <a:lnTo>
                                  <a:pt x="872" y="824"/>
                                </a:lnTo>
                                <a:lnTo>
                                  <a:pt x="855" y="827"/>
                                </a:lnTo>
                                <a:lnTo>
                                  <a:pt x="839" y="828"/>
                                </a:lnTo>
                                <a:lnTo>
                                  <a:pt x="825" y="830"/>
                                </a:lnTo>
                                <a:lnTo>
                                  <a:pt x="816" y="830"/>
                                </a:lnTo>
                                <a:lnTo>
                                  <a:pt x="829" y="836"/>
                                </a:lnTo>
                                <a:lnTo>
                                  <a:pt x="845" y="846"/>
                                </a:lnTo>
                                <a:lnTo>
                                  <a:pt x="863" y="857"/>
                                </a:lnTo>
                                <a:lnTo>
                                  <a:pt x="882" y="868"/>
                                </a:lnTo>
                                <a:lnTo>
                                  <a:pt x="901" y="878"/>
                                </a:lnTo>
                                <a:lnTo>
                                  <a:pt x="921" y="886"/>
                                </a:lnTo>
                                <a:lnTo>
                                  <a:pt x="940" y="891"/>
                                </a:lnTo>
                                <a:lnTo>
                                  <a:pt x="959" y="894"/>
                                </a:lnTo>
                                <a:lnTo>
                                  <a:pt x="977" y="895"/>
                                </a:lnTo>
                                <a:lnTo>
                                  <a:pt x="996" y="897"/>
                                </a:lnTo>
                                <a:lnTo>
                                  <a:pt x="1017" y="900"/>
                                </a:lnTo>
                                <a:lnTo>
                                  <a:pt x="1035" y="902"/>
                                </a:lnTo>
                                <a:lnTo>
                                  <a:pt x="1054" y="905"/>
                                </a:lnTo>
                                <a:lnTo>
                                  <a:pt x="1072" y="908"/>
                                </a:lnTo>
                                <a:lnTo>
                                  <a:pt x="1088" y="909"/>
                                </a:lnTo>
                                <a:lnTo>
                                  <a:pt x="1100" y="911"/>
                                </a:lnTo>
                                <a:lnTo>
                                  <a:pt x="1143" y="908"/>
                                </a:lnTo>
                                <a:lnTo>
                                  <a:pt x="1186" y="900"/>
                                </a:lnTo>
                                <a:lnTo>
                                  <a:pt x="1229" y="889"/>
                                </a:lnTo>
                                <a:lnTo>
                                  <a:pt x="1274" y="872"/>
                                </a:lnTo>
                                <a:lnTo>
                                  <a:pt x="1317" y="854"/>
                                </a:lnTo>
                                <a:lnTo>
                                  <a:pt x="1362" y="834"/>
                                </a:lnTo>
                                <a:lnTo>
                                  <a:pt x="1405" y="812"/>
                                </a:lnTo>
                                <a:lnTo>
                                  <a:pt x="1449" y="790"/>
                                </a:lnTo>
                                <a:lnTo>
                                  <a:pt x="1492" y="768"/>
                                </a:lnTo>
                                <a:lnTo>
                                  <a:pt x="1535" y="746"/>
                                </a:lnTo>
                                <a:lnTo>
                                  <a:pt x="1579" y="725"/>
                                </a:lnTo>
                                <a:lnTo>
                                  <a:pt x="1620" y="706"/>
                                </a:lnTo>
                                <a:lnTo>
                                  <a:pt x="1662" y="691"/>
                                </a:lnTo>
                                <a:lnTo>
                                  <a:pt x="1703" y="680"/>
                                </a:lnTo>
                                <a:lnTo>
                                  <a:pt x="1742" y="672"/>
                                </a:lnTo>
                                <a:lnTo>
                                  <a:pt x="1781" y="669"/>
                                </a:lnTo>
                                <a:lnTo>
                                  <a:pt x="1802" y="671"/>
                                </a:lnTo>
                                <a:lnTo>
                                  <a:pt x="1826" y="675"/>
                                </a:lnTo>
                                <a:lnTo>
                                  <a:pt x="1849" y="682"/>
                                </a:lnTo>
                                <a:lnTo>
                                  <a:pt x="1874" y="691"/>
                                </a:lnTo>
                                <a:lnTo>
                                  <a:pt x="1894" y="704"/>
                                </a:lnTo>
                                <a:lnTo>
                                  <a:pt x="1910" y="721"/>
                                </a:lnTo>
                                <a:lnTo>
                                  <a:pt x="1921" y="741"/>
                                </a:lnTo>
                                <a:lnTo>
                                  <a:pt x="1925" y="765"/>
                                </a:lnTo>
                                <a:lnTo>
                                  <a:pt x="1917" y="765"/>
                                </a:lnTo>
                                <a:lnTo>
                                  <a:pt x="1907" y="765"/>
                                </a:lnTo>
                                <a:lnTo>
                                  <a:pt x="1897" y="765"/>
                                </a:lnTo>
                                <a:lnTo>
                                  <a:pt x="1883" y="765"/>
                                </a:lnTo>
                                <a:lnTo>
                                  <a:pt x="1870" y="765"/>
                                </a:lnTo>
                                <a:lnTo>
                                  <a:pt x="1856" y="765"/>
                                </a:lnTo>
                                <a:lnTo>
                                  <a:pt x="1843" y="765"/>
                                </a:lnTo>
                                <a:lnTo>
                                  <a:pt x="1831" y="765"/>
                                </a:lnTo>
                                <a:lnTo>
                                  <a:pt x="1817" y="776"/>
                                </a:lnTo>
                                <a:lnTo>
                                  <a:pt x="1805" y="786"/>
                                </a:lnTo>
                                <a:lnTo>
                                  <a:pt x="1791" y="794"/>
                                </a:lnTo>
                                <a:lnTo>
                                  <a:pt x="1777" y="799"/>
                                </a:lnTo>
                                <a:lnTo>
                                  <a:pt x="1763" y="804"/>
                                </a:lnTo>
                                <a:lnTo>
                                  <a:pt x="1750" y="805"/>
                                </a:lnTo>
                                <a:lnTo>
                                  <a:pt x="1735" y="808"/>
                                </a:lnTo>
                                <a:lnTo>
                                  <a:pt x="1720" y="808"/>
                                </a:lnTo>
                                <a:lnTo>
                                  <a:pt x="1707" y="808"/>
                                </a:lnTo>
                                <a:lnTo>
                                  <a:pt x="1692" y="806"/>
                                </a:lnTo>
                                <a:lnTo>
                                  <a:pt x="1678" y="805"/>
                                </a:lnTo>
                                <a:lnTo>
                                  <a:pt x="1663" y="804"/>
                                </a:lnTo>
                                <a:lnTo>
                                  <a:pt x="1650" y="802"/>
                                </a:lnTo>
                                <a:lnTo>
                                  <a:pt x="1636" y="801"/>
                                </a:lnTo>
                                <a:lnTo>
                                  <a:pt x="1623" y="799"/>
                                </a:lnTo>
                                <a:lnTo>
                                  <a:pt x="1610" y="799"/>
                                </a:lnTo>
                                <a:lnTo>
                                  <a:pt x="1605" y="801"/>
                                </a:lnTo>
                                <a:lnTo>
                                  <a:pt x="1597" y="806"/>
                                </a:lnTo>
                                <a:lnTo>
                                  <a:pt x="1587" y="813"/>
                                </a:lnTo>
                                <a:lnTo>
                                  <a:pt x="1576" y="824"/>
                                </a:lnTo>
                                <a:lnTo>
                                  <a:pt x="1564" y="835"/>
                                </a:lnTo>
                                <a:lnTo>
                                  <a:pt x="1554" y="849"/>
                                </a:lnTo>
                                <a:lnTo>
                                  <a:pt x="1548" y="863"/>
                                </a:lnTo>
                                <a:lnTo>
                                  <a:pt x="1545" y="878"/>
                                </a:lnTo>
                                <a:lnTo>
                                  <a:pt x="1546" y="911"/>
                                </a:lnTo>
                                <a:lnTo>
                                  <a:pt x="1548" y="941"/>
                                </a:lnTo>
                                <a:lnTo>
                                  <a:pt x="1550" y="968"/>
                                </a:lnTo>
                                <a:lnTo>
                                  <a:pt x="1553" y="991"/>
                                </a:lnTo>
                                <a:lnTo>
                                  <a:pt x="1556" y="1012"/>
                                </a:lnTo>
                                <a:lnTo>
                                  <a:pt x="1558" y="1027"/>
                                </a:lnTo>
                                <a:lnTo>
                                  <a:pt x="1560" y="1037"/>
                                </a:lnTo>
                                <a:lnTo>
                                  <a:pt x="1561" y="1039"/>
                                </a:lnTo>
                                <a:lnTo>
                                  <a:pt x="1562" y="1038"/>
                                </a:lnTo>
                                <a:lnTo>
                                  <a:pt x="1566" y="1033"/>
                                </a:lnTo>
                                <a:lnTo>
                                  <a:pt x="1572" y="1024"/>
                                </a:lnTo>
                                <a:lnTo>
                                  <a:pt x="1577" y="1012"/>
                                </a:lnTo>
                                <a:lnTo>
                                  <a:pt x="1583" y="998"/>
                                </a:lnTo>
                                <a:lnTo>
                                  <a:pt x="1588" y="982"/>
                                </a:lnTo>
                                <a:lnTo>
                                  <a:pt x="1592" y="963"/>
                                </a:lnTo>
                                <a:lnTo>
                                  <a:pt x="1593" y="942"/>
                                </a:lnTo>
                                <a:lnTo>
                                  <a:pt x="1596" y="921"/>
                                </a:lnTo>
                                <a:lnTo>
                                  <a:pt x="1603" y="904"/>
                                </a:lnTo>
                                <a:lnTo>
                                  <a:pt x="1612" y="887"/>
                                </a:lnTo>
                                <a:lnTo>
                                  <a:pt x="1623" y="874"/>
                                </a:lnTo>
                                <a:lnTo>
                                  <a:pt x="1636" y="861"/>
                                </a:lnTo>
                                <a:lnTo>
                                  <a:pt x="1650" y="853"/>
                                </a:lnTo>
                                <a:lnTo>
                                  <a:pt x="1662" y="847"/>
                                </a:lnTo>
                                <a:lnTo>
                                  <a:pt x="1673" y="846"/>
                                </a:lnTo>
                                <a:lnTo>
                                  <a:pt x="1690" y="847"/>
                                </a:lnTo>
                                <a:lnTo>
                                  <a:pt x="1712" y="852"/>
                                </a:lnTo>
                                <a:lnTo>
                                  <a:pt x="1735" y="857"/>
                                </a:lnTo>
                                <a:lnTo>
                                  <a:pt x="1759" y="863"/>
                                </a:lnTo>
                                <a:lnTo>
                                  <a:pt x="1783" y="868"/>
                                </a:lnTo>
                                <a:lnTo>
                                  <a:pt x="1806" y="874"/>
                                </a:lnTo>
                                <a:lnTo>
                                  <a:pt x="1828" y="878"/>
                                </a:lnTo>
                                <a:lnTo>
                                  <a:pt x="1845" y="879"/>
                                </a:lnTo>
                                <a:lnTo>
                                  <a:pt x="1860" y="876"/>
                                </a:lnTo>
                                <a:lnTo>
                                  <a:pt x="1878" y="868"/>
                                </a:lnTo>
                                <a:lnTo>
                                  <a:pt x="1897" y="857"/>
                                </a:lnTo>
                                <a:lnTo>
                                  <a:pt x="1915" y="843"/>
                                </a:lnTo>
                                <a:lnTo>
                                  <a:pt x="1934" y="827"/>
                                </a:lnTo>
                                <a:lnTo>
                                  <a:pt x="1950" y="812"/>
                                </a:lnTo>
                                <a:lnTo>
                                  <a:pt x="1964" y="795"/>
                                </a:lnTo>
                                <a:lnTo>
                                  <a:pt x="1972" y="782"/>
                                </a:lnTo>
                                <a:lnTo>
                                  <a:pt x="1986" y="790"/>
                                </a:lnTo>
                                <a:lnTo>
                                  <a:pt x="1994" y="798"/>
                                </a:lnTo>
                                <a:lnTo>
                                  <a:pt x="1999" y="806"/>
                                </a:lnTo>
                                <a:lnTo>
                                  <a:pt x="2000" y="813"/>
                                </a:lnTo>
                                <a:lnTo>
                                  <a:pt x="1998" y="821"/>
                                </a:lnTo>
                                <a:lnTo>
                                  <a:pt x="1992" y="830"/>
                                </a:lnTo>
                                <a:lnTo>
                                  <a:pt x="1984" y="838"/>
                                </a:lnTo>
                                <a:lnTo>
                                  <a:pt x="1972" y="846"/>
                                </a:lnTo>
                                <a:lnTo>
                                  <a:pt x="1999" y="853"/>
                                </a:lnTo>
                                <a:lnTo>
                                  <a:pt x="2026" y="861"/>
                                </a:lnTo>
                                <a:lnTo>
                                  <a:pt x="2052" y="869"/>
                                </a:lnTo>
                                <a:lnTo>
                                  <a:pt x="2079" y="876"/>
                                </a:lnTo>
                                <a:lnTo>
                                  <a:pt x="2105" y="884"/>
                                </a:lnTo>
                                <a:lnTo>
                                  <a:pt x="2131" y="891"/>
                                </a:lnTo>
                                <a:lnTo>
                                  <a:pt x="2155" y="898"/>
                                </a:lnTo>
                                <a:lnTo>
                                  <a:pt x="2180" y="904"/>
                                </a:lnTo>
                                <a:lnTo>
                                  <a:pt x="2193" y="905"/>
                                </a:lnTo>
                                <a:lnTo>
                                  <a:pt x="2207" y="904"/>
                                </a:lnTo>
                                <a:lnTo>
                                  <a:pt x="2223" y="902"/>
                                </a:lnTo>
                                <a:lnTo>
                                  <a:pt x="2240" y="898"/>
                                </a:lnTo>
                                <a:lnTo>
                                  <a:pt x="2259" y="893"/>
                                </a:lnTo>
                                <a:lnTo>
                                  <a:pt x="2277" y="887"/>
                                </a:lnTo>
                                <a:lnTo>
                                  <a:pt x="2295" y="879"/>
                                </a:lnTo>
                                <a:lnTo>
                                  <a:pt x="2313" y="869"/>
                                </a:lnTo>
                                <a:lnTo>
                                  <a:pt x="2331" y="860"/>
                                </a:lnTo>
                                <a:lnTo>
                                  <a:pt x="2347" y="849"/>
                                </a:lnTo>
                                <a:lnTo>
                                  <a:pt x="2362" y="836"/>
                                </a:lnTo>
                                <a:lnTo>
                                  <a:pt x="2374" y="824"/>
                                </a:lnTo>
                                <a:lnTo>
                                  <a:pt x="2384" y="810"/>
                                </a:lnTo>
                                <a:lnTo>
                                  <a:pt x="2393" y="795"/>
                                </a:lnTo>
                                <a:lnTo>
                                  <a:pt x="2398" y="780"/>
                                </a:lnTo>
                                <a:lnTo>
                                  <a:pt x="2399" y="765"/>
                                </a:lnTo>
                                <a:lnTo>
                                  <a:pt x="2384" y="749"/>
                                </a:lnTo>
                                <a:lnTo>
                                  <a:pt x="2362" y="738"/>
                                </a:lnTo>
                                <a:lnTo>
                                  <a:pt x="2336" y="730"/>
                                </a:lnTo>
                                <a:lnTo>
                                  <a:pt x="2309" y="728"/>
                                </a:lnTo>
                                <a:lnTo>
                                  <a:pt x="2283" y="730"/>
                                </a:lnTo>
                                <a:lnTo>
                                  <a:pt x="2262" y="736"/>
                                </a:lnTo>
                                <a:lnTo>
                                  <a:pt x="2247" y="749"/>
                                </a:lnTo>
                                <a:lnTo>
                                  <a:pt x="2242" y="765"/>
                                </a:lnTo>
                                <a:lnTo>
                                  <a:pt x="2291" y="775"/>
                                </a:lnTo>
                                <a:lnTo>
                                  <a:pt x="2322" y="786"/>
                                </a:lnTo>
                                <a:lnTo>
                                  <a:pt x="2336" y="795"/>
                                </a:lnTo>
                                <a:lnTo>
                                  <a:pt x="2336" y="806"/>
                                </a:lnTo>
                                <a:lnTo>
                                  <a:pt x="2322" y="816"/>
                                </a:lnTo>
                                <a:lnTo>
                                  <a:pt x="2298" y="827"/>
                                </a:lnTo>
                                <a:lnTo>
                                  <a:pt x="2264" y="836"/>
                                </a:lnTo>
                                <a:lnTo>
                                  <a:pt x="2225" y="846"/>
                                </a:lnTo>
                                <a:lnTo>
                                  <a:pt x="2216" y="845"/>
                                </a:lnTo>
                                <a:lnTo>
                                  <a:pt x="2204" y="842"/>
                                </a:lnTo>
                                <a:lnTo>
                                  <a:pt x="2192" y="838"/>
                                </a:lnTo>
                                <a:lnTo>
                                  <a:pt x="2177" y="831"/>
                                </a:lnTo>
                                <a:lnTo>
                                  <a:pt x="2161" y="824"/>
                                </a:lnTo>
                                <a:lnTo>
                                  <a:pt x="2143" y="815"/>
                                </a:lnTo>
                                <a:lnTo>
                                  <a:pt x="2126" y="804"/>
                                </a:lnTo>
                                <a:lnTo>
                                  <a:pt x="2105" y="793"/>
                                </a:lnTo>
                                <a:lnTo>
                                  <a:pt x="2085" y="780"/>
                                </a:lnTo>
                                <a:lnTo>
                                  <a:pt x="2065" y="767"/>
                                </a:lnTo>
                                <a:lnTo>
                                  <a:pt x="2042" y="752"/>
                                </a:lnTo>
                                <a:lnTo>
                                  <a:pt x="2019" y="736"/>
                                </a:lnTo>
                                <a:lnTo>
                                  <a:pt x="1996" y="720"/>
                                </a:lnTo>
                                <a:lnTo>
                                  <a:pt x="1973" y="704"/>
                                </a:lnTo>
                                <a:lnTo>
                                  <a:pt x="1949" y="687"/>
                                </a:lnTo>
                                <a:lnTo>
                                  <a:pt x="1925" y="669"/>
                                </a:lnTo>
                                <a:lnTo>
                                  <a:pt x="1909" y="660"/>
                                </a:lnTo>
                                <a:lnTo>
                                  <a:pt x="1888" y="649"/>
                                </a:lnTo>
                                <a:lnTo>
                                  <a:pt x="1864" y="638"/>
                                </a:lnTo>
                                <a:lnTo>
                                  <a:pt x="1839" y="627"/>
                                </a:lnTo>
                                <a:lnTo>
                                  <a:pt x="1813" y="619"/>
                                </a:lnTo>
                                <a:lnTo>
                                  <a:pt x="1790" y="612"/>
                                </a:lnTo>
                                <a:lnTo>
                                  <a:pt x="1769" y="606"/>
                                </a:lnTo>
                                <a:lnTo>
                                  <a:pt x="1751" y="605"/>
                                </a:lnTo>
                                <a:lnTo>
                                  <a:pt x="1734" y="603"/>
                                </a:lnTo>
                                <a:lnTo>
                                  <a:pt x="1715" y="601"/>
                                </a:lnTo>
                                <a:lnTo>
                                  <a:pt x="1696" y="597"/>
                                </a:lnTo>
                                <a:lnTo>
                                  <a:pt x="1676" y="593"/>
                                </a:lnTo>
                                <a:lnTo>
                                  <a:pt x="1655" y="590"/>
                                </a:lnTo>
                                <a:lnTo>
                                  <a:pt x="1635" y="587"/>
                                </a:lnTo>
                                <a:lnTo>
                                  <a:pt x="1614" y="587"/>
                                </a:lnTo>
                                <a:lnTo>
                                  <a:pt x="1593" y="588"/>
                                </a:lnTo>
                                <a:lnTo>
                                  <a:pt x="1574" y="593"/>
                                </a:lnTo>
                                <a:lnTo>
                                  <a:pt x="1561" y="602"/>
                                </a:lnTo>
                                <a:lnTo>
                                  <a:pt x="1553" y="617"/>
                                </a:lnTo>
                                <a:lnTo>
                                  <a:pt x="1546" y="635"/>
                                </a:lnTo>
                                <a:lnTo>
                                  <a:pt x="1542" y="654"/>
                                </a:lnTo>
                                <a:lnTo>
                                  <a:pt x="1539" y="672"/>
                                </a:lnTo>
                                <a:lnTo>
                                  <a:pt x="1535" y="688"/>
                                </a:lnTo>
                                <a:lnTo>
                                  <a:pt x="1530" y="702"/>
                                </a:lnTo>
                                <a:lnTo>
                                  <a:pt x="1522" y="683"/>
                                </a:lnTo>
                                <a:lnTo>
                                  <a:pt x="1519" y="665"/>
                                </a:lnTo>
                                <a:lnTo>
                                  <a:pt x="1518" y="651"/>
                                </a:lnTo>
                                <a:lnTo>
                                  <a:pt x="1521" y="636"/>
                                </a:lnTo>
                                <a:lnTo>
                                  <a:pt x="1523" y="623"/>
                                </a:lnTo>
                                <a:lnTo>
                                  <a:pt x="1526" y="608"/>
                                </a:lnTo>
                                <a:lnTo>
                                  <a:pt x="1529" y="591"/>
                                </a:lnTo>
                                <a:lnTo>
                                  <a:pt x="1530" y="571"/>
                                </a:lnTo>
                                <a:lnTo>
                                  <a:pt x="1529" y="558"/>
                                </a:lnTo>
                                <a:lnTo>
                                  <a:pt x="1525" y="543"/>
                                </a:lnTo>
                                <a:lnTo>
                                  <a:pt x="1519" y="528"/>
                                </a:lnTo>
                                <a:lnTo>
                                  <a:pt x="1512" y="512"/>
                                </a:lnTo>
                                <a:lnTo>
                                  <a:pt x="1504" y="495"/>
                                </a:lnTo>
                                <a:lnTo>
                                  <a:pt x="1496" y="481"/>
                                </a:lnTo>
                                <a:lnTo>
                                  <a:pt x="1488" y="469"/>
                                </a:lnTo>
                                <a:lnTo>
                                  <a:pt x="1480" y="460"/>
                                </a:lnTo>
                                <a:lnTo>
                                  <a:pt x="1471" y="451"/>
                                </a:lnTo>
                                <a:lnTo>
                                  <a:pt x="1459" y="444"/>
                                </a:lnTo>
                                <a:lnTo>
                                  <a:pt x="1445" y="436"/>
                                </a:lnTo>
                                <a:lnTo>
                                  <a:pt x="1428" y="428"/>
                                </a:lnTo>
                                <a:lnTo>
                                  <a:pt x="1410" y="421"/>
                                </a:lnTo>
                                <a:lnTo>
                                  <a:pt x="1391" y="416"/>
                                </a:lnTo>
                                <a:lnTo>
                                  <a:pt x="1372" y="413"/>
                                </a:lnTo>
                                <a:lnTo>
                                  <a:pt x="1355" y="412"/>
                                </a:lnTo>
                                <a:lnTo>
                                  <a:pt x="1333" y="414"/>
                                </a:lnTo>
                                <a:lnTo>
                                  <a:pt x="1314" y="420"/>
                                </a:lnTo>
                                <a:lnTo>
                                  <a:pt x="1297" y="431"/>
                                </a:lnTo>
                                <a:lnTo>
                                  <a:pt x="1283" y="444"/>
                                </a:lnTo>
                                <a:lnTo>
                                  <a:pt x="1273" y="461"/>
                                </a:lnTo>
                                <a:lnTo>
                                  <a:pt x="1266" y="480"/>
                                </a:lnTo>
                                <a:lnTo>
                                  <a:pt x="1260" y="501"/>
                                </a:lnTo>
                                <a:lnTo>
                                  <a:pt x="1259" y="524"/>
                                </a:lnTo>
                                <a:lnTo>
                                  <a:pt x="1260" y="531"/>
                                </a:lnTo>
                                <a:lnTo>
                                  <a:pt x="1262" y="538"/>
                                </a:lnTo>
                                <a:lnTo>
                                  <a:pt x="1266" y="546"/>
                                </a:lnTo>
                                <a:lnTo>
                                  <a:pt x="1271" y="553"/>
                                </a:lnTo>
                                <a:lnTo>
                                  <a:pt x="1279" y="560"/>
                                </a:lnTo>
                                <a:lnTo>
                                  <a:pt x="1287" y="565"/>
                                </a:lnTo>
                                <a:lnTo>
                                  <a:pt x="1297" y="569"/>
                                </a:lnTo>
                                <a:lnTo>
                                  <a:pt x="1308" y="571"/>
                                </a:lnTo>
                                <a:lnTo>
                                  <a:pt x="1318" y="576"/>
                                </a:lnTo>
                                <a:lnTo>
                                  <a:pt x="1329" y="587"/>
                                </a:lnTo>
                                <a:lnTo>
                                  <a:pt x="1336" y="599"/>
                                </a:lnTo>
                                <a:lnTo>
                                  <a:pt x="1339" y="605"/>
                                </a:lnTo>
                                <a:lnTo>
                                  <a:pt x="1333" y="627"/>
                                </a:lnTo>
                                <a:lnTo>
                                  <a:pt x="1320" y="649"/>
                                </a:lnTo>
                                <a:lnTo>
                                  <a:pt x="1300" y="669"/>
                                </a:lnTo>
                                <a:lnTo>
                                  <a:pt x="1275" y="688"/>
                                </a:lnTo>
                                <a:lnTo>
                                  <a:pt x="1248" y="705"/>
                                </a:lnTo>
                                <a:lnTo>
                                  <a:pt x="1223" y="719"/>
                                </a:lnTo>
                                <a:lnTo>
                                  <a:pt x="1198" y="728"/>
                                </a:lnTo>
                                <a:lnTo>
                                  <a:pt x="1180" y="734"/>
                                </a:lnTo>
                                <a:lnTo>
                                  <a:pt x="1165" y="716"/>
                                </a:lnTo>
                                <a:lnTo>
                                  <a:pt x="1174" y="694"/>
                                </a:lnTo>
                                <a:lnTo>
                                  <a:pt x="1185" y="671"/>
                                </a:lnTo>
                                <a:lnTo>
                                  <a:pt x="1196" y="646"/>
                                </a:lnTo>
                                <a:lnTo>
                                  <a:pt x="1207" y="620"/>
                                </a:lnTo>
                                <a:lnTo>
                                  <a:pt x="1215" y="595"/>
                                </a:lnTo>
                                <a:lnTo>
                                  <a:pt x="1221" y="571"/>
                                </a:lnTo>
                                <a:lnTo>
                                  <a:pt x="1227" y="546"/>
                                </a:lnTo>
                                <a:lnTo>
                                  <a:pt x="1228" y="524"/>
                                </a:lnTo>
                                <a:lnTo>
                                  <a:pt x="1227" y="495"/>
                                </a:lnTo>
                                <a:lnTo>
                                  <a:pt x="1224" y="468"/>
                                </a:lnTo>
                                <a:lnTo>
                                  <a:pt x="1217" y="442"/>
                                </a:lnTo>
                                <a:lnTo>
                                  <a:pt x="1211" y="416"/>
                                </a:lnTo>
                                <a:lnTo>
                                  <a:pt x="1201" y="392"/>
                                </a:lnTo>
                                <a:lnTo>
                                  <a:pt x="1190" y="369"/>
                                </a:lnTo>
                                <a:lnTo>
                                  <a:pt x="1178" y="347"/>
                                </a:lnTo>
                                <a:lnTo>
                                  <a:pt x="1163" y="327"/>
                                </a:lnTo>
                                <a:lnTo>
                                  <a:pt x="1149" y="306"/>
                                </a:lnTo>
                                <a:lnTo>
                                  <a:pt x="1132" y="285"/>
                                </a:lnTo>
                                <a:lnTo>
                                  <a:pt x="1116" y="266"/>
                                </a:lnTo>
                                <a:lnTo>
                                  <a:pt x="1097" y="247"/>
                                </a:lnTo>
                                <a:lnTo>
                                  <a:pt x="1080" y="228"/>
                                </a:lnTo>
                                <a:lnTo>
                                  <a:pt x="1061" y="207"/>
                                </a:lnTo>
                                <a:lnTo>
                                  <a:pt x="1041" y="188"/>
                                </a:lnTo>
                                <a:lnTo>
                                  <a:pt x="1022" y="169"/>
                                </a:lnTo>
                                <a:lnTo>
                                  <a:pt x="1048" y="169"/>
                                </a:lnTo>
                                <a:lnTo>
                                  <a:pt x="1069" y="169"/>
                                </a:lnTo>
                                <a:lnTo>
                                  <a:pt x="1088" y="169"/>
                                </a:lnTo>
                                <a:lnTo>
                                  <a:pt x="1105" y="165"/>
                                </a:lnTo>
                                <a:lnTo>
                                  <a:pt x="1122" y="158"/>
                                </a:lnTo>
                                <a:lnTo>
                                  <a:pt x="1136" y="147"/>
                                </a:lnTo>
                                <a:lnTo>
                                  <a:pt x="1151" y="129"/>
                                </a:lnTo>
                                <a:lnTo>
                                  <a:pt x="1165" y="106"/>
                                </a:lnTo>
                                <a:lnTo>
                                  <a:pt x="1142" y="116"/>
                                </a:lnTo>
                                <a:lnTo>
                                  <a:pt x="1124" y="124"/>
                                </a:lnTo>
                                <a:lnTo>
                                  <a:pt x="1110" y="128"/>
                                </a:lnTo>
                                <a:lnTo>
                                  <a:pt x="1096" y="129"/>
                                </a:lnTo>
                                <a:lnTo>
                                  <a:pt x="1081" y="129"/>
                                </a:lnTo>
                                <a:lnTo>
                                  <a:pt x="1065" y="124"/>
                                </a:lnTo>
                                <a:lnTo>
                                  <a:pt x="1046" y="116"/>
                                </a:lnTo>
                                <a:lnTo>
                                  <a:pt x="1022" y="105"/>
                                </a:lnTo>
                                <a:lnTo>
                                  <a:pt x="1011" y="106"/>
                                </a:lnTo>
                                <a:lnTo>
                                  <a:pt x="995" y="107"/>
                                </a:lnTo>
                                <a:lnTo>
                                  <a:pt x="975" y="109"/>
                                </a:lnTo>
                                <a:lnTo>
                                  <a:pt x="953" y="110"/>
                                </a:lnTo>
                                <a:lnTo>
                                  <a:pt x="933" y="111"/>
                                </a:lnTo>
                                <a:lnTo>
                                  <a:pt x="914" y="111"/>
                                </a:lnTo>
                                <a:lnTo>
                                  <a:pt x="902" y="110"/>
                                </a:lnTo>
                                <a:lnTo>
                                  <a:pt x="895" y="106"/>
                                </a:lnTo>
                                <a:lnTo>
                                  <a:pt x="893" y="96"/>
                                </a:lnTo>
                                <a:lnTo>
                                  <a:pt x="890" y="84"/>
                                </a:lnTo>
                                <a:lnTo>
                                  <a:pt x="890" y="70"/>
                                </a:lnTo>
                                <a:lnTo>
                                  <a:pt x="893" y="55"/>
                                </a:lnTo>
                                <a:lnTo>
                                  <a:pt x="897" y="40"/>
                                </a:lnTo>
                                <a:lnTo>
                                  <a:pt x="906" y="29"/>
                                </a:lnTo>
                                <a:lnTo>
                                  <a:pt x="918" y="21"/>
                                </a:lnTo>
                                <a:lnTo>
                                  <a:pt x="937" y="18"/>
                                </a:lnTo>
                                <a:lnTo>
                                  <a:pt x="917" y="0"/>
                                </a:lnTo>
                                <a:lnTo>
                                  <a:pt x="393" y="525"/>
                                </a:lnTo>
                                <a:lnTo>
                                  <a:pt x="398" y="518"/>
                                </a:lnTo>
                                <a:lnTo>
                                  <a:pt x="406" y="513"/>
                                </a:lnTo>
                                <a:lnTo>
                                  <a:pt x="415" y="510"/>
                                </a:lnTo>
                                <a:lnTo>
                                  <a:pt x="428" y="508"/>
                                </a:lnTo>
                                <a:lnTo>
                                  <a:pt x="440" y="506"/>
                                </a:lnTo>
                                <a:lnTo>
                                  <a:pt x="453" y="506"/>
                                </a:lnTo>
                                <a:lnTo>
                                  <a:pt x="468" y="506"/>
                                </a:lnTo>
                                <a:lnTo>
                                  <a:pt x="483" y="506"/>
                                </a:lnTo>
                                <a:lnTo>
                                  <a:pt x="488" y="536"/>
                                </a:lnTo>
                                <a:lnTo>
                                  <a:pt x="490" y="565"/>
                                </a:lnTo>
                                <a:lnTo>
                                  <a:pt x="490" y="591"/>
                                </a:lnTo>
                                <a:lnTo>
                                  <a:pt x="487" y="614"/>
                                </a:lnTo>
                                <a:lnTo>
                                  <a:pt x="483" y="636"/>
                                </a:lnTo>
                                <a:lnTo>
                                  <a:pt x="477" y="656"/>
                                </a:lnTo>
                                <a:lnTo>
                                  <a:pt x="471" y="673"/>
                                </a:lnTo>
                                <a:lnTo>
                                  <a:pt x="461" y="690"/>
                                </a:lnTo>
                                <a:lnTo>
                                  <a:pt x="453" y="704"/>
                                </a:lnTo>
                                <a:lnTo>
                                  <a:pt x="442" y="716"/>
                                </a:lnTo>
                                <a:lnTo>
                                  <a:pt x="433" y="727"/>
                                </a:lnTo>
                                <a:lnTo>
                                  <a:pt x="422" y="735"/>
                                </a:lnTo>
                                <a:lnTo>
                                  <a:pt x="413" y="743"/>
                                </a:lnTo>
                                <a:lnTo>
                                  <a:pt x="403" y="749"/>
                                </a:lnTo>
                                <a:lnTo>
                                  <a:pt x="395" y="754"/>
                                </a:lnTo>
                                <a:lnTo>
                                  <a:pt x="387" y="757"/>
                                </a:lnTo>
                                <a:lnTo>
                                  <a:pt x="378" y="758"/>
                                </a:lnTo>
                                <a:lnTo>
                                  <a:pt x="364" y="760"/>
                                </a:lnTo>
                                <a:lnTo>
                                  <a:pt x="348" y="762"/>
                                </a:lnTo>
                                <a:lnTo>
                                  <a:pt x="332" y="764"/>
                                </a:lnTo>
                                <a:lnTo>
                                  <a:pt x="314" y="765"/>
                                </a:lnTo>
                                <a:lnTo>
                                  <a:pt x="300" y="765"/>
                                </a:lnTo>
                                <a:lnTo>
                                  <a:pt x="287" y="765"/>
                                </a:lnTo>
                                <a:lnTo>
                                  <a:pt x="278" y="765"/>
                                </a:lnTo>
                                <a:lnTo>
                                  <a:pt x="265" y="762"/>
                                </a:lnTo>
                                <a:lnTo>
                                  <a:pt x="252" y="761"/>
                                </a:lnTo>
                                <a:lnTo>
                                  <a:pt x="240" y="758"/>
                                </a:lnTo>
                                <a:lnTo>
                                  <a:pt x="230" y="757"/>
                                </a:lnTo>
                                <a:lnTo>
                                  <a:pt x="217" y="756"/>
                                </a:lnTo>
                                <a:lnTo>
                                  <a:pt x="204" y="754"/>
                                </a:lnTo>
                                <a:lnTo>
                                  <a:pt x="190" y="753"/>
                                </a:lnTo>
                                <a:lnTo>
                                  <a:pt x="176" y="753"/>
                                </a:lnTo>
                                <a:lnTo>
                                  <a:pt x="190" y="742"/>
                                </a:lnTo>
                                <a:lnTo>
                                  <a:pt x="205" y="732"/>
                                </a:lnTo>
                                <a:lnTo>
                                  <a:pt x="220" y="725"/>
                                </a:lnTo>
                                <a:lnTo>
                                  <a:pt x="235" y="721"/>
                                </a:lnTo>
                                <a:lnTo>
                                  <a:pt x="250" y="720"/>
                                </a:lnTo>
                                <a:lnTo>
                                  <a:pt x="265" y="721"/>
                                </a:lnTo>
                                <a:lnTo>
                                  <a:pt x="279" y="725"/>
                                </a:lnTo>
                                <a:lnTo>
                                  <a:pt x="294" y="734"/>
                                </a:lnTo>
                                <a:lnTo>
                                  <a:pt x="294" y="727"/>
                                </a:lnTo>
                                <a:lnTo>
                                  <a:pt x="294" y="721"/>
                                </a:lnTo>
                                <a:lnTo>
                                  <a:pt x="294" y="715"/>
                                </a:lnTo>
                                <a:lnTo>
                                  <a:pt x="294" y="709"/>
                                </a:lnTo>
                                <a:lnTo>
                                  <a:pt x="294" y="702"/>
                                </a:lnTo>
                                <a:lnTo>
                                  <a:pt x="294" y="697"/>
                                </a:lnTo>
                                <a:lnTo>
                                  <a:pt x="294" y="691"/>
                                </a:lnTo>
                                <a:lnTo>
                                  <a:pt x="294" y="686"/>
                                </a:lnTo>
                                <a:lnTo>
                                  <a:pt x="296" y="687"/>
                                </a:lnTo>
                                <a:lnTo>
                                  <a:pt x="300" y="688"/>
                                </a:lnTo>
                                <a:lnTo>
                                  <a:pt x="305" y="691"/>
                                </a:lnTo>
                                <a:lnTo>
                                  <a:pt x="312" y="694"/>
                                </a:lnTo>
                                <a:lnTo>
                                  <a:pt x="320" y="697"/>
                                </a:lnTo>
                                <a:lnTo>
                                  <a:pt x="327" y="699"/>
                                </a:lnTo>
                                <a:lnTo>
                                  <a:pt x="335" y="701"/>
                                </a:lnTo>
                                <a:lnTo>
                                  <a:pt x="341" y="702"/>
                                </a:lnTo>
                                <a:lnTo>
                                  <a:pt x="421" y="669"/>
                                </a:lnTo>
                                <a:lnTo>
                                  <a:pt x="415" y="664"/>
                                </a:lnTo>
                                <a:lnTo>
                                  <a:pt x="405" y="653"/>
                                </a:lnTo>
                                <a:lnTo>
                                  <a:pt x="394" y="642"/>
                                </a:lnTo>
                                <a:lnTo>
                                  <a:pt x="389" y="636"/>
                                </a:lnTo>
                                <a:lnTo>
                                  <a:pt x="386" y="621"/>
                                </a:lnTo>
                                <a:lnTo>
                                  <a:pt x="383" y="605"/>
                                </a:lnTo>
                                <a:lnTo>
                                  <a:pt x="380" y="591"/>
                                </a:lnTo>
                                <a:lnTo>
                                  <a:pt x="379" y="577"/>
                                </a:lnTo>
                                <a:lnTo>
                                  <a:pt x="378" y="565"/>
                                </a:lnTo>
                                <a:lnTo>
                                  <a:pt x="378" y="554"/>
                                </a:lnTo>
                                <a:lnTo>
                                  <a:pt x="380" y="543"/>
                                </a:lnTo>
                                <a:lnTo>
                                  <a:pt x="384" y="535"/>
                                </a:lnTo>
                                <a:lnTo>
                                  <a:pt x="0" y="917"/>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705" name="Freeform 116"/>
                        <wps:cNvSpPr>
                          <a:spLocks/>
                        </wps:cNvSpPr>
                        <wps:spPr bwMode="auto">
                          <a:xfrm>
                            <a:off x="596" y="13640"/>
                            <a:ext cx="1053" cy="2440"/>
                          </a:xfrm>
                          <a:custGeom>
                            <a:avLst/>
                            <a:gdLst>
                              <a:gd name="T0" fmla="*/ 232 w 1053"/>
                              <a:gd name="T1" fmla="*/ 2256 h 2440"/>
                              <a:gd name="T2" fmla="*/ 201 w 1053"/>
                              <a:gd name="T3" fmla="*/ 2052 h 2440"/>
                              <a:gd name="T4" fmla="*/ 186 w 1053"/>
                              <a:gd name="T5" fmla="*/ 1861 h 2440"/>
                              <a:gd name="T6" fmla="*/ 256 w 1053"/>
                              <a:gd name="T7" fmla="*/ 1729 h 2440"/>
                              <a:gd name="T8" fmla="*/ 225 w 1053"/>
                              <a:gd name="T9" fmla="*/ 1819 h 2440"/>
                              <a:gd name="T10" fmla="*/ 303 w 1053"/>
                              <a:gd name="T11" fmla="*/ 1845 h 2440"/>
                              <a:gd name="T12" fmla="*/ 553 w 1053"/>
                              <a:gd name="T13" fmla="*/ 1886 h 2440"/>
                              <a:gd name="T14" fmla="*/ 348 w 1053"/>
                              <a:gd name="T15" fmla="*/ 1663 h 2440"/>
                              <a:gd name="T16" fmla="*/ 574 w 1053"/>
                              <a:gd name="T17" fmla="*/ 1609 h 2440"/>
                              <a:gd name="T18" fmla="*/ 574 w 1053"/>
                              <a:gd name="T19" fmla="*/ 1686 h 2440"/>
                              <a:gd name="T20" fmla="*/ 546 w 1053"/>
                              <a:gd name="T21" fmla="*/ 1726 h 2440"/>
                              <a:gd name="T22" fmla="*/ 619 w 1053"/>
                              <a:gd name="T23" fmla="*/ 1900 h 2440"/>
                              <a:gd name="T24" fmla="*/ 732 w 1053"/>
                              <a:gd name="T25" fmla="*/ 1759 h 2440"/>
                              <a:gd name="T26" fmla="*/ 666 w 1053"/>
                              <a:gd name="T27" fmla="*/ 1513 h 2440"/>
                              <a:gd name="T28" fmla="*/ 558 w 1053"/>
                              <a:gd name="T29" fmla="*/ 1463 h 2440"/>
                              <a:gd name="T30" fmla="*/ 528 w 1053"/>
                              <a:gd name="T31" fmla="*/ 1380 h 2440"/>
                              <a:gd name="T32" fmla="*/ 739 w 1053"/>
                              <a:gd name="T33" fmla="*/ 1538 h 2440"/>
                              <a:gd name="T34" fmla="*/ 906 w 1053"/>
                              <a:gd name="T35" fmla="*/ 1601 h 2440"/>
                              <a:gd name="T36" fmla="*/ 780 w 1053"/>
                              <a:gd name="T37" fmla="*/ 1506 h 2440"/>
                              <a:gd name="T38" fmla="*/ 569 w 1053"/>
                              <a:gd name="T39" fmla="*/ 1224 h 2440"/>
                              <a:gd name="T40" fmla="*/ 489 w 1053"/>
                              <a:gd name="T41" fmla="*/ 1280 h 2440"/>
                              <a:gd name="T42" fmla="*/ 377 w 1053"/>
                              <a:gd name="T43" fmla="*/ 1279 h 2440"/>
                              <a:gd name="T44" fmla="*/ 276 w 1053"/>
                              <a:gd name="T45" fmla="*/ 1263 h 2440"/>
                              <a:gd name="T46" fmla="*/ 375 w 1053"/>
                              <a:gd name="T47" fmla="*/ 1060 h 2440"/>
                              <a:gd name="T48" fmla="*/ 534 w 1053"/>
                              <a:gd name="T49" fmla="*/ 1102 h 2440"/>
                              <a:gd name="T50" fmla="*/ 513 w 1053"/>
                              <a:gd name="T51" fmla="*/ 971 h 2440"/>
                              <a:gd name="T52" fmla="*/ 315 w 1053"/>
                              <a:gd name="T53" fmla="*/ 1051 h 2440"/>
                              <a:gd name="T54" fmla="*/ 197 w 1053"/>
                              <a:gd name="T55" fmla="*/ 1239 h 2440"/>
                              <a:gd name="T56" fmla="*/ 253 w 1053"/>
                              <a:gd name="T57" fmla="*/ 1432 h 2440"/>
                              <a:gd name="T58" fmla="*/ 512 w 1053"/>
                              <a:gd name="T59" fmla="*/ 1538 h 2440"/>
                              <a:gd name="T60" fmla="*/ 513 w 1053"/>
                              <a:gd name="T61" fmla="*/ 1589 h 2440"/>
                              <a:gd name="T62" fmla="*/ 287 w 1053"/>
                              <a:gd name="T63" fmla="*/ 1528 h 2440"/>
                              <a:gd name="T64" fmla="*/ 205 w 1053"/>
                              <a:gd name="T65" fmla="*/ 1596 h 2440"/>
                              <a:gd name="T66" fmla="*/ 135 w 1053"/>
                              <a:gd name="T67" fmla="*/ 1349 h 2440"/>
                              <a:gd name="T68" fmla="*/ 321 w 1053"/>
                              <a:gd name="T69" fmla="*/ 833 h 2440"/>
                              <a:gd name="T70" fmla="*/ 276 w 1053"/>
                              <a:gd name="T71" fmla="*/ 483 h 2440"/>
                              <a:gd name="T72" fmla="*/ 239 w 1053"/>
                              <a:gd name="T73" fmla="*/ 646 h 2440"/>
                              <a:gd name="T74" fmla="*/ 237 w 1053"/>
                              <a:gd name="T75" fmla="*/ 816 h 2440"/>
                              <a:gd name="T76" fmla="*/ 4 w 1053"/>
                              <a:gd name="T77" fmla="*/ 854 h 2440"/>
                              <a:gd name="T78" fmla="*/ 168 w 1053"/>
                              <a:gd name="T79" fmla="*/ 790 h 2440"/>
                              <a:gd name="T80" fmla="*/ 163 w 1053"/>
                              <a:gd name="T81" fmla="*/ 548 h 2440"/>
                              <a:gd name="T82" fmla="*/ 212 w 1053"/>
                              <a:gd name="T83" fmla="*/ 413 h 2440"/>
                              <a:gd name="T84" fmla="*/ 140 w 1053"/>
                              <a:gd name="T85" fmla="*/ 178 h 2440"/>
                              <a:gd name="T86" fmla="*/ 276 w 1053"/>
                              <a:gd name="T87" fmla="*/ 0 h 2440"/>
                              <a:gd name="T88" fmla="*/ 225 w 1053"/>
                              <a:gd name="T89" fmla="*/ 78 h 2440"/>
                              <a:gd name="T90" fmla="*/ 278 w 1053"/>
                              <a:gd name="T91" fmla="*/ 340 h 2440"/>
                              <a:gd name="T92" fmla="*/ 438 w 1053"/>
                              <a:gd name="T93" fmla="*/ 642 h 2440"/>
                              <a:gd name="T94" fmla="*/ 411 w 1053"/>
                              <a:gd name="T95" fmla="*/ 866 h 2440"/>
                              <a:gd name="T96" fmla="*/ 486 w 1053"/>
                              <a:gd name="T97" fmla="*/ 887 h 2440"/>
                              <a:gd name="T98" fmla="*/ 632 w 1053"/>
                              <a:gd name="T99" fmla="*/ 1024 h 2440"/>
                              <a:gd name="T100" fmla="*/ 499 w 1053"/>
                              <a:gd name="T101" fmla="*/ 1153 h 2440"/>
                              <a:gd name="T102" fmla="*/ 356 w 1053"/>
                              <a:gd name="T103" fmla="*/ 1143 h 2440"/>
                              <a:gd name="T104" fmla="*/ 523 w 1053"/>
                              <a:gd name="T105" fmla="*/ 1190 h 2440"/>
                              <a:gd name="T106" fmla="*/ 821 w 1053"/>
                              <a:gd name="T107" fmla="*/ 1341 h 2440"/>
                              <a:gd name="T108" fmla="*/ 926 w 1053"/>
                              <a:gd name="T109" fmla="*/ 1297 h 2440"/>
                              <a:gd name="T110" fmla="*/ 942 w 1053"/>
                              <a:gd name="T111" fmla="*/ 1522 h 2440"/>
                              <a:gd name="T112" fmla="*/ 532 w 1053"/>
                              <a:gd name="T113" fmla="*/ 2026 h 2440"/>
                              <a:gd name="T114" fmla="*/ 369 w 1053"/>
                              <a:gd name="T115" fmla="*/ 1962 h 2440"/>
                              <a:gd name="T116" fmla="*/ 279 w 1053"/>
                              <a:gd name="T117" fmla="*/ 2103 h 2440"/>
                              <a:gd name="T118" fmla="*/ 301 w 1053"/>
                              <a:gd name="T119" fmla="*/ 2245 h 2440"/>
                              <a:gd name="T120" fmla="*/ 346 w 1053"/>
                              <a:gd name="T121" fmla="*/ 2141 h 2440"/>
                              <a:gd name="T122" fmla="*/ 392 w 1053"/>
                              <a:gd name="T123" fmla="*/ 2027 h 2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0" t="0" r="r" b="b"/>
                            <a:pathLst>
                              <a:path w="1053" h="2440">
                                <a:moveTo>
                                  <a:pt x="124" y="2440"/>
                                </a:moveTo>
                                <a:lnTo>
                                  <a:pt x="123" y="2417"/>
                                </a:lnTo>
                                <a:lnTo>
                                  <a:pt x="125" y="2395"/>
                                </a:lnTo>
                                <a:lnTo>
                                  <a:pt x="132" y="2373"/>
                                </a:lnTo>
                                <a:lnTo>
                                  <a:pt x="143" y="2352"/>
                                </a:lnTo>
                                <a:lnTo>
                                  <a:pt x="155" y="2333"/>
                                </a:lnTo>
                                <a:lnTo>
                                  <a:pt x="168" y="2315"/>
                                </a:lnTo>
                                <a:lnTo>
                                  <a:pt x="183" y="2300"/>
                                </a:lnTo>
                                <a:lnTo>
                                  <a:pt x="197" y="2286"/>
                                </a:lnTo>
                                <a:lnTo>
                                  <a:pt x="208" y="2280"/>
                                </a:lnTo>
                                <a:lnTo>
                                  <a:pt x="217" y="2271"/>
                                </a:lnTo>
                                <a:lnTo>
                                  <a:pt x="225" y="2264"/>
                                </a:lnTo>
                                <a:lnTo>
                                  <a:pt x="232" y="2256"/>
                                </a:lnTo>
                                <a:lnTo>
                                  <a:pt x="237" y="2249"/>
                                </a:lnTo>
                                <a:lnTo>
                                  <a:pt x="241" y="2244"/>
                                </a:lnTo>
                                <a:lnTo>
                                  <a:pt x="243" y="2240"/>
                                </a:lnTo>
                                <a:lnTo>
                                  <a:pt x="244" y="2238"/>
                                </a:lnTo>
                                <a:lnTo>
                                  <a:pt x="241" y="2218"/>
                                </a:lnTo>
                                <a:lnTo>
                                  <a:pt x="237" y="2197"/>
                                </a:lnTo>
                                <a:lnTo>
                                  <a:pt x="229" y="2177"/>
                                </a:lnTo>
                                <a:lnTo>
                                  <a:pt x="221" y="2156"/>
                                </a:lnTo>
                                <a:lnTo>
                                  <a:pt x="212" y="2137"/>
                                </a:lnTo>
                                <a:lnTo>
                                  <a:pt x="203" y="2116"/>
                                </a:lnTo>
                                <a:lnTo>
                                  <a:pt x="199" y="2096"/>
                                </a:lnTo>
                                <a:lnTo>
                                  <a:pt x="197" y="2075"/>
                                </a:lnTo>
                                <a:lnTo>
                                  <a:pt x="201" y="2052"/>
                                </a:lnTo>
                                <a:lnTo>
                                  <a:pt x="209" y="2033"/>
                                </a:lnTo>
                                <a:lnTo>
                                  <a:pt x="222" y="2015"/>
                                </a:lnTo>
                                <a:lnTo>
                                  <a:pt x="237" y="1999"/>
                                </a:lnTo>
                                <a:lnTo>
                                  <a:pt x="251" y="1985"/>
                                </a:lnTo>
                                <a:lnTo>
                                  <a:pt x="264" y="1971"/>
                                </a:lnTo>
                                <a:lnTo>
                                  <a:pt x="272" y="1959"/>
                                </a:lnTo>
                                <a:lnTo>
                                  <a:pt x="276" y="1948"/>
                                </a:lnTo>
                                <a:lnTo>
                                  <a:pt x="256" y="1937"/>
                                </a:lnTo>
                                <a:lnTo>
                                  <a:pt x="239" y="1925"/>
                                </a:lnTo>
                                <a:lnTo>
                                  <a:pt x="221" y="1912"/>
                                </a:lnTo>
                                <a:lnTo>
                                  <a:pt x="208" y="1897"/>
                                </a:lnTo>
                                <a:lnTo>
                                  <a:pt x="195" y="1881"/>
                                </a:lnTo>
                                <a:lnTo>
                                  <a:pt x="186" y="1861"/>
                                </a:lnTo>
                                <a:lnTo>
                                  <a:pt x="179" y="1841"/>
                                </a:lnTo>
                                <a:lnTo>
                                  <a:pt x="178" y="1819"/>
                                </a:lnTo>
                                <a:lnTo>
                                  <a:pt x="179" y="1797"/>
                                </a:lnTo>
                                <a:lnTo>
                                  <a:pt x="183" y="1777"/>
                                </a:lnTo>
                                <a:lnTo>
                                  <a:pt x="190" y="1760"/>
                                </a:lnTo>
                                <a:lnTo>
                                  <a:pt x="199" y="1746"/>
                                </a:lnTo>
                                <a:lnTo>
                                  <a:pt x="209" y="1735"/>
                                </a:lnTo>
                                <a:lnTo>
                                  <a:pt x="221" y="1729"/>
                                </a:lnTo>
                                <a:lnTo>
                                  <a:pt x="233" y="1723"/>
                                </a:lnTo>
                                <a:lnTo>
                                  <a:pt x="245" y="1722"/>
                                </a:lnTo>
                                <a:lnTo>
                                  <a:pt x="247" y="1723"/>
                                </a:lnTo>
                                <a:lnTo>
                                  <a:pt x="251" y="1724"/>
                                </a:lnTo>
                                <a:lnTo>
                                  <a:pt x="256" y="1729"/>
                                </a:lnTo>
                                <a:lnTo>
                                  <a:pt x="263" y="1733"/>
                                </a:lnTo>
                                <a:lnTo>
                                  <a:pt x="271" y="1738"/>
                                </a:lnTo>
                                <a:lnTo>
                                  <a:pt x="278" y="1744"/>
                                </a:lnTo>
                                <a:lnTo>
                                  <a:pt x="286" y="1749"/>
                                </a:lnTo>
                                <a:lnTo>
                                  <a:pt x="292" y="1755"/>
                                </a:lnTo>
                                <a:lnTo>
                                  <a:pt x="282" y="1757"/>
                                </a:lnTo>
                                <a:lnTo>
                                  <a:pt x="270" y="1761"/>
                                </a:lnTo>
                                <a:lnTo>
                                  <a:pt x="257" y="1768"/>
                                </a:lnTo>
                                <a:lnTo>
                                  <a:pt x="247" y="1775"/>
                                </a:lnTo>
                                <a:lnTo>
                                  <a:pt x="237" y="1785"/>
                                </a:lnTo>
                                <a:lnTo>
                                  <a:pt x="230" y="1794"/>
                                </a:lnTo>
                                <a:lnTo>
                                  <a:pt x="225" y="1807"/>
                                </a:lnTo>
                                <a:lnTo>
                                  <a:pt x="225" y="1819"/>
                                </a:lnTo>
                                <a:lnTo>
                                  <a:pt x="226" y="1829"/>
                                </a:lnTo>
                                <a:lnTo>
                                  <a:pt x="229" y="1835"/>
                                </a:lnTo>
                                <a:lnTo>
                                  <a:pt x="234" y="1844"/>
                                </a:lnTo>
                                <a:lnTo>
                                  <a:pt x="241" y="1851"/>
                                </a:lnTo>
                                <a:lnTo>
                                  <a:pt x="249" y="1856"/>
                                </a:lnTo>
                                <a:lnTo>
                                  <a:pt x="257" y="1860"/>
                                </a:lnTo>
                                <a:lnTo>
                                  <a:pt x="267" y="1864"/>
                                </a:lnTo>
                                <a:lnTo>
                                  <a:pt x="276" y="1867"/>
                                </a:lnTo>
                                <a:lnTo>
                                  <a:pt x="278" y="1866"/>
                                </a:lnTo>
                                <a:lnTo>
                                  <a:pt x="282" y="1861"/>
                                </a:lnTo>
                                <a:lnTo>
                                  <a:pt x="288" y="1857"/>
                                </a:lnTo>
                                <a:lnTo>
                                  <a:pt x="296" y="1851"/>
                                </a:lnTo>
                                <a:lnTo>
                                  <a:pt x="303" y="1845"/>
                                </a:lnTo>
                                <a:lnTo>
                                  <a:pt x="311" y="1841"/>
                                </a:lnTo>
                                <a:lnTo>
                                  <a:pt x="318" y="1837"/>
                                </a:lnTo>
                                <a:lnTo>
                                  <a:pt x="323" y="1835"/>
                                </a:lnTo>
                                <a:lnTo>
                                  <a:pt x="354" y="1838"/>
                                </a:lnTo>
                                <a:lnTo>
                                  <a:pt x="384" y="1845"/>
                                </a:lnTo>
                                <a:lnTo>
                                  <a:pt x="411" y="1856"/>
                                </a:lnTo>
                                <a:lnTo>
                                  <a:pt x="437" y="1867"/>
                                </a:lnTo>
                                <a:lnTo>
                                  <a:pt x="461" y="1879"/>
                                </a:lnTo>
                                <a:lnTo>
                                  <a:pt x="482" y="1890"/>
                                </a:lnTo>
                                <a:lnTo>
                                  <a:pt x="503" y="1897"/>
                                </a:lnTo>
                                <a:lnTo>
                                  <a:pt x="523" y="1900"/>
                                </a:lnTo>
                                <a:lnTo>
                                  <a:pt x="555" y="1900"/>
                                </a:lnTo>
                                <a:lnTo>
                                  <a:pt x="553" y="1886"/>
                                </a:lnTo>
                                <a:lnTo>
                                  <a:pt x="543" y="1868"/>
                                </a:lnTo>
                                <a:lnTo>
                                  <a:pt x="530" y="1851"/>
                                </a:lnTo>
                                <a:lnTo>
                                  <a:pt x="513" y="1831"/>
                                </a:lnTo>
                                <a:lnTo>
                                  <a:pt x="496" y="1812"/>
                                </a:lnTo>
                                <a:lnTo>
                                  <a:pt x="476" y="1796"/>
                                </a:lnTo>
                                <a:lnTo>
                                  <a:pt x="457" y="1782"/>
                                </a:lnTo>
                                <a:lnTo>
                                  <a:pt x="439" y="1772"/>
                                </a:lnTo>
                                <a:lnTo>
                                  <a:pt x="416" y="1760"/>
                                </a:lnTo>
                                <a:lnTo>
                                  <a:pt x="396" y="1745"/>
                                </a:lnTo>
                                <a:lnTo>
                                  <a:pt x="379" y="1727"/>
                                </a:lnTo>
                                <a:lnTo>
                                  <a:pt x="365" y="1708"/>
                                </a:lnTo>
                                <a:lnTo>
                                  <a:pt x="354" y="1686"/>
                                </a:lnTo>
                                <a:lnTo>
                                  <a:pt x="348" y="1663"/>
                                </a:lnTo>
                                <a:lnTo>
                                  <a:pt x="342" y="1637"/>
                                </a:lnTo>
                                <a:lnTo>
                                  <a:pt x="341" y="1609"/>
                                </a:lnTo>
                                <a:lnTo>
                                  <a:pt x="504" y="1646"/>
                                </a:lnTo>
                                <a:lnTo>
                                  <a:pt x="509" y="1645"/>
                                </a:lnTo>
                                <a:lnTo>
                                  <a:pt x="516" y="1641"/>
                                </a:lnTo>
                                <a:lnTo>
                                  <a:pt x="526" y="1635"/>
                                </a:lnTo>
                                <a:lnTo>
                                  <a:pt x="535" y="1628"/>
                                </a:lnTo>
                                <a:lnTo>
                                  <a:pt x="546" y="1622"/>
                                </a:lnTo>
                                <a:lnTo>
                                  <a:pt x="554" y="1615"/>
                                </a:lnTo>
                                <a:lnTo>
                                  <a:pt x="562" y="1611"/>
                                </a:lnTo>
                                <a:lnTo>
                                  <a:pt x="569" y="1609"/>
                                </a:lnTo>
                                <a:lnTo>
                                  <a:pt x="570" y="1609"/>
                                </a:lnTo>
                                <a:lnTo>
                                  <a:pt x="574" y="1609"/>
                                </a:lnTo>
                                <a:lnTo>
                                  <a:pt x="579" y="1609"/>
                                </a:lnTo>
                                <a:lnTo>
                                  <a:pt x="588" y="1609"/>
                                </a:lnTo>
                                <a:lnTo>
                                  <a:pt x="596" y="1609"/>
                                </a:lnTo>
                                <a:lnTo>
                                  <a:pt x="604" y="1609"/>
                                </a:lnTo>
                                <a:lnTo>
                                  <a:pt x="612" y="1609"/>
                                </a:lnTo>
                                <a:lnTo>
                                  <a:pt x="619" y="1609"/>
                                </a:lnTo>
                                <a:lnTo>
                                  <a:pt x="619" y="1624"/>
                                </a:lnTo>
                                <a:lnTo>
                                  <a:pt x="612" y="1637"/>
                                </a:lnTo>
                                <a:lnTo>
                                  <a:pt x="604" y="1649"/>
                                </a:lnTo>
                                <a:lnTo>
                                  <a:pt x="596" y="1660"/>
                                </a:lnTo>
                                <a:lnTo>
                                  <a:pt x="588" y="1670"/>
                                </a:lnTo>
                                <a:lnTo>
                                  <a:pt x="581" y="1679"/>
                                </a:lnTo>
                                <a:lnTo>
                                  <a:pt x="574" y="1686"/>
                                </a:lnTo>
                                <a:lnTo>
                                  <a:pt x="570" y="1690"/>
                                </a:lnTo>
                                <a:lnTo>
                                  <a:pt x="569" y="1692"/>
                                </a:lnTo>
                                <a:lnTo>
                                  <a:pt x="567" y="1692"/>
                                </a:lnTo>
                                <a:lnTo>
                                  <a:pt x="563" y="1692"/>
                                </a:lnTo>
                                <a:lnTo>
                                  <a:pt x="558" y="1692"/>
                                </a:lnTo>
                                <a:lnTo>
                                  <a:pt x="550" y="1692"/>
                                </a:lnTo>
                                <a:lnTo>
                                  <a:pt x="540" y="1692"/>
                                </a:lnTo>
                                <a:lnTo>
                                  <a:pt x="528" y="1692"/>
                                </a:lnTo>
                                <a:lnTo>
                                  <a:pt x="517" y="1692"/>
                                </a:lnTo>
                                <a:lnTo>
                                  <a:pt x="504" y="1692"/>
                                </a:lnTo>
                                <a:lnTo>
                                  <a:pt x="517" y="1702"/>
                                </a:lnTo>
                                <a:lnTo>
                                  <a:pt x="532" y="1715"/>
                                </a:lnTo>
                                <a:lnTo>
                                  <a:pt x="546" y="1726"/>
                                </a:lnTo>
                                <a:lnTo>
                                  <a:pt x="559" y="1738"/>
                                </a:lnTo>
                                <a:lnTo>
                                  <a:pt x="570" y="1750"/>
                                </a:lnTo>
                                <a:lnTo>
                                  <a:pt x="579" y="1763"/>
                                </a:lnTo>
                                <a:lnTo>
                                  <a:pt x="585" y="1774"/>
                                </a:lnTo>
                                <a:lnTo>
                                  <a:pt x="588" y="1786"/>
                                </a:lnTo>
                                <a:lnTo>
                                  <a:pt x="589" y="1798"/>
                                </a:lnTo>
                                <a:lnTo>
                                  <a:pt x="593" y="1812"/>
                                </a:lnTo>
                                <a:lnTo>
                                  <a:pt x="597" y="1827"/>
                                </a:lnTo>
                                <a:lnTo>
                                  <a:pt x="604" y="1842"/>
                                </a:lnTo>
                                <a:lnTo>
                                  <a:pt x="609" y="1857"/>
                                </a:lnTo>
                                <a:lnTo>
                                  <a:pt x="613" y="1872"/>
                                </a:lnTo>
                                <a:lnTo>
                                  <a:pt x="617" y="1886"/>
                                </a:lnTo>
                                <a:lnTo>
                                  <a:pt x="619" y="1900"/>
                                </a:lnTo>
                                <a:lnTo>
                                  <a:pt x="628" y="1896"/>
                                </a:lnTo>
                                <a:lnTo>
                                  <a:pt x="639" y="1892"/>
                                </a:lnTo>
                                <a:lnTo>
                                  <a:pt x="652" y="1885"/>
                                </a:lnTo>
                                <a:lnTo>
                                  <a:pt x="666" y="1877"/>
                                </a:lnTo>
                                <a:lnTo>
                                  <a:pt x="678" y="1867"/>
                                </a:lnTo>
                                <a:lnTo>
                                  <a:pt x="689" y="1853"/>
                                </a:lnTo>
                                <a:lnTo>
                                  <a:pt x="697" y="1838"/>
                                </a:lnTo>
                                <a:lnTo>
                                  <a:pt x="701" y="1819"/>
                                </a:lnTo>
                                <a:lnTo>
                                  <a:pt x="702" y="1807"/>
                                </a:lnTo>
                                <a:lnTo>
                                  <a:pt x="708" y="1796"/>
                                </a:lnTo>
                                <a:lnTo>
                                  <a:pt x="714" y="1783"/>
                                </a:lnTo>
                                <a:lnTo>
                                  <a:pt x="722" y="1771"/>
                                </a:lnTo>
                                <a:lnTo>
                                  <a:pt x="732" y="1759"/>
                                </a:lnTo>
                                <a:lnTo>
                                  <a:pt x="743" y="1746"/>
                                </a:lnTo>
                                <a:lnTo>
                                  <a:pt x="755" y="1734"/>
                                </a:lnTo>
                                <a:lnTo>
                                  <a:pt x="767" y="1722"/>
                                </a:lnTo>
                                <a:lnTo>
                                  <a:pt x="748" y="1713"/>
                                </a:lnTo>
                                <a:lnTo>
                                  <a:pt x="730" y="1701"/>
                                </a:lnTo>
                                <a:lnTo>
                                  <a:pt x="714" y="1685"/>
                                </a:lnTo>
                                <a:lnTo>
                                  <a:pt x="699" y="1665"/>
                                </a:lnTo>
                                <a:lnTo>
                                  <a:pt x="687" y="1644"/>
                                </a:lnTo>
                                <a:lnTo>
                                  <a:pt x="679" y="1618"/>
                                </a:lnTo>
                                <a:lnTo>
                                  <a:pt x="672" y="1590"/>
                                </a:lnTo>
                                <a:lnTo>
                                  <a:pt x="671" y="1561"/>
                                </a:lnTo>
                                <a:lnTo>
                                  <a:pt x="670" y="1537"/>
                                </a:lnTo>
                                <a:lnTo>
                                  <a:pt x="666" y="1513"/>
                                </a:lnTo>
                                <a:lnTo>
                                  <a:pt x="658" y="1491"/>
                                </a:lnTo>
                                <a:lnTo>
                                  <a:pt x="650" y="1472"/>
                                </a:lnTo>
                                <a:lnTo>
                                  <a:pt x="639" y="1456"/>
                                </a:lnTo>
                                <a:lnTo>
                                  <a:pt x="627" y="1443"/>
                                </a:lnTo>
                                <a:lnTo>
                                  <a:pt x="615" y="1435"/>
                                </a:lnTo>
                                <a:lnTo>
                                  <a:pt x="601" y="1432"/>
                                </a:lnTo>
                                <a:lnTo>
                                  <a:pt x="601" y="1438"/>
                                </a:lnTo>
                                <a:lnTo>
                                  <a:pt x="596" y="1443"/>
                                </a:lnTo>
                                <a:lnTo>
                                  <a:pt x="589" y="1449"/>
                                </a:lnTo>
                                <a:lnTo>
                                  <a:pt x="581" y="1454"/>
                                </a:lnTo>
                                <a:lnTo>
                                  <a:pt x="573" y="1459"/>
                                </a:lnTo>
                                <a:lnTo>
                                  <a:pt x="565" y="1461"/>
                                </a:lnTo>
                                <a:lnTo>
                                  <a:pt x="558" y="1463"/>
                                </a:lnTo>
                                <a:lnTo>
                                  <a:pt x="555" y="1464"/>
                                </a:lnTo>
                                <a:lnTo>
                                  <a:pt x="546" y="1463"/>
                                </a:lnTo>
                                <a:lnTo>
                                  <a:pt x="536" y="1461"/>
                                </a:lnTo>
                                <a:lnTo>
                                  <a:pt x="528" y="1457"/>
                                </a:lnTo>
                                <a:lnTo>
                                  <a:pt x="520" y="1452"/>
                                </a:lnTo>
                                <a:lnTo>
                                  <a:pt x="513" y="1445"/>
                                </a:lnTo>
                                <a:lnTo>
                                  <a:pt x="508" y="1437"/>
                                </a:lnTo>
                                <a:lnTo>
                                  <a:pt x="505" y="1427"/>
                                </a:lnTo>
                                <a:lnTo>
                                  <a:pt x="504" y="1416"/>
                                </a:lnTo>
                                <a:lnTo>
                                  <a:pt x="505" y="1405"/>
                                </a:lnTo>
                                <a:lnTo>
                                  <a:pt x="511" y="1395"/>
                                </a:lnTo>
                                <a:lnTo>
                                  <a:pt x="519" y="1387"/>
                                </a:lnTo>
                                <a:lnTo>
                                  <a:pt x="528" y="1380"/>
                                </a:lnTo>
                                <a:lnTo>
                                  <a:pt x="539" y="1375"/>
                                </a:lnTo>
                                <a:lnTo>
                                  <a:pt x="550" y="1371"/>
                                </a:lnTo>
                                <a:lnTo>
                                  <a:pt x="559" y="1369"/>
                                </a:lnTo>
                                <a:lnTo>
                                  <a:pt x="569" y="1368"/>
                                </a:lnTo>
                                <a:lnTo>
                                  <a:pt x="592" y="1371"/>
                                </a:lnTo>
                                <a:lnTo>
                                  <a:pt x="616" y="1379"/>
                                </a:lnTo>
                                <a:lnTo>
                                  <a:pt x="640" y="1391"/>
                                </a:lnTo>
                                <a:lnTo>
                                  <a:pt x="664" y="1409"/>
                                </a:lnTo>
                                <a:lnTo>
                                  <a:pt x="687" y="1430"/>
                                </a:lnTo>
                                <a:lnTo>
                                  <a:pt x="706" y="1456"/>
                                </a:lnTo>
                                <a:lnTo>
                                  <a:pt x="722" y="1483"/>
                                </a:lnTo>
                                <a:lnTo>
                                  <a:pt x="732" y="1513"/>
                                </a:lnTo>
                                <a:lnTo>
                                  <a:pt x="739" y="1538"/>
                                </a:lnTo>
                                <a:lnTo>
                                  <a:pt x="747" y="1561"/>
                                </a:lnTo>
                                <a:lnTo>
                                  <a:pt x="757" y="1583"/>
                                </a:lnTo>
                                <a:lnTo>
                                  <a:pt x="768" y="1602"/>
                                </a:lnTo>
                                <a:lnTo>
                                  <a:pt x="779" y="1619"/>
                                </a:lnTo>
                                <a:lnTo>
                                  <a:pt x="791" y="1631"/>
                                </a:lnTo>
                                <a:lnTo>
                                  <a:pt x="803" y="1639"/>
                                </a:lnTo>
                                <a:lnTo>
                                  <a:pt x="815" y="1642"/>
                                </a:lnTo>
                                <a:lnTo>
                                  <a:pt x="838" y="1641"/>
                                </a:lnTo>
                                <a:lnTo>
                                  <a:pt x="857" y="1637"/>
                                </a:lnTo>
                                <a:lnTo>
                                  <a:pt x="873" y="1630"/>
                                </a:lnTo>
                                <a:lnTo>
                                  <a:pt x="888" y="1622"/>
                                </a:lnTo>
                                <a:lnTo>
                                  <a:pt x="899" y="1612"/>
                                </a:lnTo>
                                <a:lnTo>
                                  <a:pt x="906" y="1601"/>
                                </a:lnTo>
                                <a:lnTo>
                                  <a:pt x="911" y="1589"/>
                                </a:lnTo>
                                <a:lnTo>
                                  <a:pt x="912" y="1578"/>
                                </a:lnTo>
                                <a:lnTo>
                                  <a:pt x="911" y="1571"/>
                                </a:lnTo>
                                <a:lnTo>
                                  <a:pt x="907" y="1563"/>
                                </a:lnTo>
                                <a:lnTo>
                                  <a:pt x="899" y="1554"/>
                                </a:lnTo>
                                <a:lnTo>
                                  <a:pt x="889" y="1546"/>
                                </a:lnTo>
                                <a:lnTo>
                                  <a:pt x="879" y="1539"/>
                                </a:lnTo>
                                <a:lnTo>
                                  <a:pt x="865" y="1534"/>
                                </a:lnTo>
                                <a:lnTo>
                                  <a:pt x="849" y="1530"/>
                                </a:lnTo>
                                <a:lnTo>
                                  <a:pt x="833" y="1528"/>
                                </a:lnTo>
                                <a:lnTo>
                                  <a:pt x="814" y="1526"/>
                                </a:lnTo>
                                <a:lnTo>
                                  <a:pt x="796" y="1519"/>
                                </a:lnTo>
                                <a:lnTo>
                                  <a:pt x="780" y="1506"/>
                                </a:lnTo>
                                <a:lnTo>
                                  <a:pt x="765" y="1493"/>
                                </a:lnTo>
                                <a:lnTo>
                                  <a:pt x="752" y="1478"/>
                                </a:lnTo>
                                <a:lnTo>
                                  <a:pt x="743" y="1461"/>
                                </a:lnTo>
                                <a:lnTo>
                                  <a:pt x="737" y="1446"/>
                                </a:lnTo>
                                <a:lnTo>
                                  <a:pt x="734" y="1432"/>
                                </a:lnTo>
                                <a:lnTo>
                                  <a:pt x="730" y="1387"/>
                                </a:lnTo>
                                <a:lnTo>
                                  <a:pt x="720" y="1347"/>
                                </a:lnTo>
                                <a:lnTo>
                                  <a:pt x="703" y="1312"/>
                                </a:lnTo>
                                <a:lnTo>
                                  <a:pt x="682" y="1282"/>
                                </a:lnTo>
                                <a:lnTo>
                                  <a:pt x="658" y="1257"/>
                                </a:lnTo>
                                <a:lnTo>
                                  <a:pt x="629" y="1239"/>
                                </a:lnTo>
                                <a:lnTo>
                                  <a:pt x="600" y="1228"/>
                                </a:lnTo>
                                <a:lnTo>
                                  <a:pt x="569" y="1224"/>
                                </a:lnTo>
                                <a:lnTo>
                                  <a:pt x="553" y="1224"/>
                                </a:lnTo>
                                <a:lnTo>
                                  <a:pt x="536" y="1226"/>
                                </a:lnTo>
                                <a:lnTo>
                                  <a:pt x="523" y="1230"/>
                                </a:lnTo>
                                <a:lnTo>
                                  <a:pt x="512" y="1232"/>
                                </a:lnTo>
                                <a:lnTo>
                                  <a:pt x="503" y="1238"/>
                                </a:lnTo>
                                <a:lnTo>
                                  <a:pt x="495" y="1243"/>
                                </a:lnTo>
                                <a:lnTo>
                                  <a:pt x="491" y="1249"/>
                                </a:lnTo>
                                <a:lnTo>
                                  <a:pt x="489" y="1254"/>
                                </a:lnTo>
                                <a:lnTo>
                                  <a:pt x="489" y="1256"/>
                                </a:lnTo>
                                <a:lnTo>
                                  <a:pt x="489" y="1260"/>
                                </a:lnTo>
                                <a:lnTo>
                                  <a:pt x="489" y="1265"/>
                                </a:lnTo>
                                <a:lnTo>
                                  <a:pt x="489" y="1272"/>
                                </a:lnTo>
                                <a:lnTo>
                                  <a:pt x="489" y="1280"/>
                                </a:lnTo>
                                <a:lnTo>
                                  <a:pt x="489" y="1289"/>
                                </a:lnTo>
                                <a:lnTo>
                                  <a:pt x="489" y="1297"/>
                                </a:lnTo>
                                <a:lnTo>
                                  <a:pt x="489" y="1304"/>
                                </a:lnTo>
                                <a:lnTo>
                                  <a:pt x="469" y="1304"/>
                                </a:lnTo>
                                <a:lnTo>
                                  <a:pt x="451" y="1305"/>
                                </a:lnTo>
                                <a:lnTo>
                                  <a:pt x="437" y="1305"/>
                                </a:lnTo>
                                <a:lnTo>
                                  <a:pt x="426" y="1304"/>
                                </a:lnTo>
                                <a:lnTo>
                                  <a:pt x="418" y="1301"/>
                                </a:lnTo>
                                <a:lnTo>
                                  <a:pt x="411" y="1293"/>
                                </a:lnTo>
                                <a:lnTo>
                                  <a:pt x="408" y="1282"/>
                                </a:lnTo>
                                <a:lnTo>
                                  <a:pt x="407" y="1265"/>
                                </a:lnTo>
                                <a:lnTo>
                                  <a:pt x="394" y="1269"/>
                                </a:lnTo>
                                <a:lnTo>
                                  <a:pt x="377" y="1279"/>
                                </a:lnTo>
                                <a:lnTo>
                                  <a:pt x="358" y="1294"/>
                                </a:lnTo>
                                <a:lnTo>
                                  <a:pt x="340" y="1312"/>
                                </a:lnTo>
                                <a:lnTo>
                                  <a:pt x="321" y="1331"/>
                                </a:lnTo>
                                <a:lnTo>
                                  <a:pt x="306" y="1352"/>
                                </a:lnTo>
                                <a:lnTo>
                                  <a:pt x="296" y="1369"/>
                                </a:lnTo>
                                <a:lnTo>
                                  <a:pt x="292" y="1385"/>
                                </a:lnTo>
                                <a:lnTo>
                                  <a:pt x="290" y="1368"/>
                                </a:lnTo>
                                <a:lnTo>
                                  <a:pt x="287" y="1352"/>
                                </a:lnTo>
                                <a:lnTo>
                                  <a:pt x="284" y="1334"/>
                                </a:lnTo>
                                <a:lnTo>
                                  <a:pt x="282" y="1316"/>
                                </a:lnTo>
                                <a:lnTo>
                                  <a:pt x="279" y="1298"/>
                                </a:lnTo>
                                <a:lnTo>
                                  <a:pt x="278" y="1280"/>
                                </a:lnTo>
                                <a:lnTo>
                                  <a:pt x="276" y="1263"/>
                                </a:lnTo>
                                <a:lnTo>
                                  <a:pt x="275" y="1246"/>
                                </a:lnTo>
                                <a:lnTo>
                                  <a:pt x="275" y="1228"/>
                                </a:lnTo>
                                <a:lnTo>
                                  <a:pt x="276" y="1212"/>
                                </a:lnTo>
                                <a:lnTo>
                                  <a:pt x="278" y="1195"/>
                                </a:lnTo>
                                <a:lnTo>
                                  <a:pt x="282" y="1180"/>
                                </a:lnTo>
                                <a:lnTo>
                                  <a:pt x="286" y="1165"/>
                                </a:lnTo>
                                <a:lnTo>
                                  <a:pt x="292" y="1150"/>
                                </a:lnTo>
                                <a:lnTo>
                                  <a:pt x="301" y="1138"/>
                                </a:lnTo>
                                <a:lnTo>
                                  <a:pt x="310" y="1125"/>
                                </a:lnTo>
                                <a:lnTo>
                                  <a:pt x="326" y="1108"/>
                                </a:lnTo>
                                <a:lnTo>
                                  <a:pt x="342" y="1091"/>
                                </a:lnTo>
                                <a:lnTo>
                                  <a:pt x="358" y="1075"/>
                                </a:lnTo>
                                <a:lnTo>
                                  <a:pt x="375" y="1060"/>
                                </a:lnTo>
                                <a:lnTo>
                                  <a:pt x="392" y="1047"/>
                                </a:lnTo>
                                <a:lnTo>
                                  <a:pt x="412" y="1036"/>
                                </a:lnTo>
                                <a:lnTo>
                                  <a:pt x="433" y="1031"/>
                                </a:lnTo>
                                <a:lnTo>
                                  <a:pt x="457" y="1028"/>
                                </a:lnTo>
                                <a:lnTo>
                                  <a:pt x="468" y="1029"/>
                                </a:lnTo>
                                <a:lnTo>
                                  <a:pt x="478" y="1035"/>
                                </a:lnTo>
                                <a:lnTo>
                                  <a:pt x="489" y="1042"/>
                                </a:lnTo>
                                <a:lnTo>
                                  <a:pt x="500" y="1051"/>
                                </a:lnTo>
                                <a:lnTo>
                                  <a:pt x="509" y="1064"/>
                                </a:lnTo>
                                <a:lnTo>
                                  <a:pt x="516" y="1077"/>
                                </a:lnTo>
                                <a:lnTo>
                                  <a:pt x="522" y="1093"/>
                                </a:lnTo>
                                <a:lnTo>
                                  <a:pt x="523" y="1109"/>
                                </a:lnTo>
                                <a:lnTo>
                                  <a:pt x="534" y="1102"/>
                                </a:lnTo>
                                <a:lnTo>
                                  <a:pt x="543" y="1094"/>
                                </a:lnTo>
                                <a:lnTo>
                                  <a:pt x="551" y="1084"/>
                                </a:lnTo>
                                <a:lnTo>
                                  <a:pt x="558" y="1073"/>
                                </a:lnTo>
                                <a:lnTo>
                                  <a:pt x="563" y="1061"/>
                                </a:lnTo>
                                <a:lnTo>
                                  <a:pt x="566" y="1050"/>
                                </a:lnTo>
                                <a:lnTo>
                                  <a:pt x="569" y="1039"/>
                                </a:lnTo>
                                <a:lnTo>
                                  <a:pt x="569" y="1028"/>
                                </a:lnTo>
                                <a:lnTo>
                                  <a:pt x="566" y="1019"/>
                                </a:lnTo>
                                <a:lnTo>
                                  <a:pt x="561" y="1008"/>
                                </a:lnTo>
                                <a:lnTo>
                                  <a:pt x="551" y="998"/>
                                </a:lnTo>
                                <a:lnTo>
                                  <a:pt x="539" y="987"/>
                                </a:lnTo>
                                <a:lnTo>
                                  <a:pt x="527" y="977"/>
                                </a:lnTo>
                                <a:lnTo>
                                  <a:pt x="513" y="971"/>
                                </a:lnTo>
                                <a:lnTo>
                                  <a:pt x="501" y="965"/>
                                </a:lnTo>
                                <a:lnTo>
                                  <a:pt x="489" y="964"/>
                                </a:lnTo>
                                <a:lnTo>
                                  <a:pt x="473" y="971"/>
                                </a:lnTo>
                                <a:lnTo>
                                  <a:pt x="457" y="977"/>
                                </a:lnTo>
                                <a:lnTo>
                                  <a:pt x="441" y="986"/>
                                </a:lnTo>
                                <a:lnTo>
                                  <a:pt x="426" y="994"/>
                                </a:lnTo>
                                <a:lnTo>
                                  <a:pt x="410" y="1002"/>
                                </a:lnTo>
                                <a:lnTo>
                                  <a:pt x="395" y="1010"/>
                                </a:lnTo>
                                <a:lnTo>
                                  <a:pt x="379" y="1019"/>
                                </a:lnTo>
                                <a:lnTo>
                                  <a:pt x="364" y="1027"/>
                                </a:lnTo>
                                <a:lnTo>
                                  <a:pt x="348" y="1036"/>
                                </a:lnTo>
                                <a:lnTo>
                                  <a:pt x="333" y="1043"/>
                                </a:lnTo>
                                <a:lnTo>
                                  <a:pt x="315" y="1051"/>
                                </a:lnTo>
                                <a:lnTo>
                                  <a:pt x="299" y="1058"/>
                                </a:lnTo>
                                <a:lnTo>
                                  <a:pt x="282" y="1065"/>
                                </a:lnTo>
                                <a:lnTo>
                                  <a:pt x="264" y="1071"/>
                                </a:lnTo>
                                <a:lnTo>
                                  <a:pt x="245" y="1075"/>
                                </a:lnTo>
                                <a:lnTo>
                                  <a:pt x="226" y="1079"/>
                                </a:lnTo>
                                <a:lnTo>
                                  <a:pt x="222" y="1099"/>
                                </a:lnTo>
                                <a:lnTo>
                                  <a:pt x="218" y="1120"/>
                                </a:lnTo>
                                <a:lnTo>
                                  <a:pt x="214" y="1142"/>
                                </a:lnTo>
                                <a:lnTo>
                                  <a:pt x="210" y="1162"/>
                                </a:lnTo>
                                <a:lnTo>
                                  <a:pt x="206" y="1184"/>
                                </a:lnTo>
                                <a:lnTo>
                                  <a:pt x="203" y="1204"/>
                                </a:lnTo>
                                <a:lnTo>
                                  <a:pt x="199" y="1223"/>
                                </a:lnTo>
                                <a:lnTo>
                                  <a:pt x="197" y="1239"/>
                                </a:lnTo>
                                <a:lnTo>
                                  <a:pt x="195" y="1250"/>
                                </a:lnTo>
                                <a:lnTo>
                                  <a:pt x="195" y="1263"/>
                                </a:lnTo>
                                <a:lnTo>
                                  <a:pt x="197" y="1276"/>
                                </a:lnTo>
                                <a:lnTo>
                                  <a:pt x="199" y="1290"/>
                                </a:lnTo>
                                <a:lnTo>
                                  <a:pt x="203" y="1306"/>
                                </a:lnTo>
                                <a:lnTo>
                                  <a:pt x="208" y="1323"/>
                                </a:lnTo>
                                <a:lnTo>
                                  <a:pt x="213" y="1339"/>
                                </a:lnTo>
                                <a:lnTo>
                                  <a:pt x="218" y="1356"/>
                                </a:lnTo>
                                <a:lnTo>
                                  <a:pt x="225" y="1372"/>
                                </a:lnTo>
                                <a:lnTo>
                                  <a:pt x="232" y="1389"/>
                                </a:lnTo>
                                <a:lnTo>
                                  <a:pt x="239" y="1404"/>
                                </a:lnTo>
                                <a:lnTo>
                                  <a:pt x="247" y="1419"/>
                                </a:lnTo>
                                <a:lnTo>
                                  <a:pt x="253" y="1432"/>
                                </a:lnTo>
                                <a:lnTo>
                                  <a:pt x="261" y="1445"/>
                                </a:lnTo>
                                <a:lnTo>
                                  <a:pt x="268" y="1456"/>
                                </a:lnTo>
                                <a:lnTo>
                                  <a:pt x="276" y="1464"/>
                                </a:lnTo>
                                <a:lnTo>
                                  <a:pt x="291" y="1476"/>
                                </a:lnTo>
                                <a:lnTo>
                                  <a:pt x="311" y="1490"/>
                                </a:lnTo>
                                <a:lnTo>
                                  <a:pt x="336" y="1504"/>
                                </a:lnTo>
                                <a:lnTo>
                                  <a:pt x="364" y="1516"/>
                                </a:lnTo>
                                <a:lnTo>
                                  <a:pt x="395" y="1527"/>
                                </a:lnTo>
                                <a:lnTo>
                                  <a:pt x="426" y="1535"/>
                                </a:lnTo>
                                <a:lnTo>
                                  <a:pt x="458" y="1541"/>
                                </a:lnTo>
                                <a:lnTo>
                                  <a:pt x="489" y="1544"/>
                                </a:lnTo>
                                <a:lnTo>
                                  <a:pt x="500" y="1542"/>
                                </a:lnTo>
                                <a:lnTo>
                                  <a:pt x="512" y="1538"/>
                                </a:lnTo>
                                <a:lnTo>
                                  <a:pt x="523" y="1531"/>
                                </a:lnTo>
                                <a:lnTo>
                                  <a:pt x="534" y="1523"/>
                                </a:lnTo>
                                <a:lnTo>
                                  <a:pt x="542" y="1513"/>
                                </a:lnTo>
                                <a:lnTo>
                                  <a:pt x="548" y="1504"/>
                                </a:lnTo>
                                <a:lnTo>
                                  <a:pt x="554" y="1493"/>
                                </a:lnTo>
                                <a:lnTo>
                                  <a:pt x="555" y="1483"/>
                                </a:lnTo>
                                <a:lnTo>
                                  <a:pt x="557" y="1487"/>
                                </a:lnTo>
                                <a:lnTo>
                                  <a:pt x="561" y="1498"/>
                                </a:lnTo>
                                <a:lnTo>
                                  <a:pt x="563" y="1516"/>
                                </a:lnTo>
                                <a:lnTo>
                                  <a:pt x="563" y="1537"/>
                                </a:lnTo>
                                <a:lnTo>
                                  <a:pt x="557" y="1557"/>
                                </a:lnTo>
                                <a:lnTo>
                                  <a:pt x="540" y="1575"/>
                                </a:lnTo>
                                <a:lnTo>
                                  <a:pt x="513" y="1589"/>
                                </a:lnTo>
                                <a:lnTo>
                                  <a:pt x="473" y="1594"/>
                                </a:lnTo>
                                <a:lnTo>
                                  <a:pt x="460" y="1593"/>
                                </a:lnTo>
                                <a:lnTo>
                                  <a:pt x="443" y="1591"/>
                                </a:lnTo>
                                <a:lnTo>
                                  <a:pt x="429" y="1587"/>
                                </a:lnTo>
                                <a:lnTo>
                                  <a:pt x="412" y="1582"/>
                                </a:lnTo>
                                <a:lnTo>
                                  <a:pt x="396" y="1576"/>
                                </a:lnTo>
                                <a:lnTo>
                                  <a:pt x="379" y="1571"/>
                                </a:lnTo>
                                <a:lnTo>
                                  <a:pt x="363" y="1564"/>
                                </a:lnTo>
                                <a:lnTo>
                                  <a:pt x="346" y="1556"/>
                                </a:lnTo>
                                <a:lnTo>
                                  <a:pt x="330" y="1549"/>
                                </a:lnTo>
                                <a:lnTo>
                                  <a:pt x="315" y="1542"/>
                                </a:lnTo>
                                <a:lnTo>
                                  <a:pt x="301" y="1535"/>
                                </a:lnTo>
                                <a:lnTo>
                                  <a:pt x="287" y="1528"/>
                                </a:lnTo>
                                <a:lnTo>
                                  <a:pt x="275" y="1523"/>
                                </a:lnTo>
                                <a:lnTo>
                                  <a:pt x="263" y="1519"/>
                                </a:lnTo>
                                <a:lnTo>
                                  <a:pt x="253" y="1515"/>
                                </a:lnTo>
                                <a:lnTo>
                                  <a:pt x="245" y="1513"/>
                                </a:lnTo>
                                <a:lnTo>
                                  <a:pt x="234" y="1516"/>
                                </a:lnTo>
                                <a:lnTo>
                                  <a:pt x="226" y="1524"/>
                                </a:lnTo>
                                <a:lnTo>
                                  <a:pt x="221" y="1537"/>
                                </a:lnTo>
                                <a:lnTo>
                                  <a:pt x="217" y="1553"/>
                                </a:lnTo>
                                <a:lnTo>
                                  <a:pt x="214" y="1570"/>
                                </a:lnTo>
                                <a:lnTo>
                                  <a:pt x="213" y="1586"/>
                                </a:lnTo>
                                <a:lnTo>
                                  <a:pt x="212" y="1600"/>
                                </a:lnTo>
                                <a:lnTo>
                                  <a:pt x="212" y="1609"/>
                                </a:lnTo>
                                <a:lnTo>
                                  <a:pt x="205" y="1596"/>
                                </a:lnTo>
                                <a:lnTo>
                                  <a:pt x="195" y="1581"/>
                                </a:lnTo>
                                <a:lnTo>
                                  <a:pt x="185" y="1563"/>
                                </a:lnTo>
                                <a:lnTo>
                                  <a:pt x="174" y="1544"/>
                                </a:lnTo>
                                <a:lnTo>
                                  <a:pt x="163" y="1523"/>
                                </a:lnTo>
                                <a:lnTo>
                                  <a:pt x="155" y="1504"/>
                                </a:lnTo>
                                <a:lnTo>
                                  <a:pt x="150" y="1483"/>
                                </a:lnTo>
                                <a:lnTo>
                                  <a:pt x="147" y="1464"/>
                                </a:lnTo>
                                <a:lnTo>
                                  <a:pt x="147" y="1446"/>
                                </a:lnTo>
                                <a:lnTo>
                                  <a:pt x="144" y="1426"/>
                                </a:lnTo>
                                <a:lnTo>
                                  <a:pt x="143" y="1406"/>
                                </a:lnTo>
                                <a:lnTo>
                                  <a:pt x="140" y="1386"/>
                                </a:lnTo>
                                <a:lnTo>
                                  <a:pt x="136" y="1367"/>
                                </a:lnTo>
                                <a:lnTo>
                                  <a:pt x="135" y="1349"/>
                                </a:lnTo>
                                <a:lnTo>
                                  <a:pt x="132" y="1334"/>
                                </a:lnTo>
                                <a:lnTo>
                                  <a:pt x="132" y="1320"/>
                                </a:lnTo>
                                <a:lnTo>
                                  <a:pt x="135" y="1276"/>
                                </a:lnTo>
                                <a:lnTo>
                                  <a:pt x="143" y="1232"/>
                                </a:lnTo>
                                <a:lnTo>
                                  <a:pt x="155" y="1188"/>
                                </a:lnTo>
                                <a:lnTo>
                                  <a:pt x="170" y="1143"/>
                                </a:lnTo>
                                <a:lnTo>
                                  <a:pt x="189" y="1099"/>
                                </a:lnTo>
                                <a:lnTo>
                                  <a:pt x="210" y="1054"/>
                                </a:lnTo>
                                <a:lnTo>
                                  <a:pt x="232" y="1010"/>
                                </a:lnTo>
                                <a:lnTo>
                                  <a:pt x="255" y="965"/>
                                </a:lnTo>
                                <a:lnTo>
                                  <a:pt x="278" y="921"/>
                                </a:lnTo>
                                <a:lnTo>
                                  <a:pt x="299" y="877"/>
                                </a:lnTo>
                                <a:lnTo>
                                  <a:pt x="321" y="833"/>
                                </a:lnTo>
                                <a:lnTo>
                                  <a:pt x="340" y="791"/>
                                </a:lnTo>
                                <a:lnTo>
                                  <a:pt x="354" y="749"/>
                                </a:lnTo>
                                <a:lnTo>
                                  <a:pt x="367" y="707"/>
                                </a:lnTo>
                                <a:lnTo>
                                  <a:pt x="375" y="668"/>
                                </a:lnTo>
                                <a:lnTo>
                                  <a:pt x="377" y="628"/>
                                </a:lnTo>
                                <a:lnTo>
                                  <a:pt x="376" y="606"/>
                                </a:lnTo>
                                <a:lnTo>
                                  <a:pt x="372" y="583"/>
                                </a:lnTo>
                                <a:lnTo>
                                  <a:pt x="364" y="558"/>
                                </a:lnTo>
                                <a:lnTo>
                                  <a:pt x="353" y="535"/>
                                </a:lnTo>
                                <a:lnTo>
                                  <a:pt x="340" y="514"/>
                                </a:lnTo>
                                <a:lnTo>
                                  <a:pt x="322" y="498"/>
                                </a:lnTo>
                                <a:lnTo>
                                  <a:pt x="301" y="487"/>
                                </a:lnTo>
                                <a:lnTo>
                                  <a:pt x="276" y="483"/>
                                </a:lnTo>
                                <a:lnTo>
                                  <a:pt x="276" y="491"/>
                                </a:lnTo>
                                <a:lnTo>
                                  <a:pt x="276" y="500"/>
                                </a:lnTo>
                                <a:lnTo>
                                  <a:pt x="276" y="511"/>
                                </a:lnTo>
                                <a:lnTo>
                                  <a:pt x="276" y="525"/>
                                </a:lnTo>
                                <a:lnTo>
                                  <a:pt x="276" y="539"/>
                                </a:lnTo>
                                <a:lnTo>
                                  <a:pt x="276" y="552"/>
                                </a:lnTo>
                                <a:lnTo>
                                  <a:pt x="276" y="565"/>
                                </a:lnTo>
                                <a:lnTo>
                                  <a:pt x="276" y="577"/>
                                </a:lnTo>
                                <a:lnTo>
                                  <a:pt x="264" y="591"/>
                                </a:lnTo>
                                <a:lnTo>
                                  <a:pt x="255" y="603"/>
                                </a:lnTo>
                                <a:lnTo>
                                  <a:pt x="248" y="617"/>
                                </a:lnTo>
                                <a:lnTo>
                                  <a:pt x="243" y="632"/>
                                </a:lnTo>
                                <a:lnTo>
                                  <a:pt x="239" y="646"/>
                                </a:lnTo>
                                <a:lnTo>
                                  <a:pt x="236" y="661"/>
                                </a:lnTo>
                                <a:lnTo>
                                  <a:pt x="234" y="674"/>
                                </a:lnTo>
                                <a:lnTo>
                                  <a:pt x="234" y="690"/>
                                </a:lnTo>
                                <a:lnTo>
                                  <a:pt x="234" y="705"/>
                                </a:lnTo>
                                <a:lnTo>
                                  <a:pt x="236" y="718"/>
                                </a:lnTo>
                                <a:lnTo>
                                  <a:pt x="237" y="733"/>
                                </a:lnTo>
                                <a:lnTo>
                                  <a:pt x="240" y="749"/>
                                </a:lnTo>
                                <a:lnTo>
                                  <a:pt x="241" y="762"/>
                                </a:lnTo>
                                <a:lnTo>
                                  <a:pt x="243" y="777"/>
                                </a:lnTo>
                                <a:lnTo>
                                  <a:pt x="244" y="791"/>
                                </a:lnTo>
                                <a:lnTo>
                                  <a:pt x="244" y="805"/>
                                </a:lnTo>
                                <a:lnTo>
                                  <a:pt x="243" y="809"/>
                                </a:lnTo>
                                <a:lnTo>
                                  <a:pt x="237" y="816"/>
                                </a:lnTo>
                                <a:lnTo>
                                  <a:pt x="229" y="827"/>
                                </a:lnTo>
                                <a:lnTo>
                                  <a:pt x="220" y="838"/>
                                </a:lnTo>
                                <a:lnTo>
                                  <a:pt x="208" y="850"/>
                                </a:lnTo>
                                <a:lnTo>
                                  <a:pt x="193" y="860"/>
                                </a:lnTo>
                                <a:lnTo>
                                  <a:pt x="178" y="866"/>
                                </a:lnTo>
                                <a:lnTo>
                                  <a:pt x="163" y="869"/>
                                </a:lnTo>
                                <a:lnTo>
                                  <a:pt x="131" y="868"/>
                                </a:lnTo>
                                <a:lnTo>
                                  <a:pt x="101" y="866"/>
                                </a:lnTo>
                                <a:lnTo>
                                  <a:pt x="73" y="864"/>
                                </a:lnTo>
                                <a:lnTo>
                                  <a:pt x="49" y="861"/>
                                </a:lnTo>
                                <a:lnTo>
                                  <a:pt x="28" y="858"/>
                                </a:lnTo>
                                <a:lnTo>
                                  <a:pt x="13" y="855"/>
                                </a:lnTo>
                                <a:lnTo>
                                  <a:pt x="4" y="854"/>
                                </a:lnTo>
                                <a:lnTo>
                                  <a:pt x="0" y="853"/>
                                </a:lnTo>
                                <a:lnTo>
                                  <a:pt x="1" y="851"/>
                                </a:lnTo>
                                <a:lnTo>
                                  <a:pt x="7" y="847"/>
                                </a:lnTo>
                                <a:lnTo>
                                  <a:pt x="15" y="842"/>
                                </a:lnTo>
                                <a:lnTo>
                                  <a:pt x="27" y="836"/>
                                </a:lnTo>
                                <a:lnTo>
                                  <a:pt x="42" y="831"/>
                                </a:lnTo>
                                <a:lnTo>
                                  <a:pt x="58" y="825"/>
                                </a:lnTo>
                                <a:lnTo>
                                  <a:pt x="77" y="821"/>
                                </a:lnTo>
                                <a:lnTo>
                                  <a:pt x="98" y="820"/>
                                </a:lnTo>
                                <a:lnTo>
                                  <a:pt x="119" y="817"/>
                                </a:lnTo>
                                <a:lnTo>
                                  <a:pt x="137" y="810"/>
                                </a:lnTo>
                                <a:lnTo>
                                  <a:pt x="154" y="801"/>
                                </a:lnTo>
                                <a:lnTo>
                                  <a:pt x="168" y="790"/>
                                </a:lnTo>
                                <a:lnTo>
                                  <a:pt x="181" y="776"/>
                                </a:lnTo>
                                <a:lnTo>
                                  <a:pt x="189" y="764"/>
                                </a:lnTo>
                                <a:lnTo>
                                  <a:pt x="195" y="751"/>
                                </a:lnTo>
                                <a:lnTo>
                                  <a:pt x="197" y="740"/>
                                </a:lnTo>
                                <a:lnTo>
                                  <a:pt x="195" y="722"/>
                                </a:lnTo>
                                <a:lnTo>
                                  <a:pt x="191" y="701"/>
                                </a:lnTo>
                                <a:lnTo>
                                  <a:pt x="185" y="676"/>
                                </a:lnTo>
                                <a:lnTo>
                                  <a:pt x="179" y="651"/>
                                </a:lnTo>
                                <a:lnTo>
                                  <a:pt x="172" y="627"/>
                                </a:lnTo>
                                <a:lnTo>
                                  <a:pt x="166" y="602"/>
                                </a:lnTo>
                                <a:lnTo>
                                  <a:pt x="162" y="580"/>
                                </a:lnTo>
                                <a:lnTo>
                                  <a:pt x="160" y="562"/>
                                </a:lnTo>
                                <a:lnTo>
                                  <a:pt x="163" y="548"/>
                                </a:lnTo>
                                <a:lnTo>
                                  <a:pt x="171" y="531"/>
                                </a:lnTo>
                                <a:lnTo>
                                  <a:pt x="183" y="511"/>
                                </a:lnTo>
                                <a:lnTo>
                                  <a:pt x="197" y="492"/>
                                </a:lnTo>
                                <a:lnTo>
                                  <a:pt x="213" y="473"/>
                                </a:lnTo>
                                <a:lnTo>
                                  <a:pt x="229" y="457"/>
                                </a:lnTo>
                                <a:lnTo>
                                  <a:pt x="245" y="443"/>
                                </a:lnTo>
                                <a:lnTo>
                                  <a:pt x="260" y="433"/>
                                </a:lnTo>
                                <a:lnTo>
                                  <a:pt x="252" y="420"/>
                                </a:lnTo>
                                <a:lnTo>
                                  <a:pt x="244" y="411"/>
                                </a:lnTo>
                                <a:lnTo>
                                  <a:pt x="236" y="406"/>
                                </a:lnTo>
                                <a:lnTo>
                                  <a:pt x="228" y="404"/>
                                </a:lnTo>
                                <a:lnTo>
                                  <a:pt x="220" y="407"/>
                                </a:lnTo>
                                <a:lnTo>
                                  <a:pt x="212" y="413"/>
                                </a:lnTo>
                                <a:lnTo>
                                  <a:pt x="205" y="421"/>
                                </a:lnTo>
                                <a:lnTo>
                                  <a:pt x="197" y="433"/>
                                </a:lnTo>
                                <a:lnTo>
                                  <a:pt x="189" y="407"/>
                                </a:lnTo>
                                <a:lnTo>
                                  <a:pt x="181" y="380"/>
                                </a:lnTo>
                                <a:lnTo>
                                  <a:pt x="171" y="352"/>
                                </a:lnTo>
                                <a:lnTo>
                                  <a:pt x="164" y="325"/>
                                </a:lnTo>
                                <a:lnTo>
                                  <a:pt x="156" y="299"/>
                                </a:lnTo>
                                <a:lnTo>
                                  <a:pt x="150" y="273"/>
                                </a:lnTo>
                                <a:lnTo>
                                  <a:pt x="143" y="247"/>
                                </a:lnTo>
                                <a:lnTo>
                                  <a:pt x="139" y="222"/>
                                </a:lnTo>
                                <a:lnTo>
                                  <a:pt x="137" y="208"/>
                                </a:lnTo>
                                <a:lnTo>
                                  <a:pt x="137" y="195"/>
                                </a:lnTo>
                                <a:lnTo>
                                  <a:pt x="140" y="178"/>
                                </a:lnTo>
                                <a:lnTo>
                                  <a:pt x="143" y="160"/>
                                </a:lnTo>
                                <a:lnTo>
                                  <a:pt x="148" y="143"/>
                                </a:lnTo>
                                <a:lnTo>
                                  <a:pt x="155" y="123"/>
                                </a:lnTo>
                                <a:lnTo>
                                  <a:pt x="163" y="106"/>
                                </a:lnTo>
                                <a:lnTo>
                                  <a:pt x="171" y="86"/>
                                </a:lnTo>
                                <a:lnTo>
                                  <a:pt x="182" y="70"/>
                                </a:lnTo>
                                <a:lnTo>
                                  <a:pt x="193" y="54"/>
                                </a:lnTo>
                                <a:lnTo>
                                  <a:pt x="205" y="38"/>
                                </a:lnTo>
                                <a:lnTo>
                                  <a:pt x="218" y="26"/>
                                </a:lnTo>
                                <a:lnTo>
                                  <a:pt x="232" y="15"/>
                                </a:lnTo>
                                <a:lnTo>
                                  <a:pt x="245" y="7"/>
                                </a:lnTo>
                                <a:lnTo>
                                  <a:pt x="261" y="1"/>
                                </a:lnTo>
                                <a:lnTo>
                                  <a:pt x="276" y="0"/>
                                </a:lnTo>
                                <a:lnTo>
                                  <a:pt x="292" y="15"/>
                                </a:lnTo>
                                <a:lnTo>
                                  <a:pt x="303" y="37"/>
                                </a:lnTo>
                                <a:lnTo>
                                  <a:pt x="310" y="63"/>
                                </a:lnTo>
                                <a:lnTo>
                                  <a:pt x="313" y="91"/>
                                </a:lnTo>
                                <a:lnTo>
                                  <a:pt x="310" y="117"/>
                                </a:lnTo>
                                <a:lnTo>
                                  <a:pt x="305" y="139"/>
                                </a:lnTo>
                                <a:lnTo>
                                  <a:pt x="292" y="154"/>
                                </a:lnTo>
                                <a:lnTo>
                                  <a:pt x="276" y="159"/>
                                </a:lnTo>
                                <a:lnTo>
                                  <a:pt x="265" y="108"/>
                                </a:lnTo>
                                <a:lnTo>
                                  <a:pt x="256" y="77"/>
                                </a:lnTo>
                                <a:lnTo>
                                  <a:pt x="245" y="63"/>
                                </a:lnTo>
                                <a:lnTo>
                                  <a:pt x="236" y="65"/>
                                </a:lnTo>
                                <a:lnTo>
                                  <a:pt x="225" y="78"/>
                                </a:lnTo>
                                <a:lnTo>
                                  <a:pt x="216" y="104"/>
                                </a:lnTo>
                                <a:lnTo>
                                  <a:pt x="206" y="137"/>
                                </a:lnTo>
                                <a:lnTo>
                                  <a:pt x="197" y="177"/>
                                </a:lnTo>
                                <a:lnTo>
                                  <a:pt x="198" y="187"/>
                                </a:lnTo>
                                <a:lnTo>
                                  <a:pt x="201" y="197"/>
                                </a:lnTo>
                                <a:lnTo>
                                  <a:pt x="205" y="211"/>
                                </a:lnTo>
                                <a:lnTo>
                                  <a:pt x="212" y="226"/>
                                </a:lnTo>
                                <a:lnTo>
                                  <a:pt x="218" y="241"/>
                                </a:lnTo>
                                <a:lnTo>
                                  <a:pt x="228" y="259"/>
                                </a:lnTo>
                                <a:lnTo>
                                  <a:pt x="239" y="277"/>
                                </a:lnTo>
                                <a:lnTo>
                                  <a:pt x="251" y="298"/>
                                </a:lnTo>
                                <a:lnTo>
                                  <a:pt x="263" y="318"/>
                                </a:lnTo>
                                <a:lnTo>
                                  <a:pt x="278" y="340"/>
                                </a:lnTo>
                                <a:lnTo>
                                  <a:pt x="292" y="362"/>
                                </a:lnTo>
                                <a:lnTo>
                                  <a:pt x="307" y="385"/>
                                </a:lnTo>
                                <a:lnTo>
                                  <a:pt x="325" y="409"/>
                                </a:lnTo>
                                <a:lnTo>
                                  <a:pt x="341" y="433"/>
                                </a:lnTo>
                                <a:lnTo>
                                  <a:pt x="358" y="458"/>
                                </a:lnTo>
                                <a:lnTo>
                                  <a:pt x="377" y="483"/>
                                </a:lnTo>
                                <a:lnTo>
                                  <a:pt x="387" y="499"/>
                                </a:lnTo>
                                <a:lnTo>
                                  <a:pt x="398" y="520"/>
                                </a:lnTo>
                                <a:lnTo>
                                  <a:pt x="407" y="543"/>
                                </a:lnTo>
                                <a:lnTo>
                                  <a:pt x="418" y="569"/>
                                </a:lnTo>
                                <a:lnTo>
                                  <a:pt x="426" y="595"/>
                                </a:lnTo>
                                <a:lnTo>
                                  <a:pt x="433" y="620"/>
                                </a:lnTo>
                                <a:lnTo>
                                  <a:pt x="438" y="642"/>
                                </a:lnTo>
                                <a:lnTo>
                                  <a:pt x="439" y="659"/>
                                </a:lnTo>
                                <a:lnTo>
                                  <a:pt x="441" y="677"/>
                                </a:lnTo>
                                <a:lnTo>
                                  <a:pt x="443" y="695"/>
                                </a:lnTo>
                                <a:lnTo>
                                  <a:pt x="447" y="716"/>
                                </a:lnTo>
                                <a:lnTo>
                                  <a:pt x="451" y="735"/>
                                </a:lnTo>
                                <a:lnTo>
                                  <a:pt x="456" y="757"/>
                                </a:lnTo>
                                <a:lnTo>
                                  <a:pt x="458" y="777"/>
                                </a:lnTo>
                                <a:lnTo>
                                  <a:pt x="458" y="799"/>
                                </a:lnTo>
                                <a:lnTo>
                                  <a:pt x="457" y="820"/>
                                </a:lnTo>
                                <a:lnTo>
                                  <a:pt x="453" y="839"/>
                                </a:lnTo>
                                <a:lnTo>
                                  <a:pt x="443" y="851"/>
                                </a:lnTo>
                                <a:lnTo>
                                  <a:pt x="429" y="861"/>
                                </a:lnTo>
                                <a:lnTo>
                                  <a:pt x="411" y="866"/>
                                </a:lnTo>
                                <a:lnTo>
                                  <a:pt x="391" y="872"/>
                                </a:lnTo>
                                <a:lnTo>
                                  <a:pt x="372" y="875"/>
                                </a:lnTo>
                                <a:lnTo>
                                  <a:pt x="354" y="880"/>
                                </a:lnTo>
                                <a:lnTo>
                                  <a:pt x="341" y="886"/>
                                </a:lnTo>
                                <a:lnTo>
                                  <a:pt x="361" y="892"/>
                                </a:lnTo>
                                <a:lnTo>
                                  <a:pt x="379" y="897"/>
                                </a:lnTo>
                                <a:lnTo>
                                  <a:pt x="394" y="897"/>
                                </a:lnTo>
                                <a:lnTo>
                                  <a:pt x="408" y="895"/>
                                </a:lnTo>
                                <a:lnTo>
                                  <a:pt x="422" y="892"/>
                                </a:lnTo>
                                <a:lnTo>
                                  <a:pt x="437" y="890"/>
                                </a:lnTo>
                                <a:lnTo>
                                  <a:pt x="454" y="887"/>
                                </a:lnTo>
                                <a:lnTo>
                                  <a:pt x="473" y="886"/>
                                </a:lnTo>
                                <a:lnTo>
                                  <a:pt x="486" y="887"/>
                                </a:lnTo>
                                <a:lnTo>
                                  <a:pt x="501" y="890"/>
                                </a:lnTo>
                                <a:lnTo>
                                  <a:pt x="517" y="895"/>
                                </a:lnTo>
                                <a:lnTo>
                                  <a:pt x="534" y="902"/>
                                </a:lnTo>
                                <a:lnTo>
                                  <a:pt x="550" y="909"/>
                                </a:lnTo>
                                <a:lnTo>
                                  <a:pt x="565" y="917"/>
                                </a:lnTo>
                                <a:lnTo>
                                  <a:pt x="577" y="925"/>
                                </a:lnTo>
                                <a:lnTo>
                                  <a:pt x="588" y="934"/>
                                </a:lnTo>
                                <a:lnTo>
                                  <a:pt x="596" y="943"/>
                                </a:lnTo>
                                <a:lnTo>
                                  <a:pt x="604" y="955"/>
                                </a:lnTo>
                                <a:lnTo>
                                  <a:pt x="612" y="971"/>
                                </a:lnTo>
                                <a:lnTo>
                                  <a:pt x="620" y="987"/>
                                </a:lnTo>
                                <a:lnTo>
                                  <a:pt x="627" y="1006"/>
                                </a:lnTo>
                                <a:lnTo>
                                  <a:pt x="632" y="1024"/>
                                </a:lnTo>
                                <a:lnTo>
                                  <a:pt x="635" y="1043"/>
                                </a:lnTo>
                                <a:lnTo>
                                  <a:pt x="636" y="1061"/>
                                </a:lnTo>
                                <a:lnTo>
                                  <a:pt x="633" y="1084"/>
                                </a:lnTo>
                                <a:lnTo>
                                  <a:pt x="628" y="1104"/>
                                </a:lnTo>
                                <a:lnTo>
                                  <a:pt x="617" y="1121"/>
                                </a:lnTo>
                                <a:lnTo>
                                  <a:pt x="604" y="1135"/>
                                </a:lnTo>
                                <a:lnTo>
                                  <a:pt x="588" y="1146"/>
                                </a:lnTo>
                                <a:lnTo>
                                  <a:pt x="567" y="1154"/>
                                </a:lnTo>
                                <a:lnTo>
                                  <a:pt x="546" y="1160"/>
                                </a:lnTo>
                                <a:lnTo>
                                  <a:pt x="523" y="1161"/>
                                </a:lnTo>
                                <a:lnTo>
                                  <a:pt x="515" y="1160"/>
                                </a:lnTo>
                                <a:lnTo>
                                  <a:pt x="507" y="1157"/>
                                </a:lnTo>
                                <a:lnTo>
                                  <a:pt x="499" y="1153"/>
                                </a:lnTo>
                                <a:lnTo>
                                  <a:pt x="491" y="1147"/>
                                </a:lnTo>
                                <a:lnTo>
                                  <a:pt x="484" y="1139"/>
                                </a:lnTo>
                                <a:lnTo>
                                  <a:pt x="478" y="1131"/>
                                </a:lnTo>
                                <a:lnTo>
                                  <a:pt x="474" y="1120"/>
                                </a:lnTo>
                                <a:lnTo>
                                  <a:pt x="473" y="1109"/>
                                </a:lnTo>
                                <a:lnTo>
                                  <a:pt x="468" y="1098"/>
                                </a:lnTo>
                                <a:lnTo>
                                  <a:pt x="457" y="1088"/>
                                </a:lnTo>
                                <a:lnTo>
                                  <a:pt x="445" y="1082"/>
                                </a:lnTo>
                                <a:lnTo>
                                  <a:pt x="439" y="1079"/>
                                </a:lnTo>
                                <a:lnTo>
                                  <a:pt x="418" y="1084"/>
                                </a:lnTo>
                                <a:lnTo>
                                  <a:pt x="395" y="1098"/>
                                </a:lnTo>
                                <a:lnTo>
                                  <a:pt x="375" y="1119"/>
                                </a:lnTo>
                                <a:lnTo>
                                  <a:pt x="356" y="1143"/>
                                </a:lnTo>
                                <a:lnTo>
                                  <a:pt x="340" y="1169"/>
                                </a:lnTo>
                                <a:lnTo>
                                  <a:pt x="326" y="1197"/>
                                </a:lnTo>
                                <a:lnTo>
                                  <a:pt x="315" y="1220"/>
                                </a:lnTo>
                                <a:lnTo>
                                  <a:pt x="310" y="1239"/>
                                </a:lnTo>
                                <a:lnTo>
                                  <a:pt x="323" y="1254"/>
                                </a:lnTo>
                                <a:lnTo>
                                  <a:pt x="346" y="1245"/>
                                </a:lnTo>
                                <a:lnTo>
                                  <a:pt x="371" y="1234"/>
                                </a:lnTo>
                                <a:lnTo>
                                  <a:pt x="396" y="1223"/>
                                </a:lnTo>
                                <a:lnTo>
                                  <a:pt x="423" y="1212"/>
                                </a:lnTo>
                                <a:lnTo>
                                  <a:pt x="450" y="1204"/>
                                </a:lnTo>
                                <a:lnTo>
                                  <a:pt x="476" y="1197"/>
                                </a:lnTo>
                                <a:lnTo>
                                  <a:pt x="500" y="1191"/>
                                </a:lnTo>
                                <a:lnTo>
                                  <a:pt x="523" y="1190"/>
                                </a:lnTo>
                                <a:lnTo>
                                  <a:pt x="551" y="1191"/>
                                </a:lnTo>
                                <a:lnTo>
                                  <a:pt x="579" y="1194"/>
                                </a:lnTo>
                                <a:lnTo>
                                  <a:pt x="605" y="1201"/>
                                </a:lnTo>
                                <a:lnTo>
                                  <a:pt x="631" y="1208"/>
                                </a:lnTo>
                                <a:lnTo>
                                  <a:pt x="655" y="1217"/>
                                </a:lnTo>
                                <a:lnTo>
                                  <a:pt x="678" y="1228"/>
                                </a:lnTo>
                                <a:lnTo>
                                  <a:pt x="699" y="1241"/>
                                </a:lnTo>
                                <a:lnTo>
                                  <a:pt x="721" y="1256"/>
                                </a:lnTo>
                                <a:lnTo>
                                  <a:pt x="741" y="1271"/>
                                </a:lnTo>
                                <a:lnTo>
                                  <a:pt x="761" y="1287"/>
                                </a:lnTo>
                                <a:lnTo>
                                  <a:pt x="782" y="1304"/>
                                </a:lnTo>
                                <a:lnTo>
                                  <a:pt x="802" y="1323"/>
                                </a:lnTo>
                                <a:lnTo>
                                  <a:pt x="821" y="1341"/>
                                </a:lnTo>
                                <a:lnTo>
                                  <a:pt x="840" y="1360"/>
                                </a:lnTo>
                                <a:lnTo>
                                  <a:pt x="860" y="1380"/>
                                </a:lnTo>
                                <a:lnTo>
                                  <a:pt x="879" y="1400"/>
                                </a:lnTo>
                                <a:lnTo>
                                  <a:pt x="879" y="1375"/>
                                </a:lnTo>
                                <a:lnTo>
                                  <a:pt x="879" y="1352"/>
                                </a:lnTo>
                                <a:lnTo>
                                  <a:pt x="880" y="1332"/>
                                </a:lnTo>
                                <a:lnTo>
                                  <a:pt x="884" y="1315"/>
                                </a:lnTo>
                                <a:lnTo>
                                  <a:pt x="891" y="1298"/>
                                </a:lnTo>
                                <a:lnTo>
                                  <a:pt x="903" y="1283"/>
                                </a:lnTo>
                                <a:lnTo>
                                  <a:pt x="920" y="1268"/>
                                </a:lnTo>
                                <a:lnTo>
                                  <a:pt x="945" y="1254"/>
                                </a:lnTo>
                                <a:lnTo>
                                  <a:pt x="934" y="1278"/>
                                </a:lnTo>
                                <a:lnTo>
                                  <a:pt x="926" y="1297"/>
                                </a:lnTo>
                                <a:lnTo>
                                  <a:pt x="920" y="1312"/>
                                </a:lnTo>
                                <a:lnTo>
                                  <a:pt x="919" y="1326"/>
                                </a:lnTo>
                                <a:lnTo>
                                  <a:pt x="920" y="1341"/>
                                </a:lnTo>
                                <a:lnTo>
                                  <a:pt x="926" y="1356"/>
                                </a:lnTo>
                                <a:lnTo>
                                  <a:pt x="934" y="1375"/>
                                </a:lnTo>
                                <a:lnTo>
                                  <a:pt x="946" y="1400"/>
                                </a:lnTo>
                                <a:lnTo>
                                  <a:pt x="945" y="1411"/>
                                </a:lnTo>
                                <a:lnTo>
                                  <a:pt x="943" y="1427"/>
                                </a:lnTo>
                                <a:lnTo>
                                  <a:pt x="942" y="1448"/>
                                </a:lnTo>
                                <a:lnTo>
                                  <a:pt x="941" y="1469"/>
                                </a:lnTo>
                                <a:lnTo>
                                  <a:pt x="941" y="1490"/>
                                </a:lnTo>
                                <a:lnTo>
                                  <a:pt x="941" y="1509"/>
                                </a:lnTo>
                                <a:lnTo>
                                  <a:pt x="942" y="1522"/>
                                </a:lnTo>
                                <a:lnTo>
                                  <a:pt x="945" y="1528"/>
                                </a:lnTo>
                                <a:lnTo>
                                  <a:pt x="954" y="1531"/>
                                </a:lnTo>
                                <a:lnTo>
                                  <a:pt x="966" y="1534"/>
                                </a:lnTo>
                                <a:lnTo>
                                  <a:pt x="981" y="1534"/>
                                </a:lnTo>
                                <a:lnTo>
                                  <a:pt x="996" y="1533"/>
                                </a:lnTo>
                                <a:lnTo>
                                  <a:pt x="1009" y="1527"/>
                                </a:lnTo>
                                <a:lnTo>
                                  <a:pt x="1022" y="1519"/>
                                </a:lnTo>
                                <a:lnTo>
                                  <a:pt x="1030" y="1505"/>
                                </a:lnTo>
                                <a:lnTo>
                                  <a:pt x="1032" y="1486"/>
                                </a:lnTo>
                                <a:lnTo>
                                  <a:pt x="1053" y="1508"/>
                                </a:lnTo>
                                <a:lnTo>
                                  <a:pt x="522" y="2041"/>
                                </a:lnTo>
                                <a:lnTo>
                                  <a:pt x="528" y="2034"/>
                                </a:lnTo>
                                <a:lnTo>
                                  <a:pt x="532" y="2026"/>
                                </a:lnTo>
                                <a:lnTo>
                                  <a:pt x="535" y="2016"/>
                                </a:lnTo>
                                <a:lnTo>
                                  <a:pt x="538" y="2004"/>
                                </a:lnTo>
                                <a:lnTo>
                                  <a:pt x="539" y="1992"/>
                                </a:lnTo>
                                <a:lnTo>
                                  <a:pt x="539" y="1978"/>
                                </a:lnTo>
                                <a:lnTo>
                                  <a:pt x="539" y="1963"/>
                                </a:lnTo>
                                <a:lnTo>
                                  <a:pt x="539" y="1948"/>
                                </a:lnTo>
                                <a:lnTo>
                                  <a:pt x="508" y="1944"/>
                                </a:lnTo>
                                <a:lnTo>
                                  <a:pt x="480" y="1941"/>
                                </a:lnTo>
                                <a:lnTo>
                                  <a:pt x="454" y="1941"/>
                                </a:lnTo>
                                <a:lnTo>
                                  <a:pt x="430" y="1944"/>
                                </a:lnTo>
                                <a:lnTo>
                                  <a:pt x="408" y="1948"/>
                                </a:lnTo>
                                <a:lnTo>
                                  <a:pt x="388" y="1955"/>
                                </a:lnTo>
                                <a:lnTo>
                                  <a:pt x="369" y="1962"/>
                                </a:lnTo>
                                <a:lnTo>
                                  <a:pt x="354" y="1970"/>
                                </a:lnTo>
                                <a:lnTo>
                                  <a:pt x="340" y="1979"/>
                                </a:lnTo>
                                <a:lnTo>
                                  <a:pt x="327" y="1989"/>
                                </a:lnTo>
                                <a:lnTo>
                                  <a:pt x="317" y="2000"/>
                                </a:lnTo>
                                <a:lnTo>
                                  <a:pt x="307" y="2010"/>
                                </a:lnTo>
                                <a:lnTo>
                                  <a:pt x="299" y="2020"/>
                                </a:lnTo>
                                <a:lnTo>
                                  <a:pt x="294" y="2030"/>
                                </a:lnTo>
                                <a:lnTo>
                                  <a:pt x="288" y="2038"/>
                                </a:lnTo>
                                <a:lnTo>
                                  <a:pt x="286" y="2047"/>
                                </a:lnTo>
                                <a:lnTo>
                                  <a:pt x="284" y="2056"/>
                                </a:lnTo>
                                <a:lnTo>
                                  <a:pt x="282" y="2070"/>
                                </a:lnTo>
                                <a:lnTo>
                                  <a:pt x="280" y="2085"/>
                                </a:lnTo>
                                <a:lnTo>
                                  <a:pt x="279" y="2103"/>
                                </a:lnTo>
                                <a:lnTo>
                                  <a:pt x="278" y="2119"/>
                                </a:lnTo>
                                <a:lnTo>
                                  <a:pt x="276" y="2134"/>
                                </a:lnTo>
                                <a:lnTo>
                                  <a:pt x="276" y="2147"/>
                                </a:lnTo>
                                <a:lnTo>
                                  <a:pt x="276" y="2156"/>
                                </a:lnTo>
                                <a:lnTo>
                                  <a:pt x="279" y="2170"/>
                                </a:lnTo>
                                <a:lnTo>
                                  <a:pt x="280" y="2184"/>
                                </a:lnTo>
                                <a:lnTo>
                                  <a:pt x="283" y="2195"/>
                                </a:lnTo>
                                <a:lnTo>
                                  <a:pt x="284" y="2207"/>
                                </a:lnTo>
                                <a:lnTo>
                                  <a:pt x="286" y="2219"/>
                                </a:lnTo>
                                <a:lnTo>
                                  <a:pt x="288" y="2232"/>
                                </a:lnTo>
                                <a:lnTo>
                                  <a:pt x="288" y="2245"/>
                                </a:lnTo>
                                <a:lnTo>
                                  <a:pt x="290" y="2260"/>
                                </a:lnTo>
                                <a:lnTo>
                                  <a:pt x="301" y="2245"/>
                                </a:lnTo>
                                <a:lnTo>
                                  <a:pt x="310" y="2230"/>
                                </a:lnTo>
                                <a:lnTo>
                                  <a:pt x="317" y="2215"/>
                                </a:lnTo>
                                <a:lnTo>
                                  <a:pt x="321" y="2200"/>
                                </a:lnTo>
                                <a:lnTo>
                                  <a:pt x="323" y="2185"/>
                                </a:lnTo>
                                <a:lnTo>
                                  <a:pt x="322" y="2170"/>
                                </a:lnTo>
                                <a:lnTo>
                                  <a:pt x="318" y="2155"/>
                                </a:lnTo>
                                <a:lnTo>
                                  <a:pt x="310" y="2140"/>
                                </a:lnTo>
                                <a:lnTo>
                                  <a:pt x="315" y="2140"/>
                                </a:lnTo>
                                <a:lnTo>
                                  <a:pt x="321" y="2141"/>
                                </a:lnTo>
                                <a:lnTo>
                                  <a:pt x="327" y="2141"/>
                                </a:lnTo>
                                <a:lnTo>
                                  <a:pt x="334" y="2141"/>
                                </a:lnTo>
                                <a:lnTo>
                                  <a:pt x="340" y="2141"/>
                                </a:lnTo>
                                <a:lnTo>
                                  <a:pt x="346" y="2141"/>
                                </a:lnTo>
                                <a:lnTo>
                                  <a:pt x="353" y="2140"/>
                                </a:lnTo>
                                <a:lnTo>
                                  <a:pt x="358" y="2140"/>
                                </a:lnTo>
                                <a:lnTo>
                                  <a:pt x="357" y="2138"/>
                                </a:lnTo>
                                <a:lnTo>
                                  <a:pt x="356" y="2134"/>
                                </a:lnTo>
                                <a:lnTo>
                                  <a:pt x="353" y="2129"/>
                                </a:lnTo>
                                <a:lnTo>
                                  <a:pt x="350" y="2122"/>
                                </a:lnTo>
                                <a:lnTo>
                                  <a:pt x="346" y="2115"/>
                                </a:lnTo>
                                <a:lnTo>
                                  <a:pt x="344" y="2107"/>
                                </a:lnTo>
                                <a:lnTo>
                                  <a:pt x="342" y="2099"/>
                                </a:lnTo>
                                <a:lnTo>
                                  <a:pt x="341" y="2092"/>
                                </a:lnTo>
                                <a:lnTo>
                                  <a:pt x="377" y="2011"/>
                                </a:lnTo>
                                <a:lnTo>
                                  <a:pt x="381" y="2016"/>
                                </a:lnTo>
                                <a:lnTo>
                                  <a:pt x="392" y="2027"/>
                                </a:lnTo>
                                <a:lnTo>
                                  <a:pt x="403" y="2040"/>
                                </a:lnTo>
                                <a:lnTo>
                                  <a:pt x="407" y="2045"/>
                                </a:lnTo>
                                <a:lnTo>
                                  <a:pt x="423" y="2048"/>
                                </a:lnTo>
                                <a:lnTo>
                                  <a:pt x="438" y="2051"/>
                                </a:lnTo>
                                <a:lnTo>
                                  <a:pt x="453" y="2053"/>
                                </a:lnTo>
                                <a:lnTo>
                                  <a:pt x="468" y="2055"/>
                                </a:lnTo>
                                <a:lnTo>
                                  <a:pt x="480" y="2056"/>
                                </a:lnTo>
                                <a:lnTo>
                                  <a:pt x="492" y="2055"/>
                                </a:lnTo>
                                <a:lnTo>
                                  <a:pt x="503" y="2053"/>
                                </a:lnTo>
                                <a:lnTo>
                                  <a:pt x="511" y="2049"/>
                                </a:lnTo>
                                <a:lnTo>
                                  <a:pt x="124" y="2440"/>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s:wsp>
                        <wps:cNvPr id="706" name="Freeform 117"/>
                        <wps:cNvSpPr>
                          <a:spLocks/>
                        </wps:cNvSpPr>
                        <wps:spPr bwMode="auto">
                          <a:xfrm>
                            <a:off x="906" y="13620"/>
                            <a:ext cx="2232" cy="2256"/>
                          </a:xfrm>
                          <a:custGeom>
                            <a:avLst/>
                            <a:gdLst>
                              <a:gd name="T0" fmla="*/ 806 w 2232"/>
                              <a:gd name="T1" fmla="*/ 1398 h 2256"/>
                              <a:gd name="T2" fmla="*/ 726 w 2232"/>
                              <a:gd name="T3" fmla="*/ 1405 h 2256"/>
                              <a:gd name="T4" fmla="*/ 726 w 2232"/>
                              <a:gd name="T5" fmla="*/ 1322 h 2256"/>
                              <a:gd name="T6" fmla="*/ 667 w 2232"/>
                              <a:gd name="T7" fmla="*/ 1188 h 2256"/>
                              <a:gd name="T8" fmla="*/ 468 w 2232"/>
                              <a:gd name="T9" fmla="*/ 1154 h 2256"/>
                              <a:gd name="T10" fmla="*/ 414 w 2232"/>
                              <a:gd name="T11" fmla="*/ 1117 h 2256"/>
                              <a:gd name="T12" fmla="*/ 439 w 2232"/>
                              <a:gd name="T13" fmla="*/ 1029 h 2256"/>
                              <a:gd name="T14" fmla="*/ 391 w 2232"/>
                              <a:gd name="T15" fmla="*/ 875 h 2256"/>
                              <a:gd name="T16" fmla="*/ 302 w 2232"/>
                              <a:gd name="T17" fmla="*/ 755 h 2256"/>
                              <a:gd name="T18" fmla="*/ 296 w 2232"/>
                              <a:gd name="T19" fmla="*/ 616 h 2256"/>
                              <a:gd name="T20" fmla="*/ 212 w 2232"/>
                              <a:gd name="T21" fmla="*/ 453 h 2256"/>
                              <a:gd name="T22" fmla="*/ 44 w 2232"/>
                              <a:gd name="T23" fmla="*/ 301 h 2256"/>
                              <a:gd name="T24" fmla="*/ 90 w 2232"/>
                              <a:gd name="T25" fmla="*/ 238 h 2256"/>
                              <a:gd name="T26" fmla="*/ 116 w 2232"/>
                              <a:gd name="T27" fmla="*/ 104 h 2256"/>
                              <a:gd name="T28" fmla="*/ 65 w 2232"/>
                              <a:gd name="T29" fmla="*/ 0 h 2256"/>
                              <a:gd name="T30" fmla="*/ 46 w 2232"/>
                              <a:gd name="T31" fmla="*/ 64 h 2256"/>
                              <a:gd name="T32" fmla="*/ 79 w 2232"/>
                              <a:gd name="T33" fmla="*/ 161 h 2256"/>
                              <a:gd name="T34" fmla="*/ 19 w 2232"/>
                              <a:gd name="T35" fmla="*/ 226 h 2256"/>
                              <a:gd name="T36" fmla="*/ 32 w 2232"/>
                              <a:gd name="T37" fmla="*/ 344 h 2256"/>
                              <a:gd name="T38" fmla="*/ 210 w 2232"/>
                              <a:gd name="T39" fmla="*/ 514 h 2256"/>
                              <a:gd name="T40" fmla="*/ 269 w 2232"/>
                              <a:gd name="T41" fmla="*/ 688 h 2256"/>
                              <a:gd name="T42" fmla="*/ 268 w 2232"/>
                              <a:gd name="T43" fmla="*/ 808 h 2256"/>
                              <a:gd name="T44" fmla="*/ 381 w 2232"/>
                              <a:gd name="T45" fmla="*/ 966 h 2256"/>
                              <a:gd name="T46" fmla="*/ 383 w 2232"/>
                              <a:gd name="T47" fmla="*/ 1087 h 2256"/>
                              <a:gd name="T48" fmla="*/ 367 w 2232"/>
                              <a:gd name="T49" fmla="*/ 1147 h 2256"/>
                              <a:gd name="T50" fmla="*/ 477 w 2232"/>
                              <a:gd name="T51" fmla="*/ 1208 h 2256"/>
                              <a:gd name="T52" fmla="*/ 676 w 2232"/>
                              <a:gd name="T53" fmla="*/ 1255 h 2256"/>
                              <a:gd name="T54" fmla="*/ 682 w 2232"/>
                              <a:gd name="T55" fmla="*/ 1394 h 2256"/>
                              <a:gd name="T56" fmla="*/ 725 w 2232"/>
                              <a:gd name="T57" fmla="*/ 1489 h 2256"/>
                              <a:gd name="T58" fmla="*/ 817 w 2232"/>
                              <a:gd name="T59" fmla="*/ 1457 h 2256"/>
                              <a:gd name="T60" fmla="*/ 815 w 2232"/>
                              <a:gd name="T61" fmla="*/ 1557 h 2256"/>
                              <a:gd name="T62" fmla="*/ 939 w 2232"/>
                              <a:gd name="T63" fmla="*/ 1548 h 2256"/>
                              <a:gd name="T64" fmla="*/ 1036 w 2232"/>
                              <a:gd name="T65" fmla="*/ 1683 h 2256"/>
                              <a:gd name="T66" fmla="*/ 1075 w 2232"/>
                              <a:gd name="T67" fmla="*/ 1858 h 2256"/>
                              <a:gd name="T68" fmla="*/ 1141 w 2232"/>
                              <a:gd name="T69" fmla="*/ 1873 h 2256"/>
                              <a:gd name="T70" fmla="*/ 1229 w 2232"/>
                              <a:gd name="T71" fmla="*/ 1854 h 2256"/>
                              <a:gd name="T72" fmla="*/ 1379 w 2232"/>
                              <a:gd name="T73" fmla="*/ 1943 h 2256"/>
                              <a:gd name="T74" fmla="*/ 1496 w 2232"/>
                              <a:gd name="T75" fmla="*/ 1993 h 2256"/>
                              <a:gd name="T76" fmla="*/ 1664 w 2232"/>
                              <a:gd name="T77" fmla="*/ 1999 h 2256"/>
                              <a:gd name="T78" fmla="*/ 1838 w 2232"/>
                              <a:gd name="T79" fmla="*/ 2169 h 2256"/>
                              <a:gd name="T80" fmla="*/ 1966 w 2232"/>
                              <a:gd name="T81" fmla="*/ 2254 h 2256"/>
                              <a:gd name="T82" fmla="*/ 2046 w 2232"/>
                              <a:gd name="T83" fmla="*/ 2190 h 2256"/>
                              <a:gd name="T84" fmla="*/ 2131 w 2232"/>
                              <a:gd name="T85" fmla="*/ 2195 h 2256"/>
                              <a:gd name="T86" fmla="*/ 2216 w 2232"/>
                              <a:gd name="T87" fmla="*/ 2210 h 2256"/>
                              <a:gd name="T88" fmla="*/ 2205 w 2232"/>
                              <a:gd name="T89" fmla="*/ 2153 h 2256"/>
                              <a:gd name="T90" fmla="*/ 2046 w 2232"/>
                              <a:gd name="T91" fmla="*/ 2131 h 2256"/>
                              <a:gd name="T92" fmla="*/ 1972 w 2232"/>
                              <a:gd name="T93" fmla="*/ 2213 h 2256"/>
                              <a:gd name="T94" fmla="*/ 1838 w 2232"/>
                              <a:gd name="T95" fmla="*/ 2091 h 2256"/>
                              <a:gd name="T96" fmla="*/ 1694 w 2232"/>
                              <a:gd name="T97" fmla="*/ 1979 h 2256"/>
                              <a:gd name="T98" fmla="*/ 1536 w 2232"/>
                              <a:gd name="T99" fmla="*/ 1949 h 2256"/>
                              <a:gd name="T100" fmla="*/ 1427 w 2232"/>
                              <a:gd name="T101" fmla="*/ 1910 h 2256"/>
                              <a:gd name="T102" fmla="*/ 1257 w 2232"/>
                              <a:gd name="T103" fmla="*/ 1805 h 2256"/>
                              <a:gd name="T104" fmla="*/ 1171 w 2232"/>
                              <a:gd name="T105" fmla="*/ 1821 h 2256"/>
                              <a:gd name="T106" fmla="*/ 1105 w 2232"/>
                              <a:gd name="T107" fmla="*/ 1816 h 2256"/>
                              <a:gd name="T108" fmla="*/ 1075 w 2232"/>
                              <a:gd name="T109" fmla="*/ 1669 h 2256"/>
                              <a:gd name="T110" fmla="*/ 978 w 2232"/>
                              <a:gd name="T111" fmla="*/ 1516 h 2256"/>
                              <a:gd name="T112" fmla="*/ 887 w 2232"/>
                              <a:gd name="T113" fmla="*/ 1531 h 2256"/>
                              <a:gd name="T114" fmla="*/ 838 w 2232"/>
                              <a:gd name="T115" fmla="*/ 1499 h 2256"/>
                              <a:gd name="T116" fmla="*/ 883 w 2232"/>
                              <a:gd name="T117" fmla="*/ 1394 h 22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0" t="0" r="r" b="b"/>
                            <a:pathLst>
                              <a:path w="2232" h="2256">
                                <a:moveTo>
                                  <a:pt x="881" y="1363"/>
                                </a:moveTo>
                                <a:lnTo>
                                  <a:pt x="873" y="1358"/>
                                </a:lnTo>
                                <a:lnTo>
                                  <a:pt x="864" y="1359"/>
                                </a:lnTo>
                                <a:lnTo>
                                  <a:pt x="853" y="1365"/>
                                </a:lnTo>
                                <a:lnTo>
                                  <a:pt x="845" y="1372"/>
                                </a:lnTo>
                                <a:lnTo>
                                  <a:pt x="836" y="1380"/>
                                </a:lnTo>
                                <a:lnTo>
                                  <a:pt x="829" y="1388"/>
                                </a:lnTo>
                                <a:lnTo>
                                  <a:pt x="825" y="1394"/>
                                </a:lnTo>
                                <a:lnTo>
                                  <a:pt x="823" y="1396"/>
                                </a:lnTo>
                                <a:lnTo>
                                  <a:pt x="806" y="1398"/>
                                </a:lnTo>
                                <a:lnTo>
                                  <a:pt x="790" y="1402"/>
                                </a:lnTo>
                                <a:lnTo>
                                  <a:pt x="775" y="1406"/>
                                </a:lnTo>
                                <a:lnTo>
                                  <a:pt x="760" y="1411"/>
                                </a:lnTo>
                                <a:lnTo>
                                  <a:pt x="749" y="1418"/>
                                </a:lnTo>
                                <a:lnTo>
                                  <a:pt x="740" y="1422"/>
                                </a:lnTo>
                                <a:lnTo>
                                  <a:pt x="734" y="1426"/>
                                </a:lnTo>
                                <a:lnTo>
                                  <a:pt x="732" y="1428"/>
                                </a:lnTo>
                                <a:lnTo>
                                  <a:pt x="730" y="1421"/>
                                </a:lnTo>
                                <a:lnTo>
                                  <a:pt x="729" y="1413"/>
                                </a:lnTo>
                                <a:lnTo>
                                  <a:pt x="726" y="1405"/>
                                </a:lnTo>
                                <a:lnTo>
                                  <a:pt x="722" y="1395"/>
                                </a:lnTo>
                                <a:lnTo>
                                  <a:pt x="718" y="1387"/>
                                </a:lnTo>
                                <a:lnTo>
                                  <a:pt x="716" y="1377"/>
                                </a:lnTo>
                                <a:lnTo>
                                  <a:pt x="714" y="1370"/>
                                </a:lnTo>
                                <a:lnTo>
                                  <a:pt x="713" y="1363"/>
                                </a:lnTo>
                                <a:lnTo>
                                  <a:pt x="714" y="1357"/>
                                </a:lnTo>
                                <a:lnTo>
                                  <a:pt x="716" y="1350"/>
                                </a:lnTo>
                                <a:lnTo>
                                  <a:pt x="718" y="1340"/>
                                </a:lnTo>
                                <a:lnTo>
                                  <a:pt x="722" y="1330"/>
                                </a:lnTo>
                                <a:lnTo>
                                  <a:pt x="726" y="1322"/>
                                </a:lnTo>
                                <a:lnTo>
                                  <a:pt x="729" y="1313"/>
                                </a:lnTo>
                                <a:lnTo>
                                  <a:pt x="730" y="1306"/>
                                </a:lnTo>
                                <a:lnTo>
                                  <a:pt x="732" y="1299"/>
                                </a:lnTo>
                                <a:lnTo>
                                  <a:pt x="730" y="1276"/>
                                </a:lnTo>
                                <a:lnTo>
                                  <a:pt x="725" y="1255"/>
                                </a:lnTo>
                                <a:lnTo>
                                  <a:pt x="718" y="1236"/>
                                </a:lnTo>
                                <a:lnTo>
                                  <a:pt x="709" y="1218"/>
                                </a:lnTo>
                                <a:lnTo>
                                  <a:pt x="697" y="1204"/>
                                </a:lnTo>
                                <a:lnTo>
                                  <a:pt x="683" y="1193"/>
                                </a:lnTo>
                                <a:lnTo>
                                  <a:pt x="667" y="1188"/>
                                </a:lnTo>
                                <a:lnTo>
                                  <a:pt x="651" y="1185"/>
                                </a:lnTo>
                                <a:lnTo>
                                  <a:pt x="628" y="1184"/>
                                </a:lnTo>
                                <a:lnTo>
                                  <a:pt x="604" y="1182"/>
                                </a:lnTo>
                                <a:lnTo>
                                  <a:pt x="581" y="1178"/>
                                </a:lnTo>
                                <a:lnTo>
                                  <a:pt x="558" y="1174"/>
                                </a:lnTo>
                                <a:lnTo>
                                  <a:pt x="535" y="1169"/>
                                </a:lnTo>
                                <a:lnTo>
                                  <a:pt x="515" y="1163"/>
                                </a:lnTo>
                                <a:lnTo>
                                  <a:pt x="495" y="1159"/>
                                </a:lnTo>
                                <a:lnTo>
                                  <a:pt x="476" y="1155"/>
                                </a:lnTo>
                                <a:lnTo>
                                  <a:pt x="468" y="1154"/>
                                </a:lnTo>
                                <a:lnTo>
                                  <a:pt x="460" y="1152"/>
                                </a:lnTo>
                                <a:lnTo>
                                  <a:pt x="451" y="1152"/>
                                </a:lnTo>
                                <a:lnTo>
                                  <a:pt x="442" y="1151"/>
                                </a:lnTo>
                                <a:lnTo>
                                  <a:pt x="434" y="1148"/>
                                </a:lnTo>
                                <a:lnTo>
                                  <a:pt x="426" y="1147"/>
                                </a:lnTo>
                                <a:lnTo>
                                  <a:pt x="419" y="1143"/>
                                </a:lnTo>
                                <a:lnTo>
                                  <a:pt x="414" y="1139"/>
                                </a:lnTo>
                                <a:lnTo>
                                  <a:pt x="411" y="1133"/>
                                </a:lnTo>
                                <a:lnTo>
                                  <a:pt x="411" y="1126"/>
                                </a:lnTo>
                                <a:lnTo>
                                  <a:pt x="414" y="1117"/>
                                </a:lnTo>
                                <a:lnTo>
                                  <a:pt x="418" y="1107"/>
                                </a:lnTo>
                                <a:lnTo>
                                  <a:pt x="420" y="1097"/>
                                </a:lnTo>
                                <a:lnTo>
                                  <a:pt x="424" y="1088"/>
                                </a:lnTo>
                                <a:lnTo>
                                  <a:pt x="427" y="1081"/>
                                </a:lnTo>
                                <a:lnTo>
                                  <a:pt x="429" y="1074"/>
                                </a:lnTo>
                                <a:lnTo>
                                  <a:pt x="430" y="1067"/>
                                </a:lnTo>
                                <a:lnTo>
                                  <a:pt x="431" y="1059"/>
                                </a:lnTo>
                                <a:lnTo>
                                  <a:pt x="434" y="1049"/>
                                </a:lnTo>
                                <a:lnTo>
                                  <a:pt x="437" y="1039"/>
                                </a:lnTo>
                                <a:lnTo>
                                  <a:pt x="439" y="1029"/>
                                </a:lnTo>
                                <a:lnTo>
                                  <a:pt x="442" y="1021"/>
                                </a:lnTo>
                                <a:lnTo>
                                  <a:pt x="443" y="1014"/>
                                </a:lnTo>
                                <a:lnTo>
                                  <a:pt x="445" y="1010"/>
                                </a:lnTo>
                                <a:lnTo>
                                  <a:pt x="443" y="993"/>
                                </a:lnTo>
                                <a:lnTo>
                                  <a:pt x="438" y="973"/>
                                </a:lnTo>
                                <a:lnTo>
                                  <a:pt x="431" y="952"/>
                                </a:lnTo>
                                <a:lnTo>
                                  <a:pt x="422" y="930"/>
                                </a:lnTo>
                                <a:lnTo>
                                  <a:pt x="412" y="911"/>
                                </a:lnTo>
                                <a:lnTo>
                                  <a:pt x="402" y="892"/>
                                </a:lnTo>
                                <a:lnTo>
                                  <a:pt x="391" y="875"/>
                                </a:lnTo>
                                <a:lnTo>
                                  <a:pt x="381" y="864"/>
                                </a:lnTo>
                                <a:lnTo>
                                  <a:pt x="367" y="851"/>
                                </a:lnTo>
                                <a:lnTo>
                                  <a:pt x="353" y="836"/>
                                </a:lnTo>
                                <a:lnTo>
                                  <a:pt x="340" y="822"/>
                                </a:lnTo>
                                <a:lnTo>
                                  <a:pt x="327" y="808"/>
                                </a:lnTo>
                                <a:lnTo>
                                  <a:pt x="317" y="795"/>
                                </a:lnTo>
                                <a:lnTo>
                                  <a:pt x="309" y="784"/>
                                </a:lnTo>
                                <a:lnTo>
                                  <a:pt x="303" y="774"/>
                                </a:lnTo>
                                <a:lnTo>
                                  <a:pt x="302" y="766"/>
                                </a:lnTo>
                                <a:lnTo>
                                  <a:pt x="302" y="755"/>
                                </a:lnTo>
                                <a:lnTo>
                                  <a:pt x="302" y="742"/>
                                </a:lnTo>
                                <a:lnTo>
                                  <a:pt x="302" y="730"/>
                                </a:lnTo>
                                <a:lnTo>
                                  <a:pt x="302" y="718"/>
                                </a:lnTo>
                                <a:lnTo>
                                  <a:pt x="302" y="705"/>
                                </a:lnTo>
                                <a:lnTo>
                                  <a:pt x="302" y="694"/>
                                </a:lnTo>
                                <a:lnTo>
                                  <a:pt x="302" y="682"/>
                                </a:lnTo>
                                <a:lnTo>
                                  <a:pt x="302" y="670"/>
                                </a:lnTo>
                                <a:lnTo>
                                  <a:pt x="300" y="652"/>
                                </a:lnTo>
                                <a:lnTo>
                                  <a:pt x="299" y="634"/>
                                </a:lnTo>
                                <a:lnTo>
                                  <a:pt x="296" y="616"/>
                                </a:lnTo>
                                <a:lnTo>
                                  <a:pt x="291" y="599"/>
                                </a:lnTo>
                                <a:lnTo>
                                  <a:pt x="286" y="581"/>
                                </a:lnTo>
                                <a:lnTo>
                                  <a:pt x="279" y="564"/>
                                </a:lnTo>
                                <a:lnTo>
                                  <a:pt x="272" y="548"/>
                                </a:lnTo>
                                <a:lnTo>
                                  <a:pt x="264" y="530"/>
                                </a:lnTo>
                                <a:lnTo>
                                  <a:pt x="255" y="515"/>
                                </a:lnTo>
                                <a:lnTo>
                                  <a:pt x="245" y="498"/>
                                </a:lnTo>
                                <a:lnTo>
                                  <a:pt x="234" y="483"/>
                                </a:lnTo>
                                <a:lnTo>
                                  <a:pt x="224" y="468"/>
                                </a:lnTo>
                                <a:lnTo>
                                  <a:pt x="212" y="453"/>
                                </a:lnTo>
                                <a:lnTo>
                                  <a:pt x="199" y="440"/>
                                </a:lnTo>
                                <a:lnTo>
                                  <a:pt x="187" y="426"/>
                                </a:lnTo>
                                <a:lnTo>
                                  <a:pt x="175" y="412"/>
                                </a:lnTo>
                                <a:lnTo>
                                  <a:pt x="163" y="401"/>
                                </a:lnTo>
                                <a:lnTo>
                                  <a:pt x="147" y="387"/>
                                </a:lnTo>
                                <a:lnTo>
                                  <a:pt x="127" y="372"/>
                                </a:lnTo>
                                <a:lnTo>
                                  <a:pt x="105" y="356"/>
                                </a:lnTo>
                                <a:lnTo>
                                  <a:pt x="84" y="338"/>
                                </a:lnTo>
                                <a:lnTo>
                                  <a:pt x="63" y="319"/>
                                </a:lnTo>
                                <a:lnTo>
                                  <a:pt x="44" y="301"/>
                                </a:lnTo>
                                <a:lnTo>
                                  <a:pt x="31" y="283"/>
                                </a:lnTo>
                                <a:lnTo>
                                  <a:pt x="30" y="276"/>
                                </a:lnTo>
                                <a:lnTo>
                                  <a:pt x="34" y="270"/>
                                </a:lnTo>
                                <a:lnTo>
                                  <a:pt x="40" y="264"/>
                                </a:lnTo>
                                <a:lnTo>
                                  <a:pt x="51" y="260"/>
                                </a:lnTo>
                                <a:lnTo>
                                  <a:pt x="61" y="256"/>
                                </a:lnTo>
                                <a:lnTo>
                                  <a:pt x="70" y="253"/>
                                </a:lnTo>
                                <a:lnTo>
                                  <a:pt x="77" y="250"/>
                                </a:lnTo>
                                <a:lnTo>
                                  <a:pt x="79" y="250"/>
                                </a:lnTo>
                                <a:lnTo>
                                  <a:pt x="90" y="238"/>
                                </a:lnTo>
                                <a:lnTo>
                                  <a:pt x="100" y="226"/>
                                </a:lnTo>
                                <a:lnTo>
                                  <a:pt x="109" y="215"/>
                                </a:lnTo>
                                <a:lnTo>
                                  <a:pt x="117" y="202"/>
                                </a:lnTo>
                                <a:lnTo>
                                  <a:pt x="123" y="190"/>
                                </a:lnTo>
                                <a:lnTo>
                                  <a:pt x="127" y="178"/>
                                </a:lnTo>
                                <a:lnTo>
                                  <a:pt x="128" y="165"/>
                                </a:lnTo>
                                <a:lnTo>
                                  <a:pt x="127" y="154"/>
                                </a:lnTo>
                                <a:lnTo>
                                  <a:pt x="124" y="139"/>
                                </a:lnTo>
                                <a:lnTo>
                                  <a:pt x="120" y="123"/>
                                </a:lnTo>
                                <a:lnTo>
                                  <a:pt x="116" y="104"/>
                                </a:lnTo>
                                <a:lnTo>
                                  <a:pt x="113" y="85"/>
                                </a:lnTo>
                                <a:lnTo>
                                  <a:pt x="108" y="65"/>
                                </a:lnTo>
                                <a:lnTo>
                                  <a:pt x="104" y="45"/>
                                </a:lnTo>
                                <a:lnTo>
                                  <a:pt x="100" y="27"/>
                                </a:lnTo>
                                <a:lnTo>
                                  <a:pt x="94" y="9"/>
                                </a:lnTo>
                                <a:lnTo>
                                  <a:pt x="92" y="5"/>
                                </a:lnTo>
                                <a:lnTo>
                                  <a:pt x="88" y="2"/>
                                </a:lnTo>
                                <a:lnTo>
                                  <a:pt x="81" y="1"/>
                                </a:lnTo>
                                <a:lnTo>
                                  <a:pt x="73" y="0"/>
                                </a:lnTo>
                                <a:lnTo>
                                  <a:pt x="65" y="0"/>
                                </a:lnTo>
                                <a:lnTo>
                                  <a:pt x="58" y="2"/>
                                </a:lnTo>
                                <a:lnTo>
                                  <a:pt x="53" y="4"/>
                                </a:lnTo>
                                <a:lnTo>
                                  <a:pt x="48" y="8"/>
                                </a:lnTo>
                                <a:lnTo>
                                  <a:pt x="44" y="15"/>
                                </a:lnTo>
                                <a:lnTo>
                                  <a:pt x="43" y="21"/>
                                </a:lnTo>
                                <a:lnTo>
                                  <a:pt x="42" y="30"/>
                                </a:lnTo>
                                <a:lnTo>
                                  <a:pt x="42" y="39"/>
                                </a:lnTo>
                                <a:lnTo>
                                  <a:pt x="43" y="48"/>
                                </a:lnTo>
                                <a:lnTo>
                                  <a:pt x="44" y="56"/>
                                </a:lnTo>
                                <a:lnTo>
                                  <a:pt x="46" y="64"/>
                                </a:lnTo>
                                <a:lnTo>
                                  <a:pt x="47" y="72"/>
                                </a:lnTo>
                                <a:lnTo>
                                  <a:pt x="50" y="83"/>
                                </a:lnTo>
                                <a:lnTo>
                                  <a:pt x="53" y="93"/>
                                </a:lnTo>
                                <a:lnTo>
                                  <a:pt x="58" y="104"/>
                                </a:lnTo>
                                <a:lnTo>
                                  <a:pt x="63" y="113"/>
                                </a:lnTo>
                                <a:lnTo>
                                  <a:pt x="67" y="124"/>
                                </a:lnTo>
                                <a:lnTo>
                                  <a:pt x="73" y="134"/>
                                </a:lnTo>
                                <a:lnTo>
                                  <a:pt x="77" y="145"/>
                                </a:lnTo>
                                <a:lnTo>
                                  <a:pt x="79" y="154"/>
                                </a:lnTo>
                                <a:lnTo>
                                  <a:pt x="79" y="161"/>
                                </a:lnTo>
                                <a:lnTo>
                                  <a:pt x="78" y="168"/>
                                </a:lnTo>
                                <a:lnTo>
                                  <a:pt x="74" y="175"/>
                                </a:lnTo>
                                <a:lnTo>
                                  <a:pt x="70" y="182"/>
                                </a:lnTo>
                                <a:lnTo>
                                  <a:pt x="65" y="190"/>
                                </a:lnTo>
                                <a:lnTo>
                                  <a:pt x="59" y="196"/>
                                </a:lnTo>
                                <a:lnTo>
                                  <a:pt x="54" y="200"/>
                                </a:lnTo>
                                <a:lnTo>
                                  <a:pt x="48" y="202"/>
                                </a:lnTo>
                                <a:lnTo>
                                  <a:pt x="36" y="208"/>
                                </a:lnTo>
                                <a:lnTo>
                                  <a:pt x="27" y="216"/>
                                </a:lnTo>
                                <a:lnTo>
                                  <a:pt x="19" y="226"/>
                                </a:lnTo>
                                <a:lnTo>
                                  <a:pt x="12" y="238"/>
                                </a:lnTo>
                                <a:lnTo>
                                  <a:pt x="7" y="250"/>
                                </a:lnTo>
                                <a:lnTo>
                                  <a:pt x="3" y="263"/>
                                </a:lnTo>
                                <a:lnTo>
                                  <a:pt x="1" y="274"/>
                                </a:lnTo>
                                <a:lnTo>
                                  <a:pt x="0" y="283"/>
                                </a:lnTo>
                                <a:lnTo>
                                  <a:pt x="1" y="293"/>
                                </a:lnTo>
                                <a:lnTo>
                                  <a:pt x="7" y="305"/>
                                </a:lnTo>
                                <a:lnTo>
                                  <a:pt x="13" y="318"/>
                                </a:lnTo>
                                <a:lnTo>
                                  <a:pt x="23" y="331"/>
                                </a:lnTo>
                                <a:lnTo>
                                  <a:pt x="32" y="344"/>
                                </a:lnTo>
                                <a:lnTo>
                                  <a:pt x="43" y="357"/>
                                </a:lnTo>
                                <a:lnTo>
                                  <a:pt x="54" y="370"/>
                                </a:lnTo>
                                <a:lnTo>
                                  <a:pt x="63" y="379"/>
                                </a:lnTo>
                                <a:lnTo>
                                  <a:pt x="84" y="400"/>
                                </a:lnTo>
                                <a:lnTo>
                                  <a:pt x="106" y="420"/>
                                </a:lnTo>
                                <a:lnTo>
                                  <a:pt x="129" y="441"/>
                                </a:lnTo>
                                <a:lnTo>
                                  <a:pt x="154" y="461"/>
                                </a:lnTo>
                                <a:lnTo>
                                  <a:pt x="175" y="482"/>
                                </a:lnTo>
                                <a:lnTo>
                                  <a:pt x="194" y="498"/>
                                </a:lnTo>
                                <a:lnTo>
                                  <a:pt x="210" y="514"/>
                                </a:lnTo>
                                <a:lnTo>
                                  <a:pt x="222" y="525"/>
                                </a:lnTo>
                                <a:lnTo>
                                  <a:pt x="234" y="540"/>
                                </a:lnTo>
                                <a:lnTo>
                                  <a:pt x="244" y="557"/>
                                </a:lnTo>
                                <a:lnTo>
                                  <a:pt x="253" y="578"/>
                                </a:lnTo>
                                <a:lnTo>
                                  <a:pt x="259" y="599"/>
                                </a:lnTo>
                                <a:lnTo>
                                  <a:pt x="264" y="619"/>
                                </a:lnTo>
                                <a:lnTo>
                                  <a:pt x="267" y="638"/>
                                </a:lnTo>
                                <a:lnTo>
                                  <a:pt x="269" y="656"/>
                                </a:lnTo>
                                <a:lnTo>
                                  <a:pt x="269" y="670"/>
                                </a:lnTo>
                                <a:lnTo>
                                  <a:pt x="269" y="688"/>
                                </a:lnTo>
                                <a:lnTo>
                                  <a:pt x="267" y="705"/>
                                </a:lnTo>
                                <a:lnTo>
                                  <a:pt x="265" y="722"/>
                                </a:lnTo>
                                <a:lnTo>
                                  <a:pt x="263" y="736"/>
                                </a:lnTo>
                                <a:lnTo>
                                  <a:pt x="259" y="748"/>
                                </a:lnTo>
                                <a:lnTo>
                                  <a:pt x="257" y="758"/>
                                </a:lnTo>
                                <a:lnTo>
                                  <a:pt x="255" y="763"/>
                                </a:lnTo>
                                <a:lnTo>
                                  <a:pt x="255" y="766"/>
                                </a:lnTo>
                                <a:lnTo>
                                  <a:pt x="256" y="778"/>
                                </a:lnTo>
                                <a:lnTo>
                                  <a:pt x="261" y="793"/>
                                </a:lnTo>
                                <a:lnTo>
                                  <a:pt x="268" y="808"/>
                                </a:lnTo>
                                <a:lnTo>
                                  <a:pt x="276" y="825"/>
                                </a:lnTo>
                                <a:lnTo>
                                  <a:pt x="286" y="841"/>
                                </a:lnTo>
                                <a:lnTo>
                                  <a:pt x="296" y="856"/>
                                </a:lnTo>
                                <a:lnTo>
                                  <a:pt x="307" y="870"/>
                                </a:lnTo>
                                <a:lnTo>
                                  <a:pt x="318" y="881"/>
                                </a:lnTo>
                                <a:lnTo>
                                  <a:pt x="331" y="895"/>
                                </a:lnTo>
                                <a:lnTo>
                                  <a:pt x="345" y="912"/>
                                </a:lnTo>
                                <a:lnTo>
                                  <a:pt x="358" y="930"/>
                                </a:lnTo>
                                <a:lnTo>
                                  <a:pt x="371" y="948"/>
                                </a:lnTo>
                                <a:lnTo>
                                  <a:pt x="381" y="966"/>
                                </a:lnTo>
                                <a:lnTo>
                                  <a:pt x="389" y="984"/>
                                </a:lnTo>
                                <a:lnTo>
                                  <a:pt x="396" y="999"/>
                                </a:lnTo>
                                <a:lnTo>
                                  <a:pt x="398" y="1010"/>
                                </a:lnTo>
                                <a:lnTo>
                                  <a:pt x="396" y="1019"/>
                                </a:lnTo>
                                <a:lnTo>
                                  <a:pt x="395" y="1032"/>
                                </a:lnTo>
                                <a:lnTo>
                                  <a:pt x="392" y="1044"/>
                                </a:lnTo>
                                <a:lnTo>
                                  <a:pt x="389" y="1058"/>
                                </a:lnTo>
                                <a:lnTo>
                                  <a:pt x="387" y="1070"/>
                                </a:lnTo>
                                <a:lnTo>
                                  <a:pt x="384" y="1080"/>
                                </a:lnTo>
                                <a:lnTo>
                                  <a:pt x="383" y="1087"/>
                                </a:lnTo>
                                <a:lnTo>
                                  <a:pt x="381" y="1089"/>
                                </a:lnTo>
                                <a:lnTo>
                                  <a:pt x="380" y="1096"/>
                                </a:lnTo>
                                <a:lnTo>
                                  <a:pt x="379" y="1103"/>
                                </a:lnTo>
                                <a:lnTo>
                                  <a:pt x="376" y="1111"/>
                                </a:lnTo>
                                <a:lnTo>
                                  <a:pt x="373" y="1119"/>
                                </a:lnTo>
                                <a:lnTo>
                                  <a:pt x="371" y="1128"/>
                                </a:lnTo>
                                <a:lnTo>
                                  <a:pt x="368" y="1133"/>
                                </a:lnTo>
                                <a:lnTo>
                                  <a:pt x="367" y="1137"/>
                                </a:lnTo>
                                <a:lnTo>
                                  <a:pt x="365" y="1139"/>
                                </a:lnTo>
                                <a:lnTo>
                                  <a:pt x="367" y="1147"/>
                                </a:lnTo>
                                <a:lnTo>
                                  <a:pt x="369" y="1155"/>
                                </a:lnTo>
                                <a:lnTo>
                                  <a:pt x="375" y="1163"/>
                                </a:lnTo>
                                <a:lnTo>
                                  <a:pt x="381" y="1170"/>
                                </a:lnTo>
                                <a:lnTo>
                                  <a:pt x="389" y="1178"/>
                                </a:lnTo>
                                <a:lnTo>
                                  <a:pt x="400" y="1184"/>
                                </a:lnTo>
                                <a:lnTo>
                                  <a:pt x="412" y="1191"/>
                                </a:lnTo>
                                <a:lnTo>
                                  <a:pt x="426" y="1196"/>
                                </a:lnTo>
                                <a:lnTo>
                                  <a:pt x="442" y="1200"/>
                                </a:lnTo>
                                <a:lnTo>
                                  <a:pt x="458" y="1206"/>
                                </a:lnTo>
                                <a:lnTo>
                                  <a:pt x="477" y="1208"/>
                                </a:lnTo>
                                <a:lnTo>
                                  <a:pt x="496" y="1213"/>
                                </a:lnTo>
                                <a:lnTo>
                                  <a:pt x="517" y="1215"/>
                                </a:lnTo>
                                <a:lnTo>
                                  <a:pt x="540" y="1217"/>
                                </a:lnTo>
                                <a:lnTo>
                                  <a:pt x="563" y="1218"/>
                                </a:lnTo>
                                <a:lnTo>
                                  <a:pt x="589" y="1218"/>
                                </a:lnTo>
                                <a:lnTo>
                                  <a:pt x="609" y="1219"/>
                                </a:lnTo>
                                <a:lnTo>
                                  <a:pt x="628" y="1225"/>
                                </a:lnTo>
                                <a:lnTo>
                                  <a:pt x="645" y="1233"/>
                                </a:lnTo>
                                <a:lnTo>
                                  <a:pt x="663" y="1243"/>
                                </a:lnTo>
                                <a:lnTo>
                                  <a:pt x="676" y="1255"/>
                                </a:lnTo>
                                <a:lnTo>
                                  <a:pt x="687" y="1269"/>
                                </a:lnTo>
                                <a:lnTo>
                                  <a:pt x="694" y="1283"/>
                                </a:lnTo>
                                <a:lnTo>
                                  <a:pt x="697" y="1298"/>
                                </a:lnTo>
                                <a:lnTo>
                                  <a:pt x="697" y="1314"/>
                                </a:lnTo>
                                <a:lnTo>
                                  <a:pt x="694" y="1330"/>
                                </a:lnTo>
                                <a:lnTo>
                                  <a:pt x="693" y="1347"/>
                                </a:lnTo>
                                <a:lnTo>
                                  <a:pt x="690" y="1363"/>
                                </a:lnTo>
                                <a:lnTo>
                                  <a:pt x="686" y="1376"/>
                                </a:lnTo>
                                <a:lnTo>
                                  <a:pt x="685" y="1387"/>
                                </a:lnTo>
                                <a:lnTo>
                                  <a:pt x="682" y="1394"/>
                                </a:lnTo>
                                <a:lnTo>
                                  <a:pt x="682" y="1396"/>
                                </a:lnTo>
                                <a:lnTo>
                                  <a:pt x="685" y="1410"/>
                                </a:lnTo>
                                <a:lnTo>
                                  <a:pt x="687" y="1425"/>
                                </a:lnTo>
                                <a:lnTo>
                                  <a:pt x="689" y="1440"/>
                                </a:lnTo>
                                <a:lnTo>
                                  <a:pt x="690" y="1455"/>
                                </a:lnTo>
                                <a:lnTo>
                                  <a:pt x="693" y="1469"/>
                                </a:lnTo>
                                <a:lnTo>
                                  <a:pt x="697" y="1481"/>
                                </a:lnTo>
                                <a:lnTo>
                                  <a:pt x="703" y="1488"/>
                                </a:lnTo>
                                <a:lnTo>
                                  <a:pt x="713" y="1492"/>
                                </a:lnTo>
                                <a:lnTo>
                                  <a:pt x="725" y="1489"/>
                                </a:lnTo>
                                <a:lnTo>
                                  <a:pt x="741" y="1481"/>
                                </a:lnTo>
                                <a:lnTo>
                                  <a:pt x="759" y="1468"/>
                                </a:lnTo>
                                <a:lnTo>
                                  <a:pt x="776" y="1452"/>
                                </a:lnTo>
                                <a:lnTo>
                                  <a:pt x="794" y="1437"/>
                                </a:lnTo>
                                <a:lnTo>
                                  <a:pt x="809" y="1426"/>
                                </a:lnTo>
                                <a:lnTo>
                                  <a:pt x="821" y="1420"/>
                                </a:lnTo>
                                <a:lnTo>
                                  <a:pt x="827" y="1421"/>
                                </a:lnTo>
                                <a:lnTo>
                                  <a:pt x="829" y="1431"/>
                                </a:lnTo>
                                <a:lnTo>
                                  <a:pt x="825" y="1443"/>
                                </a:lnTo>
                                <a:lnTo>
                                  <a:pt x="817" y="1457"/>
                                </a:lnTo>
                                <a:lnTo>
                                  <a:pt x="806" y="1472"/>
                                </a:lnTo>
                                <a:lnTo>
                                  <a:pt x="794" y="1488"/>
                                </a:lnTo>
                                <a:lnTo>
                                  <a:pt x="782" y="1503"/>
                                </a:lnTo>
                                <a:lnTo>
                                  <a:pt x="772" y="1518"/>
                                </a:lnTo>
                                <a:lnTo>
                                  <a:pt x="767" y="1531"/>
                                </a:lnTo>
                                <a:lnTo>
                                  <a:pt x="767" y="1542"/>
                                </a:lnTo>
                                <a:lnTo>
                                  <a:pt x="774" y="1548"/>
                                </a:lnTo>
                                <a:lnTo>
                                  <a:pt x="784" y="1553"/>
                                </a:lnTo>
                                <a:lnTo>
                                  <a:pt x="799" y="1555"/>
                                </a:lnTo>
                                <a:lnTo>
                                  <a:pt x="815" y="1557"/>
                                </a:lnTo>
                                <a:lnTo>
                                  <a:pt x="831" y="1558"/>
                                </a:lnTo>
                                <a:lnTo>
                                  <a:pt x="846" y="1561"/>
                                </a:lnTo>
                                <a:lnTo>
                                  <a:pt x="860" y="1564"/>
                                </a:lnTo>
                                <a:lnTo>
                                  <a:pt x="862" y="1562"/>
                                </a:lnTo>
                                <a:lnTo>
                                  <a:pt x="868" y="1561"/>
                                </a:lnTo>
                                <a:lnTo>
                                  <a:pt x="877" y="1558"/>
                                </a:lnTo>
                                <a:lnTo>
                                  <a:pt x="891" y="1555"/>
                                </a:lnTo>
                                <a:lnTo>
                                  <a:pt x="906" y="1553"/>
                                </a:lnTo>
                                <a:lnTo>
                                  <a:pt x="922" y="1550"/>
                                </a:lnTo>
                                <a:lnTo>
                                  <a:pt x="939" y="1548"/>
                                </a:lnTo>
                                <a:lnTo>
                                  <a:pt x="958" y="1547"/>
                                </a:lnTo>
                                <a:lnTo>
                                  <a:pt x="974" y="1550"/>
                                </a:lnTo>
                                <a:lnTo>
                                  <a:pt x="989" y="1557"/>
                                </a:lnTo>
                                <a:lnTo>
                                  <a:pt x="1003" y="1568"/>
                                </a:lnTo>
                                <a:lnTo>
                                  <a:pt x="1013" y="1581"/>
                                </a:lnTo>
                                <a:lnTo>
                                  <a:pt x="1023" y="1598"/>
                                </a:lnTo>
                                <a:lnTo>
                                  <a:pt x="1031" y="1617"/>
                                </a:lnTo>
                                <a:lnTo>
                                  <a:pt x="1035" y="1638"/>
                                </a:lnTo>
                                <a:lnTo>
                                  <a:pt x="1036" y="1658"/>
                                </a:lnTo>
                                <a:lnTo>
                                  <a:pt x="1036" y="1683"/>
                                </a:lnTo>
                                <a:lnTo>
                                  <a:pt x="1038" y="1707"/>
                                </a:lnTo>
                                <a:lnTo>
                                  <a:pt x="1039" y="1731"/>
                                </a:lnTo>
                                <a:lnTo>
                                  <a:pt x="1042" y="1751"/>
                                </a:lnTo>
                                <a:lnTo>
                                  <a:pt x="1044" y="1772"/>
                                </a:lnTo>
                                <a:lnTo>
                                  <a:pt x="1048" y="1790"/>
                                </a:lnTo>
                                <a:lnTo>
                                  <a:pt x="1052" y="1807"/>
                                </a:lnTo>
                                <a:lnTo>
                                  <a:pt x="1058" y="1823"/>
                                </a:lnTo>
                                <a:lnTo>
                                  <a:pt x="1063" y="1836"/>
                                </a:lnTo>
                                <a:lnTo>
                                  <a:pt x="1069" y="1849"/>
                                </a:lnTo>
                                <a:lnTo>
                                  <a:pt x="1075" y="1858"/>
                                </a:lnTo>
                                <a:lnTo>
                                  <a:pt x="1082" y="1868"/>
                                </a:lnTo>
                                <a:lnTo>
                                  <a:pt x="1090" y="1875"/>
                                </a:lnTo>
                                <a:lnTo>
                                  <a:pt x="1097" y="1879"/>
                                </a:lnTo>
                                <a:lnTo>
                                  <a:pt x="1106" y="1881"/>
                                </a:lnTo>
                                <a:lnTo>
                                  <a:pt x="1114" y="1883"/>
                                </a:lnTo>
                                <a:lnTo>
                                  <a:pt x="1116" y="1883"/>
                                </a:lnTo>
                                <a:lnTo>
                                  <a:pt x="1120" y="1880"/>
                                </a:lnTo>
                                <a:lnTo>
                                  <a:pt x="1125" y="1879"/>
                                </a:lnTo>
                                <a:lnTo>
                                  <a:pt x="1133" y="1876"/>
                                </a:lnTo>
                                <a:lnTo>
                                  <a:pt x="1141" y="1873"/>
                                </a:lnTo>
                                <a:lnTo>
                                  <a:pt x="1148" y="1872"/>
                                </a:lnTo>
                                <a:lnTo>
                                  <a:pt x="1156" y="1869"/>
                                </a:lnTo>
                                <a:lnTo>
                                  <a:pt x="1162" y="1869"/>
                                </a:lnTo>
                                <a:lnTo>
                                  <a:pt x="1164" y="1869"/>
                                </a:lnTo>
                                <a:lnTo>
                                  <a:pt x="1170" y="1866"/>
                                </a:lnTo>
                                <a:lnTo>
                                  <a:pt x="1179" y="1865"/>
                                </a:lnTo>
                                <a:lnTo>
                                  <a:pt x="1190" y="1861"/>
                                </a:lnTo>
                                <a:lnTo>
                                  <a:pt x="1202" y="1858"/>
                                </a:lnTo>
                                <a:lnTo>
                                  <a:pt x="1216" y="1857"/>
                                </a:lnTo>
                                <a:lnTo>
                                  <a:pt x="1229" y="1854"/>
                                </a:lnTo>
                                <a:lnTo>
                                  <a:pt x="1241" y="1854"/>
                                </a:lnTo>
                                <a:lnTo>
                                  <a:pt x="1255" y="1855"/>
                                </a:lnTo>
                                <a:lnTo>
                                  <a:pt x="1269" y="1861"/>
                                </a:lnTo>
                                <a:lnTo>
                                  <a:pt x="1286" y="1869"/>
                                </a:lnTo>
                                <a:lnTo>
                                  <a:pt x="1303" y="1880"/>
                                </a:lnTo>
                                <a:lnTo>
                                  <a:pt x="1321" y="1892"/>
                                </a:lnTo>
                                <a:lnTo>
                                  <a:pt x="1338" y="1906"/>
                                </a:lnTo>
                                <a:lnTo>
                                  <a:pt x="1353" y="1920"/>
                                </a:lnTo>
                                <a:lnTo>
                                  <a:pt x="1368" y="1934"/>
                                </a:lnTo>
                                <a:lnTo>
                                  <a:pt x="1379" y="1943"/>
                                </a:lnTo>
                                <a:lnTo>
                                  <a:pt x="1392" y="1954"/>
                                </a:lnTo>
                                <a:lnTo>
                                  <a:pt x="1406" y="1965"/>
                                </a:lnTo>
                                <a:lnTo>
                                  <a:pt x="1422" y="1976"/>
                                </a:lnTo>
                                <a:lnTo>
                                  <a:pt x="1437" y="1984"/>
                                </a:lnTo>
                                <a:lnTo>
                                  <a:pt x="1451" y="1991"/>
                                </a:lnTo>
                                <a:lnTo>
                                  <a:pt x="1466" y="1997"/>
                                </a:lnTo>
                                <a:lnTo>
                                  <a:pt x="1478" y="1998"/>
                                </a:lnTo>
                                <a:lnTo>
                                  <a:pt x="1481" y="1997"/>
                                </a:lnTo>
                                <a:lnTo>
                                  <a:pt x="1486" y="1995"/>
                                </a:lnTo>
                                <a:lnTo>
                                  <a:pt x="1496" y="1993"/>
                                </a:lnTo>
                                <a:lnTo>
                                  <a:pt x="1508" y="1990"/>
                                </a:lnTo>
                                <a:lnTo>
                                  <a:pt x="1523" y="1987"/>
                                </a:lnTo>
                                <a:lnTo>
                                  <a:pt x="1539" y="1984"/>
                                </a:lnTo>
                                <a:lnTo>
                                  <a:pt x="1557" y="1983"/>
                                </a:lnTo>
                                <a:lnTo>
                                  <a:pt x="1574" y="1982"/>
                                </a:lnTo>
                                <a:lnTo>
                                  <a:pt x="1588" y="1982"/>
                                </a:lnTo>
                                <a:lnTo>
                                  <a:pt x="1604" y="1984"/>
                                </a:lnTo>
                                <a:lnTo>
                                  <a:pt x="1623" y="1987"/>
                                </a:lnTo>
                                <a:lnTo>
                                  <a:pt x="1644" y="1993"/>
                                </a:lnTo>
                                <a:lnTo>
                                  <a:pt x="1664" y="1999"/>
                                </a:lnTo>
                                <a:lnTo>
                                  <a:pt x="1685" y="2008"/>
                                </a:lnTo>
                                <a:lnTo>
                                  <a:pt x="1702" y="2017"/>
                                </a:lnTo>
                                <a:lnTo>
                                  <a:pt x="1717" y="2028"/>
                                </a:lnTo>
                                <a:lnTo>
                                  <a:pt x="1728" y="2040"/>
                                </a:lnTo>
                                <a:lnTo>
                                  <a:pt x="1742" y="2057"/>
                                </a:lnTo>
                                <a:lnTo>
                                  <a:pt x="1760" y="2076"/>
                                </a:lnTo>
                                <a:lnTo>
                                  <a:pt x="1778" y="2099"/>
                                </a:lnTo>
                                <a:lnTo>
                                  <a:pt x="1798" y="2123"/>
                                </a:lnTo>
                                <a:lnTo>
                                  <a:pt x="1818" y="2146"/>
                                </a:lnTo>
                                <a:lnTo>
                                  <a:pt x="1838" y="2169"/>
                                </a:lnTo>
                                <a:lnTo>
                                  <a:pt x="1858" y="2191"/>
                                </a:lnTo>
                                <a:lnTo>
                                  <a:pt x="1869" y="2201"/>
                                </a:lnTo>
                                <a:lnTo>
                                  <a:pt x="1880" y="2212"/>
                                </a:lnTo>
                                <a:lnTo>
                                  <a:pt x="1892" y="2223"/>
                                </a:lnTo>
                                <a:lnTo>
                                  <a:pt x="1904" y="2234"/>
                                </a:lnTo>
                                <a:lnTo>
                                  <a:pt x="1918" y="2242"/>
                                </a:lnTo>
                                <a:lnTo>
                                  <a:pt x="1930" y="2249"/>
                                </a:lnTo>
                                <a:lnTo>
                                  <a:pt x="1942" y="2254"/>
                                </a:lnTo>
                                <a:lnTo>
                                  <a:pt x="1954" y="2256"/>
                                </a:lnTo>
                                <a:lnTo>
                                  <a:pt x="1966" y="2254"/>
                                </a:lnTo>
                                <a:lnTo>
                                  <a:pt x="1978" y="2253"/>
                                </a:lnTo>
                                <a:lnTo>
                                  <a:pt x="1989" y="2249"/>
                                </a:lnTo>
                                <a:lnTo>
                                  <a:pt x="2001" y="2243"/>
                                </a:lnTo>
                                <a:lnTo>
                                  <a:pt x="2012" y="2237"/>
                                </a:lnTo>
                                <a:lnTo>
                                  <a:pt x="2021" y="2228"/>
                                </a:lnTo>
                                <a:lnTo>
                                  <a:pt x="2028" y="2219"/>
                                </a:lnTo>
                                <a:lnTo>
                                  <a:pt x="2032" y="2208"/>
                                </a:lnTo>
                                <a:lnTo>
                                  <a:pt x="2035" y="2202"/>
                                </a:lnTo>
                                <a:lnTo>
                                  <a:pt x="2039" y="2197"/>
                                </a:lnTo>
                                <a:lnTo>
                                  <a:pt x="2046" y="2190"/>
                                </a:lnTo>
                                <a:lnTo>
                                  <a:pt x="2052" y="2184"/>
                                </a:lnTo>
                                <a:lnTo>
                                  <a:pt x="2061" y="2180"/>
                                </a:lnTo>
                                <a:lnTo>
                                  <a:pt x="2069" y="2176"/>
                                </a:lnTo>
                                <a:lnTo>
                                  <a:pt x="2075" y="2173"/>
                                </a:lnTo>
                                <a:lnTo>
                                  <a:pt x="2081" y="2173"/>
                                </a:lnTo>
                                <a:lnTo>
                                  <a:pt x="2090" y="2176"/>
                                </a:lnTo>
                                <a:lnTo>
                                  <a:pt x="2101" y="2180"/>
                                </a:lnTo>
                                <a:lnTo>
                                  <a:pt x="2110" y="2186"/>
                                </a:lnTo>
                                <a:lnTo>
                                  <a:pt x="2121" y="2190"/>
                                </a:lnTo>
                                <a:lnTo>
                                  <a:pt x="2131" y="2195"/>
                                </a:lnTo>
                                <a:lnTo>
                                  <a:pt x="2141" y="2201"/>
                                </a:lnTo>
                                <a:lnTo>
                                  <a:pt x="2151" y="2205"/>
                                </a:lnTo>
                                <a:lnTo>
                                  <a:pt x="2160" y="2208"/>
                                </a:lnTo>
                                <a:lnTo>
                                  <a:pt x="2168" y="2209"/>
                                </a:lnTo>
                                <a:lnTo>
                                  <a:pt x="2176" y="2210"/>
                                </a:lnTo>
                                <a:lnTo>
                                  <a:pt x="2185" y="2212"/>
                                </a:lnTo>
                                <a:lnTo>
                                  <a:pt x="2193" y="2212"/>
                                </a:lnTo>
                                <a:lnTo>
                                  <a:pt x="2201" y="2213"/>
                                </a:lnTo>
                                <a:lnTo>
                                  <a:pt x="2209" y="2212"/>
                                </a:lnTo>
                                <a:lnTo>
                                  <a:pt x="2216" y="2210"/>
                                </a:lnTo>
                                <a:lnTo>
                                  <a:pt x="2222" y="2208"/>
                                </a:lnTo>
                                <a:lnTo>
                                  <a:pt x="2226" y="2204"/>
                                </a:lnTo>
                                <a:lnTo>
                                  <a:pt x="2229" y="2197"/>
                                </a:lnTo>
                                <a:lnTo>
                                  <a:pt x="2230" y="2190"/>
                                </a:lnTo>
                                <a:lnTo>
                                  <a:pt x="2232" y="2182"/>
                                </a:lnTo>
                                <a:lnTo>
                                  <a:pt x="2232" y="2173"/>
                                </a:lnTo>
                                <a:lnTo>
                                  <a:pt x="2229" y="2167"/>
                                </a:lnTo>
                                <a:lnTo>
                                  <a:pt x="2226" y="2161"/>
                                </a:lnTo>
                                <a:lnTo>
                                  <a:pt x="2222" y="2158"/>
                                </a:lnTo>
                                <a:lnTo>
                                  <a:pt x="2205" y="2153"/>
                                </a:lnTo>
                                <a:lnTo>
                                  <a:pt x="2187" y="2149"/>
                                </a:lnTo>
                                <a:lnTo>
                                  <a:pt x="2167" y="2145"/>
                                </a:lnTo>
                                <a:lnTo>
                                  <a:pt x="2148" y="2141"/>
                                </a:lnTo>
                                <a:lnTo>
                                  <a:pt x="2129" y="2136"/>
                                </a:lnTo>
                                <a:lnTo>
                                  <a:pt x="2110" y="2132"/>
                                </a:lnTo>
                                <a:lnTo>
                                  <a:pt x="2094" y="2130"/>
                                </a:lnTo>
                                <a:lnTo>
                                  <a:pt x="2081" y="2127"/>
                                </a:lnTo>
                                <a:lnTo>
                                  <a:pt x="2070" y="2125"/>
                                </a:lnTo>
                                <a:lnTo>
                                  <a:pt x="2058" y="2127"/>
                                </a:lnTo>
                                <a:lnTo>
                                  <a:pt x="2046" y="2131"/>
                                </a:lnTo>
                                <a:lnTo>
                                  <a:pt x="2034" y="2136"/>
                                </a:lnTo>
                                <a:lnTo>
                                  <a:pt x="2021" y="2143"/>
                                </a:lnTo>
                                <a:lnTo>
                                  <a:pt x="2009" y="2153"/>
                                </a:lnTo>
                                <a:lnTo>
                                  <a:pt x="1997" y="2162"/>
                                </a:lnTo>
                                <a:lnTo>
                                  <a:pt x="1985" y="2173"/>
                                </a:lnTo>
                                <a:lnTo>
                                  <a:pt x="1985" y="2176"/>
                                </a:lnTo>
                                <a:lnTo>
                                  <a:pt x="1982" y="2183"/>
                                </a:lnTo>
                                <a:lnTo>
                                  <a:pt x="1980" y="2193"/>
                                </a:lnTo>
                                <a:lnTo>
                                  <a:pt x="1976" y="2204"/>
                                </a:lnTo>
                                <a:lnTo>
                                  <a:pt x="1972" y="2213"/>
                                </a:lnTo>
                                <a:lnTo>
                                  <a:pt x="1966" y="2221"/>
                                </a:lnTo>
                                <a:lnTo>
                                  <a:pt x="1959" y="2226"/>
                                </a:lnTo>
                                <a:lnTo>
                                  <a:pt x="1954" y="2224"/>
                                </a:lnTo>
                                <a:lnTo>
                                  <a:pt x="1937" y="2210"/>
                                </a:lnTo>
                                <a:lnTo>
                                  <a:pt x="1918" y="2191"/>
                                </a:lnTo>
                                <a:lnTo>
                                  <a:pt x="1900" y="2171"/>
                                </a:lnTo>
                                <a:lnTo>
                                  <a:pt x="1883" y="2149"/>
                                </a:lnTo>
                                <a:lnTo>
                                  <a:pt x="1865" y="2127"/>
                                </a:lnTo>
                                <a:lnTo>
                                  <a:pt x="1850" y="2108"/>
                                </a:lnTo>
                                <a:lnTo>
                                  <a:pt x="1838" y="2091"/>
                                </a:lnTo>
                                <a:lnTo>
                                  <a:pt x="1827" y="2079"/>
                                </a:lnTo>
                                <a:lnTo>
                                  <a:pt x="1814" y="2067"/>
                                </a:lnTo>
                                <a:lnTo>
                                  <a:pt x="1800" y="2054"/>
                                </a:lnTo>
                                <a:lnTo>
                                  <a:pt x="1787" y="2042"/>
                                </a:lnTo>
                                <a:lnTo>
                                  <a:pt x="1772" y="2030"/>
                                </a:lnTo>
                                <a:lnTo>
                                  <a:pt x="1757" y="2019"/>
                                </a:lnTo>
                                <a:lnTo>
                                  <a:pt x="1742" y="2008"/>
                                </a:lnTo>
                                <a:lnTo>
                                  <a:pt x="1726" y="1998"/>
                                </a:lnTo>
                                <a:lnTo>
                                  <a:pt x="1711" y="1988"/>
                                </a:lnTo>
                                <a:lnTo>
                                  <a:pt x="1694" y="1979"/>
                                </a:lnTo>
                                <a:lnTo>
                                  <a:pt x="1678" y="1972"/>
                                </a:lnTo>
                                <a:lnTo>
                                  <a:pt x="1662" y="1965"/>
                                </a:lnTo>
                                <a:lnTo>
                                  <a:pt x="1644" y="1960"/>
                                </a:lnTo>
                                <a:lnTo>
                                  <a:pt x="1627" y="1954"/>
                                </a:lnTo>
                                <a:lnTo>
                                  <a:pt x="1609" y="1951"/>
                                </a:lnTo>
                                <a:lnTo>
                                  <a:pt x="1592" y="1950"/>
                                </a:lnTo>
                                <a:lnTo>
                                  <a:pt x="1574" y="1949"/>
                                </a:lnTo>
                                <a:lnTo>
                                  <a:pt x="1562" y="1949"/>
                                </a:lnTo>
                                <a:lnTo>
                                  <a:pt x="1550" y="1949"/>
                                </a:lnTo>
                                <a:lnTo>
                                  <a:pt x="1536" y="1949"/>
                                </a:lnTo>
                                <a:lnTo>
                                  <a:pt x="1524" y="1949"/>
                                </a:lnTo>
                                <a:lnTo>
                                  <a:pt x="1511" y="1949"/>
                                </a:lnTo>
                                <a:lnTo>
                                  <a:pt x="1499" y="1949"/>
                                </a:lnTo>
                                <a:lnTo>
                                  <a:pt x="1488" y="1949"/>
                                </a:lnTo>
                                <a:lnTo>
                                  <a:pt x="1478" y="1949"/>
                                </a:lnTo>
                                <a:lnTo>
                                  <a:pt x="1473" y="1947"/>
                                </a:lnTo>
                                <a:lnTo>
                                  <a:pt x="1465" y="1942"/>
                                </a:lnTo>
                                <a:lnTo>
                                  <a:pt x="1454" y="1934"/>
                                </a:lnTo>
                                <a:lnTo>
                                  <a:pt x="1442" y="1923"/>
                                </a:lnTo>
                                <a:lnTo>
                                  <a:pt x="1427" y="1910"/>
                                </a:lnTo>
                                <a:lnTo>
                                  <a:pt x="1412" y="1897"/>
                                </a:lnTo>
                                <a:lnTo>
                                  <a:pt x="1399" y="1883"/>
                                </a:lnTo>
                                <a:lnTo>
                                  <a:pt x="1384" y="1869"/>
                                </a:lnTo>
                                <a:lnTo>
                                  <a:pt x="1372" y="1860"/>
                                </a:lnTo>
                                <a:lnTo>
                                  <a:pt x="1356" y="1849"/>
                                </a:lnTo>
                                <a:lnTo>
                                  <a:pt x="1337" y="1838"/>
                                </a:lnTo>
                                <a:lnTo>
                                  <a:pt x="1317" y="1827"/>
                                </a:lnTo>
                                <a:lnTo>
                                  <a:pt x="1296" y="1817"/>
                                </a:lnTo>
                                <a:lnTo>
                                  <a:pt x="1276" y="1810"/>
                                </a:lnTo>
                                <a:lnTo>
                                  <a:pt x="1257" y="1805"/>
                                </a:lnTo>
                                <a:lnTo>
                                  <a:pt x="1241" y="1803"/>
                                </a:lnTo>
                                <a:lnTo>
                                  <a:pt x="1236" y="1805"/>
                                </a:lnTo>
                                <a:lnTo>
                                  <a:pt x="1229" y="1806"/>
                                </a:lnTo>
                                <a:lnTo>
                                  <a:pt x="1221" y="1809"/>
                                </a:lnTo>
                                <a:lnTo>
                                  <a:pt x="1212" y="1812"/>
                                </a:lnTo>
                                <a:lnTo>
                                  <a:pt x="1202" y="1814"/>
                                </a:lnTo>
                                <a:lnTo>
                                  <a:pt x="1193" y="1817"/>
                                </a:lnTo>
                                <a:lnTo>
                                  <a:pt x="1185" y="1818"/>
                                </a:lnTo>
                                <a:lnTo>
                                  <a:pt x="1178" y="1820"/>
                                </a:lnTo>
                                <a:lnTo>
                                  <a:pt x="1171" y="1821"/>
                                </a:lnTo>
                                <a:lnTo>
                                  <a:pt x="1163" y="1824"/>
                                </a:lnTo>
                                <a:lnTo>
                                  <a:pt x="1154" y="1828"/>
                                </a:lnTo>
                                <a:lnTo>
                                  <a:pt x="1144" y="1832"/>
                                </a:lnTo>
                                <a:lnTo>
                                  <a:pt x="1135" y="1835"/>
                                </a:lnTo>
                                <a:lnTo>
                                  <a:pt x="1127" y="1838"/>
                                </a:lnTo>
                                <a:lnTo>
                                  <a:pt x="1120" y="1838"/>
                                </a:lnTo>
                                <a:lnTo>
                                  <a:pt x="1114" y="1836"/>
                                </a:lnTo>
                                <a:lnTo>
                                  <a:pt x="1110" y="1829"/>
                                </a:lnTo>
                                <a:lnTo>
                                  <a:pt x="1106" y="1823"/>
                                </a:lnTo>
                                <a:lnTo>
                                  <a:pt x="1105" y="1816"/>
                                </a:lnTo>
                                <a:lnTo>
                                  <a:pt x="1102" y="1807"/>
                                </a:lnTo>
                                <a:lnTo>
                                  <a:pt x="1101" y="1798"/>
                                </a:lnTo>
                                <a:lnTo>
                                  <a:pt x="1101" y="1790"/>
                                </a:lnTo>
                                <a:lnTo>
                                  <a:pt x="1100" y="1783"/>
                                </a:lnTo>
                                <a:lnTo>
                                  <a:pt x="1098" y="1775"/>
                                </a:lnTo>
                                <a:lnTo>
                                  <a:pt x="1094" y="1758"/>
                                </a:lnTo>
                                <a:lnTo>
                                  <a:pt x="1090" y="1739"/>
                                </a:lnTo>
                                <a:lnTo>
                                  <a:pt x="1085" y="1717"/>
                                </a:lnTo>
                                <a:lnTo>
                                  <a:pt x="1079" y="1694"/>
                                </a:lnTo>
                                <a:lnTo>
                                  <a:pt x="1075" y="1669"/>
                                </a:lnTo>
                                <a:lnTo>
                                  <a:pt x="1071" y="1644"/>
                                </a:lnTo>
                                <a:lnTo>
                                  <a:pt x="1069" y="1620"/>
                                </a:lnTo>
                                <a:lnTo>
                                  <a:pt x="1067" y="1595"/>
                                </a:lnTo>
                                <a:lnTo>
                                  <a:pt x="1065" y="1577"/>
                                </a:lnTo>
                                <a:lnTo>
                                  <a:pt x="1058" y="1562"/>
                                </a:lnTo>
                                <a:lnTo>
                                  <a:pt x="1047" y="1548"/>
                                </a:lnTo>
                                <a:lnTo>
                                  <a:pt x="1032" y="1536"/>
                                </a:lnTo>
                                <a:lnTo>
                                  <a:pt x="1016" y="1526"/>
                                </a:lnTo>
                                <a:lnTo>
                                  <a:pt x="997" y="1520"/>
                                </a:lnTo>
                                <a:lnTo>
                                  <a:pt x="978" y="1516"/>
                                </a:lnTo>
                                <a:lnTo>
                                  <a:pt x="958" y="1514"/>
                                </a:lnTo>
                                <a:lnTo>
                                  <a:pt x="953" y="1516"/>
                                </a:lnTo>
                                <a:lnTo>
                                  <a:pt x="946" y="1517"/>
                                </a:lnTo>
                                <a:lnTo>
                                  <a:pt x="937" y="1520"/>
                                </a:lnTo>
                                <a:lnTo>
                                  <a:pt x="927" y="1522"/>
                                </a:lnTo>
                                <a:lnTo>
                                  <a:pt x="918" y="1525"/>
                                </a:lnTo>
                                <a:lnTo>
                                  <a:pt x="908" y="1528"/>
                                </a:lnTo>
                                <a:lnTo>
                                  <a:pt x="900" y="1529"/>
                                </a:lnTo>
                                <a:lnTo>
                                  <a:pt x="893" y="1531"/>
                                </a:lnTo>
                                <a:lnTo>
                                  <a:pt x="887" y="1531"/>
                                </a:lnTo>
                                <a:lnTo>
                                  <a:pt x="879" y="1528"/>
                                </a:lnTo>
                                <a:lnTo>
                                  <a:pt x="871" y="1526"/>
                                </a:lnTo>
                                <a:lnTo>
                                  <a:pt x="861" y="1522"/>
                                </a:lnTo>
                                <a:lnTo>
                                  <a:pt x="852" y="1520"/>
                                </a:lnTo>
                                <a:lnTo>
                                  <a:pt x="844" y="1518"/>
                                </a:lnTo>
                                <a:lnTo>
                                  <a:pt x="836" y="1516"/>
                                </a:lnTo>
                                <a:lnTo>
                                  <a:pt x="830" y="1516"/>
                                </a:lnTo>
                                <a:lnTo>
                                  <a:pt x="831" y="1514"/>
                                </a:lnTo>
                                <a:lnTo>
                                  <a:pt x="834" y="1509"/>
                                </a:lnTo>
                                <a:lnTo>
                                  <a:pt x="838" y="1499"/>
                                </a:lnTo>
                                <a:lnTo>
                                  <a:pt x="842" y="1488"/>
                                </a:lnTo>
                                <a:lnTo>
                                  <a:pt x="846" y="1474"/>
                                </a:lnTo>
                                <a:lnTo>
                                  <a:pt x="850" y="1459"/>
                                </a:lnTo>
                                <a:lnTo>
                                  <a:pt x="853" y="1443"/>
                                </a:lnTo>
                                <a:lnTo>
                                  <a:pt x="854" y="1425"/>
                                </a:lnTo>
                                <a:lnTo>
                                  <a:pt x="857" y="1424"/>
                                </a:lnTo>
                                <a:lnTo>
                                  <a:pt x="861" y="1418"/>
                                </a:lnTo>
                                <a:lnTo>
                                  <a:pt x="869" y="1411"/>
                                </a:lnTo>
                                <a:lnTo>
                                  <a:pt x="876" y="1403"/>
                                </a:lnTo>
                                <a:lnTo>
                                  <a:pt x="883" y="1394"/>
                                </a:lnTo>
                                <a:lnTo>
                                  <a:pt x="887" y="1383"/>
                                </a:lnTo>
                                <a:lnTo>
                                  <a:pt x="887" y="1373"/>
                                </a:lnTo>
                                <a:lnTo>
                                  <a:pt x="881" y="1363"/>
                                </a:lnTo>
                                <a:close/>
                              </a:path>
                            </a:pathLst>
                          </a:custGeom>
                          <a:gradFill rotWithShape="1">
                            <a:gsLst>
                              <a:gs pos="0">
                                <a:srgbClr val="993300"/>
                              </a:gs>
                              <a:gs pos="50000">
                                <a:srgbClr val="FFFF99"/>
                              </a:gs>
                              <a:gs pos="100000">
                                <a:srgbClr val="993300"/>
                              </a:gs>
                            </a:gsLst>
                            <a:lin ang="5400000" scaled="1"/>
                          </a:gradFill>
                          <a:ln>
                            <a:noFill/>
                          </a:ln>
                          <a:effectLst>
                            <a:prstShdw prst="shdw17" dist="17961" dir="2700000">
                              <a:srgbClr val="993300">
                                <a:gamma/>
                                <a:shade val="60000"/>
                                <a:invGamma/>
                              </a:srgbClr>
                            </a:prstShdw>
                          </a:effectLst>
                          <a:extLst>
                            <a:ext uri="{91240B29-F687-4F45-9708-019B960494DF}">
                              <a14:hiddenLine xmlns:a14="http://schemas.microsoft.com/office/drawing/2010/main" w="9525">
                                <a:solidFill>
                                  <a:srgbClr val="9933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89" o:spid="_x0000_s1026" style="position:absolute;margin-left:-67.95pt;margin-top:-88.8pt;width:612.65pt;height:848.95pt;z-index:251682816" coordorigin="534,594" coordsize="11160,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">
                <v:shape id="Freeform 90" o:spid="_x0000_s1027" style="position:absolute;left:534;top:12803;width:546;height:749;visibility:visible;mso-wrap-style:square;v-text-anchor:top" coordsize="546,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bqLMMA&#10;AADcAAAADwAAAGRycy9kb3ducmV2LnhtbESP0YrCMBRE3wX/IVzBtzW14OJWo6gouAgLa/2AS3Nt&#10;q81NbVKtf28WFnwcZuYMM192phJ3alxpWcF4FIEgzqwuOVdwSncfUxDOI2usLJOCJzlYLvq9OSba&#10;PviX7kefiwBhl6CCwvs6kdJlBRl0I1sTB+9sG4M+yCaXusFHgJtKxlH0KQ2WHBYKrGlTUHY9tkZB&#10;VW5/vg/tjdPLV506bs06l7FSw0G3moHw1Pl3+L+91wom0xj+zoQjIB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BbqLMMAAADcAAAADwAAAAAAAAAAAAAAAACYAgAAZHJzL2Rv&#10;d25yZXYueG1sUEsFBgAAAAAEAAQA9QAAAIgDAAAAAA==&#10;" path="m357,530l334,489r3,-8l337,474r-1,-7l333,460r-4,-5l325,449r-6,-5l314,440r-7,-4l301,433r-7,-3l287,427r-7,-1l274,425r-7,-2l261,423r73,66l357,530,458,692r3,1l465,695r3,2l470,700r4,3l478,704r3,3l485,710r3,1l492,712r3,2l499,715r2,1l505,716r3,-1l511,714r1,-2l512,710r,-4l511,701r-2,-4l508,692r-3,-6l503,682r-2,-5l497,673r-2,-4l492,666r-3,-3l487,662r-3,l481,663r-1,l478,664r-2,2l474,667r-2,3l469,671r-1,3l465,677r-3,1l461,681r-1,3l458,685r-1,3l457,689r1,3l357,530,318,645r,-1l318,641r1,-1l319,637r2,-1l322,634r1,-1l325,630r1,-1l329,627r1,l333,626r3,-1l338,625r3,-2l344,623r2,l350,623r3,l357,623r4,l364,625r4,1l372,627r4,2l381,630r4,2l389,634r5,3l399,640r4,2l408,645r,-13l404,627r-5,-4l395,619r-4,-3l387,612r-4,-2l379,607r-3,-3l372,601r-4,-2l364,596r-4,-1l356,592r-4,-2l348,588r-4,-2l341,584r-4,-2l333,581r-4,-2l325,577r-4,-2l317,574r-3,-1l310,570r-4,-2l302,567r-4,-1l294,563r-4,-1l286,559r-4,-2l113,407r-2,4l109,414r-1,4l105,422r-1,3l101,429r-1,2l98,436r-1,2l96,442r,4l96,451r1,5l98,462r3,5l104,474r4,4l111,483r4,5l117,492r4,5l125,501r4,6l133,511r4,5l142,520r4,6l150,530r4,6l159,540r4,5l167,549r4,4l175,559r4,4l183,567r4,4l191,575r3,3l198,582r3,4l203,589r3,3l209,595r3,2l214,600r2,1l217,603r1,1l220,605r1,2l222,608r3,2l226,611r3,l230,612r3,2l234,615r3,1l240,616r3,2l245,619r3,2l252,621r3,1l257,623r4,2l264,626r4,1l272,629r4,1l280,632r4,1l288,634r6,2l298,638r4,2l307,641r6,3l318,645,357,530,340,655r68,27l408,679r,-4l408,673r-1,-3l406,667r-3,-3l402,662r-3,-3l396,658r-2,-3l389,653r-2,-2l383,649r-4,-1l376,647r-4,-2l368,645r-4,-1l361,644r-4,l354,642r-2,l348,644r-2,l344,644r-2,1l341,647r-1,1l338,649r,2l340,652r,3l357,530r96,-10l453,510r,-10l453,490r,-8l453,474r,-8l453,459r-2,-7l451,445r,-7l450,433r-1,-6l449,423r-2,-5l447,414r-1,-5l445,405r-2,-2l443,398r-1,-2l441,392r,-3l439,386r,-3l438,381r,-3l437,377r,-3l435,371r,-3l435,366r,-3l437,357r1,-6l439,344r2,-7l442,331r1,-7l443,318r2,-6l446,305r,-7l446,293r1,-7l447,279r,-5l447,267r,-6l447,255r,-7l446,242r,-7l445,229r,-6l443,216r-1,-5l442,204r-1,-6l439,192r-2,-7l435,179r-1,-7l431,167r-1,-7l425,159r-5,l415,157r-5,-1l406,155r-6,l395,153r-6,l385,152r-5,l375,150r-6,l364,150r-6,l353,150r-5,l342,150r-5,l330,152r-5,l319,152r-6,1l307,155r-6,l294,156r-7,1l280,159r-6,1l267,161r-7,2l252,164r-8,3l244,220,173,346r4,3l181,352r2,4l187,359r4,2l194,364r3,3l201,370r2,2l206,375r3,3l212,381r2,2l217,386r3,3l222,392r3,2l229,396r4,1l237,398r4,l245,398r6,l255,398r5,l265,398r5,2l275,400r5,1l287,403r5,1l298,407r36,30l336,431r,-5l336,420r-2,-4l333,411r-1,-6l330,401r-3,-5l325,392r-2,-6l321,382r-3,-5l317,371r-2,-5l313,360r-2,-5l318,355r39,31l363,520r,5l364,530r1,6l367,541r2,7l372,553r3,7l379,566r4,5l387,577r5,5l398,586r5,3l408,592r7,3l422,595r3,l427,592r3,-2l433,586r2,-4l437,578r2,-5l441,567r,-4l441,557r,-5l439,548r-2,-4l433,540r-6,-3l422,534r-6,-1l412,533r-4,l403,533r-4,l395,533r-3,l389,534r-1,-1l387,533r,-2l388,530r3,-4l395,523r5,-5l408,511r4,-1l416,510r4,l425,510r2,l430,511r1,l434,512r3,2l438,515r3,1l442,518r3,1l446,519r3,1l453,520r-96,10l481,146r,-92l473,53r-8,l458,52r-8,-2l443,49r-8,-1l429,46r-9,-1l414,45r-8,-2l399,42r-8,l384,41r-7,l369,41r-6,l354,39r-6,2l340,41r-7,l325,42r-8,l310,43r-8,2l294,46r-7,2l279,50r-8,2l263,54r-8,3l248,60r-8,4l240,138r7,-1l255,135r6,-1l270,133r8,l286,131r6,-1l301,130r8,-2l317,128r8,l333,128r8,l349,127r8,1l365,128r8,l381,128r7,l396,130r8,l412,131r7,2l427,133r7,1l441,135r6,2l454,138r7,3l468,142r6,2l481,146,357,530r59,176l410,703r-7,-3l396,697r-7,-2l384,693r-7,-3l371,688r-7,-3l356,682r-7,-1l342,678r-6,-3l329,673r-7,-2l315,669r-6,-3l302,664r-8,-2l287,659r-7,-1l274,655r-7,-2l260,651r-7,-3l247,647r-6,-3l234,642r-6,-2l221,637r-5,-1l209,633r-6,-1l198,627r-4,-4l190,619r-4,-4l182,611r-4,-6l174,601r-4,-4l166,593r-4,-4l158,585r-4,-6l150,575r-4,-5l142,566r-5,-6l133,555r-4,-6l125,544r-4,-6l116,531r-4,-6l108,519r-6,-7l98,504r-5,-7l89,489r-5,-8l78,473r-5,-9l67,455,62,445,98,392,18,318r-5,-4l11,309,8,305,5,301,3,297,1,293r,-4l,285r,-3l1,278r,-3l3,272r1,-4l5,266r3,-3l11,260r1,-1l15,256r4,-1l22,252r4,-2l28,249r4,-1l36,248r4,-2l43,246r4,l51,246r4,l59,248r4,l67,249r83,77l151,322r3,-4l156,314r3,-6l162,304r2,-4l167,294r3,-4l173,286r4,-5l179,277r3,-6l185,267r2,-4l191,257r3,-4l197,248r2,-6l202,238r1,-5l206,229r3,-6l210,219r2,-6l213,209r1,-5l216,200r1,-6l217,189r,-4l217,179r,-4l203,167,209,17r9,-2l228,13r9,-2l247,9,257,6,267,5r9,-1l286,2r9,-1l306,1,315,r10,l334,r10,l353,r10,l372,r9,1l391,1r9,1l410,4r9,1l429,6r9,2l447,9r10,3l466,13r10,3l484,19r9,3l503,24r8,3l511,160r-45,23l481,266r,4l481,272r1,5l482,281r,2l481,287r,5l481,296r-1,4l480,304r-2,4l478,312r-1,6l477,322r-1,5l476,333r-2,5l474,345r-1,6l473,357r,7l472,371r,8l472,386r1,10l473,404r,10l474,423r2,10l477,444r1,11l481,466r,5l480,475r,6l480,486r,4l480,496r-2,5l478,505r-1,6l477,515r-1,5l476,525r-2,4l474,534r-1,4l473,542r-1,6l470,552r,4l469,560r-1,4l466,568r,5l465,577r-1,2l464,584r-2,4l461,590r,5l460,597r-2,3l458,603r45,37l539,723r3,3l543,730r1,3l546,737r-2,3l544,743r-1,2l542,747r-3,1l536,749r-2,l530,749r-4,l522,748r-6,-3l511,743,416,692r,14l357,530xe" fillcolor="#930" stroked="f" strokecolor="#930">
                  <v:fill color2="#ff9" rotate="t" focus="50%" type="gradient"/>
                  <v:imagedata embosscolor="shadow add(51)"/>
                  <v:shadow on="t" type="emboss" color="#5c1f00" color2="shadow add(102)" offset="1pt,1pt" offset2="-1pt,-1pt"/>
                  <v:path arrowok="t" o:connecttype="custom" o:connectlocs="301,433;468,697;511,714;492,666;468,674;318,641;341,623;389,634;379,607;329,579;113,407;96,451;133,511;187,571;218,604;245,619;294,636;407,670;368,645;338,651;451,452;441,392;437,357;447,274;439,192;395,153;325,152;244,220;209,378;251,398;336,426;313,360;379,566;433,586;422,534;391,526;437,514;465,53;369,41;271,52;292,130;396,130;357,530;342,678;253,648;186,615;133,555;73,464;0,285;26,250;150,326;185,267;214,204;247,9;372,0;493,22;481,292;473,357;481,466;474,529;464,584;546,737;416,692" o:connectangles="0,0,0,0,0,0,0,0,0,0,0,0,0,0,0,0,0,0,0,0,0,0,0,0,0,0,0,0,0,0,0,0,0,0,0,0,0,0,0,0,0,0,0,0,0,0,0,0,0,0,0,0,0,0,0,0,0,0,0,0,0,0,0"/>
                </v:shape>
                <v:shape id="Freeform 91" o:spid="_x0000_s1028" style="position:absolute;left:857;top:4071;width:68;height:8740;visibility:visible;mso-wrap-style:square;v-text-anchor:top" coordsize="68,87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HIMUA&#10;AADcAAAADwAAAGRycy9kb3ducmV2LnhtbESPQWvCQBSE70L/w/IKvUizqWIJMauIIPRWoi2lt5fs&#10;M0mbfRuy2yT9964geBxm5hsm206mFQP1rrGs4CWKQRCXVjdcKfg4HZ4TEM4ja2wtk4J/crDdPMwy&#10;TLUdOafh6CsRIOxSVFB736VSurImgy6yHXHwzrY36IPsK6l7HAPctHIRx6/SYMNhocaO9jWVv8c/&#10;o+B75CJpvLTF+7z7zBfT8ucgv5R6epx2axCeJn8P39pvWsEqWcL1TDgCcnM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r8cgxQAAANwAAAAPAAAAAAAAAAAAAAAAAJgCAABkcnMv&#10;ZG93bnJldi54bWxQSwUGAAAAAAQABAD1AAAAigMAAAAA&#10;" path="m34,l,,,8740r68,l68,,34,xe" fillcolor="#930" stroked="f" strokecolor="#930">
                  <v:fill color2="#ff9" rotate="t" focus="50%" type="gradient"/>
                  <v:imagedata embosscolor="shadow add(51)"/>
                  <v:shadow on="t" type="emboss" color="#5c1f00" color2="shadow add(102)" offset="1pt,1pt" offset2="-1pt,-1pt"/>
                  <v:path arrowok="t" o:connecttype="custom" o:connectlocs="34,0;0,0;0,8740;68,8740;68,0;34,0" o:connectangles="0,0,0,0,0,0"/>
                </v:shape>
                <v:shape id="Freeform 92" o:spid="_x0000_s1029" style="position:absolute;left:534;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AnfMUA&#10;AADcAAAADwAAAGRycy9kb3ducmV2LnhtbESPQWsCMRSE74L/ITyhN822VJHVKFUsFIWFrkLx9ti8&#10;bpZuXpYk1W1/vREKPQ4z8w2zXPe2FRfyoXGs4HGSgSCunG64VnA6vo7nIEJE1tg6JgU/FGC9Gg6W&#10;mGt35Xe6lLEWCcIhRwUmxi6XMlSGLIaJ64iT9+m8xZikr6X2eE1w28qnLJtJiw2nBYMdbQ1VX+W3&#10;VXA87Mnv3Jl+i4/paUPFvtgZVOph1L8sQETq43/4r/2mFUznz3A/k46AXN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cCd8xQAAANwAAAAPAAAAAAAAAAAAAAAAAJgCAABkcnMv&#10;ZG93bnJldi54bWxQSwUGAAAAAAQABAD1AAAAigMAAAAA&#10;" path="m357,219r-23,41l337,269r,6l336,282r-3,7l329,295r-4,5l319,306r-5,4l307,314r-6,3l294,319r-7,3l280,323r-6,2l267,326r-6,l334,260r23,-41l458,57r3,-1l465,55r3,-3l470,49r4,-3l478,45r3,-3l485,40r3,-2l492,37r3,-1l499,34r2,-1l505,33r3,1l511,36r1,1l512,40r,4l511,48r-2,4l508,57r-3,6l503,67r-2,6l497,77r-2,4l492,83r-3,3l487,88r-3,l481,86r-1,l478,85r-2,-2l474,82r-2,-3l469,78r-1,-3l465,73r-3,-2l461,68r-1,-2l458,64r-1,-2l457,60r1,-3l357,219,318,104r,1l318,108r1,2l319,112r2,2l322,115r1,1l325,119r1,1l329,122r1,l333,123r3,2l338,125r3,1l344,126r2,l350,126r3,l357,126r4,l364,125r4,-2l372,122r4,-2l381,119r4,-1l389,115r5,-3l399,110r4,-3l408,104r,14l404,122r-5,4l395,130r-4,3l387,137r-4,3l379,142r-3,3l372,148r-4,3l364,153r-4,2l356,158r-4,1l348,162r-4,1l341,166r-4,1l333,168r-4,2l325,173r-4,1l317,175r-3,2l310,179r-4,2l302,182r-4,2l294,186r-4,2l286,190r-4,2l113,343r-2,-5l109,336r-1,-4l105,327r-1,-2l101,321r-1,-3l98,314r-1,-3l96,307r,-4l96,299r1,-6l98,288r3,-6l104,275r4,-4l111,266r4,-4l117,258r4,-6l125,248r4,-6l133,238r4,-5l142,229r4,-6l150,219r4,-5l159,210r4,-6l167,200r4,-4l175,190r4,-4l183,182r4,-4l191,174r3,-3l198,167r3,-4l203,160r3,-2l209,155r3,-3l214,149r2,-1l217,147r1,-2l220,144r1,-2l222,141r3,-1l226,138r3,l230,137r3,-1l234,134r3,-1l240,133r3,-2l245,130r3,-1l252,129r3,-2l257,126r4,-1l264,123r4,-1l272,120r4,-1l280,118r4,-2l288,115r6,-1l298,111r4,-1l307,108r6,-3l318,104r39,115l340,94,408,67r,3l408,74r,3l407,79r-1,3l403,85r-1,3l399,90r-3,2l394,94r-5,2l387,99r-4,1l379,101r-3,2l372,104r-4,l364,105r-3,l357,105r-3,2l352,107r-4,-2l346,105r-2,l342,104r-1,-1l340,101r-2,-1l338,99r2,-2l340,94r17,125l453,229r,11l453,249r,10l453,267r,8l453,284r,6l451,297r,7l451,311r-1,6l449,322r,4l447,332r,4l446,340r-1,4l443,347r,4l442,354r-1,4l441,360r-2,3l439,366r-1,3l438,371r-1,2l437,375r-2,3l435,381r,3l435,386r2,6l438,399r1,7l441,412r1,6l443,425r,7l445,437r1,7l446,451r,5l447,463r,7l447,475r,7l447,488r,7l447,502r-1,5l446,514r-1,7l445,526r-2,7l442,539r,6l441,551r-2,7l437,565r-2,5l434,577r-3,5l430,589r-5,2l420,591r-5,1l410,593r-4,2l400,595r-5,1l389,596r-4,1l380,597r-5,2l369,599r-5,l358,599r-5,l348,599r-6,l337,599r-7,-2l325,597r-6,l313,596r-6,-1l301,595r-7,-2l287,592r-7,-1l274,589r-7,-1l260,587r-8,-2l244,582r,-53l173,403r4,-3l181,397r2,-4l187,391r4,-3l194,385r3,-3l201,380r2,-3l206,374r3,-3l212,369r2,-3l217,363r3,-3l222,358r3,-3l229,354r4,-2l237,351r4,l245,351r6,l255,351r5,l265,351r5,-2l275,349r5,-1l287,347r5,-2l298,343r36,-31l336,318r,5l336,329r-2,4l333,338r-1,6l330,348r-3,6l325,358r-2,5l321,367r-3,6l317,378r-2,6l313,389r-2,6l318,395r39,-32l363,229r,-4l364,219r1,-5l367,208r2,-7l372,196r3,-7l379,184r4,-6l387,173r5,-6l398,163r5,-3l408,158r7,-3l422,155r3,l427,158r3,1l433,163r2,4l437,171r2,6l441,182r,4l441,192r,5l439,201r-2,4l433,210r-6,2l422,215r-6,1l412,216r-4,l403,216r-4,l395,216r-3,l389,215r-1,1l387,216r,2l388,219r3,4l395,226r5,6l408,238r4,2l416,240r4,l425,240r2,l430,238r1,l434,237r3,-1l438,234r3,-1l442,232r3,-2l446,230r3,-1l453,229,357,219,481,603r,92l473,696r-8,l458,698r-8,1l443,700r-8,2l429,703r-9,1l414,704r-8,2l399,707r-8,l384,709r-7,l369,709r-6,l354,710r-6,-1l340,709r-7,l325,707r-8,l310,706r-8,-2l294,703r-7,-1l279,699r-8,-1l263,695r-8,-3l248,689r-8,-4l240,611r7,2l255,614r6,1l270,617r8,l286,618r6,1l301,619r8,2l317,621r8,l333,621r8,l349,622r8,-1l365,621r8,l381,621r7,l396,619r8,l412,618r7,-1l427,617r7,-2l441,614r6,-1l454,611r7,-3l468,607r6,-1l481,603,357,219,416,44r-6,2l403,49r-7,3l389,55r-5,1l377,59r-6,3l364,64r-8,3l349,68r-7,3l336,74r-7,3l322,78r-7,3l309,83r-7,2l294,88r-7,2l280,92r-6,2l267,96r-7,3l253,101r-6,2l241,105r-7,2l228,110r-7,2l216,114r-7,2l203,118r-5,4l194,126r-4,4l186,134r-4,4l178,144r-4,4l170,152r-4,4l162,160r-4,4l154,170r-4,4l146,179r-4,5l137,189r-4,6l129,200r-4,5l121,211r-5,7l112,225r-4,5l102,237r-4,8l93,252r-4,8l84,269r-6,8l73,285r-6,10l62,304r36,54l18,432r-5,4l11,440r-3,4l5,448r-2,4l1,456r,4l,465r,2l1,471r,3l3,477r1,4l5,484r3,2l11,489r1,2l15,493r4,2l22,497r4,2l28,500r4,2l36,502r4,1l43,503r4,l51,503r4,l59,502r4,l67,500r83,-77l151,428r3,4l156,436r3,5l162,445r2,4l167,455r3,4l173,463r4,6l179,473r3,5l185,482r2,4l191,492r3,4l197,502r2,5l202,511r1,6l206,521r3,5l210,530r2,6l213,540r1,5l216,550r1,5l217,560r,5l217,570r,4l203,582r6,150l218,735r10,1l237,739r10,1l257,743r10,1l276,746r10,1l295,748r11,l315,750r10,l334,750r10,l353,750r10,l372,750r9,-2l391,748r9,-1l410,746r9,-2l429,743r9,-2l447,740r10,-3l466,736r10,-3l484,730r9,-2l503,725r8,-3l511,589,466,566r15,-82l481,480r,-3l482,473r,-4l482,466r-1,-4l481,458r,-4l480,449r,-4l478,441r,-4l477,432r,-4l476,422r,-5l474,411r,-7l473,399r,-7l473,385r-1,-7l472,370r,-7l473,354r,-9l473,336r1,-10l476,317r1,-11l478,295r3,-11l481,278r-1,-4l480,269r,-6l480,259r,-6l478,248r,-4l477,238r,-4l476,229r,-4l474,221r,-6l473,211r,-4l472,201r-2,-4l470,193r-1,-4l468,185r-2,-4l466,177r-1,-4l464,170r,-4l462,162r-1,-3l461,155r-1,-3l458,149r,-2l503,110,539,26r3,-3l543,19r1,-3l546,12,544,9r,-2l543,4,542,3,539,1,536,r-2,l530,r-4,l522,1r-6,3l511,7,416,57r,-13l357,219xe" fillcolor="#930" stroked="f" strokecolor="#930">
                  <v:fill color2="#ff9" rotate="t" focus="50%" type="gradient"/>
                  <v:imagedata embosscolor="shadow add(51)"/>
                  <v:shadow on="t" type="emboss" color="#5c1f00" color2="shadow add(102)" offset="1pt,1pt" offset2="-1pt,-1pt"/>
                  <v:path arrowok="t" o:connecttype="custom" o:connectlocs="301,317;468,52;511,36;492,83;468,75;318,108;341,126;389,115;379,142;329,170;113,343;96,299;133,238;187,178;218,145;245,130;294,114;407,79;368,104;338,99;451,297;441,358;437,392;447,475;439,558;395,596;325,597;244,529;209,371;251,351;336,323;313,389;379,184;433,163;422,215;391,223;437,236;465,696;369,709;271,698;292,619;396,619;357,219;342,71;253,101;186,134;133,195;73,285;0,465;26,499;150,423;185,482;214,545;247,740;372,750;493,728;481,458;473,392;481,284;474,221;464,166;546,12;416,57" o:connectangles="0,0,0,0,0,0,0,0,0,0,0,0,0,0,0,0,0,0,0,0,0,0,0,0,0,0,0,0,0,0,0,0,0,0,0,0,0,0,0,0,0,0,0,0,0,0,0,0,0,0,0,0,0,0,0,0,0,0,0,0,0,0,0"/>
                </v:shape>
                <v:shape id="Freeform 93" o:spid="_x0000_s1030" style="position:absolute;left:11148;top:3330;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yC58UA&#10;AADcAAAADwAAAGRycy9kb3ducmV2LnhtbESPUWvCMBSF3wf7D+EO9jZTBxWpRtHhYCgUVgXx7dJc&#10;m2JzU5JMu/36ZTDw8XDO+Q5nvhxsJ67kQ+tYwXiUgSCunW65UXDYv79MQYSIrLFzTAq+KcBy8fgw&#10;x0K7G3/StYqNSBAOBSowMfaFlKE2ZDGMXE+cvLPzFmOSvpHa4y3BbSdfs2wiLbacFgz29GaovlRf&#10;VsF+tyW/cSf6KY/5YU3lttwYVOr5aVjNQEQa4j383/7QCvJpDn9n0hG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PILnxQAAANwAAAAPAAAAAAAAAAAAAAAAAJgCAABkcnMv&#10;ZG93bnJldi54bWxQSwUGAAAAAAQABAD1AAAAigMAAAAA&#10;" path="m189,219r23,41l209,269r,6l210,282r3,7l217,295r4,5l227,306r5,4l239,314r6,3l252,319r7,3l266,323r6,2l279,326r6,l212,260,189,219,88,57,85,56,81,55,78,52,76,49,72,46,68,45,65,42,61,40,58,38,54,37,51,36,47,34,45,33r-4,l38,34r-3,2l34,37r,3l34,44r1,4l37,52r1,5l41,63r2,4l45,73r4,4l51,81r3,2l57,86r2,2l62,88r3,-2l66,86r2,-1l70,83r2,-1l74,79r3,-1l78,75r3,-2l84,71r1,-3l86,66r2,-2l89,62r,-2l88,57,189,219,228,104r,1l228,108r-1,2l227,112r-2,2l224,115r-1,1l221,119r-1,1l217,122r-1,l213,123r-3,2l208,125r-3,1l202,126r-2,l196,126r-3,l189,126r-4,l182,125r-4,-2l174,122r-4,-2l165,119r-4,-1l157,115r-5,-3l147,110r-4,-3l138,104r,14l142,122r5,4l151,130r4,3l159,137r4,3l167,142r3,3l174,148r4,3l182,153r4,2l190,158r4,1l198,162r4,1l205,166r4,1l213,168r4,2l221,173r4,1l229,175r3,2l236,179r4,2l244,182r4,2l252,186r4,2l260,190r4,2l433,343r2,-5l437,336r1,-4l441,327r1,-2l445,321r1,-3l448,314r1,-3l450,307r,-4l450,299r-1,-6l448,288r-3,-6l442,275r-4,-4l435,266r-4,-4l429,258r-4,-6l421,248r-4,-6l413,238r-4,-5l404,229r-4,-6l396,219r-4,-5l387,210r-4,-6l379,200r-4,-4l371,190r-4,-4l363,182r-4,-4l355,174r-3,-3l348,167r-3,-4l343,160r-3,-2l337,155r-3,-3l332,149r-2,-1l329,147r-1,-2l326,144r-1,-2l324,141r-3,-1l320,138r-3,l316,137r-3,-1l312,134r-3,-1l306,133r-3,-2l301,130r-3,-1l294,129r-3,-2l289,126r-4,-1l282,123r-4,-1l274,120r-4,-1l266,118r-4,-2l258,115r-6,-1l248,111r-4,-1l239,108r-6,-3l228,104,189,219,206,94,138,67r,3l138,74r,3l139,79r1,3l143,85r1,3l147,90r3,2l152,94r5,2l159,99r4,1l167,101r3,2l174,104r4,l182,105r3,l189,105r3,2l194,107r4,-2l200,105r2,l204,104r1,-1l206,101r2,-1l208,99r-2,-2l206,94,189,219,93,229r,11l93,249r,10l93,267r,8l93,284r,6l95,297r,7l95,311r1,6l97,322r,4l99,332r,4l100,340r1,4l103,347r,4l104,354r1,4l105,360r2,3l107,366r1,3l108,371r1,2l109,375r2,3l111,381r,3l111,386r-2,6l108,399r-1,7l105,412r-1,6l103,425r,7l101,437r-1,7l100,451r,5l99,463r,7l99,475r,7l99,488r,7l99,502r1,5l100,514r1,7l101,526r2,7l104,539r,6l105,551r2,7l109,565r2,5l112,577r3,5l116,589r5,2l126,591r5,1l136,593r4,2l146,595r5,1l157,596r4,1l166,597r5,2l177,599r5,l188,599r5,l198,599r6,l209,599r7,-2l221,597r6,l233,596r6,-1l245,595r7,-2l259,592r7,-1l272,589r7,-1l286,587r8,-2l302,582r,-53l373,403r-4,-3l365,397r-2,-4l359,391r-4,-3l352,385r-3,-3l345,380r-2,-3l340,374r-3,-3l334,369r-2,-3l329,363r-3,-3l324,358r-3,-3l317,354r-4,-2l309,351r-4,l301,351r-6,l291,351r-5,l281,351r-5,-2l271,349r-5,-1l259,347r-5,-2l248,343,212,312r-2,6l210,323r,6l212,333r1,5l214,344r2,4l219,354r2,4l223,363r2,4l228,373r1,5l231,384r2,5l235,395r-7,l189,363,183,229r,-4l182,219r-1,-5l179,208r-2,-7l174,196r-3,-7l167,184r-4,-6l159,173r-5,-6l148,163r-5,-3l138,158r-7,-3l124,155r-3,l119,158r-3,1l113,163r-2,4l109,171r-2,6l105,182r,4l105,192r,5l107,201r2,4l113,210r6,2l124,215r6,1l134,216r4,l143,216r4,l151,216r3,l157,215r1,1l159,216r,2l158,219r-3,4l151,226r-5,6l138,238r-4,2l130,240r-4,l121,240r-2,l116,238r-1,l112,237r-3,-1l108,234r-3,-1l104,232r-3,-2l100,230r-3,-1l93,229r96,-10l65,603r,92l73,696r8,l88,698r8,1l103,700r8,2l117,703r9,1l132,704r8,2l147,707r8,l162,709r7,l177,709r6,l192,710r6,-1l206,709r7,l221,707r8,l236,706r8,-2l252,703r7,-1l267,699r8,-1l283,695r8,-3l298,689r8,-4l306,611r-7,2l291,614r-6,1l276,617r-8,l260,618r-6,1l245,619r-8,2l229,621r-8,l213,621r-8,l197,622r-8,-1l181,621r-8,l165,621r-7,l150,619r-8,l134,618r-7,-1l119,617r-7,-2l105,614r-6,-1l92,611r-7,-3l78,607r-6,-1l65,603,189,219,130,44r6,2l143,49r7,3l157,55r5,1l169,59r6,3l182,64r8,3l197,68r7,3l210,74r7,3l224,78r7,3l237,83r7,2l252,88r7,2l266,92r6,2l279,96r7,3l293,101r6,2l305,105r7,2l318,110r7,2l330,114r7,2l343,118r5,4l352,126r4,4l360,134r4,4l368,144r4,4l376,152r4,4l384,160r4,4l392,170r4,4l400,179r4,5l409,189r4,6l417,200r4,5l425,211r5,7l434,225r4,5l444,237r4,8l453,252r4,8l462,269r6,8l473,285r6,10l484,304r-36,54l528,432r5,4l535,440r3,4l541,448r2,4l545,456r,4l546,465r,2l545,471r,3l543,477r-1,4l541,484r-3,2l535,489r-1,2l531,493r-4,2l524,497r-4,2l518,500r-4,2l510,502r-4,1l503,503r-4,l495,503r-4,l487,502r-4,l479,500,396,423r-1,5l392,432r-2,4l387,441r-3,4l382,449r-3,6l376,459r-3,4l369,469r-2,4l364,478r-3,4l359,486r-4,6l352,496r-3,6l347,507r-3,4l343,517r-3,4l337,526r-1,4l334,536r-1,4l332,545r-2,5l329,555r,5l329,565r,5l329,574r14,8l337,732r-9,3l318,736r-9,3l299,740r-10,3l279,744r-9,2l260,747r-9,1l240,748r-9,2l221,750r-9,l202,750r-9,l183,750r-9,l165,748r-10,l146,747r-10,-1l127,744r-10,-1l108,741r-9,-1l89,737r-9,-1l70,733r-8,-3l53,728,43,725r-8,-3l35,589,80,566,65,484r,-4l65,477r-1,-4l64,469r,-3l65,462r,-4l65,454r1,-5l66,445r2,-4l68,437r1,-5l69,428r1,-6l70,417r2,-6l72,404r1,-5l73,392r,-7l74,378r,-8l74,363r-1,-9l73,345r,-9l72,326r-2,-9l69,306,68,295,65,284r,-6l66,274r,-5l66,263r,-4l66,253r2,-5l68,244r1,-6l69,234r1,-5l70,225r2,-4l72,215r1,-4l73,207r1,-6l76,197r,-4l77,189r1,-4l80,181r,-4l81,173r1,-3l82,166r2,-4l85,159r,-4l86,152r2,-3l88,147,43,110,7,26,4,23,3,19,2,16,,12,2,9,2,7,3,4,4,3,7,1,10,r2,l16,r4,l24,1r6,3l35,7r95,50l130,44r59,175xe" fillcolor="#930" stroked="f" strokecolor="#930">
                  <v:fill color2="#ff9" rotate="t" focus="50%" type="gradient"/>
                  <v:imagedata embosscolor="shadow add(51)"/>
                  <v:shadow on="t" type="emboss" color="#5c1f00" color2="shadow add(102)" offset="1pt,1pt" offset2="-1pt,-1pt"/>
                  <v:path arrowok="t" o:connecttype="custom" o:connectlocs="245,317;78,52;35,36;54,83;78,75;228,108;205,126;157,115;167,142;217,170;433,343;450,299;413,238;359,178;328,145;301,130;252,114;139,79;178,104;208,99;95,297;105,358;109,392;99,475;107,558;151,596;221,597;302,529;337,371;295,351;210,323;233,389;167,184;113,163;124,215;155,223;109,236;81,696;177,709;275,698;254,619;150,619;189,219;204,71;293,101;360,134;413,195;473,285;546,465;520,499;396,423;361,482;332,545;299,740;174,750;53,728;65,458;73,392;65,284;72,221;82,166;0,12;130,57" o:connectangles="0,0,0,0,0,0,0,0,0,0,0,0,0,0,0,0,0,0,0,0,0,0,0,0,0,0,0,0,0,0,0,0,0,0,0,0,0,0,0,0,0,0,0,0,0,0,0,0,0,0,0,0,0,0,0,0,0,0,0,0,0,0,0"/>
                </v:shape>
                <v:shape id="Freeform 94" o:spid="_x0000_s1031" style="position:absolute;left:11303;top:4071;width:68;height:8721;visibility:visible;mso-wrap-style:square;v-text-anchor:top" coordsize="68,8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MW/MUA&#10;AADcAAAADwAAAGRycy9kb3ducmV2LnhtbESPT2vCQBTE74LfYXlCL6IbRcWmrmKlQsFeEnvo8ZF9&#10;+UOyb0N2q9FP3xWEHoeZ+Q2z2fWmERfqXGVZwWwagSDOrK64UPB9Pk7WIJxH1thYJgU3crDbDgcb&#10;jLW9ckKX1BciQNjFqKD0vo2ldFlJBt3UtsTBy21n0AfZFVJ3eA1w08h5FK2kwYrDQoktHUrK6vTX&#10;KKA6fT2Ne6zeF195fs+S+oN+IqVeRv3+DYSn3v+Hn+1PrWC5XsHjTDgCcvs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wxb8xQAAANwAAAAPAAAAAAAAAAAAAAAAAJgCAABkcnMv&#10;ZG93bnJldi54bWxQSwUGAAAAAAQABAD1AAAAigMAAAAA&#10;" path="m34,8721r34,l68,,,,,8721r34,xe" fillcolor="#930" stroked="f" strokecolor="#930">
                  <v:fill color2="#ff9" rotate="t" focus="50%" type="gradient"/>
                  <v:imagedata embosscolor="shadow add(51)"/>
                  <v:shadow on="t" type="emboss" color="#5c1f00" color2="shadow add(102)" offset="1pt,1pt" offset2="-1pt,-1pt"/>
                  <v:path arrowok="t" o:connecttype="custom" o:connectlocs="34,8721;68,8721;68,0;0,0;0,8721;34,8721" o:connectangles="0,0,0,0,0,0"/>
                </v:shape>
                <v:shape id="Freeform 95" o:spid="_x0000_s1032" style="position:absolute;left:11148;top:12783;width:546;height:750;visibility:visible;mso-wrap-style:square;v-text-anchor:top" coordsize="546,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K5C8UA&#10;AADcAAAADwAAAGRycy9kb3ducmV2LnhtbESP3WoCMRSE7wu+QziCdzVrwVZWo9iiIBYW/AHx7rA5&#10;3SzdnCxJqmufvikIXg4z8w0zW3S2ERfyoXasYDTMQBCXTtdcKTge1s8TECEia2wck4IbBVjMe08z&#10;zLW78o4u+1iJBOGQowITY5tLGUpDFsPQtcTJ+3LeYkzSV1J7vCa4beRLlr1KizWnBYMtfRgqv/c/&#10;VsHhc0t+5c70W5zGx3cqtsXKoFKDfrecgojUxUf43t5oBePJG/yfSUd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orkLxQAAANwAAAAPAAAAAAAAAAAAAAAAAJgCAABkcnMv&#10;ZG93bnJldi54bWxQSwUGAAAAAAQABAD1AAAAigMAAAAA&#10;" path="m189,531r23,-41l209,482r,-7l210,468r3,-7l217,456r4,-6l227,445r5,-5l239,436r6,-2l252,431r7,-3l266,427r6,-2l279,424r6,l212,490r-23,41l88,693r-3,1l81,695r-3,3l76,701r-4,3l68,705r-3,3l61,710r-3,2l54,713r-3,2l47,716r-2,1l41,717r-3,-1l35,715r-1,-2l34,710r,-4l35,702r2,-4l38,693r3,-6l43,683r2,-5l49,673r2,-4l54,667r3,-3l59,662r3,l65,664r1,l68,665r2,2l72,668r2,3l77,672r1,3l81,678r3,1l85,682r1,2l88,686r1,3l89,690r-1,3l189,531r39,115l228,645r,-3l227,641r,-3l225,636r-1,-1l223,634r-2,-3l220,630r-3,-2l216,628r-3,-1l210,625r-2,l205,624r-3,l200,624r-4,l193,624r-4,l185,624r-3,1l178,627r-4,1l170,630r-5,1l161,632r-4,3l152,638r-5,3l143,643r-5,3l138,632r4,-4l147,624r4,-4l155,617r4,-4l163,610r4,-2l170,605r4,-3l178,599r4,-2l186,595r4,-2l194,591r4,-3l202,587r3,-3l209,583r4,-1l217,580r4,-3l225,576r4,-1l232,573r4,-2l240,569r4,-1l248,567r4,-3l256,562r4,-2l264,558,433,408r2,4l437,414r1,4l441,423r1,2l445,429r1,3l448,436r1,3l450,443r,4l450,451r-1,6l448,462r-3,6l442,475r-4,4l435,484r-4,4l429,493r-4,5l421,502r-4,6l413,512r-4,5l404,521r-4,6l396,531r-4,5l387,540r-4,6l379,550r-4,4l371,560r-4,4l363,568r-4,4l355,576r-3,3l348,583r-3,4l343,590r-3,3l337,595r-3,3l332,601r-2,1l329,604r-1,1l326,606r-1,2l324,609r-3,1l320,612r-3,l316,613r-3,2l312,616r-3,1l306,617r-3,2l301,620r-3,1l294,621r-3,2l289,624r-4,1l282,627r-4,1l274,630r-4,1l266,632r-4,2l258,635r-6,1l248,639r-4,2l239,642r-6,3l228,646,189,531r17,125l138,683r,-3l138,676r,-3l139,671r1,-3l143,665r1,-3l147,660r3,-2l152,656r5,-2l159,652r4,-2l167,649r3,-2l174,646r4,l182,645r3,l189,645r3,-2l194,643r4,2l200,645r2,l204,646r1,1l206,649r2,1l208,652r-2,1l206,656,189,531,93,521r,-11l93,501r,-10l93,483r,-8l93,466r,-6l95,453r,-7l95,439r1,-5l97,428r,-4l99,418r,-4l100,410r1,-4l103,403r,-4l104,397r1,-5l105,390r2,-3l107,384r1,-3l108,379r1,-2l109,375r2,-3l111,369r,-3l111,364r-2,-6l108,351r-1,-7l105,338r-1,-6l103,325r,-7l101,313r-1,-7l100,299r,-5l99,287r,-7l99,275r,-7l99,262r,-7l99,249r1,-6l100,236r1,-7l101,224r2,-7l104,212r,-7l105,199r2,-7l109,185r2,-5l112,173r3,-5l116,161r5,-2l126,159r5,-1l136,157r4,-2l146,155r5,-1l157,154r4,-1l166,153r5,-2l177,151r5,l188,151r5,l198,151r6,l209,151r7,2l221,153r6,l233,154r6,1l245,155r7,2l259,158r7,1l272,161r7,1l286,164r8,1l302,168r,53l373,347r-4,3l365,353r-2,4l359,360r-4,2l352,365r-3,3l345,371r-2,2l340,376r-3,3l334,381r-2,3l329,387r-3,3l324,392r-3,3l317,397r-4,1l309,399r-4,l301,399r-6,l291,399r-5,l281,399r-5,2l271,401r-5,1l259,403r-5,2l248,408r-36,30l210,432r,-5l210,421r2,-4l213,412r1,-6l216,402r3,-5l221,392r2,-5l225,383r3,-6l229,372r2,-6l233,361r2,-6l228,355r-39,32l183,521r,4l182,531r-1,5l179,542r-2,7l174,554r-3,7l167,567r-4,5l159,577r-5,6l148,587r-5,3l138,593r-7,2l124,595r-3,l119,593r-3,-2l113,587r-2,-4l109,579r-2,-6l105,568r,-4l105,558r,-5l107,549r2,-4l113,540r6,-2l124,535r6,-1l134,534r4,l143,534r4,l151,534r3,l157,535r1,-1l159,534r,-2l158,531r-3,-4l151,524r-5,-5l138,512r-4,-2l130,510r-4,l121,510r-2,l116,512r-1,l112,513r-3,1l108,516r-3,1l104,519r-3,1l100,520r-3,1l93,521r96,10l65,147r,-92l73,54r8,l88,53r8,-2l103,50r8,-2l117,47r9,-1l132,46r8,-2l147,43r8,l162,42r7,l177,42r6,l192,40r6,2l206,42r7,l221,43r8,l236,44r8,2l252,47r7,1l267,51r8,2l283,55r8,3l298,61r8,4l306,139r-7,-1l291,136r-6,-1l276,133r-8,l260,132r-6,-1l245,131r-8,-2l229,129r-8,l213,129r-8,l197,128r-8,1l181,129r-8,l165,129r-7,l150,131r-8,l134,132r-7,1l119,133r-7,2l105,136r-6,2l92,139r-7,3l78,143r-6,1l65,147,189,531,130,706r6,-2l143,701r7,-3l157,695r5,-1l169,691r6,-2l182,686r8,-3l197,682r7,-3l210,676r7,-3l224,672r7,-3l237,667r7,-2l252,662r7,-2l266,658r6,-2l279,654r7,-2l293,649r6,-2l305,645r7,-2l318,641r7,-3l330,636r7,-2l343,632r5,-4l352,624r4,-4l360,616r4,-4l368,606r4,-4l376,598r4,-4l384,590r4,-4l392,580r4,-4l400,571r4,-4l409,561r4,-5l417,550r4,-5l425,539r5,-7l434,525r4,-5l444,513r4,-8l453,498r4,-8l462,482r6,-9l473,465r6,-9l484,446,448,392r80,-74l533,314r2,-4l538,306r3,-4l543,298r2,-4l545,290r1,-4l546,283r-1,-4l545,276r-2,-3l542,269r-1,-3l538,264r-3,-3l534,260r-3,-3l527,255r-3,-2l520,251r-2,-1l514,249r-4,l506,247r-3,l499,247r-4,l491,247r-4,2l483,249r-4,1l396,327r-1,-4l392,318r-2,-4l387,309r-3,-4l382,301r-3,-6l376,291r-3,-4l369,281r-2,-4l364,272r-3,-4l359,264r-4,-6l352,254r-3,-5l347,243r-3,-4l343,233r-3,-4l337,224r-1,-4l334,214r-1,-4l332,205r-2,-4l329,195r,-5l329,185r,-5l329,176r14,-8l337,18r-9,-2l318,14r-9,-3l299,10,289,7,279,6,270,5,260,3,251,2r-11,l231,,221,r-9,l202,r-9,l183,r-9,l165,2r-10,l146,3,136,5r-9,1l117,7r-9,2l99,10,89,13r-9,1l70,17r-8,3l53,22,43,25r-8,3l35,161r45,23l65,266r,4l65,273r-1,4l64,281r,3l65,288r,4l65,297r1,4l66,305r2,4l68,313r1,5l69,323r1,5l70,334r2,5l72,346r1,5l73,358r,7l74,372r,8l74,387r-1,10l73,405r,9l72,424r-2,10l69,445r-1,11l65,466r,6l66,476r,6l66,487r,4l66,497r2,5l68,506r1,6l69,516r1,5l70,525r2,5l72,535r1,4l73,543r1,6l76,553r,4l77,561r1,4l80,569r,4l81,577r1,3l82,584r2,4l85,591r,4l86,598r2,3l88,604,43,641,7,724r-3,3l3,731r-1,3l,738r2,3l2,743r1,3l4,747r3,2l10,750r2,l16,750r4,l24,749r6,-3l35,743r95,-50l130,706,189,531xe" fillcolor="#930" stroked="f" strokecolor="#930">
                  <v:fill color2="#ff9" rotate="t" focus="50%" type="gradient"/>
                  <v:imagedata embosscolor="shadow add(51)"/>
                  <v:shadow on="t" type="emboss" color="#5c1f00" color2="shadow add(102)" offset="1pt,1pt" offset2="-1pt,-1pt"/>
                  <v:path arrowok="t" o:connecttype="custom" o:connectlocs="245,434;78,698;35,715;54,667;78,675;228,642;205,624;157,635;167,608;217,580;433,408;450,451;413,512;359,572;328,605;301,620;252,636;139,671;178,646;208,652;95,453;105,392;109,358;99,275;107,192;151,154;221,153;302,221;337,379;295,399;210,427;233,361;167,567;113,587;124,535;155,527;109,514;81,54;177,42;275,53;254,131;150,131;189,531;204,679;293,649;360,616;413,556;473,465;546,286;520,251;396,327;361,268;332,205;299,10;174,0;53,22;65,292;73,358;65,466;72,530;82,584;0,738;130,693" o:connectangles="0,0,0,0,0,0,0,0,0,0,0,0,0,0,0,0,0,0,0,0,0,0,0,0,0,0,0,0,0,0,0,0,0,0,0,0,0,0,0,0,0,0,0,0,0,0,0,0,0,0,0,0,0,0,0,0,0,0,0,0,0,0,0"/>
                </v:shape>
                <v:shape id="Freeform 96" o:spid="_x0000_s1033" style="position:absolute;left:11206;top:1053;width:111;height:107;visibility:visible;mso-wrap-style:square;v-text-anchor:top" coordsize="111,1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lYqqL8A&#10;AADcAAAADwAAAGRycy9kb3ducmV2LnhtbERPTYvCMBC9C/sfwix403QFpXSNIrKCIgjqwl5nmzGt&#10;NpOSRK3/3hwEj4/3PZ13thE38qF2rOBrmIEgLp2u2Sj4Pa4GOYgQkTU2jknBgwLMZx+9KRba3XlP&#10;t0M0IoVwKFBBFWNbSBnKiiyGoWuJE3dy3mJM0BupPd5TuG3kKMsm0mLNqaHClpYVlZfD1So478x6&#10;4/9ibi+IP2y223+aeKX6n93iG0SkLr7FL/daKxjnaW06k46AnD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ViqovwAAANwAAAAPAAAAAAAAAAAAAAAAAJgCAABkcnMvZG93bnJl&#10;di54bWxQSwUGAAAAAAQABAD1AAAAhAMAAAAA&#10;" path="m47,62r7,l62,63r10,3l81,69r8,4l97,77r8,4l111,87,63,95r-33,8l10,107,,104,,96,4,77,12,45,23,r5,6l34,14r4,8l42,30r1,10l46,48r1,7l47,62xe" fillcolor="#930" stroked="f" strokecolor="#930">
                  <v:fill color2="#ff9" rotate="t" focus="50%" type="gradient"/>
                  <v:imagedata embosscolor="shadow add(51)"/>
                  <v:shadow on="t" type="emboss" color="#5c1f00" color2="shadow add(102)" offset="1pt,1pt" offset2="-1pt,-1pt"/>
                  <v:path arrowok="t" o:connecttype="custom" o:connectlocs="47,62;54,62;62,63;72,66;81,69;89,73;97,77;105,81;111,87;63,95;30,103;10,107;0,104;0,96;4,77;12,45;23,0;28,6;34,14;38,22;42,30;43,40;46,48;47,55;47,62" o:connectangles="0,0,0,0,0,0,0,0,0,0,0,0,0,0,0,0,0,0,0,0,0,0,0,0,0"/>
                </v:shape>
                <v:shape id="Freeform 97" o:spid="_x0000_s1034" style="position:absolute;left:11078;top:945;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iji8YA&#10;AADcAAAADwAAAGRycy9kb3ducmV2LnhtbESPQWvCQBSE74L/YXmF3symimJTV5GqqKe2ttD29si+&#10;JovZtyG7mvjvXUHocZiZb5jZorOVOFPjjWMFT0kKgjh32nCh4OtzM5iC8AFZY+WYFFzIw2Le780w&#10;067lDzofQiEihH2GCsoQ6kxKn5dk0SeuJo7en2sshiibQuoG2wi3lRym6URaNBwXSqzptaT8eDhZ&#10;BT/L1TuFUXtam7ff6ntotvv1aqTU40O3fAERqAv/4Xt7pxWMp89wOxOPgJx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Niji8YAAADcAAAADwAAAAAAAAAAAAAAAACYAgAAZHJz&#10;L2Rvd25yZXYueG1sUEsFBgAAAAAEAAQA9QAAAIsDAAAAAA==&#10;" path="m314,131r-50,3l266,136r1,4l270,145r4,7l276,159r3,8l280,175r2,7l249,264r-5,-5l235,248,224,237r-6,-5l187,233r-25,1l139,240r-18,8l107,260,97,278r-7,22l89,329r30,4l147,336r26,l196,334r21,-4l237,326r18,-7l270,311r13,-8l295,293r10,-9l313,273r7,-10l325,252r3,-11l329,232r1,-6l332,215r2,-14l337,185r3,-18l342,149r2,-16l344,119,340,3r-16,l309,3r-16,l276,3r-16,l244,3,228,1,212,,202,,187,,171,3,154,5,136,8r-15,3l111,12r-7,2l94,16,84,20,73,26,62,33,51,41,42,51,32,63,24,77,16,92r-6,18l6,129,1,151,,174r,26l3,229r4,30l35,258r22,-7l73,241,85,226r9,-18l98,186r3,-27l103,129r-6,-6l86,112,74,103,69,97,150,63r6,1l165,66r6,2l179,71r7,3l191,77r5,1l197,79r,-5l197,68r,-6l197,56r,-5l197,44r,-6l197,33r15,8l227,46r14,3l256,51r14,-2l284,44r15,-7l314,27r-9,17l298,60r-4,14l293,88r1,12l298,111r7,11l314,131xe" fillcolor="#930" stroked="f" strokecolor="#930">
                  <v:fill color2="#ff9" rotate="t" focus="50%" type="gradient"/>
                  <v:imagedata embosscolor="shadow add(51)"/>
                  <v:shadow on="t" type="emboss" color="#5c1f00" color2="shadow add(102)" offset="1pt,1pt" offset2="-1pt,-1pt"/>
                  <v:path arrowok="t" o:connecttype="custom" o:connectlocs="264,134;267,140;274,152;279,167;282,182;244,259;224,237;187,233;139,240;107,260;90,300;119,333;173,336;217,330;255,319;283,303;305,284;320,263;328,241;330,226;334,201;340,167;344,133;340,3;309,3;276,3;244,3;212,0;187,0;154,5;121,11;104,14;84,20;62,33;42,51;24,77;10,110;1,151;0,200;7,259;57,251;85,226;98,186;103,129;86,112;69,97;156,64;171,68;186,74;196,78;197,74;197,62;197,51;197,38;212,41;241,49;270,49;299,37;305,44;294,74;294,100;305,122" o:connectangles="0,0,0,0,0,0,0,0,0,0,0,0,0,0,0,0,0,0,0,0,0,0,0,0,0,0,0,0,0,0,0,0,0,0,0,0,0,0,0,0,0,0,0,0,0,0,0,0,0,0,0,0,0,0,0,0,0,0,0,0,0,0"/>
                </v:shape>
                <v:shape id="Freeform 98" o:spid="_x0000_s1035" style="position:absolute;left:3111;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bzfsEA&#10;AADcAAAADwAAAGRycy9kb3ducmV2LnhtbERP3WrCMBS+H/gO4Qi7m6nDOa1GkYEwBoJrfYBDc2yr&#10;zUnbxP68vbkY7PLj+9/uB1OJjlpXWlYwn0UgiDOrS84VXNLj2wqE88gaK8ukYCQH+93kZYuxtj3/&#10;Upf4XIQQdjEqKLyvYyldVpBBN7M1ceCutjXoA2xzqVvsQ7ip5HsULaXBkkNDgTV9FZTdk4dRcDQ3&#10;9M1ndk6by7kx5c+4WJ5GpV6nw2EDwtPg/8V/7m+t4GMd5ocz4QjI3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1m837BAAAA3AAAAA8AAAAAAAAAAAAAAAAAmAIAAGRycy9kb3du&#10;cmV2LnhtbFBLBQYAAAAABAAEAPUAAACGAwAAAAA=&#10;" path="m215,363r41,-23l264,343r7,l277,341r7,-2l289,334r6,-4l300,325r4,-6l308,313r3,-7l314,299r2,-7l318,285r1,-7l320,271r,-5l256,340r-41,23l56,466r-1,3l54,473r-3,3l48,478r-2,4l44,487r-2,2l39,493r-2,3l36,500r-1,3l33,507r-1,3l32,514r1,3l35,519r1,2l39,521r4,l47,519r4,-1l56,517r6,-3l66,511r5,-1l75,506r4,-3l82,500r3,-2l86,495r,-3l85,489r,-1l83,487r-1,-3l81,482r-3,-2l77,477r-3,-1l71,473r-1,-3l67,469r-3,-2l63,466r-3,-1l59,465r-3,1l215,363,102,323r2,l106,323r2,2l110,325r2,1l113,328r1,1l117,330r1,2l120,334r,2l121,339r1,2l122,344r2,3l124,350r,2l124,356r,3l124,363r,4l122,370r-1,4l120,378r-2,4l117,388r-1,4l113,396r-3,4l108,406r-3,4l102,415r14,l120,411r4,-5l128,402r2,-5l134,393r3,-4l140,385r3,-3l145,378r3,-4l151,370r1,-4l155,362r1,-4l159,354r1,-4l163,347r1,-4l165,339r2,-5l170,330r1,-4l172,322r2,-3l176,315r2,-4l179,307r1,-4l183,299r1,-4l187,291r1,-5l337,115r-4,-3l330,111r-4,-1l322,107r-3,-1l315,103r-3,-2l308,100r-2,-1l302,97r-4,l294,97r-6,2l283,100r-6,3l271,106r-4,4l261,112r-4,5l253,119r-5,4l244,127r-6,5l234,136r-5,4l225,144r-6,4l215,152r-5,4l206,162r-5,4l196,170r-4,4l187,178r-4,4l179,186r-4,5l171,195r-3,2l164,201r-4,3l157,207r-2,3l152,212r-3,3l147,218r-2,1l144,221r-1,1l141,223r-1,2l139,226r-2,3l136,230r,3l134,234r-1,3l132,238r-2,3l130,244r-1,3l128,249r-2,3l126,256r-1,3l124,262r-2,4l121,269r-1,4l118,277r-1,4l116,285r-2,4l113,293r-1,6l109,303r-1,4l106,313r-2,5l102,323r113,40l93,345,66,415r2,l73,415r2,l78,414r3,-1l83,410r3,-2l89,406r1,-3l93,400r1,-4l97,393r1,-4l99,385r2,-3l102,378r,-4l104,370r,-3l104,363r1,-3l105,358r-1,-4l104,352r,-2l102,348r-1,-1l99,345r-1,-1l97,344r-2,1l93,345r122,18l225,461r11,l245,461r9,l263,461r8,l279,461r6,l292,459r7,l306,459r5,-1l316,456r4,l326,455r4,l334,454r4,-2l341,451r4,l347,450r4,-2l354,448r3,-1l360,447r2,-2l365,445r1,-1l369,444r3,-1l374,443r3,l380,443r5,1l392,445r7,2l405,448r6,2l418,451r6,l430,452r6,2l443,454r6,l455,455r7,l467,455r7,l480,455r6,l493,455r5,-1l505,454r7,-2l517,452r7,-1l529,450r7,l541,448r7,-1l555,444r5,-1l567,441r5,-2l579,437r2,-5l581,428r1,-6l583,417r2,-4l585,407r1,-5l586,396r1,-4l587,387r2,-6l589,376r,-6l589,365r,-6l589,354r,-6l589,343r-2,-7l587,330r,-5l586,318r-1,-5l585,306r-2,-7l582,292r-1,-7l579,278r-1,-7l577,265r-2,-9l572,248r-52,l396,175r-3,5l391,184r-4,2l384,191r-3,4l378,197r-2,3l373,204r-3,3l368,210r-3,2l362,215r-2,3l357,221r-3,2l351,226r-2,3l347,233r-1,4l345,241r,4l345,249r,6l345,259r,6l345,270r-2,4l343,280r-1,5l341,292r-2,5l337,303r-30,37l312,341r6,l323,341r4,-1l333,339r5,-2l342,336r5,-3l351,330r6,-1l361,326r5,-3l372,322r5,-1l382,318r6,-1l388,323r-31,40l225,369r-4,l215,370r-5,1l205,373r-7,3l192,378r-6,3l180,385r-5,4l170,393r-6,6l160,404r-3,6l155,415r-3,7l152,429r,3l155,435r1,2l160,440r4,3l168,444r6,3l179,448r4,l188,448r6,l198,447r4,-3l206,440r3,-5l211,429r2,-5l213,419r,-4l213,410r,-4l213,402r,-3l211,396r2,-1l213,393r1,l215,395r4,2l222,402r5,5l234,415r2,4l236,424r,4l236,432r,3l234,437r,2l233,441r-1,3l230,445r-1,3l227,450r-1,2l226,454r-1,2l225,461,215,363,593,489r90,l684,481r,-8l686,466r1,-8l688,451r2,-8l691,436r1,-8l692,421r2,-8l695,406r,-9l696,391r,-7l696,376r,-7l698,360r-2,-6l696,345r,-6l695,330r,-8l694,315r-2,-8l691,299r-1,-7l687,284r-1,-8l683,267r-3,-8l678,252r-4,-8l601,244r1,7l603,259r2,7l606,274r,8l608,291r1,6l609,306r1,8l610,322r,8l610,339r,8l612,355r-2,8l610,371r,9l610,388r,7l609,403r,8l608,419r-2,7l606,435r-1,6l603,448r-1,7l601,462r-3,7l597,476r-2,6l593,489,215,363,43,424r3,-7l48,410r3,-7l54,396r1,-5l58,384r2,-7l63,370r3,-8l67,355r3,-7l73,341r2,-7l77,328r2,-7l82,314r1,-7l86,299r3,-7l90,285r3,-7l94,271r3,-6l99,258r2,-7l104,245r1,-7l108,232r2,-7l112,219r2,-7l116,207r4,-6l124,197r4,-4l132,189r4,-4l141,181r4,-4l149,173r4,-4l157,164r4,-4l167,156r4,-4l176,148r4,-4l186,140r5,-4l196,132r6,-5l207,123r7,-5l221,114r5,-4l233,104r8,-4l248,95r8,-5l264,85r8,-6l280,74r9,-5l299,63r52,37l424,18r4,-4l432,11r4,-3l440,5r4,-2l449,1r4,l457,r2,l463,1r3,l469,3r4,1l475,5r3,3l481,11r1,1l485,15r1,4l489,22r1,4l492,29r1,4l493,37r1,4l494,44r,4l494,52r,4l493,60r,4l492,69r-76,83l420,154r4,2l428,159r6,3l438,164r4,3l447,170r4,3l455,175r6,5l465,182r5,3l474,188r4,3l484,195r4,2l493,200r5,3l502,206r6,1l512,210r5,2l521,214r6,1l531,217r5,1l540,219r6,2l551,221r4,l560,221r4,l572,207r147,5l722,222r1,10l726,241r1,10l730,262r2,9l733,281r1,10l736,300r,11l737,321r,9l737,340r,10l737,359r,10l737,378r-1,10l736,397r-2,10l733,417r-1,9l730,436r-1,9l727,455r-2,10l723,474r-2,10l718,492r-3,10l713,511r-3,8l579,519,556,474r-81,15l471,489r-2,l465,491r-4,l458,491r-4,-2l450,489r-4,l442,488r-4,l434,487r-4,l424,485r-4,l415,484r-6,l404,482r-7,l392,481r-7,l378,481r-6,-1l364,480r-7,l347,481r-8,l330,481r-10,1l311,484r-11,1l289,487r-10,2l273,489r-4,-1l264,488r-6,l254,488r-5,l244,487r-4,l234,485r-4,l225,484r-4,l217,482r-6,l207,481r-4,l198,480r-4,-2l190,478r-4,-1l182,476r-4,-2l174,474r-4,-1l167,472r-4,l159,470r-3,-1l152,469r-3,-2l147,466r-3,l108,511,25,548r-2,3l19,552r-3,2l12,555,9,554r-3,l4,552,2,551,1,548,,546r,-3l,539r,-4l1,530r3,-5l6,519,56,424r-13,l215,363xe" fillcolor="#930" stroked="f" strokecolor="#930">
                  <v:fill color2="#ff9" rotate="t" focus="50%" type="gradient"/>
                  <v:imagedata embosscolor="shadow add(51)"/>
                  <v:shadow on="t" type="emboss" color="#5c1f00" color2="shadow add(102)" offset="1pt,1pt" offset2="-1pt,-1pt"/>
                  <v:path arrowok="t" o:connecttype="custom" o:connectlocs="311,306;51,476;35,519;82,500;74,476;106,323;124,347;113,396;140,385;167,334;337,115;294,97;234,136;175,191;143,222;128,249;112,299;78,414;102,374;97,344;292,459;351,448;385,444;467,455;548,447;586,402;587,330;520,248;365,212;345,255;318,341;382,318;180,385;160,440;211,429;219,397;232,444;684,473;696,376;686,276;609,297;609,403;215,363;70,348;99,258;132,189;191,136;280,74;457,0;490,26;416,152;474,188;536,218;727,251;737,378;715,502;450,489;385,481;279,489;217,482;163,472;12,555;56,424" o:connectangles="0,0,0,0,0,0,0,0,0,0,0,0,0,0,0,0,0,0,0,0,0,0,0,0,0,0,0,0,0,0,0,0,0,0,0,0,0,0,0,0,0,0,0,0,0,0,0,0,0,0,0,0,0,0,0,0,0,0,0,0,0,0,0"/>
                </v:shape>
                <v:shape id="Freeform 99" o:spid="_x0000_s1036" style="position:absolute;left:3840;top:923;width:4574;height:68;visibility:visible;mso-wrap-style:square;v-text-anchor:top" coordsize="457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jB18UA&#10;AADcAAAADwAAAGRycy9kb3ducmV2LnhtbESPQWvCQBSE7wX/w/IEL0U3qVRidJUgFLwIrQbE2yP7&#10;TILZtyG7mvjv3UKhx2FmvmHW28E04kGdqy0riGcRCOLC6ppLBfnpa5qAcB5ZY2OZFDzJwXYzeltj&#10;qm3PP/Q4+lIECLsUFVTet6mUrqjIoJvZljh4V9sZ9EF2pdQd9gFuGvkRRQtpsOawUGFLu4qK2/Fu&#10;FOz9+9k9Ob7ktzw79Mk5i5P5t1KT8ZCtQHga/H/4r73XCj6XMfyeCUdAb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iMHXxQAAANwAAAAPAAAAAAAAAAAAAAAAAJgCAABkcnMv&#10;ZG93bnJldi54bWxQSwUGAAAAAAQABAD1AAAAigMAAAAA&#10;" path="m4574,34r,-34l,,,68r4574,l4574,34xe" fillcolor="#930" stroked="f" strokecolor="#930">
                  <v:fill color2="#ff9" rotate="t" focus="50%" type="gradient"/>
                  <v:imagedata embosscolor="shadow add(51)"/>
                  <v:shadow on="t" type="emboss" color="#5c1f00" color2="shadow add(102)" offset="1pt,1pt" offset2="-1pt,-1pt"/>
                  <v:path arrowok="t" o:connecttype="custom" o:connectlocs="4574,34;4574,0;0,0;0,68;4574,68;4574,34" o:connectangles="0,0,0,0,0,0"/>
                </v:shape>
                <v:shape id="Freeform 100" o:spid="_x0000_s1037" style="position:absolute;left:8406;top:594;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jIksUA&#10;AADcAAAADwAAAGRycy9kb3ducmV2LnhtbESP3WrCQBSE7wt9h+UIvdON0voTXaUUhFIQ1OQBDtlj&#10;kjZ7Nslu8/P2XUHo5TAz3zC7w2Aq0VHrSssK5rMIBHFmdcm5gjQ5TtcgnEfWWFkmBSM5OOyfn3YY&#10;a9vzhbqrz0WAsItRQeF9HUvpsoIMupmtiYN3s61BH2SbS91iH+CmkosoWkqDJYeFAmv6KCj7uf4a&#10;BUfzjb5ZZeekSc+NKb/G1+VpVOplMrxvQXga/H/40f7UCt42C7ifCUdA7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MiSxQAAANwAAAAPAAAAAAAAAAAAAAAAAJgCAABkcnMv&#10;ZG93bnJldi54bWxQSwUGAAAAAAQABAD1AAAAigMAAAAA&#10;" path="m521,363l481,340r-8,3l466,343r-7,-2l453,339r-6,-5l442,330r-6,-5l432,319r-4,-6l426,306r-3,-7l420,292r-1,-7l417,278r-1,-7l416,266r65,74l521,363,680,466r2,3l683,473r3,3l688,478r3,4l692,487r3,2l698,493r1,3l700,500r2,3l703,507r2,3l705,514r-2,3l702,519r-2,2l698,521r-4,l690,519r-4,-1l680,517r-5,-3l671,511r-6,-1l661,506r-4,-3l655,500r-3,-2l651,495r,-3l652,489r,-1l653,487r2,-3l656,482r3,-2l660,477r3,-1l665,473r2,-3l669,469r3,-2l674,466r2,-1l678,465r2,1l521,363,634,323r-1,l630,323r-1,2l626,325r-1,1l624,328r-2,1l620,330r-2,2l617,334r,2l616,339r-2,2l614,344r-1,3l613,350r,2l613,356r,3l613,363r,4l614,370r2,4l617,378r1,4l620,388r1,4l624,396r2,4l629,406r3,4l634,415r-13,l617,411r-4,-5l609,402r-3,-5l602,393r-3,-4l597,385r-3,-3l591,378r-2,-4l586,370r-1,-4l582,362r-1,-4l578,354r-1,-4l574,347r-2,-4l571,339r-1,-5l567,330r-1,-4l564,322r-1,-3l560,315r-1,-4l558,307r-2,-4l554,299r-2,-4l550,291r-2,-5l400,115r4,-3l407,111r4,-1l415,107r2,-1l422,103r2,-2l428,100r3,-1l435,97r4,l443,97r5,2l454,100r5,3l466,106r4,4l475,112r4,5l484,119r5,4l493,127r5,5l502,136r6,4l512,144r5,4l521,152r6,4l531,162r5,4l540,170r4,4l550,178r4,4l558,186r4,5l566,195r2,2l572,201r5,3l579,207r3,3l585,212r2,3l590,218r1,1l593,221r1,1l595,223r2,2l598,226r1,3l601,230r,3l602,234r1,3l605,238r1,3l606,244r1,3l609,249r1,3l610,256r2,3l613,262r1,4l616,269r1,4l618,277r2,4l621,285r1,4l624,293r1,6l628,303r1,4l630,313r3,5l634,323,521,363,644,345r27,70l668,415r-4,l661,415r-2,-1l656,413r-3,-3l651,408r-3,-2l647,403r-3,-3l643,396r-3,-3l638,389r-1,-4l636,382r-2,-4l634,374r-1,-4l633,367r,-4l632,360r,-2l633,354r,-2l633,350r1,-2l636,347r1,-2l638,344r2,l641,345r3,l521,363r-9,98l501,461r-9,l482,461r-8,l466,461r-8,l451,461r-7,-2l438,459r-7,l426,458r-6,-2l416,456r-5,-1l407,455r-4,-1l399,452r-3,-1l392,451r-3,-1l385,448r-3,l380,447r-3,l374,445r-2,l370,444r-2,l365,443r-3,l360,443r-3,l351,444r-6,1l338,447r-7,1l326,450r-7,1l312,451r-5,1l300,454r-7,l288,454r-7,1l275,455r-6,l262,455r-5,l250,455r-6,l238,454r-7,l225,452r-6,l213,451r-6,-1l201,450r-6,-2l188,447r-6,-3l176,443r-6,-2l164,439r-7,-2l156,432r,-4l155,422r-2,-5l152,413r,-6l151,402r,-6l149,392r,-5l148,381r,-5l148,370r,-5l148,359r,-5l148,348r,-5l149,336r,-6l149,325r2,-7l152,313r,-7l153,299r2,-7l156,285r1,-7l159,271r1,-6l161,256r3,-8l217,248,341,175r2,5l346,184r4,2l353,191r2,4l358,197r3,3l364,204r2,3l369,210r3,2l374,215r3,3l380,221r2,2l385,226r3,3l389,233r2,4l392,241r,4l392,249r,6l392,259r,6l392,270r1,4l393,280r2,5l396,292r1,5l400,303r30,37l424,341r-5,l413,341r-4,-1l404,339r-5,-2l395,336r-6,-3l385,330r-5,-1l376,326r-6,-3l365,322r-5,-1l354,318r-5,-1l349,323r31,40l512,369r4,l521,370r6,1l532,373r7,3l544,378r7,3l556,385r6,4l567,393r5,6l577,404r2,6l582,415r3,7l585,429r,3l582,435r-1,2l577,440r-5,3l568,444r-5,3l558,448r-4,l548,448r-5,l539,447r-4,-3l531,440r-3,-5l525,429r-1,-5l524,419r,-4l524,410r,-4l524,402r,-3l525,396r-1,-1l524,393r-1,l521,395r-4,2l515,402r-6,5l502,415r-1,4l501,424r,4l501,432r,3l502,437r,2l504,441r1,3l506,445r2,3l509,450r1,2l510,454r2,2l512,461r9,-98l144,489r-90,l52,481r,-8l51,466r-1,-8l48,451r-1,-8l46,436r-2,-8l44,421r-1,-8l41,406r,-9l40,391r,-7l40,376r,-7l39,360r1,-6l40,345r,-6l41,330r,-8l43,315r1,-8l46,299r1,-7l50,284r1,-8l54,267r2,-8l59,252r4,-8l136,244r-2,7l133,259r-1,7l130,274r,8l129,291r-1,6l128,306r-2,8l126,322r,8l126,339r,8l125,355r1,8l126,371r,9l126,388r,7l128,403r,8l129,419r1,7l130,435r2,6l133,448r1,7l136,462r3,7l140,476r1,6l144,489,521,363r173,61l691,417r-3,-7l686,403r-3,-7l682,391r-3,-7l676,377r-2,-7l671,362r-2,-7l667,348r-3,-7l661,334r-1,-6l657,321r-2,-7l653,307r-2,-8l648,292r-1,-7l644,278r-1,-7l640,265r-3,-7l636,251r-3,-6l632,238r-3,-6l626,225r-1,-6l622,212r-1,-5l617,201r-4,-4l609,193r-4,-4l601,185r-6,-4l591,177r-4,-4l583,169r-4,-5l575,160r-5,-4l566,152r-6,-4l556,144r-5,-4l546,136r-6,-4l535,127r-6,-4l523,118r-7,-4l510,110r-6,-6l496,100r-7,-5l481,90r-8,-5l465,79r-8,-5l447,69r-9,-6l385,100,312,18r-4,-4l304,11,300,8,296,5,292,3,288,1r-4,l280,r-3,l273,1r-2,l268,3r-4,1l261,5r-3,3l256,11r-2,1l252,15r-2,4l248,22r-2,4l245,29r-1,4l244,37r-2,4l242,44r,4l242,52r,4l244,60r,4l245,69r75,83l316,154r-4,2l308,159r-5,3l299,164r-4,3l289,170r-4,3l281,175r-5,5l272,182r-5,3l262,188r-4,3l253,195r-4,2l244,200r-6,3l234,206r-5,1l225,210r-6,2l215,214r-5,1l206,217r-5,1l196,219r-5,2l186,221r-4,l176,221r-4,l164,207,17,212r-2,10l13,232r-3,9l9,251,6,262r-1,9l4,281,2,291r-1,9l1,311,,321r,9l,340r,10l,359r,10l,378r1,10l1,397r1,10l4,417r1,9l6,436r2,9l9,455r3,10l13,474r3,10l19,492r2,10l24,511r3,8l157,519r23,-45l261,489r4,l268,489r4,2l276,491r3,l283,489r4,l291,489r4,-1l299,488r4,-1l307,487r5,-2l316,485r6,-1l327,484r6,-2l339,482r6,-1l351,481r7,l365,480r8,l380,480r9,1l397,481r10,l416,482r10,2l436,485r11,2l458,489r5,l467,488r6,l478,488r4,l488,488r5,-1l497,487r5,-2l506,485r6,-1l516,484r4,-2l525,482r4,-1l533,481r6,-1l543,478r4,l551,477r4,-1l559,474r4,l567,473r3,-1l574,472r4,-2l581,469r4,l587,467r3,-1l593,466r36,45l711,548r3,3l718,552r3,2l725,555r2,-1l730,554r3,-2l734,551r2,-3l737,546r,-3l737,539r,-4l736,530r-3,-5l730,519,680,424r14,l521,363xe" fillcolor="#930" stroked="f" strokecolor="#930">
                  <v:fill color2="#ff9" rotate="t" focus="50%" type="gradient"/>
                  <v:imagedata embosscolor="shadow add(51)"/>
                  <v:shadow on="t" type="emboss" color="#5c1f00" color2="shadow add(102)" offset="1pt,1pt" offset2="-1pt,-1pt"/>
                  <v:path arrowok="t" o:connecttype="custom" o:connectlocs="426,306;686,476;702,519;655,500;663,476;630,323;613,347;624,396;597,385;570,334;400,115;443,97;502,136;562,191;594,222;609,249;625,299;659,414;634,374;640,344;444,459;385,448;351,444;269,455;188,447;151,402;149,330;217,248;372,212;392,255;419,341;354,318;556,385;577,440;525,429;517,397;505,444;52,473;40,376;51,276;128,297;128,403;521,363;667,348;637,258;605,189;546,136;457,74;280,0;246,26;320,152;262,188;201,218;9,251;0,378;21,502;287,489;351,481;458,489;520,482;574,472;725,555;680,424" o:connectangles="0,0,0,0,0,0,0,0,0,0,0,0,0,0,0,0,0,0,0,0,0,0,0,0,0,0,0,0,0,0,0,0,0,0,0,0,0,0,0,0,0,0,0,0,0,0,0,0,0,0,0,0,0,0,0,0,0,0,0,0,0,0,0"/>
                </v:shape>
                <v:shape id="Freeform 101" o:spid="_x0000_s1038" style="position:absolute;left:596;top:790;width:1023;height:2440;visibility:visible;mso-wrap-style:square;v-text-anchor:top" coordsize="102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qhb8YA&#10;AADcAAAADwAAAGRycy9kb3ducmV2LnhtbESPT2vCQBTE74V+h+UVvNWNFfsnukooCD2I0MRDj4/s&#10;Mwlm34bd1cR8+q4geBxm5jfMajOYVlzI+caygtk0AUFcWt1wpeBQbF8/QfiArLG1TAqu5GGzfn5a&#10;Yaptz790yUMlIoR9igrqELpUSl/WZNBPbUccvaN1BkOUrpLaYR/hppVvSfIuDTYcF2rs6Lum8pSf&#10;jYI824/d7M8Vp2x/OO/6cfyQi0KpycuQLUEEGsIjfG//aAWLrznczsQjI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Nqhb8YAAADcAAAADwAAAAAAAAAAAAAAAACYAgAAZHJz&#10;L2Rvd25yZXYueG1sUEsFBgAAAAAEAAQA9QAAAIsDAAAAAA==&#10;" path="m119,r,23l121,45r8,22l139,88r12,19l163,125r14,15l190,154r11,6l210,167r8,8l225,184r5,7l234,196r2,4l237,201r-3,20l230,241r-8,21l214,282r-9,21l197,323r-4,21l190,363r3,24l202,406r12,19l229,440r15,15l256,467r9,13l268,491r-19,11l232,514r-16,14l202,543r-12,16l182,577r-7,21l174,621r1,22l179,662r7,16l194,692r9,11l214,710r11,6l237,717r2,-1l243,714r5,-3l255,706r8,-4l270,696r8,-7l284,684r-10,-3l263,677r-11,-7l241,663r-9,-9l224,644r-4,-11l218,621r2,-10l224,603r4,-7l234,589r7,-5l249,578r10,-2l268,573r2,1l274,578r5,5l286,588r8,7l302,599r8,4l317,604r29,-2l375,595r25,-11l425,572r22,-11l469,550r19,-7l507,540r29,l534,554r-8,18l513,591r-16,19l480,628r-18,16l443,658r-16,10l404,680r-20,15l368,711r-14,21l345,753r-8,24l333,802r-1,27l489,794r6,1l501,799r8,6l519,811r9,7l538,824r9,4l554,829r1,l559,829r6,l571,829r8,l586,829r8,l601,829r,-13l594,803r-8,-12l579,780r-8,-11l565,761r-6,-7l555,750r-1,-2l553,748r-5,l542,748r-8,l524,748r-11,l501,748r-12,l503,736r13,-11l530,713r12,-13l553,688r8,-12l566,665r3,-13l570,640r4,-14l579,613r6,-15l590,583r6,-16l600,554r1,-14l609,544r12,4l633,555r14,8l659,573r11,14l677,602r4,19l682,633r5,11l693,657r8,12l710,680r11,12l732,705r12,12l726,725r-17,14l693,755r-14,19l667,798r-8,24l652,850r-1,30l650,903r-4,24l639,949r-10,19l620,984r-12,12l597,1005r-12,2l584,1002r-5,-7l573,990r-8,-6l557,980r-9,-3l542,976r-6,-1l528,976r-9,1l511,981r-7,6l499,995r-6,8l491,1013r-2,11l491,1035r5,9l503,1053r9,7l523,1065r11,4l544,1071r10,1l575,1069r25,-8l623,1049r24,-18l668,1009r19,-25l702,957r10,-30l718,902r8,-23l734,857r11,-20l756,821r12,-12l779,800r12,-2l813,799r20,4l849,810r13,8l873,828r7,11l885,850r2,12l885,869r-4,8l873,884r-9,8l853,899r-13,6l823,909r-16,1l790,913r-18,7l756,932r-13,14l730,961r-9,16l716,992r-3,15l709,1053r-10,39l683,1128r-20,30l639,1183r-29,18l582,1212r-29,4l536,1214r-14,-1l508,1210r-12,-4l486,1201r-6,-6l476,1190r-2,-6l474,1183r,-4l474,1173r,-7l474,1160r,-9l474,1143r,-7l454,1136r-16,-1l425,1135r-11,l406,1139r-6,7l398,1158r-2,17l383,1171r-16,-10l348,1146r-19,-19l311,1108r-13,-21l288,1069r-4,-15l282,1071r-3,16l276,1105r-2,18l272,1140r-2,18l268,1176r-1,18l267,1210r1,17l270,1243r2,17l276,1275r7,13l290,1301r9,12l315,1331r17,18l348,1365r16,15l381,1393r19,9l422,1408r23,2l454,1409r10,-5l474,1397r10,-10l493,1375r7,-14l505,1346r2,-16l517,1336r10,9l535,1356r7,11l547,1378r4,12l553,1401r1,9l551,1420r-5,11l536,1441r-12,11l512,1461r-13,7l486,1473r-12,2l458,1468r-15,-7l427,1453r-15,-8l398,1436r-15,-8l369,1420r-15,-8l338,1404r-15,-9l307,1389r-16,-7l275,1375r-18,-6l240,1365r-19,-4l217,1341r-4,-22l209,1298r-4,-22l201,1256r-4,-21l193,1216r-3,-17l189,1188r,-11l190,1164r3,-15l197,1134r4,-17l205,1101r7,-18l217,1066r7,-16l230,1035r9,-15l245,1006r8,-12l260,983r8,-8l283,962r19,-13l326,936r27,-14l383,912r31,-9l445,898r29,-3l485,896r11,5l507,907r9,9l524,925r7,10l535,946r1,9l538,953r4,-11l546,924r,-21l540,883,526,864,500,850r-39,-6l447,846r-14,1l416,851r-16,6l384,862r-16,7l352,876r-15,7l321,891r-15,7l291,905r-12,7l265,917r-10,4l245,925r-8,2l228,924r-8,-8l214,902r-4,-17l208,869r,-16l206,839r,-10l198,843r-9,16l179,877r-11,19l158,916r-8,20l144,955r-3,20l141,994r-2,19l137,1033r-2,20l131,1072r-2,18l127,1106r,12l129,1162r8,44l148,1250r16,45l182,1339r20,45l224,1428r21,45l267,1517r21,44l309,1605r18,43l342,1690r11,41l361,1771r3,40l363,1833r-5,24l352,1881r-10,23l329,1926r-16,16l292,1953r-24,4l268,1949r,-9l268,1929r,-14l268,1901r,-14l268,1874r,-13l257,1848r-9,-13l241,1822r-5,-15l232,1793r-3,-14l228,1764r,-15l229,1735r,-15l230,1707r3,-16l234,1678r2,-14l237,1650r,-13l236,1632r-6,-8l222,1613r-9,-12l201,1590r-14,-10l174,1574r-15,-3l128,1572r-30,2l71,1576r-24,3l27,1582r-15,3l3,1586r-3,1l1,1589r6,4l15,1598r12,6l40,1609r17,6l75,1619r21,1l116,1623r17,7l150,1639r13,11l175,1664r8,14l189,1690r1,11l189,1719r-4,22l179,1764r-5,25l167,1813r-5,24l158,1859r-2,17l159,1892r8,17l178,1929r15,19l208,1967r16,16l240,1997r13,8l245,2019r-8,8l229,2033r-7,1l214,2031r-8,-5l198,2018r-8,-13l182,2033r-7,27l167,2086r-8,28l152,2141r-6,26l140,2192r-5,24l133,2230r,14l135,2260r4,18l143,2297r7,18l156,2334r10,18l175,2370r11,16l198,2401r12,13l224,2425r15,8l253,2438r15,2l284,2425r11,-24l303,2375r2,-27l303,2322r-7,-22l284,2285r-16,-6l259,2330r-10,32l239,2375r-10,l220,2362r-11,-25l199,2303r-9,-40l191,2253r3,-12l198,2229r7,-15l212,2197r9,-18l232,2162r11,-21l255,2120r13,-20l283,2077r15,-24l314,2030r16,-23l346,1982r18,-25l373,1941r11,-21l395,1896r11,-26l414,1844r6,-24l426,1798r1,-17l429,1763r2,-19l434,1724r4,-20l442,1683r3,-20l446,1641r-1,-21l441,1601r-10,-14l416,1579r-17,-7l380,1568r-19,-3l345,1561r-13,-5l350,1548r17,-3l381,1543r14,2l410,1549r15,3l441,1554r20,2l473,1554r13,-4l503,1545r14,-7l534,1530r13,-9l559,1513r10,-8l577,1495r8,-12l593,1469r7,-17l606,1434r6,-19l615,1395r1,-17l613,1356r-5,-21l598,1319r-13,-14l569,1294r-19,-7l530,1282r-23,-2l500,1282r-7,1l485,1287r-7,6l472,1301r-6,8l462,1319r-1,11l456,1341r-11,10l433,1358r-6,3l406,1356r-22,-14l363,1321r-18,-24l329,1269r-14,-26l305,1219r-6,-20l317,1184r21,10l363,1205r24,11l412,1227r25,8l461,1242r24,5l507,1249r28,-2l562,1245r26,-7l612,1231r23,-10l658,1210r21,-12l701,1183r20,-15l740,1151r20,-16l779,1116r19,-18l817,1079r19,-21l854,1039r,26l854,1087r2,19l858,1124r7,16l877,1155r16,16l918,1184r-11,-23l900,1143r-5,-15l893,1113r2,-14l899,1083r8,-19l918,1039r,-11l916,1012r-1,-21l914,969r-2,-20l912,929r2,-12l918,910r8,-3l938,905r15,l968,906r13,6l993,921r8,12l1004,953r19,-21l505,399r7,5l516,413r4,9l522,435r1,12l523,461r,15l523,491r-30,5l466,498r-25,l416,495r-20,-4l376,485r-18,-7l344,469r-14,-8l318,450,307,440r-8,-11l291,419r-5,-9l282,402r-3,-9l276,384r-1,-14l272,354r-1,-17l270,319r-2,-15l268,292r,-10l271,269r3,-13l275,244r3,-12l279,221r1,-14l280,193r2,-15l292,193r10,15l309,223r4,16l314,254r-1,15l307,284r-8,15l306,299r7,l318,299r7,l330,299r7,l342,299r6,l346,300r-1,4l342,310r-2,7l337,325r-3,7l333,340r-1,7l364,428r5,-6l380,411r11,-11l396,395r15,-3l427,389r14,-2l454,384r12,l477,384r11,3l496,391,119,xe" fillcolor="#930" stroked="f" strokecolor="#930">
                  <v:fill color2="#ff9" rotate="t" focus="50%" type="gradient"/>
                  <v:imagedata embosscolor="shadow add(51)"/>
                  <v:shadow on="t" type="emboss" color="#5c1f00" color2="shadow add(102)" offset="1pt,1pt" offset2="-1pt,-1pt"/>
                  <v:path arrowok="t" o:connecttype="custom" o:connectlocs="225,184;193,387;182,577;248,711;218,621;294,595;534,554;337,777;559,829;559,754;530,713;601,540;710,680;646,927;542,976;512,1060;718,902;880,839;756,932;553,1216;474,1160;367,1161;268,1176;364,1380;517,1336;499,1468;307,1389;190,1199;245,1006;496,901;500,850;279,912;198,843;129,1090;309,1605;268,1957;232,1793;230,1624;3,1586;163,1650;159,1892;206,2026;135,2260;268,2440;220,2362;268,2100;426,1798;399,1572;473,1554;612,1415;485,1287;345,1297;507,1249;798,1098;900,1143;914,917;516,413;358,478;271,337;292,193;337,299;380,411" o:connectangles="0,0,0,0,0,0,0,0,0,0,0,0,0,0,0,0,0,0,0,0,0,0,0,0,0,0,0,0,0,0,0,0,0,0,0,0,0,0,0,0,0,0,0,0,0,0,0,0,0,0,0,0,0,0,0,0,0,0,0,0,0,0"/>
                </v:shape>
                <v:shape id="Freeform 102" o:spid="_x0000_s1039" style="position:absolute;left:694;top:654;width:2401;height:1071;visibility:visible;mso-wrap-style:square;v-text-anchor:top" coordsize="2401,10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Tw8r8A&#10;AADcAAAADwAAAGRycy9kb3ducmV2LnhtbERPy4rCMBTdC/5DuMLsNFVGGatRfOAwOxn1Ay7Ntak2&#10;N7WJtvP3Rhjw7A7nxZkvW1uKB9W+cKxgOEhAEGdOF5wrOB13/S8QPiBrLB2Tgj/ysFx0O3NMtWv4&#10;lx6HkItYwj5FBSaEKpXSZ4Ys+oGriKN2drXFEGmdS11jE8ttKUdJMpEWC44LBivaGMquh7tV0Lxg&#10;du3erG7fW+vXmNjLRKmPXruagQjUhrf5P/2jFYynn/A6E4+AXD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gFPDyvwAAANwAAAAPAAAAAAAAAAAAAAAAAJgCAABkcnMvZG93bnJl&#10;di54bWxQSwUGAAAAAAQABAD1AAAAhAMAAAAA&#10;" path="m,126r23,-1l45,128r21,7l87,146r20,12l124,172r15,15l153,200r6,11l167,221r9,8l184,236r6,6l196,246r4,1l201,248r19,-2l240,242r19,-9l279,224r21,-8l320,207r20,-4l360,200r22,5l402,213r17,13l436,240r13,15l463,269r12,8l486,281r10,-20l508,243r13,-18l535,210r17,-11l570,189r21,-6l612,181r22,2l653,187r16,7l682,203r11,10l700,225r5,12l707,250r-2,1l704,255r-3,6l697,268r-5,8l686,283r-6,8l674,298r-2,-11l667,274r-6,-12l654,251r-9,-9l635,235r-11,-6l612,229r-9,2l595,233r-7,6l581,246r-5,8l570,262r-2,10l565,281r1,2l569,287r5,7l580,300r5,9l591,317r2,7l595,329r-3,32l585,391r-11,27l564,444r-11,25l542,491r-7,21l533,532r,33l546,562r18,-9l581,539r19,-16l619,505r16,-21l647,465r10,-18l670,424r15,-21l703,385r18,-13l743,361r23,-7l790,348r27,-1l781,513r1,5l786,525r7,10l800,544r6,11l812,564r4,8l817,579r,1l817,584r,6l817,598r,8l817,614r,9l817,629r-15,l790,623r-11,-9l769,606r-10,-8l751,591r-7,-7l740,580r-1,-1l739,577r,-4l739,568r,-8l739,550r,-12l739,527r,-14l727,527r-12,15l703,555r-11,14l680,580r-13,10l655,595r-12,3l631,599r-12,4l604,608r-15,5l574,620r-14,4l546,628r-13,1l535,639r6,11l546,664r8,13l565,690r12,11l593,709r19,4l623,714r12,6l647,727r12,8l672,745r10,11l694,768r13,12l715,761r12,-18l743,727r19,-15l785,699r24,-8l836,684r30,-1l888,682r23,-5l933,669r19,-8l968,650r12,-12l988,625r3,-13l986,612r-6,-6l975,599r-4,-8l967,583r-3,-8l961,568r,-3l963,555r1,-9l968,538r5,-9l980,523r8,-6l998,514r10,-1l1019,514r10,6l1037,528r6,10l1049,549r4,11l1054,569r2,10l1053,602r-8,25l1031,651r-16,25l994,699r-25,20l941,735r-30,10l887,751r-23,9l843,771r-19,9l808,793r-13,12l789,817r-3,13l787,853r4,19l798,889r8,15l816,915r10,6l839,927r10,1l856,927r7,-4l871,915r8,-10l886,894r7,-14l897,864r1,-17l901,828r6,-18l919,794r14,-15l948,765r15,-9l977,750r14,-3l1035,743r41,-11l1111,716r29,-22l1165,669r17,-29l1193,610r4,-31l1196,562r-2,-16l1192,532r-4,-11l1182,512r-5,-9l1171,499r-5,-1l1165,498r-4,l1155,498r-6,l1140,498r-6,l1126,498r-7,l1119,477r-1,-18l1118,444r,-11l1122,425r6,-7l1140,416r17,-2l1153,401r-10,-17l1128,365r-17,-19l1091,327r-19,-16l1054,302r-15,-4l1056,295r16,-3l1089,290r16,-3l1123,284r17,-1l1158,281r18,-1l1192,280r17,1l1224,283r16,4l1255,291r14,7l1281,306r12,10l1310,332r16,16l1343,365r14,16l1371,399r9,21l1386,440r2,25l1387,476r-5,11l1375,498r-9,11l1353,518r-13,7l1325,531r-16,1l1316,543r8,10l1335,561r10,7l1356,573r12,3l1379,579r9,l1398,576r11,-5l1419,561r10,-12l1438,536r7,-13l1450,510r2,-12l1445,481r-7,-16l1430,449r-8,-16l1414,417r-8,-15l1398,385r-8,-15l1382,354r-8,-15l1367,321r-7,-16l1353,287r-5,-18l1343,250r-4,-19l1318,226r-20,-4l1277,218r-21,-4l1235,210r-19,-3l1197,203r-16,-3l1170,199r-11,l1146,200r-15,3l1116,207r-16,4l1084,217r-16,5l1050,229r-15,7l1019,243r-13,8l992,258r-12,8l969,273r-8,8l948,296r-14,21l921,342r-12,28l898,402r-8,31l884,466r-2,32l883,509r4,12l894,532r8,11l911,551r11,7l933,564r9,1l938,566r-10,5l910,573r-20,l870,566,852,550,839,523r-6,-42l833,468r3,-17l840,436r4,-16l849,403r7,-18l863,369r7,-16l876,336r7,-15l890,306r7,-14l902,280r4,-12l910,258r1,-8l910,239r-8,-8l890,225r-16,-5l857,218r-16,-1l826,216r-9,l831,209r16,-10l864,188r19,-11l902,166r20,-8l942,152r19,-2l979,150r20,-3l1018,146r20,-5l1056,139r17,-2l1089,135r12,l1145,137r43,9l1231,158r44,15l1318,192r45,22l1407,236r43,23l1495,283r43,22l1581,327r42,19l1665,361r40,12l1744,381r39,3l1805,383r23,-4l1852,370r23,-11l1895,346r16,-18l1922,306r4,-25l1918,281r-9,l1898,281r-14,l1871,281r-14,l1845,281r-12,l1820,269r-14,-10l1793,253r-14,-6l1766,243r-15,-3l1736,239r-13,l1708,239r-15,1l1680,242r-15,2l1651,246r-15,1l1623,248r-14,l1605,247r-6,-5l1588,233r-11,-9l1565,211r-9,-15l1549,181r-3,-15l1547,133r2,-30l1552,74r2,-24l1557,29r3,-15l1561,4r1,-4l1564,2r4,5l1572,15r6,13l1584,43r4,16l1592,78r1,22l1596,121r7,19l1612,157r12,15l1636,184r14,8l1662,199r11,1l1690,199r22,-4l1735,188r25,-7l1785,176r23,-7l1829,165r18,-2l1860,166r18,8l1897,187r20,13l1936,217r16,16l1965,250r10,15l1987,257r9,-9l2002,240r1,-8l2000,224r-5,-8l1987,209r-12,-9l2000,192r27,-8l2054,174r26,-8l2107,159r25,-7l2157,146r24,-5l2194,140r14,l2224,143r18,3l2260,151r18,7l2297,166r17,8l2332,185r16,11l2363,209r12,13l2386,236r8,14l2399,266r2,15l2386,298r-22,11l2339,316r-27,2l2285,316r-22,-6l2248,298r-5,-17l2293,270r31,-9l2337,250r-1,-10l2322,229r-24,-9l2266,210r-39,-10l2217,202r-11,3l2193,209r-15,7l2163,222r-17,10l2128,243r-20,12l2088,268r-22,15l2045,298r-23,15l1999,331r-24,16l1950,365r-24,19l1910,394r-20,11l1866,414r-25,11l1816,433r-25,7l1770,446r-18,1l1735,449r-18,2l1697,455r-20,4l1657,464r-22,1l1615,466r-22,-1l1576,461r-14,-10l1554,436r-7,-18l1543,398r-4,-19l1535,361r-5,-14l1523,368r-4,17l1519,401r2,15l1523,429r3,15l1529,462r1,19l1529,495r-3,15l1521,527r-7,16l1506,560r-8,15l1491,587r-8,11l1473,606r-12,8l1446,623r-17,8l1411,638r-18,5l1374,646r-18,1l1335,645r-21,-6l1298,628r-13,-14l1274,598r-8,-21l1260,555r-1,-23l1260,524r3,-8l1267,507r6,-8l1279,492r10,-5l1298,483r11,-2l1320,476r9,-12l1336,453r3,-6l1333,425r-13,-23l1300,381r-23,-19l1250,346r-26,-14l1200,321r-19,-5l1166,329r11,24l1188,377r10,26l1208,431r9,27l1224,484r4,25l1229,532r-1,29l1225,590r-5,26l1212,642r-10,24l1192,690r-12,22l1166,734r-15,20l1135,775r-17,20l1100,816r-19,19l1062,854r-19,21l1023,894r26,l1070,894r21,1l1108,899r16,7l1139,919r14,17l1166,961r-23,-11l1124,942r-15,-6l1096,935r-15,1l1066,942r-18,8l1023,963r-11,-2l996,960r-20,-2l955,957r-21,l917,957r-12,1l898,961r-3,10l893,983r-2,15l894,1013r4,14l907,1039r12,9l938,1050r-20,21l393,531r6,7l407,542r10,2l429,547r12,2l456,549r15,l486,549r4,-32l492,488r-1,-26l490,438r-6,-22l479,395r-7,-19l464,359r-9,-13l445,333,434,322r-9,-9l414,305r-9,-6l397,294r-9,-3l378,290r-14,-3l349,285r-16,-1l316,283r-15,-2l289,281r-8,l267,284r-12,1l243,288r-11,2l220,291r-13,3l193,294r-15,1l193,306r15,10l221,322r15,5l251,329r15,-1l281,324r15,-8l296,321r,6l296,333r,7l296,346r,7l296,359r,6l297,364r4,-2l306,359r7,-4l321,353r8,-3l337,348r7,-1l424,384r-6,4l407,399r-12,11l390,414r-3,17l383,446r-1,15l379,475r,13l379,501r3,11l387,520,,126xe" fillcolor="#930" stroked="f" strokecolor="#930">
                  <v:fill color2="#ff9" rotate="t" focus="50%" type="gradient"/>
                  <v:imagedata embosscolor="shadow add(51)"/>
                  <v:shadow on="t" type="emboss" color="#5c1f00" color2="shadow add(102)" offset="1pt,1pt" offset2="-1pt,-1pt"/>
                  <v:path arrowok="t" o:connecttype="custom" o:connectlocs="184,236;382,205;570,189;701,261;612,229;585,309;546,562;766,354;817,584;744,584;703,555;533,629;672,745;911,677;961,568;1043,538;887,751;826,921;919,794;1197,579;1140,498;1143,384;1158,281;1357,381;1316,543;1445,523;1367,321;1181,200;992,258;887,521;839,523;897,292;831,209;1073,137;1581,327;1926,281;1766,243;1599,242;1561,4;1624,172;1860,166;1995,216;2224,143;2401,281;2322,229;2066,283;1770,446;1547,418;1529,495;1393,643;1267,507;1277,362;1229,532;1081,835;1124,942;905,958;407,542;472,376;333,284;193,306;296,353;407,399" o:connectangles="0,0,0,0,0,0,0,0,0,0,0,0,0,0,0,0,0,0,0,0,0,0,0,0,0,0,0,0,0,0,0,0,0,0,0,0,0,0,0,0,0,0,0,0,0,0,0,0,0,0,0,0,0,0,0,0,0,0,0,0,0,0"/>
                </v:shape>
                <v:shape id="Freeform 103" o:spid="_x0000_s1040" style="position:absolute;left:897;top:970;width:2216;height:2269;visibility:visible;mso-wrap-style:square;v-text-anchor:top" coordsize="2216,2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A6cUA&#10;AADcAAAADwAAAGRycy9kb3ducmV2LnhtbESP0WrCQBRE34X+w3ILvtVNLJYaXaUUrOKTTfsB1+xt&#10;Epq9u2Q3MfHruwXBx2FmzjDr7WAa0VPra8sK0lkCgriwuuZSwffX7ukVhA/IGhvLpGAkD9vNw2SN&#10;mbYX/qQ+D6WIEPYZKqhCcJmUvqjIoJ9ZRxy9H9saDFG2pdQtXiLcNHKeJC/SYM1xoUJH7xUVv3ln&#10;IuXj7M7HcdxfOU27Y0p7dz09KzV9HN5WIAIN4R6+tQ9awWK5gP8z8QjIz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b4DpxQAAANwAAAAPAAAAAAAAAAAAAAAAAJgCAABkcnMv&#10;ZG93bnJldi54bWxQSwUGAAAAAAQABAD1AAAAigMAAAAA&#10;" path="m876,896r5,-8l880,878r-4,-11l869,858r-10,-9l853,843r-6,-5l845,837r-2,-18l839,803r-4,-15l830,773r-7,-11l819,752r-4,-5l814,744r6,-2l827,741r9,-3l845,734r9,-4l862,727r8,-1l877,725r7,1l890,727r10,3l908,734r9,4l925,741r8,1l939,744r23,-2l983,737r19,-7l1018,721r15,-13l1043,694r6,-16l1052,662r1,-24l1055,614r4,-24l1063,567r4,-23l1072,523r4,-20l1080,483r2,-8l1083,467r1,-8l1086,449r1,-8l1090,433r2,-7l1098,420r5,-2l1110,418r9,2l1129,423r9,4l1148,431r6,3l1161,435r7,2l1177,438r10,3l1198,444r9,2l1215,449r6,2l1225,452r16,-1l1260,445r21,-7l1301,429r21,-10l1340,408r15,-11l1367,387r14,-15l1396,359r13,-14l1423,333r12,-11l1447,313r9,-5l1463,307r12,l1487,307r11,l1510,307r12,l1535,307r12,l1557,307r18,-2l1592,304r18,-3l1627,296r18,-6l1663,283r16,-7l1695,268r16,-9l1727,249r15,-11l1757,227r15,-12l1785,202r14,-12l1812,178r11,-13l1835,149r15,-21l1867,106r18,-21l1902,64r19,-19l1939,31r7,-1l1951,34r5,7l1960,52r4,9l1967,71r3,7l1970,80r12,11l1994,101r12,10l2018,119r12,5l2043,128r12,2l2067,128r13,-2l2096,122r18,-5l2133,113r20,-4l2172,105r19,-4l2208,96r4,-3l2215,89r1,-7l2216,74r,-9l2215,59r-3,-6l2208,49r-6,-4l2195,43r-8,-1l2177,42r-8,1l2161,45r-8,1l2145,48r-9,2l2125,53r-10,6l2105,64r-10,4l2086,74r-10,4l2067,80r-7,l2053,79r-8,-4l2039,71r-7,-6l2025,60r-4,-6l2018,49r-5,-12l2005,27r-10,-8l1985,12,1973,6,1960,2,1948,1,1939,r-10,1l1917,6r-12,7l1892,23r-14,9l1866,43r-12,11l1843,64r-19,21l1804,108r-22,23l1762,154r-19,24l1726,197r-15,16l1700,226r-15,12l1668,248r-20,8l1627,263r-20,5l1588,271r-17,3l1557,274r-17,l1522,271r-16,-1l1493,265r-12,-2l1471,261r-5,-2l1463,259r-12,1l1436,265r-15,7l1405,281r-15,9l1375,301r-13,11l1351,323r-15,14l1320,350r-17,14l1284,377r-18,10l1250,396r-15,7l1225,404r-10,-1l1203,401r-12,-3l1177,396r-12,-3l1156,390r-7,-1l1146,387r-6,-1l1132,385r-9,-3l1115,379r-6,-2l1102,374r-4,-2l1097,371r-9,1l1080,375r-8,6l1066,387r-7,9l1052,407r-5,12l1041,433r-4,16l1032,466r-3,19l1025,504r-3,22l1021,549r-1,24l1020,599r-2,20l1013,638r-8,18l994,674r-12,14l968,699r-13,6l940,708r-16,l908,705r-16,-1l877,700r-12,-3l854,696r-7,-3l845,693r-14,3l816,699r-15,1l787,701r-15,3l761,708r-8,7l749,725r3,12l761,753r12,18l788,789r15,18l814,822r6,12l819,841r-8,2l799,838r-14,-8l770,819,754,807,739,795,725,785r-14,-6l702,779r-7,7l691,797r-3,15l687,829r-3,16l683,860r-3,14l681,877r2,5l685,892r3,14l691,921r3,16l695,955r1,19l694,991r-7,15l676,1019r-15,11l645,1040r-19,8l606,1052r-20,2l561,1054r-24,1l516,1056r-22,3l475,1062r-19,4l440,1070r-15,6l411,1081r-11,6l389,1093r-8,7l374,1108r-5,7l366,1125r-1,8l365,1134r2,5l369,1144r4,8l376,1161r1,6l380,1176r,5l380,1184r2,5l384,1199r4,11l390,1222r2,14l394,1250r,12l393,1276r-5,15l378,1307r-9,18l357,1343r-14,18l328,1376r-13,15l305,1402r-10,13l284,1429r-10,15l266,1461r-6,15l254,1491r-1,12l253,1506r3,5l257,1521r4,12l264,1548r1,17l268,1583r,18l268,1614r-3,17l262,1650r-5,20l252,1692r-9,21l234,1731r-12,15l210,1757r-16,15l175,1790r-22,17l130,1828r-24,21l84,1869r-21,21l53,1901r-10,11l32,1924r-11,12l13,1950r-7,12l1,1975,,1987r1,12l2,2010r4,13l12,2035r6,11l26,2054r10,8l47,2067r5,2l57,2073r7,7l70,2087r4,8l78,2104r1,6l79,2116r-3,9l72,2136r-5,10l63,2157r-6,10l52,2178r-3,9l47,2197r-2,8l44,2213r-1,8l41,2230r,8l41,2246r3,7l47,2260r4,4l57,2267r7,1l72,2269r7,l87,2267r6,-3l95,2260r4,-18l105,2224r4,-20l113,2184r4,-19l121,2146r3,-16l126,2116r2,-11l126,2093r-4,-13l117,2068r-8,-12l99,2043r-9,-12l79,2019r-3,l70,2016r-10,-3l51,2009r-11,-4l33,1999r-4,-6l31,1987r13,-18l63,1950r20,-18l105,1914r20,-17l145,1882r16,-13l173,1858r12,-14l198,1831r12,-14l222,1802r11,-15l243,1772r10,-17l262,1739r8,-16l277,1706r7,-16l289,1672r6,-18l297,1636r2,-18l300,1601r,-13l300,1576r,-14l300,1550r,-14l300,1524r,-11l300,1503r1,-5l307,1489r8,-10l326,1466r12,-15l351,1436r14,-14l380,1407r9,-12l400,1378r11,-19l420,1339r9,-21l436,1298r6,-20l443,1262r-1,-6l440,1250r-2,-9l435,1232r-3,-10l429,1213r-1,-9l427,1198r-2,-7l423,1182r-4,-9l416,1163r-4,-9l409,1145r,-6l412,1133r5,-4l424,1125r8,-1l440,1121r8,-2l458,1119r8,-1l474,1117r15,-4l508,1108r20,-5l552,1097r24,-4l601,1089r24,-2l649,1085r18,-3l681,1076r14,-11l706,1050r9,-17l722,1014r4,-19l727,974r-1,-5l725,962r-3,-10l719,943r-3,-10l714,923r-2,-8l711,908r,-7l714,893r1,-8l719,875r3,-9l723,858r3,-9l726,844r1,1l734,848r8,4l753,856r13,4l781,864r16,3l815,869r1,2l822,875r6,9l836,891r10,6l857,901r9,l876,896xe" fillcolor="#930" stroked="f" strokecolor="#930">
                  <v:fill color2="#ff9" rotate="t" focus="50%" type="gradient"/>
                  <v:imagedata embosscolor="shadow add(51)"/>
                  <v:shadow on="t" type="emboss" color="#5c1f00" color2="shadow add(102)" offset="1pt,1pt" offset2="-1pt,-1pt"/>
                  <v:path arrowok="t" o:connecttype="custom" o:connectlocs="843,819;836,738;917,738;1049,678;1082,475;1119,420;1207,446;1355,397;1475,307;1610,301;1772,215;1921,45;1982,91;2114,117;2216,65;2153,46;2060,80;1995,19;1878,32;1711,213;1540,274;1421,272;1266,387;1149,389;1088,372;1029,485;982,688;847,693;752,737;785,830;687,829;695,955;561,1054;389,1093;376,1161;394,1250;305,1402;257,1521;252,1692;84,1869;1,1999;64,2080;57,2167;44,2253;99,2242;122,2080;40,2005;161,1869;270,1723;300,1562;338,1451;442,1278;425,1191;432,1124;576,1093;726,995;711,901;742,852;846,897" o:connectangles="0,0,0,0,0,0,0,0,0,0,0,0,0,0,0,0,0,0,0,0,0,0,0,0,0,0,0,0,0,0,0,0,0,0,0,0,0,0,0,0,0,0,0,0,0,0,0,0,0,0,0,0,0,0,0,0,0,0,0"/>
                </v:shape>
                <v:shape id="Freeform 104" o:spid="_x0000_s1041" style="position:absolute;left:9160;top:665;width:2399;height:1041;visibility:visible;mso-wrap-style:square;v-text-anchor:top" coordsize="2399,10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tsKsEA&#10;AADcAAAADwAAAGRycy9kb3ducmV2LnhtbESPQYvCMBSE7wv+h/AEL4umCitajSKKsFdde380z7TY&#10;vJQmtvHfm4WFPQ4z8w2z3UfbiJ46XztWMJ9lIIhLp2s2Cm4/5+kKhA/IGhvHpOBFHva70ccWc+0G&#10;vlB/DUYkCPscFVQhtLmUvqzIop+5ljh5d9dZDEl2RuoOhwS3jVxk2VJarDktVNjSsaLycX1aBYMv&#10;WtsXcW4+h+JsLrfyFLOVUpNxPGxABIrhP/zX/tYKvtZL+D2TjoD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NrbCrBAAAA3AAAAA8AAAAAAAAAAAAAAAAAmAIAAGRycy9kb3du&#10;cmV2LnhtbFBLBQYAAAAABAAEAPUAAACGAwAAAAA=&#10;" path="m2399,124r-23,-2l2355,125r-22,8l2313,143r-19,12l2277,167r-15,14l2248,194r-6,11l2235,215r-8,9l2219,229r-7,6l2207,239r-5,1l2201,242r-19,-3l2162,235r-20,-9l2122,217r-21,-8l2081,200r-20,-4l2042,194r-23,4l2000,206r-19,14l1967,233r-15,15l1940,262r-12,8l1917,274r-11,-19l1894,237r-14,-16l1866,206r-17,-12l1832,185r-20,-7l1789,177r-22,1l1748,183r-16,6l1719,198r-11,9l1701,218r-5,11l1694,242r2,1l1697,247r3,5l1705,259r4,9l1715,276r6,8l1727,291r2,-11l1733,268r7,-11l1747,246r9,-10l1766,229r11,-5l1789,224r9,1l1806,229r7,4l1820,240r5,7l1831,255r2,10l1836,274r-1,2l1831,280r-5,5l1821,292r-7,8l1810,309r-4,7l1805,322r3,31l1814,381r11,26l1837,432r11,23l1859,477r7,21l1868,517r,30l1855,544r-18,-8l1818,524r-18,-17l1782,490r-16,-18l1752,453r-9,-17l1731,413r-15,-21l1700,376r-20,-14l1659,351r-24,-8l1611,339r-27,-2l1619,501r-1,4l1614,512r-6,9l1601,529r-6,10l1589,549r-4,9l1584,565r,1l1584,570r,6l1584,583r,7l1584,598r,8l1584,613r13,l1610,606r12,-8l1632,590r11,-7l1651,576r7,-6l1662,566r1,-1l1663,564r,-4l1663,553r,-9l1663,535r,-11l1663,513r,-12l1676,513r10,14l1698,540r13,13l1723,565r12,8l1746,579r12,2l1770,583r13,4l1797,591r15,6l1826,603r15,4l1855,612r13,1l1864,621r-4,11l1853,646r-8,14l1836,672r-14,11l1808,690r-19,4l1777,695r-11,4l1754,706r-12,8l1731,724r-12,11l1707,746r-13,11l1686,739r-13,-18l1657,706r-19,-15l1615,680r-24,-9l1564,665r-30,-3l1511,661r-23,-4l1467,650r-19,-8l1432,631r-13,-11l1411,607r-2,-12l1414,594r7,-4l1426,583r6,-8l1436,566r2,-8l1440,551r1,-4l1440,539r-2,-8l1434,523r-5,-7l1421,510r-8,-5l1403,502r-10,-1l1382,502r-10,5l1364,514r-7,10l1352,533r-4,11l1347,555r-2,10l1348,587r8,23l1368,635r18,23l1407,680r25,19l1459,714r29,10l1512,731r23,8l1557,749r19,9l1592,771r12,11l1612,794r3,12l1614,828r-4,19l1603,865r-8,14l1585,890r-11,7l1564,902r-12,2l1545,902r-8,-4l1530,890r-8,-10l1515,868r-5,-14l1506,839r-2,-18l1502,803r-7,-16l1483,771r-14,-14l1455,745r-17,-10l1424,729r-15,-2l1364,723r-39,-10l1290,697r-30,-21l1236,651r-17,-28l1208,594r-4,-30l1205,547r2,-15l1209,518r4,-12l1219,496r5,-6l1229,485r6,-1l1236,484r4,l1246,484r6,l1259,484r8,l1275,484r7,l1282,464r1,-17l1283,432r,-11l1279,413r-6,-6l1260,405r-16,-2l1248,390r10,-17l1273,355r18,-19l1310,318r21,-13l1348,295r15,-4l1347,288r-16,-3l1313,283r-18,-3l1278,277r-18,-1l1243,273r-18,l1209,273r-16,1l1177,276r-16,3l1146,284r-14,5l1120,298r-12,9l1091,324r-18,15l1057,355r-15,17l1030,390r-9,19l1015,429r-3,24l1014,462r5,11l1026,484r9,10l1048,503r13,7l1076,516r16,1l1085,528r-8,10l1066,546r-10,7l1045,558r-12,4l1022,564r-10,1l1003,562r-11,-5l983,547,972,535r-9,-14l956,509r-6,-14l949,484r7,-16l963,453r8,-15l979,422r8,-15l995,392r8,-15l1011,362r8,-15l1027,331r7,-15l1041,299r7,-18l1053,263r4,-17l1061,226r20,-4l1103,218r20,-4l1145,209r20,-4l1185,200r19,-4l1220,194r11,-2l1242,194r13,1l1270,196r15,4l1301,205r16,5l1335,215r16,7l1367,229r15,7l1397,243r13,8l1422,259r11,7l1441,274r12,15l1467,309r12,24l1492,361r11,30l1511,421r6,32l1519,484r-1,11l1514,506r-7,11l1499,527r-9,8l1480,542r-11,4l1460,547r3,2l1473,553r18,2l1511,555r20,-5l1550,535r14,-26l1569,469r-1,-14l1566,440r-4,-15l1557,409r-5,-17l1545,376r-7,-17l1531,343r-8,-15l1517,313r-7,-15l1503,285r-5,-13l1494,261r-4,-10l1488,243r3,-10l1499,225r13,-5l1529,215r16,-2l1561,211r13,-1l1584,210r-14,-7l1554,194r-17,-11l1518,172r-19,-10l1479,154r-19,-6l1441,147r-19,-1l1403,144r-20,-3l1364,137r-19,-2l1328,132r-16,-2l1300,129r-44,3l1213,140r-43,11l1126,167r-43,18l1038,206r-43,22l950,250r-43,23l864,295r-43,21l779,333r-41,17l697,361r-39,8l619,372r-22,-2l573,366r-23,-7l527,350,506,336,490,320,479,299r-4,-25l483,274r9,l503,274r14,l530,274r14,l557,274r12,l583,263r12,-9l608,247r15,-5l636,237r14,-2l665,233r15,l693,233r15,2l721,236r15,1l750,239r13,1l777,242r13,l794,240r8,-5l813,228r12,-11l836,206r9,-14l852,178r3,-15l853,130r-1,-30l849,73,847,48,844,29,841,13,840,3,839,r-2,2l833,7r-5,10l822,28r-5,15l812,59r-4,19l806,99r-2,19l797,137r-10,15l777,166r-14,12l750,187r-12,5l727,194r-18,-2l688,188r-23,-4l641,177r-25,-5l593,167r-21,-4l554,162r-15,3l522,173r-19,11l484,198r-19,15l449,229r-13,15l428,258r-14,-8l406,242r-5,-9l399,225r3,-7l407,210r8,-8l428,194r-27,-7l374,178r-26,-8l321,163r-27,-8l269,148r-25,-5l220,137r-13,-1l193,136r-16,3l159,141r-18,6l123,152r-19,9l87,169,69,180,53,191,38,203,26,215,15,229,7,244,2,259,,274r15,17l38,302r26,7l91,311r25,-2l138,303r15,-12l158,274r-50,-9l77,254,64,244r,-11l77,224r24,-10l135,203r39,-9l184,195r12,3l208,202r15,7l239,215r17,10l274,236r20,11l314,259r21,15l358,288r22,17l403,320r23,17l451,354r24,18l491,381r20,11l535,403r26,11l587,422r23,7l631,435r18,1l666,438r19,2l704,443r20,4l744,451r21,3l786,454r20,-1l825,448r14,-9l847,424r6,-18l858,387r2,-19l864,351r6,-14l878,358r2,16l882,390r-2,13l876,418r-2,14l871,450r-1,19l871,481r4,15l880,513r7,16l895,544r8,16l911,572r8,9l929,590r12,7l955,605r17,8l990,620r18,4l1027,628r18,1l1066,627r21,-6l1103,610r13,-13l1127,580r7,-19l1139,540r2,-23l1139,510r-1,-8l1134,495r-6,-8l1120,480r-8,-5l1103,470r-11,-1l1081,464r-11,-11l1064,442r-3,-6l1066,414r14,-22l1100,372r24,-19l1151,336r26,-14l1201,313r19,-6l1235,322r-10,22l1215,369r-11,25l1193,420r-8,26l1178,470r-5,25l1172,517r1,29l1176,573r6,26l1189,624r9,23l1209,671r12,21l1236,713r15,21l1267,754r16,19l1302,793r18,19l1339,831r20,19l1378,869r-26,l1331,869r-19,2l1294,875r-16,7l1263,893r-15,17l1235,934r23,-10l1275,916r15,-4l1305,909r13,1l1335,916r18,8l1378,935r10,-1l1405,932r20,-1l1446,930r21,l1486,930r12,1l1504,934r3,8l1510,954r,15l1508,984r-5,15l1494,1012r-13,8l1463,1023r20,18l2007,514r-5,7l1994,527r-10,2l1972,532r-12,1l1946,533r-14,l1917,533r-6,-30l1910,475r,-27l1913,425r4,-22l1922,384r7,-18l1938,350r8,-14l1957,324r10,-11l1977,305r10,-7l1996,291r8,-4l2012,284r10,-1l2035,280r17,-1l2068,277r17,-1l2100,274r12,l2122,274r13,3l2147,279r12,2l2171,283r11,2l2196,287r13,1l2224,288r-15,11l2194,309r-14,7l2165,320r-15,1l2135,320r-15,-4l2105,307r,6l2105,318r,7l2105,331r,6l2105,343r,7l2105,355r-1,-1l2100,353r-5,-3l2088,346r-8,-3l2073,340r-8,-1l2058,337r-79,35l1984,377r11,10l2006,398r5,5l2014,418r2,17l2019,448r3,14l2022,475r,10l2019,496r-4,9l2399,124xe" fillcolor="#930" stroked="f" strokecolor="#930">
                  <v:fill color2="#ff9" rotate="t" focus="50%" type="gradient"/>
                  <v:imagedata embosscolor="shadow add(51)"/>
                  <v:shadow on="t" type="emboss" color="#5c1f00" color2="shadow add(102)" offset="1pt,1pt" offset2="-1pt,-1pt"/>
                  <v:path arrowok="t" o:connecttype="custom" o:connectlocs="2219,229;2019,198;1832,185;1700,252;1789,224;1814,300;1855,544;1635,343;1584,570;1658,570;1698,540;1868,613;1731,724;1488,657;1440,551;1357,524;1512,731;1574,897;1483,771;1204,564;1259,484;1258,373;1243,273;1042,372;1085,528;956,509;1034,316;1220,194;1410,251;1514,506;1564,509;1503,285;1570,203;1328,132;821,316;475,274;636,237;802,235;840,3;777,166;539,165;407,210;177,139;0,274;77,224;335,274;631,435;853,406;871,481;1008,624;1134,495;1124,353;1172,517;1320,812;1275,916;1498,931;1994,527;1929,366;2068,277;2209,299;2105,343;1995,387" o:connectangles="0,0,0,0,0,0,0,0,0,0,0,0,0,0,0,0,0,0,0,0,0,0,0,0,0,0,0,0,0,0,0,0,0,0,0,0,0,0,0,0,0,0,0,0,0,0,0,0,0,0,0,0,0,0,0,0,0,0,0,0,0,0"/>
                </v:shape>
                <v:shape id="Freeform 105" o:spid="_x0000_s1042" style="position:absolute;left:10640;top:767;width:1053;height:2441;visibility:visible;mso-wrap-style:square;v-text-anchor:top" coordsize="105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rSOccA&#10;AADcAAAADwAAAGRycy9kb3ducmV2LnhtbESPzW7CMBCE75X6DtYicSsOhfKTYhACIVFONOXAcRVv&#10;E4t4HWIDgaevK1XqcTQz32hmi9ZW4kqNN44V9HsJCOLcacOFgsPX5mUCwgdkjZVjUnAnD4v589MM&#10;U+1u/EnXLBQiQtinqKAMoU6l9HlJFn3P1cTR+3aNxRBlU0jd4C3CbSVfk2QkLRqOCyXWtCopP2UX&#10;q2CcnS77tTnvzKAd3B9uM1yvPo5KdTvt8h1EoDb8h//aW63gbTqG3zPxCMj5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X60jnHAAAA3AAAAA8AAAAAAAAAAAAAAAAAmAIAAGRy&#10;cy9kb3ducmV2LnhtbFBLBQYAAAAABAAEAPUAAACMAwAAAAA=&#10;" path="m929,r1,23l927,45r-6,22l910,87r-12,20l884,124r-15,16l856,153r-11,7l836,168r-8,9l821,185r-6,7l811,197r-1,4l809,203r2,19l815,242r9,21l833,283r8,21l849,325r4,20l856,364r-4,22l844,407r-14,18l817,441r-15,14l789,468r-9,13l776,492r21,11l814,515r18,14l846,544r11,16l867,578r6,21l875,621r-2,22l869,662r-6,16l853,692r-9,11l832,711r-12,6l807,718r-1,-1l802,715r-5,-4l790,707r-8,-6l775,696r-8,-5l760,684r11,-3l783,677r12,-7l806,663r9,-9l822,644r6,-11l828,621r-2,-10l824,603r-6,-7l811,589r-8,-5l795,580r-9,-5l776,573r-1,1l771,578r-7,6l758,589r-9,6l741,600r-6,4l729,606r-31,-3l669,596,642,585,616,573,592,562,570,551r-20,-7l530,541r-33,l500,555r10,16l523,590r16,20l557,627r20,18l596,659r17,10l636,681r20,15l674,712r13,20l698,754r7,23l710,803r2,26l549,795r-6,1l536,799r-9,5l518,811r-11,7l499,823r-8,5l484,829r-1,l479,829r-6,l465,829r-8,l449,829r-8,l434,829r,-14l441,803r8,-12l457,780r8,-10l472,762r7,-7l483,751r1,-2l485,749r4,l495,749r8,l512,749r12,l535,749r14,l535,737,520,726,507,714,493,701,483,689,473,678r-5,-12l465,655r-1,-12l460,629r-4,-15l450,597r-6,-15l439,567r-4,-14l434,541r-9,4l414,549r-14,6l387,563r-12,11l364,586r-8,15l352,621r-1,12l345,645r-7,13l330,669r-9,12l310,693r-12,13l286,718r19,8l322,739r16,16l353,776r12,21l373,823r7,28l382,880r1,23l387,926r8,22l403,967r11,17l426,998r12,8l452,1009r,-6l457,996r7,-5l472,985r8,-4l488,978r7,-1l497,976r10,1l516,978r8,4l532,988r7,7l545,1003r2,10l549,1024r-2,11l542,1044r-8,8l524,1061r-10,5l503,1070r-10,2l484,1073r-23,-3l437,1062r-24,-12l388,1032r-23,-21l346,985,330,958r-9,-30l314,903r-8,-23l295,858r-9,-19l274,822,262,810r-13,-8l237,799r-23,1l196,804r-17,6l165,818r-11,11l147,840r-5,11l140,863r2,7l146,877r8,8l163,893r11,7l187,906r17,4l220,911r19,3l256,921r16,12l287,947r14,15l310,978r5,15l318,1009r4,45l333,1094r16,35l371,1159r24,25l423,1202r30,11l484,1217r16,l516,1214r14,-3l541,1207r9,-4l558,1198r4,-7l563,1185r,-1l563,1180r,-6l563,1168r,-9l563,1152r,-8l563,1137r21,l601,1136r15,-1l627,1136r8,4l642,1147r2,11l646,1176r13,-4l675,1162r19,-15l713,1128r19,-19l747,1088r9,-18l760,1055r3,17l766,1088r2,18l771,1122r3,18l775,1158r1,18l778,1194r,16l776,1228r-1,16l771,1259r-4,15l760,1290r-8,12l743,1314r-16,18l710,1348r-16,17l678,1380r-18,12l640,1403r-20,6l596,1412r-11,-2l574,1405r-11,-7l553,1387r-10,-13l536,1361r-5,-15l530,1329r-11,7l510,1346r-9,11l495,1368r-6,11l487,1391r-3,11l484,1412r3,9l492,1431r9,11l514,1451r12,10l539,1468r12,5l563,1475r17,-7l596,1461r16,-7l627,1446r16,-8l658,1429r16,-8l689,1412r16,-7l720,1396r17,-6l753,1381r18,-5l789,1370r18,-4l826,1362r4,-20l834,1320r4,-21l842,1277r4,-20l849,1236r4,-18l856,1202r1,-11l857,1178r-1,-13l853,1150r-4,-15l845,1118r-5,-16l834,1084r-6,-17l821,1051r-7,-15l806,1021r-7,-14l791,995r-7,-11l776,976,762,963,741,950,717,936,689,922,658,911r-31,-8l594,897r-31,-2l553,896r-12,4l530,907r-11,8l511,925r-7,11l499,947r-2,9l496,954r-4,-13l489,925r,-21l496,884r16,-19l539,851r41,-6l593,847r16,1l624,852r16,6l656,863r18,6l690,876r16,8l722,891r15,6l752,904r14,7l778,917r12,5l799,925r8,3l818,925r8,-8l832,903r5,-16l838,870r2,-16l841,839r,-10l848,843r9,16l868,878r11,19l890,917r8,20l903,956r3,20l906,993r2,21l910,1033r4,21l917,1073r1,18l921,1107r,13l918,1163r-8,43l898,1251r-15,44l864,1340r-22,44l821,1429r-23,44l775,1518r-22,44l732,1606r-19,43l698,1691r-12,41l678,1772r-3,40l677,1834r4,24l689,1882r11,23l713,1927r18,16l752,1954r24,4l776,1950r,-9l776,1928r,-12l776,1902r,-13l776,1875r,-13l789,1849r9,-13l805,1823r5,-15l814,1794r3,-14l818,1765r,-15l818,1736r-1,-15l815,1706r-2,-14l811,1677r-1,-13l809,1650r,-14l810,1632r5,-8l824,1614r9,-12l845,1591r15,-11l875,1573r15,-2l922,1572r30,1l980,1576r24,3l1024,1581r15,3l1049,1586r4,1l1051,1588r-5,4l1038,1598r-12,5l1011,1610r-16,6l976,1620r-22,1l934,1624r-19,7l899,1640r-15,11l872,1665r-8,12l857,1690r-1,11l857,1719r4,21l868,1764r7,24l880,1813r7,23l891,1858r1,18l890,1891r-9,18l869,1928r-13,19l840,1967r-16,16l807,1997r-14,9l801,2019r8,9l817,2034r8,1l833,2034r8,-7l848,2019r8,-13l864,2034r8,26l881,2087r9,28l896,2141r7,26l910,2191r4,25l915,2230r,15l912,2261r-2,18l904,2297r-6,19l890,2335r-9,18l871,2371r-11,16l848,2403r-14,12l821,2426r-14,8l791,2440r-15,1l760,2426r-11,-23l743,2376r-3,-27l743,2323r5,-22l760,2286r16,-5l787,2331r10,30l807,2376r10,-1l828,2361r9,-24l846,2302r10,-39l855,2253r-3,-11l848,2228r-7,-15l834,2198r-9,-18l814,2163r-12,-21l790,2122r-15,-22l760,2078r-15,-24l728,2031r-16,-23l694,1983r-19,-25l666,1942r-11,-21l646,1897r-11,-26l627,1845r-7,-24l615,1799r-2,-17l612,1764r-3,-19l605,1725r-4,-20l597,1683r-1,-21l594,1642r2,-21l600,1602r9,-14l624,1580r18,-7l662,1569r19,-4l698,1561r14,-6l691,1547r-17,-3l659,1543r-15,1l631,1549r-15,2l598,1554r-18,1l566,1554r-15,-4l535,1546r-16,-7l503,1531r-15,-8l476,1514r-11,-8l457,1496r-8,-12l441,1470r-8,-17l426,1435r-5,-19l418,1396r-1,-19l419,1355r6,-20l435,1318r14,-13l465,1294r20,-7l507,1281r23,-1l538,1281r8,3l554,1288r8,6l569,1300r5,9l578,1318r2,11l585,1340r12,11l608,1359r5,3l635,1357r23,-14l678,1322r19,-24l713,1272r14,-28l737,1221r6,-19l729,1185r-23,10l682,1206r-26,11l629,1226r-26,10l577,1243r-24,4l530,1248r-29,-1l473,1244r-25,-5l422,1231r-24,-10l375,1210r-22,-12l332,1184r-21,-15l291,1152r-20,-17l251,1117r-19,-18l213,1080r-20,-21l174,1040r,26l174,1088r-1,19l169,1125r-7,16l150,1157r-18,15l108,1185r11,-23l127,1144r5,-16l134,1114r-2,-14l127,1084r-8,-19l107,1040r1,-11l109,1011r2,-20l112,969r,-21l112,930r-1,-12l108,911r-9,-3l86,906r-14,l57,907r-14,4l31,921r-8,12l20,952,,932,531,400r-7,5l520,414r-2,9l515,436r-1,12l514,462r,15l514,492r31,5l573,499r25,l623,496r21,-4l665,486r18,-7l700,470r13,-8l725,451r11,-10l745,430r8,-9l759,411r5,-8l767,394r1,-11l771,370r1,-15l774,337r1,-17l776,304r,-12l776,283r-2,-13l772,257r-2,-12l768,233r-1,-11l764,208r,-14l763,179r-11,15l743,209r-7,14l732,238r-3,15l731,268r4,17l743,300r-6,l732,299r-7,l718,299r-5,l706,299r-6,1l694,300r2,1l697,305r3,6l704,318r2,8l709,333r1,8l712,348r-37,81l671,423,660,412,650,401r-4,-5l629,392r-14,-3l600,386r-14,-1l573,383r-12,2l550,388r-8,4l929,xe" fillcolor="#930" stroked="f" strokecolor="#930">
                  <v:fill color2="#ff9" rotate="t" focus="50%" type="gradient"/>
                  <v:imagedata embosscolor="shadow add(51)"/>
                  <v:shadow on="t" type="emboss" color="#5c1f00" color2="shadow add(102)" offset="1pt,1pt" offset2="-1pt,-1pt"/>
                  <v:path arrowok="t" o:connecttype="custom" o:connectlocs="821,185;852,386;867,578;797,711;828,621;749,595;500,555;705,777;479,829;479,755;507,714;434,541;321,681;387,926;495,977;524,1061;314,903;147,840;272,933;484,1217;563,1159;675,1162;776,1176;678,1380;519,1336;539,1468;737,1390;856,1202;799,1007;541,900;539,851;766,911;848,843;918,1091;732,1606;776,1958;814,1794;815,1624;1049,1586;884,1651;890,1891;841,2027;912,2261;776,2441;828,2361;775,2100;615,1799;642,1573;566,1554;421,1416;554,1288;697,1298;530,1248;232,1099;127,1144;111,918;520,414;683,479;774,337;752,194;706,299;660,412" o:connectangles="0,0,0,0,0,0,0,0,0,0,0,0,0,0,0,0,0,0,0,0,0,0,0,0,0,0,0,0,0,0,0,0,0,0,0,0,0,0,0,0,0,0,0,0,0,0,0,0,0,0,0,0,0,0,0,0,0,0,0,0,0,0"/>
                </v:shape>
                <v:shape id="Freeform 106" o:spid="_x0000_s1043" style="position:absolute;left:9151;top:972;width:2232;height:2255;visibility:visible;mso-wrap-style:square;v-text-anchor:top" coordsize="2232,22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t3K8IA&#10;AADcAAAADwAAAGRycy9kb3ducmV2LnhtbERPz2vCMBS+D/Y/hDfwNlMHDltNRYQxwV20ynZ8NK9N&#10;sXmpSabdf78cBjt+fL9X69H24kY+dI4VzKYZCOLa6Y5bBafq7XkBIkRkjb1jUvBDAdbl48MKC+3u&#10;fKDbMbYihXAoUIGJcSikDLUhi2HqBuLENc5bjAn6VmqP9xRue/mSZa/SYsepweBAW0P15fhtFXx+&#10;HfzVN3n2fo7mI98vttWVOqUmT+NmCSLSGP/Ff+6dVjDP09p0Jh0BWf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y3crwgAAANwAAAAPAAAAAAAAAAAAAAAAAJgCAABkcnMvZG93&#10;bnJldi54bWxQSwUGAAAAAAQABAD1AAAAhwMAAAAA&#10;" path="m1350,891r8,6l1368,895r11,-5l1388,883r8,-8l1403,867r4,-6l1408,858r18,-1l1442,854r15,-5l1472,843r10,-5l1492,832r5,-2l1500,828r1,7l1503,843r2,8l1509,860r4,8l1516,876r1,8l1519,891r-2,7l1516,906r-3,9l1509,924r-4,8l1503,941r-2,8l1500,954r1,24l1507,1000r6,19l1523,1037r12,13l1548,1060r17,7l1581,1069r23,2l1628,1072r23,4l1674,1080r23,6l1717,1091r20,6l1756,1101r8,1l1772,1102r8,2l1790,1105r8,1l1806,1109r7,3l1818,1117r3,6l1821,1130r-3,8l1815,1148r-4,9l1807,1167r-3,8l1803,1182r-1,7l1800,1197r-2,10l1795,1217r-3,10l1790,1235r-2,7l1787,1246r1,17l1794,1282r6,22l1810,1324r9,21l1830,1364r11,15l1850,1392r15,13l1879,1419r13,15l1904,1448r11,12l1923,1471r5,10l1930,1487r,13l1930,1512r,13l1930,1537r,12l1930,1562r,12l1930,1586r1,18l1933,1622r2,18l1941,1657r5,18l1953,1692r6,16l1968,1725r9,16l1986,1758r11,15l2008,1788r12,15l2032,1816r12,14l2056,1842r13,11l2085,1866r20,16l2127,1899r21,18l2168,1934r19,20l2201,1971r1,7l2198,1985r-7,6l2180,1996r-9,4l2162,2003r-7,1l2152,2006r-11,11l2132,2029r-9,11l2114,2052r-5,13l2105,2077r-1,12l2105,2102r3,13l2112,2132r4,18l2120,2169r4,20l2128,2208r4,20l2137,2245r3,5l2144,2252r7,2l2159,2255r8,l2174,2252r5,-1l2183,2247r4,-7l2189,2233r1,-8l2190,2215r-1,-9l2187,2198r-1,-9l2185,2181r-3,-10l2179,2160r-5,-9l2168,2141r-4,-9l2159,2122r-4,-11l2152,2102r,-7l2154,2088r4,-7l2162,2073r5,-7l2172,2059r6,-4l2183,2052r12,-5l2205,2040r8,-11l2220,2018r5,-12l2229,1993r1,-12l2232,1971r-2,-9l2225,1951r-7,-14l2209,1925r-10,-14l2189,1899r-11,-13l2168,1875r-20,-20l2125,1834r-23,-20l2079,1793r-23,-19l2038,1756r-17,-14l2009,1731r-12,-15l1988,1697r-8,-19l1973,1656r-5,-19l1965,1616r-3,-16l1962,1586r,-18l1965,1551r1,-18l1970,1518r3,-13l1974,1496r3,-6l1977,1487r-1,-12l1970,1461r-6,-15l1955,1430r-9,-15l1935,1400r-11,-14l1914,1375r-14,-15l1887,1344r-14,-20l1861,1307r-11,-20l1842,1271r-7,-14l1834,1246r1,-9l1837,1224r3,-13l1842,1197r3,-12l1848,1175r1,-7l1850,1165r2,-6l1853,1152r3,-9l1858,1135r3,-8l1864,1122r1,-5l1866,1116r-1,-8l1862,1100r-5,-9l1850,1085r-8,-7l1831,1071r-12,-6l1806,1060r-16,-4l1773,1050r-18,-2l1736,1043r-22,-2l1691,1039r-23,-1l1643,1038r-20,-1l1604,1031r-18,-8l1569,1012r-14,-12l1544,986r-6,-14l1535,957r,-16l1538,924r1,-16l1543,891r3,-12l1547,868r3,-7l1550,858r-3,-13l1544,831r-1,-17l1542,799r-3,-13l1535,775r-7,-8l1519,762r-12,3l1490,775r-17,13l1455,804r-17,13l1423,828r-12,6l1404,832r-1,-8l1407,812r8,-14l1426,783r12,-15l1450,751r9,-15l1465,723r,-10l1458,706r-11,-4l1433,699r-17,-1l1400,697r-15,-3l1372,691r-3,1l1364,694r-10,3l1341,699r-15,3l1310,705r-18,1l1274,708r-17,-3l1243,698r-14,-11l1218,673r-9,-16l1201,638r-4,-21l1195,597r,-25l1194,547r-1,-23l1190,503r-3,-20l1183,465r-4,-18l1174,432r-6,-14l1163,406r-7,-10l1150,387r-9,-7l1135,376r-10,-3l1117,372r-1,l1112,375r-6,1l1098,379r-8,4l1083,384r-8,3l1070,387r-3,l1062,390r-10,1l1042,394r-12,4l1016,399r-13,3l990,402r-13,-1l962,395r-16,-8l928,376,911,364,893,350,879,336,864,322,853,311,840,300,826,290,811,280r-16,-8l780,265r-15,-6l753,258r-2,1l745,261r-9,2l724,266r-15,3l693,272r-18,1l658,274r-14,l628,272r-19,-3l589,263r-22,-6l547,248r-17,-9l515,226,504,214,489,198,472,178,454,155,434,132,414,109,393,85,373,65,362,54,352,43,340,32,327,22,314,14,302,7,290,2,278,,265,2,255,3,243,7r-13,4l220,18r-8,8l203,37r-4,11l197,54r-4,5l186,66r-7,4l171,76r-8,2l156,81r-5,l141,78,131,74,121,69,110,65r-9,-6l90,54,81,51,71,48,63,47,55,46,47,44,39,43r-8,l23,43r-7,3l9,48,5,52,3,58,1,65,,73r,8l3,88r2,6l9,96r18,6l44,106r21,4l84,114r18,4l121,122r16,4l151,129r11,2l174,129r12,-4l198,120r12,-9l222,102,234,92,247,81r,-3l249,72r3,-10l256,51r4,-10l265,33r7,-4l278,30r17,16l314,63r17,22l349,107r18,22l381,148r12,17l404,177r14,12l431,202r14,12l460,225r14,12l489,247r16,11l522,266r16,10l554,283r16,7l588,295r17,5l623,303r17,2l658,306r12,l682,306r13,l707,306r14,l733,306r11,l753,306r6,1l767,313r11,8l790,332r15,12l819,358r14,14l848,387r12,9l876,406r19,11l915,427r20,9l955,443r19,6l990,450r6,l1003,447r8,-1l1020,442r10,-3l1039,438r8,-3l1054,435r7,-2l1069,431r9,-4l1088,422r9,-2l1105,417r7,l1117,420r4,5l1125,432r2,8l1129,449r2,8l1131,465r1,8l1133,481r4,15l1141,516r6,22l1152,561r4,25l1160,610r3,25l1164,660r3,17l1174,692r11,14l1199,719r17,9l1234,736r19,4l1274,742r5,-2l1286,739r9,-3l1304,732r10,-4l1323,725r8,-1l1338,723r7,1l1353,725r8,3l1371,731r9,4l1388,738r8,1l1402,740r-2,2l1397,747r-4,10l1389,768r-4,12l1381,795r-2,17l1377,830r-2,1l1371,836r-9,7l1356,851r-7,11l1345,872r,10l1350,891xe" fillcolor="#930" stroked="f" strokecolor="#930">
                  <v:fill color2="#ff9" rotate="t" focus="50%" type="gradient"/>
                  <v:imagedata embosscolor="shadow add(51)"/>
                  <v:shadow on="t" type="emboss" color="#5c1f00" color2="shadow add(102)" offset="1pt,1pt" offset2="-1pt,-1pt"/>
                  <v:path arrowok="t" o:connecttype="custom" o:connectlocs="1426,857;1505,851;1505,932;1565,1067;1764,1102;1818,1138;1792,1227;1841,1379;1930,1500;1935,1640;2020,1803;2187,1954;2141,2017;2116,2150;2167,2255;2186,2189;2152,2095;2213,2029;2199,1911;2021,1742;1962,1568;1964,1446;1850,1287;1849,1168;1865,1108;1755,1048;1555,1000;1550,861;1507,765;1415,798;1416,698;1292,706;1195,572;1156,396;1090,383;1003,402;853,311;736,263;567,257;393,85;265,2;186,66;101,59;16,46;27,102;186,125;260,41;393,165;538,276;695,306;805,344;974,449;1061,433;1127,440;1156,586;1253,740;1345,724;1393,757;1349,862" o:connectangles="0,0,0,0,0,0,0,0,0,0,0,0,0,0,0,0,0,0,0,0,0,0,0,0,0,0,0,0,0,0,0,0,0,0,0,0,0,0,0,0,0,0,0,0,0,0,0,0,0,0,0,0,0,0,0,0,0,0,0"/>
                </v:shape>
                <v:shape id="Freeform 107" o:spid="_x0000_s1044" style="position:absolute;left:972;top:15688;width:110;height:105;visibility:visible;mso-wrap-style:square;v-text-anchor:top" coordsize="110,1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nMCcUA&#10;AADcAAAADwAAAGRycy9kb3ducmV2LnhtbESPQWvCQBSE74X+h+UVvNVNW1o0ZhURAgXxYOKhx9fs&#10;SzY2+zZktzH+e7cg9DjMzDdMtplsJ0YafOtYwcs8AUFcOd1yo+BU5s8LED4ga+wck4IredisHx8y&#10;TLW78JHGIjQiQtinqMCE0KdS+sqQRT93PXH0ajdYDFEOjdQDXiLcdvI1ST6kxZbjgsGedoaqn+LX&#10;Kjg0eVnbb5+8+fE8FdcvI/e5UWr2NG1XIAJN4T98b39qBe/LJfydiUdAr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6cwJxQAAANwAAAAPAAAAAAAAAAAAAAAAAJgCAABkcnMv&#10;ZG93bnJldi54bWxQSwUGAAAAAAQABAD1AAAAigMAAAAA&#10;" path="m63,44r-6,l49,42,39,40,30,37,22,33,13,29,5,25,,19,47,11,81,4,101,r9,l110,10r-4,19l98,60,88,105,82,99,77,92,73,84,70,75,67,67,65,59,63,51r,-7xe" fillcolor="#930" stroked="f" strokecolor="#930">
                  <v:fill color2="#ff9" rotate="t" focus="50%" type="gradient"/>
                  <v:imagedata embosscolor="shadow add(51)"/>
                  <v:shadow on="t" type="emboss" color="#5c1f00" color2="shadow add(102)" offset="1pt,1pt" offset2="-1pt,-1pt"/>
                  <v:path arrowok="t" o:connecttype="custom" o:connectlocs="63,44;57,44;49,42;39,40;30,37;22,33;13,29;5,25;0,19;47,11;81,4;101,0;110,0;110,10;106,29;98,60;88,105;82,99;77,92;73,84;70,75;67,67;65,59;63,51;63,44" o:connectangles="0,0,0,0,0,0,0,0,0,0,0,0,0,0,0,0,0,0,0,0,0,0,0,0,0"/>
                </v:shape>
                <v:shape id="Freeform 108" o:spid="_x0000_s1045" style="position:absolute;left:867;top:15566;width:344;height:336;visibility:visible;mso-wrap-style:square;v-text-anchor:top" coordsize="344,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RoMMMA&#10;AADcAAAADwAAAGRycy9kb3ducmV2LnhtbERPy2rCQBTdC/2H4Ra600kTEImOItXSdlVrBXV3yVyT&#10;oZk7ITN59O87i4LLw3mvNqOtRU+tN44VPM8SEMSF04ZLBafv1+kChA/IGmvHpOCXPGzWD5MV5toN&#10;/EX9MZQihrDPUUEVQpNL6YuKLPqZa4gjd3OtxRBhW0rd4hDDbS3TJJlLi4ZjQ4UNvVRU/Bw7q+Cy&#10;3R0oZEO3N5/X+pyat4/9LlPq6XHcLkEEGsNd/O9+1wrmSZwfz8QjIN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xRoMMMAAADcAAAADwAAAAAAAAAAAAAAAACYAgAAZHJzL2Rv&#10;d25yZXYueG1sUEsFBgAAAAAEAAQA9QAAAIgDAAAAAA==&#10;" path="m30,206r49,-3l78,201r-1,-4l74,192r-3,-8l67,177r-2,-8l63,160r-1,-7l94,73r6,5l110,88r10,11l125,104r31,l182,101r23,-5l222,88,237,75r9,-16l253,37,255,8,225,3,197,1,171,,148,1,127,5r-21,6l89,16,74,25,61,33,48,42,39,52,31,63,24,73,19,84,16,94r-1,10l13,110r-1,11l9,134,7,151,4,169,1,186,,204r,14l4,333r16,l35,333r16,l67,333r16,l100,333r16,1l132,336r9,l156,336r16,-3l190,330r17,-2l222,325r11,-2l240,322r9,-3l260,315r11,-4l282,304r10,-9l302,285r9,-12l319,259r8,-15l334,227r4,-20l342,186r2,-23l344,137r-3,-29l337,78r-29,1l287,86,271,96r-12,14l249,129r-4,22l242,177r-1,30l246,212r13,11l269,234r6,6l194,273r-7,-2l179,270r-7,-3l164,263r-6,-3l152,258r-4,-2l147,255r,5l147,267r,6l147,280r,5l147,292r,5l147,304r-15,-8l117,289r-15,-3l89,285r-15,3l59,292r-15,7l30,310r9,-17l46,277r4,-15l51,249,50,237,46,225,39,215r-9,-9xe" fillcolor="#930" stroked="f" strokecolor="#930">
                  <v:fill color2="#ff9" rotate="t" focus="50%" type="gradient"/>
                  <v:imagedata embosscolor="shadow add(51)"/>
                  <v:shadow on="t" type="emboss" color="#5c1f00" color2="shadow add(102)" offset="1pt,1pt" offset2="-1pt,-1pt"/>
                  <v:path arrowok="t" o:connecttype="custom" o:connectlocs="79,203;77,197;71,184;65,169;62,153;100,78;120,99;156,104;205,96;237,75;253,37;225,3;171,0;127,5;89,16;61,33;39,52;24,73;16,94;13,110;9,134;4,169;0,204;4,333;35,333;67,333;100,333;132,336;156,336;190,330;222,325;240,322;260,315;282,304;302,285;319,259;334,227;342,186;344,137;337,78;287,86;259,110;245,151;241,207;259,223;275,240;187,271;172,267;158,260;148,256;147,260;147,273;147,285;147,297;132,296;102,286;74,288;44,299;39,293;50,262;50,237;39,215" o:connectangles="0,0,0,0,0,0,0,0,0,0,0,0,0,0,0,0,0,0,0,0,0,0,0,0,0,0,0,0,0,0,0,0,0,0,0,0,0,0,0,0,0,0,0,0,0,0,0,0,0,0,0,0,0,0,0,0,0,0,0,0,0,0"/>
                </v:shape>
                <v:shape id="Freeform 109" o:spid="_x0000_s1046" style="position:absolute;left:8434;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WiHsMA&#10;AADcAAAADwAAAGRycy9kb3ducmV2LnhtbESP3YrCMBSE7xd8h3AE79ZUkSrVtCyCIILg3wMcmrNt&#10;d5uTtonavv1mQfBymJlvmE3Wm1o8qHOVZQWzaQSCOLe64kLB7br7XIFwHlljbZkUDOQgS0cfG0y0&#10;ffKZHhdfiABhl6CC0vsmkdLlJRl0U9sQB+/bdgZ9kF0hdYfPADe1nEdRLA1WHBZKbGhbUv57uRsF&#10;O/ODvl3mp2t7O7WmOgyL+DgoNRn3X2sQnnr/Dr/ae60gjmbwfyYcAZ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QWiHsMAAADcAAAADwAAAAAAAAAAAAAAAACYAgAAZHJzL2Rv&#10;d25yZXYueG1sUEsFBgAAAAAEAAQA9QAAAIgDAAAAAA==&#10;" path="m522,192r-41,23l473,212r-7,l460,214r-7,2l447,221r-5,4l437,230r-4,6l429,242r-3,7l423,256r-3,7l419,270r-1,7l416,284r,5l481,215r41,-23l681,89r1,-3l683,82r3,-3l689,77r2,-4l693,68r2,-2l698,62r1,-3l701,55r1,-3l703,48r2,-3l705,41r-2,-3l702,36r-1,-2l698,34r-4,l690,36r-4,1l681,38r-6,3l671,44r-5,1l662,49r-4,3l655,55r-3,2l651,60r,3l652,66r,1l654,68r1,3l656,73r3,2l660,78r3,1l666,82r1,3l670,86r2,2l674,89r3,1l678,90r3,-1l522,192r113,40l633,232r-2,l629,230r-2,l625,229r-1,-2l623,226r-3,-1l619,223r-2,-2l617,219r-1,-3l615,214r,-3l613,208r,-3l613,203r,-4l613,196r,-4l613,188r2,-3l616,181r1,-4l619,173r1,-6l621,163r3,-4l627,155r2,-6l632,145r3,-5l621,140r-4,4l613,149r-4,4l606,158r-4,4l600,166r-3,4l594,173r-2,4l589,181r-3,4l585,189r-3,4l581,197r-3,4l577,205r-3,3l573,212r-2,4l570,221r-3,4l566,229r-1,4l563,236r-2,4l559,244r-1,4l557,252r-3,4l553,260r-3,4l549,269,400,440r4,3l407,444r4,1l415,448r3,1l422,452r3,2l429,455r2,1l435,458r4,l443,458r6,-2l454,455r6,-3l466,449r4,-4l476,443r4,-5l484,436r5,-4l493,428r6,-5l503,419r5,-4l512,411r6,-4l522,403r5,-4l531,393r5,-4l540,385r4,-4l550,377r4,-4l558,369r4,-5l566,360r3,-2l573,354r4,-3l579,348r3,-3l585,343r3,-3l590,337r2,-1l593,334r1,-1l596,332r1,-2l598,329r2,-3l601,325r,-3l602,321r2,-3l605,317r1,-3l606,311r2,-3l609,306r1,-3l610,299r2,-3l613,293r2,-4l616,286r1,-4l619,278r1,-4l621,270r2,-4l624,262r1,-6l628,252r1,-4l631,242r2,-5l635,232,522,192r122,18l671,140r-3,l664,140r-2,l659,141r-3,1l654,145r-3,2l648,149r-1,3l644,155r-1,4l640,162r-1,4l637,170r-1,3l635,177r,4l633,185r,3l633,192r-1,3l632,197r1,4l633,203r,2l635,207r1,1l637,210r2,1l640,211r1,-1l644,210,522,192,512,94r-11,l492,94r-10,l474,94r-8,l458,94r-7,l445,96r-7,l431,96r-5,1l420,99r-4,l411,100r-4,l403,101r-4,2l396,104r-4,l389,105r-4,2l383,107r-3,1l377,108r-2,2l372,110r-1,1l368,111r-3,1l363,112r-3,l357,112r-5,-1l345,110r-7,-2l332,107r-6,-2l319,104r-6,l307,103r-6,-2l294,101r-6,l282,100r-7,l270,100r-7,l257,100r-6,l244,100r-5,1l232,101r-7,2l220,103r-7,1l208,105r-7,l195,107r-6,1l182,111r-5,1l170,114r-6,2l158,118r-2,5l156,127r-1,6l154,138r-2,4l152,148r-1,5l151,159r-1,4l150,168r-2,6l148,179r,6l148,190r,6l148,201r,6l148,212r2,7l150,225r,5l151,237r1,5l152,249r2,7l155,263r1,7l158,277r1,7l160,290r2,9l164,307r53,l341,380r3,-5l346,371r4,-2l353,364r3,-4l358,358r3,-3l364,351r3,-3l369,345r3,-2l375,340r2,-3l380,334r3,-2l385,329r3,-3l389,322r2,-4l392,314r,-4l392,306r,-6l392,296r,-6l392,285r2,-4l394,275r1,-5l396,263r2,-5l400,252r30,-37l425,214r-6,l414,214r-4,1l404,216r-5,2l395,219r-6,3l385,225r-5,1l376,229r-5,3l365,233r-5,1l354,237r-5,1l349,232r31,-40l512,186r4,l522,185r5,-1l532,182r7,-3l544,177r7,-3l557,170r5,-4l567,162r6,-6l577,151r2,-6l582,140r3,-7l585,126r,-3l582,120r-1,-2l577,115r-4,-3l569,111r-6,-3l558,107r-4,l549,107r-6,l539,108r-4,3l531,115r-3,5l526,126r-2,5l524,136r,4l524,145r,4l524,153r,3l526,159r-2,1l524,162r-1,l522,160r-4,-2l515,153r-6,-5l503,140r-2,-4l501,131r,-4l501,123r,-3l503,118r,-2l504,114r1,-3l507,110r1,-3l509,105r2,-2l511,101r1,-2l512,94r10,98l144,66r-90,l53,74r,8l51,89r-1,8l49,104r-2,8l46,119r-2,8l44,134r-1,8l42,149r,9l40,164r,7l40,179r,7l39,195r1,6l40,210r,6l42,225r,8l43,240r1,8l46,256r1,7l50,271r1,8l54,288r3,8l59,303r4,8l136,311r-1,-7l133,296r-1,-7l131,281r,-8l129,264r-1,-6l128,249r-1,-8l127,233r,-8l127,216r,-8l125,200r2,-8l127,184r,-9l127,167r,-7l128,152r,-8l129,136r2,-7l131,120r1,-6l133,107r2,-7l136,93r3,-7l140,79r2,-6l144,66,522,192,694,131r-3,7l689,145r-3,7l683,159r-1,5l679,171r-2,7l674,185r-3,8l670,200r-3,7l664,214r-2,7l660,227r-2,7l655,241r-1,7l651,256r-3,7l647,270r-3,7l643,284r-3,6l637,297r-1,7l633,310r-1,7l629,323r-2,7l625,336r-2,7l621,348r-4,6l613,358r-4,4l605,366r-4,4l596,374r-4,4l588,382r-4,4l579,391r-4,4l570,399r-4,4l561,407r-4,4l551,415r-5,4l540,423r-5,5l530,432r-7,5l516,441r-5,4l504,451r-8,4l489,460r-8,5l473,470r-8,6l457,481r-10,5l438,492,385,455r-72,82l309,541r-4,3l301,547r-5,3l292,552r-4,2l284,554r-4,1l278,555r-4,-1l271,554r-3,-2l264,551r-3,-1l259,547r-3,-3l255,543r-3,-3l251,536r-3,-3l247,529r-2,-3l244,522r,-4l243,514r,-3l243,507r,-4l243,499r1,-4l244,491r1,-5l321,403r-4,-2l313,399r-4,-3l303,393r-4,-2l295,388r-5,-3l286,382r-4,-2l276,375r-4,-2l267,370r-4,-3l259,364r-6,-4l249,358r-5,-3l239,352r-5,-3l229,348r-4,-3l220,343r-4,-2l210,340r-4,-2l201,337r-4,-1l191,334r-5,l182,334r-5,l173,334r-9,14l18,343,15,333,13,323r-2,-9l9,304,7,293,5,284,4,274,3,264,1,255r,-11l,234r,-9l,215,,205r,-9l,186r,-9l1,167r,-9l3,148,4,138r1,-9l7,119r1,-9l9,100,12,90r1,-9l16,71r3,-8l22,53r2,-9l27,36r131,l181,81,261,66r4,l268,66r4,-2l276,64r3,l283,66r4,l291,66r4,1l299,67r4,1l307,68r6,2l317,70r5,1l327,71r6,2l340,73r5,1l352,74r6,l365,75r8,l380,75r9,-1l398,74r9,l416,73r10,-2l437,70r10,-2l458,66r6,l468,67r5,l478,67r4,l488,67r5,1l497,68r6,2l507,70r5,1l516,71r4,2l526,73r4,1l534,74r5,1l543,77r4,l551,78r4,1l559,81r4,l567,82r3,1l574,83r4,2l581,86r4,l588,88r2,1l593,89,629,44,712,7r2,-3l718,3r3,-2l725,r3,1l730,1r3,2l734,4r2,3l737,9r,3l737,16r,4l736,25r-3,5l730,36r-49,95l694,131,522,192xe" fillcolor="#930" stroked="f" strokecolor="#930">
                  <v:fill color2="#ff9" rotate="t" focus="50%" type="gradient"/>
                  <v:imagedata embosscolor="shadow add(51)"/>
                  <v:shadow on="t" type="emboss" color="#5c1f00" color2="shadow add(102)" offset="1pt,1pt" offset2="-1pt,-1pt"/>
                  <v:path arrowok="t" o:connecttype="custom" o:connectlocs="426,249;686,79;702,36;655,55;663,79;631,232;613,208;624,159;597,170;570,221;400,440;443,458;503,419;562,364;594,333;609,306;625,256;659,141;635,181;640,211;445,96;385,107;352,111;270,100;189,108;151,153;150,225;217,307;372,343;392,300;419,214;354,237;557,170;577,115;526,126;518,158;505,111;53,82;40,179;51,279;128,258;128,152;522,192;667,207;637,297;605,366;546,419;457,481;280,555;247,529;321,403;263,367;201,337;9,304;0,177;22,53;287,66;352,74;458,66;520,73;574,83;725,0;681,131" o:connectangles="0,0,0,0,0,0,0,0,0,0,0,0,0,0,0,0,0,0,0,0,0,0,0,0,0,0,0,0,0,0,0,0,0,0,0,0,0,0,0,0,0,0,0,0,0,0,0,0,0,0,0,0,0,0,0,0,0,0,0,0,0,0,0"/>
                </v:shape>
                <v:shape id="Freeform 110" o:spid="_x0000_s1047" style="position:absolute;left:3906;top:15857;width:4536;height:68;visibility:visible;mso-wrap-style:square;v-text-anchor:top" coordsize="453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UgKMcA&#10;AADcAAAADwAAAGRycy9kb3ducmV2LnhtbESPQWvCQBSE7wX/w/KE3nSjtFKjawiCUgo9qO2ht2f2&#10;mUSzb8Pu1sT++m5B6HGYmW+YZdabRlzJ+dqygsk4AUFcWF1zqeDjsBm9gPABWWNjmRTcyEO2Gjws&#10;MdW24x1d96EUEcI+RQVVCG0qpS8qMujHtiWO3sk6gyFKV0rtsItw08hpksykwZrjQoUtrSsqLvtv&#10;o2Cbb8+uPD7Nv95+5p9duLW2f39W6nHY5wsQgfrwH763X7WCWTKFvzPxCM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3lICjHAAAA3AAAAA8AAAAAAAAAAAAAAAAAmAIAAGRy&#10;cy9kb3ducmV2LnhtbFBLBQYAAAAABAAEAPUAAACMAwAAAAA=&#10;" path="m,34l,68r4536,l4536,,,,,34xe" fillcolor="#930" stroked="f" strokecolor="#930">
                  <v:fill color2="#ff9" rotate="t" focus="50%" type="gradient"/>
                  <v:imagedata embosscolor="shadow add(51)"/>
                  <v:shadow on="t" type="emboss" color="#5c1f00" color2="shadow add(102)" offset="1pt,1pt" offset2="-1pt,-1pt"/>
                  <v:path arrowok="t" o:connecttype="custom" o:connectlocs="0,34;0,68;4536,68;4536,0;0,0;0,34" o:connectangles="0,0,0,0,0,0"/>
                </v:shape>
                <v:shape id="Freeform 111" o:spid="_x0000_s1048" style="position:absolute;left:3177;top:15699;width:737;height:555;visibility:visible;mso-wrap-style:square;v-text-anchor:top" coordsize="737,5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uZ8sQA&#10;AADcAAAADwAAAGRycy9kb3ducmV2LnhtbESP0WqDQBRE3wv5h+UG+tasaYsJJpsQCoFSKFj1Ay7u&#10;jZq4d9XdRv37bqHQx2FmzjD742RacafBNZYVrFcRCOLS6oYrBUV+ftqCcB5ZY2uZFMzk4HhYPOwx&#10;0XbkL7pnvhIBwi5BBbX3XSKlK2sy6Fa2Iw7exQ4GfZBDJfWAY4CbVj5HUSwNNhwWauzorabyln0b&#10;BWdzRd9vyjTvi7Q3zcf8Gn/OSj0up9MOhKfJ/4f/2u9aQRy9wO+ZcATk4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6bmfLEAAAA3AAAAA8AAAAAAAAAAAAAAAAAmAIAAGRycy9k&#10;b3ducmV2LnhtbFBLBQYAAAAABAAEAPUAAACJAwAAAAA=&#10;" path="m215,192r41,23l264,212r7,l277,214r7,2l290,221r5,4l300,230r4,6l308,242r3,7l314,256r2,7l318,270r1,7l321,284r,5l256,215,215,192,56,89,55,86,54,82,51,79,48,77,46,73,44,68,42,66,39,62,38,59,36,55,35,52,33,48,32,45r,-4l33,38r2,-2l36,34r3,l43,34r4,2l51,37r5,1l62,41r4,3l71,45r4,4l79,52r3,3l85,57r1,3l86,63r-1,3l85,67r-2,1l82,71r-1,2l78,75r-1,3l74,79r-3,3l70,85r-3,1l64,88r-1,1l60,90r-1,l56,89,215,192,102,232r2,l106,232r2,-2l110,230r2,-1l113,227r1,-1l117,225r1,-2l120,221r,-2l121,216r1,-2l122,211r2,-3l124,205r,-2l124,199r,-3l124,192r,-4l122,185r-1,-4l120,177r-2,-4l117,167r-1,-4l113,159r-3,-4l108,149r-3,-4l102,140r14,l120,144r4,5l128,153r2,5l135,162r2,4l140,170r3,3l145,177r3,4l151,185r1,4l155,193r1,4l159,201r1,4l163,208r1,4l166,216r1,5l170,225r1,4l172,233r2,3l176,240r2,4l179,248r1,4l183,256r1,4l187,264r1,5l337,440r-4,3l330,444r-4,1l322,448r-3,1l315,452r-3,2l308,455r-2,1l302,458r-4,l294,458r-6,-2l283,455r-6,-3l271,449r-4,-4l261,443r-4,-5l253,436r-5,-4l244,428r-6,-5l234,419r-5,-4l225,411r-6,-4l215,403r-5,-4l206,393r-5,-4l197,385r-5,-4l187,377r-4,-4l179,369r-4,-5l171,360r-3,-2l164,354r-4,-3l157,348r-2,-3l152,343r-3,-3l147,337r-2,-1l144,334r-1,-1l141,332r-1,-2l139,329r-2,-3l136,325r,-3l135,321r-2,-3l132,317r-2,-3l130,311r-1,-3l128,306r-2,-3l126,299r-1,-3l124,293r-2,-4l121,286r-1,-4l118,278r-1,-4l116,270r-2,-4l113,262r-1,-6l109,252r-1,-4l106,242r-2,-5l102,232,215,192,93,210,66,140r2,l73,140r2,l78,141r3,1l83,145r3,2l89,149r1,3l93,155r1,4l97,162r1,4l99,170r2,3l102,177r,4l104,185r,3l104,192r1,3l105,197r-1,4l104,203r,2l102,207r-1,1l99,210r-1,1l97,211r-2,-1l93,210,215,192,225,94r11,l245,94r9,l263,94r8,l279,94r6,l292,96r7,l306,96r5,1l316,99r5,l326,100r4,l334,101r4,2l341,104r4,l347,105r5,2l354,107r3,1l360,108r2,2l365,110r1,1l369,111r3,1l374,112r3,l380,112r5,-1l392,110r7,-2l405,107r6,-2l418,104r6,l430,103r6,-2l443,101r6,l455,100r7,l467,100r7,l480,100r6,l493,100r5,1l505,101r7,2l517,103r7,1l529,105r7,l542,107r6,1l555,111r5,1l567,114r6,2l579,118r2,5l581,127r1,6l583,138r2,4l585,148r1,5l586,159r1,4l587,168r2,6l589,179r,6l589,190r,6l589,201r,6l589,212r-2,7l587,225r,5l586,237r-1,5l585,249r-2,7l582,263r-1,7l579,277r-1,7l577,290r-2,9l573,307r-53,l396,380r-3,-5l391,371r-4,-2l384,364r-3,-4l378,358r-2,-3l373,351r-3,-3l368,345r-3,-2l362,340r-2,-3l357,334r-3,-2l352,329r-3,-3l347,322r-1,-4l345,314r,-4l345,306r,-6l345,296r,-6l345,285r-2,-4l343,275r-1,-5l341,263r-2,-5l337,252,307,215r5,-1l318,214r5,l327,215r6,1l338,218r4,1l347,222r5,3l357,226r4,3l366,232r6,1l377,234r6,3l388,238r,-6l357,192,225,186r-4,l215,185r-5,-1l205,182r-7,-3l192,177r-6,-3l180,170r-5,-4l170,162r-6,-6l160,151r-3,-6l155,140r-3,-7l152,126r,-3l155,120r1,-2l160,115r4,-3l168,111r6,-3l179,107r4,l188,107r6,l198,108r4,3l206,115r3,5l211,126r2,5l213,136r,4l213,145r,4l213,153r,3l211,159r2,1l213,162r1,l215,160r4,-2l222,153r6,-5l234,140r2,-4l236,131r,-4l236,123r,-3l234,118r,-2l233,114r-1,-3l230,110r-1,-3l228,105r-2,-2l226,101r-1,-2l225,94r-10,98l593,66r90,l684,74r,8l686,89r1,8l688,104r2,8l691,119r1,8l692,134r2,8l695,149r,9l697,164r,7l697,179r,7l698,195r-1,6l697,210r,6l695,225r,8l694,240r-2,8l691,256r-1,7l687,271r-1,8l683,288r-3,8l678,303r-4,8l601,311r1,-7l604,296r1,-7l606,281r,-8l608,264r1,-6l609,249r1,-8l610,233r,-8l610,216r,-8l612,200r-2,-8l610,184r,-9l610,167r,-7l609,152r,-8l608,136r-2,-7l606,120r-1,-6l604,107r-2,-7l601,93r-3,-7l597,79r-2,-6l593,66,215,192,43,131r3,7l48,145r3,7l54,159r1,5l58,171r2,7l63,185r3,8l67,200r3,7l73,214r2,7l77,227r2,7l82,241r1,7l86,256r3,7l90,270r3,7l94,284r3,6l99,297r2,7l104,310r1,7l108,323r2,7l112,336r2,7l116,348r4,6l124,358r4,4l132,366r4,4l141,374r4,4l149,382r4,4l157,391r4,4l167,399r4,4l176,407r4,4l186,415r5,4l197,423r5,5l207,432r7,5l221,441r5,4l233,451r8,4l248,460r8,5l264,470r8,6l280,481r10,5l299,492r53,-37l424,537r4,4l432,544r4,3l440,550r4,2l449,554r4,l457,555r2,l463,554r3,l469,552r4,-1l475,550r3,-3l481,544r1,-1l485,540r1,-4l489,533r1,-4l492,526r1,-4l493,518r1,-4l494,511r,-4l494,503r,-4l493,495r,-4l492,486,416,403r4,-2l424,399r4,-3l434,393r4,-2l442,388r5,-3l451,382r4,-2l461,375r4,-2l470,370r4,-3l478,364r6,-4l488,358r5,-3l498,352r4,-3l508,348r4,-3l517,343r4,-2l527,340r4,-2l536,337r4,-1l546,334r5,l555,334r5,l564,334r9,14l719,343r3,-10l723,323r3,-9l728,304r2,-11l732,284r1,-10l734,264r2,-9l736,244r1,-10l737,225r,-10l737,205r,-9l737,186r,-9l736,167r,-9l734,148r-1,-10l732,129r-2,-10l729,110r-1,-10l725,90r-2,-9l721,71r-3,-8l715,53r-2,-9l710,36r-131,l556,81,475,66r-4,l469,66r-4,-2l461,64r-3,l454,66r-4,l446,66r-4,1l438,67r-4,1l430,68r-6,2l420,70r-5,1l409,71r-5,2l397,73r-5,1l385,74r-7,l372,75r-8,l357,75,347,74r-8,l330,74r-9,-1l311,71,300,70,290,68,279,66r-6,l269,67r-5,l259,67r-5,l249,67r-5,1l240,68r-6,2l230,70r-5,1l221,71r-4,2l211,73r-4,1l203,74r-5,1l194,77r-4,l186,78r-4,1l178,81r-4,l170,82r-3,1l163,83r-4,2l156,86r-4,l149,88r-2,1l144,89,108,44,25,7,23,4,19,3,16,1,12,,9,1,7,1,4,3,2,4,1,7,,9r,3l,16r,4l1,25r3,5l7,36r49,95l43,131r172,61xe" fillcolor="#930" stroked="f" strokecolor="#930">
                  <v:fill color2="#ff9" rotate="t" focus="50%" type="gradient"/>
                  <v:imagedata embosscolor="shadow add(51)"/>
                  <v:shadow on="t" type="emboss" color="#5c1f00" color2="shadow add(102)" offset="1pt,1pt" offset2="-1pt,-1pt"/>
                  <v:path arrowok="t" o:connecttype="custom" o:connectlocs="311,249;51,79;35,36;82,55;74,79;106,232;124,208;113,159;140,170;167,221;337,440;294,458;234,419;175,364;143,333;128,306;112,256;78,141;102,181;97,211;292,96;352,107;385,111;467,100;548,108;586,153;587,225;520,307;365,343;345,300;318,214;383,237;180,170;160,115;211,126;219,158;232,111;684,82;697,179;686,279;609,258;609,152;215,192;70,207;99,297;132,366;191,419;280,481;457,555;490,529;416,403;474,367;536,337;728,304;737,177;715,53;450,66;385,74;279,66;217,73;163,83;12,0;56,131" o:connectangles="0,0,0,0,0,0,0,0,0,0,0,0,0,0,0,0,0,0,0,0,0,0,0,0,0,0,0,0,0,0,0,0,0,0,0,0,0,0,0,0,0,0,0,0,0,0,0,0,0,0,0,0,0,0,0,0,0,0,0,0,0,0,0"/>
                </v:shape>
                <v:shape id="Freeform 112" o:spid="_x0000_s1049" style="position:absolute;left:10670;top:13617;width:1023;height:2441;visibility:visible;mso-wrap-style:square;v-text-anchor:top" coordsize="1023,24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DKOcIA&#10;AADcAAAADwAAAGRycy9kb3ducmV2LnhtbESPT4vCMBTE78J+h/AWvMiarIgsXWORwoIn/8NeH82z&#10;KTYvpYlav70RBI/DzPyGmee9a8SVulB71vA9ViCIS29qrjQcD39fPyBCRDbYeCYNdwqQLz4Gc8yM&#10;v/GOrvtYiQThkKEGG2ObSRlKSw7D2LfEyTv5zmFMsquk6fCW4K6RE6Vm0mHNacFiS4Wl8ry/OA3n&#10;Wm3ixm5X/9N+h1s6rNdUjLQefvbLXxCR+vgOv9oro2GmpvA8k46AX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QMo5wgAAANwAAAAPAAAAAAAAAAAAAAAAAJgCAABkcnMvZG93&#10;bnJldi54bWxQSwUGAAAAAAQABAD1AAAAhwMAAAAA&#10;" path="m904,2441r,-23l901,2396r-8,-22l884,2353r-12,-19l860,2316r-14,-16l833,2286r-11,-7l812,2272r-8,-8l798,2256r-6,-6l788,2245r-1,-4l785,2240r3,-21l792,2198r8,-20l810,2157r8,-20l826,2116r4,-20l833,2075r-3,-22l821,2033r-13,-18l794,1998r-15,-13l767,1971r-10,-12l754,1948r19,-11l791,1924r16,-12l821,1897r12,-17l841,1861r6,-20l849,1819r-2,-22l843,1778r-6,-17l829,1747r-10,-11l808,1730r-10,-6l785,1723r-1,1l780,1725r-5,3l768,1732r-8,6l753,1743r-8,7l738,1756r11,2l760,1763r11,6l781,1776r10,10l799,1795r4,11l804,1819r-1,9l799,1837r-4,6l788,1850r-7,6l773,1861r-9,3l754,1867r-1,-2l749,1863r-5,-6l737,1852r-8,-6l721,1841r-8,-3l706,1837r-30,2l648,1846r-26,11l598,1868r-23,12l554,1891r-19,7l516,1901r-30,l489,1886r8,-17l509,1850r16,-19l543,1813r17,-18l579,1783r16,-10l618,1761r21,-15l655,1728r13,-20l678,1687r8,-25l690,1638r1,-28l533,1647r-5,-1l521,1642r-8,-6l504,1630r-10,-7l485,1616r-9,-4l469,1610r-2,l463,1610r-5,l451,1610r-8,l436,1610r-8,l422,1610r,15l428,1638r8,12l443,1661r8,10l458,1680r5,7l467,1691r2,2l470,1693r4,l481,1693r8,l498,1693r11,l521,1693r12,l520,1704r-14,12l493,1727r-12,12l470,1752r-8,12l457,1775r-3,12l453,1800r-4,13l443,1827r-5,15l432,1858r-5,16l423,1887r-1,14l414,1897r-13,-4l389,1886r-13,-8l364,1867r-11,-13l346,1838r-4,-19l341,1808r-6,-13l330,1784r-8,-12l312,1760r-10,-13l291,1735r-12,-12l296,1715r18,-13l330,1686r13,-19l356,1643r8,-24l370,1591r2,-30l373,1538r4,-24l384,1492r9,-19l403,1457r12,-12l426,1436r12,-2l439,1439r4,6l450,1450r8,5l466,1460r8,2l481,1464r5,1l494,1464r10,-2l512,1458r7,-5l524,1446r5,-8l532,1428r1,-11l532,1406r-5,-9l520,1388r-9,-8l500,1375r-11,-5l478,1369r-9,-1l447,1370r-24,9l400,1392r-24,17l354,1431r-19,24l321,1484r-10,30l304,1539r-8,23l288,1584r-11,18l267,1619r-13,12l244,1639r-12,3l210,1641r-19,-5l174,1630r-14,-9l149,1612r-6,-11l137,1590r-1,-11l137,1572r4,-8l149,1556r10,-9l170,1540r13,-5l199,1531r16,-2l233,1527r17,-8l267,1508r14,-14l292,1479r10,-17l307,1447r3,-13l314,1388r9,-41l339,1312r21,-31l384,1258r28,-18l440,1229r30,-4l486,1225r15,3l515,1231r12,4l536,1239r7,5l547,1250r1,5l548,1257r,4l548,1266r,7l548,1281r,9l548,1298r,7l568,1305r17,1l598,1306r11,-1l617,1301r5,-7l625,1281r1,-16l640,1269r16,10l675,1295r19,18l711,1333r14,20l734,1370r4,16l741,1369r3,-16l746,1335r3,-18l750,1299r3,-18l754,1264r2,-17l756,1229r-2,-16l753,1196r-3,-15l746,1166r-6,-15l733,1139r-10,-12l707,1109r-16,-17l675,1076r-16,-15l641,1047r-19,-10l601,1032r-23,-3l568,1031r-9,5l548,1043r-9,9l529,1065r-6,14l517,1094r-1,16l505,1103r-9,-8l488,1085r-7,-12l476,1062r-5,-11l470,1040r-1,-11l471,1020r6,-11l486,999r12,-11l511,978r13,-6l536,966r12,-1l564,972r15,6l595,987r15,8l625,1003r15,8l653,1020r17,8l684,1037r15,7l715,1052r17,7l748,1066r17,6l783,1076r19,4l806,1100r4,21l814,1143r4,21l822,1185r4,20l830,1224r3,16l834,1251r,13l833,1277r-3,14l826,1307r-4,17l818,1340r-6,17l806,1373r-7,17l792,1405r-8,15l777,1434r-8,12l763,1457r-9,8l740,1477r-19,14l697,1505r-27,12l640,1529r-31,9l578,1543r-30,3l537,1545r-10,-6l516,1534r-10,-10l498,1514r-6,-9l488,1494r-2,-10l485,1487r-4,12l477,1516r,20l482,1557r15,19l523,1588r39,6l575,1594r15,-3l606,1587r16,-4l639,1577r16,-6l671,1564r15,-7l702,1550r15,-7l732,1536r12,-7l757,1524r11,-4l777,1516r8,-2l795,1516r8,8l808,1536r4,17l815,1569r1,17l816,1601r,9l825,1597r9,-15l843,1564r13,-19l865,1524r8,-19l878,1484r3,-19l881,1447r3,-20l885,1408r4,-21l892,1368r1,-18l896,1335r,-14l893,1277r-8,-44l874,1190r-14,-46l841,1100r-20,-45l799,1010,777,966,756,921,734,877,714,833,697,791,680,748,670,707r-9,-40l659,628r1,-21l664,584r7,-25l680,536r14,-21l710,499r20,-11l754,484r,7l754,500r,12l754,525r,13l754,552r,14l754,578r11,14l775,604r6,14l787,632r4,15l794,660r1,16l795,689r-1,15l794,719r-2,14l790,748r-2,14l787,777r-2,14l785,804r2,5l792,817r8,11l811,839r11,12l835,861r14,6l864,870r31,-1l924,867r27,-2l975,861r21,-3l1011,855r9,-1l1023,852r-2,-1l1016,847r-8,-4l996,836r-14,-6l966,826r-19,-4l927,821r-20,-3l889,811r-16,-9l860,789,847,777r-8,-14l834,751r-1,-11l834,722r4,-22l843,677r7,-26l856,626r5,-23l865,581r1,-18l864,549r-8,-17l845,512,830,493,815,474,799,456,783,443,769,433r8,-12l785,411r9,-4l802,406r6,1l816,412r9,10l833,433r8,-26l847,379r9,-27l864,326r6,-27l877,273r5,-25l888,223r1,-13l889,196r-1,-17l884,162r-4,-20l873,125r-7,-20l857,88,847,70,837,53,825,38,812,26,799,15,784,7,769,1,754,,738,16,728,38r-9,26l718,92r1,26l726,140r12,15l754,160r10,-51l773,78,784,64r10,2l803,79r11,25l823,138r10,40l831,188r-2,11l825,212r-7,14l811,242r-9,18l791,278r-11,19l768,319r-14,21l740,363r-15,23l709,410r-17,24l676,459r-17,25l649,500r-10,21l628,544r-11,26l609,596r-7,25l597,643r-2,17l594,678r-3,18l589,717r-4,19l581,758r-3,20l577,800r1,21l582,839r9,13l606,861r18,6l643,872r18,4l678,880r13,5l672,893r-16,3l641,898r-13,-3l613,892r-15,-3l582,887r-20,-2l550,887r-14,4l520,896r-15,7l489,910r-13,8l463,926r-9,9l446,944r-8,13l430,972r-7,16l416,1006r-5,19l408,1044r-1,18l409,1084r6,21l426,1121r12,14l454,1146r19,8l493,1159r23,2l523,1159r6,-2l537,1153r9,-6l551,1140r5,-9l560,1121r2,-11l567,1099r12,-9l590,1083r5,-3l617,1085r22,14l660,1120r18,23l694,1170r13,26l718,1221r5,19l706,1255r-22,-9l660,1235r-24,-11l612,1214r-26,-9l562,1198r-25,-6l516,1191r-28,1l461,1195r-26,7l411,1209r-23,9l365,1229r-22,13l322,1257r-20,15l283,1288r-20,17l244,1324r-19,18l206,1361r-19,20l168,1401r,-25l168,1353r-1,-20l164,1316r-7,-17l145,1284r-16,-15l105,1255r11,24l122,1298r6,15l129,1327r-1,15l124,1357r-8,19l105,1401r,11l106,1428r2,21l109,1471r1,20l110,1510r-1,13l105,1529r-8,3l85,1535r-15,l56,1534r-14,-6l29,1520r-8,-14l19,1487,,1508r517,534l511,2037r-5,-9l502,2017r-1,-11l500,1993r,-14l500,1963r,-15l529,1943r27,-2l582,1942r24,3l626,1949r21,5l664,1963r15,8l692,1980r13,10l715,2001r10,10l732,2022r5,9l741,2039r3,9l746,2057r3,14l750,2086r2,18l753,2120r1,15l754,2148r,8l752,2171r-3,12l748,2196r-2,12l744,2219r-2,14l742,2246r-1,15l730,2246r-9,-15l714,2216r-4,-15l709,2186r1,-15l715,2156r8,-15l717,2141r-7,l705,2141r-7,l692,2141r-6,l680,2141r-5,l676,2139r2,-4l680,2130r3,-7l686,2115r2,-7l690,2100r1,-7l659,2012r-6,5l643,2028r-11,13l626,2046r-14,3l595,2052r-13,2l568,2056r-12,1l546,2056r-11,-3l527,2049r377,392xe" fillcolor="#930" stroked="f" strokecolor="#930">
                  <v:fill color2="#ff9" rotate="t" focus="50%" type="gradient"/>
                  <v:imagedata embosscolor="shadow add(51)"/>
                  <v:shadow on="t" type="emboss" color="#5c1f00" color2="shadow add(102)" offset="1pt,1pt" offset2="-1pt,-1pt"/>
                  <v:path arrowok="t" o:connecttype="custom" o:connectlocs="798,2256;830,2053;841,1861;775,1728;804,1819;729,1846;489,1886;686,1662;463,1610;463,1687;493,1727;422,1901;312,1760;377,1514;481,1464;511,1380;304,1539;143,1601;267,1508;470,1225;548,1281;656,1279;754,1264;659,1061;505,1103;524,972;715,1052;833,1240;777,1434;527,1539;523,1588;744,1529;825,1597;893,1350;714,833;754,484;791,647;792,817;1020,854;860,789;864,549;816,412;888,179;754,0;803,79;754,340;597,643;624,867;550,887;411,1025;537,1153;678,1143;516,1191;225,1342;122,1298;109,1523;506,2028;664,1963;752,2104;730,2246;686,2141;643,2028" o:connectangles="0,0,0,0,0,0,0,0,0,0,0,0,0,0,0,0,0,0,0,0,0,0,0,0,0,0,0,0,0,0,0,0,0,0,0,0,0,0,0,0,0,0,0,0,0,0,0,0,0,0,0,0,0,0,0,0,0,0,0,0,0,0"/>
                </v:shape>
                <v:shape id="Freeform 113" o:spid="_x0000_s1050" style="position:absolute;left:9194;top:15122;width:2400;height:1072;visibility:visible;mso-wrap-style:square;v-text-anchor:top" coordsize="2400,10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5uW8MA&#10;AADcAAAADwAAAGRycy9kb3ducmV2LnhtbESPQYvCMBSE7wv+h/AEb2uqoCzVKFJUCp7WleLx0Tzb&#10;YvNSmth299ebBcHjMDPfMOvtYGrRUesqywpm0wgEcW51xYWCy8/h8wuE88gaa8uk4JccbDejjzXG&#10;2vb8Td3ZFyJA2MWooPS+iaV0eUkG3dQ2xMG72dagD7ItpG6xD3BTy3kULaXBisNCiQ0lJeX388Mo&#10;OOCpSHh/7Ko/m6V9kl6z5n5VajIedisQngb/Dr/aqVawjBbwfyYcAbl5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5uW8MAAADcAAAADwAAAAAAAAAAAAAAAACYAgAAZHJzL2Rv&#10;d25yZXYueG1sUEsFBgAAAAAEAAQA9QAAAIgDAAAAAA==&#10;" path="m2400,946r-23,1l2356,943r-22,-7l2314,925r-20,-12l2276,899r-15,-14l2248,872r-7,-11l2233,851r-8,-10l2218,835r-8,-6l2205,825r-4,-3l2199,821r-18,3l2160,829r-18,8l2121,846r-20,9l2081,863r-20,6l2040,872r-21,-5l1999,859r-18,-13l1966,830r-14,-13l1938,803r-12,-8l1915,791r-11,19l1892,829r-12,17l1865,861r-16,12l1830,881r-20,7l1788,889r-21,-1l1748,884r-16,-7l1718,869r-10,-11l1701,847r-6,-12l1694,821r1,-2l1697,815r2,-5l1705,803r4,-7l1714,788r7,-7l1726,774r3,11l1733,798r7,11l1747,819r9,10l1766,836r10,5l1788,841r10,-1l1806,836r7,-4l1819,825r6,-7l1830,810r3,-10l1836,791r-2,-2l1832,785r-6,-7l1821,770r-6,-8l1810,754r-3,-9l1806,740r3,-32l1815,678r11,-27l1837,626r11,-23l1859,580r6,-21l1868,540r,-34l1854,508r-17,10l1819,532r-18,16l1782,567r-16,19l1753,607r-9,18l1730,648r-14,21l1698,685r-19,14l1658,710r-23,8l1611,722r-27,2l1620,558r-1,-6l1615,545r-7,-9l1601,526r-7,-11l1589,506r-4,-9l1584,491r,-2l1584,485r,-5l1584,473r,-9l1584,456r,-8l1584,441r14,l1611,448r10,8l1632,464r11,7l1650,480r6,5l1660,489r2,2l1662,492r,4l1662,503r,8l1662,522r,11l1662,545r,13l1674,544r12,-14l1698,517r12,-14l1721,492r12,-10l1745,477r12,-3l1770,473r12,-4l1797,463r14,-5l1826,452r15,-5l1854,443r14,-2l1865,432r-5,-11l1854,407r-8,-14l1836,381r-13,-11l1807,362r-19,-4l1778,356r-12,-5l1753,345r-12,-8l1729,326r-11,-11l1706,304r-12,-12l1686,311r-12,18l1658,344r-19,15l1616,371r-24,8l1565,386r-30,2l1512,389r-23,4l1468,401r-19,9l1433,421r-12,12l1412,445r-2,14l1415,460r6,4l1426,471r4,9l1434,488r3,8l1439,503r,3l1438,515r-1,10l1433,533r-6,8l1421,548r-9,6l1403,556r-11,2l1381,556r-9,-5l1364,543r-7,-10l1352,522r-4,-11l1346,500r-1,-9l1348,469r8,-25l1369,419r16,-24l1407,373r24,-21l1460,337r29,-11l1514,319r22,-8l1558,301r19,-11l1593,278r12,-12l1612,253r3,-11l1613,219r-4,-20l1602,182r-8,-15l1585,156r-11,-7l1562,144r-11,-2l1545,144r-7,4l1530,156r-8,10l1515,178r-6,14l1504,207r-1,18l1500,242r-7,18l1481,277r-12,16l1453,305r-15,11l1423,322r-13,3l1365,329r-40,11l1290,356r-30,21l1236,403r-18,29l1208,462r-4,30l1205,510r1,15l1209,538r4,13l1218,560r6,7l1229,571r6,2l1236,573r4,l1245,573r7,l1260,573r7,l1275,573r7,l1282,593r1,18l1283,625r,11l1279,644r-7,7l1260,654r-16,1l1248,669r9,18l1272,706r19,20l1310,744r19,15l1346,770r15,4l1345,777r-16,3l1311,782r-16,3l1278,787r-18,2l1243,791r-18,l1209,791r-18,l1177,788r-17,-3l1146,780r-14,-6l1120,766r-12,-10l1090,740r-16,-16l1058,707r-15,-18l1031,671r-11,-19l1015,630r-3,-23l1014,596r5,-11l1026,574r9,-11l1047,554r14,-7l1076,541r16,-1l1085,528r-8,-10l1066,510r-11,-7l1045,497r-13,-4l1022,492r-10,-1l1003,493r-11,7l981,510r-9,11l962,534r-6,14l950,560r-1,11l956,589r6,17l970,622r8,15l987,654r8,16l1003,685r8,17l1019,717r8,16l1034,750r6,16l1047,784r6,18l1058,821r4,19l1082,844r20,4l1124,852r22,4l1166,861r19,4l1204,869r16,3l1231,873r10,l1255,872r15,-3l1284,865r17,-4l1317,855r17,-5l1350,843r15,-7l1381,829r15,-8l1408,814r13,-8l1431,799r8,-8l1453,774r13,-20l1480,729r12,-29l1503,669r8,-32l1516,604r3,-31l1518,562r-4,-13l1507,538r-8,-10l1489,519r-11,-7l1468,507r-10,-1l1462,504r11,-4l1491,497r20,l1531,506r18,15l1562,548r5,41l1567,604r-2,15l1561,636r-4,16l1551,669r-6,16l1538,702r-7,16l1524,735r-6,15l1511,765r-7,13l1499,791r-4,12l1491,813r-2,8l1491,832r8,8l1511,847r16,4l1543,854r16,1l1574,856r10,l1570,863r-16,10l1536,884r-18,11l1499,906r-21,8l1458,920r-19,2l1422,922r-19,3l1383,926r-19,3l1345,933r-17,2l1311,937r-12,l1256,935r-43,-9l1170,914r-45,-15l1082,880r-44,-22l993,836,950,813,906,789,863,767,819,745,778,726,736,711,695,699r-39,-8l617,688r-21,1l573,693r-24,9l526,713r-21,13l489,744r-10,22l474,791r9,l492,791r11,l516,791r14,l543,791r12,l567,791r14,12l594,813r14,6l621,825r14,4l650,830r14,2l678,832r15,l708,829r13,-1l736,826r13,-2l764,822r14,-1l791,821r4,1l802,828r11,8l824,847r12,12l845,873r7,15l855,904r-2,33l852,968r-3,28l846,1021r-2,22l841,1058r-1,10l838,1072r-1,-2l833,1065r-4,-10l824,1043r-7,-14l813,1011r-4,-19l807,970r-2,-20l798,932,788,915,776,900,764,888r-13,-8l739,873r-11,-1l710,873r-21,4l666,883r-24,5l616,895r-23,5l571,904r-17,2l540,903r-17,-8l504,883,484,869,465,852,449,836,435,819r-9,-13l414,814r-10,8l399,830r-1,9l400,847r6,8l414,863r12,9l400,880r-27,8l346,896r-25,8l294,913r-26,7l244,925r-24,4l206,931r-13,l177,929r-18,-4l140,920r-17,-6l104,906,86,896,69,887,53,876,38,863,26,850,15,836,7,822,1,806,,791,15,774,36,762r26,-7l89,752r27,3l138,762r14,12l158,791r-50,9l77,811,63,821r2,9l78,841r25,10l135,862r39,10l183,870r11,-3l208,863r14,-7l237,848r18,-8l272,829r21,-12l313,803r21,-14l356,774r23,-16l402,741r24,-17l450,706r24,-18l491,678r20,-11l535,658r24,-11l585,639r24,-7l631,626r17,-1l666,623r17,-2l704,617r20,-4l744,608r22,-2l786,606r21,1l825,611r13,10l846,636r7,18l857,673r4,19l865,710r6,14l877,703r4,-16l881,670r-1,-14l877,643r-2,-17l872,610r-1,-21l872,576r4,-16l880,545r7,-17l895,512r8,-15l910,484r8,-10l927,466r12,-10l954,448r18,-8l989,433r19,-4l1027,425r18,-2l1066,426r20,7l1102,443r14,13l1127,474r8,19l1140,517r2,23l1140,547r-2,8l1133,563r-5,8l1121,578r-9,6l1102,588r-10,1l1081,595r-10,12l1065,619r-3,6l1067,647r14,22l1101,689r24,19l1151,726r26,14l1201,751r19,5l1235,740r-11,-22l1213,693r-11,-26l1193,640r-10,-26l1177,588r-4,-25l1171,540r2,-30l1175,482r6,-27l1189,430r9,-24l1209,382r12,-23l1235,337r14,-22l1266,295r17,-21l1301,255r18,-21l1338,215r19,-19l1377,175r-25,l1330,175r-20,-1l1292,171r-16,-7l1263,152r-15,-18l1235,108r22,11l1276,127r15,6l1305,136r14,-2l1334,129r19,-9l1377,108r11,l1404,109r21,3l1446,114r20,l1484,114r12,-2l1503,108r2,-8l1508,88r1,-16l1507,57r-4,-13l1493,31r-12,-8l1462,20,1483,r525,541l2001,534r-8,-4l1984,528r-12,-3l1960,523r-15,l1930,523r-15,l1911,554r-3,28l1910,608r1,25l1916,655r6,21l1929,693r9,17l1946,725r10,12l1966,748r10,10l1987,766r9,6l2004,777r8,3l2023,781r13,3l2051,785r18,2l2085,789r15,2l2112,791r8,l2133,788r13,-3l2158,782r12,-1l2181,780r13,-2l2208,777r14,l2208,766r-15,-10l2179,750r-15,-6l2150,743r-15,1l2120,748r-15,8l2105,750r,-6l2105,737r,-7l2105,725r,-7l2105,713r,-6l2104,708r-4,2l2094,713r-6,2l2080,718r-9,3l2063,722r-6,2l1977,688r5,-6l1995,671r10,-11l2011,655r2,-16l2018,623r1,-15l2022,595r,-14l2022,570r-3,-11l2013,551r387,395xe" fillcolor="#930" stroked="f" strokecolor="#930">
                  <v:fill color2="#ff9" rotate="t" focus="50%" type="gradient"/>
                  <v:imagedata embosscolor="shadow add(51)"/>
                  <v:shadow on="t" type="emboss" color="#5c1f00" color2="shadow add(102)" offset="1pt,1pt" offset2="-1pt,-1pt"/>
                  <v:path arrowok="t" o:connecttype="custom" o:connectlocs="2218,835;2019,867;1830,881;1699,810;1788,841;1815,762;1854,508;1635,718;1584,485;1656,485;1698,517;1868,441;1729,326;1489,393;1439,503;1357,533;1514,319;1574,149;1481,277;1204,492;1260,573;1257,687;1243,791;1043,689;1085,528;956,548;1034,750;1220,872;1408,814;1514,549;1562,548;1504,778;1570,863;1328,935;819,745;474,791;635,829;802,828;840,1068;776,900;540,903;406,855;177,929;0,791;78,841;334,789;631,626;853,654;872,576;1008,429;1133,563;1125,708;1171,540;1319,234;1276,127;1496,112;1993,530;1929,693;2069,787;2208,766;2105,718;1995,671" o:connectangles="0,0,0,0,0,0,0,0,0,0,0,0,0,0,0,0,0,0,0,0,0,0,0,0,0,0,0,0,0,0,0,0,0,0,0,0,0,0,0,0,0,0,0,0,0,0,0,0,0,0,0,0,0,0,0,0,0,0,0,0,0,0"/>
                </v:shape>
                <v:shape id="Freeform 114" o:spid="_x0000_s1051" style="position:absolute;left:9175;top:13609;width:2217;height:2268;visibility:visible;mso-wrap-style:square;v-text-anchor:top" coordsize="2217,22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gSacUA&#10;AADcAAAADwAAAGRycy9kb3ducmV2LnhtbESP0WoCMRRE3wX/IVyhL1KT7oPK1igiFEpbEFc/4LK5&#10;brbd3CxJqlu/3hQKfRxm5gyz2gyuExcKsfWs4WmmQBDX3rTcaDgdXx6XIGJCNth5Jg0/FGGzHo9W&#10;WBp/5QNdqtSIDOFYogabUl9KGWtLDuPM98TZO/vgMGUZGmkCXjPcdbJQai4dtpwXLPa0s1R/Vd9O&#10;w/5ddr2t38JxeZ66Yq+Kj8+b0/phMmyfQSQa0n/4r/1qNMzVAn7P5CMg1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uBJpxQAAANwAAAAPAAAAAAAAAAAAAAAAAJgCAABkcnMv&#10;ZG93bnJldi54bWxQSwUGAAAAAAQABAD1AAAAigMAAAAA&#10;" path="m1341,1372r-5,8l1337,1389r4,11l1349,1409r8,9l1364,1425r5,4l1372,1431r1,17l1378,1465r4,16l1388,1495r6,12l1398,1517r4,5l1403,1525r-7,2l1390,1528r-10,3l1372,1533r-9,3l1355,1539r-8,1l1340,1542r-7,-2l1326,1539r-9,-3l1309,1533r-10,-2l1291,1528r-8,-1l1278,1525r-23,2l1233,1531r-19,8l1198,1548r-15,11l1174,1573r-7,17l1165,1606r-2,25l1162,1654r-4,25l1154,1702r-4,23l1144,1746r-4,20l1136,1786r-1,8l1134,1802r-2,8l1131,1818r-1,9l1127,1835r-3,7l1119,1849r-6,1l1107,1850r-10,-3l1088,1845r-10,-5l1069,1836r-7,-2l1055,1832r-6,-1l1039,1829r-9,-2l1020,1824r-10,-3l1002,1818r-6,-1l992,1816r-16,1l957,1823r-22,6l915,1839r-20,10l876,1860r-15,11l849,1882r-13,13l821,1909r-14,14l794,1935r-12,11l770,1954r-10,6l754,1961r-13,l729,1961r-10,l706,1961r-12,l682,1961r-12,l659,1961r-17,1l624,1964r-17,3l589,1972r-17,5l554,1984r-16,7l522,1999r-16,10l489,2020r-14,10l460,2042r-15,11l431,2065r-13,14l405,2091r-11,13l382,2120r-15,21l349,2163r-17,21l314,2205r-19,19l278,2238r-7,1l266,2235r-6,-8l256,2216r-4,-10l250,2197r-3,-7l247,2187r-12,-11l223,2167r-13,-9l198,2150r-12,-5l174,2141r-12,-2l150,2141r-14,2l120,2146r-17,4l84,2154r-20,4l45,2163r-19,5l8,2172r-4,3l2,2180r-2,7l,2194r,8l2,2209r2,7l8,2220r7,3l22,2226r8,1l39,2227r8,-1l55,2224r9,-1l72,2221r9,-2l92,2215r9,-6l112,2204r10,-4l131,2194r9,-4l150,2187r7,l163,2189r8,4l178,2197r7,5l192,2209r4,6l198,2220r6,11l212,2242r9,8l232,2256r12,5l256,2265r12,2l278,2268r9,-1l299,2261r13,-7l325,2245r13,-10l351,2224r12,-9l374,2205r18,-22l414,2160r20,-24l454,2112r19,-22l491,2071r15,-17l516,2042r15,-12l549,2020r20,-8l589,2006r20,-5l628,1998r18,-3l659,1995r18,l694,1998r16,1l724,2002r12,4l745,2008r6,2l754,2010r12,-1l781,2004r14,-7l812,1988r14,-9l841,1968r14,-11l865,1946r15,-14l896,1919r18,-14l933,1892r17,-10l966,1873r15,-7l992,1865r10,1l1014,1868r12,3l1039,1873r12,3l1061,1879r7,1l1070,1882r7,l1085,1884r8,2l1101,1888r7,4l1115,1894r4,3l1120,1897r8,-2l1136,1892r8,-5l1151,1880r7,-8l1165,1861r5,-12l1175,1835r4,-15l1185,1802r3,-18l1192,1764r2,-22l1196,1720r1,-25l1197,1670r1,-20l1204,1631r8,-19l1223,1595r12,-15l1248,1569r14,-7l1276,1559r17,l1309,1562r16,2l1340,1566r12,4l1363,1572r6,3l1372,1575r14,-3l1400,1569r15,-1l1430,1566r15,-2l1456,1559r8,-6l1468,1542r-3,-13l1456,1513r-12,-17l1429,1479r-15,-17l1403,1447r-7,-12l1398,1428r8,-3l1418,1429r13,8l1446,1450r16,12l1477,1474r15,10l1506,1490r9,-2l1522,1481r4,-11l1528,1455r2,-15l1533,1422r1,-15l1537,1394r-2,-3l1534,1385r-3,-9l1528,1362r-2,-14l1523,1331r-1,-18l1520,1295r3,-17l1530,1263r11,-13l1555,1237r17,-9l1590,1221r21,-4l1631,1215r24,l1679,1214r22,-1l1723,1210r18,-4l1760,1203r16,-5l1793,1193r13,-5l1817,1181r11,-7l1836,1167r6,-8l1848,1152r3,-9l1852,1135r,-2l1849,1129r-1,-5l1845,1117r-4,-9l1840,1102r-3,-9l1837,1088r,-3l1834,1080r-1,-10l1830,1058r-4,-13l1825,1032r-3,-13l1822,1007r2,-14l1829,978r9,-16l1848,944r12,-18l1873,908r15,-15l1902,878r9,-11l1922,854r11,-16l1942,823r8,-16l1957,792r5,-15l1964,764r,-2l1961,756r-1,-9l1957,734r-4,-15l1952,703r-3,-17l1949,668r,-13l1952,637r2,-19l1960,597r5,-20l1973,556r10,-18l1995,523r12,-11l2023,497r19,-18l2063,460r23,-19l2111,419r21,-21l2154,378r9,-11l2174,356r11,-11l2196,331r8,-12l2210,307r6,-13l2217,282r-1,-12l2214,257r-4,-12l2205,233r-7,-11l2190,213r-9,-8l2170,201r-5,-3l2159,194r-7,-7l2148,181r-5,-9l2140,164r-2,-7l2138,152r2,-10l2144,131r6,-9l2154,111r5,-10l2165,91r2,-11l2170,71r1,-7l2173,56r1,-8l2175,38r,-8l2175,22r-2,-7l2170,8r-4,-3l2159,2r-7,-1l2144,r-6,l2130,1r-6,3l2121,8r-4,18l2112,45r-4,19l2104,83r-4,19l2096,122r-3,16l2090,152r-1,12l2090,176r4,13l2100,200r8,12l2117,224r10,13l2138,249r2,1l2147,252r9,3l2166,259r11,5l2183,270r4,6l2186,282r-13,18l2154,318r-20,19l2113,353r-21,18l2072,386r-17,12l2043,409r-12,14l2019,437r-12,14l1995,466r-11,15l1973,496r-9,16l1954,529r-8,16l1940,562r-7,17l1927,597r-5,18l1919,633r-1,18l1917,668r,11l1917,692r,13l1917,718r,12l1917,742r,13l1917,764r-2,6l1910,778r-8,11l1891,801r-12,16l1865,832r-13,15l1837,860r-9,13l1817,888r-11,19l1797,928r-10,21l1780,970r-5,21l1774,1007r1,4l1776,1018r3,8l1782,1036r3,9l1787,1055r2,8l1790,1070r1,7l1794,1085r4,10l1802,1104r3,10l1807,1122r,7l1805,1135r-6,5l1793,1143r-8,2l1776,1147r-8,1l1759,1150r-8,1l1743,1152r-15,3l1709,1161r-20,4l1666,1170r-26,4l1616,1178r-24,3l1568,1182r-18,3l1535,1192r-13,11l1511,1218r-9,17l1495,1254r-4,20l1489,1295r2,5l1492,1307r3,8l1497,1325r3,10l1503,1344r1,10l1506,1361r,7l1503,1374r-1,10l1499,1392r-4,10l1493,1411r-2,7l1491,1425r-2,-1l1483,1421r-8,-4l1464,1413r-14,-4l1435,1405r-16,-3l1402,1400r-2,-2l1395,1392r-7,-7l1380,1377r-9,-7l1360,1366r-9,l1341,1372xe" fillcolor="#930" stroked="f" strokecolor="#930">
                  <v:fill color2="#ff9" rotate="t" focus="50%" type="gradient"/>
                  <v:imagedata embosscolor="shadow add(51)"/>
                  <v:shadow on="t" type="emboss" color="#5c1f00" color2="shadow add(102)" offset="1pt,1pt" offset2="-1pt,-1pt"/>
                  <v:path arrowok="t" o:connecttype="custom" o:connectlocs="1373,1448;1380,1531;1299,1531;1167,1590;1135,1794;1097,1847;1010,1821;861,1871;741,1961;607,1967;445,2053;295,2224;235,2176;103,2150;0,2202;64,2223;157,2187;221,2250;338,2235;506,2054;677,1995;795,1997;950,1882;1068,1880;1128,1895;1188,1784;1235,1580;1369,1575;1465,1529;1431,1437;1530,1440;1522,1313;1655,1215;1828,1174;1841,1108;1822,1019;1911,867;1960,747;1965,577;2132,398;2216,270;2152,187;2159,101;2173,15;2117,26;2094,189;2177,264;2055,398;1946,545;1917,705;1879,817;1775,991;1791,1077;1785,1145;1640,1174;1491,1274;1506,1368;1475,1417;1371,1370" o:connectangles="0,0,0,0,0,0,0,0,0,0,0,0,0,0,0,0,0,0,0,0,0,0,0,0,0,0,0,0,0,0,0,0,0,0,0,0,0,0,0,0,0,0,0,0,0,0,0,0,0,0,0,0,0,0,0,0,0,0,0"/>
                </v:shape>
                <v:shape id="Freeform 115" o:spid="_x0000_s1052" style="position:absolute;left:729;top:15142;width:2399;height:1039;visibility:visible;mso-wrap-style:square;v-text-anchor:top" coordsize="2399,10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gOzMQA&#10;AADcAAAADwAAAGRycy9kb3ducmV2LnhtbESPQYvCMBSE74L/ITxhb2vqsrhSjVJcZBcE0ar3R/Ns&#10;i81LaWKt/nojCB6HmfmGmS06U4mWGldaVjAaRiCIM6tLzhUc9qvPCQjnkTVWlknBjRws5v3eDGNt&#10;r7yjNvW5CBB2MSoovK9jKV1WkEE3tDVx8E62MeiDbHKpG7wGuKnkVxSNpcGSw0KBNS0Lys7pxShI&#10;Vu3f8ZLcbyVtt9Xmd306jH2r1MegS6YgPHX+HX61/7WCn+gbnmfCEZ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IDszEAAAA3AAAAA8AAAAAAAAAAAAAAAAAmAIAAGRycy9k&#10;b3ducmV2LnhtbFBLBQYAAAAABAAEAPUAAACJAwAAAAA=&#10;" path="m,917r23,2l45,915r21,-7l87,898r19,-12l123,872r15,-14l151,846r7,-11l165,826r8,-9l181,810r7,-4l193,802r4,-1l199,799r18,2l238,806r20,9l278,823r20,8l318,839r21,6l358,846r22,-4l399,834r19,-14l433,805r15,-14l460,778r12,-9l483,765r11,19l506,804r13,16l534,834r16,12l568,854r20,7l611,863r21,-2l651,857r17,-7l681,842r11,-10l699,821r5,-11l705,799r-1,-1l703,794r-3,-5l696,780r-6,-8l685,764r-7,-7l673,750r-3,11l666,772r-7,12l653,795r-10,10l634,812r-11,4l611,817r-10,-1l593,812r-6,-4l580,801r-5,-8l569,784r-3,-9l564,765r1,-1l569,760r4,-6l580,747r5,-8l589,731r4,-8l595,716r-3,-30l585,658,575,632,564,608,552,584,541,562r-7,-19l531,524r,-32l545,495r17,8l581,517r19,15l618,550r16,19l647,587r10,18l669,628r15,21l700,665r20,14l740,688r25,9l789,701r27,1l781,540r1,-5l786,528r5,-8l798,510r7,-9l810,491r4,-8l816,476r,-1l816,471r,-6l816,458r,-8l816,442r,-8l816,427r-14,l790,434r-12,8l767,450r-11,8l748,465r-6,6l738,475r-2,1l736,477r,4l736,487r,8l736,505r,11l736,528r,12l724,527,713,513,701,499,689,487,677,476r-12,-8l654,462r-12,-2l630,458r-14,-4l603,449r-15,-6l573,438r-15,-6l545,428r-14,-1l535,418r4,-11l546,394r8,-13l564,369r13,-11l592,351r19,-4l623,346r11,-6l646,335r12,-8l669,317r12,-11l693,295r12,-12l713,301r14,17l743,335r19,14l785,361r24,9l836,376r30,3l889,380r22,4l933,391r19,8l968,409r12,11l988,432r3,12l986,446r-7,4l973,457r-4,7l964,473r-3,8l960,488r-1,4l960,501r1,9l965,518r6,7l979,531r8,5l996,539r11,1l1018,539r9,-5l1035,527r7,-10l1048,508r4,-11l1053,486r1,-10l1052,454r-8,-23l1031,406r-17,-23l992,361,968,342,941,327,911,316r-24,-7l864,301r-21,-9l824,281,808,270,796,258r-9,-12l785,233r1,-22l790,191r7,-17l805,161r9,-11l825,143r11,-6l848,136r7,1l863,142r7,8l878,159r6,13l890,185r4,15l895,218r3,18l905,254r12,16l930,284r15,12l961,306r15,6l991,314r44,4l1074,328r36,16l1139,365r24,25l1181,417r11,29l1196,476r-2,18l1193,509r-3,14l1186,535r-5,10l1176,551r-6,5l1165,557r-2,l1159,557r-5,l1147,557r-6,l1132,557r-8,l1118,557r,20l1116,594r,14l1116,619r4,8l1127,632r12,3l1155,636r-4,14l1142,667r-15,17l1108,704r-19,17l1069,736r-17,10l1037,750r16,3l1069,756r18,2l1104,761r18,1l1139,765r18,2l1174,768r16,l1207,767r16,-2l1239,761r15,-4l1267,752r12,-9l1291,734r18,-17l1327,702r16,-16l1358,669r12,-18l1379,632r5,-22l1387,588r-1,-9l1380,568r-6,-11l1364,547r-12,-9l1339,531r-15,-6l1308,524r6,-11l1322,503r11,-8l1344,488r11,-5l1367,479r11,-2l1387,476r10,3l1407,484r10,10l1428,506r9,12l1444,532r5,13l1450,557r-6,16l1437,588r-8,15l1421,619r-8,15l1405,649r-8,15l1389,679r-9,15l1372,710r-6,15l1359,742r-7,18l1347,778r-4,17l1339,815r-21,4l1297,821r-20,6l1255,831r-20,4l1215,839r-19,4l1180,846r-11,1l1158,847r-13,-1l1130,843r-15,-4l1099,835r-16,-5l1065,824r-16,-7l1033,810r-15,-6l1003,795r-13,-6l977,780r-10,-7l959,765,946,752,933,731,921,708,907,679,897,650r-8,-31l883,587r-3,-30l882,545r4,-11l893,523r8,-10l910,505r10,-7l930,494r10,-2l937,491r-11,-4l909,484r-20,l868,490r-19,15l836,531r-5,40l832,584r1,15l837,616r6,15l848,647r7,17l862,680r6,17l876,712r7,16l890,742r7,14l902,768r4,11l910,790r1,8l909,808r-8,7l887,821r-15,3l855,827r-16,1l825,830r-9,l829,836r16,10l863,857r19,11l901,878r20,8l940,891r19,3l977,895r19,2l1017,900r18,2l1054,905r18,3l1088,909r12,2l1143,908r43,-8l1229,889r45,-17l1317,854r45,-20l1405,812r44,-22l1492,768r43,-22l1579,725r41,-19l1662,691r41,-11l1742,672r39,-3l1802,671r24,4l1849,682r25,9l1894,704r16,17l1921,741r4,24l1917,765r-10,l1897,765r-14,l1870,765r-14,l1843,765r-12,l1817,776r-12,10l1791,794r-14,5l1763,804r-13,1l1735,808r-15,l1707,808r-15,-2l1678,805r-15,-1l1650,802r-14,-1l1623,799r-13,l1605,801r-8,5l1587,813r-11,11l1564,835r-10,14l1548,863r-3,15l1546,911r2,30l1550,968r3,23l1556,1012r2,15l1560,1037r1,2l1562,1038r4,-5l1572,1024r5,-12l1583,998r5,-16l1592,963r1,-21l1596,921r7,-17l1612,887r11,-13l1636,861r14,-8l1662,847r11,-1l1690,847r22,5l1735,857r24,6l1783,868r23,6l1828,878r17,1l1860,876r18,-8l1897,857r18,-14l1934,827r16,-15l1964,795r8,-13l1986,790r8,8l1999,806r1,7l1998,821r-6,9l1984,838r-12,8l1999,853r27,8l2052,869r27,7l2105,884r26,7l2155,898r25,6l2193,905r14,-1l2223,902r17,-4l2259,893r18,-6l2295,879r18,-10l2331,860r16,-11l2362,836r12,-12l2384,810r9,-15l2398,780r1,-15l2384,749r-22,-11l2336,730r-27,-2l2283,730r-21,6l2247,749r-5,16l2291,775r31,11l2336,795r,11l2322,816r-24,11l2264,836r-39,10l2216,845r-12,-3l2192,838r-15,-7l2161,824r-18,-9l2126,804r-21,-11l2085,780r-20,-13l2042,752r-23,-16l1996,720r-23,-16l1949,687r-24,-18l1909,660r-21,-11l1864,638r-25,-11l1813,619r-23,-7l1769,606r-18,-1l1734,603r-19,-2l1696,597r-20,-4l1655,590r-20,-3l1614,587r-21,1l1574,593r-13,9l1553,617r-7,18l1542,654r-3,18l1535,688r-5,14l1522,683r-3,-18l1518,651r3,-15l1523,623r3,-15l1529,591r1,-20l1529,558r-4,-15l1519,528r-7,-16l1504,495r-8,-14l1488,469r-8,-9l1471,451r-12,-7l1445,436r-17,-8l1410,421r-19,-5l1372,413r-17,-1l1333,414r-19,6l1297,431r-14,13l1273,461r-7,19l1260,501r-1,23l1260,531r2,7l1266,546r5,7l1279,560r8,5l1297,569r11,2l1318,576r11,11l1336,599r3,6l1333,627r-13,22l1300,669r-25,19l1248,705r-25,14l1198,728r-18,6l1165,716r9,-22l1185,671r11,-25l1207,620r8,-25l1221,571r6,-25l1228,524r-1,-29l1224,468r-7,-26l1211,416r-10,-24l1190,369r-12,-22l1163,327r-14,-21l1132,285r-16,-19l1097,247r-17,-19l1061,207r-20,-19l1022,169r26,l1069,169r19,l1105,165r17,-7l1136,147r15,-18l1165,106r-23,10l1124,124r-14,4l1096,129r-15,l1065,124r-19,-8l1022,105r-11,1l995,107r-20,2l953,110r-20,1l914,111r-12,-1l895,106,893,96,890,84r,-14l893,55r4,-15l906,29r12,-8l937,18,917,,393,525r5,-7l406,513r9,-3l428,508r12,-2l453,506r15,l483,506r5,30l490,565r,26l487,614r-4,22l477,656r-6,17l461,690r-8,14l442,716r-9,11l422,735r-9,8l403,749r-8,5l387,757r-9,1l364,760r-16,2l332,764r-18,1l300,765r-13,l278,765r-13,-3l252,761r-12,-3l230,757r-13,-1l204,754r-14,-1l176,753r14,-11l205,732r15,-7l235,721r15,-1l265,721r14,4l294,734r,-7l294,721r,-6l294,709r,-7l294,697r,-6l294,686r2,1l300,688r5,3l312,694r8,3l327,699r8,2l341,702r80,-33l415,664,405,653,394,642r-5,-6l386,621r-3,-16l380,591r-1,-14l378,565r,-11l380,543r4,-8l,917xe" fillcolor="#930" stroked="f" strokecolor="#930">
                  <v:fill color2="#ff9" rotate="t" focus="50%" type="gradient"/>
                  <v:imagedata embosscolor="shadow add(51)"/>
                  <v:shadow on="t" type="emboss" color="#5c1f00" color2="shadow add(102)" offset="1pt,1pt" offset2="-1pt,-1pt"/>
                  <v:path arrowok="t" o:connecttype="custom" o:connectlocs="181,810;380,842;568,854;700,789;611,817;585,739;545,495;765,697;816,471;742,471;701,499;531,427;669,317;911,384;960,488;1042,517;887,309;825,143;917,270;1196,476;1141,557;1142,667;1157,767;1358,669;1314,513;1444,532;1366,725;1180,846;990,789;886,534;836,531;897,756;829,836;1072,908;1579,725;1925,765;1763,804;1597,806;1560,1037;1623,874;1860,876;1992,830;2223,902;2399,765;2322,816;2065,767;1769,606;1546,635;1529,558;1391,416;1266,546;1275,688;1228,524;1080,228;1124,124;902,110;406,513;471,673;332,764;190,742;294,697;405,653" o:connectangles="0,0,0,0,0,0,0,0,0,0,0,0,0,0,0,0,0,0,0,0,0,0,0,0,0,0,0,0,0,0,0,0,0,0,0,0,0,0,0,0,0,0,0,0,0,0,0,0,0,0,0,0,0,0,0,0,0,0,0,0,0,0"/>
                </v:shape>
                <v:shape id="Freeform 116" o:spid="_x0000_s1053" style="position:absolute;left:596;top:13640;width:1053;height:2440;visibility:visible;mso-wrap-style:square;v-text-anchor:top" coordsize="1053,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B0zcUA&#10;AADcAAAADwAAAGRycy9kb3ducmV2LnhtbESPQWsCMRSE74X+h/AKXkSzCq5lNYoIpUpPVaHXx+Y1&#10;u3XzsiZxXf99Uyh4HGbmG2a57m0jOvKhdqxgMs5AEJdO12wUnI5vo1cQISJrbByTgjsFWK+en5ZY&#10;aHfjT+oO0YgE4VCggirGtpAylBVZDGPXEifv23mLMUlvpPZ4S3DbyGmW5dJizWmhwpa2FZXnw9Uq&#10;uOZb3w33p6/z8G42Px9l/m72F6UGL/1mASJSHx/h//ZOK5hnM/g7k46AXP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kHTNxQAAANwAAAAPAAAAAAAAAAAAAAAAAJgCAABkcnMv&#10;ZG93bnJldi54bWxQSwUGAAAAAAQABAD1AAAAigMAAAAA&#10;" path="m124,2440r-1,-23l125,2395r7,-22l143,2352r12,-19l168,2315r15,-15l197,2286r11,-6l217,2271r8,-7l232,2256r5,-7l241,2244r2,-4l244,2238r-3,-20l237,2197r-8,-20l221,2156r-9,-19l203,2116r-4,-20l197,2075r4,-23l209,2033r13,-18l237,1999r14,-14l264,1971r8,-12l276,1948r-20,-11l239,1925r-18,-13l208,1897r-13,-16l186,1861r-7,-20l178,1819r1,-22l183,1777r7,-17l199,1746r10,-11l221,1729r12,-6l245,1722r2,1l251,1724r5,5l263,1733r8,5l278,1744r8,5l292,1755r-10,2l270,1761r-13,7l247,1775r-10,10l230,1794r-5,13l225,1819r1,10l229,1835r5,9l241,1851r8,5l257,1860r10,4l276,1867r2,-1l282,1861r6,-4l296,1851r7,-6l311,1841r7,-4l323,1835r31,3l384,1845r27,11l437,1867r24,12l482,1890r21,7l523,1900r32,l553,1886r-10,-18l530,1851r-17,-20l496,1812r-20,-16l457,1782r-18,-10l416,1760r-20,-15l379,1727r-14,-19l354,1686r-6,-23l342,1637r-1,-28l504,1646r5,-1l516,1641r10,-6l535,1628r11,-6l554,1615r8,-4l569,1609r1,l574,1609r5,l588,1609r8,l604,1609r8,l619,1609r,15l612,1637r-8,12l596,1660r-8,10l581,1679r-7,7l570,1690r-1,2l567,1692r-4,l558,1692r-8,l540,1692r-12,l517,1692r-13,l517,1702r15,13l546,1726r13,12l570,1750r9,13l585,1774r3,12l589,1798r4,14l597,1827r7,15l609,1857r4,15l617,1886r2,14l628,1896r11,-4l652,1885r14,-8l678,1867r11,-14l697,1838r4,-19l702,1807r6,-11l714,1783r8,-12l732,1759r11,-13l755,1734r12,-12l748,1713r-18,-12l714,1685r-15,-20l687,1644r-8,-26l672,1590r-1,-29l670,1537r-4,-24l658,1491r-8,-19l639,1456r-12,-13l615,1435r-14,-3l601,1438r-5,5l589,1449r-8,5l573,1459r-8,2l558,1463r-3,1l546,1463r-10,-2l528,1457r-8,-5l513,1445r-5,-8l505,1427r-1,-11l505,1405r6,-10l519,1387r9,-7l539,1375r11,-4l559,1369r10,-1l592,1371r24,8l640,1391r24,18l687,1430r19,26l722,1483r10,30l739,1538r8,23l757,1583r11,19l779,1619r12,12l803,1639r12,3l838,1641r19,-4l873,1630r15,-8l899,1612r7,-11l911,1589r1,-11l911,1571r-4,-8l899,1554r-10,-8l879,1539r-14,-5l849,1530r-16,-2l814,1526r-18,-7l780,1506r-15,-13l752,1478r-9,-17l737,1446r-3,-14l730,1387r-10,-40l703,1312r-21,-30l658,1257r-29,-18l600,1228r-31,-4l553,1224r-17,2l523,1230r-11,2l503,1238r-8,5l491,1249r-2,5l489,1256r,4l489,1265r,7l489,1280r,9l489,1297r,7l469,1304r-18,1l437,1305r-11,-1l418,1301r-7,-8l408,1282r-1,-17l394,1269r-17,10l358,1294r-18,18l321,1331r-15,21l296,1369r-4,16l290,1368r-3,-16l284,1334r-2,-18l279,1298r-1,-18l276,1263r-1,-17l275,1228r1,-16l278,1195r4,-15l286,1165r6,-15l301,1138r9,-13l326,1108r16,-17l358,1075r17,-15l392,1047r20,-11l433,1031r24,-3l468,1029r10,6l489,1042r11,9l509,1064r7,13l522,1093r1,16l534,1102r9,-8l551,1084r7,-11l563,1061r3,-11l569,1039r,-11l566,1019r-5,-11l551,998,539,987,527,977r-14,-6l501,965r-12,-1l473,971r-16,6l441,986r-15,8l410,1002r-15,8l379,1019r-15,8l348,1036r-15,7l315,1051r-16,7l282,1065r-18,6l245,1075r-19,4l222,1099r-4,21l214,1142r-4,20l206,1184r-3,20l199,1223r-2,16l195,1250r,13l197,1276r2,14l203,1306r5,17l213,1339r5,17l225,1372r7,17l239,1404r8,15l253,1432r8,13l268,1456r8,8l291,1476r20,14l336,1504r28,12l395,1527r31,8l458,1541r31,3l500,1542r12,-4l523,1531r11,-8l542,1513r6,-9l554,1493r1,-10l557,1487r4,11l563,1516r,21l557,1557r-17,18l513,1589r-40,5l460,1593r-17,-2l429,1587r-17,-5l396,1576r-17,-5l363,1564r-17,-8l330,1549r-15,-7l301,1535r-14,-7l275,1523r-12,-4l253,1515r-8,-2l234,1516r-8,8l221,1537r-4,16l214,1570r-1,16l212,1600r,9l205,1596r-10,-15l185,1563r-11,-19l163,1523r-8,-19l150,1483r-3,-19l147,1446r-3,-20l143,1406r-3,-20l136,1367r-1,-18l132,1334r,-14l135,1276r8,-44l155,1188r15,-45l189,1099r21,-45l232,1010r23,-45l278,921r21,-44l321,833r19,-42l354,749r13,-42l375,668r2,-40l376,606r-4,-23l364,558,353,535,340,514,322,498,301,487r-25,-4l276,491r,9l276,511r,14l276,539r,13l276,565r,12l264,591r-9,12l248,617r-5,15l239,646r-3,15l234,674r,16l234,705r2,13l237,733r3,16l241,762r2,15l244,791r,14l243,809r-6,7l229,827r-9,11l208,850r-15,10l178,866r-15,3l131,868r-30,-2l73,864,49,861,28,858,13,855,4,854,,853r1,-2l7,847r8,-5l27,836r15,-5l58,825r19,-4l98,820r21,-3l137,810r17,-9l168,790r13,-14l189,764r6,-13l197,740r-2,-18l191,701r-6,-25l179,651r-7,-24l166,602r-4,-22l160,562r3,-14l171,531r12,-20l197,492r16,-19l229,457r16,-14l260,433r-8,-13l244,411r-8,-5l228,404r-8,3l212,413r-7,8l197,433r-8,-26l181,380,171,352r-7,-27l156,299r-6,-26l143,247r-4,-25l137,208r,-13l140,178r3,-18l148,143r7,-20l163,106r8,-20l182,70,193,54,205,38,218,26,232,15,245,7,261,1,276,r16,15l303,37r7,26l313,91r-3,26l305,139r-13,15l276,159,265,108,256,77,245,63r-9,2l225,78r-9,26l206,137r-9,40l198,187r3,10l205,211r7,15l218,241r10,18l239,277r12,21l263,318r15,22l292,362r15,23l325,409r16,24l358,458r19,25l387,499r11,21l407,543r11,26l426,595r7,25l438,642r1,17l441,677r2,18l447,716r4,19l456,757r2,20l458,799r-1,21l453,839r-10,12l429,861r-18,5l391,872r-19,3l354,880r-13,6l361,892r18,5l394,897r14,-2l422,892r15,-2l454,887r19,-1l486,887r15,3l517,895r17,7l550,909r15,8l577,925r11,9l596,943r8,12l612,971r8,16l627,1006r5,18l635,1043r1,18l633,1084r-5,20l617,1121r-13,14l588,1146r-21,8l546,1160r-23,1l515,1160r-8,-3l499,1153r-8,-6l484,1139r-6,-8l474,1120r-1,-11l468,1098r-11,-10l445,1082r-6,-3l418,1084r-23,14l375,1119r-19,24l340,1169r-14,28l315,1220r-5,19l323,1254r23,-9l371,1234r25,-11l423,1212r27,-8l476,1197r24,-6l523,1190r28,1l579,1194r26,7l631,1208r24,9l678,1228r21,13l721,1256r20,15l761,1287r21,17l802,1323r19,18l840,1360r20,20l879,1400r,-25l879,1352r1,-20l884,1315r7,-17l903,1283r17,-15l945,1254r-11,24l926,1297r-6,15l919,1326r1,15l926,1356r8,19l946,1400r-1,11l943,1427r-1,21l941,1469r,21l941,1509r1,13l945,1528r9,3l966,1534r15,l996,1533r13,-6l1022,1519r8,-14l1032,1486r21,22l522,2041r6,-7l532,2026r3,-10l538,2004r1,-12l539,1978r,-15l539,1948r-31,-4l480,1941r-26,l430,1944r-22,4l388,1955r-19,7l354,1970r-14,9l327,1989r-10,11l307,2010r-8,10l294,2030r-6,8l286,2047r-2,9l282,2070r-2,15l279,2103r-1,16l276,2134r,13l276,2156r3,14l280,2184r3,11l284,2207r2,12l288,2232r,13l290,2260r11,-15l310,2230r7,-15l321,2200r2,-15l322,2170r-4,-15l310,2140r5,l321,2141r6,l334,2141r6,l346,2141r7,-1l358,2140r-1,-2l356,2134r-3,-5l350,2122r-4,-7l344,2107r-2,-8l341,2092r36,-81l381,2016r11,11l403,2040r4,5l423,2048r15,3l453,2053r15,2l480,2056r12,-1l503,2053r8,-4l124,2440xe" fillcolor="#930" stroked="f" strokecolor="#930">
                  <v:fill color2="#ff9" rotate="t" focus="50%" type="gradient"/>
                  <v:imagedata embosscolor="shadow add(51)"/>
                  <v:shadow on="t" type="emboss" color="#5c1f00" color2="shadow add(102)" offset="1pt,1pt" offset2="-1pt,-1pt"/>
                  <v:path arrowok="t" o:connecttype="custom" o:connectlocs="232,2256;201,2052;186,1861;256,1729;225,1819;303,1845;553,1886;348,1663;574,1609;574,1686;546,1726;619,1900;732,1759;666,1513;558,1463;528,1380;739,1538;906,1601;780,1506;569,1224;489,1280;377,1279;276,1263;375,1060;534,1102;513,971;315,1051;197,1239;253,1432;512,1538;513,1589;287,1528;205,1596;135,1349;321,833;276,483;239,646;237,816;4,854;168,790;163,548;212,413;140,178;276,0;225,78;278,340;438,642;411,866;486,887;632,1024;499,1153;356,1143;523,1190;821,1341;926,1297;942,1522;532,2026;369,1962;279,2103;301,2245;346,2141;392,2027" o:connectangles="0,0,0,0,0,0,0,0,0,0,0,0,0,0,0,0,0,0,0,0,0,0,0,0,0,0,0,0,0,0,0,0,0,0,0,0,0,0,0,0,0,0,0,0,0,0,0,0,0,0,0,0,0,0,0,0,0,0,0,0,0,0"/>
                </v:shape>
                <v:shape id="Freeform 117" o:spid="_x0000_s1054" style="position:absolute;left:906;top:13620;width:2232;height:2256;visibility:visible;mso-wrap-style:square;v-text-anchor:top" coordsize="2232,2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Fe3cUA&#10;AADcAAAADwAAAGRycy9kb3ducmV2LnhtbESPS2/CMBCE70j9D9ZW6q04RS2PgEEU0aoCDjzvS7zE&#10;UeN1FLsQ/n2NhMRxNDPfaEaTxpbiTLUvHCt4aycgiDOnC84V7Hdfr30QPiBrLB2Tgit5mIyfWiNM&#10;tbvwhs7bkIsIYZ+iAhNClUrpM0MWfdtVxNE7udpiiLLOpa7xEuG2lJ0k6UqLBccFgxXNDGW/2z+r&#10;oBgs3w8f6+NiPu8hHmefZuW/jVIvz810CCJQEx7he/tHK+glXbidiUdAj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0V7dxQAAANwAAAAPAAAAAAAAAAAAAAAAAJgCAABkcnMv&#10;ZG93bnJldi54bWxQSwUGAAAAAAQABAD1AAAAigMAAAAA&#10;" path="m881,1363r-8,-5l864,1359r-11,6l845,1372r-9,8l829,1388r-4,6l823,1396r-17,2l790,1402r-15,4l760,1411r-11,7l740,1422r-6,4l732,1428r-2,-7l729,1413r-3,-8l722,1395r-4,-8l716,1377r-2,-7l713,1363r1,-6l716,1350r2,-10l722,1330r4,-8l729,1313r1,-7l732,1299r-2,-23l725,1255r-7,-19l709,1218r-12,-14l683,1193r-16,-5l651,1185r-23,-1l604,1182r-23,-4l558,1174r-23,-5l515,1163r-20,-4l476,1155r-8,-1l460,1152r-9,l442,1151r-8,-3l426,1147r-7,-4l414,1139r-3,-6l411,1126r3,-9l418,1107r2,-10l424,1088r3,-7l429,1074r1,-7l431,1059r3,-10l437,1039r2,-10l442,1021r1,-7l445,1010r-2,-17l438,973r-7,-21l422,930,412,911,402,892,391,875,381,864,367,851,353,836,340,822,327,808,317,795r-8,-11l303,774r-1,-8l302,755r,-13l302,730r,-12l302,705r,-11l302,682r,-12l300,652r-1,-18l296,616r-5,-17l286,581r-7,-17l272,548r-8,-18l255,515,245,498,234,483,224,468,212,453,199,440,187,426,175,412,163,401,147,387,127,372,105,356,84,338,63,319,44,301,31,283r-1,-7l34,270r6,-6l51,260r10,-4l70,253r7,-3l79,250,90,238r10,-12l109,215r8,-13l123,190r4,-12l128,165r-1,-11l124,139r-4,-16l116,104,113,85,108,65,104,45,100,27,94,9,92,5,88,2,81,1,73,,65,,58,2,53,4,48,8r-4,7l43,21r-1,9l42,39r1,9l44,56r2,8l47,72r3,11l53,93r5,11l63,113r4,11l73,134r4,11l79,154r,7l78,168r-4,7l70,182r-5,8l59,196r-5,4l48,202r-12,6l27,216r-8,10l12,238,7,250,3,263,1,274,,283r1,10l7,305r6,13l23,331r9,13l43,357r11,13l63,379r21,21l106,420r23,21l154,461r21,21l194,498r16,16l222,525r12,15l244,557r9,21l259,599r5,20l267,638r2,18l269,670r,18l267,705r-2,17l263,736r-4,12l257,758r-2,5l255,766r1,12l261,793r7,15l276,825r10,16l296,856r11,14l318,881r13,14l345,912r13,18l371,948r10,18l389,984r7,15l398,1010r-2,9l395,1032r-3,12l389,1058r-2,12l384,1080r-1,7l381,1089r-1,7l379,1103r-3,8l373,1119r-2,9l368,1133r-1,4l365,1139r2,8l369,1155r6,8l381,1170r8,8l400,1184r12,7l426,1196r16,4l458,1206r19,2l496,1213r21,2l540,1217r23,1l589,1218r20,1l628,1225r17,8l663,1243r13,12l687,1269r7,14l697,1298r,16l694,1330r-1,17l690,1363r-4,13l685,1387r-3,7l682,1396r3,14l687,1425r2,15l690,1455r3,14l697,1481r6,7l713,1492r12,-3l741,1481r18,-13l776,1452r18,-15l809,1426r12,-6l827,1421r2,10l825,1443r-8,14l806,1472r-12,16l782,1503r-10,15l767,1531r,11l774,1548r10,5l799,1555r16,2l831,1558r15,3l860,1564r2,-2l868,1561r9,-3l891,1555r15,-2l922,1550r17,-2l958,1547r16,3l989,1557r14,11l1013,1581r10,17l1031,1617r4,21l1036,1658r,25l1038,1707r1,24l1042,1751r2,21l1048,1790r4,17l1058,1823r5,13l1069,1849r6,9l1082,1868r8,7l1097,1879r9,2l1114,1883r2,l1120,1880r5,-1l1133,1876r8,-3l1148,1872r8,-3l1162,1869r2,l1170,1866r9,-1l1190,1861r12,-3l1216,1857r13,-3l1241,1854r14,1l1269,1861r17,8l1303,1880r18,12l1338,1906r15,14l1368,1934r11,9l1392,1954r14,11l1422,1976r15,8l1451,1991r15,6l1478,1998r3,-1l1486,1995r10,-2l1508,1990r15,-3l1539,1984r18,-1l1574,1982r14,l1604,1984r19,3l1644,1993r20,6l1685,2008r17,9l1717,2028r11,12l1742,2057r18,19l1778,2099r20,24l1818,2146r20,23l1858,2191r11,10l1880,2212r12,11l1904,2234r14,8l1930,2249r12,5l1954,2256r12,-2l1978,2253r11,-4l2001,2243r11,-6l2021,2228r7,-9l2032,2208r3,-6l2039,2197r7,-7l2052,2184r9,-4l2069,2176r6,-3l2081,2173r9,3l2101,2180r9,6l2121,2190r10,5l2141,2201r10,4l2160,2208r8,1l2176,2210r9,2l2193,2212r8,1l2209,2212r7,-2l2222,2208r4,-4l2229,2197r1,-7l2232,2182r,-9l2229,2167r-3,-6l2222,2158r-17,-5l2187,2149r-20,-4l2148,2141r-19,-5l2110,2132r-16,-2l2081,2127r-11,-2l2058,2127r-12,4l2034,2136r-13,7l2009,2153r-12,9l1985,2173r,3l1982,2183r-2,10l1976,2204r-4,9l1966,2221r-7,5l1954,2224r-17,-14l1918,2191r-18,-20l1883,2149r-18,-22l1850,2108r-12,-17l1827,2079r-13,-12l1800,2054r-13,-12l1772,2030r-15,-11l1742,2008r-16,-10l1711,1988r-17,-9l1678,1972r-16,-7l1644,1960r-17,-6l1609,1951r-17,-1l1574,1949r-12,l1550,1949r-14,l1524,1949r-13,l1499,1949r-11,l1478,1949r-5,-2l1465,1942r-11,-8l1442,1923r-15,-13l1412,1897r-13,-14l1384,1869r-12,-9l1356,1849r-19,-11l1317,1827r-21,-10l1276,1810r-19,-5l1241,1803r-5,2l1229,1806r-8,3l1212,1812r-10,2l1193,1817r-8,1l1178,1820r-7,1l1163,1824r-9,4l1144,1832r-9,3l1127,1838r-7,l1114,1836r-4,-7l1106,1823r-1,-7l1102,1807r-1,-9l1101,1790r-1,-7l1098,1775r-4,-17l1090,1739r-5,-22l1079,1694r-4,-25l1071,1644r-2,-24l1067,1595r-2,-18l1058,1562r-11,-14l1032,1536r-16,-10l997,1520r-19,-4l958,1514r-5,2l946,1517r-9,3l927,1522r-9,3l908,1528r-8,1l893,1531r-6,l879,1528r-8,-2l861,1522r-9,-2l844,1518r-8,-2l830,1516r1,-2l834,1509r4,-10l842,1488r4,-14l850,1459r3,-16l854,1425r3,-1l861,1418r8,-7l876,1403r7,-9l887,1383r,-10l881,1363xe" fillcolor="#930" stroked="f" strokecolor="#930">
                  <v:fill color2="#ff9" rotate="t" focus="50%" type="gradient"/>
                  <v:imagedata embosscolor="shadow add(51)"/>
                  <v:shadow on="t" type="emboss" color="#5c1f00" color2="shadow add(102)" offset="1pt,1pt" offset2="-1pt,-1pt"/>
                  <v:path arrowok="t" o:connecttype="custom" o:connectlocs="806,1398;726,1405;726,1322;667,1188;468,1154;414,1117;439,1029;391,875;302,755;296,616;212,453;44,301;90,238;116,104;65,0;46,64;79,161;19,226;32,344;210,514;269,688;268,808;381,966;383,1087;367,1147;477,1208;676,1255;682,1394;725,1489;817,1457;815,1557;939,1548;1036,1683;1075,1858;1141,1873;1229,1854;1379,1943;1496,1993;1664,1999;1838,2169;1966,2254;2046,2190;2131,2195;2216,2210;2205,2153;2046,2131;1972,2213;1838,2091;1694,1979;1536,1949;1427,1910;1257,1805;1171,1821;1105,1816;1075,1669;978,1516;887,1531;838,1499;883,1394" o:connectangles="0,0,0,0,0,0,0,0,0,0,0,0,0,0,0,0,0,0,0,0,0,0,0,0,0,0,0,0,0,0,0,0,0,0,0,0,0,0,0,0,0,0,0,0,0,0,0,0,0,0,0,0,0,0,0,0,0,0,0"/>
                </v:shape>
              </v:group>
            </w:pict>
          </mc:Fallback>
        </mc:AlternateContent>
      </w:r>
      <w:r w:rsidRPr="0094095D">
        <w:rPr>
          <w:rFonts w:ascii="Traditional Arabic" w:hAnsi="Traditional Arabic" w:cs="Traditional Arabic"/>
          <w:b/>
          <w:bCs/>
          <w:sz w:val="32"/>
          <w:szCs w:val="32"/>
          <w:u w:val="wave"/>
          <w:rtl/>
          <w:lang w:bidi="ar-DZ"/>
        </w:rPr>
        <w:t>مــلخص مذكرة الماستر</w:t>
      </w:r>
    </w:p>
    <w:p w:rsidR="0094095D" w:rsidRPr="0094095D" w:rsidRDefault="0094095D" w:rsidP="0094095D">
      <w:pPr>
        <w:tabs>
          <w:tab w:val="right" w:pos="8245"/>
        </w:tabs>
        <w:bidi/>
        <w:spacing w:line="240" w:lineRule="auto"/>
        <w:jc w:val="both"/>
        <w:rPr>
          <w:rFonts w:ascii="Traditional Arabic" w:hAnsi="Traditional Arabic" w:cs="Traditional Arabic"/>
          <w:sz w:val="32"/>
          <w:szCs w:val="32"/>
          <w:rtl/>
          <w:lang w:bidi="ar-DZ"/>
        </w:rPr>
      </w:pPr>
      <w:r w:rsidRPr="0094095D">
        <w:rPr>
          <w:rFonts w:ascii="Traditional Arabic" w:hAnsi="Traditional Arabic" w:cs="Traditional Arabic"/>
          <w:sz w:val="32"/>
          <w:szCs w:val="32"/>
          <w:rtl/>
          <w:lang w:bidi="ar-DZ"/>
        </w:rPr>
        <w:t>نستخلص أن جريمة الرشوة أه</w:t>
      </w:r>
      <w:r>
        <w:rPr>
          <w:rFonts w:ascii="Traditional Arabic" w:hAnsi="Traditional Arabic" w:cs="Traditional Arabic"/>
          <w:sz w:val="32"/>
          <w:szCs w:val="32"/>
          <w:rtl/>
          <w:lang w:bidi="ar-DZ"/>
        </w:rPr>
        <w:t xml:space="preserve">م صورة لجرائم الفساد المالي، </w:t>
      </w:r>
      <w:r>
        <w:rPr>
          <w:rFonts w:ascii="Traditional Arabic" w:hAnsi="Traditional Arabic" w:cs="Traditional Arabic" w:hint="cs"/>
          <w:sz w:val="32"/>
          <w:szCs w:val="32"/>
          <w:rtl/>
          <w:lang w:bidi="ar-DZ"/>
        </w:rPr>
        <w:t>لأن</w:t>
      </w:r>
      <w:r w:rsidRPr="0094095D">
        <w:rPr>
          <w:rFonts w:ascii="Traditional Arabic" w:hAnsi="Traditional Arabic" w:cs="Traditional Arabic"/>
          <w:sz w:val="32"/>
          <w:szCs w:val="32"/>
          <w:rtl/>
          <w:lang w:bidi="ar-DZ"/>
        </w:rPr>
        <w:t>ها تنخر جسد</w:t>
      </w:r>
      <w:r w:rsidRPr="0094095D">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المؤسسات ا</w:t>
      </w:r>
      <w:r>
        <w:rPr>
          <w:rFonts w:ascii="Traditional Arabic" w:hAnsi="Traditional Arabic" w:cs="Traditional Arabic" w:hint="cs"/>
          <w:sz w:val="32"/>
          <w:szCs w:val="32"/>
          <w:rtl/>
          <w:lang w:bidi="ar-DZ"/>
        </w:rPr>
        <w:t>لإ</w:t>
      </w:r>
      <w:r w:rsidRPr="0094095D">
        <w:rPr>
          <w:rFonts w:ascii="Traditional Arabic" w:hAnsi="Traditional Arabic" w:cs="Traditional Arabic"/>
          <w:sz w:val="32"/>
          <w:szCs w:val="32"/>
          <w:rtl/>
          <w:lang w:bidi="ar-DZ"/>
        </w:rPr>
        <w:t>دارية العامة أو الخاصة في الدولة، مرتبطة أساسا بشخص الموظف</w:t>
      </w:r>
      <w:r w:rsidRPr="0094095D">
        <w:rPr>
          <w:rFonts w:ascii="Traditional Arabic" w:hAnsi="Traditional Arabic" w:cs="Traditional Arabic" w:hint="cs"/>
          <w:sz w:val="32"/>
          <w:szCs w:val="32"/>
          <w:rtl/>
          <w:lang w:bidi="ar-DZ"/>
        </w:rPr>
        <w:t xml:space="preserve"> </w:t>
      </w:r>
      <w:r w:rsidRPr="0094095D">
        <w:rPr>
          <w:rFonts w:ascii="Traditional Arabic" w:hAnsi="Traditional Arabic" w:cs="Traditional Arabic"/>
          <w:sz w:val="32"/>
          <w:szCs w:val="32"/>
          <w:rtl/>
          <w:lang w:bidi="ar-DZ"/>
        </w:rPr>
        <w:t>العمومي، والذي يتقاضى أجرا مزدوجا</w:t>
      </w:r>
      <w:r>
        <w:rPr>
          <w:rFonts w:ascii="Traditional Arabic" w:hAnsi="Traditional Arabic" w:cs="Traditional Arabic"/>
          <w:sz w:val="32"/>
          <w:szCs w:val="32"/>
          <w:rtl/>
          <w:lang w:bidi="ar-DZ"/>
        </w:rPr>
        <w:t xml:space="preserve"> لقاء عمل مشروع وا</w:t>
      </w:r>
      <w:r>
        <w:rPr>
          <w:rFonts w:ascii="Traditional Arabic" w:hAnsi="Traditional Arabic" w:cs="Traditional Arabic" w:hint="cs"/>
          <w:sz w:val="32"/>
          <w:szCs w:val="32"/>
          <w:rtl/>
          <w:lang w:bidi="ar-DZ"/>
        </w:rPr>
        <w:t>لأخ</w:t>
      </w:r>
      <w:r w:rsidRPr="0094095D">
        <w:rPr>
          <w:rFonts w:ascii="Traditional Arabic" w:hAnsi="Traditional Arabic" w:cs="Traditional Arabic"/>
          <w:sz w:val="32"/>
          <w:szCs w:val="32"/>
          <w:rtl/>
          <w:lang w:bidi="ar-DZ"/>
        </w:rPr>
        <w:t>ر غير مشرو</w:t>
      </w:r>
      <w:r w:rsidRPr="0094095D">
        <w:rPr>
          <w:rFonts w:ascii="Traditional Arabic" w:hAnsi="Traditional Arabic" w:cs="Traditional Arabic" w:hint="cs"/>
          <w:sz w:val="32"/>
          <w:szCs w:val="32"/>
          <w:rtl/>
          <w:lang w:bidi="ar-DZ"/>
        </w:rPr>
        <w:t>ع</w:t>
      </w:r>
      <w:r>
        <w:rPr>
          <w:rFonts w:ascii="Traditional Arabic" w:hAnsi="Traditional Arabic" w:cs="Traditional Arabic" w:hint="cs"/>
          <w:sz w:val="32"/>
          <w:szCs w:val="32"/>
          <w:rtl/>
          <w:lang w:bidi="ar-DZ"/>
        </w:rPr>
        <w:t>،</w:t>
      </w:r>
      <w:r w:rsidRPr="0094095D">
        <w:rPr>
          <w:rFonts w:ascii="Traditional Arabic" w:hAnsi="Traditional Arabic" w:cs="Traditional Arabic" w:hint="cs"/>
          <w:sz w:val="32"/>
          <w:szCs w:val="32"/>
          <w:rtl/>
          <w:lang w:bidi="ar-DZ"/>
        </w:rPr>
        <w:t xml:space="preserve"> </w:t>
      </w:r>
      <w:r w:rsidRPr="0094095D">
        <w:rPr>
          <w:rFonts w:ascii="Traditional Arabic" w:hAnsi="Traditional Arabic" w:cs="Traditional Arabic"/>
          <w:sz w:val="32"/>
          <w:szCs w:val="32"/>
          <w:rtl/>
          <w:lang w:bidi="ar-DZ"/>
        </w:rPr>
        <w:t>ولذلك سعت الدول جاهدة للحد من هذه الظاهرة وم</w:t>
      </w:r>
      <w:r w:rsidRPr="0094095D">
        <w:rPr>
          <w:rFonts w:ascii="Traditional Arabic" w:hAnsi="Traditional Arabic" w:cs="Traditional Arabic"/>
          <w:sz w:val="32"/>
          <w:szCs w:val="32"/>
          <w:rtl/>
          <w:lang w:bidi="ar-DZ"/>
        </w:rPr>
        <w:t>نها الجزائر، والتي جرمت الفعل م</w:t>
      </w:r>
      <w:r w:rsidRPr="0094095D">
        <w:rPr>
          <w:rFonts w:ascii="Traditional Arabic" w:hAnsi="Traditional Arabic" w:cs="Traditional Arabic" w:hint="cs"/>
          <w:sz w:val="32"/>
          <w:szCs w:val="32"/>
          <w:rtl/>
          <w:lang w:bidi="ar-DZ"/>
        </w:rPr>
        <w:t xml:space="preserve">ن </w:t>
      </w:r>
      <w:r w:rsidRPr="0094095D">
        <w:rPr>
          <w:rFonts w:ascii="Traditional Arabic" w:hAnsi="Traditional Arabic" w:cs="Traditional Arabic"/>
          <w:sz w:val="32"/>
          <w:szCs w:val="32"/>
          <w:rtl/>
          <w:lang w:bidi="ar-DZ"/>
        </w:rPr>
        <w:t>خ</w:t>
      </w:r>
      <w:r w:rsidRPr="0094095D">
        <w:rPr>
          <w:rFonts w:ascii="Traditional Arabic" w:hAnsi="Traditional Arabic" w:cs="Traditional Arabic" w:hint="cs"/>
          <w:sz w:val="32"/>
          <w:szCs w:val="32"/>
          <w:rtl/>
          <w:lang w:bidi="ar-DZ"/>
        </w:rPr>
        <w:t>لال</w:t>
      </w:r>
      <w:r w:rsidRPr="0094095D">
        <w:rPr>
          <w:rFonts w:ascii="Traditional Arabic" w:hAnsi="Traditional Arabic" w:cs="Traditional Arabic"/>
          <w:sz w:val="32"/>
          <w:szCs w:val="32"/>
          <w:rtl/>
          <w:lang w:bidi="ar-DZ"/>
        </w:rPr>
        <w:t xml:space="preserve"> قانون العقوبات، ولخطورة هذا الجرم وتشعبه ومع عدم قدرة نصوص قانون العقوبات</w:t>
      </w:r>
      <w:r w:rsidRPr="0094095D">
        <w:rPr>
          <w:rFonts w:ascii="Traditional Arabic" w:hAnsi="Traditional Arabic" w:cs="Traditional Arabic" w:hint="cs"/>
          <w:sz w:val="32"/>
          <w:szCs w:val="32"/>
          <w:rtl/>
          <w:lang w:bidi="ar-DZ"/>
        </w:rPr>
        <w:t xml:space="preserve"> </w:t>
      </w:r>
      <w:r w:rsidRPr="0094095D">
        <w:rPr>
          <w:rFonts w:ascii="Traditional Arabic" w:hAnsi="Traditional Arabic" w:cs="Traditional Arabic"/>
          <w:sz w:val="32"/>
          <w:szCs w:val="32"/>
          <w:rtl/>
          <w:lang w:bidi="ar-DZ"/>
        </w:rPr>
        <w:t xml:space="preserve">التصدي له، أصدرت الجزائر تشريعا </w:t>
      </w:r>
      <w:proofErr w:type="gramStart"/>
      <w:r w:rsidRPr="0094095D">
        <w:rPr>
          <w:rFonts w:ascii="Traditional Arabic" w:hAnsi="Traditional Arabic" w:cs="Traditional Arabic"/>
          <w:sz w:val="32"/>
          <w:szCs w:val="32"/>
          <w:rtl/>
          <w:lang w:bidi="ar-DZ"/>
        </w:rPr>
        <w:t>خاصا</w:t>
      </w:r>
      <w:proofErr w:type="gramEnd"/>
      <w:r w:rsidRPr="0094095D">
        <w:rPr>
          <w:rFonts w:ascii="Traditional Arabic" w:hAnsi="Traditional Arabic" w:cs="Traditional Arabic"/>
          <w:sz w:val="32"/>
          <w:szCs w:val="32"/>
          <w:rtl/>
          <w:lang w:bidi="ar-DZ"/>
        </w:rPr>
        <w:t xml:space="preserve"> بهذه الجرائم وهو القانون رقم </w:t>
      </w:r>
      <w:r>
        <w:rPr>
          <w:rFonts w:ascii="Traditional Arabic" w:hAnsi="Traditional Arabic" w:cs="Traditional Arabic" w:hint="cs"/>
          <w:sz w:val="32"/>
          <w:szCs w:val="32"/>
          <w:rtl/>
          <w:lang w:bidi="ar-DZ"/>
        </w:rPr>
        <w:t>06-01</w:t>
      </w:r>
      <w:r w:rsidRPr="0094095D">
        <w:rPr>
          <w:rFonts w:ascii="Traditional Arabic" w:hAnsi="Traditional Arabic" w:cs="Traditional Arabic"/>
          <w:sz w:val="32"/>
          <w:szCs w:val="32"/>
          <w:rtl/>
          <w:lang w:bidi="ar-DZ"/>
        </w:rPr>
        <w:t xml:space="preserve"> الخاص</w:t>
      </w:r>
      <w:r w:rsidRPr="0094095D">
        <w:rPr>
          <w:rFonts w:ascii="Traditional Arabic" w:hAnsi="Traditional Arabic" w:cs="Traditional Arabic" w:hint="cs"/>
          <w:sz w:val="32"/>
          <w:szCs w:val="32"/>
          <w:rtl/>
          <w:lang w:bidi="ar-DZ"/>
        </w:rPr>
        <w:t xml:space="preserve"> </w:t>
      </w:r>
      <w:r w:rsidRPr="0094095D">
        <w:rPr>
          <w:rFonts w:ascii="Traditional Arabic" w:hAnsi="Traditional Arabic" w:cs="Traditional Arabic"/>
          <w:sz w:val="32"/>
          <w:szCs w:val="32"/>
          <w:rtl/>
          <w:lang w:bidi="ar-DZ"/>
        </w:rPr>
        <w:t>بمكافحة جرائم الفساد، وألغت القسم الثاني من قانون العقوبات والمتعلق بجريمة الرشوة</w:t>
      </w:r>
      <w:r w:rsidRPr="0094095D">
        <w:rPr>
          <w:rFonts w:ascii="Traditional Arabic" w:hAnsi="Traditional Arabic" w:cs="Traditional Arabic"/>
          <w:sz w:val="32"/>
          <w:szCs w:val="32"/>
          <w:lang w:bidi="ar-DZ"/>
        </w:rPr>
        <w:t>.</w:t>
      </w:r>
    </w:p>
    <w:p w:rsidR="0094095D" w:rsidRPr="0094095D" w:rsidRDefault="0094095D" w:rsidP="0094095D">
      <w:pPr>
        <w:tabs>
          <w:tab w:val="right" w:pos="8245"/>
        </w:tabs>
        <w:bidi/>
        <w:spacing w:line="240" w:lineRule="auto"/>
        <w:jc w:val="both"/>
        <w:rPr>
          <w:rFonts w:ascii="Traditional Arabic" w:hAnsi="Traditional Arabic" w:cs="Traditional Arabic"/>
          <w:sz w:val="32"/>
          <w:szCs w:val="32"/>
          <w:rtl/>
          <w:lang w:bidi="ar-DZ"/>
        </w:rPr>
      </w:pPr>
      <w:proofErr w:type="gramStart"/>
      <w:r w:rsidRPr="0094095D">
        <w:rPr>
          <w:rFonts w:ascii="Traditional Arabic" w:hAnsi="Traditional Arabic" w:cs="Traditional Arabic"/>
          <w:sz w:val="32"/>
          <w:szCs w:val="32"/>
          <w:rtl/>
          <w:lang w:bidi="ar-DZ"/>
        </w:rPr>
        <w:t>ومع</w:t>
      </w:r>
      <w:proofErr w:type="gramEnd"/>
      <w:r w:rsidRPr="0094095D">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ذلك تبقى هذه الجهود والحلول وا</w:t>
      </w:r>
      <w:r>
        <w:rPr>
          <w:rFonts w:ascii="Traditional Arabic" w:hAnsi="Traditional Arabic" w:cs="Traditional Arabic" w:hint="cs"/>
          <w:sz w:val="32"/>
          <w:szCs w:val="32"/>
          <w:rtl/>
          <w:lang w:bidi="ar-DZ"/>
        </w:rPr>
        <w:t>لآ</w:t>
      </w:r>
      <w:r w:rsidRPr="0094095D">
        <w:rPr>
          <w:rFonts w:ascii="Traditional Arabic" w:hAnsi="Traditional Arabic" w:cs="Traditional Arabic"/>
          <w:sz w:val="32"/>
          <w:szCs w:val="32"/>
          <w:rtl/>
          <w:lang w:bidi="ar-DZ"/>
        </w:rPr>
        <w:t>ليات لمكافحت</w:t>
      </w:r>
      <w:r w:rsidRPr="0094095D">
        <w:rPr>
          <w:rFonts w:ascii="Traditional Arabic" w:hAnsi="Traditional Arabic" w:cs="Traditional Arabic"/>
          <w:sz w:val="32"/>
          <w:szCs w:val="32"/>
          <w:rtl/>
          <w:lang w:bidi="ar-DZ"/>
        </w:rPr>
        <w:t xml:space="preserve">ها جد محتشمة على أرض الواقع، </w:t>
      </w:r>
      <w:r w:rsidRPr="0094095D">
        <w:rPr>
          <w:rFonts w:ascii="Traditional Arabic" w:hAnsi="Traditional Arabic" w:cs="Traditional Arabic" w:hint="cs"/>
          <w:sz w:val="32"/>
          <w:szCs w:val="32"/>
          <w:rtl/>
          <w:lang w:bidi="ar-DZ"/>
        </w:rPr>
        <w:t xml:space="preserve">لأن </w:t>
      </w:r>
      <w:r w:rsidRPr="0094095D">
        <w:rPr>
          <w:rFonts w:ascii="Traditional Arabic" w:hAnsi="Traditional Arabic" w:cs="Traditional Arabic"/>
          <w:sz w:val="32"/>
          <w:szCs w:val="32"/>
          <w:rtl/>
          <w:lang w:bidi="ar-DZ"/>
        </w:rPr>
        <w:t>المشكل الرئيسي ليس النص القانوني بل هو إيجاد آليات جادة لتطبيق هذا النص</w:t>
      </w:r>
      <w:r w:rsidRPr="0094095D">
        <w:rPr>
          <w:rFonts w:ascii="Traditional Arabic" w:hAnsi="Traditional Arabic" w:cs="Traditional Arabic" w:hint="cs"/>
          <w:sz w:val="32"/>
          <w:szCs w:val="32"/>
          <w:rtl/>
          <w:lang w:bidi="ar-DZ"/>
        </w:rPr>
        <w:t>.</w:t>
      </w:r>
    </w:p>
    <w:p w:rsidR="0094095D" w:rsidRPr="0094095D" w:rsidRDefault="0094095D" w:rsidP="0094095D">
      <w:pPr>
        <w:tabs>
          <w:tab w:val="right" w:pos="8245"/>
        </w:tabs>
        <w:bidi/>
        <w:spacing w:line="240" w:lineRule="auto"/>
        <w:jc w:val="both"/>
        <w:rPr>
          <w:rFonts w:ascii="Traditional Arabic" w:hAnsi="Traditional Arabic" w:cs="Traditional Arabic"/>
          <w:b/>
          <w:bCs/>
          <w:sz w:val="32"/>
          <w:szCs w:val="32"/>
          <w:rtl/>
          <w:lang w:bidi="ar-DZ"/>
        </w:rPr>
      </w:pPr>
      <w:r w:rsidRPr="0094095D">
        <w:rPr>
          <w:rFonts w:ascii="Traditional Arabic" w:hAnsi="Traditional Arabic" w:cs="Traditional Arabic"/>
          <w:b/>
          <w:bCs/>
          <w:sz w:val="32"/>
          <w:szCs w:val="32"/>
          <w:rtl/>
          <w:lang w:bidi="ar-DZ"/>
        </w:rPr>
        <w:t>الكلمات المفتاحية</w:t>
      </w:r>
      <w:r w:rsidRPr="0094095D">
        <w:rPr>
          <w:rFonts w:ascii="Traditional Arabic" w:hAnsi="Traditional Arabic" w:cs="Traditional Arabic"/>
          <w:b/>
          <w:bCs/>
          <w:sz w:val="32"/>
          <w:szCs w:val="32"/>
          <w:lang w:bidi="ar-DZ"/>
        </w:rPr>
        <w:t xml:space="preserve"> :</w:t>
      </w:r>
    </w:p>
    <w:p w:rsidR="0094095D" w:rsidRDefault="0094095D" w:rsidP="0094095D">
      <w:pPr>
        <w:tabs>
          <w:tab w:val="right" w:pos="8245"/>
        </w:tabs>
        <w:bidi/>
        <w:spacing w:line="240" w:lineRule="auto"/>
        <w:jc w:val="both"/>
        <w:rPr>
          <w:rFonts w:ascii="Traditional Arabic" w:hAnsi="Traditional Arabic" w:cs="Traditional Arabic" w:hint="cs"/>
          <w:sz w:val="32"/>
          <w:szCs w:val="32"/>
          <w:rtl/>
          <w:lang w:bidi="ar-DZ"/>
        </w:rPr>
      </w:pPr>
      <w:r w:rsidRPr="0094095D">
        <w:rPr>
          <w:rFonts w:ascii="Traditional Arabic" w:hAnsi="Traditional Arabic" w:cs="Traditional Arabic" w:hint="cs"/>
          <w:sz w:val="32"/>
          <w:szCs w:val="32"/>
          <w:rtl/>
          <w:lang w:bidi="ar-DZ"/>
        </w:rPr>
        <w:t>-</w:t>
      </w:r>
      <w:r w:rsidRPr="0094095D">
        <w:rPr>
          <w:rFonts w:ascii="Traditional Arabic" w:hAnsi="Traditional Arabic" w:cs="Traditional Arabic"/>
          <w:sz w:val="32"/>
          <w:szCs w:val="32"/>
          <w:rtl/>
          <w:lang w:bidi="ar-DZ"/>
        </w:rPr>
        <w:t>جريمة الرشوة  -جريمة الرشوة السلبية  -جريمة الرشوة االجابية -التلقي الهدايا</w:t>
      </w:r>
      <w:r w:rsidRPr="0094095D">
        <w:rPr>
          <w:rFonts w:ascii="Traditional Arabic" w:hAnsi="Traditional Arabic" w:cs="Traditional Arabic"/>
          <w:sz w:val="32"/>
          <w:szCs w:val="32"/>
          <w:lang w:bidi="ar-DZ"/>
        </w:rPr>
        <w:t xml:space="preserve"> </w:t>
      </w:r>
      <w:r w:rsidRPr="0094095D">
        <w:rPr>
          <w:rFonts w:ascii="Traditional Arabic" w:hAnsi="Traditional Arabic" w:cs="Traditional Arabic" w:hint="cs"/>
          <w:sz w:val="32"/>
          <w:szCs w:val="32"/>
          <w:rtl/>
          <w:lang w:bidi="ar-DZ"/>
        </w:rPr>
        <w:t xml:space="preserve">- </w:t>
      </w:r>
      <w:r w:rsidRPr="0094095D">
        <w:rPr>
          <w:rFonts w:ascii="Traditional Arabic" w:hAnsi="Traditional Arabic" w:cs="Traditional Arabic"/>
          <w:sz w:val="32"/>
          <w:szCs w:val="32"/>
          <w:rtl/>
          <w:lang w:bidi="ar-DZ"/>
        </w:rPr>
        <w:t>طر</w:t>
      </w:r>
      <w:r w:rsidRPr="0094095D">
        <w:rPr>
          <w:rFonts w:ascii="Traditional Arabic" w:hAnsi="Traditional Arabic" w:cs="Traditional Arabic"/>
          <w:sz w:val="32"/>
          <w:szCs w:val="32"/>
          <w:rtl/>
          <w:lang w:bidi="ar-DZ"/>
        </w:rPr>
        <w:t>ق مكافحة الرشوة</w:t>
      </w:r>
      <w:r w:rsidRPr="0094095D">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w:t>
      </w:r>
    </w:p>
    <w:tbl>
      <w:tblPr>
        <w:bidiVisual/>
        <w:tblW w:w="11370" w:type="dxa"/>
        <w:tblInd w:w="-1283" w:type="dxa"/>
        <w:tblBorders>
          <w:top w:val="thickThinSmallGap" w:sz="24" w:space="0" w:color="auto"/>
        </w:tblBorders>
        <w:tblCellMar>
          <w:left w:w="70" w:type="dxa"/>
          <w:right w:w="70" w:type="dxa"/>
        </w:tblCellMar>
        <w:tblLook w:val="0000" w:firstRow="0" w:lastRow="0" w:firstColumn="0" w:lastColumn="0" w:noHBand="0" w:noVBand="0"/>
      </w:tblPr>
      <w:tblGrid>
        <w:gridCol w:w="11370"/>
      </w:tblGrid>
      <w:tr w:rsidR="0094095D" w:rsidTr="0094095D">
        <w:tblPrEx>
          <w:tblCellMar>
            <w:top w:w="0" w:type="dxa"/>
            <w:bottom w:w="0" w:type="dxa"/>
          </w:tblCellMar>
        </w:tblPrEx>
        <w:trPr>
          <w:trHeight w:val="100"/>
        </w:trPr>
        <w:tc>
          <w:tcPr>
            <w:tcW w:w="11370" w:type="dxa"/>
          </w:tcPr>
          <w:p w:rsidR="0094095D" w:rsidRDefault="0094095D" w:rsidP="0094095D">
            <w:pPr>
              <w:tabs>
                <w:tab w:val="right" w:pos="8245"/>
              </w:tabs>
              <w:bidi/>
              <w:spacing w:line="240" w:lineRule="auto"/>
              <w:jc w:val="both"/>
              <w:rPr>
                <w:rFonts w:ascii="Traditional Arabic" w:hAnsi="Traditional Arabic" w:cs="Traditional Arabic"/>
                <w:sz w:val="32"/>
                <w:szCs w:val="32"/>
                <w:rtl/>
                <w:lang w:bidi="ar-DZ"/>
              </w:rPr>
            </w:pPr>
          </w:p>
        </w:tc>
      </w:tr>
    </w:tbl>
    <w:p w:rsidR="0094095D" w:rsidRPr="007E4D6F" w:rsidRDefault="0094095D" w:rsidP="0094095D">
      <w:pPr>
        <w:tabs>
          <w:tab w:val="right" w:pos="8245"/>
        </w:tabs>
        <w:spacing w:line="240" w:lineRule="auto"/>
        <w:jc w:val="both"/>
        <w:rPr>
          <w:rFonts w:ascii="Traditional Arabic" w:hAnsi="Traditional Arabic" w:cs="Traditional Arabic"/>
          <w:b/>
          <w:bCs/>
          <w:sz w:val="24"/>
          <w:szCs w:val="24"/>
          <w:u w:val="wave"/>
          <w:lang w:bidi="ar-DZ"/>
        </w:rPr>
      </w:pPr>
      <w:r w:rsidRPr="007E4D6F">
        <w:rPr>
          <w:rFonts w:ascii="Traditional Arabic" w:hAnsi="Traditional Arabic" w:cs="Traditional Arabic"/>
          <w:b/>
          <w:bCs/>
          <w:sz w:val="24"/>
          <w:szCs w:val="24"/>
          <w:u w:val="wave"/>
          <w:lang w:bidi="ar-DZ"/>
        </w:rPr>
        <w:t>Abstract of The master thesis</w:t>
      </w:r>
    </w:p>
    <w:p w:rsidR="0094095D" w:rsidRPr="007E4D6F" w:rsidRDefault="0094095D" w:rsidP="0094095D">
      <w:pPr>
        <w:tabs>
          <w:tab w:val="right" w:pos="8245"/>
        </w:tabs>
        <w:spacing w:line="240" w:lineRule="auto"/>
        <w:jc w:val="both"/>
        <w:rPr>
          <w:rFonts w:ascii="Traditional Arabic" w:hAnsi="Traditional Arabic" w:cs="Traditional Arabic"/>
          <w:sz w:val="24"/>
          <w:szCs w:val="24"/>
          <w:lang w:bidi="ar-DZ"/>
        </w:rPr>
      </w:pPr>
      <w:r w:rsidRPr="007E4D6F">
        <w:rPr>
          <w:rFonts w:ascii="Traditional Arabic" w:hAnsi="Traditional Arabic" w:cs="Traditional Arabic"/>
          <w:sz w:val="24"/>
          <w:szCs w:val="24"/>
          <w:lang w:bidi="ar-DZ"/>
        </w:rPr>
        <w:t xml:space="preserve">We conclude that the crime of bribery is the most important form of financial </w:t>
      </w:r>
      <w:r w:rsidRPr="007E4D6F">
        <w:rPr>
          <w:rFonts w:ascii="Traditional Arabic" w:hAnsi="Traditional Arabic" w:cs="Traditional Arabic" w:hint="cs"/>
          <w:sz w:val="24"/>
          <w:szCs w:val="24"/>
          <w:rtl/>
          <w:lang w:bidi="ar-DZ"/>
        </w:rPr>
        <w:t xml:space="preserve"> </w:t>
      </w:r>
      <w:r w:rsidRPr="007E4D6F">
        <w:rPr>
          <w:rFonts w:ascii="Traditional Arabic" w:hAnsi="Traditional Arabic" w:cs="Traditional Arabic"/>
          <w:sz w:val="24"/>
          <w:szCs w:val="24"/>
          <w:lang w:bidi="ar-DZ"/>
        </w:rPr>
        <w:t xml:space="preserve">corruption crimes, because it erodes the body of public or private </w:t>
      </w:r>
      <w:r w:rsidRPr="007E4D6F">
        <w:rPr>
          <w:rFonts w:ascii="Traditional Arabic" w:hAnsi="Traditional Arabic" w:cs="Traditional Arabic" w:hint="cs"/>
          <w:sz w:val="24"/>
          <w:szCs w:val="24"/>
          <w:rtl/>
          <w:lang w:bidi="ar-DZ"/>
        </w:rPr>
        <w:t xml:space="preserve"> </w:t>
      </w:r>
      <w:r w:rsidRPr="007E4D6F">
        <w:rPr>
          <w:rFonts w:ascii="Traditional Arabic" w:hAnsi="Traditional Arabic" w:cs="Traditional Arabic"/>
          <w:sz w:val="24"/>
          <w:szCs w:val="24"/>
          <w:lang w:bidi="ar-DZ"/>
        </w:rPr>
        <w:t xml:space="preserve">administrative institutions in the state, mainly linked to the person of the public </w:t>
      </w:r>
      <w:r w:rsidRPr="007E4D6F">
        <w:rPr>
          <w:rFonts w:ascii="Traditional Arabic" w:hAnsi="Traditional Arabic" w:cs="Traditional Arabic" w:hint="cs"/>
          <w:sz w:val="24"/>
          <w:szCs w:val="24"/>
          <w:rtl/>
          <w:lang w:bidi="ar-DZ"/>
        </w:rPr>
        <w:t xml:space="preserve"> </w:t>
      </w:r>
      <w:r w:rsidRPr="007E4D6F">
        <w:rPr>
          <w:rFonts w:ascii="Traditional Arabic" w:hAnsi="Traditional Arabic" w:cs="Traditional Arabic"/>
          <w:sz w:val="24"/>
          <w:szCs w:val="24"/>
          <w:lang w:bidi="ar-DZ"/>
        </w:rPr>
        <w:t>official, who receives double wages for a legitimate work and the other illegal</w:t>
      </w:r>
      <w:r w:rsidRPr="007E4D6F">
        <w:rPr>
          <w:rFonts w:ascii="Traditional Arabic" w:hAnsi="Traditional Arabic" w:cs="Traditional Arabic" w:hint="cs"/>
          <w:sz w:val="24"/>
          <w:szCs w:val="24"/>
          <w:rtl/>
          <w:lang w:bidi="ar-DZ"/>
        </w:rPr>
        <w:t xml:space="preserve"> </w:t>
      </w:r>
      <w:r w:rsidRPr="007E4D6F">
        <w:rPr>
          <w:rFonts w:ascii="Traditional Arabic" w:hAnsi="Traditional Arabic" w:cs="Traditional Arabic"/>
          <w:sz w:val="24"/>
          <w:szCs w:val="24"/>
          <w:lang w:bidi="ar-DZ"/>
        </w:rPr>
        <w:t xml:space="preserve">Therefore, countries have striven to curb this phenomenon, including Algeria, which criminalized the act through the Penal Code, and due to the seriousness </w:t>
      </w:r>
      <w:r w:rsidRPr="007E4D6F">
        <w:rPr>
          <w:rFonts w:ascii="Traditional Arabic" w:hAnsi="Traditional Arabic" w:cs="Traditional Arabic" w:hint="cs"/>
          <w:sz w:val="24"/>
          <w:szCs w:val="24"/>
          <w:rtl/>
          <w:lang w:bidi="ar-DZ"/>
        </w:rPr>
        <w:t xml:space="preserve"> </w:t>
      </w:r>
      <w:r w:rsidRPr="007E4D6F">
        <w:rPr>
          <w:rFonts w:ascii="Traditional Arabic" w:hAnsi="Traditional Arabic" w:cs="Traditional Arabic"/>
          <w:sz w:val="24"/>
          <w:szCs w:val="24"/>
          <w:lang w:bidi="ar-DZ"/>
        </w:rPr>
        <w:t xml:space="preserve">and complexity of this offense and with the inability of the provisions of the </w:t>
      </w:r>
      <w:r w:rsidRPr="007E4D6F">
        <w:rPr>
          <w:rFonts w:ascii="Traditional Arabic" w:hAnsi="Traditional Arabic" w:cs="Traditional Arabic" w:hint="cs"/>
          <w:sz w:val="24"/>
          <w:szCs w:val="24"/>
          <w:rtl/>
          <w:lang w:bidi="ar-DZ"/>
        </w:rPr>
        <w:t xml:space="preserve"> </w:t>
      </w:r>
      <w:r w:rsidRPr="007E4D6F">
        <w:rPr>
          <w:rFonts w:ascii="Traditional Arabic" w:hAnsi="Traditional Arabic" w:cs="Traditional Arabic"/>
          <w:sz w:val="24"/>
          <w:szCs w:val="24"/>
          <w:lang w:bidi="ar-DZ"/>
        </w:rPr>
        <w:t xml:space="preserve">Penal Code to address it, Algeria issued a special legislation for these crimes, </w:t>
      </w:r>
      <w:r w:rsidRPr="007E4D6F">
        <w:rPr>
          <w:rFonts w:ascii="Traditional Arabic" w:hAnsi="Traditional Arabic" w:cs="Traditional Arabic" w:hint="cs"/>
          <w:sz w:val="24"/>
          <w:szCs w:val="24"/>
          <w:rtl/>
          <w:lang w:bidi="ar-DZ"/>
        </w:rPr>
        <w:t xml:space="preserve"> </w:t>
      </w:r>
      <w:r w:rsidRPr="007E4D6F">
        <w:rPr>
          <w:rFonts w:ascii="Traditional Arabic" w:hAnsi="Traditional Arabic" w:cs="Traditional Arabic"/>
          <w:sz w:val="24"/>
          <w:szCs w:val="24"/>
          <w:lang w:bidi="ar-DZ"/>
        </w:rPr>
        <w:t>which is Law No. 01</w:t>
      </w:r>
      <w:r w:rsidRPr="007E4D6F">
        <w:rPr>
          <w:rFonts w:ascii="Traditional Arabic" w:hAnsi="Traditional Arabic" w:cs="Traditional Arabic" w:hint="cs"/>
          <w:sz w:val="24"/>
          <w:szCs w:val="24"/>
          <w:rtl/>
          <w:lang w:bidi="ar-DZ"/>
        </w:rPr>
        <w:t>-</w:t>
      </w:r>
      <w:r w:rsidRPr="007E4D6F">
        <w:rPr>
          <w:rFonts w:ascii="Traditional Arabic" w:hAnsi="Traditional Arabic" w:cs="Traditional Arabic"/>
          <w:sz w:val="24"/>
          <w:szCs w:val="24"/>
          <w:lang w:bidi="ar-DZ"/>
        </w:rPr>
        <w:t xml:space="preserve">06 on combating corruption crimes, and abolished The </w:t>
      </w:r>
      <w:r w:rsidRPr="007E4D6F">
        <w:rPr>
          <w:rFonts w:ascii="Traditional Arabic" w:hAnsi="Traditional Arabic" w:cs="Traditional Arabic" w:hint="cs"/>
          <w:sz w:val="24"/>
          <w:szCs w:val="24"/>
          <w:rtl/>
          <w:lang w:bidi="ar-DZ"/>
        </w:rPr>
        <w:t xml:space="preserve"> </w:t>
      </w:r>
      <w:r w:rsidRPr="007E4D6F">
        <w:rPr>
          <w:rFonts w:ascii="Traditional Arabic" w:hAnsi="Traditional Arabic" w:cs="Traditional Arabic"/>
          <w:sz w:val="24"/>
          <w:szCs w:val="24"/>
          <w:lang w:bidi="ar-DZ"/>
        </w:rPr>
        <w:t>second section of the Penal Code related to the crime of bribery.</w:t>
      </w:r>
    </w:p>
    <w:p w:rsidR="0094095D" w:rsidRPr="007E4D6F" w:rsidRDefault="0094095D" w:rsidP="0094095D">
      <w:pPr>
        <w:tabs>
          <w:tab w:val="right" w:pos="8245"/>
        </w:tabs>
        <w:spacing w:line="240" w:lineRule="auto"/>
        <w:jc w:val="both"/>
        <w:rPr>
          <w:rFonts w:ascii="Traditional Arabic" w:hAnsi="Traditional Arabic" w:cs="Traditional Arabic"/>
          <w:sz w:val="24"/>
          <w:szCs w:val="24"/>
          <w:lang w:bidi="ar-DZ"/>
        </w:rPr>
      </w:pPr>
      <w:r w:rsidRPr="007E4D6F">
        <w:rPr>
          <w:rFonts w:ascii="Traditional Arabic" w:hAnsi="Traditional Arabic" w:cs="Traditional Arabic"/>
          <w:sz w:val="24"/>
          <w:szCs w:val="24"/>
          <w:lang w:bidi="ar-DZ"/>
        </w:rPr>
        <w:t>Nevertheless, these efforts, solutions and mechanisms to combat them remain very modest on the ground, because the main problem is not t</w:t>
      </w:r>
      <w:r w:rsidRPr="007E4D6F">
        <w:rPr>
          <w:rFonts w:ascii="Traditional Arabic" w:hAnsi="Traditional Arabic" w:cs="Traditional Arabic"/>
          <w:sz w:val="24"/>
          <w:szCs w:val="24"/>
          <w:lang w:bidi="ar-DZ"/>
        </w:rPr>
        <w:t>he legal text, but</w:t>
      </w:r>
      <w:r w:rsidRPr="007E4D6F">
        <w:rPr>
          <w:rFonts w:ascii="Traditional Arabic" w:hAnsi="Traditional Arabic" w:cs="Traditional Arabic" w:hint="cs"/>
          <w:sz w:val="24"/>
          <w:szCs w:val="24"/>
          <w:rtl/>
          <w:lang w:bidi="ar-DZ"/>
        </w:rPr>
        <w:t xml:space="preserve"> </w:t>
      </w:r>
      <w:r w:rsidRPr="007E4D6F">
        <w:rPr>
          <w:rFonts w:ascii="Traditional Arabic" w:hAnsi="Traditional Arabic" w:cs="Traditional Arabic"/>
          <w:sz w:val="24"/>
          <w:szCs w:val="24"/>
          <w:lang w:bidi="ar-DZ"/>
        </w:rPr>
        <w:t>rather finding serious mechanisms to implement this text.</w:t>
      </w:r>
    </w:p>
    <w:p w:rsidR="0094095D" w:rsidRPr="007E4D6F" w:rsidRDefault="0094095D" w:rsidP="0094095D">
      <w:pPr>
        <w:tabs>
          <w:tab w:val="right" w:pos="8245"/>
        </w:tabs>
        <w:spacing w:line="240" w:lineRule="auto"/>
        <w:jc w:val="both"/>
        <w:rPr>
          <w:rFonts w:ascii="Traditional Arabic" w:hAnsi="Traditional Arabic" w:cs="Traditional Arabic"/>
          <w:b/>
          <w:bCs/>
          <w:sz w:val="24"/>
          <w:szCs w:val="24"/>
          <w:lang w:bidi="ar-DZ"/>
        </w:rPr>
      </w:pPr>
      <w:proofErr w:type="gramStart"/>
      <w:r w:rsidRPr="007E4D6F">
        <w:rPr>
          <w:rFonts w:ascii="Traditional Arabic" w:hAnsi="Traditional Arabic" w:cs="Traditional Arabic"/>
          <w:b/>
          <w:bCs/>
          <w:sz w:val="24"/>
          <w:szCs w:val="24"/>
          <w:lang w:bidi="ar-DZ"/>
        </w:rPr>
        <w:t>key</w:t>
      </w:r>
      <w:proofErr w:type="gramEnd"/>
      <w:r w:rsidRPr="007E4D6F">
        <w:rPr>
          <w:rFonts w:ascii="Traditional Arabic" w:hAnsi="Traditional Arabic" w:cs="Traditional Arabic"/>
          <w:b/>
          <w:bCs/>
          <w:sz w:val="24"/>
          <w:szCs w:val="24"/>
          <w:lang w:bidi="ar-DZ"/>
        </w:rPr>
        <w:t xml:space="preserve"> words :</w:t>
      </w:r>
    </w:p>
    <w:p w:rsidR="001A35BC" w:rsidRPr="007E4D6F" w:rsidRDefault="0094095D" w:rsidP="0094095D">
      <w:pPr>
        <w:tabs>
          <w:tab w:val="right" w:pos="8245"/>
        </w:tabs>
        <w:spacing w:line="240" w:lineRule="auto"/>
        <w:jc w:val="both"/>
        <w:rPr>
          <w:rFonts w:ascii="Traditional Arabic" w:hAnsi="Traditional Arabic" w:cs="Traditional Arabic"/>
          <w:sz w:val="24"/>
          <w:szCs w:val="24"/>
          <w:rtl/>
          <w:lang w:bidi="ar-DZ"/>
        </w:rPr>
      </w:pPr>
      <w:r w:rsidRPr="007E4D6F">
        <w:rPr>
          <w:rFonts w:ascii="Traditional Arabic" w:hAnsi="Traditional Arabic" w:cs="Traditional Arabic"/>
          <w:sz w:val="24"/>
          <w:szCs w:val="24"/>
          <w:lang w:bidi="ar-DZ"/>
        </w:rPr>
        <w:t xml:space="preserve">- The crime of bribery - The crime of passive bribery - The crime of active </w:t>
      </w:r>
      <w:r w:rsidRPr="007E4D6F">
        <w:rPr>
          <w:rFonts w:ascii="Traditional Arabic" w:hAnsi="Traditional Arabic" w:cs="Traditional Arabic" w:hint="cs"/>
          <w:sz w:val="24"/>
          <w:szCs w:val="24"/>
          <w:rtl/>
          <w:lang w:bidi="ar-DZ"/>
        </w:rPr>
        <w:t xml:space="preserve"> </w:t>
      </w:r>
      <w:r w:rsidRPr="007E4D6F">
        <w:rPr>
          <w:rFonts w:ascii="Traditional Arabic" w:hAnsi="Traditional Arabic" w:cs="Traditional Arabic"/>
          <w:sz w:val="24"/>
          <w:szCs w:val="24"/>
          <w:lang w:bidi="ar-DZ"/>
        </w:rPr>
        <w:t>bribery - Receiving gifts - The anti-bribery tip</w:t>
      </w:r>
    </w:p>
    <w:sectPr w:rsidR="001A35BC" w:rsidRPr="007E4D6F" w:rsidSect="007240F9">
      <w:headerReference w:type="default" r:id="rId28"/>
      <w:footerReference w:type="default" r:id="rId29"/>
      <w:footnotePr>
        <w:numRestart w:val="eachPage"/>
      </w:footnotePr>
      <w:pgSz w:w="11906" w:h="16838"/>
      <w:pgMar w:top="1701" w:right="170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183D" w:rsidRDefault="008C183D" w:rsidP="00D81337">
      <w:pPr>
        <w:spacing w:after="0" w:line="240" w:lineRule="auto"/>
      </w:pPr>
      <w:r>
        <w:separator/>
      </w:r>
    </w:p>
  </w:endnote>
  <w:endnote w:type="continuationSeparator" w:id="0">
    <w:p w:rsidR="008C183D" w:rsidRDefault="008C183D" w:rsidP="00D813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0000000000000000000"/>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abic Typesetting">
    <w:panose1 w:val="03020402040406030203"/>
    <w:charset w:val="00"/>
    <w:family w:val="script"/>
    <w:pitch w:val="variable"/>
    <w:sig w:usb0="80002007" w:usb1="80000000" w:usb2="00000008" w:usb3="00000000" w:csb0="000000D3" w:csb1="00000000"/>
  </w:font>
  <w:font w:name="Andalus">
    <w:panose1 w:val="02020603050405020304"/>
    <w:charset w:val="00"/>
    <w:family w:val="roman"/>
    <w:pitch w:val="variable"/>
    <w:sig w:usb0="00002003" w:usb1="80000000" w:usb2="00000008" w:usb3="00000000" w:csb0="00000041" w:csb1="00000000"/>
  </w:font>
  <w:font w:name="ae_Granada">
    <w:panose1 w:val="02060603050605020204"/>
    <w:charset w:val="00"/>
    <w:family w:val="roman"/>
    <w:pitch w:val="variable"/>
    <w:sig w:usb0="800020AF" w:usb1="C000204A" w:usb2="00000008" w:usb3="00000000" w:csb0="00000041" w:csb1="00000000"/>
  </w:font>
  <w:font w:name="MO_Nawel">
    <w:panose1 w:val="00000000000000000000"/>
    <w:charset w:val="B2"/>
    <w:family w:val="auto"/>
    <w:pitch w:val="variable"/>
    <w:sig w:usb0="00002001" w:usb1="00000000" w:usb2="00000000" w:usb3="00000000" w:csb0="00000040" w:csb1="00000000"/>
  </w:font>
  <w:font w:name="ae_AlHor">
    <w:panose1 w:val="02060603050605020204"/>
    <w:charset w:val="00"/>
    <w:family w:val="roman"/>
    <w:pitch w:val="variable"/>
    <w:sig w:usb0="800020AF" w:usb1="C000204A" w:usb2="00000008" w:usb3="00000000" w:csb0="0000004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72858144"/>
      <w:docPartObj>
        <w:docPartGallery w:val="Page Numbers (Bottom of Page)"/>
        <w:docPartUnique/>
      </w:docPartObj>
    </w:sdtPr>
    <w:sdtContent>
      <w:p w:rsidR="00E4284E" w:rsidRDefault="00E4284E">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3360" behindDoc="0" locked="0" layoutInCell="1" allowOverlap="1" wp14:anchorId="0FE7D32E" wp14:editId="4B9D5823">
                  <wp:simplePos x="0" y="0"/>
                  <wp:positionH relativeFrom="margin">
                    <wp:align>center</wp:align>
                  </wp:positionH>
                  <wp:positionV relativeFrom="bottomMargin">
                    <wp:align>center</wp:align>
                  </wp:positionV>
                  <wp:extent cx="1282700" cy="343535"/>
                  <wp:effectExtent l="28575" t="19050" r="22225" b="8890"/>
                  <wp:wrapNone/>
                  <wp:docPr id="606"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E4284E" w:rsidRPr="00DA3283" w:rsidRDefault="00E4284E">
                              <w:pPr>
                                <w:jc w:val="center"/>
                                <w:rPr>
                                  <w:b/>
                                  <w:bCs/>
                                  <w:color w:val="4F81BD" w:themeColor="accent1"/>
                                </w:rPr>
                              </w:pPr>
                              <w:r w:rsidRPr="00DA3283">
                                <w:rPr>
                                  <w:b/>
                                  <w:bCs/>
                                </w:rPr>
                                <w:fldChar w:fldCharType="begin"/>
                              </w:r>
                              <w:r w:rsidRPr="00DA3283">
                                <w:rPr>
                                  <w:b/>
                                  <w:bCs/>
                                </w:rPr>
                                <w:instrText>PAGE    \* MERGEFORMAT</w:instrText>
                              </w:r>
                              <w:r w:rsidRPr="00DA3283">
                                <w:rPr>
                                  <w:b/>
                                  <w:bCs/>
                                </w:rPr>
                                <w:fldChar w:fldCharType="separate"/>
                              </w:r>
                              <w:r w:rsidR="00AA13BD" w:rsidRPr="00AA13BD">
                                <w:rPr>
                                  <w:rFonts w:hint="eastAsia"/>
                                  <w:b/>
                                  <w:bCs/>
                                  <w:noProof/>
                                  <w:color w:val="4F81BD" w:themeColor="accent1"/>
                                  <w:rtl/>
                                </w:rPr>
                                <w:t>ج‌</w:t>
                              </w:r>
                              <w:r w:rsidRPr="00DA3283">
                                <w:rPr>
                                  <w:b/>
                                  <w:bCs/>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Forme automatique 13" o:spid="_x0000_s1026" type="#_x0000_t107" style="position:absolute;margin-left:0;margin-top:0;width:101pt;height:27.05pt;z-index:2516633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" filled="f" fillcolor="#17365d" strokecolor="#71a0dc">
                  <v:textbox>
                    <w:txbxContent>
                      <w:p w:rsidR="00E4284E" w:rsidRPr="00DA3283" w:rsidRDefault="00E4284E">
                        <w:pPr>
                          <w:jc w:val="center"/>
                          <w:rPr>
                            <w:b/>
                            <w:bCs/>
                            <w:color w:val="4F81BD" w:themeColor="accent1"/>
                          </w:rPr>
                        </w:pPr>
                        <w:r w:rsidRPr="00DA3283">
                          <w:rPr>
                            <w:b/>
                            <w:bCs/>
                          </w:rPr>
                          <w:fldChar w:fldCharType="begin"/>
                        </w:r>
                        <w:r w:rsidRPr="00DA3283">
                          <w:rPr>
                            <w:b/>
                            <w:bCs/>
                          </w:rPr>
                          <w:instrText>PAGE    \* MERGEFORMAT</w:instrText>
                        </w:r>
                        <w:r w:rsidRPr="00DA3283">
                          <w:rPr>
                            <w:b/>
                            <w:bCs/>
                          </w:rPr>
                          <w:fldChar w:fldCharType="separate"/>
                        </w:r>
                        <w:r w:rsidR="00AA13BD" w:rsidRPr="00AA13BD">
                          <w:rPr>
                            <w:rFonts w:hint="eastAsia"/>
                            <w:b/>
                            <w:bCs/>
                            <w:noProof/>
                            <w:color w:val="4F81BD" w:themeColor="accent1"/>
                            <w:rtl/>
                          </w:rPr>
                          <w:t>ج‌</w:t>
                        </w:r>
                        <w:r w:rsidRPr="00DA3283">
                          <w:rPr>
                            <w:b/>
                            <w:bCs/>
                            <w:color w:val="4F81BD" w:themeColor="accent1"/>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84E" w:rsidRDefault="00E4284E">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7968104"/>
      <w:docPartObj>
        <w:docPartGallery w:val="Page Numbers (Bottom of Page)"/>
        <w:docPartUnique/>
      </w:docPartObj>
    </w:sdtPr>
    <w:sdtContent>
      <w:p w:rsidR="00505966" w:rsidRDefault="00505966">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71552" behindDoc="0" locked="0" layoutInCell="1" allowOverlap="1" wp14:editId="55AA4D9D">
                  <wp:simplePos x="0" y="0"/>
                  <wp:positionH relativeFrom="margin">
                    <wp:align>center</wp:align>
                  </wp:positionH>
                  <wp:positionV relativeFrom="bottomMargin">
                    <wp:align>center</wp:align>
                  </wp:positionV>
                  <wp:extent cx="1282700" cy="343535"/>
                  <wp:effectExtent l="28575" t="19050" r="22225" b="8890"/>
                  <wp:wrapNone/>
                  <wp:docPr id="707"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505966" w:rsidRPr="00505966" w:rsidRDefault="00505966">
                              <w:pPr>
                                <w:jc w:val="center"/>
                                <w:rPr>
                                  <w:b/>
                                  <w:bCs/>
                                  <w:color w:val="4F81BD" w:themeColor="accent1"/>
                                </w:rPr>
                              </w:pPr>
                              <w:r w:rsidRPr="00505966">
                                <w:rPr>
                                  <w:b/>
                                  <w:bCs/>
                                </w:rPr>
                                <w:fldChar w:fldCharType="begin"/>
                              </w:r>
                              <w:r w:rsidRPr="00505966">
                                <w:rPr>
                                  <w:b/>
                                  <w:bCs/>
                                </w:rPr>
                                <w:instrText>PAGE    \* MERGEFORMAT</w:instrText>
                              </w:r>
                              <w:r w:rsidRPr="00505966">
                                <w:rPr>
                                  <w:b/>
                                  <w:bCs/>
                                </w:rPr>
                                <w:fldChar w:fldCharType="separate"/>
                              </w:r>
                              <w:r w:rsidR="00AA13BD" w:rsidRPr="00AA13BD">
                                <w:rPr>
                                  <w:b/>
                                  <w:bCs/>
                                  <w:noProof/>
                                  <w:color w:val="4F81BD" w:themeColor="accent1"/>
                                </w:rPr>
                                <w:t>16</w:t>
                              </w:r>
                              <w:r w:rsidRPr="00505966">
                                <w:rPr>
                                  <w:b/>
                                  <w:bCs/>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27" type="#_x0000_t107" style="position:absolute;margin-left:0;margin-top:0;width:101pt;height:27.05pt;z-index:2516715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" filled="f" fillcolor="#17365d" strokecolor="#71a0dc">
                  <v:textbox>
                    <w:txbxContent>
                      <w:p w:rsidR="00505966" w:rsidRPr="00505966" w:rsidRDefault="00505966">
                        <w:pPr>
                          <w:jc w:val="center"/>
                          <w:rPr>
                            <w:b/>
                            <w:bCs/>
                            <w:color w:val="4F81BD" w:themeColor="accent1"/>
                          </w:rPr>
                        </w:pPr>
                        <w:r w:rsidRPr="00505966">
                          <w:rPr>
                            <w:b/>
                            <w:bCs/>
                          </w:rPr>
                          <w:fldChar w:fldCharType="begin"/>
                        </w:r>
                        <w:r w:rsidRPr="00505966">
                          <w:rPr>
                            <w:b/>
                            <w:bCs/>
                          </w:rPr>
                          <w:instrText>PAGE    \* MERGEFORMAT</w:instrText>
                        </w:r>
                        <w:r w:rsidRPr="00505966">
                          <w:rPr>
                            <w:b/>
                            <w:bCs/>
                          </w:rPr>
                          <w:fldChar w:fldCharType="separate"/>
                        </w:r>
                        <w:r w:rsidR="00AA13BD" w:rsidRPr="00AA13BD">
                          <w:rPr>
                            <w:b/>
                            <w:bCs/>
                            <w:noProof/>
                            <w:color w:val="4F81BD" w:themeColor="accent1"/>
                          </w:rPr>
                          <w:t>16</w:t>
                        </w:r>
                        <w:r w:rsidRPr="00505966">
                          <w:rPr>
                            <w:b/>
                            <w:bCs/>
                            <w:color w:val="4F81BD" w:themeColor="accent1"/>
                          </w:rPr>
                          <w:fldChar w:fldCharType="end"/>
                        </w:r>
                      </w:p>
                    </w:txbxContent>
                  </v:textbox>
                  <w10:wrap anchorx="margin" anchory="margin"/>
                </v:shape>
              </w:pict>
            </mc:Fallback>
          </mc:AlternateConten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84E" w:rsidRDefault="00E4284E">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4661780"/>
      <w:docPartObj>
        <w:docPartGallery w:val="Page Numbers (Bottom of Page)"/>
        <w:docPartUnique/>
      </w:docPartObj>
    </w:sdtPr>
    <w:sdtContent>
      <w:p w:rsidR="00505966" w:rsidRDefault="00505966">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73600" behindDoc="0" locked="0" layoutInCell="1" allowOverlap="1" wp14:editId="55AA4D9D">
                  <wp:simplePos x="0" y="0"/>
                  <wp:positionH relativeFrom="margin">
                    <wp:align>center</wp:align>
                  </wp:positionH>
                  <wp:positionV relativeFrom="bottomMargin">
                    <wp:align>center</wp:align>
                  </wp:positionV>
                  <wp:extent cx="1282700" cy="343535"/>
                  <wp:effectExtent l="28575" t="19050" r="22225" b="8890"/>
                  <wp:wrapNone/>
                  <wp:docPr id="708"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505966" w:rsidRDefault="00505966">
                              <w:pPr>
                                <w:jc w:val="center"/>
                                <w:rPr>
                                  <w:color w:val="4F81BD" w:themeColor="accent1"/>
                                </w:rPr>
                              </w:pPr>
                              <w:r>
                                <w:fldChar w:fldCharType="begin"/>
                              </w:r>
                              <w:r>
                                <w:instrText>PAGE    \* MERGEFORMAT</w:instrText>
                              </w:r>
                              <w:r>
                                <w:fldChar w:fldCharType="separate"/>
                              </w:r>
                              <w:r w:rsidR="00AA13BD" w:rsidRPr="00AA13BD">
                                <w:rPr>
                                  <w:noProof/>
                                  <w:color w:val="4F81BD" w:themeColor="accent1"/>
                                </w:rPr>
                                <w:t>57</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28" type="#_x0000_t107" style="position:absolute;margin-left:0;margin-top:0;width:101pt;height:27.05pt;z-index:25167360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" filled="f" fillcolor="#17365d" strokecolor="#71a0dc">
                  <v:textbox>
                    <w:txbxContent>
                      <w:p w:rsidR="00505966" w:rsidRDefault="00505966">
                        <w:pPr>
                          <w:jc w:val="center"/>
                          <w:rPr>
                            <w:color w:val="4F81BD" w:themeColor="accent1"/>
                          </w:rPr>
                        </w:pPr>
                        <w:r>
                          <w:fldChar w:fldCharType="begin"/>
                        </w:r>
                        <w:r>
                          <w:instrText>PAGE    \* MERGEFORMAT</w:instrText>
                        </w:r>
                        <w:r>
                          <w:fldChar w:fldCharType="separate"/>
                        </w:r>
                        <w:r w:rsidR="00AA13BD" w:rsidRPr="00AA13BD">
                          <w:rPr>
                            <w:noProof/>
                            <w:color w:val="4F81BD" w:themeColor="accent1"/>
                          </w:rPr>
                          <w:t>57</w:t>
                        </w:r>
                        <w:r>
                          <w:rPr>
                            <w:color w:val="4F81BD" w:themeColor="accent1"/>
                          </w:rPr>
                          <w:fldChar w:fldCharType="end"/>
                        </w:r>
                      </w:p>
                    </w:txbxContent>
                  </v:textbox>
                  <w10:wrap anchorx="margin" anchory="margin"/>
                </v:shape>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84E" w:rsidRDefault="00E4284E">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0832823"/>
      <w:docPartObj>
        <w:docPartGallery w:val="Page Numbers (Bottom of Page)"/>
        <w:docPartUnique/>
      </w:docPartObj>
    </w:sdtPr>
    <w:sdtContent>
      <w:p w:rsidR="00E4284E" w:rsidRDefault="00E4284E">
        <w:pPr>
          <w:pStyle w:val="Pieddepage"/>
        </w:pPr>
        <w:r>
          <w:rPr>
            <w:rFonts w:asciiTheme="majorHAnsi" w:eastAsiaTheme="majorEastAsia" w:hAnsiTheme="majorHAnsi" w:cstheme="majorBidi"/>
            <w:noProof/>
            <w:sz w:val="28"/>
            <w:szCs w:val="28"/>
          </w:rPr>
          <mc:AlternateContent>
            <mc:Choice Requires="wps">
              <w:drawing>
                <wp:anchor distT="0" distB="0" distL="114300" distR="114300" simplePos="0" relativeHeight="251669504" behindDoc="0" locked="0" layoutInCell="1" allowOverlap="1" wp14:anchorId="5DFC84F2" wp14:editId="3B850DEF">
                  <wp:simplePos x="0" y="0"/>
                  <wp:positionH relativeFrom="margin">
                    <wp:align>center</wp:align>
                  </wp:positionH>
                  <wp:positionV relativeFrom="bottomMargin">
                    <wp:align>center</wp:align>
                  </wp:positionV>
                  <wp:extent cx="1282700" cy="343535"/>
                  <wp:effectExtent l="28575" t="19050" r="22225" b="8890"/>
                  <wp:wrapNone/>
                  <wp:docPr id="124"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E4284E" w:rsidRDefault="00E4284E">
                              <w:pPr>
                                <w:jc w:val="center"/>
                                <w:rPr>
                                  <w:color w:val="4F81BD" w:themeColor="accent1"/>
                                </w:rPr>
                              </w:pPr>
                              <w:r>
                                <w:fldChar w:fldCharType="begin"/>
                              </w:r>
                              <w:r>
                                <w:instrText>PAGE    \* MERGEFORMAT</w:instrText>
                              </w:r>
                              <w:r>
                                <w:fldChar w:fldCharType="separate"/>
                              </w:r>
                              <w:r w:rsidR="00192354" w:rsidRPr="00192354">
                                <w:rPr>
                                  <w:noProof/>
                                  <w:color w:val="4F81BD" w:themeColor="accent1"/>
                                </w:rPr>
                                <w:t>81</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29" type="#_x0000_t107" style="position:absolute;margin-left:0;margin-top:0;width:101pt;height:27.05pt;z-index:25166950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" filled="f" fillcolor="#17365d" strokecolor="#71a0dc">
                  <v:textbox>
                    <w:txbxContent>
                      <w:p w:rsidR="00E4284E" w:rsidRDefault="00E4284E">
                        <w:pPr>
                          <w:jc w:val="center"/>
                          <w:rPr>
                            <w:color w:val="4F81BD" w:themeColor="accent1"/>
                          </w:rPr>
                        </w:pPr>
                        <w:r>
                          <w:fldChar w:fldCharType="begin"/>
                        </w:r>
                        <w:r>
                          <w:instrText>PAGE    \* MERGEFORMAT</w:instrText>
                        </w:r>
                        <w:r>
                          <w:fldChar w:fldCharType="separate"/>
                        </w:r>
                        <w:r w:rsidR="00192354" w:rsidRPr="00192354">
                          <w:rPr>
                            <w:noProof/>
                            <w:color w:val="4F81BD" w:themeColor="accent1"/>
                          </w:rPr>
                          <w:t>81</w:t>
                        </w:r>
                        <w:r>
                          <w:rPr>
                            <w:color w:val="4F81BD" w:themeColor="accent1"/>
                          </w:rPr>
                          <w:fldChar w:fldCharType="end"/>
                        </w:r>
                      </w:p>
                    </w:txbxContent>
                  </v:textbox>
                  <w10:wrap anchorx="margin" anchory="margin"/>
                </v:shape>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84E" w:rsidRDefault="00E4284E">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183D" w:rsidRDefault="008C183D" w:rsidP="00324FF5">
      <w:pPr>
        <w:bidi/>
        <w:spacing w:after="0" w:line="240" w:lineRule="auto"/>
      </w:pPr>
      <w:r>
        <w:separator/>
      </w:r>
    </w:p>
  </w:footnote>
  <w:footnote w:type="continuationSeparator" w:id="0">
    <w:p w:rsidR="008C183D" w:rsidRDefault="008C183D" w:rsidP="00D81337">
      <w:pPr>
        <w:spacing w:after="0" w:line="240" w:lineRule="auto"/>
      </w:pPr>
      <w:r>
        <w:continuationSeparator/>
      </w:r>
    </w:p>
  </w:footnote>
  <w:footnote w:id="1">
    <w:p w:rsidR="00E4284E" w:rsidRPr="00AD1E04" w:rsidRDefault="00E4284E" w:rsidP="00AD1E04">
      <w:pPr>
        <w:pStyle w:val="Notedebasdepage"/>
        <w:bidi/>
        <w:rPr>
          <w:rFonts w:ascii="Traditional Arabic" w:hAnsi="Traditional Arabic" w:cs="Traditional Arabic"/>
          <w:sz w:val="28"/>
          <w:szCs w:val="28"/>
          <w:rtl/>
        </w:rPr>
      </w:pPr>
      <w:r w:rsidRPr="00AD1E04">
        <w:rPr>
          <w:rStyle w:val="Appelnotedebasdep"/>
          <w:rFonts w:ascii="Traditional Arabic" w:hAnsi="Traditional Arabic" w:cs="Traditional Arabic"/>
          <w:sz w:val="28"/>
          <w:szCs w:val="28"/>
        </w:rPr>
        <w:footnoteRef/>
      </w:r>
      <w:r w:rsidRPr="00AD1E04">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أحمد فتحي سرور، أصول السياسة الجنائية، دار النهضة العربية، </w:t>
      </w:r>
      <w:proofErr w:type="gramStart"/>
      <w:r>
        <w:rPr>
          <w:rFonts w:ascii="Traditional Arabic" w:hAnsi="Traditional Arabic" w:cs="Traditional Arabic" w:hint="cs"/>
          <w:sz w:val="28"/>
          <w:szCs w:val="28"/>
          <w:rtl/>
        </w:rPr>
        <w:t>القاهرة</w:t>
      </w:r>
      <w:proofErr w:type="gramEnd"/>
      <w:r>
        <w:rPr>
          <w:rFonts w:ascii="Traditional Arabic" w:hAnsi="Traditional Arabic" w:cs="Traditional Arabic" w:hint="cs"/>
          <w:sz w:val="28"/>
          <w:szCs w:val="28"/>
          <w:rtl/>
        </w:rPr>
        <w:t>، 1971، ص14.</w:t>
      </w:r>
    </w:p>
  </w:footnote>
  <w:footnote w:id="2">
    <w:p w:rsidR="00E4284E" w:rsidRPr="00AD1E04" w:rsidRDefault="00E4284E" w:rsidP="00AD1E04">
      <w:pPr>
        <w:pStyle w:val="Notedebasdepage"/>
        <w:bidi/>
        <w:jc w:val="both"/>
        <w:rPr>
          <w:rFonts w:ascii="Traditional Arabic" w:hAnsi="Traditional Arabic" w:cs="Traditional Arabic"/>
          <w:sz w:val="28"/>
          <w:szCs w:val="28"/>
          <w:rtl/>
        </w:rPr>
      </w:pPr>
      <w:r w:rsidRPr="00AD1E04">
        <w:rPr>
          <w:rStyle w:val="Appelnotedebasdep"/>
          <w:rFonts w:ascii="Traditional Arabic" w:hAnsi="Traditional Arabic" w:cs="Traditional Arabic"/>
          <w:sz w:val="28"/>
          <w:szCs w:val="28"/>
        </w:rPr>
        <w:footnoteRef/>
      </w:r>
      <w:r w:rsidRPr="00AD1E04">
        <w:rPr>
          <w:rFonts w:ascii="Traditional Arabic" w:hAnsi="Traditional Arabic" w:cs="Traditional Arabic"/>
          <w:sz w:val="28"/>
          <w:szCs w:val="28"/>
        </w:rPr>
        <w:t xml:space="preserve"> </w:t>
      </w:r>
      <w:r>
        <w:rPr>
          <w:rFonts w:ascii="Traditional Arabic" w:hAnsi="Traditional Arabic" w:cs="Traditional Arabic" w:hint="cs"/>
          <w:sz w:val="28"/>
          <w:szCs w:val="28"/>
          <w:rtl/>
        </w:rPr>
        <w:t>- خالد عبد الله الشافعي، دور السياسة الجنائية في تحقيق الأمن الأخلاقي في ضوء الشريعة الإسلامية و أنظمة المملكة العربية السعودية، رسالة ماجستير في القانون الجنائي، تخصص: السياسة الشرعية، جامعة نايف العربية للعلوم الأمنية السعودية، د س، ص13.</w:t>
      </w:r>
    </w:p>
  </w:footnote>
  <w:footnote w:id="3">
    <w:p w:rsidR="00E4284E" w:rsidRPr="00AD1E04" w:rsidRDefault="00E4284E" w:rsidP="00AD1E04">
      <w:pPr>
        <w:pStyle w:val="Notedebasdepage"/>
        <w:bidi/>
        <w:jc w:val="both"/>
        <w:rPr>
          <w:rFonts w:ascii="Traditional Arabic" w:hAnsi="Traditional Arabic" w:cs="Traditional Arabic"/>
          <w:sz w:val="28"/>
          <w:szCs w:val="28"/>
          <w:rtl/>
        </w:rPr>
      </w:pPr>
      <w:r w:rsidRPr="00AD1E04">
        <w:rPr>
          <w:rStyle w:val="Appelnotedebasdep"/>
          <w:rFonts w:ascii="Traditional Arabic" w:hAnsi="Traditional Arabic" w:cs="Traditional Arabic"/>
          <w:sz w:val="28"/>
          <w:szCs w:val="28"/>
        </w:rPr>
        <w:footnoteRef/>
      </w:r>
      <w:r>
        <w:t xml:space="preserve"> </w:t>
      </w:r>
      <w:r>
        <w:rPr>
          <w:rFonts w:ascii="Traditional Arabic" w:hAnsi="Traditional Arabic" w:cs="Traditional Arabic" w:hint="cs"/>
          <w:sz w:val="28"/>
          <w:szCs w:val="28"/>
          <w:rtl/>
        </w:rPr>
        <w:t>- قميدي محمد فوزي، البناء النظري للسياسات الجنائية، دراسة في ضوء المبادئ الأساسية و الاتجاهات الفقهية الحديثة، مجلة البحوث القانونية و السياسية، ع3، جامعة مولاي الطاهر، سعيدة، الجزائر، ص24.</w:t>
      </w:r>
    </w:p>
  </w:footnote>
  <w:footnote w:id="4">
    <w:p w:rsidR="00E4284E" w:rsidRPr="005F19E0" w:rsidRDefault="00E4284E" w:rsidP="005F19E0">
      <w:pPr>
        <w:pStyle w:val="Notedebasdepage"/>
        <w:bidi/>
        <w:rPr>
          <w:rFonts w:ascii="Traditional Arabic" w:hAnsi="Traditional Arabic" w:cs="Traditional Arabic"/>
          <w:sz w:val="28"/>
          <w:szCs w:val="28"/>
          <w:rtl/>
        </w:rPr>
      </w:pPr>
      <w:r w:rsidRPr="005F19E0">
        <w:rPr>
          <w:rStyle w:val="Appelnotedebasdep"/>
          <w:rFonts w:ascii="Traditional Arabic" w:hAnsi="Traditional Arabic" w:cs="Traditional Arabic"/>
          <w:sz w:val="28"/>
          <w:szCs w:val="28"/>
        </w:rPr>
        <w:footnoteRef/>
      </w:r>
      <w:r w:rsidRPr="005F19E0">
        <w:rPr>
          <w:rFonts w:ascii="Traditional Arabic" w:hAnsi="Traditional Arabic" w:cs="Traditional Arabic"/>
          <w:sz w:val="28"/>
          <w:szCs w:val="28"/>
        </w:rPr>
        <w:t xml:space="preserve"> </w:t>
      </w:r>
      <w:r>
        <w:rPr>
          <w:rFonts w:ascii="Traditional Arabic" w:hAnsi="Traditional Arabic" w:cs="Traditional Arabic" w:hint="cs"/>
          <w:sz w:val="28"/>
          <w:szCs w:val="28"/>
          <w:rtl/>
        </w:rPr>
        <w:t>- زيد ابن محمد الرماني، منهج ابن تيمية في الإصلاح الإداري، دار الأصمعي للنشر و التوزيع، ط1، المملكة العربية السعودية، 2004، ص60.</w:t>
      </w:r>
    </w:p>
  </w:footnote>
  <w:footnote w:id="5">
    <w:p w:rsidR="00E4284E" w:rsidRPr="005F19E0" w:rsidRDefault="00E4284E" w:rsidP="005F19E0">
      <w:pPr>
        <w:pStyle w:val="Notedebasdepage"/>
        <w:bidi/>
        <w:rPr>
          <w:rFonts w:ascii="Traditional Arabic" w:hAnsi="Traditional Arabic" w:cs="Traditional Arabic"/>
          <w:sz w:val="28"/>
          <w:szCs w:val="28"/>
          <w:rtl/>
        </w:rPr>
      </w:pPr>
      <w:r w:rsidRPr="005F19E0">
        <w:rPr>
          <w:rStyle w:val="Appelnotedebasdep"/>
          <w:rFonts w:ascii="Traditional Arabic" w:hAnsi="Traditional Arabic" w:cs="Traditional Arabic"/>
          <w:sz w:val="28"/>
          <w:szCs w:val="28"/>
        </w:rPr>
        <w:footnoteRef/>
      </w:r>
      <w:r w:rsidRPr="005F19E0">
        <w:rPr>
          <w:rFonts w:ascii="Traditional Arabic" w:hAnsi="Traditional Arabic" w:cs="Traditional Arabic"/>
          <w:sz w:val="28"/>
          <w:szCs w:val="28"/>
        </w:rPr>
        <w:t xml:space="preserve"> </w:t>
      </w:r>
      <w:r>
        <w:rPr>
          <w:rFonts w:ascii="Traditional Arabic" w:hAnsi="Traditional Arabic" w:cs="Traditional Arabic" w:hint="cs"/>
          <w:sz w:val="28"/>
          <w:szCs w:val="28"/>
          <w:rtl/>
        </w:rPr>
        <w:t>- الإسراء/ الآية15.</w:t>
      </w:r>
    </w:p>
  </w:footnote>
  <w:footnote w:id="6">
    <w:p w:rsidR="00E4284E" w:rsidRPr="005F19E0" w:rsidRDefault="00E4284E" w:rsidP="005F19E0">
      <w:pPr>
        <w:pStyle w:val="Notedebasdepage"/>
        <w:bidi/>
        <w:rPr>
          <w:rFonts w:ascii="Traditional Arabic" w:hAnsi="Traditional Arabic" w:cs="Traditional Arabic"/>
          <w:sz w:val="28"/>
          <w:szCs w:val="28"/>
          <w:rtl/>
        </w:rPr>
      </w:pPr>
      <w:r w:rsidRPr="005F19E0">
        <w:rPr>
          <w:rStyle w:val="Appelnotedebasdep"/>
          <w:rFonts w:ascii="Traditional Arabic" w:hAnsi="Traditional Arabic" w:cs="Traditional Arabic"/>
          <w:sz w:val="28"/>
          <w:szCs w:val="28"/>
        </w:rPr>
        <w:footnoteRef/>
      </w:r>
      <w:r w:rsidRPr="005F19E0">
        <w:rPr>
          <w:rFonts w:ascii="Traditional Arabic" w:hAnsi="Traditional Arabic" w:cs="Traditional Arabic"/>
          <w:sz w:val="28"/>
          <w:szCs w:val="28"/>
        </w:rPr>
        <w:t xml:space="preserve"> </w:t>
      </w:r>
      <w:r>
        <w:rPr>
          <w:rFonts w:ascii="Traditional Arabic" w:hAnsi="Traditional Arabic" w:cs="Traditional Arabic" w:hint="cs"/>
          <w:sz w:val="28"/>
          <w:szCs w:val="28"/>
          <w:rtl/>
        </w:rPr>
        <w:t>- سعداوي محمد صغير، السياسة الجزائية لمكافحة الجريمة، دراسة مقارنة بين التشريع الجنائي الدولي و الشريعة الإسلامية، أطروحة مقدمة لنيل شهادة الدكتوراه الانتروبولوجيا الجنائية، كلية الآداب و العلوم الاجتماعية، جامعة أبوبكر بلقايد، تلمسان، 2009، ص57.</w:t>
      </w:r>
    </w:p>
  </w:footnote>
  <w:footnote w:id="7">
    <w:p w:rsidR="00E4284E" w:rsidRPr="005F19E0" w:rsidRDefault="00E4284E" w:rsidP="005F19E0">
      <w:pPr>
        <w:pStyle w:val="Notedebasdepage"/>
        <w:bidi/>
        <w:rPr>
          <w:rFonts w:ascii="Traditional Arabic" w:hAnsi="Traditional Arabic" w:cs="Traditional Arabic"/>
          <w:sz w:val="28"/>
          <w:szCs w:val="28"/>
          <w:rtl/>
        </w:rPr>
      </w:pPr>
      <w:r w:rsidRPr="005F19E0">
        <w:rPr>
          <w:rStyle w:val="Appelnotedebasdep"/>
          <w:rFonts w:ascii="Traditional Arabic" w:hAnsi="Traditional Arabic" w:cs="Traditional Arabic"/>
          <w:sz w:val="28"/>
          <w:szCs w:val="28"/>
        </w:rPr>
        <w:footnoteRef/>
      </w:r>
      <w:r w:rsidRPr="005F19E0">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_ </w:t>
      </w:r>
      <w:proofErr w:type="gramStart"/>
      <w:r>
        <w:rPr>
          <w:rFonts w:ascii="Traditional Arabic" w:hAnsi="Traditional Arabic" w:cs="Traditional Arabic" w:hint="cs"/>
          <w:sz w:val="28"/>
          <w:szCs w:val="28"/>
          <w:rtl/>
        </w:rPr>
        <w:t>مرجع</w:t>
      </w:r>
      <w:proofErr w:type="gramEnd"/>
      <w:r>
        <w:rPr>
          <w:rFonts w:ascii="Traditional Arabic" w:hAnsi="Traditional Arabic" w:cs="Traditional Arabic" w:hint="cs"/>
          <w:sz w:val="28"/>
          <w:szCs w:val="28"/>
          <w:rtl/>
        </w:rPr>
        <w:t xml:space="preserve"> سابق، الإسراء/ الآية15.</w:t>
      </w:r>
    </w:p>
  </w:footnote>
  <w:footnote w:id="8">
    <w:p w:rsidR="00E4284E" w:rsidRPr="00B227C5" w:rsidRDefault="00E4284E" w:rsidP="00B227C5">
      <w:pPr>
        <w:pStyle w:val="Notedebasdepage"/>
        <w:bidi/>
        <w:rPr>
          <w:rFonts w:ascii="Traditional Arabic" w:hAnsi="Traditional Arabic" w:cs="Traditional Arabic"/>
          <w:sz w:val="28"/>
          <w:szCs w:val="28"/>
          <w:rtl/>
        </w:rPr>
      </w:pPr>
      <w:r w:rsidRPr="00B227C5">
        <w:rPr>
          <w:rStyle w:val="Appelnotedebasdep"/>
          <w:rFonts w:ascii="Traditional Arabic" w:hAnsi="Traditional Arabic" w:cs="Traditional Arabic"/>
          <w:sz w:val="28"/>
          <w:szCs w:val="28"/>
        </w:rPr>
        <w:footnoteRef/>
      </w:r>
      <w:r w:rsidRPr="00B227C5">
        <w:rPr>
          <w:rFonts w:ascii="Traditional Arabic" w:hAnsi="Traditional Arabic" w:cs="Traditional Arabic"/>
          <w:sz w:val="28"/>
          <w:szCs w:val="28"/>
        </w:rPr>
        <w:t xml:space="preserve"> </w:t>
      </w:r>
      <w:r>
        <w:rPr>
          <w:rFonts w:ascii="Traditional Arabic" w:hAnsi="Traditional Arabic" w:cs="Traditional Arabic" w:hint="cs"/>
          <w:sz w:val="28"/>
          <w:szCs w:val="28"/>
          <w:rtl/>
        </w:rPr>
        <w:t>- بارش سليمان، مدخل لدراسة العلوم الجنائية، محاضرات مقدمة لطلبة الماجستير، تخصص العلوم الجنائية، جامعة باتنة، ص5.</w:t>
      </w:r>
    </w:p>
  </w:footnote>
  <w:footnote w:id="9">
    <w:p w:rsidR="00E4284E" w:rsidRPr="00B227C5" w:rsidRDefault="00E4284E" w:rsidP="00B227C5">
      <w:pPr>
        <w:pStyle w:val="Notedebasdepage"/>
        <w:bidi/>
        <w:rPr>
          <w:rFonts w:ascii="Traditional Arabic" w:hAnsi="Traditional Arabic" w:cs="Traditional Arabic"/>
          <w:sz w:val="28"/>
          <w:szCs w:val="28"/>
          <w:rtl/>
        </w:rPr>
      </w:pPr>
      <w:r w:rsidRPr="00B227C5">
        <w:rPr>
          <w:rStyle w:val="Appelnotedebasdep"/>
          <w:rFonts w:ascii="Traditional Arabic" w:hAnsi="Traditional Arabic" w:cs="Traditional Arabic"/>
          <w:sz w:val="28"/>
          <w:szCs w:val="28"/>
        </w:rPr>
        <w:footnoteRef/>
      </w:r>
      <w:r w:rsidRPr="00B227C5">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المرجع</w:t>
      </w:r>
      <w:proofErr w:type="gramEnd"/>
      <w:r>
        <w:rPr>
          <w:rFonts w:ascii="Traditional Arabic" w:hAnsi="Traditional Arabic" w:cs="Traditional Arabic" w:hint="cs"/>
          <w:sz w:val="28"/>
          <w:szCs w:val="28"/>
          <w:rtl/>
        </w:rPr>
        <w:t xml:space="preserve"> نفسه، ص05.</w:t>
      </w:r>
    </w:p>
  </w:footnote>
  <w:footnote w:id="10">
    <w:p w:rsidR="00E4284E" w:rsidRPr="00B227C5" w:rsidRDefault="00E4284E" w:rsidP="00B227C5">
      <w:pPr>
        <w:pStyle w:val="Notedebasdepage"/>
        <w:bidi/>
        <w:rPr>
          <w:rFonts w:ascii="Traditional Arabic" w:hAnsi="Traditional Arabic" w:cs="Traditional Arabic"/>
          <w:sz w:val="28"/>
          <w:szCs w:val="28"/>
          <w:rtl/>
        </w:rPr>
      </w:pPr>
      <w:r w:rsidRPr="00B227C5">
        <w:rPr>
          <w:rStyle w:val="Appelnotedebasdep"/>
          <w:rFonts w:ascii="Traditional Arabic" w:hAnsi="Traditional Arabic" w:cs="Traditional Arabic"/>
          <w:sz w:val="28"/>
          <w:szCs w:val="28"/>
        </w:rPr>
        <w:footnoteRef/>
      </w:r>
      <w:r w:rsidRPr="00B227C5">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المرجع</w:t>
      </w:r>
      <w:proofErr w:type="gramEnd"/>
      <w:r>
        <w:rPr>
          <w:rFonts w:ascii="Traditional Arabic" w:hAnsi="Traditional Arabic" w:cs="Traditional Arabic" w:hint="cs"/>
          <w:sz w:val="28"/>
          <w:szCs w:val="28"/>
          <w:rtl/>
        </w:rPr>
        <w:t xml:space="preserve"> نفسه، ص06.</w:t>
      </w:r>
    </w:p>
  </w:footnote>
  <w:footnote w:id="11">
    <w:p w:rsidR="00E4284E" w:rsidRPr="00B227C5" w:rsidRDefault="00E4284E" w:rsidP="00B227C5">
      <w:pPr>
        <w:pStyle w:val="Notedebasdepage"/>
        <w:bidi/>
        <w:rPr>
          <w:rFonts w:ascii="Traditional Arabic" w:hAnsi="Traditional Arabic" w:cs="Traditional Arabic"/>
          <w:sz w:val="28"/>
          <w:szCs w:val="28"/>
          <w:rtl/>
        </w:rPr>
      </w:pPr>
      <w:r w:rsidRPr="00B227C5">
        <w:rPr>
          <w:rStyle w:val="Appelnotedebasdep"/>
          <w:rFonts w:ascii="Traditional Arabic" w:hAnsi="Traditional Arabic" w:cs="Traditional Arabic"/>
          <w:sz w:val="28"/>
          <w:szCs w:val="28"/>
        </w:rPr>
        <w:footnoteRef/>
      </w:r>
      <w:r w:rsidRPr="00B227C5">
        <w:rPr>
          <w:rFonts w:ascii="Traditional Arabic" w:hAnsi="Traditional Arabic" w:cs="Traditional Arabic"/>
          <w:sz w:val="28"/>
          <w:szCs w:val="28"/>
        </w:rPr>
        <w:t xml:space="preserve"> </w:t>
      </w:r>
      <w:r>
        <w:rPr>
          <w:rFonts w:ascii="Traditional Arabic" w:hAnsi="Traditional Arabic" w:cs="Traditional Arabic" w:hint="cs"/>
          <w:sz w:val="28"/>
          <w:szCs w:val="28"/>
          <w:rtl/>
        </w:rPr>
        <w:t>- مرجع سابق، سعداوي محمد صغير، ص22.</w:t>
      </w:r>
    </w:p>
  </w:footnote>
  <w:footnote w:id="12">
    <w:p w:rsidR="00E4284E" w:rsidRPr="00B227C5" w:rsidRDefault="00E4284E" w:rsidP="00B227C5">
      <w:pPr>
        <w:pStyle w:val="Notedebasdepage"/>
        <w:bidi/>
        <w:jc w:val="both"/>
        <w:rPr>
          <w:rFonts w:ascii="Traditional Arabic" w:hAnsi="Traditional Arabic" w:cs="Traditional Arabic"/>
          <w:sz w:val="28"/>
          <w:szCs w:val="28"/>
          <w:rtl/>
        </w:rPr>
      </w:pPr>
      <w:r w:rsidRPr="00B227C5">
        <w:rPr>
          <w:rStyle w:val="Appelnotedebasdep"/>
          <w:rFonts w:ascii="Traditional Arabic" w:hAnsi="Traditional Arabic" w:cs="Traditional Arabic"/>
          <w:sz w:val="28"/>
          <w:szCs w:val="28"/>
        </w:rPr>
        <w:footnoteRef/>
      </w:r>
      <w:r w:rsidRPr="00B227C5">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المرجع</w:t>
      </w:r>
      <w:proofErr w:type="gramEnd"/>
      <w:r>
        <w:rPr>
          <w:rFonts w:ascii="Traditional Arabic" w:hAnsi="Traditional Arabic" w:cs="Traditional Arabic" w:hint="cs"/>
          <w:sz w:val="28"/>
          <w:szCs w:val="28"/>
          <w:rtl/>
        </w:rPr>
        <w:t xml:space="preserve"> نفسه، ص24.</w:t>
      </w:r>
    </w:p>
  </w:footnote>
  <w:footnote w:id="13">
    <w:p w:rsidR="00E4284E" w:rsidRPr="006B2E05" w:rsidRDefault="00E4284E" w:rsidP="006B2E05">
      <w:pPr>
        <w:pStyle w:val="Notedebasdepage"/>
        <w:bidi/>
        <w:rPr>
          <w:rFonts w:ascii="Traditional Arabic" w:hAnsi="Traditional Arabic" w:cs="Traditional Arabic"/>
          <w:sz w:val="28"/>
          <w:szCs w:val="28"/>
          <w:rtl/>
        </w:rPr>
      </w:pPr>
      <w:r w:rsidRPr="006B2E05">
        <w:rPr>
          <w:rStyle w:val="Appelnotedebasdep"/>
          <w:rFonts w:ascii="Traditional Arabic" w:hAnsi="Traditional Arabic" w:cs="Traditional Arabic"/>
          <w:sz w:val="28"/>
          <w:szCs w:val="28"/>
        </w:rPr>
        <w:footnoteRef/>
      </w:r>
      <w:r w:rsidRPr="006B2E05">
        <w:rPr>
          <w:rFonts w:ascii="Traditional Arabic" w:hAnsi="Traditional Arabic" w:cs="Traditional Arabic"/>
          <w:sz w:val="28"/>
          <w:szCs w:val="28"/>
        </w:rPr>
        <w:t xml:space="preserve"> </w:t>
      </w:r>
      <w:r>
        <w:rPr>
          <w:rFonts w:ascii="Traditional Arabic" w:hAnsi="Traditional Arabic" w:cs="Traditional Arabic" w:hint="cs"/>
          <w:sz w:val="28"/>
          <w:szCs w:val="28"/>
          <w:rtl/>
        </w:rPr>
        <w:t>- قطاف ثامر عامر، دور السياسة الجنائية في معالجة العودة إلى الجريمة، مذكرة لنيل شهادة ليسانس في الحقوق، تخصص قانون جنائي، جامعة محمد خيضر، بسكرة، 2013، ص09.</w:t>
      </w:r>
    </w:p>
  </w:footnote>
  <w:footnote w:id="14">
    <w:p w:rsidR="00E4284E" w:rsidRPr="00C932BA" w:rsidRDefault="00E4284E" w:rsidP="00C932BA">
      <w:pPr>
        <w:pStyle w:val="Notedebasdepage"/>
        <w:bidi/>
        <w:rPr>
          <w:rFonts w:ascii="Traditional Arabic" w:hAnsi="Traditional Arabic" w:cs="Traditional Arabic"/>
          <w:sz w:val="28"/>
          <w:szCs w:val="28"/>
          <w:rtl/>
          <w:lang w:bidi="ar-DZ"/>
        </w:rPr>
      </w:pPr>
      <w:r w:rsidRPr="00C932BA">
        <w:rPr>
          <w:rStyle w:val="Appelnotedebasdep"/>
          <w:rFonts w:ascii="Traditional Arabic" w:hAnsi="Traditional Arabic" w:cs="Traditional Arabic"/>
          <w:sz w:val="28"/>
          <w:szCs w:val="28"/>
        </w:rPr>
        <w:footnoteRef/>
      </w:r>
      <w:r w:rsidRPr="00C932BA">
        <w:rPr>
          <w:rFonts w:ascii="Traditional Arabic" w:hAnsi="Traditional Arabic" w:cs="Traditional Arabic"/>
          <w:sz w:val="28"/>
          <w:szCs w:val="28"/>
        </w:rPr>
        <w:t xml:space="preserve"> </w:t>
      </w:r>
      <w:r>
        <w:rPr>
          <w:rFonts w:ascii="Traditional Arabic" w:hAnsi="Traditional Arabic" w:cs="Traditional Arabic" w:hint="cs"/>
          <w:sz w:val="28"/>
          <w:szCs w:val="28"/>
          <w:rtl/>
        </w:rPr>
        <w:t>- مرجع سابق، قطاف ثامر، ص10.</w:t>
      </w:r>
    </w:p>
  </w:footnote>
  <w:footnote w:id="15">
    <w:p w:rsidR="00E4284E" w:rsidRPr="00C932BA" w:rsidRDefault="00E4284E" w:rsidP="00C932BA">
      <w:pPr>
        <w:pStyle w:val="Notedebasdepage"/>
        <w:bidi/>
        <w:rPr>
          <w:rFonts w:ascii="Traditional Arabic" w:hAnsi="Traditional Arabic" w:cs="Traditional Arabic"/>
          <w:sz w:val="28"/>
          <w:szCs w:val="28"/>
          <w:rtl/>
          <w:lang w:bidi="ar-DZ"/>
        </w:rPr>
      </w:pPr>
      <w:r w:rsidRPr="00C932BA">
        <w:rPr>
          <w:rStyle w:val="Appelnotedebasdep"/>
          <w:rFonts w:ascii="Traditional Arabic" w:hAnsi="Traditional Arabic" w:cs="Traditional Arabic"/>
          <w:sz w:val="28"/>
          <w:szCs w:val="28"/>
        </w:rPr>
        <w:footnoteRef/>
      </w:r>
      <w:r w:rsidRPr="00C932BA">
        <w:rPr>
          <w:rFonts w:ascii="Traditional Arabic" w:hAnsi="Traditional Arabic" w:cs="Traditional Arabic"/>
          <w:sz w:val="28"/>
          <w:szCs w:val="28"/>
        </w:rPr>
        <w:t xml:space="preserve"> </w:t>
      </w:r>
      <w:r>
        <w:rPr>
          <w:rFonts w:ascii="Traditional Arabic" w:hAnsi="Traditional Arabic" w:cs="Traditional Arabic" w:hint="cs"/>
          <w:sz w:val="28"/>
          <w:szCs w:val="28"/>
          <w:rtl/>
        </w:rPr>
        <w:t>- مرجع سابق، أحمد علي ابراهيم حمو، ص18.</w:t>
      </w:r>
    </w:p>
  </w:footnote>
  <w:footnote w:id="16">
    <w:p w:rsidR="00E4284E" w:rsidRPr="00C932BA" w:rsidRDefault="00E4284E" w:rsidP="00C932BA">
      <w:pPr>
        <w:pStyle w:val="Notedebasdepage"/>
        <w:bidi/>
        <w:rPr>
          <w:rFonts w:ascii="Traditional Arabic" w:hAnsi="Traditional Arabic" w:cs="Traditional Arabic"/>
          <w:sz w:val="28"/>
          <w:szCs w:val="28"/>
          <w:rtl/>
          <w:lang w:bidi="ar-DZ"/>
        </w:rPr>
      </w:pPr>
      <w:r w:rsidRPr="00C932BA">
        <w:rPr>
          <w:rStyle w:val="Appelnotedebasdep"/>
          <w:rFonts w:ascii="Traditional Arabic" w:hAnsi="Traditional Arabic" w:cs="Traditional Arabic"/>
          <w:sz w:val="28"/>
          <w:szCs w:val="28"/>
        </w:rPr>
        <w:footnoteRef/>
      </w:r>
      <w:r w:rsidRPr="00C932BA">
        <w:rPr>
          <w:rFonts w:ascii="Traditional Arabic" w:hAnsi="Traditional Arabic" w:cs="Traditional Arabic"/>
          <w:sz w:val="28"/>
          <w:szCs w:val="28"/>
        </w:rPr>
        <w:t xml:space="preserve"> </w:t>
      </w:r>
      <w:r>
        <w:rPr>
          <w:rFonts w:ascii="Traditional Arabic" w:hAnsi="Traditional Arabic" w:cs="Traditional Arabic" w:hint="cs"/>
          <w:sz w:val="28"/>
          <w:szCs w:val="28"/>
          <w:rtl/>
        </w:rPr>
        <w:t>- مرجع سابق، هدام ابراهيم أبو كاس، ص17.</w:t>
      </w:r>
    </w:p>
  </w:footnote>
  <w:footnote w:id="17">
    <w:p w:rsidR="00E4284E" w:rsidRPr="006B2E05" w:rsidRDefault="00E4284E" w:rsidP="0044698C">
      <w:pPr>
        <w:pStyle w:val="Notedebasdepage"/>
        <w:bidi/>
        <w:rPr>
          <w:rFonts w:ascii="Traditional Arabic" w:hAnsi="Traditional Arabic" w:cs="Traditional Arabic"/>
          <w:sz w:val="28"/>
          <w:szCs w:val="28"/>
          <w:rtl/>
        </w:rPr>
      </w:pPr>
      <w:r w:rsidRPr="006B2E05">
        <w:rPr>
          <w:rStyle w:val="Appelnotedebasdep"/>
          <w:rFonts w:ascii="Traditional Arabic" w:hAnsi="Traditional Arabic" w:cs="Traditional Arabic"/>
          <w:sz w:val="28"/>
          <w:szCs w:val="28"/>
        </w:rPr>
        <w:footnoteRef/>
      </w:r>
      <w:r w:rsidRPr="006B2E05">
        <w:rPr>
          <w:rFonts w:ascii="Traditional Arabic" w:hAnsi="Traditional Arabic" w:cs="Traditional Arabic"/>
          <w:sz w:val="28"/>
          <w:szCs w:val="28"/>
        </w:rPr>
        <w:t xml:space="preserve"> </w:t>
      </w:r>
      <w:r>
        <w:rPr>
          <w:rFonts w:ascii="Traditional Arabic" w:hAnsi="Traditional Arabic" w:cs="Traditional Arabic" w:hint="cs"/>
          <w:sz w:val="28"/>
          <w:szCs w:val="28"/>
          <w:rtl/>
        </w:rPr>
        <w:t>- مرجع سابق، هدام ابراهيم أبو كاس، ص17.</w:t>
      </w:r>
    </w:p>
  </w:footnote>
  <w:footnote w:id="18">
    <w:p w:rsidR="00E4284E" w:rsidRPr="0044698C" w:rsidRDefault="00E4284E" w:rsidP="0044698C">
      <w:pPr>
        <w:pStyle w:val="Notedebasdepage"/>
        <w:bidi/>
        <w:rPr>
          <w:rFonts w:ascii="Traditional Arabic" w:hAnsi="Traditional Arabic" w:cs="Traditional Arabic"/>
          <w:sz w:val="28"/>
          <w:szCs w:val="28"/>
          <w:rtl/>
          <w:lang w:bidi="ar-DZ"/>
        </w:rPr>
      </w:pPr>
      <w:r w:rsidRPr="0044698C">
        <w:rPr>
          <w:rStyle w:val="Appelnotedebasdep"/>
          <w:rFonts w:ascii="Traditional Arabic" w:hAnsi="Traditional Arabic" w:cs="Traditional Arabic"/>
          <w:sz w:val="28"/>
          <w:szCs w:val="28"/>
        </w:rPr>
        <w:footnoteRef/>
      </w:r>
      <w:r w:rsidRPr="0044698C">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مرجع</w:t>
      </w:r>
      <w:proofErr w:type="gramEnd"/>
      <w:r>
        <w:rPr>
          <w:rFonts w:ascii="Traditional Arabic" w:hAnsi="Traditional Arabic" w:cs="Traditional Arabic" w:hint="cs"/>
          <w:sz w:val="28"/>
          <w:szCs w:val="28"/>
          <w:rtl/>
        </w:rPr>
        <w:t xml:space="preserve"> سابق، أحمد فتحي سرور، ص17.</w:t>
      </w:r>
    </w:p>
  </w:footnote>
  <w:footnote w:id="19">
    <w:p w:rsidR="00E4284E" w:rsidRPr="0044698C" w:rsidRDefault="00E4284E" w:rsidP="0044698C">
      <w:pPr>
        <w:pStyle w:val="Notedebasdepage"/>
        <w:bidi/>
        <w:rPr>
          <w:rFonts w:ascii="Traditional Arabic" w:hAnsi="Traditional Arabic" w:cs="Traditional Arabic"/>
          <w:sz w:val="28"/>
          <w:szCs w:val="28"/>
          <w:rtl/>
          <w:lang w:bidi="ar-DZ"/>
        </w:rPr>
      </w:pPr>
      <w:r w:rsidRPr="0044698C">
        <w:rPr>
          <w:rStyle w:val="Appelnotedebasdep"/>
          <w:rFonts w:ascii="Traditional Arabic" w:hAnsi="Traditional Arabic" w:cs="Traditional Arabic"/>
          <w:sz w:val="28"/>
          <w:szCs w:val="28"/>
        </w:rPr>
        <w:footnoteRef/>
      </w:r>
      <w:r w:rsidRPr="0044698C">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المرجع</w:t>
      </w:r>
      <w:proofErr w:type="gramEnd"/>
      <w:r>
        <w:rPr>
          <w:rFonts w:ascii="Traditional Arabic" w:hAnsi="Traditional Arabic" w:cs="Traditional Arabic" w:hint="cs"/>
          <w:sz w:val="28"/>
          <w:szCs w:val="28"/>
          <w:rtl/>
        </w:rPr>
        <w:t xml:space="preserve"> نفسه، ص19.</w:t>
      </w:r>
    </w:p>
  </w:footnote>
  <w:footnote w:id="20">
    <w:p w:rsidR="00E4284E" w:rsidRPr="0044698C" w:rsidRDefault="00E4284E" w:rsidP="0044698C">
      <w:pPr>
        <w:pStyle w:val="Notedebasdepage"/>
        <w:bidi/>
        <w:rPr>
          <w:rFonts w:ascii="Traditional Arabic" w:hAnsi="Traditional Arabic" w:cs="Traditional Arabic"/>
          <w:sz w:val="28"/>
          <w:szCs w:val="28"/>
          <w:rtl/>
          <w:lang w:bidi="ar-DZ"/>
        </w:rPr>
      </w:pPr>
      <w:r w:rsidRPr="0044698C">
        <w:rPr>
          <w:rStyle w:val="Appelnotedebasdep"/>
          <w:rFonts w:ascii="Traditional Arabic" w:hAnsi="Traditional Arabic" w:cs="Traditional Arabic"/>
          <w:sz w:val="28"/>
          <w:szCs w:val="28"/>
        </w:rPr>
        <w:footnoteRef/>
      </w:r>
      <w:r w:rsidRPr="0044698C">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مرجع</w:t>
      </w:r>
      <w:proofErr w:type="gramEnd"/>
      <w:r>
        <w:rPr>
          <w:rFonts w:ascii="Traditional Arabic" w:hAnsi="Traditional Arabic" w:cs="Traditional Arabic" w:hint="cs"/>
          <w:sz w:val="28"/>
          <w:szCs w:val="28"/>
          <w:rtl/>
        </w:rPr>
        <w:t xml:space="preserve"> سابق، أحمد فتحي سرور، ص19.</w:t>
      </w:r>
    </w:p>
  </w:footnote>
  <w:footnote w:id="21">
    <w:p w:rsidR="00E4284E" w:rsidRPr="0044698C" w:rsidRDefault="00E4284E" w:rsidP="0044698C">
      <w:pPr>
        <w:pStyle w:val="Notedebasdepage"/>
        <w:bidi/>
        <w:rPr>
          <w:rFonts w:ascii="Traditional Arabic" w:hAnsi="Traditional Arabic" w:cs="Traditional Arabic"/>
          <w:sz w:val="28"/>
          <w:szCs w:val="28"/>
          <w:rtl/>
          <w:lang w:bidi="ar-DZ"/>
        </w:rPr>
      </w:pPr>
      <w:r w:rsidRPr="0044698C">
        <w:rPr>
          <w:rStyle w:val="Appelnotedebasdep"/>
          <w:rFonts w:ascii="Traditional Arabic" w:hAnsi="Traditional Arabic" w:cs="Traditional Arabic"/>
          <w:sz w:val="28"/>
          <w:szCs w:val="28"/>
        </w:rPr>
        <w:footnoteRef/>
      </w:r>
      <w:r w:rsidRPr="0044698C">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مرجع</w:t>
      </w:r>
      <w:proofErr w:type="gramEnd"/>
      <w:r>
        <w:rPr>
          <w:rFonts w:ascii="Traditional Arabic" w:hAnsi="Traditional Arabic" w:cs="Traditional Arabic" w:hint="cs"/>
          <w:sz w:val="28"/>
          <w:szCs w:val="28"/>
          <w:rtl/>
        </w:rPr>
        <w:t xml:space="preserve"> سابق، منصور رحماني، ص169.</w:t>
      </w:r>
    </w:p>
  </w:footnote>
  <w:footnote w:id="22">
    <w:p w:rsidR="00E4284E" w:rsidRPr="00140AEB" w:rsidRDefault="00E4284E" w:rsidP="00140AEB">
      <w:pPr>
        <w:pStyle w:val="Notedebasdepage"/>
        <w:bidi/>
        <w:rPr>
          <w:rFonts w:ascii="Traditional Arabic" w:hAnsi="Traditional Arabic" w:cs="Traditional Arabic"/>
          <w:sz w:val="28"/>
          <w:szCs w:val="28"/>
          <w:rtl/>
        </w:rPr>
      </w:pPr>
      <w:r w:rsidRPr="00140AEB">
        <w:rPr>
          <w:rStyle w:val="Appelnotedebasdep"/>
          <w:rFonts w:ascii="Traditional Arabic" w:hAnsi="Traditional Arabic" w:cs="Traditional Arabic"/>
          <w:sz w:val="28"/>
          <w:szCs w:val="28"/>
        </w:rPr>
        <w:footnoteRef/>
      </w:r>
      <w:r w:rsidRPr="00140AEB">
        <w:rPr>
          <w:rFonts w:ascii="Traditional Arabic" w:hAnsi="Traditional Arabic" w:cs="Traditional Arabic"/>
          <w:sz w:val="28"/>
          <w:szCs w:val="28"/>
        </w:rPr>
        <w:t xml:space="preserve"> </w:t>
      </w:r>
      <w:r>
        <w:rPr>
          <w:rFonts w:ascii="Traditional Arabic" w:hAnsi="Traditional Arabic" w:cs="Traditional Arabic" w:hint="cs"/>
          <w:sz w:val="28"/>
          <w:szCs w:val="28"/>
          <w:rtl/>
        </w:rPr>
        <w:t>- مرجع سابق، قميدي محمد فوزي، ص45.</w:t>
      </w:r>
    </w:p>
  </w:footnote>
  <w:footnote w:id="23">
    <w:p w:rsidR="00E4284E" w:rsidRPr="00140AEB" w:rsidRDefault="00E4284E" w:rsidP="00140AEB">
      <w:pPr>
        <w:pStyle w:val="Notedebasdepage"/>
        <w:bidi/>
        <w:rPr>
          <w:rFonts w:ascii="Traditional Arabic" w:hAnsi="Traditional Arabic" w:cs="Traditional Arabic"/>
          <w:sz w:val="28"/>
          <w:szCs w:val="28"/>
          <w:rtl/>
        </w:rPr>
      </w:pPr>
      <w:r w:rsidRPr="00140AEB">
        <w:rPr>
          <w:rStyle w:val="Appelnotedebasdep"/>
          <w:rFonts w:ascii="Traditional Arabic" w:hAnsi="Traditional Arabic" w:cs="Traditional Arabic"/>
          <w:sz w:val="28"/>
          <w:szCs w:val="28"/>
        </w:rPr>
        <w:footnoteRef/>
      </w:r>
      <w:r w:rsidRPr="00140AEB">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إن</w:t>
      </w:r>
      <w:proofErr w:type="gramEnd"/>
      <w:r>
        <w:rPr>
          <w:rFonts w:ascii="Traditional Arabic" w:hAnsi="Traditional Arabic" w:cs="Traditional Arabic" w:hint="cs"/>
          <w:sz w:val="28"/>
          <w:szCs w:val="28"/>
          <w:rtl/>
        </w:rPr>
        <w:t xml:space="preserve"> هذا التقسيم و التصنيف لم يرق إلى التطبيق الشامل و الوافي في جميع السياسات الجنائية، كما لم يرق إلى إلى مستوى الاتفاق عليه نظرا لاختلاف المنظور السياسي و الإيديولوجي لكل دولة.</w:t>
      </w:r>
    </w:p>
  </w:footnote>
  <w:footnote w:id="24">
    <w:p w:rsidR="00E4284E" w:rsidRPr="00C932BA" w:rsidRDefault="00E4284E" w:rsidP="00C932BA">
      <w:pPr>
        <w:pStyle w:val="Notedebasdepage"/>
        <w:bidi/>
        <w:rPr>
          <w:rFonts w:ascii="Traditional Arabic" w:hAnsi="Traditional Arabic" w:cs="Traditional Arabic"/>
          <w:sz w:val="28"/>
          <w:szCs w:val="28"/>
          <w:rtl/>
          <w:lang w:bidi="ar-DZ"/>
        </w:rPr>
      </w:pPr>
      <w:r w:rsidRPr="00C932BA">
        <w:rPr>
          <w:rStyle w:val="Appelnotedebasdep"/>
          <w:rFonts w:ascii="Traditional Arabic" w:hAnsi="Traditional Arabic" w:cs="Traditional Arabic"/>
          <w:sz w:val="28"/>
          <w:szCs w:val="28"/>
        </w:rPr>
        <w:footnoteRef/>
      </w:r>
      <w:r w:rsidRPr="00C932BA">
        <w:rPr>
          <w:rFonts w:ascii="Traditional Arabic" w:hAnsi="Traditional Arabic" w:cs="Traditional Arabic"/>
          <w:sz w:val="28"/>
          <w:szCs w:val="28"/>
        </w:rPr>
        <w:t xml:space="preserve"> </w:t>
      </w:r>
      <w:r>
        <w:rPr>
          <w:rFonts w:ascii="Traditional Arabic" w:hAnsi="Traditional Arabic" w:cs="Traditional Arabic" w:hint="cs"/>
          <w:sz w:val="28"/>
          <w:szCs w:val="28"/>
          <w:rtl/>
        </w:rPr>
        <w:t>- مرجع سابق، هدام ابراهيم أو كاس، ص20.</w:t>
      </w:r>
    </w:p>
  </w:footnote>
  <w:footnote w:id="25">
    <w:p w:rsidR="00E4284E" w:rsidRPr="00083576" w:rsidRDefault="00E4284E" w:rsidP="00083576">
      <w:pPr>
        <w:pStyle w:val="Notedebasdepage"/>
        <w:bidi/>
        <w:rPr>
          <w:rFonts w:ascii="Traditional Arabic" w:hAnsi="Traditional Arabic" w:cs="Traditional Arabic"/>
          <w:sz w:val="28"/>
          <w:szCs w:val="28"/>
          <w:rtl/>
        </w:rPr>
      </w:pPr>
      <w:r w:rsidRPr="00083576">
        <w:rPr>
          <w:rStyle w:val="Appelnotedebasdep"/>
          <w:rFonts w:ascii="Traditional Arabic" w:hAnsi="Traditional Arabic" w:cs="Traditional Arabic"/>
          <w:sz w:val="28"/>
          <w:szCs w:val="28"/>
        </w:rPr>
        <w:footnoteRef/>
      </w:r>
      <w:r w:rsidRPr="00083576">
        <w:rPr>
          <w:rFonts w:ascii="Traditional Arabic" w:hAnsi="Traditional Arabic" w:cs="Traditional Arabic"/>
          <w:sz w:val="28"/>
          <w:szCs w:val="28"/>
        </w:rPr>
        <w:t xml:space="preserve"> </w:t>
      </w:r>
      <w:r>
        <w:rPr>
          <w:rFonts w:ascii="Traditional Arabic" w:hAnsi="Traditional Arabic" w:cs="Traditional Arabic" w:hint="cs"/>
          <w:sz w:val="28"/>
          <w:szCs w:val="28"/>
          <w:rtl/>
        </w:rPr>
        <w:t>- أحمد أبو الروس، الموسوعة الجنائية الحديثة، قانون جرائم التزييف و التزوير و الرشوة واختلاس المال العام من الوجهة القانونية والفنية، المكتب الجامعي الحديث، الاسكندرية، 1997، ص271.</w:t>
      </w:r>
    </w:p>
  </w:footnote>
  <w:footnote w:id="26">
    <w:p w:rsidR="00E4284E" w:rsidRPr="00083576" w:rsidRDefault="00E4284E" w:rsidP="00083576">
      <w:pPr>
        <w:pStyle w:val="Notedebasdepage"/>
        <w:bidi/>
        <w:rPr>
          <w:rFonts w:ascii="Traditional Arabic" w:hAnsi="Traditional Arabic" w:cs="Traditional Arabic"/>
          <w:sz w:val="28"/>
          <w:szCs w:val="28"/>
          <w:rtl/>
        </w:rPr>
      </w:pPr>
      <w:r w:rsidRPr="00083576">
        <w:rPr>
          <w:rStyle w:val="Appelnotedebasdep"/>
          <w:rFonts w:ascii="Traditional Arabic" w:hAnsi="Traditional Arabic" w:cs="Traditional Arabic"/>
          <w:sz w:val="28"/>
          <w:szCs w:val="28"/>
        </w:rPr>
        <w:footnoteRef/>
      </w:r>
      <w:r w:rsidRPr="00083576">
        <w:rPr>
          <w:rFonts w:ascii="Traditional Arabic" w:hAnsi="Traditional Arabic" w:cs="Traditional Arabic"/>
          <w:sz w:val="28"/>
          <w:szCs w:val="28"/>
        </w:rPr>
        <w:t xml:space="preserve"> </w:t>
      </w:r>
      <w:r>
        <w:rPr>
          <w:rFonts w:ascii="Traditional Arabic" w:hAnsi="Traditional Arabic" w:cs="Traditional Arabic" w:hint="cs"/>
          <w:sz w:val="28"/>
          <w:szCs w:val="28"/>
          <w:rtl/>
        </w:rPr>
        <w:t>- نوفل علي عبد الله صفو ديلمي، الحماية الجزائية للمال العام، دراسة مقارنة، ط2، دار هومة، الجزائر، 2006، ص199.</w:t>
      </w:r>
    </w:p>
  </w:footnote>
  <w:footnote w:id="27">
    <w:p w:rsidR="00E4284E" w:rsidRPr="00083576" w:rsidRDefault="00E4284E" w:rsidP="00083576">
      <w:pPr>
        <w:pStyle w:val="Notedebasdepage"/>
        <w:bidi/>
        <w:rPr>
          <w:rFonts w:ascii="Traditional Arabic" w:hAnsi="Traditional Arabic" w:cs="Traditional Arabic"/>
          <w:sz w:val="28"/>
          <w:szCs w:val="28"/>
          <w:rtl/>
        </w:rPr>
      </w:pPr>
      <w:r w:rsidRPr="00083576">
        <w:rPr>
          <w:rStyle w:val="Appelnotedebasdep"/>
          <w:rFonts w:ascii="Traditional Arabic" w:hAnsi="Traditional Arabic" w:cs="Traditional Arabic"/>
          <w:sz w:val="28"/>
          <w:szCs w:val="28"/>
        </w:rPr>
        <w:footnoteRef/>
      </w:r>
      <w:r w:rsidRPr="00083576">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محمد أحمد غانم، الإطار القانوني للرشوة عبر </w:t>
      </w:r>
      <w:proofErr w:type="gramStart"/>
      <w:r>
        <w:rPr>
          <w:rFonts w:ascii="Traditional Arabic" w:hAnsi="Traditional Arabic" w:cs="Traditional Arabic" w:hint="cs"/>
          <w:sz w:val="28"/>
          <w:szCs w:val="28"/>
          <w:rtl/>
        </w:rPr>
        <w:t>الوطن</w:t>
      </w:r>
      <w:proofErr w:type="gramEnd"/>
      <w:r>
        <w:rPr>
          <w:rFonts w:ascii="Traditional Arabic" w:hAnsi="Traditional Arabic" w:cs="Traditional Arabic" w:hint="cs"/>
          <w:sz w:val="28"/>
          <w:szCs w:val="28"/>
          <w:rtl/>
        </w:rPr>
        <w:t>، دار الجامعة الجديدة، مصر، 2008، ص176.</w:t>
      </w:r>
    </w:p>
  </w:footnote>
  <w:footnote w:id="28">
    <w:p w:rsidR="00E4284E" w:rsidRPr="00083576" w:rsidRDefault="00E4284E" w:rsidP="00083576">
      <w:pPr>
        <w:pStyle w:val="Notedebasdepage"/>
        <w:bidi/>
        <w:rPr>
          <w:rFonts w:ascii="Traditional Arabic" w:hAnsi="Traditional Arabic" w:cs="Traditional Arabic"/>
          <w:sz w:val="28"/>
          <w:szCs w:val="28"/>
          <w:rtl/>
        </w:rPr>
      </w:pPr>
      <w:r w:rsidRPr="00083576">
        <w:rPr>
          <w:rStyle w:val="Appelnotedebasdep"/>
          <w:rFonts w:ascii="Traditional Arabic" w:hAnsi="Traditional Arabic" w:cs="Traditional Arabic"/>
          <w:sz w:val="28"/>
          <w:szCs w:val="28"/>
        </w:rPr>
        <w:footnoteRef/>
      </w:r>
      <w:r>
        <w:t xml:space="preserve"> </w:t>
      </w:r>
      <w:r>
        <w:rPr>
          <w:rFonts w:ascii="Traditional Arabic" w:hAnsi="Traditional Arabic" w:cs="Traditional Arabic" w:hint="cs"/>
          <w:sz w:val="28"/>
          <w:szCs w:val="28"/>
          <w:rtl/>
        </w:rPr>
        <w:t>- هذا التعريف مصدره المادة02 فقرة " أ " من اتفايقة الأمم المتحدة لمكافحة الفساد المؤرخة في 31/10/2003، وهو يختلف عن التعريف التي نصت عليه المادة 04 من الأمر 03-06 المؤرخ في 15/07/2006 المتضمن القانون الأساسي العام للوظيفة العمومية.</w:t>
      </w:r>
    </w:p>
  </w:footnote>
  <w:footnote w:id="29">
    <w:p w:rsidR="00E4284E" w:rsidRPr="00947C56" w:rsidRDefault="00E4284E" w:rsidP="00947C56">
      <w:pPr>
        <w:pStyle w:val="Notedebasdepage"/>
        <w:bidi/>
        <w:rPr>
          <w:rFonts w:ascii="Traditional Arabic" w:hAnsi="Traditional Arabic" w:cs="Traditional Arabic"/>
          <w:sz w:val="28"/>
          <w:szCs w:val="28"/>
          <w:rtl/>
        </w:rPr>
      </w:pPr>
      <w:r w:rsidRPr="00947C56">
        <w:rPr>
          <w:rStyle w:val="Appelnotedebasdep"/>
          <w:rFonts w:ascii="Traditional Arabic" w:hAnsi="Traditional Arabic" w:cs="Traditional Arabic"/>
          <w:sz w:val="28"/>
          <w:szCs w:val="28"/>
        </w:rPr>
        <w:footnoteRef/>
      </w:r>
      <w:r w:rsidRPr="00947C56">
        <w:rPr>
          <w:rFonts w:ascii="Traditional Arabic" w:hAnsi="Traditional Arabic" w:cs="Traditional Arabic"/>
          <w:sz w:val="28"/>
          <w:szCs w:val="28"/>
        </w:rPr>
        <w:t xml:space="preserve"> </w:t>
      </w:r>
      <w:r>
        <w:rPr>
          <w:rFonts w:ascii="Traditional Arabic" w:hAnsi="Traditional Arabic" w:cs="Traditional Arabic" w:hint="cs"/>
          <w:sz w:val="28"/>
          <w:szCs w:val="28"/>
          <w:rtl/>
        </w:rPr>
        <w:t>- بلال أمين زين الدين، ظاهرة الفساد الإداري في الدول العربية والتشريع المقارن، مقارنة بالشريعة الإسلامية، ط2، دار الفكر الجامعي، الإسكندرية، 2012، ص19.</w:t>
      </w:r>
    </w:p>
  </w:footnote>
  <w:footnote w:id="30">
    <w:p w:rsidR="00E4284E" w:rsidRPr="00B329D3" w:rsidRDefault="00E4284E" w:rsidP="00B329D3">
      <w:pPr>
        <w:pStyle w:val="Notedebasdepage"/>
        <w:bidi/>
        <w:rPr>
          <w:rFonts w:ascii="Traditional Arabic" w:hAnsi="Traditional Arabic" w:cs="Traditional Arabic"/>
          <w:sz w:val="28"/>
          <w:szCs w:val="28"/>
          <w:rtl/>
        </w:rPr>
      </w:pPr>
      <w:r w:rsidRPr="00B329D3">
        <w:rPr>
          <w:rStyle w:val="Appelnotedebasdep"/>
          <w:rFonts w:ascii="Traditional Arabic" w:hAnsi="Traditional Arabic" w:cs="Traditional Arabic"/>
          <w:sz w:val="28"/>
          <w:szCs w:val="28"/>
        </w:rPr>
        <w:footnoteRef/>
      </w:r>
      <w:r w:rsidRPr="00B329D3">
        <w:rPr>
          <w:rFonts w:ascii="Traditional Arabic" w:hAnsi="Traditional Arabic" w:cs="Traditional Arabic"/>
          <w:sz w:val="28"/>
          <w:szCs w:val="28"/>
        </w:rPr>
        <w:t xml:space="preserve"> </w:t>
      </w:r>
      <w:r>
        <w:rPr>
          <w:rFonts w:ascii="Traditional Arabic" w:hAnsi="Traditional Arabic" w:cs="Traditional Arabic" w:hint="cs"/>
          <w:sz w:val="28"/>
          <w:szCs w:val="28"/>
          <w:rtl/>
        </w:rPr>
        <w:t>- أحسن بوسقيعة، الجنائي الخاص، ج3، دار هومة، الجزائر، 2004، ص35.</w:t>
      </w:r>
    </w:p>
  </w:footnote>
  <w:footnote w:id="31">
    <w:p w:rsidR="00E4284E" w:rsidRPr="00B329D3" w:rsidRDefault="00E4284E" w:rsidP="00B329D3">
      <w:pPr>
        <w:pStyle w:val="Notedebasdepage"/>
        <w:bidi/>
        <w:rPr>
          <w:rFonts w:ascii="Traditional Arabic" w:hAnsi="Traditional Arabic" w:cs="Traditional Arabic"/>
          <w:sz w:val="28"/>
          <w:szCs w:val="28"/>
          <w:rtl/>
        </w:rPr>
      </w:pPr>
      <w:r w:rsidRPr="00B329D3">
        <w:rPr>
          <w:rStyle w:val="Appelnotedebasdep"/>
          <w:rFonts w:ascii="Traditional Arabic" w:hAnsi="Traditional Arabic" w:cs="Traditional Arabic"/>
          <w:sz w:val="28"/>
          <w:szCs w:val="28"/>
        </w:rPr>
        <w:footnoteRef/>
      </w:r>
      <w:r w:rsidRPr="00B329D3">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B329D3">
        <w:rPr>
          <w:rFonts w:ascii="Traditional Arabic" w:hAnsi="Traditional Arabic" w:cs="Traditional Arabic" w:hint="cs"/>
          <w:sz w:val="28"/>
          <w:szCs w:val="28"/>
          <w:rtl/>
        </w:rPr>
        <w:t>عبد المهين بكر، القسم الخاص قاون العقوبات، ط7، دار النهضة العربية، القاهرة، 1977، ص263.</w:t>
      </w:r>
    </w:p>
  </w:footnote>
  <w:footnote w:id="32">
    <w:p w:rsidR="00E4284E" w:rsidRPr="00B329D3" w:rsidRDefault="00E4284E" w:rsidP="00B329D3">
      <w:pPr>
        <w:pStyle w:val="Notedebasdepage"/>
        <w:bidi/>
        <w:rPr>
          <w:rFonts w:ascii="Traditional Arabic" w:hAnsi="Traditional Arabic" w:cs="Traditional Arabic"/>
          <w:sz w:val="28"/>
          <w:szCs w:val="28"/>
          <w:rtl/>
        </w:rPr>
      </w:pPr>
      <w:r w:rsidRPr="00B329D3">
        <w:rPr>
          <w:rStyle w:val="Appelnotedebasdep"/>
          <w:rFonts w:ascii="Traditional Arabic" w:hAnsi="Traditional Arabic" w:cs="Traditional Arabic"/>
          <w:sz w:val="28"/>
          <w:szCs w:val="28"/>
        </w:rPr>
        <w:footnoteRef/>
      </w:r>
      <w:r w:rsidRPr="00B329D3">
        <w:rPr>
          <w:rFonts w:ascii="Traditional Arabic" w:hAnsi="Traditional Arabic" w:cs="Traditional Arabic"/>
          <w:sz w:val="28"/>
          <w:szCs w:val="28"/>
        </w:rPr>
        <w:t xml:space="preserve"> </w:t>
      </w:r>
      <w:r>
        <w:rPr>
          <w:rFonts w:ascii="Traditional Arabic" w:hAnsi="Traditional Arabic" w:cs="Traditional Arabic" w:hint="cs"/>
          <w:sz w:val="28"/>
          <w:szCs w:val="28"/>
          <w:rtl/>
        </w:rPr>
        <w:t>- حمدوش نادية، جريمة الرشوة ومكافحتها في ضوء قانون 01-06 المتعلق بالوقاية من الفساد ومكافحته، الملتقى الوطني حول الآليات القانونية لمكافحة الفساد، ورقلة، الجزائر 2008، ص25.</w:t>
      </w:r>
    </w:p>
  </w:footnote>
  <w:footnote w:id="33">
    <w:p w:rsidR="00E4284E" w:rsidRPr="00E07226" w:rsidRDefault="00E4284E" w:rsidP="00E07226">
      <w:pPr>
        <w:pStyle w:val="Notedebasdepage"/>
        <w:jc w:val="right"/>
        <w:rPr>
          <w:rFonts w:ascii="Traditional Arabic" w:hAnsi="Traditional Arabic" w:cs="Traditional Arabic"/>
          <w:sz w:val="28"/>
          <w:szCs w:val="28"/>
          <w:rtl/>
        </w:rPr>
      </w:pPr>
      <w:r>
        <w:rPr>
          <w:rFonts w:ascii="Traditional Arabic" w:hAnsi="Traditional Arabic" w:cs="Traditional Arabic" w:hint="cs"/>
          <w:sz w:val="28"/>
          <w:szCs w:val="28"/>
          <w:rtl/>
        </w:rPr>
        <w:t xml:space="preserve">- كانت رشوة الموظفين العمومين في قانون العقوبات يحكمها نصين: الرشوةالسلبية المادة 126 والرشوة الإيجابية المادة 129م. </w:t>
      </w:r>
      <w:r w:rsidRPr="00E07226">
        <w:rPr>
          <w:rStyle w:val="Appelnotedebasdep"/>
          <w:rFonts w:ascii="Traditional Arabic" w:hAnsi="Traditional Arabic" w:cs="Traditional Arabic"/>
          <w:sz w:val="28"/>
          <w:szCs w:val="28"/>
        </w:rPr>
        <w:footnoteRef/>
      </w:r>
      <w:r w:rsidRPr="00E07226">
        <w:rPr>
          <w:rFonts w:ascii="Traditional Arabic" w:hAnsi="Traditional Arabic" w:cs="Traditional Arabic"/>
          <w:sz w:val="28"/>
          <w:szCs w:val="28"/>
        </w:rPr>
        <w:t xml:space="preserve"> </w:t>
      </w:r>
    </w:p>
  </w:footnote>
  <w:footnote w:id="34">
    <w:p w:rsidR="00E4284E" w:rsidRPr="00047412" w:rsidRDefault="00E4284E" w:rsidP="00047412">
      <w:pPr>
        <w:pStyle w:val="Notedebasdepage"/>
        <w:jc w:val="right"/>
        <w:rPr>
          <w:rFonts w:ascii="Traditional Arabic" w:hAnsi="Traditional Arabic" w:cs="Traditional Arabic"/>
          <w:sz w:val="28"/>
          <w:szCs w:val="28"/>
          <w:rtl/>
        </w:rPr>
      </w:pPr>
      <w:r>
        <w:rPr>
          <w:rFonts w:ascii="Traditional Arabic" w:hAnsi="Traditional Arabic" w:cs="Traditional Arabic" w:hint="cs"/>
          <w:sz w:val="28"/>
          <w:szCs w:val="28"/>
          <w:rtl/>
        </w:rPr>
        <w:t>- غ ج 2 قرار مؤرخ في 27/10/1987 ملف رقم 47745 المجلة القضائية للمحكمة العليا، ع 4، 1990، ص 238.</w:t>
      </w:r>
      <w:r w:rsidRPr="00047412">
        <w:rPr>
          <w:rStyle w:val="Appelnotedebasdep"/>
          <w:rFonts w:ascii="Traditional Arabic" w:hAnsi="Traditional Arabic" w:cs="Traditional Arabic"/>
          <w:sz w:val="28"/>
          <w:szCs w:val="28"/>
        </w:rPr>
        <w:footnoteRef/>
      </w:r>
      <w:r w:rsidRPr="00047412">
        <w:rPr>
          <w:rFonts w:ascii="Traditional Arabic" w:hAnsi="Traditional Arabic" w:cs="Traditional Arabic"/>
          <w:sz w:val="28"/>
          <w:szCs w:val="28"/>
        </w:rPr>
        <w:t xml:space="preserve"> </w:t>
      </w:r>
    </w:p>
  </w:footnote>
  <w:footnote w:id="35">
    <w:p w:rsidR="00E4284E" w:rsidRPr="00047412" w:rsidRDefault="00E4284E" w:rsidP="00047412">
      <w:pPr>
        <w:pStyle w:val="Notedebasdepage"/>
        <w:jc w:val="right"/>
        <w:rPr>
          <w:rFonts w:ascii="Traditional Arabic" w:hAnsi="Traditional Arabic" w:cs="Traditional Arabic"/>
          <w:sz w:val="28"/>
          <w:szCs w:val="28"/>
          <w:rtl/>
        </w:rPr>
      </w:pPr>
      <w:r>
        <w:rPr>
          <w:rFonts w:ascii="Traditional Arabic" w:hAnsi="Traditional Arabic" w:cs="Traditional Arabic" w:hint="cs"/>
          <w:sz w:val="28"/>
          <w:szCs w:val="28"/>
          <w:rtl/>
        </w:rPr>
        <w:t>- مرجع سابق،أحسن بوسقيعة، ص 131.</w:t>
      </w:r>
      <w:r w:rsidRPr="00047412">
        <w:rPr>
          <w:rStyle w:val="Appelnotedebasdep"/>
          <w:rFonts w:ascii="Traditional Arabic" w:hAnsi="Traditional Arabic" w:cs="Traditional Arabic"/>
          <w:sz w:val="28"/>
          <w:szCs w:val="28"/>
        </w:rPr>
        <w:footnoteRef/>
      </w:r>
      <w:r w:rsidRPr="00047412">
        <w:rPr>
          <w:rFonts w:ascii="Traditional Arabic" w:hAnsi="Traditional Arabic" w:cs="Traditional Arabic"/>
          <w:sz w:val="28"/>
          <w:szCs w:val="28"/>
        </w:rPr>
        <w:t xml:space="preserve"> </w:t>
      </w:r>
    </w:p>
  </w:footnote>
  <w:footnote w:id="36">
    <w:p w:rsidR="00E4284E" w:rsidRPr="00BE6011" w:rsidRDefault="00E4284E" w:rsidP="00BE6011">
      <w:pPr>
        <w:pStyle w:val="Notedebasdepage"/>
        <w:jc w:val="right"/>
        <w:rPr>
          <w:rFonts w:ascii="Traditional Arabic" w:hAnsi="Traditional Arabic" w:cs="Traditional Arabic"/>
          <w:sz w:val="28"/>
          <w:szCs w:val="28"/>
          <w:rtl/>
        </w:rPr>
      </w:pPr>
      <w:r>
        <w:rPr>
          <w:rFonts w:ascii="Traditional Arabic" w:hAnsi="Traditional Arabic" w:cs="Traditional Arabic" w:hint="cs"/>
          <w:sz w:val="28"/>
          <w:szCs w:val="28"/>
          <w:rtl/>
        </w:rPr>
        <w:t>- تم استحداث المادة 8 مكرر من قانون الاجراءات الجزائية بموجب القانون04-14 المؤرخ 10/11/2014.</w:t>
      </w:r>
      <w:r w:rsidRPr="00BE6011">
        <w:rPr>
          <w:rStyle w:val="Appelnotedebasdep"/>
          <w:rFonts w:ascii="Traditional Arabic" w:hAnsi="Traditional Arabic" w:cs="Traditional Arabic"/>
          <w:sz w:val="28"/>
          <w:szCs w:val="28"/>
        </w:rPr>
        <w:footnoteRef/>
      </w:r>
      <w:r w:rsidRPr="00BE6011">
        <w:rPr>
          <w:rFonts w:ascii="Traditional Arabic" w:hAnsi="Traditional Arabic" w:cs="Traditional Arabic"/>
          <w:sz w:val="28"/>
          <w:szCs w:val="28"/>
        </w:rPr>
        <w:t xml:space="preserve"> </w:t>
      </w:r>
    </w:p>
  </w:footnote>
  <w:footnote w:id="37">
    <w:p w:rsidR="00E4284E" w:rsidRPr="00BE6011" w:rsidRDefault="00E4284E" w:rsidP="00BE6011">
      <w:pPr>
        <w:pStyle w:val="Notedebasdepage"/>
        <w:jc w:val="right"/>
        <w:rPr>
          <w:rFonts w:ascii="Traditional Arabic" w:hAnsi="Traditional Arabic" w:cs="Traditional Arabic"/>
          <w:sz w:val="28"/>
          <w:szCs w:val="28"/>
          <w:rtl/>
        </w:rPr>
      </w:pPr>
      <w:r>
        <w:rPr>
          <w:rFonts w:ascii="Traditional Arabic" w:hAnsi="Traditional Arabic" w:cs="Traditional Arabic" w:hint="cs"/>
          <w:sz w:val="28"/>
          <w:szCs w:val="28"/>
          <w:rtl/>
        </w:rPr>
        <w:t xml:space="preserve">- ينظر: اتفاقية الأمم المتحدة لمكافحة الجريمة المنظمة العابرة للحدود الوطنية، المؤرخة في 15/11/2000، وقعت عليها الجزائر في 12/ 12/2000 وصادقت عليها في </w:t>
      </w:r>
      <w:proofErr w:type="gramStart"/>
      <w:r>
        <w:rPr>
          <w:rFonts w:ascii="Traditional Arabic" w:hAnsi="Traditional Arabic" w:cs="Traditional Arabic" w:hint="cs"/>
          <w:sz w:val="28"/>
          <w:szCs w:val="28"/>
          <w:rtl/>
        </w:rPr>
        <w:t>05/02/2002</w:t>
      </w:r>
      <w:r w:rsidRPr="00BE6011">
        <w:rPr>
          <w:rStyle w:val="Appelnotedebasdep"/>
          <w:rFonts w:ascii="Traditional Arabic" w:hAnsi="Traditional Arabic" w:cs="Traditional Arabic"/>
          <w:sz w:val="28"/>
          <w:szCs w:val="28"/>
        </w:rPr>
        <w:footnoteRef/>
      </w:r>
      <w:r w:rsidRPr="00BE6011">
        <w:rPr>
          <w:rFonts w:ascii="Traditional Arabic" w:hAnsi="Traditional Arabic" w:cs="Traditional Arabic"/>
          <w:sz w:val="28"/>
          <w:szCs w:val="28"/>
        </w:rPr>
        <w:t xml:space="preserve"> </w:t>
      </w:r>
      <w:proofErr w:type="gramEnd"/>
    </w:p>
  </w:footnote>
  <w:footnote w:id="38">
    <w:p w:rsidR="00E4284E" w:rsidRPr="00DE5191" w:rsidRDefault="00E4284E" w:rsidP="00DE5191">
      <w:pPr>
        <w:pStyle w:val="Notedebasdepage"/>
        <w:bidi/>
        <w:rPr>
          <w:rFonts w:ascii="Traditional Arabic" w:hAnsi="Traditional Arabic" w:cs="Traditional Arabic"/>
          <w:sz w:val="28"/>
          <w:szCs w:val="28"/>
          <w:rtl/>
          <w:lang w:bidi="ar-DZ"/>
        </w:rPr>
      </w:pPr>
      <w:r w:rsidRPr="00DE5191">
        <w:rPr>
          <w:rStyle w:val="Appelnotedebasdep"/>
          <w:rFonts w:ascii="Traditional Arabic" w:hAnsi="Traditional Arabic" w:cs="Traditional Arabic"/>
          <w:sz w:val="28"/>
          <w:szCs w:val="28"/>
        </w:rPr>
        <w:footnoteRef/>
      </w:r>
      <w:r w:rsidRPr="00DE5191">
        <w:rPr>
          <w:rFonts w:ascii="Traditional Arabic" w:hAnsi="Traditional Arabic" w:cs="Traditional Arabic"/>
          <w:sz w:val="28"/>
          <w:szCs w:val="28"/>
        </w:rPr>
        <w:t xml:space="preserve"> </w:t>
      </w:r>
      <w:r>
        <w:rPr>
          <w:rFonts w:ascii="Traditional Arabic" w:hAnsi="Traditional Arabic" w:cs="Traditional Arabic" w:hint="cs"/>
          <w:sz w:val="28"/>
          <w:szCs w:val="28"/>
          <w:rtl/>
        </w:rPr>
        <w:t>- السيد علي شنا، الانحراف الاجتماعي، الأنماط و التكلفة، المكتبة المصرية للطباعة والنشر والتوزيع، الاسكندرية، 2004، ص229.</w:t>
      </w:r>
    </w:p>
  </w:footnote>
  <w:footnote w:id="39">
    <w:p w:rsidR="00E4284E" w:rsidRPr="0087154D" w:rsidRDefault="00E4284E" w:rsidP="0087154D">
      <w:pPr>
        <w:pStyle w:val="Notedebasdepage"/>
        <w:bidi/>
        <w:rPr>
          <w:rFonts w:ascii="Traditional Arabic" w:hAnsi="Traditional Arabic" w:cs="Traditional Arabic"/>
          <w:sz w:val="28"/>
          <w:szCs w:val="28"/>
          <w:rtl/>
          <w:lang w:bidi="ar-DZ"/>
        </w:rPr>
      </w:pPr>
      <w:r w:rsidRPr="0087154D">
        <w:rPr>
          <w:rStyle w:val="Appelnotedebasdep"/>
          <w:rFonts w:ascii="Traditional Arabic" w:hAnsi="Traditional Arabic" w:cs="Traditional Arabic"/>
          <w:sz w:val="28"/>
          <w:szCs w:val="28"/>
        </w:rPr>
        <w:footnoteRef/>
      </w:r>
      <w:r w:rsidRPr="0087154D">
        <w:rPr>
          <w:rFonts w:ascii="Traditional Arabic" w:hAnsi="Traditional Arabic" w:cs="Traditional Arabic"/>
          <w:sz w:val="28"/>
          <w:szCs w:val="28"/>
        </w:rPr>
        <w:t xml:space="preserve"> </w:t>
      </w:r>
      <w:r>
        <w:rPr>
          <w:rFonts w:ascii="Traditional Arabic" w:hAnsi="Traditional Arabic" w:cs="Traditional Arabic" w:hint="cs"/>
          <w:sz w:val="28"/>
          <w:szCs w:val="28"/>
          <w:rtl/>
        </w:rPr>
        <w:t>- مسعود جبران الرائد، معجم في اللغة و الإعلام،ط3، دار العلم للملايين، بيروت، 2005، ص41.</w:t>
      </w:r>
    </w:p>
  </w:footnote>
  <w:footnote w:id="40">
    <w:p w:rsidR="00E4284E" w:rsidRPr="0087154D" w:rsidRDefault="00E4284E" w:rsidP="0087154D">
      <w:pPr>
        <w:pStyle w:val="Notedebasdepage"/>
        <w:bidi/>
        <w:rPr>
          <w:rFonts w:ascii="Traditional Arabic" w:hAnsi="Traditional Arabic" w:cs="Traditional Arabic"/>
          <w:sz w:val="28"/>
          <w:szCs w:val="28"/>
          <w:rtl/>
          <w:lang w:bidi="ar-DZ"/>
        </w:rPr>
      </w:pPr>
      <w:r w:rsidRPr="0087154D">
        <w:rPr>
          <w:rStyle w:val="Appelnotedebasdep"/>
          <w:rFonts w:ascii="Traditional Arabic" w:hAnsi="Traditional Arabic" w:cs="Traditional Arabic"/>
          <w:sz w:val="28"/>
          <w:szCs w:val="28"/>
        </w:rPr>
        <w:footnoteRef/>
      </w:r>
      <w:r w:rsidRPr="0087154D">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ابن منظور، لسان العرب، المجلد6، دار </w:t>
      </w:r>
      <w:proofErr w:type="gramStart"/>
      <w:r>
        <w:rPr>
          <w:rFonts w:ascii="Traditional Arabic" w:hAnsi="Traditional Arabic" w:cs="Traditional Arabic" w:hint="cs"/>
          <w:sz w:val="28"/>
          <w:szCs w:val="28"/>
          <w:rtl/>
        </w:rPr>
        <w:t>صادر</w:t>
      </w:r>
      <w:proofErr w:type="gramEnd"/>
      <w:r>
        <w:rPr>
          <w:rFonts w:ascii="Traditional Arabic" w:hAnsi="Traditional Arabic" w:cs="Traditional Arabic" w:hint="cs"/>
          <w:sz w:val="28"/>
          <w:szCs w:val="28"/>
          <w:rtl/>
        </w:rPr>
        <w:t>، بيروت، ص65.</w:t>
      </w:r>
    </w:p>
  </w:footnote>
  <w:footnote w:id="41">
    <w:p w:rsidR="00E4284E" w:rsidRPr="0087154D" w:rsidRDefault="00E4284E" w:rsidP="0087154D">
      <w:pPr>
        <w:pStyle w:val="Notedebasdepage"/>
        <w:bidi/>
        <w:rPr>
          <w:rFonts w:ascii="Traditional Arabic" w:hAnsi="Traditional Arabic" w:cs="Traditional Arabic"/>
          <w:sz w:val="28"/>
          <w:szCs w:val="28"/>
          <w:rtl/>
          <w:lang w:bidi="ar-DZ"/>
        </w:rPr>
      </w:pPr>
      <w:r w:rsidRPr="0087154D">
        <w:rPr>
          <w:rStyle w:val="Appelnotedebasdep"/>
          <w:rFonts w:ascii="Traditional Arabic" w:hAnsi="Traditional Arabic" w:cs="Traditional Arabic"/>
          <w:sz w:val="28"/>
          <w:szCs w:val="28"/>
        </w:rPr>
        <w:footnoteRef/>
      </w:r>
      <w:r w:rsidRPr="0087154D">
        <w:rPr>
          <w:rFonts w:ascii="Traditional Arabic" w:hAnsi="Traditional Arabic" w:cs="Traditional Arabic"/>
          <w:sz w:val="28"/>
          <w:szCs w:val="28"/>
        </w:rPr>
        <w:t xml:space="preserve"> </w:t>
      </w:r>
      <w:r>
        <w:rPr>
          <w:rFonts w:ascii="Traditional Arabic" w:hAnsi="Traditional Arabic" w:cs="Traditional Arabic" w:hint="cs"/>
          <w:sz w:val="28"/>
          <w:szCs w:val="28"/>
          <w:rtl/>
        </w:rPr>
        <w:t>- أحمد فتحي بهنسي، الموسوعة الجنائية في الفقه الإسلامي، ج1، دار النهضة العربية للطباعة و النشر، بيروت، 1991، ص76.</w:t>
      </w:r>
    </w:p>
  </w:footnote>
  <w:footnote w:id="42">
    <w:p w:rsidR="00E4284E" w:rsidRPr="0087154D" w:rsidRDefault="00E4284E" w:rsidP="0087154D">
      <w:pPr>
        <w:pStyle w:val="Notedebasdepage"/>
        <w:bidi/>
        <w:rPr>
          <w:rFonts w:ascii="Traditional Arabic" w:hAnsi="Traditional Arabic" w:cs="Traditional Arabic"/>
          <w:sz w:val="28"/>
          <w:szCs w:val="28"/>
          <w:rtl/>
          <w:lang w:bidi="ar-DZ"/>
        </w:rPr>
      </w:pPr>
      <w:r w:rsidRPr="0087154D">
        <w:rPr>
          <w:rStyle w:val="Appelnotedebasdep"/>
          <w:rFonts w:ascii="Traditional Arabic" w:hAnsi="Traditional Arabic" w:cs="Traditional Arabic"/>
          <w:sz w:val="28"/>
          <w:szCs w:val="28"/>
        </w:rPr>
        <w:footnoteRef/>
      </w:r>
      <w:r w:rsidRPr="0087154D">
        <w:rPr>
          <w:rFonts w:ascii="Traditional Arabic" w:hAnsi="Traditional Arabic" w:cs="Traditional Arabic"/>
          <w:sz w:val="28"/>
          <w:szCs w:val="28"/>
        </w:rPr>
        <w:t xml:space="preserve"> </w:t>
      </w:r>
      <w:r>
        <w:rPr>
          <w:rFonts w:ascii="Traditional Arabic" w:hAnsi="Traditional Arabic" w:cs="Traditional Arabic" w:hint="cs"/>
          <w:sz w:val="28"/>
          <w:szCs w:val="28"/>
          <w:rtl/>
        </w:rPr>
        <w:t>- عبد الرزاق نحزي الحديلي، شرح قانون العقوبات، القسم الخاص، مطبعة الزمان، بغداد، 1996، ص84.</w:t>
      </w:r>
    </w:p>
  </w:footnote>
  <w:footnote w:id="43">
    <w:p w:rsidR="00E4284E" w:rsidRPr="0087154D" w:rsidRDefault="00E4284E" w:rsidP="0087154D">
      <w:pPr>
        <w:pStyle w:val="Notedebasdepage"/>
        <w:bidi/>
        <w:rPr>
          <w:rFonts w:ascii="Traditional Arabic" w:hAnsi="Traditional Arabic" w:cs="Traditional Arabic"/>
          <w:sz w:val="28"/>
          <w:szCs w:val="28"/>
          <w:rtl/>
          <w:lang w:bidi="ar-DZ"/>
        </w:rPr>
      </w:pPr>
      <w:r w:rsidRPr="0087154D">
        <w:rPr>
          <w:rStyle w:val="Appelnotedebasdep"/>
          <w:rFonts w:ascii="Traditional Arabic" w:hAnsi="Traditional Arabic" w:cs="Traditional Arabic"/>
          <w:sz w:val="28"/>
          <w:szCs w:val="28"/>
        </w:rPr>
        <w:footnoteRef/>
      </w:r>
      <w:r w:rsidRPr="0087154D">
        <w:rPr>
          <w:rFonts w:ascii="Traditional Arabic" w:hAnsi="Traditional Arabic" w:cs="Traditional Arabic"/>
          <w:sz w:val="28"/>
          <w:szCs w:val="28"/>
        </w:rPr>
        <w:t xml:space="preserve"> </w:t>
      </w:r>
      <w:r>
        <w:rPr>
          <w:rFonts w:ascii="Traditional Arabic" w:hAnsi="Traditional Arabic" w:cs="Traditional Arabic" w:hint="cs"/>
          <w:sz w:val="28"/>
          <w:szCs w:val="28"/>
          <w:rtl/>
        </w:rPr>
        <w:t>- فايزة ميموني، خليفة مراد، السياسة الجنائية للمشرع الجزائري في مواجهة ظاهرة الفساد، مجلة الاجتهاد القضائي، ع5، جامعة بسكرة، ص237.</w:t>
      </w:r>
    </w:p>
  </w:footnote>
  <w:footnote w:id="44">
    <w:p w:rsidR="00E4284E" w:rsidRPr="00D47555" w:rsidRDefault="00E4284E" w:rsidP="00D47555">
      <w:pPr>
        <w:pStyle w:val="Notedebasdepage"/>
        <w:bidi/>
        <w:rPr>
          <w:rFonts w:ascii="Traditional Arabic" w:hAnsi="Traditional Arabic" w:cs="Traditional Arabic"/>
          <w:sz w:val="28"/>
          <w:szCs w:val="28"/>
          <w:rtl/>
          <w:lang w:bidi="ar-DZ"/>
        </w:rPr>
      </w:pPr>
      <w:r w:rsidRPr="00D47555">
        <w:rPr>
          <w:rStyle w:val="Appelnotedebasdep"/>
          <w:rFonts w:ascii="Traditional Arabic" w:hAnsi="Traditional Arabic" w:cs="Traditional Arabic"/>
          <w:sz w:val="28"/>
          <w:szCs w:val="28"/>
        </w:rPr>
        <w:footnoteRef/>
      </w:r>
      <w:r w:rsidRPr="00D47555">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ينظر: ل. أمينة، التعديل المدخل على قانون العقوبات </w:t>
      </w:r>
      <w:proofErr w:type="gramStart"/>
      <w:r>
        <w:rPr>
          <w:rFonts w:ascii="Traditional Arabic" w:hAnsi="Traditional Arabic" w:cs="Traditional Arabic" w:hint="cs"/>
          <w:sz w:val="28"/>
          <w:szCs w:val="28"/>
          <w:rtl/>
        </w:rPr>
        <w:t>وقانون</w:t>
      </w:r>
      <w:proofErr w:type="gramEnd"/>
      <w:r>
        <w:rPr>
          <w:rFonts w:ascii="Traditional Arabic" w:hAnsi="Traditional Arabic" w:cs="Traditional Arabic" w:hint="cs"/>
          <w:sz w:val="28"/>
          <w:szCs w:val="28"/>
          <w:rtl/>
        </w:rPr>
        <w:t xml:space="preserve"> مكافحة الفساد.</w:t>
      </w:r>
    </w:p>
  </w:footnote>
  <w:footnote w:id="45">
    <w:p w:rsidR="00E4284E" w:rsidRPr="00D47555" w:rsidRDefault="00E4284E" w:rsidP="00D47555">
      <w:pPr>
        <w:pStyle w:val="Notedebasdepage"/>
        <w:bidi/>
        <w:rPr>
          <w:rFonts w:ascii="Traditional Arabic" w:hAnsi="Traditional Arabic" w:cs="Traditional Arabic"/>
          <w:sz w:val="28"/>
          <w:szCs w:val="28"/>
          <w:rtl/>
          <w:lang w:bidi="ar-DZ"/>
        </w:rPr>
      </w:pPr>
      <w:r w:rsidRPr="00D47555">
        <w:rPr>
          <w:rStyle w:val="Appelnotedebasdep"/>
          <w:rFonts w:ascii="Traditional Arabic" w:hAnsi="Traditional Arabic" w:cs="Traditional Arabic"/>
          <w:sz w:val="28"/>
          <w:szCs w:val="28"/>
        </w:rPr>
        <w:footnoteRef/>
      </w:r>
      <w:r w:rsidRPr="00D47555">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يعد</w:t>
      </w:r>
      <w:proofErr w:type="gramEnd"/>
      <w:r>
        <w:rPr>
          <w:rFonts w:ascii="Traditional Arabic" w:hAnsi="Traditional Arabic" w:cs="Traditional Arabic" w:hint="cs"/>
          <w:sz w:val="28"/>
          <w:szCs w:val="28"/>
          <w:rtl/>
        </w:rPr>
        <w:t xml:space="preserve"> من أقدم الجرائم التي نظر فيها القضاء الفرنسي.</w:t>
      </w:r>
    </w:p>
  </w:footnote>
  <w:footnote w:id="46">
    <w:p w:rsidR="00E4284E" w:rsidRPr="00D47555" w:rsidRDefault="00E4284E" w:rsidP="00D47555">
      <w:pPr>
        <w:pStyle w:val="Notedebasdepage"/>
        <w:bidi/>
        <w:rPr>
          <w:rFonts w:ascii="Traditional Arabic" w:hAnsi="Traditional Arabic" w:cs="Traditional Arabic"/>
          <w:sz w:val="28"/>
          <w:szCs w:val="28"/>
          <w:rtl/>
          <w:lang w:bidi="ar-DZ"/>
        </w:rPr>
      </w:pPr>
      <w:r w:rsidRPr="00D47555">
        <w:rPr>
          <w:rStyle w:val="Appelnotedebasdep"/>
          <w:rFonts w:ascii="Traditional Arabic" w:hAnsi="Traditional Arabic" w:cs="Traditional Arabic"/>
          <w:sz w:val="28"/>
          <w:szCs w:val="28"/>
        </w:rPr>
        <w:footnoteRef/>
      </w:r>
      <w:r w:rsidRPr="00D47555">
        <w:rPr>
          <w:rFonts w:ascii="Traditional Arabic" w:hAnsi="Traditional Arabic" w:cs="Traditional Arabic"/>
          <w:sz w:val="28"/>
          <w:szCs w:val="28"/>
        </w:rPr>
        <w:t xml:space="preserve"> </w:t>
      </w:r>
      <w:r>
        <w:rPr>
          <w:rFonts w:ascii="Traditional Arabic" w:hAnsi="Traditional Arabic" w:cs="Traditional Arabic" w:hint="cs"/>
          <w:sz w:val="28"/>
          <w:szCs w:val="28"/>
          <w:rtl/>
        </w:rPr>
        <w:t>- قرار المحكمة العليا، مؤرخ في 28/06/2012، ملف رقم 749417.</w:t>
      </w:r>
    </w:p>
  </w:footnote>
  <w:footnote w:id="47">
    <w:p w:rsidR="00E4284E" w:rsidRPr="00D47555" w:rsidRDefault="00E4284E" w:rsidP="00D47555">
      <w:pPr>
        <w:pStyle w:val="Notedebasdepage"/>
        <w:bidi/>
        <w:rPr>
          <w:rFonts w:ascii="Traditional Arabic" w:hAnsi="Traditional Arabic" w:cs="Traditional Arabic"/>
          <w:sz w:val="28"/>
          <w:szCs w:val="28"/>
          <w:rtl/>
          <w:lang w:bidi="ar-DZ"/>
        </w:rPr>
      </w:pPr>
      <w:r w:rsidRPr="00D47555">
        <w:rPr>
          <w:rStyle w:val="Appelnotedebasdep"/>
          <w:rFonts w:ascii="Traditional Arabic" w:hAnsi="Traditional Arabic" w:cs="Traditional Arabic"/>
          <w:sz w:val="28"/>
          <w:szCs w:val="28"/>
        </w:rPr>
        <w:footnoteRef/>
      </w:r>
      <w:r w:rsidRPr="00D47555">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المحكمة العليا غ. ج </w:t>
      </w:r>
      <w:proofErr w:type="gramStart"/>
      <w:r>
        <w:rPr>
          <w:rFonts w:ascii="Traditional Arabic" w:hAnsi="Traditional Arabic" w:cs="Traditional Arabic" w:hint="cs"/>
          <w:sz w:val="28"/>
          <w:szCs w:val="28"/>
          <w:rtl/>
        </w:rPr>
        <w:t>ملف</w:t>
      </w:r>
      <w:proofErr w:type="gramEnd"/>
      <w:r>
        <w:rPr>
          <w:rFonts w:ascii="Traditional Arabic" w:hAnsi="Traditional Arabic" w:cs="Traditional Arabic" w:hint="cs"/>
          <w:sz w:val="28"/>
          <w:szCs w:val="28"/>
          <w:rtl/>
        </w:rPr>
        <w:t xml:space="preserve"> رقم 749417، في 08/06/2012.</w:t>
      </w:r>
    </w:p>
  </w:footnote>
  <w:footnote w:id="48">
    <w:p w:rsidR="00E4284E" w:rsidRPr="0074581C" w:rsidRDefault="00E4284E" w:rsidP="0074581C">
      <w:pPr>
        <w:pStyle w:val="Notedebasdepage"/>
        <w:bidi/>
        <w:rPr>
          <w:rFonts w:ascii="Traditional Arabic" w:hAnsi="Traditional Arabic" w:cs="Traditional Arabic"/>
          <w:sz w:val="28"/>
          <w:szCs w:val="28"/>
          <w:rtl/>
          <w:lang w:bidi="ar-DZ"/>
        </w:rPr>
      </w:pPr>
      <w:r w:rsidRPr="0074581C">
        <w:rPr>
          <w:rStyle w:val="Appelnotedebasdep"/>
          <w:rFonts w:ascii="Traditional Arabic" w:hAnsi="Traditional Arabic" w:cs="Traditional Arabic"/>
          <w:sz w:val="28"/>
          <w:szCs w:val="28"/>
        </w:rPr>
        <w:footnoteRef/>
      </w:r>
      <w:r w:rsidRPr="0074581C">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يونس حرب، دراسة في ماهية جرائم غسيل الأموال، </w:t>
      </w:r>
      <w:proofErr w:type="gramStart"/>
      <w:r>
        <w:rPr>
          <w:rFonts w:ascii="Traditional Arabic" w:hAnsi="Traditional Arabic" w:cs="Traditional Arabic" w:hint="cs"/>
          <w:sz w:val="28"/>
          <w:szCs w:val="28"/>
          <w:rtl/>
        </w:rPr>
        <w:t>مجلة</w:t>
      </w:r>
      <w:proofErr w:type="gramEnd"/>
      <w:r>
        <w:rPr>
          <w:rFonts w:ascii="Traditional Arabic" w:hAnsi="Traditional Arabic" w:cs="Traditional Arabic" w:hint="cs"/>
          <w:sz w:val="28"/>
          <w:szCs w:val="28"/>
          <w:rtl/>
        </w:rPr>
        <w:t xml:space="preserve"> البنوك الأردنية، ع11، 2005، ص64.</w:t>
      </w:r>
    </w:p>
  </w:footnote>
  <w:footnote w:id="49">
    <w:p w:rsidR="00E4284E" w:rsidRPr="0016298E" w:rsidRDefault="00E4284E" w:rsidP="0016298E">
      <w:pPr>
        <w:pStyle w:val="Notedebasdepage"/>
        <w:bidi/>
        <w:rPr>
          <w:rFonts w:ascii="Traditional Arabic" w:hAnsi="Traditional Arabic" w:cs="Traditional Arabic"/>
          <w:sz w:val="28"/>
          <w:szCs w:val="28"/>
          <w:rtl/>
          <w:lang w:bidi="ar-DZ"/>
        </w:rPr>
      </w:pPr>
      <w:r w:rsidRPr="0016298E">
        <w:rPr>
          <w:rStyle w:val="Appelnotedebasdep"/>
          <w:rFonts w:ascii="Traditional Arabic" w:hAnsi="Traditional Arabic" w:cs="Traditional Arabic"/>
          <w:sz w:val="28"/>
          <w:szCs w:val="28"/>
        </w:rPr>
        <w:footnoteRef/>
      </w:r>
      <w:r w:rsidRPr="0016298E">
        <w:rPr>
          <w:rFonts w:ascii="Traditional Arabic" w:hAnsi="Traditional Arabic" w:cs="Traditional Arabic"/>
          <w:sz w:val="28"/>
          <w:szCs w:val="28"/>
        </w:rPr>
        <w:t xml:space="preserve"> </w:t>
      </w:r>
      <w:r>
        <w:rPr>
          <w:rFonts w:ascii="Traditional Arabic" w:hAnsi="Traditional Arabic" w:cs="Traditional Arabic" w:hint="cs"/>
          <w:sz w:val="28"/>
          <w:szCs w:val="28"/>
          <w:rtl/>
        </w:rPr>
        <w:t>- هذا ما نصت عليه المادة 02 الفقرة ( أ ) من القانون 01-06.</w:t>
      </w:r>
    </w:p>
  </w:footnote>
  <w:footnote w:id="50">
    <w:p w:rsidR="00E4284E" w:rsidRPr="0016298E" w:rsidRDefault="00E4284E" w:rsidP="0016298E">
      <w:pPr>
        <w:pStyle w:val="Notedebasdepage"/>
        <w:bidi/>
        <w:rPr>
          <w:rFonts w:ascii="Traditional Arabic" w:hAnsi="Traditional Arabic" w:cs="Traditional Arabic"/>
          <w:sz w:val="28"/>
          <w:szCs w:val="28"/>
          <w:rtl/>
          <w:lang w:bidi="ar-DZ"/>
        </w:rPr>
      </w:pPr>
      <w:r w:rsidRPr="0016298E">
        <w:rPr>
          <w:rStyle w:val="Appelnotedebasdep"/>
          <w:rFonts w:ascii="Traditional Arabic" w:hAnsi="Traditional Arabic" w:cs="Traditional Arabic"/>
          <w:sz w:val="28"/>
          <w:szCs w:val="28"/>
        </w:rPr>
        <w:footnoteRef/>
      </w:r>
      <w:r w:rsidRPr="0016298E">
        <w:rPr>
          <w:rFonts w:ascii="Traditional Arabic" w:hAnsi="Traditional Arabic" w:cs="Traditional Arabic"/>
          <w:sz w:val="28"/>
          <w:szCs w:val="28"/>
        </w:rPr>
        <w:t xml:space="preserve"> </w:t>
      </w:r>
      <w:r>
        <w:rPr>
          <w:rFonts w:ascii="Traditional Arabic" w:hAnsi="Traditional Arabic" w:cs="Traditional Arabic" w:hint="cs"/>
          <w:sz w:val="28"/>
          <w:szCs w:val="28"/>
          <w:rtl/>
        </w:rPr>
        <w:t>- الويزة نجار، التصدي المؤسساتي و الجزائي لظاهرة الفساد في التشريع الجزائري، ص368.</w:t>
      </w:r>
    </w:p>
  </w:footnote>
  <w:footnote w:id="51">
    <w:p w:rsidR="00E4284E" w:rsidRPr="0016298E" w:rsidRDefault="00E4284E" w:rsidP="0016298E">
      <w:pPr>
        <w:pStyle w:val="Notedebasdepage"/>
        <w:bidi/>
        <w:rPr>
          <w:rFonts w:ascii="Traditional Arabic" w:hAnsi="Traditional Arabic" w:cs="Traditional Arabic"/>
          <w:sz w:val="28"/>
          <w:szCs w:val="28"/>
          <w:rtl/>
          <w:lang w:bidi="ar-DZ"/>
        </w:rPr>
      </w:pPr>
      <w:r w:rsidRPr="0016298E">
        <w:rPr>
          <w:rStyle w:val="Appelnotedebasdep"/>
          <w:rFonts w:ascii="Traditional Arabic" w:hAnsi="Traditional Arabic" w:cs="Traditional Arabic"/>
          <w:sz w:val="28"/>
          <w:szCs w:val="28"/>
        </w:rPr>
        <w:footnoteRef/>
      </w:r>
      <w:r w:rsidRPr="0016298E">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مرجع</w:t>
      </w:r>
      <w:proofErr w:type="gramEnd"/>
      <w:r>
        <w:rPr>
          <w:rFonts w:ascii="Traditional Arabic" w:hAnsi="Traditional Arabic" w:cs="Traditional Arabic" w:hint="cs"/>
          <w:sz w:val="28"/>
          <w:szCs w:val="28"/>
          <w:rtl/>
        </w:rPr>
        <w:t xml:space="preserve"> سابق، ابن منظور، ص337.</w:t>
      </w:r>
    </w:p>
  </w:footnote>
  <w:footnote w:id="52">
    <w:p w:rsidR="00E4284E" w:rsidRPr="0016298E" w:rsidRDefault="00E4284E" w:rsidP="0016298E">
      <w:pPr>
        <w:pStyle w:val="Notedebasdepage"/>
        <w:bidi/>
        <w:rPr>
          <w:rFonts w:ascii="Traditional Arabic" w:hAnsi="Traditional Arabic" w:cs="Traditional Arabic"/>
          <w:sz w:val="28"/>
          <w:szCs w:val="28"/>
          <w:rtl/>
          <w:lang w:bidi="ar-DZ"/>
        </w:rPr>
      </w:pPr>
      <w:r w:rsidRPr="0016298E">
        <w:rPr>
          <w:rStyle w:val="Appelnotedebasdep"/>
          <w:rFonts w:ascii="Traditional Arabic" w:hAnsi="Traditional Arabic" w:cs="Traditional Arabic"/>
          <w:sz w:val="28"/>
          <w:szCs w:val="28"/>
        </w:rPr>
        <w:footnoteRef/>
      </w:r>
      <w:r w:rsidRPr="0016298E">
        <w:rPr>
          <w:rFonts w:ascii="Traditional Arabic" w:hAnsi="Traditional Arabic" w:cs="Traditional Arabic"/>
          <w:sz w:val="28"/>
          <w:szCs w:val="28"/>
        </w:rPr>
        <w:t xml:space="preserve"> </w:t>
      </w:r>
      <w:r>
        <w:rPr>
          <w:rFonts w:ascii="Traditional Arabic" w:hAnsi="Traditional Arabic" w:cs="Traditional Arabic" w:hint="cs"/>
          <w:sz w:val="28"/>
          <w:szCs w:val="28"/>
          <w:rtl/>
        </w:rPr>
        <w:t>- سعيد بن محمد بن فهد القحطاني، اجراءات الوقاية من جريمة الرشوة في المملكة العربية السعودية، مذكرة ماجستير، جامعة نايف، الرياض، 2005، ص21.</w:t>
      </w:r>
    </w:p>
  </w:footnote>
  <w:footnote w:id="53">
    <w:p w:rsidR="00E4284E" w:rsidRPr="0016298E" w:rsidRDefault="00E4284E" w:rsidP="0016298E">
      <w:pPr>
        <w:pStyle w:val="Notedebasdepage"/>
        <w:bidi/>
        <w:rPr>
          <w:rFonts w:ascii="Traditional Arabic" w:hAnsi="Traditional Arabic" w:cs="Traditional Arabic"/>
          <w:sz w:val="28"/>
          <w:szCs w:val="28"/>
          <w:rtl/>
          <w:lang w:bidi="ar-DZ"/>
        </w:rPr>
      </w:pPr>
      <w:r w:rsidRPr="0016298E">
        <w:rPr>
          <w:rStyle w:val="Appelnotedebasdep"/>
          <w:rFonts w:ascii="Traditional Arabic" w:hAnsi="Traditional Arabic" w:cs="Traditional Arabic"/>
          <w:sz w:val="28"/>
          <w:szCs w:val="28"/>
        </w:rPr>
        <w:footnoteRef/>
      </w:r>
      <w:r w:rsidRPr="0016298E">
        <w:rPr>
          <w:rFonts w:ascii="Traditional Arabic" w:hAnsi="Traditional Arabic" w:cs="Traditional Arabic"/>
          <w:sz w:val="28"/>
          <w:szCs w:val="28"/>
        </w:rPr>
        <w:t xml:space="preserve"> </w:t>
      </w:r>
      <w:r>
        <w:rPr>
          <w:rFonts w:ascii="Traditional Arabic" w:hAnsi="Traditional Arabic" w:cs="Traditional Arabic" w:hint="cs"/>
          <w:sz w:val="28"/>
          <w:szCs w:val="28"/>
          <w:rtl/>
        </w:rPr>
        <w:t>- مجد الدين الفيروز أبادي، القاموس المحيط، دار الحديث، القاهرة، د.س، ص52.</w:t>
      </w:r>
    </w:p>
  </w:footnote>
  <w:footnote w:id="54">
    <w:p w:rsidR="00E4284E" w:rsidRPr="00383234" w:rsidRDefault="00E4284E" w:rsidP="00383234">
      <w:pPr>
        <w:pStyle w:val="Notedebasdepage"/>
        <w:bidi/>
        <w:rPr>
          <w:rFonts w:ascii="Traditional Arabic" w:hAnsi="Traditional Arabic" w:cs="Traditional Arabic"/>
          <w:sz w:val="28"/>
          <w:szCs w:val="28"/>
          <w:rtl/>
          <w:lang w:bidi="ar-DZ"/>
        </w:rPr>
      </w:pPr>
      <w:r w:rsidRPr="00383234">
        <w:rPr>
          <w:rStyle w:val="Appelnotedebasdep"/>
          <w:rFonts w:ascii="Traditional Arabic" w:hAnsi="Traditional Arabic" w:cs="Traditional Arabic"/>
          <w:sz w:val="28"/>
          <w:szCs w:val="28"/>
        </w:rPr>
        <w:footnoteRef/>
      </w:r>
      <w:r w:rsidRPr="00383234">
        <w:rPr>
          <w:rFonts w:ascii="Traditional Arabic" w:hAnsi="Traditional Arabic" w:cs="Traditional Arabic"/>
          <w:sz w:val="28"/>
          <w:szCs w:val="28"/>
        </w:rPr>
        <w:t xml:space="preserve"> </w:t>
      </w:r>
      <w:r>
        <w:rPr>
          <w:rFonts w:ascii="Traditional Arabic" w:hAnsi="Traditional Arabic" w:cs="Traditional Arabic" w:hint="cs"/>
          <w:sz w:val="28"/>
          <w:szCs w:val="28"/>
          <w:rtl/>
        </w:rPr>
        <w:t>- مرجع سابق، سعيد بن محمد بن فهد القحطاني، ص21.</w:t>
      </w:r>
    </w:p>
  </w:footnote>
  <w:footnote w:id="55">
    <w:p w:rsidR="00E4284E" w:rsidRPr="00383234" w:rsidRDefault="00E4284E" w:rsidP="00383234">
      <w:pPr>
        <w:pStyle w:val="Notedebasdepage"/>
        <w:bidi/>
        <w:rPr>
          <w:rFonts w:ascii="Traditional Arabic" w:hAnsi="Traditional Arabic" w:cs="Traditional Arabic"/>
          <w:sz w:val="28"/>
          <w:szCs w:val="28"/>
          <w:rtl/>
          <w:lang w:bidi="ar-DZ"/>
        </w:rPr>
      </w:pPr>
      <w:r w:rsidRPr="00383234">
        <w:rPr>
          <w:rStyle w:val="Appelnotedebasdep"/>
          <w:rFonts w:ascii="Traditional Arabic" w:hAnsi="Traditional Arabic" w:cs="Traditional Arabic"/>
          <w:sz w:val="28"/>
          <w:szCs w:val="28"/>
        </w:rPr>
        <w:footnoteRef/>
      </w:r>
      <w:r w:rsidRPr="00383234">
        <w:rPr>
          <w:rFonts w:ascii="Traditional Arabic" w:hAnsi="Traditional Arabic" w:cs="Traditional Arabic"/>
          <w:sz w:val="28"/>
          <w:szCs w:val="28"/>
        </w:rPr>
        <w:t xml:space="preserve"> </w:t>
      </w:r>
      <w:r>
        <w:rPr>
          <w:rFonts w:ascii="Traditional Arabic" w:hAnsi="Traditional Arabic" w:cs="Traditional Arabic" w:hint="cs"/>
          <w:sz w:val="28"/>
          <w:szCs w:val="28"/>
          <w:rtl/>
        </w:rPr>
        <w:t>- أسامة السيد عبد السميع، الفساد الاقتصادي وأثره على المجتمع، دار الجامعة الجديدة، الاسكندرية، 2009، ص49.</w:t>
      </w:r>
    </w:p>
  </w:footnote>
  <w:footnote w:id="56">
    <w:p w:rsidR="00E4284E" w:rsidRPr="00383234" w:rsidRDefault="00E4284E" w:rsidP="00383234">
      <w:pPr>
        <w:pStyle w:val="Notedebasdepage"/>
        <w:bidi/>
        <w:rPr>
          <w:rFonts w:ascii="Traditional Arabic" w:hAnsi="Traditional Arabic" w:cs="Traditional Arabic"/>
          <w:sz w:val="28"/>
          <w:szCs w:val="28"/>
          <w:rtl/>
          <w:lang w:bidi="ar-DZ"/>
        </w:rPr>
      </w:pPr>
      <w:r w:rsidRPr="00383234">
        <w:rPr>
          <w:rStyle w:val="Appelnotedebasdep"/>
          <w:rFonts w:ascii="Traditional Arabic" w:hAnsi="Traditional Arabic" w:cs="Traditional Arabic"/>
          <w:sz w:val="28"/>
          <w:szCs w:val="28"/>
        </w:rPr>
        <w:footnoteRef/>
      </w:r>
      <w:r w:rsidRPr="00383234">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 و </w:t>
      </w:r>
      <w:proofErr w:type="gramStart"/>
      <w:r>
        <w:rPr>
          <w:rFonts w:ascii="Traditional Arabic" w:hAnsi="Traditional Arabic" w:cs="Traditional Arabic" w:hint="cs"/>
          <w:sz w:val="28"/>
          <w:szCs w:val="28"/>
          <w:rtl/>
        </w:rPr>
        <w:t>إني</w:t>
      </w:r>
      <w:proofErr w:type="gramEnd"/>
      <w:r>
        <w:rPr>
          <w:rFonts w:ascii="Traditional Arabic" w:hAnsi="Traditional Arabic" w:cs="Traditional Arabic" w:hint="cs"/>
          <w:sz w:val="28"/>
          <w:szCs w:val="28"/>
          <w:rtl/>
        </w:rPr>
        <w:t xml:space="preserve"> مرسلة إليهم بهدية فناظرة بم يرجع المرسلون" سورة النمل/ الآية 35.</w:t>
      </w:r>
    </w:p>
  </w:footnote>
  <w:footnote w:id="57">
    <w:p w:rsidR="00E4284E" w:rsidRPr="00383234" w:rsidRDefault="00E4284E" w:rsidP="00383234">
      <w:pPr>
        <w:pStyle w:val="Notedebasdepage"/>
        <w:bidi/>
        <w:rPr>
          <w:rFonts w:ascii="Traditional Arabic" w:hAnsi="Traditional Arabic" w:cs="Traditional Arabic"/>
          <w:sz w:val="28"/>
          <w:szCs w:val="28"/>
          <w:rtl/>
          <w:lang w:bidi="ar-DZ"/>
        </w:rPr>
      </w:pPr>
      <w:r w:rsidRPr="00383234">
        <w:rPr>
          <w:rStyle w:val="Appelnotedebasdep"/>
          <w:rFonts w:ascii="Traditional Arabic" w:hAnsi="Traditional Arabic" w:cs="Traditional Arabic"/>
          <w:sz w:val="28"/>
          <w:szCs w:val="28"/>
        </w:rPr>
        <w:footnoteRef/>
      </w:r>
      <w:r w:rsidRPr="00383234">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مرجع</w:t>
      </w:r>
      <w:proofErr w:type="gramEnd"/>
      <w:r>
        <w:rPr>
          <w:rFonts w:ascii="Traditional Arabic" w:hAnsi="Traditional Arabic" w:cs="Traditional Arabic" w:hint="cs"/>
          <w:sz w:val="28"/>
          <w:szCs w:val="28"/>
          <w:rtl/>
        </w:rPr>
        <w:t xml:space="preserve"> سابق، أسامة السيد عبد السميع، ص49.</w:t>
      </w:r>
    </w:p>
  </w:footnote>
  <w:footnote w:id="58">
    <w:p w:rsidR="00E4284E" w:rsidRPr="00383234" w:rsidRDefault="00E4284E" w:rsidP="00383234">
      <w:pPr>
        <w:pStyle w:val="Notedebasdepage"/>
        <w:bidi/>
        <w:rPr>
          <w:rFonts w:ascii="Traditional Arabic" w:hAnsi="Traditional Arabic" w:cs="Traditional Arabic"/>
          <w:sz w:val="28"/>
          <w:szCs w:val="28"/>
          <w:rtl/>
          <w:lang w:bidi="ar-DZ"/>
        </w:rPr>
      </w:pPr>
      <w:r w:rsidRPr="00383234">
        <w:rPr>
          <w:rStyle w:val="Appelnotedebasdep"/>
          <w:rFonts w:ascii="Traditional Arabic" w:hAnsi="Traditional Arabic" w:cs="Traditional Arabic"/>
          <w:sz w:val="28"/>
          <w:szCs w:val="28"/>
        </w:rPr>
        <w:footnoteRef/>
      </w:r>
      <w:r w:rsidRPr="00383234">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المرجع</w:t>
      </w:r>
      <w:proofErr w:type="gramEnd"/>
      <w:r>
        <w:rPr>
          <w:rFonts w:ascii="Traditional Arabic" w:hAnsi="Traditional Arabic" w:cs="Traditional Arabic" w:hint="cs"/>
          <w:sz w:val="28"/>
          <w:szCs w:val="28"/>
          <w:rtl/>
        </w:rPr>
        <w:t xml:space="preserve"> نفسه، ص 49.</w:t>
      </w:r>
    </w:p>
  </w:footnote>
  <w:footnote w:id="59">
    <w:p w:rsidR="00E4284E" w:rsidRPr="00383234" w:rsidRDefault="00E4284E" w:rsidP="00383234">
      <w:pPr>
        <w:pStyle w:val="Notedebasdepage"/>
        <w:bidi/>
        <w:rPr>
          <w:rFonts w:ascii="Traditional Arabic" w:hAnsi="Traditional Arabic" w:cs="Traditional Arabic"/>
          <w:sz w:val="28"/>
          <w:szCs w:val="28"/>
          <w:rtl/>
          <w:lang w:bidi="ar-DZ"/>
        </w:rPr>
      </w:pPr>
      <w:r w:rsidRPr="00383234">
        <w:rPr>
          <w:rStyle w:val="Appelnotedebasdep"/>
          <w:rFonts w:ascii="Traditional Arabic" w:hAnsi="Traditional Arabic" w:cs="Traditional Arabic"/>
          <w:sz w:val="28"/>
          <w:szCs w:val="28"/>
        </w:rPr>
        <w:footnoteRef/>
      </w:r>
      <w:r w:rsidRPr="00383234">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محمد زكي </w:t>
      </w:r>
      <w:proofErr w:type="gramStart"/>
      <w:r>
        <w:rPr>
          <w:rFonts w:ascii="Traditional Arabic" w:hAnsi="Traditional Arabic" w:cs="Traditional Arabic" w:hint="cs"/>
          <w:sz w:val="28"/>
          <w:szCs w:val="28"/>
          <w:rtl/>
        </w:rPr>
        <w:t>أبو</w:t>
      </w:r>
      <w:proofErr w:type="gramEnd"/>
      <w:r>
        <w:rPr>
          <w:rFonts w:ascii="Traditional Arabic" w:hAnsi="Traditional Arabic" w:cs="Traditional Arabic" w:hint="cs"/>
          <w:sz w:val="28"/>
          <w:szCs w:val="28"/>
          <w:rtl/>
        </w:rPr>
        <w:t xml:space="preserve"> عامر، قانون العقوبات، ط2، مكتبة الصحافة، مصر، 1989، ص27.</w:t>
      </w:r>
    </w:p>
  </w:footnote>
  <w:footnote w:id="60">
    <w:p w:rsidR="00E4284E" w:rsidRPr="00383234" w:rsidRDefault="00E4284E" w:rsidP="00383234">
      <w:pPr>
        <w:pStyle w:val="Notedebasdepage"/>
        <w:bidi/>
        <w:rPr>
          <w:rFonts w:ascii="Traditional Arabic" w:hAnsi="Traditional Arabic" w:cs="Traditional Arabic"/>
          <w:sz w:val="28"/>
          <w:szCs w:val="28"/>
          <w:rtl/>
          <w:lang w:bidi="ar-DZ"/>
        </w:rPr>
      </w:pPr>
      <w:r w:rsidRPr="00383234">
        <w:rPr>
          <w:rStyle w:val="Appelnotedebasdep"/>
          <w:rFonts w:ascii="Traditional Arabic" w:hAnsi="Traditional Arabic" w:cs="Traditional Arabic"/>
          <w:sz w:val="28"/>
          <w:szCs w:val="28"/>
        </w:rPr>
        <w:footnoteRef/>
      </w:r>
      <w:r w:rsidRPr="00383234">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ينظر</w:t>
      </w:r>
      <w:proofErr w:type="gramEnd"/>
      <w:r>
        <w:rPr>
          <w:rFonts w:ascii="Traditional Arabic" w:hAnsi="Traditional Arabic" w:cs="Traditional Arabic" w:hint="cs"/>
          <w:sz w:val="28"/>
          <w:szCs w:val="28"/>
          <w:rtl/>
        </w:rPr>
        <w:t> : المادة 25/ 1و2 من الأمر رقم 01-06، المؤرخ في 20/02/2006، المتعلق بالوقاية من الفساد، الصادرة في 08/03/2006.</w:t>
      </w:r>
    </w:p>
  </w:footnote>
  <w:footnote w:id="61">
    <w:p w:rsidR="00E4284E" w:rsidRPr="00DF3255" w:rsidRDefault="00E4284E" w:rsidP="00DF3255">
      <w:pPr>
        <w:pStyle w:val="Notedebasdepage"/>
        <w:bidi/>
        <w:rPr>
          <w:rFonts w:ascii="Traditional Arabic" w:hAnsi="Traditional Arabic" w:cs="Traditional Arabic"/>
          <w:sz w:val="28"/>
          <w:szCs w:val="28"/>
          <w:rtl/>
          <w:lang w:bidi="ar-DZ"/>
        </w:rPr>
      </w:pPr>
      <w:r w:rsidRPr="00DF3255">
        <w:rPr>
          <w:rStyle w:val="Appelnotedebasdep"/>
          <w:rFonts w:ascii="Traditional Arabic" w:hAnsi="Traditional Arabic" w:cs="Traditional Arabic"/>
          <w:sz w:val="28"/>
          <w:szCs w:val="28"/>
        </w:rPr>
        <w:footnoteRef/>
      </w:r>
      <w:r w:rsidRPr="00DF3255">
        <w:rPr>
          <w:rFonts w:ascii="Traditional Arabic" w:hAnsi="Traditional Arabic" w:cs="Traditional Arabic"/>
          <w:sz w:val="28"/>
          <w:szCs w:val="28"/>
        </w:rPr>
        <w:t xml:space="preserve"> </w:t>
      </w:r>
      <w:r>
        <w:rPr>
          <w:rFonts w:ascii="Traditional Arabic" w:hAnsi="Traditional Arabic" w:cs="Traditional Arabic" w:hint="cs"/>
          <w:sz w:val="28"/>
          <w:szCs w:val="28"/>
          <w:rtl/>
        </w:rPr>
        <w:t>- ينظر: المادة 28 من الأمر 01-06.</w:t>
      </w:r>
    </w:p>
  </w:footnote>
  <w:footnote w:id="62">
    <w:p w:rsidR="00E4284E" w:rsidRPr="00DF3255" w:rsidRDefault="00E4284E" w:rsidP="00DF3255">
      <w:pPr>
        <w:pStyle w:val="Notedebasdepage"/>
        <w:bidi/>
        <w:rPr>
          <w:rFonts w:ascii="Traditional Arabic" w:hAnsi="Traditional Arabic" w:cs="Traditional Arabic"/>
          <w:sz w:val="28"/>
          <w:szCs w:val="28"/>
          <w:rtl/>
          <w:lang w:bidi="ar-DZ"/>
        </w:rPr>
      </w:pPr>
      <w:r w:rsidRPr="00DF3255">
        <w:rPr>
          <w:rStyle w:val="Appelnotedebasdep"/>
          <w:rFonts w:ascii="Traditional Arabic" w:hAnsi="Traditional Arabic" w:cs="Traditional Arabic"/>
          <w:sz w:val="28"/>
          <w:szCs w:val="28"/>
        </w:rPr>
        <w:footnoteRef/>
      </w:r>
      <w:r w:rsidRPr="00DF3255">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نظم</w:t>
      </w:r>
      <w:proofErr w:type="gramEnd"/>
      <w:r>
        <w:rPr>
          <w:rFonts w:ascii="Traditional Arabic" w:hAnsi="Traditional Arabic" w:cs="Traditional Arabic" w:hint="cs"/>
          <w:sz w:val="28"/>
          <w:szCs w:val="28"/>
          <w:rtl/>
        </w:rPr>
        <w:t xml:space="preserve"> المشرع الجزائري جريمة الرشوة منذ بدايات الاستقلال في المواد من 126 إلى 130 من قانون العقوبات رقم 66/156.</w:t>
      </w:r>
    </w:p>
  </w:footnote>
  <w:footnote w:id="63">
    <w:p w:rsidR="00E4284E" w:rsidRPr="00A931C7" w:rsidRDefault="00E4284E" w:rsidP="00A931C7">
      <w:pPr>
        <w:pStyle w:val="Notedebasdepage"/>
        <w:bidi/>
        <w:rPr>
          <w:rFonts w:ascii="Traditional Arabic" w:hAnsi="Traditional Arabic" w:cs="Traditional Arabic"/>
          <w:sz w:val="28"/>
          <w:szCs w:val="28"/>
          <w:rtl/>
          <w:lang w:bidi="ar-DZ"/>
        </w:rPr>
      </w:pPr>
      <w:r w:rsidRPr="00A931C7">
        <w:rPr>
          <w:rStyle w:val="Appelnotedebasdep"/>
          <w:rFonts w:ascii="Traditional Arabic" w:hAnsi="Traditional Arabic" w:cs="Traditional Arabic"/>
          <w:sz w:val="28"/>
          <w:szCs w:val="28"/>
        </w:rPr>
        <w:footnoteRef/>
      </w:r>
      <w:r w:rsidRPr="00A931C7">
        <w:rPr>
          <w:rFonts w:ascii="Traditional Arabic" w:hAnsi="Traditional Arabic" w:cs="Traditional Arabic"/>
          <w:sz w:val="28"/>
          <w:szCs w:val="28"/>
        </w:rPr>
        <w:t xml:space="preserve"> </w:t>
      </w:r>
      <w:r>
        <w:rPr>
          <w:rFonts w:ascii="Traditional Arabic" w:hAnsi="Traditional Arabic" w:cs="Traditional Arabic" w:hint="cs"/>
          <w:sz w:val="28"/>
          <w:szCs w:val="28"/>
          <w:rtl/>
        </w:rPr>
        <w:t>- شريقي خديجة، آليات متابعة جريمة الرشوة والعقوبات المقررة لها في التشريع الجزائري، مجلة القانون و التنمية المحلية، مجلد03، ع02، 2021، ص69.</w:t>
      </w:r>
    </w:p>
  </w:footnote>
  <w:footnote w:id="64">
    <w:p w:rsidR="00E4284E" w:rsidRPr="004B68F3" w:rsidRDefault="00E4284E" w:rsidP="004B68F3">
      <w:pPr>
        <w:pStyle w:val="Notedebasdepage"/>
        <w:bidi/>
        <w:rPr>
          <w:rFonts w:ascii="Traditional Arabic" w:hAnsi="Traditional Arabic" w:cs="Traditional Arabic"/>
          <w:sz w:val="28"/>
          <w:szCs w:val="28"/>
          <w:rtl/>
          <w:lang w:bidi="ar-DZ"/>
        </w:rPr>
      </w:pPr>
      <w:r w:rsidRPr="004B68F3">
        <w:rPr>
          <w:rStyle w:val="Appelnotedebasdep"/>
          <w:rFonts w:ascii="Traditional Arabic" w:hAnsi="Traditional Arabic" w:cs="Traditional Arabic"/>
          <w:sz w:val="28"/>
          <w:szCs w:val="28"/>
        </w:rPr>
        <w:footnoteRef/>
      </w:r>
      <w:r w:rsidRPr="004B68F3">
        <w:rPr>
          <w:rFonts w:ascii="Traditional Arabic" w:hAnsi="Traditional Arabic" w:cs="Traditional Arabic"/>
          <w:sz w:val="28"/>
          <w:szCs w:val="28"/>
        </w:rPr>
        <w:t xml:space="preserve"> </w:t>
      </w:r>
      <w:r>
        <w:rPr>
          <w:rFonts w:ascii="Traditional Arabic" w:hAnsi="Traditional Arabic" w:cs="Traditional Arabic" w:hint="cs"/>
          <w:sz w:val="28"/>
          <w:szCs w:val="28"/>
          <w:rtl/>
        </w:rPr>
        <w:t>- بن يطو سليمة، جريمة الرشوة في قانون الوقاية من الفساد ومكافحته رقم 01-06، مذكرة ماجستير، كلية الحقوق، تخصص قانون جنائي، دامعة الحاج لخضر، باتنة، 2013، ص67.</w:t>
      </w:r>
    </w:p>
  </w:footnote>
  <w:footnote w:id="65">
    <w:p w:rsidR="00E4284E" w:rsidRPr="004B68F3" w:rsidRDefault="00E4284E" w:rsidP="004B68F3">
      <w:pPr>
        <w:pStyle w:val="Notedebasdepage"/>
        <w:bidi/>
        <w:rPr>
          <w:rFonts w:ascii="Traditional Arabic" w:hAnsi="Traditional Arabic" w:cs="Traditional Arabic"/>
          <w:sz w:val="28"/>
          <w:szCs w:val="28"/>
          <w:rtl/>
          <w:lang w:bidi="ar-DZ"/>
        </w:rPr>
      </w:pPr>
      <w:r w:rsidRPr="004B68F3">
        <w:rPr>
          <w:rStyle w:val="Appelnotedebasdep"/>
          <w:rFonts w:ascii="Traditional Arabic" w:hAnsi="Traditional Arabic" w:cs="Traditional Arabic"/>
          <w:sz w:val="28"/>
          <w:szCs w:val="28"/>
        </w:rPr>
        <w:footnoteRef/>
      </w:r>
      <w:r w:rsidRPr="004B68F3">
        <w:rPr>
          <w:rFonts w:ascii="Traditional Arabic" w:hAnsi="Traditional Arabic" w:cs="Traditional Arabic"/>
          <w:sz w:val="28"/>
          <w:szCs w:val="28"/>
        </w:rPr>
        <w:t xml:space="preserve"> </w:t>
      </w:r>
      <w:r>
        <w:rPr>
          <w:rFonts w:ascii="Traditional Arabic" w:hAnsi="Traditional Arabic" w:cs="Traditional Arabic" w:hint="cs"/>
          <w:sz w:val="28"/>
          <w:szCs w:val="28"/>
          <w:rtl/>
        </w:rPr>
        <w:t>- مرجع سابق، أحسن بوسقيعة، ص 83.</w:t>
      </w:r>
    </w:p>
  </w:footnote>
  <w:footnote w:id="66">
    <w:p w:rsidR="00E4284E" w:rsidRPr="004B68F3" w:rsidRDefault="00E4284E" w:rsidP="004B68F3">
      <w:pPr>
        <w:pStyle w:val="Notedebasdepage"/>
        <w:bidi/>
        <w:rPr>
          <w:rFonts w:ascii="Traditional Arabic" w:hAnsi="Traditional Arabic" w:cs="Traditional Arabic"/>
          <w:sz w:val="28"/>
          <w:szCs w:val="28"/>
          <w:rtl/>
          <w:lang w:bidi="ar-DZ"/>
        </w:rPr>
      </w:pPr>
      <w:r w:rsidRPr="004B68F3">
        <w:rPr>
          <w:rStyle w:val="Appelnotedebasdep"/>
          <w:rFonts w:ascii="Traditional Arabic" w:hAnsi="Traditional Arabic" w:cs="Traditional Arabic"/>
          <w:sz w:val="28"/>
          <w:szCs w:val="28"/>
        </w:rPr>
        <w:footnoteRef/>
      </w:r>
      <w:r w:rsidRPr="004B68F3">
        <w:rPr>
          <w:rFonts w:ascii="Traditional Arabic" w:hAnsi="Traditional Arabic" w:cs="Traditional Arabic"/>
          <w:sz w:val="28"/>
          <w:szCs w:val="28"/>
        </w:rPr>
        <w:t xml:space="preserve"> </w:t>
      </w:r>
      <w:r>
        <w:rPr>
          <w:rFonts w:ascii="Traditional Arabic" w:hAnsi="Traditional Arabic" w:cs="Traditional Arabic" w:hint="cs"/>
          <w:sz w:val="28"/>
          <w:szCs w:val="28"/>
          <w:rtl/>
        </w:rPr>
        <w:t>- مرجع سابق، أحسن بوسقيعة، ص83.</w:t>
      </w:r>
    </w:p>
  </w:footnote>
  <w:footnote w:id="67">
    <w:p w:rsidR="00E4284E" w:rsidRPr="00240921" w:rsidRDefault="00E4284E" w:rsidP="00240921">
      <w:pPr>
        <w:pStyle w:val="Notedebasdepage"/>
        <w:bidi/>
        <w:rPr>
          <w:rFonts w:ascii="Traditional Arabic" w:hAnsi="Traditional Arabic" w:cs="Traditional Arabic"/>
          <w:sz w:val="28"/>
          <w:szCs w:val="28"/>
          <w:rtl/>
          <w:lang w:bidi="ar-DZ"/>
        </w:rPr>
      </w:pPr>
      <w:r w:rsidRPr="00240921">
        <w:rPr>
          <w:rStyle w:val="Appelnotedebasdep"/>
          <w:rFonts w:ascii="Traditional Arabic" w:hAnsi="Traditional Arabic" w:cs="Traditional Arabic"/>
          <w:sz w:val="28"/>
          <w:szCs w:val="28"/>
        </w:rPr>
        <w:footnoteRef/>
      </w:r>
      <w:r w:rsidRPr="00240921">
        <w:rPr>
          <w:rFonts w:ascii="Traditional Arabic" w:hAnsi="Traditional Arabic" w:cs="Traditional Arabic"/>
          <w:sz w:val="28"/>
          <w:szCs w:val="28"/>
        </w:rPr>
        <w:t xml:space="preserve"> </w:t>
      </w:r>
      <w:r>
        <w:rPr>
          <w:rFonts w:ascii="Traditional Arabic" w:hAnsi="Traditional Arabic" w:cs="Traditional Arabic" w:hint="cs"/>
          <w:sz w:val="28"/>
          <w:szCs w:val="28"/>
          <w:rtl/>
        </w:rPr>
        <w:t>- مرجع سابق، شريقي خديجة، ص74.</w:t>
      </w:r>
    </w:p>
  </w:footnote>
  <w:footnote w:id="68">
    <w:p w:rsidR="00E4284E" w:rsidRPr="00240921" w:rsidRDefault="00E4284E" w:rsidP="00240921">
      <w:pPr>
        <w:pStyle w:val="Notedebasdepage"/>
        <w:bidi/>
        <w:rPr>
          <w:rFonts w:ascii="Traditional Arabic" w:hAnsi="Traditional Arabic" w:cs="Traditional Arabic"/>
          <w:sz w:val="28"/>
          <w:szCs w:val="28"/>
          <w:rtl/>
          <w:lang w:bidi="ar-DZ"/>
        </w:rPr>
      </w:pPr>
      <w:r w:rsidRPr="00240921">
        <w:rPr>
          <w:rStyle w:val="Appelnotedebasdep"/>
          <w:rFonts w:ascii="Traditional Arabic" w:hAnsi="Traditional Arabic" w:cs="Traditional Arabic"/>
          <w:sz w:val="28"/>
          <w:szCs w:val="28"/>
        </w:rPr>
        <w:footnoteRef/>
      </w:r>
      <w:r w:rsidRPr="00240921">
        <w:rPr>
          <w:rFonts w:ascii="Traditional Arabic" w:hAnsi="Traditional Arabic" w:cs="Traditional Arabic"/>
          <w:sz w:val="28"/>
          <w:szCs w:val="28"/>
        </w:rPr>
        <w:t xml:space="preserve"> </w:t>
      </w:r>
      <w:r>
        <w:rPr>
          <w:rFonts w:ascii="Traditional Arabic" w:hAnsi="Traditional Arabic" w:cs="Traditional Arabic" w:hint="cs"/>
          <w:sz w:val="28"/>
          <w:szCs w:val="28"/>
          <w:rtl/>
        </w:rPr>
        <w:t>- مرجع سابق، شريقي خديجةـ ص75.</w:t>
      </w:r>
    </w:p>
  </w:footnote>
  <w:footnote w:id="69">
    <w:p w:rsidR="00E4284E" w:rsidRPr="00923D42" w:rsidRDefault="00E4284E" w:rsidP="00923D42">
      <w:pPr>
        <w:pStyle w:val="Notedebasdepage"/>
        <w:bidi/>
        <w:rPr>
          <w:rFonts w:ascii="Traditional Arabic" w:hAnsi="Traditional Arabic" w:cs="Traditional Arabic"/>
          <w:sz w:val="28"/>
          <w:szCs w:val="28"/>
          <w:rtl/>
          <w:lang w:bidi="ar-DZ"/>
        </w:rPr>
      </w:pPr>
      <w:r w:rsidRPr="00923D42">
        <w:rPr>
          <w:rStyle w:val="Appelnotedebasdep"/>
          <w:rFonts w:ascii="Traditional Arabic" w:hAnsi="Traditional Arabic" w:cs="Traditional Arabic"/>
          <w:sz w:val="28"/>
          <w:szCs w:val="28"/>
        </w:rPr>
        <w:footnoteRef/>
      </w:r>
      <w:r w:rsidRPr="00923D42">
        <w:rPr>
          <w:rFonts w:ascii="Traditional Arabic" w:hAnsi="Traditional Arabic" w:cs="Traditional Arabic"/>
          <w:sz w:val="28"/>
          <w:szCs w:val="28"/>
        </w:rPr>
        <w:t xml:space="preserve"> </w:t>
      </w:r>
      <w:r>
        <w:rPr>
          <w:rFonts w:ascii="Traditional Arabic" w:hAnsi="Traditional Arabic" w:cs="Traditional Arabic" w:hint="cs"/>
          <w:sz w:val="28"/>
          <w:szCs w:val="28"/>
          <w:rtl/>
        </w:rPr>
        <w:t>- محمد مخفي، جريمة الرشوة في ظل قانون الوقاية من الفساد، مذكرة ماستر، كلية الحقوق، جامعة عبد الحميد بن باديس، مستغانم، 2021،ص53.</w:t>
      </w:r>
    </w:p>
  </w:footnote>
  <w:footnote w:id="70">
    <w:p w:rsidR="00E4284E" w:rsidRPr="00923D42" w:rsidRDefault="00E4284E" w:rsidP="00923D42">
      <w:pPr>
        <w:pStyle w:val="Notedebasdepage"/>
        <w:bidi/>
        <w:rPr>
          <w:rFonts w:ascii="Traditional Arabic" w:hAnsi="Traditional Arabic" w:cs="Traditional Arabic"/>
          <w:sz w:val="28"/>
          <w:szCs w:val="28"/>
          <w:rtl/>
          <w:lang w:bidi="ar-DZ"/>
        </w:rPr>
      </w:pPr>
      <w:r w:rsidRPr="00923D42">
        <w:rPr>
          <w:rStyle w:val="Appelnotedebasdep"/>
          <w:rFonts w:ascii="Traditional Arabic" w:hAnsi="Traditional Arabic" w:cs="Traditional Arabic"/>
          <w:sz w:val="28"/>
          <w:szCs w:val="28"/>
        </w:rPr>
        <w:footnoteRef/>
      </w:r>
      <w:r w:rsidRPr="00923D42">
        <w:rPr>
          <w:rFonts w:ascii="Traditional Arabic" w:hAnsi="Traditional Arabic" w:cs="Traditional Arabic"/>
          <w:sz w:val="28"/>
          <w:szCs w:val="28"/>
        </w:rPr>
        <w:t xml:space="preserve"> </w:t>
      </w:r>
      <w:r>
        <w:rPr>
          <w:rFonts w:ascii="Traditional Arabic" w:hAnsi="Traditional Arabic" w:cs="Traditional Arabic" w:hint="cs"/>
          <w:sz w:val="28"/>
          <w:szCs w:val="28"/>
          <w:rtl/>
        </w:rPr>
        <w:t>- المادة 11 من قانون رقم 01-06، يتعلق بالوقاية من الفساد ومكافحته المؤرخ 20/02/2006، الجريدة الرسمية</w:t>
      </w:r>
      <w:proofErr w:type="gramStart"/>
      <w:r>
        <w:rPr>
          <w:rFonts w:ascii="Traditional Arabic" w:hAnsi="Traditional Arabic" w:cs="Traditional Arabic" w:hint="cs"/>
          <w:sz w:val="28"/>
          <w:szCs w:val="28"/>
          <w:rtl/>
        </w:rPr>
        <w:t>،ع14</w:t>
      </w:r>
      <w:proofErr w:type="gramEnd"/>
      <w:r>
        <w:rPr>
          <w:rFonts w:ascii="Traditional Arabic" w:hAnsi="Traditional Arabic" w:cs="Traditional Arabic" w:hint="cs"/>
          <w:sz w:val="28"/>
          <w:szCs w:val="28"/>
          <w:rtl/>
        </w:rPr>
        <w:t>، صادرة 08/03/2006، المعدل و المتمم بموجب الأمر رقم10/05 المؤرخ في 26/08/2010.</w:t>
      </w:r>
    </w:p>
  </w:footnote>
  <w:footnote w:id="71">
    <w:p w:rsidR="00E4284E" w:rsidRPr="00571807" w:rsidRDefault="00E4284E" w:rsidP="00571807">
      <w:pPr>
        <w:pStyle w:val="Notedebasdepage"/>
        <w:bidi/>
        <w:rPr>
          <w:rFonts w:ascii="Traditional Arabic" w:hAnsi="Traditional Arabic" w:cs="Traditional Arabic"/>
          <w:sz w:val="28"/>
          <w:szCs w:val="28"/>
          <w:rtl/>
          <w:lang w:bidi="ar-DZ"/>
        </w:rPr>
      </w:pPr>
      <w:r w:rsidRPr="00571807">
        <w:rPr>
          <w:rStyle w:val="Appelnotedebasdep"/>
          <w:rFonts w:ascii="Traditional Arabic" w:hAnsi="Traditional Arabic" w:cs="Traditional Arabic"/>
          <w:sz w:val="28"/>
          <w:szCs w:val="28"/>
        </w:rPr>
        <w:footnoteRef/>
      </w:r>
      <w:r w:rsidRPr="00571807">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المادة</w:t>
      </w:r>
      <w:proofErr w:type="gramEnd"/>
      <w:r>
        <w:rPr>
          <w:rFonts w:ascii="Traditional Arabic" w:hAnsi="Traditional Arabic" w:cs="Traditional Arabic" w:hint="cs"/>
          <w:sz w:val="28"/>
          <w:szCs w:val="28"/>
          <w:rtl/>
        </w:rPr>
        <w:t xml:space="preserve"> 08 من قانون رقم 01-06، يتعلق بالوقاية من الفساد ومكافحته، المعدل والمتمم بموجب الأمر رقم 10/05، المؤرخ في 06/08/2010، الجريدة الرسمية، ع50، سنة2010، المعدل و المتمم، بموجب القانون رقم 11/05 المؤرخ في02/08/2011.</w:t>
      </w:r>
    </w:p>
  </w:footnote>
  <w:footnote w:id="72">
    <w:p w:rsidR="00E4284E" w:rsidRPr="00571807" w:rsidRDefault="00E4284E" w:rsidP="00571807">
      <w:pPr>
        <w:pStyle w:val="Notedebasdepage"/>
        <w:bidi/>
        <w:rPr>
          <w:rFonts w:ascii="Traditional Arabic" w:hAnsi="Traditional Arabic" w:cs="Traditional Arabic"/>
          <w:sz w:val="28"/>
          <w:szCs w:val="28"/>
          <w:rtl/>
          <w:lang w:bidi="ar-DZ"/>
        </w:rPr>
      </w:pPr>
      <w:r w:rsidRPr="00571807">
        <w:rPr>
          <w:rStyle w:val="Appelnotedebasdep"/>
          <w:rFonts w:ascii="Traditional Arabic" w:hAnsi="Traditional Arabic" w:cs="Traditional Arabic"/>
          <w:sz w:val="28"/>
          <w:szCs w:val="28"/>
        </w:rPr>
        <w:footnoteRef/>
      </w:r>
      <w:r w:rsidRPr="00571807">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مرجع</w:t>
      </w:r>
      <w:proofErr w:type="gramEnd"/>
      <w:r>
        <w:rPr>
          <w:rFonts w:ascii="Traditional Arabic" w:hAnsi="Traditional Arabic" w:cs="Traditional Arabic" w:hint="cs"/>
          <w:sz w:val="28"/>
          <w:szCs w:val="28"/>
          <w:rtl/>
        </w:rPr>
        <w:t xml:space="preserve"> سابق، محمد مخفي، ص57.</w:t>
      </w:r>
    </w:p>
  </w:footnote>
  <w:footnote w:id="73">
    <w:p w:rsidR="00E4284E" w:rsidRPr="00571807" w:rsidRDefault="00E4284E" w:rsidP="00571807">
      <w:pPr>
        <w:pStyle w:val="Notedebasdepage"/>
        <w:bidi/>
        <w:rPr>
          <w:rFonts w:ascii="Traditional Arabic" w:hAnsi="Traditional Arabic" w:cs="Traditional Arabic"/>
          <w:sz w:val="28"/>
          <w:szCs w:val="28"/>
          <w:rtl/>
          <w:lang w:bidi="ar-DZ"/>
        </w:rPr>
      </w:pPr>
      <w:r w:rsidRPr="00571807">
        <w:rPr>
          <w:rStyle w:val="Appelnotedebasdep"/>
          <w:rFonts w:ascii="Traditional Arabic" w:hAnsi="Traditional Arabic" w:cs="Traditional Arabic"/>
          <w:sz w:val="28"/>
          <w:szCs w:val="28"/>
        </w:rPr>
        <w:footnoteRef/>
      </w:r>
      <w:r w:rsidRPr="00571807">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المادة 04 من قانون </w:t>
      </w:r>
      <w:proofErr w:type="gramStart"/>
      <w:r>
        <w:rPr>
          <w:rFonts w:ascii="Traditional Arabic" w:hAnsi="Traditional Arabic" w:cs="Traditional Arabic" w:hint="cs"/>
          <w:sz w:val="28"/>
          <w:szCs w:val="28"/>
          <w:rtl/>
        </w:rPr>
        <w:t>رقم</w:t>
      </w:r>
      <w:proofErr w:type="gramEnd"/>
      <w:r>
        <w:rPr>
          <w:rFonts w:ascii="Traditional Arabic" w:hAnsi="Traditional Arabic" w:cs="Traditional Arabic" w:hint="cs"/>
          <w:sz w:val="28"/>
          <w:szCs w:val="28"/>
          <w:rtl/>
        </w:rPr>
        <w:t xml:space="preserve"> 01-06 يتعلق بالوقاية من الفساد ومكافحته، مؤرخ20/02/2006، جريدة رسمية، ع14، صادر 08/03/2006، ص05.</w:t>
      </w:r>
    </w:p>
  </w:footnote>
  <w:footnote w:id="74">
    <w:p w:rsidR="00E4284E" w:rsidRPr="00571807" w:rsidRDefault="00E4284E" w:rsidP="00571807">
      <w:pPr>
        <w:pStyle w:val="Notedebasdepage"/>
        <w:bidi/>
        <w:rPr>
          <w:rFonts w:ascii="Traditional Arabic" w:hAnsi="Traditional Arabic" w:cs="Traditional Arabic"/>
          <w:sz w:val="28"/>
          <w:szCs w:val="28"/>
          <w:rtl/>
          <w:lang w:bidi="ar-DZ"/>
        </w:rPr>
      </w:pPr>
      <w:r w:rsidRPr="00571807">
        <w:rPr>
          <w:rStyle w:val="Appelnotedebasdep"/>
          <w:rFonts w:ascii="Traditional Arabic" w:hAnsi="Traditional Arabic" w:cs="Traditional Arabic"/>
          <w:sz w:val="28"/>
          <w:szCs w:val="28"/>
        </w:rPr>
        <w:footnoteRef/>
      </w:r>
      <w:r w:rsidRPr="00571807">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مرجع</w:t>
      </w:r>
      <w:proofErr w:type="gramEnd"/>
      <w:r>
        <w:rPr>
          <w:rFonts w:ascii="Traditional Arabic" w:hAnsi="Traditional Arabic" w:cs="Traditional Arabic" w:hint="cs"/>
          <w:sz w:val="28"/>
          <w:szCs w:val="28"/>
          <w:rtl/>
        </w:rPr>
        <w:t xml:space="preserve"> سابق، محمد مخفي، ص58.</w:t>
      </w:r>
    </w:p>
  </w:footnote>
  <w:footnote w:id="75">
    <w:p w:rsidR="00E4284E" w:rsidRPr="0009501F" w:rsidRDefault="00E4284E" w:rsidP="0009501F">
      <w:pPr>
        <w:pStyle w:val="Notedebasdepage"/>
        <w:bidi/>
        <w:rPr>
          <w:rFonts w:ascii="Traditional Arabic" w:hAnsi="Traditional Arabic" w:cs="Traditional Arabic"/>
          <w:sz w:val="28"/>
          <w:szCs w:val="28"/>
          <w:rtl/>
          <w:lang w:bidi="ar-DZ"/>
        </w:rPr>
      </w:pPr>
      <w:r w:rsidRPr="0009501F">
        <w:rPr>
          <w:rStyle w:val="Appelnotedebasdep"/>
          <w:rFonts w:ascii="Traditional Arabic" w:hAnsi="Traditional Arabic" w:cs="Traditional Arabic"/>
          <w:sz w:val="28"/>
          <w:szCs w:val="28"/>
        </w:rPr>
        <w:footnoteRef/>
      </w:r>
      <w:r w:rsidRPr="0009501F">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المادة</w:t>
      </w:r>
      <w:proofErr w:type="gramEnd"/>
      <w:r>
        <w:rPr>
          <w:rFonts w:ascii="Traditional Arabic" w:hAnsi="Traditional Arabic" w:cs="Traditional Arabic" w:hint="cs"/>
          <w:sz w:val="28"/>
          <w:szCs w:val="28"/>
          <w:rtl/>
        </w:rPr>
        <w:t xml:space="preserve"> 06 من قانون رقم01-06، يتعلق بالوقاية من الفساد ومكافحته، المعدل و المتمم المؤرخ في 06/08/ 2010.</w:t>
      </w:r>
    </w:p>
  </w:footnote>
  <w:footnote w:id="76">
    <w:p w:rsidR="00E4284E" w:rsidRPr="0009501F" w:rsidRDefault="00E4284E" w:rsidP="0009501F">
      <w:pPr>
        <w:pStyle w:val="Notedebasdepage"/>
        <w:bidi/>
        <w:rPr>
          <w:rFonts w:ascii="Traditional Arabic" w:hAnsi="Traditional Arabic" w:cs="Traditional Arabic"/>
          <w:sz w:val="28"/>
          <w:szCs w:val="28"/>
          <w:rtl/>
          <w:lang w:bidi="ar-DZ"/>
        </w:rPr>
      </w:pPr>
      <w:r w:rsidRPr="0009501F">
        <w:rPr>
          <w:rStyle w:val="Appelnotedebasdep"/>
          <w:rFonts w:ascii="Traditional Arabic" w:hAnsi="Traditional Arabic" w:cs="Traditional Arabic"/>
          <w:sz w:val="28"/>
          <w:szCs w:val="28"/>
        </w:rPr>
        <w:footnoteRef/>
      </w:r>
      <w:r w:rsidRPr="0009501F">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مرجع سابق، بن </w:t>
      </w:r>
      <w:proofErr w:type="gramStart"/>
      <w:r>
        <w:rPr>
          <w:rFonts w:ascii="Traditional Arabic" w:hAnsi="Traditional Arabic" w:cs="Traditional Arabic" w:hint="cs"/>
          <w:sz w:val="28"/>
          <w:szCs w:val="28"/>
          <w:rtl/>
        </w:rPr>
        <w:t>يطو</w:t>
      </w:r>
      <w:proofErr w:type="gramEnd"/>
      <w:r>
        <w:rPr>
          <w:rFonts w:ascii="Traditional Arabic" w:hAnsi="Traditional Arabic" w:cs="Traditional Arabic" w:hint="cs"/>
          <w:sz w:val="28"/>
          <w:szCs w:val="28"/>
          <w:rtl/>
        </w:rPr>
        <w:t xml:space="preserve"> سليمة، ص83.</w:t>
      </w:r>
    </w:p>
  </w:footnote>
  <w:footnote w:id="77">
    <w:p w:rsidR="00E4284E" w:rsidRPr="0009501F" w:rsidRDefault="00E4284E" w:rsidP="0009501F">
      <w:pPr>
        <w:pStyle w:val="Notedebasdepage"/>
        <w:bidi/>
        <w:rPr>
          <w:rFonts w:ascii="Traditional Arabic" w:hAnsi="Traditional Arabic" w:cs="Traditional Arabic"/>
          <w:sz w:val="28"/>
          <w:szCs w:val="28"/>
          <w:rtl/>
          <w:lang w:bidi="ar-DZ"/>
        </w:rPr>
      </w:pPr>
      <w:r w:rsidRPr="0009501F">
        <w:rPr>
          <w:rStyle w:val="Appelnotedebasdep"/>
          <w:rFonts w:ascii="Traditional Arabic" w:hAnsi="Traditional Arabic" w:cs="Traditional Arabic"/>
          <w:sz w:val="28"/>
          <w:szCs w:val="28"/>
        </w:rPr>
        <w:footnoteRef/>
      </w:r>
      <w:r w:rsidRPr="0009501F">
        <w:rPr>
          <w:rFonts w:ascii="Traditional Arabic" w:hAnsi="Traditional Arabic" w:cs="Traditional Arabic"/>
          <w:sz w:val="28"/>
          <w:szCs w:val="28"/>
        </w:rPr>
        <w:t xml:space="preserve"> </w:t>
      </w:r>
      <w:r>
        <w:rPr>
          <w:rFonts w:ascii="Traditional Arabic" w:hAnsi="Traditional Arabic" w:cs="Traditional Arabic" w:hint="cs"/>
          <w:sz w:val="28"/>
          <w:szCs w:val="28"/>
          <w:rtl/>
        </w:rPr>
        <w:t>- المادة 02 من المرسوم الرئاسي رقم 415/06، مؤرخ في 22/11/2006، يحدد كيفيات التصريح بالممتلكات بالنسبة للموظفين العموميين غير المنصوص عليهم في المادة06.</w:t>
      </w:r>
    </w:p>
  </w:footnote>
  <w:footnote w:id="78">
    <w:p w:rsidR="00E4284E" w:rsidRPr="0009501F" w:rsidRDefault="00E4284E" w:rsidP="0009501F">
      <w:pPr>
        <w:pStyle w:val="Notedebasdepage"/>
        <w:bidi/>
        <w:rPr>
          <w:rFonts w:ascii="Traditional Arabic" w:hAnsi="Traditional Arabic" w:cs="Traditional Arabic"/>
          <w:sz w:val="28"/>
          <w:szCs w:val="28"/>
          <w:rtl/>
          <w:lang w:bidi="ar-DZ"/>
        </w:rPr>
      </w:pPr>
      <w:r w:rsidRPr="0009501F">
        <w:rPr>
          <w:rStyle w:val="Appelnotedebasdep"/>
          <w:rFonts w:ascii="Traditional Arabic" w:hAnsi="Traditional Arabic" w:cs="Traditional Arabic"/>
          <w:sz w:val="28"/>
          <w:szCs w:val="28"/>
        </w:rPr>
        <w:footnoteRef/>
      </w:r>
      <w:r w:rsidRPr="0009501F">
        <w:rPr>
          <w:rFonts w:ascii="Traditional Arabic" w:hAnsi="Traditional Arabic" w:cs="Traditional Arabic"/>
          <w:sz w:val="28"/>
          <w:szCs w:val="28"/>
        </w:rPr>
        <w:t xml:space="preserve"> </w:t>
      </w:r>
      <w:r>
        <w:rPr>
          <w:rFonts w:ascii="Traditional Arabic" w:hAnsi="Traditional Arabic" w:cs="Traditional Arabic" w:hint="cs"/>
          <w:sz w:val="28"/>
          <w:szCs w:val="28"/>
          <w:rtl/>
        </w:rPr>
        <w:t>- المادة 01 من المرسوم التنفيذي 90/227، مؤرخ في 25/07/1990 يحدد قائمة الوظائف العليا في الدولة.</w:t>
      </w:r>
    </w:p>
  </w:footnote>
  <w:footnote w:id="79">
    <w:p w:rsidR="00E4284E" w:rsidRPr="0009501F" w:rsidRDefault="00E4284E" w:rsidP="0009501F">
      <w:pPr>
        <w:pStyle w:val="Notedebasdepage"/>
        <w:bidi/>
        <w:rPr>
          <w:rFonts w:ascii="Traditional Arabic" w:hAnsi="Traditional Arabic" w:cs="Traditional Arabic"/>
          <w:sz w:val="28"/>
          <w:szCs w:val="28"/>
          <w:rtl/>
          <w:lang w:bidi="ar-DZ"/>
        </w:rPr>
      </w:pPr>
      <w:r w:rsidRPr="0009501F">
        <w:rPr>
          <w:rStyle w:val="Appelnotedebasdep"/>
          <w:rFonts w:ascii="Traditional Arabic" w:hAnsi="Traditional Arabic" w:cs="Traditional Arabic"/>
          <w:sz w:val="28"/>
          <w:szCs w:val="28"/>
        </w:rPr>
        <w:footnoteRef/>
      </w:r>
      <w:r w:rsidRPr="0009501F">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مرجع</w:t>
      </w:r>
      <w:proofErr w:type="gramEnd"/>
      <w:r>
        <w:rPr>
          <w:rFonts w:ascii="Traditional Arabic" w:hAnsi="Traditional Arabic" w:cs="Traditional Arabic" w:hint="cs"/>
          <w:sz w:val="28"/>
          <w:szCs w:val="28"/>
          <w:rtl/>
        </w:rPr>
        <w:t xml:space="preserve"> سابق، محمد مخفي، ص61.</w:t>
      </w:r>
    </w:p>
  </w:footnote>
  <w:footnote w:id="80">
    <w:p w:rsidR="00E4284E" w:rsidRPr="0009501F" w:rsidRDefault="00E4284E" w:rsidP="0009501F">
      <w:pPr>
        <w:pStyle w:val="Notedebasdepage"/>
        <w:bidi/>
        <w:rPr>
          <w:rFonts w:ascii="Traditional Arabic" w:hAnsi="Traditional Arabic" w:cs="Traditional Arabic"/>
          <w:sz w:val="28"/>
          <w:szCs w:val="28"/>
          <w:rtl/>
          <w:lang w:bidi="ar-DZ"/>
        </w:rPr>
      </w:pPr>
      <w:r w:rsidRPr="0009501F">
        <w:rPr>
          <w:rStyle w:val="Appelnotedebasdep"/>
          <w:rFonts w:ascii="Traditional Arabic" w:hAnsi="Traditional Arabic" w:cs="Traditional Arabic"/>
          <w:sz w:val="28"/>
          <w:szCs w:val="28"/>
        </w:rPr>
        <w:footnoteRef/>
      </w:r>
      <w:r w:rsidRPr="0009501F">
        <w:rPr>
          <w:rFonts w:ascii="Traditional Arabic" w:hAnsi="Traditional Arabic" w:cs="Traditional Arabic"/>
          <w:sz w:val="28"/>
          <w:szCs w:val="28"/>
        </w:rPr>
        <w:t xml:space="preserve"> </w:t>
      </w:r>
      <w:r>
        <w:rPr>
          <w:rFonts w:ascii="Traditional Arabic" w:hAnsi="Traditional Arabic" w:cs="Traditional Arabic" w:hint="cs"/>
          <w:sz w:val="28"/>
          <w:szCs w:val="28"/>
          <w:rtl/>
        </w:rPr>
        <w:t>- راجع استمارة التصريح بالممتلكات، الملحق رقم 01، ص113و117.</w:t>
      </w:r>
    </w:p>
  </w:footnote>
  <w:footnote w:id="81">
    <w:p w:rsidR="00E4284E" w:rsidRPr="001C1687" w:rsidRDefault="00E4284E" w:rsidP="001C1687">
      <w:pPr>
        <w:pStyle w:val="Notedebasdepage"/>
        <w:bidi/>
        <w:rPr>
          <w:rFonts w:ascii="Traditional Arabic" w:hAnsi="Traditional Arabic" w:cs="Traditional Arabic"/>
          <w:sz w:val="28"/>
          <w:szCs w:val="28"/>
          <w:rtl/>
          <w:lang w:bidi="ar-DZ"/>
        </w:rPr>
      </w:pPr>
      <w:r w:rsidRPr="001C1687">
        <w:rPr>
          <w:rStyle w:val="Appelnotedebasdep"/>
          <w:rFonts w:ascii="Traditional Arabic" w:hAnsi="Traditional Arabic" w:cs="Traditional Arabic"/>
          <w:sz w:val="28"/>
          <w:szCs w:val="28"/>
        </w:rPr>
        <w:footnoteRef/>
      </w:r>
      <w:r w:rsidRPr="001C1687">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المادة 03 من مرسوم رئاسي </w:t>
      </w:r>
      <w:proofErr w:type="gramStart"/>
      <w:r>
        <w:rPr>
          <w:rFonts w:ascii="Traditional Arabic" w:hAnsi="Traditional Arabic" w:cs="Traditional Arabic" w:hint="cs"/>
          <w:sz w:val="28"/>
          <w:szCs w:val="28"/>
          <w:rtl/>
        </w:rPr>
        <w:t>رقم</w:t>
      </w:r>
      <w:proofErr w:type="gramEnd"/>
      <w:r>
        <w:rPr>
          <w:rFonts w:ascii="Traditional Arabic" w:hAnsi="Traditional Arabic" w:cs="Traditional Arabic" w:hint="cs"/>
          <w:sz w:val="28"/>
          <w:szCs w:val="28"/>
          <w:rtl/>
        </w:rPr>
        <w:t xml:space="preserve"> 06/414، يحدد نموذج التصريح بالممتلكات.</w:t>
      </w:r>
    </w:p>
  </w:footnote>
  <w:footnote w:id="82">
    <w:p w:rsidR="00E4284E" w:rsidRPr="001C1687" w:rsidRDefault="00E4284E" w:rsidP="001C1687">
      <w:pPr>
        <w:pStyle w:val="Notedebasdepage"/>
        <w:bidi/>
        <w:rPr>
          <w:rFonts w:ascii="Traditional Arabic" w:hAnsi="Traditional Arabic" w:cs="Traditional Arabic"/>
          <w:sz w:val="28"/>
          <w:szCs w:val="28"/>
          <w:rtl/>
          <w:lang w:bidi="ar-DZ"/>
        </w:rPr>
      </w:pPr>
      <w:r w:rsidRPr="001C1687">
        <w:rPr>
          <w:rStyle w:val="Appelnotedebasdep"/>
          <w:rFonts w:ascii="Traditional Arabic" w:hAnsi="Traditional Arabic" w:cs="Traditional Arabic"/>
          <w:sz w:val="28"/>
          <w:szCs w:val="28"/>
        </w:rPr>
        <w:footnoteRef/>
      </w:r>
      <w:r w:rsidRPr="001C1687">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المادة 13 من قانون رقم 01-06 يتعلق بالوقاية من الفساد </w:t>
      </w:r>
      <w:proofErr w:type="gramStart"/>
      <w:r>
        <w:rPr>
          <w:rFonts w:ascii="Traditional Arabic" w:hAnsi="Traditional Arabic" w:cs="Traditional Arabic" w:hint="cs"/>
          <w:sz w:val="28"/>
          <w:szCs w:val="28"/>
          <w:rtl/>
        </w:rPr>
        <w:t>ومكافحته</w:t>
      </w:r>
      <w:proofErr w:type="gramEnd"/>
      <w:r>
        <w:rPr>
          <w:rFonts w:ascii="Traditional Arabic" w:hAnsi="Traditional Arabic" w:cs="Traditional Arabic" w:hint="cs"/>
          <w:sz w:val="28"/>
          <w:szCs w:val="28"/>
          <w:rtl/>
        </w:rPr>
        <w:t>.</w:t>
      </w:r>
    </w:p>
  </w:footnote>
  <w:footnote w:id="83">
    <w:p w:rsidR="00E4284E" w:rsidRPr="001C1687" w:rsidRDefault="00E4284E" w:rsidP="001C1687">
      <w:pPr>
        <w:pStyle w:val="Notedebasdepage"/>
        <w:bidi/>
        <w:rPr>
          <w:rFonts w:ascii="Traditional Arabic" w:hAnsi="Traditional Arabic" w:cs="Traditional Arabic"/>
          <w:sz w:val="28"/>
          <w:szCs w:val="28"/>
          <w:rtl/>
          <w:lang w:bidi="ar-DZ"/>
        </w:rPr>
      </w:pPr>
      <w:r w:rsidRPr="001C1687">
        <w:rPr>
          <w:rStyle w:val="Appelnotedebasdep"/>
          <w:rFonts w:ascii="Traditional Arabic" w:hAnsi="Traditional Arabic" w:cs="Traditional Arabic"/>
          <w:sz w:val="28"/>
          <w:szCs w:val="28"/>
        </w:rPr>
        <w:footnoteRef/>
      </w:r>
      <w:r w:rsidRPr="001C1687">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مرجع</w:t>
      </w:r>
      <w:proofErr w:type="gramEnd"/>
      <w:r>
        <w:rPr>
          <w:rFonts w:ascii="Traditional Arabic" w:hAnsi="Traditional Arabic" w:cs="Traditional Arabic" w:hint="cs"/>
          <w:sz w:val="28"/>
          <w:szCs w:val="28"/>
          <w:rtl/>
        </w:rPr>
        <w:t xml:space="preserve"> سابق، محمد مخفي، ص66.</w:t>
      </w:r>
    </w:p>
  </w:footnote>
  <w:footnote w:id="84">
    <w:p w:rsidR="00E4284E" w:rsidRPr="001C1687" w:rsidRDefault="00E4284E" w:rsidP="001C1687">
      <w:pPr>
        <w:pStyle w:val="Notedebasdepage"/>
        <w:bidi/>
        <w:rPr>
          <w:rFonts w:ascii="Traditional Arabic" w:hAnsi="Traditional Arabic" w:cs="Traditional Arabic"/>
          <w:sz w:val="28"/>
          <w:szCs w:val="28"/>
          <w:rtl/>
          <w:lang w:bidi="ar-DZ"/>
        </w:rPr>
      </w:pPr>
      <w:r w:rsidRPr="001C1687">
        <w:rPr>
          <w:rStyle w:val="Appelnotedebasdep"/>
          <w:rFonts w:ascii="Traditional Arabic" w:hAnsi="Traditional Arabic" w:cs="Traditional Arabic"/>
          <w:sz w:val="28"/>
          <w:szCs w:val="28"/>
        </w:rPr>
        <w:footnoteRef/>
      </w:r>
      <w:r w:rsidRPr="001C1687">
        <w:rPr>
          <w:rFonts w:ascii="Traditional Arabic" w:hAnsi="Traditional Arabic" w:cs="Traditional Arabic"/>
          <w:sz w:val="28"/>
          <w:szCs w:val="28"/>
        </w:rPr>
        <w:t xml:space="preserve"> </w:t>
      </w:r>
      <w:r>
        <w:rPr>
          <w:rFonts w:ascii="Traditional Arabic" w:hAnsi="Traditional Arabic" w:cs="Traditional Arabic" w:hint="cs"/>
          <w:sz w:val="28"/>
          <w:szCs w:val="28"/>
          <w:rtl/>
        </w:rPr>
        <w:t>- بن عزوز محمد، الفساد الإداري والاقتصادي، آثاره وآليات مكافحته، المجلة الجزائرية للعولمة والسياسات الاقتصادية، ع07، 2016، ص206.</w:t>
      </w:r>
    </w:p>
  </w:footnote>
  <w:footnote w:id="85">
    <w:p w:rsidR="00E4284E" w:rsidRPr="001C1687" w:rsidRDefault="00E4284E" w:rsidP="001C1687">
      <w:pPr>
        <w:pStyle w:val="Notedebasdepage"/>
        <w:bidi/>
        <w:rPr>
          <w:rFonts w:ascii="Traditional Arabic" w:hAnsi="Traditional Arabic" w:cs="Traditional Arabic"/>
          <w:sz w:val="28"/>
          <w:szCs w:val="28"/>
          <w:rtl/>
          <w:lang w:bidi="ar-DZ"/>
        </w:rPr>
      </w:pPr>
      <w:r w:rsidRPr="001C1687">
        <w:rPr>
          <w:rStyle w:val="Appelnotedebasdep"/>
          <w:rFonts w:ascii="Traditional Arabic" w:hAnsi="Traditional Arabic" w:cs="Traditional Arabic"/>
          <w:sz w:val="28"/>
          <w:szCs w:val="28"/>
        </w:rPr>
        <w:footnoteRef/>
      </w:r>
      <w:r w:rsidRPr="001C1687">
        <w:rPr>
          <w:rFonts w:ascii="Traditional Arabic" w:hAnsi="Traditional Arabic" w:cs="Traditional Arabic"/>
          <w:sz w:val="28"/>
          <w:szCs w:val="28"/>
        </w:rPr>
        <w:t xml:space="preserve"> </w:t>
      </w:r>
      <w:r>
        <w:rPr>
          <w:rFonts w:ascii="Traditional Arabic" w:hAnsi="Traditional Arabic" w:cs="Traditional Arabic" w:hint="cs"/>
          <w:sz w:val="28"/>
          <w:szCs w:val="28"/>
          <w:rtl/>
        </w:rPr>
        <w:t>- عميور خديجة، جرائم الفساد في القطاع الخاص في ظل التشريع الجنائي الجزائري، مذكرة ماجستير، تخصص: قانون جنائي، جامعة قاصدي مرباح، ورقلة، 2012، 65.</w:t>
      </w:r>
    </w:p>
  </w:footnote>
  <w:footnote w:id="86">
    <w:p w:rsidR="00E4284E" w:rsidRPr="001C1687" w:rsidRDefault="00E4284E" w:rsidP="001C1687">
      <w:pPr>
        <w:pStyle w:val="Notedebasdepage"/>
        <w:bidi/>
        <w:rPr>
          <w:rFonts w:ascii="Traditional Arabic" w:hAnsi="Traditional Arabic" w:cs="Traditional Arabic"/>
          <w:sz w:val="28"/>
          <w:szCs w:val="28"/>
          <w:rtl/>
          <w:lang w:bidi="ar-DZ"/>
        </w:rPr>
      </w:pPr>
      <w:r w:rsidRPr="001C1687">
        <w:rPr>
          <w:rStyle w:val="Appelnotedebasdep"/>
          <w:rFonts w:ascii="Traditional Arabic" w:hAnsi="Traditional Arabic" w:cs="Traditional Arabic"/>
          <w:sz w:val="28"/>
          <w:szCs w:val="28"/>
        </w:rPr>
        <w:footnoteRef/>
      </w:r>
      <w:r w:rsidRPr="001C1687">
        <w:rPr>
          <w:rFonts w:ascii="Traditional Arabic" w:hAnsi="Traditional Arabic" w:cs="Traditional Arabic"/>
          <w:sz w:val="28"/>
          <w:szCs w:val="28"/>
        </w:rPr>
        <w:t xml:space="preserve"> </w:t>
      </w:r>
      <w:r>
        <w:rPr>
          <w:rFonts w:ascii="Traditional Arabic" w:hAnsi="Traditional Arabic" w:cs="Traditional Arabic" w:hint="cs"/>
          <w:sz w:val="28"/>
          <w:szCs w:val="28"/>
          <w:rtl/>
        </w:rPr>
        <w:t>- حماس عمر، جرائم الفساد المالي وآليات مكافحتها في التشريع الجزائري، مذكرة دكتوراه، كلية الحقوق، جامعة أبوبكر بلقايد، تلمسان، 2017.</w:t>
      </w:r>
    </w:p>
  </w:footnote>
  <w:footnote w:id="87">
    <w:p w:rsidR="00E4284E" w:rsidRPr="00656E3F" w:rsidRDefault="00E4284E" w:rsidP="00656E3F">
      <w:pPr>
        <w:pStyle w:val="Notedebasdepage"/>
        <w:bidi/>
        <w:rPr>
          <w:rFonts w:ascii="Traditional Arabic" w:hAnsi="Traditional Arabic" w:cs="Traditional Arabic"/>
          <w:sz w:val="28"/>
          <w:szCs w:val="28"/>
          <w:rtl/>
          <w:lang w:bidi="ar-DZ"/>
        </w:rPr>
      </w:pPr>
      <w:r w:rsidRPr="00656E3F">
        <w:rPr>
          <w:rStyle w:val="Appelnotedebasdep"/>
          <w:rFonts w:ascii="Traditional Arabic" w:hAnsi="Traditional Arabic" w:cs="Traditional Arabic"/>
          <w:sz w:val="28"/>
          <w:szCs w:val="28"/>
        </w:rPr>
        <w:footnoteRef/>
      </w:r>
      <w:r w:rsidRPr="00656E3F">
        <w:rPr>
          <w:rFonts w:ascii="Traditional Arabic" w:hAnsi="Traditional Arabic" w:cs="Traditional Arabic"/>
          <w:sz w:val="28"/>
          <w:szCs w:val="28"/>
        </w:rPr>
        <w:t xml:space="preserve"> </w:t>
      </w:r>
      <w:r>
        <w:rPr>
          <w:rFonts w:ascii="Traditional Arabic" w:hAnsi="Traditional Arabic" w:cs="Traditional Arabic" w:hint="cs"/>
          <w:sz w:val="28"/>
          <w:szCs w:val="28"/>
          <w:rtl/>
        </w:rPr>
        <w:t>- حامد نورالدين، دور حوكمة الشركات في الحد من الفساد المالي والإداري للقطاع الخاص الجزائري، الملتقى الوطني، كلية العلوم الاقتصادية، جامعة محمد خيضر، بسكرة،2012، ص25.</w:t>
      </w:r>
    </w:p>
  </w:footnote>
  <w:footnote w:id="88">
    <w:p w:rsidR="00E4284E" w:rsidRPr="00656E3F" w:rsidRDefault="00E4284E" w:rsidP="00656E3F">
      <w:pPr>
        <w:pStyle w:val="Notedebasdepage"/>
        <w:bidi/>
        <w:rPr>
          <w:rFonts w:ascii="Traditional Arabic" w:hAnsi="Traditional Arabic" w:cs="Traditional Arabic"/>
          <w:sz w:val="28"/>
          <w:szCs w:val="28"/>
          <w:rtl/>
          <w:lang w:bidi="ar-DZ"/>
        </w:rPr>
      </w:pPr>
      <w:r w:rsidRPr="00656E3F">
        <w:rPr>
          <w:rStyle w:val="Appelnotedebasdep"/>
          <w:rFonts w:ascii="Traditional Arabic" w:hAnsi="Traditional Arabic" w:cs="Traditional Arabic"/>
          <w:sz w:val="28"/>
          <w:szCs w:val="28"/>
        </w:rPr>
        <w:footnoteRef/>
      </w:r>
      <w:r w:rsidRPr="00656E3F">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المادة 20 من قانون 07/11 </w:t>
      </w:r>
      <w:proofErr w:type="gramStart"/>
      <w:r>
        <w:rPr>
          <w:rFonts w:ascii="Traditional Arabic" w:hAnsi="Traditional Arabic" w:cs="Traditional Arabic" w:hint="cs"/>
          <w:sz w:val="28"/>
          <w:szCs w:val="28"/>
          <w:rtl/>
        </w:rPr>
        <w:t>يتضمن</w:t>
      </w:r>
      <w:proofErr w:type="gramEnd"/>
      <w:r>
        <w:rPr>
          <w:rFonts w:ascii="Traditional Arabic" w:hAnsi="Traditional Arabic" w:cs="Traditional Arabic" w:hint="cs"/>
          <w:sz w:val="28"/>
          <w:szCs w:val="28"/>
          <w:rtl/>
        </w:rPr>
        <w:t xml:space="preserve"> النظام المحاسبي المالي المؤرخ في 02/11/2007، جريدة رسمية، ع74، 2007، ص05.</w:t>
      </w:r>
    </w:p>
  </w:footnote>
  <w:footnote w:id="89">
    <w:p w:rsidR="00E4284E" w:rsidRPr="00656E3F" w:rsidRDefault="00E4284E" w:rsidP="00656E3F">
      <w:pPr>
        <w:pStyle w:val="Notedebasdepage"/>
        <w:bidi/>
        <w:rPr>
          <w:rFonts w:ascii="Traditional Arabic" w:hAnsi="Traditional Arabic" w:cs="Traditional Arabic"/>
          <w:sz w:val="28"/>
          <w:szCs w:val="28"/>
          <w:rtl/>
          <w:lang w:bidi="ar-DZ"/>
        </w:rPr>
      </w:pPr>
      <w:r w:rsidRPr="00656E3F">
        <w:rPr>
          <w:rStyle w:val="Appelnotedebasdep"/>
          <w:rFonts w:ascii="Traditional Arabic" w:hAnsi="Traditional Arabic" w:cs="Traditional Arabic"/>
          <w:sz w:val="28"/>
          <w:szCs w:val="28"/>
        </w:rPr>
        <w:footnoteRef/>
      </w:r>
      <w:r w:rsidRPr="00656E3F">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مرجع</w:t>
      </w:r>
      <w:proofErr w:type="gramEnd"/>
      <w:r>
        <w:rPr>
          <w:rFonts w:ascii="Traditional Arabic" w:hAnsi="Traditional Arabic" w:cs="Traditional Arabic" w:hint="cs"/>
          <w:sz w:val="28"/>
          <w:szCs w:val="28"/>
          <w:rtl/>
        </w:rPr>
        <w:t xml:space="preserve"> سابق، محمد مخفي، ص69.</w:t>
      </w:r>
    </w:p>
  </w:footnote>
  <w:footnote w:id="90">
    <w:p w:rsidR="00E4284E" w:rsidRPr="00F83B5D" w:rsidRDefault="00E4284E" w:rsidP="00F83B5D">
      <w:pPr>
        <w:pStyle w:val="Notedebasdepage"/>
        <w:bidi/>
        <w:rPr>
          <w:rFonts w:ascii="Traditional Arabic" w:hAnsi="Traditional Arabic" w:cs="Traditional Arabic"/>
          <w:sz w:val="28"/>
          <w:szCs w:val="28"/>
          <w:rtl/>
          <w:lang w:bidi="ar-DZ"/>
        </w:rPr>
      </w:pPr>
      <w:r w:rsidRPr="00F83B5D">
        <w:rPr>
          <w:rStyle w:val="Appelnotedebasdep"/>
          <w:rFonts w:ascii="Traditional Arabic" w:hAnsi="Traditional Arabic" w:cs="Traditional Arabic"/>
          <w:sz w:val="28"/>
          <w:szCs w:val="28"/>
        </w:rPr>
        <w:footnoteRef/>
      </w:r>
      <w:r w:rsidRPr="00F83B5D">
        <w:rPr>
          <w:rFonts w:ascii="Traditional Arabic" w:hAnsi="Traditional Arabic" w:cs="Traditional Arabic"/>
          <w:sz w:val="28"/>
          <w:szCs w:val="28"/>
        </w:rPr>
        <w:t xml:space="preserve"> </w:t>
      </w:r>
      <w:r>
        <w:rPr>
          <w:rFonts w:ascii="Traditional Arabic" w:hAnsi="Traditional Arabic" w:cs="Traditional Arabic" w:hint="cs"/>
          <w:sz w:val="28"/>
          <w:szCs w:val="28"/>
          <w:rtl/>
        </w:rPr>
        <w:t>- فرقاق معمر، الرشوة في قانون مكافحة الفساد، الأكاديمية للدراسات الاجتماعية والإنسانية، مجلة دورية دولية، محكمة حسيبة بن بوعلي، الشلف، ع6، 2011، ص46.</w:t>
      </w:r>
    </w:p>
  </w:footnote>
  <w:footnote w:id="91">
    <w:p w:rsidR="00E4284E" w:rsidRPr="00F83B5D" w:rsidRDefault="00E4284E" w:rsidP="00F83B5D">
      <w:pPr>
        <w:pStyle w:val="Notedebasdepage"/>
        <w:bidi/>
        <w:rPr>
          <w:rFonts w:ascii="Traditional Arabic" w:hAnsi="Traditional Arabic" w:cs="Traditional Arabic"/>
          <w:sz w:val="28"/>
          <w:szCs w:val="28"/>
          <w:rtl/>
          <w:lang w:bidi="ar-DZ"/>
        </w:rPr>
      </w:pPr>
      <w:r w:rsidRPr="00F83B5D">
        <w:rPr>
          <w:rStyle w:val="Appelnotedebasdep"/>
          <w:rFonts w:ascii="Traditional Arabic" w:hAnsi="Traditional Arabic" w:cs="Traditional Arabic"/>
          <w:sz w:val="28"/>
          <w:szCs w:val="28"/>
        </w:rPr>
        <w:footnoteRef/>
      </w:r>
      <w:r w:rsidRPr="00F83B5D">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من</w:t>
      </w:r>
      <w:proofErr w:type="gramEnd"/>
      <w:r>
        <w:rPr>
          <w:rFonts w:ascii="Traditional Arabic" w:hAnsi="Traditional Arabic" w:cs="Traditional Arabic" w:hint="cs"/>
          <w:sz w:val="28"/>
          <w:szCs w:val="28"/>
          <w:rtl/>
        </w:rPr>
        <w:t xml:space="preserve"> خلال المقابلات التي أجريناها مع بعض موظفي المجالس القضائية و القضاة، تأكد لنا أن جريمة الرشوة منتشرة في كافة المجالات، لكن في ظل تعاون الراشي والمرتشي وعدم سعي أحدهما للتبليغ يبقى من المستعسر إقامة الدليل على ارتكاب الجريمة.</w:t>
      </w:r>
    </w:p>
  </w:footnote>
  <w:footnote w:id="92">
    <w:p w:rsidR="00E4284E" w:rsidRPr="00F83B5D" w:rsidRDefault="00E4284E" w:rsidP="00F83B5D">
      <w:pPr>
        <w:pStyle w:val="Notedebasdepage"/>
        <w:bidi/>
        <w:rPr>
          <w:rFonts w:ascii="Traditional Arabic" w:hAnsi="Traditional Arabic" w:cs="Traditional Arabic"/>
          <w:sz w:val="28"/>
          <w:szCs w:val="28"/>
          <w:rtl/>
          <w:lang w:bidi="ar-DZ"/>
        </w:rPr>
      </w:pPr>
      <w:r w:rsidRPr="00F83B5D">
        <w:rPr>
          <w:rStyle w:val="Appelnotedebasdep"/>
          <w:rFonts w:ascii="Traditional Arabic" w:hAnsi="Traditional Arabic" w:cs="Traditional Arabic"/>
          <w:sz w:val="28"/>
          <w:szCs w:val="28"/>
        </w:rPr>
        <w:footnoteRef/>
      </w:r>
      <w:r w:rsidRPr="00F83B5D">
        <w:rPr>
          <w:rFonts w:ascii="Traditional Arabic" w:hAnsi="Traditional Arabic" w:cs="Traditional Arabic"/>
          <w:sz w:val="28"/>
          <w:szCs w:val="28"/>
        </w:rPr>
        <w:t xml:space="preserve"> </w:t>
      </w:r>
      <w:r>
        <w:rPr>
          <w:rFonts w:ascii="Traditional Arabic" w:hAnsi="Traditional Arabic" w:cs="Traditional Arabic" w:hint="cs"/>
          <w:sz w:val="28"/>
          <w:szCs w:val="28"/>
          <w:rtl/>
        </w:rPr>
        <w:t>- العربي شحط عبدالقادر ونبيل صقر، الإثبات في المواد الجزائية في ظوء الفقه والاجتهاد القضائي، دار الهدى للطبع والنشر والتوزيع، الجزائر، 2006، ص82.</w:t>
      </w:r>
    </w:p>
  </w:footnote>
  <w:footnote w:id="93">
    <w:p w:rsidR="00E4284E" w:rsidRPr="00F83B5D" w:rsidRDefault="00E4284E" w:rsidP="00F83B5D">
      <w:pPr>
        <w:pStyle w:val="Notedebasdepage"/>
        <w:bidi/>
        <w:rPr>
          <w:rFonts w:ascii="Traditional Arabic" w:hAnsi="Traditional Arabic" w:cs="Traditional Arabic"/>
          <w:sz w:val="28"/>
          <w:szCs w:val="28"/>
          <w:rtl/>
          <w:lang w:bidi="ar-DZ"/>
        </w:rPr>
      </w:pPr>
      <w:r w:rsidRPr="00F83B5D">
        <w:rPr>
          <w:rStyle w:val="Appelnotedebasdep"/>
          <w:rFonts w:ascii="Traditional Arabic" w:hAnsi="Traditional Arabic" w:cs="Traditional Arabic"/>
          <w:sz w:val="28"/>
          <w:szCs w:val="28"/>
        </w:rPr>
        <w:footnoteRef/>
      </w:r>
      <w:r w:rsidRPr="00F83B5D">
        <w:rPr>
          <w:rFonts w:ascii="Traditional Arabic" w:hAnsi="Traditional Arabic" w:cs="Traditional Arabic"/>
          <w:sz w:val="28"/>
          <w:szCs w:val="28"/>
        </w:rPr>
        <w:t xml:space="preserve"> </w:t>
      </w:r>
      <w:r>
        <w:rPr>
          <w:rFonts w:ascii="Traditional Arabic" w:hAnsi="Traditional Arabic" w:cs="Traditional Arabic" w:hint="cs"/>
          <w:sz w:val="28"/>
          <w:szCs w:val="28"/>
          <w:rtl/>
        </w:rPr>
        <w:t>- المادة 49/02، القانون رقم 06/01.</w:t>
      </w:r>
    </w:p>
  </w:footnote>
  <w:footnote w:id="94">
    <w:p w:rsidR="00E4284E" w:rsidRPr="00D34DDD" w:rsidRDefault="00E4284E" w:rsidP="00D34DDD">
      <w:pPr>
        <w:pStyle w:val="Notedebasdepage"/>
        <w:bidi/>
        <w:rPr>
          <w:rFonts w:ascii="Traditional Arabic" w:hAnsi="Traditional Arabic" w:cs="Traditional Arabic"/>
          <w:sz w:val="28"/>
          <w:szCs w:val="28"/>
          <w:rtl/>
          <w:lang w:bidi="ar-DZ"/>
        </w:rPr>
      </w:pPr>
      <w:r w:rsidRPr="00D34DDD">
        <w:rPr>
          <w:rStyle w:val="Appelnotedebasdep"/>
          <w:rFonts w:ascii="Traditional Arabic" w:hAnsi="Traditional Arabic" w:cs="Traditional Arabic"/>
          <w:sz w:val="28"/>
          <w:szCs w:val="28"/>
        </w:rPr>
        <w:footnoteRef/>
      </w:r>
      <w:r w:rsidRPr="00D34DDD">
        <w:rPr>
          <w:rFonts w:ascii="Traditional Arabic" w:hAnsi="Traditional Arabic" w:cs="Traditional Arabic"/>
          <w:sz w:val="28"/>
          <w:szCs w:val="28"/>
        </w:rPr>
        <w:t xml:space="preserve"> </w:t>
      </w:r>
      <w:r>
        <w:rPr>
          <w:rFonts w:ascii="Traditional Arabic" w:hAnsi="Traditional Arabic" w:cs="Traditional Arabic" w:hint="cs"/>
          <w:sz w:val="28"/>
          <w:szCs w:val="28"/>
          <w:rtl/>
        </w:rPr>
        <w:t>- عبدالله أوهايبية، شرح قانون الاجراءات الجزائري، التحري والتحقيق، دار هومة، الجزائر، 2009، ص236.</w:t>
      </w:r>
    </w:p>
  </w:footnote>
  <w:footnote w:id="95">
    <w:p w:rsidR="00E4284E" w:rsidRPr="00D34DDD" w:rsidRDefault="00E4284E" w:rsidP="00D34DDD">
      <w:pPr>
        <w:pStyle w:val="Notedebasdepage"/>
        <w:bidi/>
        <w:rPr>
          <w:rFonts w:ascii="Traditional Arabic" w:hAnsi="Traditional Arabic" w:cs="Traditional Arabic"/>
          <w:sz w:val="28"/>
          <w:szCs w:val="28"/>
          <w:rtl/>
          <w:lang w:bidi="ar-DZ"/>
        </w:rPr>
      </w:pPr>
      <w:r w:rsidRPr="00D34DDD">
        <w:rPr>
          <w:rStyle w:val="Appelnotedebasdep"/>
          <w:rFonts w:ascii="Traditional Arabic" w:hAnsi="Traditional Arabic" w:cs="Traditional Arabic"/>
          <w:sz w:val="28"/>
          <w:szCs w:val="28"/>
        </w:rPr>
        <w:footnoteRef/>
      </w:r>
      <w:r w:rsidRPr="00D34DDD">
        <w:rPr>
          <w:rFonts w:ascii="Traditional Arabic" w:hAnsi="Traditional Arabic" w:cs="Traditional Arabic"/>
          <w:sz w:val="28"/>
          <w:szCs w:val="28"/>
        </w:rPr>
        <w:t xml:space="preserve"> </w:t>
      </w:r>
      <w:r>
        <w:rPr>
          <w:rFonts w:ascii="Traditional Arabic" w:hAnsi="Traditional Arabic" w:cs="Traditional Arabic" w:hint="cs"/>
          <w:sz w:val="28"/>
          <w:szCs w:val="28"/>
          <w:rtl/>
        </w:rPr>
        <w:t>- المادة 56، القانون رقم06/01.</w:t>
      </w:r>
    </w:p>
  </w:footnote>
  <w:footnote w:id="96">
    <w:p w:rsidR="00E4284E" w:rsidRPr="00D34DDD" w:rsidRDefault="00E4284E" w:rsidP="00D34DDD">
      <w:pPr>
        <w:pStyle w:val="Notedebasdepage"/>
        <w:bidi/>
        <w:rPr>
          <w:rFonts w:ascii="Traditional Arabic" w:hAnsi="Traditional Arabic" w:cs="Traditional Arabic"/>
          <w:sz w:val="28"/>
          <w:szCs w:val="28"/>
          <w:rtl/>
          <w:lang w:bidi="ar-DZ"/>
        </w:rPr>
      </w:pPr>
      <w:r w:rsidRPr="00D34DDD">
        <w:rPr>
          <w:rStyle w:val="Appelnotedebasdep"/>
          <w:rFonts w:ascii="Traditional Arabic" w:hAnsi="Traditional Arabic" w:cs="Traditional Arabic"/>
          <w:sz w:val="28"/>
          <w:szCs w:val="28"/>
        </w:rPr>
        <w:footnoteRef/>
      </w:r>
      <w:r w:rsidRPr="00D34DDD">
        <w:rPr>
          <w:rFonts w:ascii="Traditional Arabic" w:hAnsi="Traditional Arabic" w:cs="Traditional Arabic"/>
          <w:sz w:val="28"/>
          <w:szCs w:val="28"/>
        </w:rPr>
        <w:t xml:space="preserve"> </w:t>
      </w:r>
      <w:r>
        <w:rPr>
          <w:rFonts w:ascii="Traditional Arabic" w:hAnsi="Traditional Arabic" w:cs="Traditional Arabic" w:hint="cs"/>
          <w:sz w:val="28"/>
          <w:szCs w:val="28"/>
          <w:rtl/>
        </w:rPr>
        <w:t>- مرجع سابق، أحسن بوسقيعة، ص33.</w:t>
      </w:r>
    </w:p>
  </w:footnote>
  <w:footnote w:id="97">
    <w:p w:rsidR="00E4284E" w:rsidRPr="00D34DDD" w:rsidRDefault="00E4284E" w:rsidP="00D34DDD">
      <w:pPr>
        <w:pStyle w:val="Notedebasdepage"/>
        <w:bidi/>
        <w:rPr>
          <w:rFonts w:ascii="Traditional Arabic" w:hAnsi="Traditional Arabic" w:cs="Traditional Arabic"/>
          <w:sz w:val="28"/>
          <w:szCs w:val="28"/>
          <w:rtl/>
          <w:lang w:bidi="ar-DZ"/>
        </w:rPr>
      </w:pPr>
      <w:r w:rsidRPr="00D34DDD">
        <w:rPr>
          <w:rStyle w:val="Appelnotedebasdep"/>
          <w:rFonts w:ascii="Traditional Arabic" w:hAnsi="Traditional Arabic" w:cs="Traditional Arabic"/>
          <w:sz w:val="28"/>
          <w:szCs w:val="28"/>
        </w:rPr>
        <w:footnoteRef/>
      </w:r>
      <w:r w:rsidRPr="00D34DDD">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المادة 65 </w:t>
      </w:r>
      <w:proofErr w:type="gramStart"/>
      <w:r>
        <w:rPr>
          <w:rFonts w:ascii="Traditional Arabic" w:hAnsi="Traditional Arabic" w:cs="Traditional Arabic" w:hint="cs"/>
          <w:sz w:val="28"/>
          <w:szCs w:val="28"/>
          <w:rtl/>
        </w:rPr>
        <w:t>مكرر</w:t>
      </w:r>
      <w:proofErr w:type="gramEnd"/>
      <w:r>
        <w:rPr>
          <w:rFonts w:ascii="Traditional Arabic" w:hAnsi="Traditional Arabic" w:cs="Traditional Arabic" w:hint="cs"/>
          <w:sz w:val="28"/>
          <w:szCs w:val="28"/>
          <w:rtl/>
        </w:rPr>
        <w:t xml:space="preserve"> 17، القانون رقم06/01.</w:t>
      </w:r>
    </w:p>
  </w:footnote>
  <w:footnote w:id="98">
    <w:p w:rsidR="00E4284E" w:rsidRPr="00D34DDD" w:rsidRDefault="00E4284E" w:rsidP="00D34DDD">
      <w:pPr>
        <w:pStyle w:val="Notedebasdepage"/>
        <w:bidi/>
        <w:rPr>
          <w:rFonts w:ascii="Traditional Arabic" w:hAnsi="Traditional Arabic" w:cs="Traditional Arabic"/>
          <w:sz w:val="28"/>
          <w:szCs w:val="28"/>
          <w:rtl/>
          <w:lang w:bidi="ar-DZ"/>
        </w:rPr>
      </w:pPr>
      <w:r w:rsidRPr="00D34DDD">
        <w:rPr>
          <w:rStyle w:val="Appelnotedebasdep"/>
          <w:rFonts w:ascii="Traditional Arabic" w:hAnsi="Traditional Arabic" w:cs="Traditional Arabic"/>
          <w:sz w:val="28"/>
          <w:szCs w:val="28"/>
        </w:rPr>
        <w:footnoteRef/>
      </w:r>
      <w:r w:rsidRPr="00D34DDD">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المادة 65 </w:t>
      </w:r>
      <w:proofErr w:type="gramStart"/>
      <w:r>
        <w:rPr>
          <w:rFonts w:ascii="Traditional Arabic" w:hAnsi="Traditional Arabic" w:cs="Traditional Arabic" w:hint="cs"/>
          <w:sz w:val="28"/>
          <w:szCs w:val="28"/>
          <w:rtl/>
        </w:rPr>
        <w:t>مكرر</w:t>
      </w:r>
      <w:proofErr w:type="gramEnd"/>
      <w:r>
        <w:rPr>
          <w:rFonts w:ascii="Traditional Arabic" w:hAnsi="Traditional Arabic" w:cs="Traditional Arabic" w:hint="cs"/>
          <w:sz w:val="28"/>
          <w:szCs w:val="28"/>
          <w:rtl/>
        </w:rPr>
        <w:t>18، القانون رقم 06/01.</w:t>
      </w:r>
    </w:p>
  </w:footnote>
  <w:footnote w:id="99">
    <w:p w:rsidR="00E4284E" w:rsidRPr="00D34DDD" w:rsidRDefault="00E4284E" w:rsidP="00D34DDD">
      <w:pPr>
        <w:pStyle w:val="Notedebasdepage"/>
        <w:bidi/>
        <w:rPr>
          <w:rFonts w:ascii="Traditional Arabic" w:hAnsi="Traditional Arabic" w:cs="Traditional Arabic"/>
          <w:sz w:val="28"/>
          <w:szCs w:val="28"/>
          <w:rtl/>
          <w:lang w:bidi="ar-DZ"/>
        </w:rPr>
      </w:pPr>
      <w:r w:rsidRPr="00D34DDD">
        <w:rPr>
          <w:rStyle w:val="Appelnotedebasdep"/>
          <w:rFonts w:ascii="Traditional Arabic" w:hAnsi="Traditional Arabic" w:cs="Traditional Arabic"/>
          <w:sz w:val="28"/>
          <w:szCs w:val="28"/>
        </w:rPr>
        <w:footnoteRef/>
      </w:r>
      <w:r w:rsidRPr="00D34DDD">
        <w:rPr>
          <w:rFonts w:ascii="Traditional Arabic" w:hAnsi="Traditional Arabic" w:cs="Traditional Arabic"/>
          <w:sz w:val="28"/>
          <w:szCs w:val="28"/>
        </w:rPr>
        <w:t xml:space="preserve"> </w:t>
      </w:r>
      <w:r>
        <w:rPr>
          <w:rFonts w:ascii="Traditional Arabic" w:hAnsi="Traditional Arabic" w:cs="Traditional Arabic" w:hint="cs"/>
          <w:sz w:val="28"/>
          <w:szCs w:val="28"/>
          <w:rtl/>
        </w:rPr>
        <w:t>- مقلي بن عمار وبوراس عبدالقادر، مناظرة بعنوان التصنت على المكالمات الهاتفية واعتراض المراسلة للوقاية من جرائم الفساد، الملتقى الوطني حول الآليات القانونية لمكافحة الفساد، ص11.</w:t>
      </w:r>
    </w:p>
  </w:footnote>
  <w:footnote w:id="100">
    <w:p w:rsidR="00E4284E" w:rsidRPr="00195720" w:rsidRDefault="00E4284E" w:rsidP="00195720">
      <w:pPr>
        <w:pStyle w:val="Notedebasdepage"/>
        <w:bidi/>
        <w:rPr>
          <w:rFonts w:ascii="Traditional Arabic" w:hAnsi="Traditional Arabic" w:cs="Traditional Arabic"/>
          <w:sz w:val="28"/>
          <w:szCs w:val="28"/>
          <w:rtl/>
          <w:lang w:bidi="ar-DZ"/>
        </w:rPr>
      </w:pPr>
      <w:r w:rsidRPr="00195720">
        <w:rPr>
          <w:rStyle w:val="Appelnotedebasdep"/>
          <w:rFonts w:ascii="Traditional Arabic" w:hAnsi="Traditional Arabic" w:cs="Traditional Arabic"/>
          <w:sz w:val="28"/>
          <w:szCs w:val="28"/>
        </w:rPr>
        <w:footnoteRef/>
      </w:r>
      <w:r w:rsidRPr="00195720">
        <w:rPr>
          <w:rFonts w:ascii="Traditional Arabic" w:hAnsi="Traditional Arabic" w:cs="Traditional Arabic"/>
          <w:sz w:val="28"/>
          <w:szCs w:val="28"/>
        </w:rPr>
        <w:t xml:space="preserve"> </w:t>
      </w:r>
      <w:r>
        <w:rPr>
          <w:rFonts w:ascii="Traditional Arabic" w:hAnsi="Traditional Arabic" w:cs="Traditional Arabic" w:hint="cs"/>
          <w:sz w:val="28"/>
          <w:szCs w:val="28"/>
          <w:rtl/>
        </w:rPr>
        <w:t>- مرجع سابق، مقلي بن عمار وبوراس عبدالقادر، ص04.</w:t>
      </w:r>
    </w:p>
  </w:footnote>
  <w:footnote w:id="101">
    <w:p w:rsidR="00E4284E" w:rsidRPr="00195720" w:rsidRDefault="00E4284E" w:rsidP="00195720">
      <w:pPr>
        <w:pStyle w:val="Notedebasdepage"/>
        <w:bidi/>
        <w:rPr>
          <w:rFonts w:ascii="Traditional Arabic" w:hAnsi="Traditional Arabic" w:cs="Traditional Arabic"/>
          <w:sz w:val="28"/>
          <w:szCs w:val="28"/>
          <w:rtl/>
          <w:lang w:bidi="ar-DZ"/>
        </w:rPr>
      </w:pPr>
      <w:r w:rsidRPr="00195720">
        <w:rPr>
          <w:rStyle w:val="Appelnotedebasdep"/>
          <w:rFonts w:ascii="Traditional Arabic" w:hAnsi="Traditional Arabic" w:cs="Traditional Arabic"/>
          <w:sz w:val="28"/>
          <w:szCs w:val="28"/>
        </w:rPr>
        <w:footnoteRef/>
      </w:r>
      <w:r w:rsidRPr="00195720">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المرجع</w:t>
      </w:r>
      <w:proofErr w:type="gramEnd"/>
      <w:r>
        <w:rPr>
          <w:rFonts w:ascii="Traditional Arabic" w:hAnsi="Traditional Arabic" w:cs="Traditional Arabic" w:hint="cs"/>
          <w:sz w:val="28"/>
          <w:szCs w:val="28"/>
          <w:rtl/>
        </w:rPr>
        <w:t xml:space="preserve"> نفسه، ص15.</w:t>
      </w:r>
    </w:p>
  </w:footnote>
  <w:footnote w:id="102">
    <w:p w:rsidR="00E4284E" w:rsidRPr="00644CEE" w:rsidRDefault="00E4284E" w:rsidP="00644CEE">
      <w:pPr>
        <w:pStyle w:val="Notedebasdepage"/>
        <w:bidi/>
        <w:rPr>
          <w:rFonts w:ascii="Traditional Arabic" w:hAnsi="Traditional Arabic" w:cs="Traditional Arabic"/>
          <w:sz w:val="28"/>
          <w:szCs w:val="28"/>
          <w:rtl/>
          <w:lang w:bidi="ar-DZ"/>
        </w:rPr>
      </w:pPr>
      <w:r w:rsidRPr="00644CEE">
        <w:rPr>
          <w:rStyle w:val="Appelnotedebasdep"/>
          <w:rFonts w:ascii="Traditional Arabic" w:hAnsi="Traditional Arabic" w:cs="Traditional Arabic"/>
          <w:sz w:val="28"/>
          <w:szCs w:val="28"/>
        </w:rPr>
        <w:footnoteRef/>
      </w:r>
      <w:r w:rsidRPr="00644CEE">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المادة 65 </w:t>
      </w:r>
      <w:proofErr w:type="gramStart"/>
      <w:r>
        <w:rPr>
          <w:rFonts w:ascii="Traditional Arabic" w:hAnsi="Traditional Arabic" w:cs="Traditional Arabic" w:hint="cs"/>
          <w:sz w:val="28"/>
          <w:szCs w:val="28"/>
          <w:rtl/>
        </w:rPr>
        <w:t>مكرر</w:t>
      </w:r>
      <w:proofErr w:type="gramEnd"/>
      <w:r>
        <w:rPr>
          <w:rFonts w:ascii="Traditional Arabic" w:hAnsi="Traditional Arabic" w:cs="Traditional Arabic" w:hint="cs"/>
          <w:sz w:val="28"/>
          <w:szCs w:val="28"/>
          <w:rtl/>
        </w:rPr>
        <w:t xml:space="preserve"> 27، القانون رقم 06/22.</w:t>
      </w:r>
    </w:p>
  </w:footnote>
  <w:footnote w:id="103">
    <w:p w:rsidR="00E4284E" w:rsidRPr="00644CEE" w:rsidRDefault="00E4284E" w:rsidP="00644CEE">
      <w:pPr>
        <w:pStyle w:val="Notedebasdepage"/>
        <w:bidi/>
        <w:rPr>
          <w:rFonts w:ascii="Traditional Arabic" w:hAnsi="Traditional Arabic" w:cs="Traditional Arabic"/>
          <w:sz w:val="28"/>
          <w:szCs w:val="28"/>
          <w:rtl/>
          <w:lang w:bidi="ar-DZ"/>
        </w:rPr>
      </w:pPr>
      <w:r w:rsidRPr="00644CEE">
        <w:rPr>
          <w:rStyle w:val="Appelnotedebasdep"/>
          <w:rFonts w:ascii="Traditional Arabic" w:hAnsi="Traditional Arabic" w:cs="Traditional Arabic"/>
          <w:sz w:val="28"/>
          <w:szCs w:val="28"/>
        </w:rPr>
        <w:footnoteRef/>
      </w:r>
      <w:r w:rsidRPr="00644CEE">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المرجع</w:t>
      </w:r>
      <w:proofErr w:type="gramEnd"/>
      <w:r>
        <w:rPr>
          <w:rFonts w:ascii="Traditional Arabic" w:hAnsi="Traditional Arabic" w:cs="Traditional Arabic" w:hint="cs"/>
          <w:sz w:val="28"/>
          <w:szCs w:val="28"/>
          <w:rtl/>
        </w:rPr>
        <w:t xml:space="preserve"> نفسه، المادة 65 مكرر 10/02.</w:t>
      </w:r>
    </w:p>
  </w:footnote>
  <w:footnote w:id="104">
    <w:p w:rsidR="00E4284E" w:rsidRPr="00C94326" w:rsidRDefault="00E4284E" w:rsidP="00C94326">
      <w:pPr>
        <w:pStyle w:val="Notedebasdepage"/>
        <w:bidi/>
        <w:rPr>
          <w:rFonts w:ascii="Traditional Arabic" w:hAnsi="Traditional Arabic" w:cs="Traditional Arabic"/>
          <w:sz w:val="28"/>
          <w:szCs w:val="28"/>
          <w:rtl/>
          <w:lang w:bidi="ar-DZ"/>
        </w:rPr>
      </w:pPr>
      <w:r w:rsidRPr="00C94326">
        <w:rPr>
          <w:rStyle w:val="Appelnotedebasdep"/>
          <w:rFonts w:ascii="Traditional Arabic" w:hAnsi="Traditional Arabic" w:cs="Traditional Arabic"/>
          <w:sz w:val="28"/>
          <w:szCs w:val="28"/>
        </w:rPr>
        <w:footnoteRef/>
      </w:r>
      <w:r w:rsidRPr="00C94326">
        <w:rPr>
          <w:rFonts w:ascii="Traditional Arabic" w:hAnsi="Traditional Arabic" w:cs="Traditional Arabic"/>
          <w:sz w:val="28"/>
          <w:szCs w:val="28"/>
        </w:rPr>
        <w:t xml:space="preserve"> </w:t>
      </w:r>
      <w:r>
        <w:rPr>
          <w:rFonts w:ascii="Traditional Arabic" w:hAnsi="Traditional Arabic" w:cs="Traditional Arabic" w:hint="cs"/>
          <w:sz w:val="28"/>
          <w:szCs w:val="28"/>
          <w:rtl/>
        </w:rPr>
        <w:t>- المادة 25، القانون رقم06/01.</w:t>
      </w:r>
    </w:p>
  </w:footnote>
  <w:footnote w:id="105">
    <w:p w:rsidR="00E4284E" w:rsidRPr="00C94326" w:rsidRDefault="00E4284E" w:rsidP="00C94326">
      <w:pPr>
        <w:pStyle w:val="Notedebasdepage"/>
        <w:bidi/>
        <w:rPr>
          <w:rFonts w:ascii="Traditional Arabic" w:hAnsi="Traditional Arabic" w:cs="Traditional Arabic"/>
          <w:sz w:val="28"/>
          <w:szCs w:val="28"/>
          <w:rtl/>
          <w:lang w:bidi="ar-DZ"/>
        </w:rPr>
      </w:pPr>
      <w:r w:rsidRPr="00C94326">
        <w:rPr>
          <w:rStyle w:val="Appelnotedebasdep"/>
          <w:rFonts w:ascii="Traditional Arabic" w:hAnsi="Traditional Arabic" w:cs="Traditional Arabic"/>
          <w:sz w:val="28"/>
          <w:szCs w:val="28"/>
        </w:rPr>
        <w:footnoteRef/>
      </w:r>
      <w:r w:rsidRPr="00C94326">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المادة 09 </w:t>
      </w:r>
      <w:proofErr w:type="gramStart"/>
      <w:r>
        <w:rPr>
          <w:rFonts w:ascii="Traditional Arabic" w:hAnsi="Traditional Arabic" w:cs="Traditional Arabic" w:hint="cs"/>
          <w:sz w:val="28"/>
          <w:szCs w:val="28"/>
          <w:rtl/>
        </w:rPr>
        <w:t>مكرر</w:t>
      </w:r>
      <w:proofErr w:type="gramEnd"/>
      <w:r>
        <w:rPr>
          <w:rFonts w:ascii="Traditional Arabic" w:hAnsi="Traditional Arabic" w:cs="Traditional Arabic" w:hint="cs"/>
          <w:sz w:val="28"/>
          <w:szCs w:val="28"/>
          <w:rtl/>
        </w:rPr>
        <w:t>01 المضافة بالقانون رقم 06/23.</w:t>
      </w:r>
    </w:p>
  </w:footnote>
  <w:footnote w:id="106">
    <w:p w:rsidR="00E4284E" w:rsidRPr="00C94326" w:rsidRDefault="00E4284E" w:rsidP="00C94326">
      <w:pPr>
        <w:pStyle w:val="Notedebasdepage"/>
        <w:bidi/>
        <w:rPr>
          <w:rFonts w:ascii="Traditional Arabic" w:hAnsi="Traditional Arabic" w:cs="Traditional Arabic"/>
          <w:sz w:val="28"/>
          <w:szCs w:val="28"/>
          <w:rtl/>
          <w:lang w:bidi="ar-DZ"/>
        </w:rPr>
      </w:pPr>
      <w:r w:rsidRPr="00C94326">
        <w:rPr>
          <w:rStyle w:val="Appelnotedebasdep"/>
          <w:rFonts w:ascii="Traditional Arabic" w:hAnsi="Traditional Arabic" w:cs="Traditional Arabic"/>
          <w:sz w:val="28"/>
          <w:szCs w:val="28"/>
        </w:rPr>
        <w:footnoteRef/>
      </w:r>
      <w:r w:rsidRPr="00C94326">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المرجع</w:t>
      </w:r>
      <w:proofErr w:type="gramEnd"/>
      <w:r>
        <w:rPr>
          <w:rFonts w:ascii="Traditional Arabic" w:hAnsi="Traditional Arabic" w:cs="Traditional Arabic" w:hint="cs"/>
          <w:sz w:val="28"/>
          <w:szCs w:val="28"/>
          <w:rtl/>
        </w:rPr>
        <w:t xml:space="preserve"> نفسه، المادة 11.</w:t>
      </w:r>
    </w:p>
  </w:footnote>
  <w:footnote w:id="107">
    <w:p w:rsidR="00E4284E" w:rsidRPr="00C94326" w:rsidRDefault="00E4284E" w:rsidP="00C94326">
      <w:pPr>
        <w:pStyle w:val="Notedebasdepage"/>
        <w:bidi/>
        <w:rPr>
          <w:rFonts w:ascii="Traditional Arabic" w:hAnsi="Traditional Arabic" w:cs="Traditional Arabic"/>
          <w:sz w:val="28"/>
          <w:szCs w:val="28"/>
          <w:rtl/>
          <w:lang w:bidi="ar-DZ"/>
        </w:rPr>
      </w:pPr>
      <w:r w:rsidRPr="00C94326">
        <w:rPr>
          <w:rStyle w:val="Appelnotedebasdep"/>
          <w:rFonts w:ascii="Traditional Arabic" w:hAnsi="Traditional Arabic" w:cs="Traditional Arabic"/>
          <w:sz w:val="28"/>
          <w:szCs w:val="28"/>
        </w:rPr>
        <w:footnoteRef/>
      </w:r>
      <w:r w:rsidRPr="00C94326">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مرجع</w:t>
      </w:r>
      <w:proofErr w:type="gramEnd"/>
      <w:r>
        <w:rPr>
          <w:rFonts w:ascii="Traditional Arabic" w:hAnsi="Traditional Arabic" w:cs="Traditional Arabic" w:hint="cs"/>
          <w:sz w:val="28"/>
          <w:szCs w:val="28"/>
          <w:rtl/>
        </w:rPr>
        <w:t xml:space="preserve"> سابق، محمود نجيب حسني، ص71.</w:t>
      </w:r>
    </w:p>
  </w:footnote>
  <w:footnote w:id="108">
    <w:p w:rsidR="00E4284E" w:rsidRPr="00C94326" w:rsidRDefault="00E4284E" w:rsidP="00C94326">
      <w:pPr>
        <w:pStyle w:val="Notedebasdepage"/>
        <w:bidi/>
        <w:rPr>
          <w:rFonts w:ascii="Traditional Arabic" w:hAnsi="Traditional Arabic" w:cs="Traditional Arabic"/>
          <w:sz w:val="28"/>
          <w:szCs w:val="28"/>
          <w:rtl/>
          <w:lang w:bidi="ar-DZ"/>
        </w:rPr>
      </w:pPr>
      <w:r w:rsidRPr="00C94326">
        <w:rPr>
          <w:rStyle w:val="Appelnotedebasdep"/>
          <w:rFonts w:ascii="Traditional Arabic" w:hAnsi="Traditional Arabic" w:cs="Traditional Arabic"/>
          <w:sz w:val="28"/>
          <w:szCs w:val="28"/>
        </w:rPr>
        <w:footnoteRef/>
      </w:r>
      <w:r w:rsidRPr="00C94326">
        <w:rPr>
          <w:rFonts w:ascii="Traditional Arabic" w:hAnsi="Traditional Arabic" w:cs="Traditional Arabic"/>
          <w:sz w:val="28"/>
          <w:szCs w:val="28"/>
        </w:rPr>
        <w:t xml:space="preserve"> </w:t>
      </w:r>
      <w:r>
        <w:rPr>
          <w:rFonts w:ascii="Traditional Arabic" w:hAnsi="Traditional Arabic" w:cs="Traditional Arabic" w:hint="cs"/>
          <w:sz w:val="28"/>
          <w:szCs w:val="28"/>
          <w:rtl/>
        </w:rPr>
        <w:t>- محمد زكي أبو عامر وسليمان عبد المنعم، التحقيق الجنائي، دار الجامعة الجديدة للنشر والتوزيع، الاسكندرية، 2002، ص440.</w:t>
      </w:r>
    </w:p>
  </w:footnote>
  <w:footnote w:id="109">
    <w:p w:rsidR="00E4284E" w:rsidRPr="00C94326" w:rsidRDefault="00E4284E" w:rsidP="00C94326">
      <w:pPr>
        <w:pStyle w:val="Notedebasdepage"/>
        <w:bidi/>
        <w:rPr>
          <w:rFonts w:ascii="Traditional Arabic" w:hAnsi="Traditional Arabic" w:cs="Traditional Arabic"/>
          <w:sz w:val="28"/>
          <w:szCs w:val="28"/>
          <w:rtl/>
          <w:lang w:bidi="ar-DZ"/>
        </w:rPr>
      </w:pPr>
      <w:r w:rsidRPr="00C94326">
        <w:rPr>
          <w:rStyle w:val="Appelnotedebasdep"/>
          <w:rFonts w:ascii="Traditional Arabic" w:hAnsi="Traditional Arabic" w:cs="Traditional Arabic"/>
          <w:sz w:val="28"/>
          <w:szCs w:val="28"/>
        </w:rPr>
        <w:footnoteRef/>
      </w:r>
      <w:r w:rsidRPr="00C94326">
        <w:rPr>
          <w:rFonts w:ascii="Traditional Arabic" w:hAnsi="Traditional Arabic" w:cs="Traditional Arabic"/>
          <w:sz w:val="28"/>
          <w:szCs w:val="28"/>
        </w:rPr>
        <w:t xml:space="preserve"> </w:t>
      </w:r>
      <w:r>
        <w:rPr>
          <w:rFonts w:ascii="Traditional Arabic" w:hAnsi="Traditional Arabic" w:cs="Traditional Arabic" w:hint="cs"/>
          <w:sz w:val="28"/>
          <w:szCs w:val="28"/>
          <w:rtl/>
        </w:rPr>
        <w:t>- مرجع سابق، أحسن بوسقيعة، ص40.</w:t>
      </w:r>
    </w:p>
  </w:footnote>
  <w:footnote w:id="110">
    <w:p w:rsidR="00E4284E" w:rsidRPr="00C94326" w:rsidRDefault="00E4284E" w:rsidP="00C94326">
      <w:pPr>
        <w:pStyle w:val="Notedebasdepage"/>
        <w:bidi/>
        <w:rPr>
          <w:rFonts w:ascii="Traditional Arabic" w:hAnsi="Traditional Arabic" w:cs="Traditional Arabic"/>
          <w:sz w:val="28"/>
          <w:szCs w:val="28"/>
          <w:rtl/>
          <w:lang w:bidi="ar-DZ"/>
        </w:rPr>
      </w:pPr>
      <w:r w:rsidRPr="00C94326">
        <w:rPr>
          <w:rStyle w:val="Appelnotedebasdep"/>
          <w:rFonts w:ascii="Traditional Arabic" w:hAnsi="Traditional Arabic" w:cs="Traditional Arabic"/>
          <w:sz w:val="28"/>
          <w:szCs w:val="28"/>
        </w:rPr>
        <w:footnoteRef/>
      </w:r>
      <w:r w:rsidRPr="00C94326">
        <w:rPr>
          <w:rFonts w:ascii="Traditional Arabic" w:hAnsi="Traditional Arabic" w:cs="Traditional Arabic"/>
          <w:sz w:val="28"/>
          <w:szCs w:val="28"/>
        </w:rPr>
        <w:t xml:space="preserve"> </w:t>
      </w:r>
      <w:r>
        <w:rPr>
          <w:rFonts w:ascii="Traditional Arabic" w:hAnsi="Traditional Arabic" w:cs="Traditional Arabic" w:hint="cs"/>
          <w:sz w:val="28"/>
          <w:szCs w:val="28"/>
          <w:rtl/>
        </w:rPr>
        <w:t>- مرجع سابق، بوعزة نصيرة، ص137.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84E" w:rsidRPr="0073078D" w:rsidRDefault="00E4284E" w:rsidP="00E61769">
    <w:pPr>
      <w:pStyle w:val="En-tte"/>
      <w:bidi/>
      <w:jc w:val="both"/>
      <w:rPr>
        <w:rFonts w:ascii="ae_AlHor" w:hAnsi="ae_AlHor" w:cs="ae_AlHor"/>
        <w:sz w:val="36"/>
        <w:szCs w:val="3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84E" w:rsidRPr="0073078D" w:rsidRDefault="00E4284E" w:rsidP="00DA3283">
    <w:pPr>
      <w:pStyle w:val="En-tte"/>
      <w:pBdr>
        <w:bottom w:val="thinThickSmallGap" w:sz="24" w:space="1" w:color="auto"/>
      </w:pBdr>
      <w:bidi/>
      <w:jc w:val="both"/>
      <w:rPr>
        <w:rFonts w:ascii="ae_AlHor" w:hAnsi="ae_AlHor" w:cs="ae_AlHor" w:hint="cs"/>
        <w:sz w:val="36"/>
        <w:szCs w:val="36"/>
        <w:lang w:bidi="ar-DZ"/>
      </w:rPr>
    </w:pPr>
    <w:r>
      <w:rPr>
        <w:rFonts w:ascii="ae_AlHor" w:hAnsi="ae_AlHor" w:cs="ae_AlHor" w:hint="cs"/>
        <w:sz w:val="36"/>
        <w:szCs w:val="36"/>
        <w:rtl/>
        <w:lang w:bidi="ar-DZ"/>
      </w:rPr>
      <w:t>مقــــــــدمــــــة</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84E" w:rsidRPr="0073078D" w:rsidRDefault="00E4284E" w:rsidP="0073078D">
    <w:pPr>
      <w:pStyle w:val="En-tte"/>
      <w:pBdr>
        <w:bottom w:val="thickThinSmallGap" w:sz="24" w:space="1" w:color="auto"/>
      </w:pBdr>
      <w:bidi/>
      <w:jc w:val="both"/>
      <w:rPr>
        <w:rFonts w:ascii="ae_AlHor" w:hAnsi="ae_AlHor" w:cs="ae_AlHor"/>
        <w:sz w:val="36"/>
        <w:szCs w:val="36"/>
      </w:rPr>
    </w:pPr>
    <w:proofErr w:type="gramStart"/>
    <w:r>
      <w:rPr>
        <w:rFonts w:ascii="ae_AlHor" w:hAnsi="ae_AlHor" w:cs="ae_AlHor" w:hint="cs"/>
        <w:sz w:val="36"/>
        <w:szCs w:val="36"/>
        <w:rtl/>
      </w:rPr>
      <w:t>الفصل</w:t>
    </w:r>
    <w:proofErr w:type="gramEnd"/>
    <w:r>
      <w:rPr>
        <w:rFonts w:ascii="ae_AlHor" w:hAnsi="ae_AlHor" w:cs="ae_AlHor" w:hint="cs"/>
        <w:sz w:val="36"/>
        <w:szCs w:val="36"/>
        <w:rtl/>
      </w:rPr>
      <w:t xml:space="preserve"> الأول: السياسة الجنائية لمكافحة الفساد في الجزائر</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84E" w:rsidRPr="0073078D" w:rsidRDefault="00E4284E" w:rsidP="00B1583A">
    <w:pPr>
      <w:pStyle w:val="En-tte"/>
      <w:pBdr>
        <w:bottom w:val="thickThinSmallGap" w:sz="24" w:space="1" w:color="auto"/>
      </w:pBdr>
      <w:bidi/>
      <w:jc w:val="both"/>
      <w:rPr>
        <w:rFonts w:ascii="ae_AlHor" w:hAnsi="ae_AlHor" w:cs="ae_AlHor"/>
        <w:sz w:val="36"/>
        <w:szCs w:val="36"/>
      </w:rPr>
    </w:pPr>
    <w:proofErr w:type="gramStart"/>
    <w:r w:rsidRPr="00B1583A">
      <w:rPr>
        <w:rFonts w:ascii="ae_AlHor" w:hAnsi="ae_AlHor" w:cs="ae_AlHor" w:hint="cs"/>
        <w:sz w:val="32"/>
        <w:szCs w:val="32"/>
        <w:rtl/>
      </w:rPr>
      <w:t>الفصل</w:t>
    </w:r>
    <w:proofErr w:type="gramEnd"/>
    <w:r w:rsidRPr="00B1583A">
      <w:rPr>
        <w:rFonts w:ascii="ae_AlHor" w:hAnsi="ae_AlHor" w:cs="ae_AlHor" w:hint="cs"/>
        <w:sz w:val="32"/>
        <w:szCs w:val="32"/>
        <w:rtl/>
      </w:rPr>
      <w:t xml:space="preserve"> الثاني: مكافحة جريمة الرشوة في القانون 06/01 المتعلق بالوقاية من الفساد</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84E" w:rsidRPr="0073078D" w:rsidRDefault="00E4284E" w:rsidP="0075311C">
    <w:pPr>
      <w:pStyle w:val="En-tte"/>
      <w:bidi/>
      <w:jc w:val="both"/>
      <w:rPr>
        <w:rFonts w:ascii="ae_AlHor" w:hAnsi="ae_AlHor" w:cs="ae_AlHor"/>
        <w:sz w:val="36"/>
        <w:szCs w:val="36"/>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84E" w:rsidRPr="0073078D" w:rsidRDefault="00E4284E" w:rsidP="009F09AF">
    <w:pPr>
      <w:pStyle w:val="En-tte"/>
      <w:pBdr>
        <w:bottom w:val="thinThickSmallGap" w:sz="24" w:space="1" w:color="auto"/>
      </w:pBdr>
      <w:bidi/>
      <w:jc w:val="both"/>
      <w:rPr>
        <w:rFonts w:ascii="ae_AlHor" w:hAnsi="ae_AlHor" w:cs="ae_AlHor" w:hint="cs"/>
        <w:sz w:val="36"/>
        <w:szCs w:val="36"/>
        <w:lang w:bidi="ar-DZ"/>
      </w:rPr>
    </w:pPr>
    <w:r>
      <w:rPr>
        <w:rFonts w:ascii="ae_AlHor" w:hAnsi="ae_AlHor" w:cs="ae_AlHor" w:hint="cs"/>
        <w:sz w:val="36"/>
        <w:szCs w:val="36"/>
        <w:rtl/>
        <w:lang w:bidi="ar-DZ"/>
      </w:rPr>
      <w:t>خــــــــــــــــــــــــاتمة</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84E" w:rsidRPr="0073078D" w:rsidRDefault="00E4284E" w:rsidP="00775C16">
    <w:pPr>
      <w:pStyle w:val="En-tte"/>
      <w:bidi/>
      <w:jc w:val="both"/>
      <w:rPr>
        <w:rFonts w:ascii="ae_AlHor" w:hAnsi="ae_AlHor" w:cs="ae_AlHor" w:hint="cs"/>
        <w:sz w:val="36"/>
        <w:szCs w:val="36"/>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9043A6"/>
    <w:multiLevelType w:val="hybridMultilevel"/>
    <w:tmpl w:val="323463AE"/>
    <w:lvl w:ilvl="0" w:tplc="4A261880">
      <w:numFmt w:val="bullet"/>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
    <w:nsid w:val="245F12A0"/>
    <w:multiLevelType w:val="hybridMultilevel"/>
    <w:tmpl w:val="1BF86582"/>
    <w:lvl w:ilvl="0" w:tplc="29AACCB2">
      <w:start w:val="1"/>
      <w:numFmt w:val="decimal"/>
      <w:lvlText w:val="%1-"/>
      <w:lvlJc w:val="left"/>
      <w:pPr>
        <w:ind w:left="502" w:hanging="360"/>
      </w:pPr>
      <w:rPr>
        <w:rFonts w:hint="default"/>
        <w:b/>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2">
    <w:nsid w:val="2525317C"/>
    <w:multiLevelType w:val="hybridMultilevel"/>
    <w:tmpl w:val="0FB855D2"/>
    <w:lvl w:ilvl="0" w:tplc="C9704A9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8550AA5"/>
    <w:multiLevelType w:val="hybridMultilevel"/>
    <w:tmpl w:val="2A8218E2"/>
    <w:lvl w:ilvl="0" w:tplc="311E9386">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9B52D62"/>
    <w:multiLevelType w:val="hybridMultilevel"/>
    <w:tmpl w:val="25B85290"/>
    <w:lvl w:ilvl="0" w:tplc="25744D34">
      <w:start w:val="1"/>
      <w:numFmt w:val="bullet"/>
      <w:lvlText w:val="-"/>
      <w:lvlJc w:val="left"/>
      <w:pPr>
        <w:ind w:left="720" w:hanging="360"/>
      </w:pPr>
      <w:rPr>
        <w:rFonts w:ascii="Arial" w:eastAsiaTheme="minorHAnsi" w:hAnsi="Arial" w:cs="Arial" w:hint="default"/>
        <w:sz w:val="3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EB4777A"/>
    <w:multiLevelType w:val="hybridMultilevel"/>
    <w:tmpl w:val="F7727CBA"/>
    <w:lvl w:ilvl="0" w:tplc="B9244232">
      <w:start w:val="3"/>
      <w:numFmt w:val="decimal"/>
      <w:lvlText w:val="%1-"/>
      <w:lvlJc w:val="left"/>
      <w:pPr>
        <w:ind w:left="862" w:hanging="72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6">
    <w:nsid w:val="30CA63E7"/>
    <w:multiLevelType w:val="hybridMultilevel"/>
    <w:tmpl w:val="DAA0A4C0"/>
    <w:lvl w:ilvl="0" w:tplc="040C0001">
      <w:start w:val="1"/>
      <w:numFmt w:val="bullet"/>
      <w:lvlText w:val=""/>
      <w:lvlJc w:val="left"/>
      <w:pPr>
        <w:ind w:left="1571" w:hanging="360"/>
      </w:pPr>
      <w:rPr>
        <w:rFonts w:ascii="Symbol" w:hAnsi="Symbol"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7">
    <w:nsid w:val="31EB4F8B"/>
    <w:multiLevelType w:val="hybridMultilevel"/>
    <w:tmpl w:val="250A3BE6"/>
    <w:lvl w:ilvl="0" w:tplc="5E60FF48">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76562C6"/>
    <w:multiLevelType w:val="hybridMultilevel"/>
    <w:tmpl w:val="FD0405C2"/>
    <w:lvl w:ilvl="0" w:tplc="4E06B2B2">
      <w:start w:val="2"/>
      <w:numFmt w:val="decimal"/>
      <w:lvlText w:val="%1"/>
      <w:lvlJc w:val="left"/>
      <w:pPr>
        <w:ind w:left="1721" w:hanging="360"/>
      </w:pPr>
      <w:rPr>
        <w:rFonts w:hint="default"/>
        <w:b/>
      </w:rPr>
    </w:lvl>
    <w:lvl w:ilvl="1" w:tplc="040C0019" w:tentative="1">
      <w:start w:val="1"/>
      <w:numFmt w:val="lowerLetter"/>
      <w:lvlText w:val="%2."/>
      <w:lvlJc w:val="left"/>
      <w:pPr>
        <w:ind w:left="2441" w:hanging="360"/>
      </w:pPr>
    </w:lvl>
    <w:lvl w:ilvl="2" w:tplc="040C001B" w:tentative="1">
      <w:start w:val="1"/>
      <w:numFmt w:val="lowerRoman"/>
      <w:lvlText w:val="%3."/>
      <w:lvlJc w:val="right"/>
      <w:pPr>
        <w:ind w:left="3161" w:hanging="180"/>
      </w:pPr>
    </w:lvl>
    <w:lvl w:ilvl="3" w:tplc="040C000F" w:tentative="1">
      <w:start w:val="1"/>
      <w:numFmt w:val="decimal"/>
      <w:lvlText w:val="%4."/>
      <w:lvlJc w:val="left"/>
      <w:pPr>
        <w:ind w:left="3881" w:hanging="360"/>
      </w:pPr>
    </w:lvl>
    <w:lvl w:ilvl="4" w:tplc="040C0019" w:tentative="1">
      <w:start w:val="1"/>
      <w:numFmt w:val="lowerLetter"/>
      <w:lvlText w:val="%5."/>
      <w:lvlJc w:val="left"/>
      <w:pPr>
        <w:ind w:left="4601" w:hanging="360"/>
      </w:pPr>
    </w:lvl>
    <w:lvl w:ilvl="5" w:tplc="040C001B" w:tentative="1">
      <w:start w:val="1"/>
      <w:numFmt w:val="lowerRoman"/>
      <w:lvlText w:val="%6."/>
      <w:lvlJc w:val="right"/>
      <w:pPr>
        <w:ind w:left="5321" w:hanging="180"/>
      </w:pPr>
    </w:lvl>
    <w:lvl w:ilvl="6" w:tplc="040C000F" w:tentative="1">
      <w:start w:val="1"/>
      <w:numFmt w:val="decimal"/>
      <w:lvlText w:val="%7."/>
      <w:lvlJc w:val="left"/>
      <w:pPr>
        <w:ind w:left="6041" w:hanging="360"/>
      </w:pPr>
    </w:lvl>
    <w:lvl w:ilvl="7" w:tplc="040C0019" w:tentative="1">
      <w:start w:val="1"/>
      <w:numFmt w:val="lowerLetter"/>
      <w:lvlText w:val="%8."/>
      <w:lvlJc w:val="left"/>
      <w:pPr>
        <w:ind w:left="6761" w:hanging="360"/>
      </w:pPr>
    </w:lvl>
    <w:lvl w:ilvl="8" w:tplc="040C001B" w:tentative="1">
      <w:start w:val="1"/>
      <w:numFmt w:val="lowerRoman"/>
      <w:lvlText w:val="%9."/>
      <w:lvlJc w:val="right"/>
      <w:pPr>
        <w:ind w:left="7481" w:hanging="180"/>
      </w:pPr>
    </w:lvl>
  </w:abstractNum>
  <w:abstractNum w:abstractNumId="9">
    <w:nsid w:val="434B52E6"/>
    <w:multiLevelType w:val="hybridMultilevel"/>
    <w:tmpl w:val="71A07998"/>
    <w:lvl w:ilvl="0" w:tplc="8F8A138E">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48D840B3"/>
    <w:multiLevelType w:val="hybridMultilevel"/>
    <w:tmpl w:val="37FC322A"/>
    <w:lvl w:ilvl="0" w:tplc="3FB2EF98">
      <w:start w:val="1"/>
      <w:numFmt w:val="arabicAlpha"/>
      <w:lvlText w:val="%1-"/>
      <w:lvlJc w:val="left"/>
      <w:pPr>
        <w:ind w:left="1916" w:hanging="720"/>
      </w:pPr>
      <w:rPr>
        <w:rFonts w:hint="default"/>
        <w:b/>
      </w:rPr>
    </w:lvl>
    <w:lvl w:ilvl="1" w:tplc="040C0019" w:tentative="1">
      <w:start w:val="1"/>
      <w:numFmt w:val="lowerLetter"/>
      <w:lvlText w:val="%2."/>
      <w:lvlJc w:val="left"/>
      <w:pPr>
        <w:ind w:left="2276" w:hanging="360"/>
      </w:pPr>
    </w:lvl>
    <w:lvl w:ilvl="2" w:tplc="040C001B" w:tentative="1">
      <w:start w:val="1"/>
      <w:numFmt w:val="lowerRoman"/>
      <w:lvlText w:val="%3."/>
      <w:lvlJc w:val="right"/>
      <w:pPr>
        <w:ind w:left="2996" w:hanging="180"/>
      </w:pPr>
    </w:lvl>
    <w:lvl w:ilvl="3" w:tplc="040C000F" w:tentative="1">
      <w:start w:val="1"/>
      <w:numFmt w:val="decimal"/>
      <w:lvlText w:val="%4."/>
      <w:lvlJc w:val="left"/>
      <w:pPr>
        <w:ind w:left="3716" w:hanging="360"/>
      </w:pPr>
    </w:lvl>
    <w:lvl w:ilvl="4" w:tplc="040C0019" w:tentative="1">
      <w:start w:val="1"/>
      <w:numFmt w:val="lowerLetter"/>
      <w:lvlText w:val="%5."/>
      <w:lvlJc w:val="left"/>
      <w:pPr>
        <w:ind w:left="4436" w:hanging="360"/>
      </w:pPr>
    </w:lvl>
    <w:lvl w:ilvl="5" w:tplc="040C001B" w:tentative="1">
      <w:start w:val="1"/>
      <w:numFmt w:val="lowerRoman"/>
      <w:lvlText w:val="%6."/>
      <w:lvlJc w:val="right"/>
      <w:pPr>
        <w:ind w:left="5156" w:hanging="180"/>
      </w:pPr>
    </w:lvl>
    <w:lvl w:ilvl="6" w:tplc="040C000F" w:tentative="1">
      <w:start w:val="1"/>
      <w:numFmt w:val="decimal"/>
      <w:lvlText w:val="%7."/>
      <w:lvlJc w:val="left"/>
      <w:pPr>
        <w:ind w:left="5876" w:hanging="360"/>
      </w:pPr>
    </w:lvl>
    <w:lvl w:ilvl="7" w:tplc="040C0019" w:tentative="1">
      <w:start w:val="1"/>
      <w:numFmt w:val="lowerLetter"/>
      <w:lvlText w:val="%8."/>
      <w:lvlJc w:val="left"/>
      <w:pPr>
        <w:ind w:left="6596" w:hanging="360"/>
      </w:pPr>
    </w:lvl>
    <w:lvl w:ilvl="8" w:tplc="040C001B" w:tentative="1">
      <w:start w:val="1"/>
      <w:numFmt w:val="lowerRoman"/>
      <w:lvlText w:val="%9."/>
      <w:lvlJc w:val="right"/>
      <w:pPr>
        <w:ind w:left="7316" w:hanging="180"/>
      </w:pPr>
    </w:lvl>
  </w:abstractNum>
  <w:abstractNum w:abstractNumId="11">
    <w:nsid w:val="55486BA0"/>
    <w:multiLevelType w:val="hybridMultilevel"/>
    <w:tmpl w:val="A4F0140C"/>
    <w:lvl w:ilvl="0" w:tplc="E8280AE0">
      <w:start w:val="1"/>
      <w:numFmt w:val="decimal"/>
      <w:lvlText w:val="%1)"/>
      <w:lvlJc w:val="left"/>
      <w:pPr>
        <w:ind w:left="1211" w:hanging="360"/>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12">
    <w:nsid w:val="56FA0775"/>
    <w:multiLevelType w:val="hybridMultilevel"/>
    <w:tmpl w:val="BEEE458A"/>
    <w:lvl w:ilvl="0" w:tplc="086C9B3C">
      <w:start w:val="1"/>
      <w:numFmt w:val="decimalZero"/>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580E59F5"/>
    <w:multiLevelType w:val="hybridMultilevel"/>
    <w:tmpl w:val="B7E8B284"/>
    <w:lvl w:ilvl="0" w:tplc="85C6888A">
      <w:start w:val="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61496FD6"/>
    <w:multiLevelType w:val="hybridMultilevel"/>
    <w:tmpl w:val="AC32784E"/>
    <w:lvl w:ilvl="0" w:tplc="D83E81C4">
      <w:start w:val="1"/>
      <w:numFmt w:val="arabicAlpha"/>
      <w:lvlText w:val="%1-"/>
      <w:lvlJc w:val="left"/>
      <w:pPr>
        <w:ind w:left="1222" w:hanging="720"/>
      </w:pPr>
      <w:rPr>
        <w:rFonts w:hint="default"/>
      </w:r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abstractNum w:abstractNumId="15">
    <w:nsid w:val="614C6327"/>
    <w:multiLevelType w:val="hybridMultilevel"/>
    <w:tmpl w:val="5596C9F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6">
    <w:nsid w:val="65D44E03"/>
    <w:multiLevelType w:val="hybridMultilevel"/>
    <w:tmpl w:val="8492581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7">
    <w:nsid w:val="70E56362"/>
    <w:multiLevelType w:val="hybridMultilevel"/>
    <w:tmpl w:val="797056BA"/>
    <w:lvl w:ilvl="0" w:tplc="29AACCB2">
      <w:start w:val="1"/>
      <w:numFmt w:val="decimal"/>
      <w:lvlText w:val="%1-"/>
      <w:lvlJc w:val="left"/>
      <w:pPr>
        <w:ind w:left="1826" w:hanging="720"/>
      </w:pPr>
      <w:rPr>
        <w:rFonts w:hint="default"/>
        <w:b/>
      </w:rPr>
    </w:lvl>
    <w:lvl w:ilvl="1" w:tplc="040C0019" w:tentative="1">
      <w:start w:val="1"/>
      <w:numFmt w:val="lowerLetter"/>
      <w:lvlText w:val="%2."/>
      <w:lvlJc w:val="left"/>
      <w:pPr>
        <w:ind w:left="2186" w:hanging="360"/>
      </w:pPr>
    </w:lvl>
    <w:lvl w:ilvl="2" w:tplc="040C001B" w:tentative="1">
      <w:start w:val="1"/>
      <w:numFmt w:val="lowerRoman"/>
      <w:lvlText w:val="%3."/>
      <w:lvlJc w:val="right"/>
      <w:pPr>
        <w:ind w:left="2906" w:hanging="180"/>
      </w:pPr>
    </w:lvl>
    <w:lvl w:ilvl="3" w:tplc="040C000F" w:tentative="1">
      <w:start w:val="1"/>
      <w:numFmt w:val="decimal"/>
      <w:lvlText w:val="%4."/>
      <w:lvlJc w:val="left"/>
      <w:pPr>
        <w:ind w:left="3626" w:hanging="360"/>
      </w:pPr>
    </w:lvl>
    <w:lvl w:ilvl="4" w:tplc="040C0019" w:tentative="1">
      <w:start w:val="1"/>
      <w:numFmt w:val="lowerLetter"/>
      <w:lvlText w:val="%5."/>
      <w:lvlJc w:val="left"/>
      <w:pPr>
        <w:ind w:left="4346" w:hanging="360"/>
      </w:pPr>
    </w:lvl>
    <w:lvl w:ilvl="5" w:tplc="040C001B" w:tentative="1">
      <w:start w:val="1"/>
      <w:numFmt w:val="lowerRoman"/>
      <w:lvlText w:val="%6."/>
      <w:lvlJc w:val="right"/>
      <w:pPr>
        <w:ind w:left="5066" w:hanging="180"/>
      </w:pPr>
    </w:lvl>
    <w:lvl w:ilvl="6" w:tplc="040C000F" w:tentative="1">
      <w:start w:val="1"/>
      <w:numFmt w:val="decimal"/>
      <w:lvlText w:val="%7."/>
      <w:lvlJc w:val="left"/>
      <w:pPr>
        <w:ind w:left="5786" w:hanging="360"/>
      </w:pPr>
    </w:lvl>
    <w:lvl w:ilvl="7" w:tplc="040C0019" w:tentative="1">
      <w:start w:val="1"/>
      <w:numFmt w:val="lowerLetter"/>
      <w:lvlText w:val="%8."/>
      <w:lvlJc w:val="left"/>
      <w:pPr>
        <w:ind w:left="6506" w:hanging="360"/>
      </w:pPr>
    </w:lvl>
    <w:lvl w:ilvl="8" w:tplc="040C001B" w:tentative="1">
      <w:start w:val="1"/>
      <w:numFmt w:val="lowerRoman"/>
      <w:lvlText w:val="%9."/>
      <w:lvlJc w:val="right"/>
      <w:pPr>
        <w:ind w:left="7226" w:hanging="180"/>
      </w:pPr>
    </w:lvl>
  </w:abstractNum>
  <w:abstractNum w:abstractNumId="18">
    <w:nsid w:val="73391A85"/>
    <w:multiLevelType w:val="hybridMultilevel"/>
    <w:tmpl w:val="AFCE213C"/>
    <w:lvl w:ilvl="0" w:tplc="5A9462E6">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7"/>
  </w:num>
  <w:num w:numId="3">
    <w:abstractNumId w:val="2"/>
  </w:num>
  <w:num w:numId="4">
    <w:abstractNumId w:val="3"/>
  </w:num>
  <w:num w:numId="5">
    <w:abstractNumId w:val="0"/>
  </w:num>
  <w:num w:numId="6">
    <w:abstractNumId w:val="12"/>
  </w:num>
  <w:num w:numId="7">
    <w:abstractNumId w:val="16"/>
  </w:num>
  <w:num w:numId="8">
    <w:abstractNumId w:val="4"/>
  </w:num>
  <w:num w:numId="9">
    <w:abstractNumId w:val="15"/>
  </w:num>
  <w:num w:numId="10">
    <w:abstractNumId w:val="13"/>
  </w:num>
  <w:num w:numId="11">
    <w:abstractNumId w:val="9"/>
  </w:num>
  <w:num w:numId="12">
    <w:abstractNumId w:val="14"/>
  </w:num>
  <w:num w:numId="13">
    <w:abstractNumId w:val="11"/>
  </w:num>
  <w:num w:numId="14">
    <w:abstractNumId w:val="6"/>
  </w:num>
  <w:num w:numId="15">
    <w:abstractNumId w:val="17"/>
  </w:num>
  <w:num w:numId="16">
    <w:abstractNumId w:val="10"/>
  </w:num>
  <w:num w:numId="17">
    <w:abstractNumId w:val="8"/>
  </w:num>
  <w:num w:numId="18">
    <w:abstractNumId w:val="5"/>
  </w:num>
  <w:num w:numId="1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647D"/>
    <w:rsid w:val="0000793A"/>
    <w:rsid w:val="0001282C"/>
    <w:rsid w:val="00034592"/>
    <w:rsid w:val="00047412"/>
    <w:rsid w:val="0005386C"/>
    <w:rsid w:val="00056D60"/>
    <w:rsid w:val="00064D66"/>
    <w:rsid w:val="00083576"/>
    <w:rsid w:val="0009401B"/>
    <w:rsid w:val="0009501F"/>
    <w:rsid w:val="000B0A28"/>
    <w:rsid w:val="000C13A7"/>
    <w:rsid w:val="001037D9"/>
    <w:rsid w:val="00132F7F"/>
    <w:rsid w:val="00140AEB"/>
    <w:rsid w:val="00146F5B"/>
    <w:rsid w:val="001543C5"/>
    <w:rsid w:val="00155FF4"/>
    <w:rsid w:val="00156E75"/>
    <w:rsid w:val="0016298E"/>
    <w:rsid w:val="00192354"/>
    <w:rsid w:val="00195720"/>
    <w:rsid w:val="001A132B"/>
    <w:rsid w:val="001A34D9"/>
    <w:rsid w:val="001A35BC"/>
    <w:rsid w:val="001A4E53"/>
    <w:rsid w:val="001C0792"/>
    <w:rsid w:val="001C0954"/>
    <w:rsid w:val="001C1687"/>
    <w:rsid w:val="001D18E4"/>
    <w:rsid w:val="001D4AC5"/>
    <w:rsid w:val="001E6EB3"/>
    <w:rsid w:val="001F4439"/>
    <w:rsid w:val="00240921"/>
    <w:rsid w:val="00262B7A"/>
    <w:rsid w:val="00267361"/>
    <w:rsid w:val="002708DB"/>
    <w:rsid w:val="002D0A00"/>
    <w:rsid w:val="002D2CF6"/>
    <w:rsid w:val="002D3A07"/>
    <w:rsid w:val="002D779D"/>
    <w:rsid w:val="002E5F0A"/>
    <w:rsid w:val="002F5E53"/>
    <w:rsid w:val="00301779"/>
    <w:rsid w:val="0030599E"/>
    <w:rsid w:val="00320061"/>
    <w:rsid w:val="00321DEC"/>
    <w:rsid w:val="00322DA7"/>
    <w:rsid w:val="00324FF5"/>
    <w:rsid w:val="003320D8"/>
    <w:rsid w:val="00333FDD"/>
    <w:rsid w:val="003345D2"/>
    <w:rsid w:val="00361CE6"/>
    <w:rsid w:val="00380078"/>
    <w:rsid w:val="00383234"/>
    <w:rsid w:val="00383508"/>
    <w:rsid w:val="003F12D5"/>
    <w:rsid w:val="004150C3"/>
    <w:rsid w:val="004235A4"/>
    <w:rsid w:val="00423751"/>
    <w:rsid w:val="00430D5D"/>
    <w:rsid w:val="0044698C"/>
    <w:rsid w:val="00451715"/>
    <w:rsid w:val="0045326F"/>
    <w:rsid w:val="00473A44"/>
    <w:rsid w:val="004B68F3"/>
    <w:rsid w:val="004C689B"/>
    <w:rsid w:val="004E2CB1"/>
    <w:rsid w:val="004E4C2E"/>
    <w:rsid w:val="004E4C76"/>
    <w:rsid w:val="00501588"/>
    <w:rsid w:val="00505966"/>
    <w:rsid w:val="00507885"/>
    <w:rsid w:val="00514FCF"/>
    <w:rsid w:val="005208A0"/>
    <w:rsid w:val="00540427"/>
    <w:rsid w:val="00544172"/>
    <w:rsid w:val="005466A8"/>
    <w:rsid w:val="00551BA0"/>
    <w:rsid w:val="00552544"/>
    <w:rsid w:val="00555B6B"/>
    <w:rsid w:val="00561DC7"/>
    <w:rsid w:val="00564CF4"/>
    <w:rsid w:val="00571807"/>
    <w:rsid w:val="0057324D"/>
    <w:rsid w:val="00581289"/>
    <w:rsid w:val="00590381"/>
    <w:rsid w:val="005921E6"/>
    <w:rsid w:val="005A2961"/>
    <w:rsid w:val="005B0E19"/>
    <w:rsid w:val="005D24A3"/>
    <w:rsid w:val="005D72A9"/>
    <w:rsid w:val="005E6C4D"/>
    <w:rsid w:val="005F19E0"/>
    <w:rsid w:val="006055D8"/>
    <w:rsid w:val="00606572"/>
    <w:rsid w:val="00625183"/>
    <w:rsid w:val="00644CEE"/>
    <w:rsid w:val="00656E3F"/>
    <w:rsid w:val="006637F5"/>
    <w:rsid w:val="006A4A23"/>
    <w:rsid w:val="006B2E05"/>
    <w:rsid w:val="006F0CF6"/>
    <w:rsid w:val="006F2B9D"/>
    <w:rsid w:val="006F436E"/>
    <w:rsid w:val="00707E2A"/>
    <w:rsid w:val="00710BC8"/>
    <w:rsid w:val="007240F9"/>
    <w:rsid w:val="0073078D"/>
    <w:rsid w:val="00733741"/>
    <w:rsid w:val="0074581C"/>
    <w:rsid w:val="00747BEC"/>
    <w:rsid w:val="0075311C"/>
    <w:rsid w:val="007538FA"/>
    <w:rsid w:val="00753CDC"/>
    <w:rsid w:val="00754BA8"/>
    <w:rsid w:val="00775C16"/>
    <w:rsid w:val="0078656D"/>
    <w:rsid w:val="007A726B"/>
    <w:rsid w:val="007C478E"/>
    <w:rsid w:val="007C5AAC"/>
    <w:rsid w:val="007D647D"/>
    <w:rsid w:val="007D7160"/>
    <w:rsid w:val="007E4D6F"/>
    <w:rsid w:val="007F7C52"/>
    <w:rsid w:val="0081282F"/>
    <w:rsid w:val="0084464F"/>
    <w:rsid w:val="00865868"/>
    <w:rsid w:val="0087154D"/>
    <w:rsid w:val="00886A43"/>
    <w:rsid w:val="008907B4"/>
    <w:rsid w:val="008A53E9"/>
    <w:rsid w:val="008C183D"/>
    <w:rsid w:val="008D08F3"/>
    <w:rsid w:val="008E0BAC"/>
    <w:rsid w:val="008F5596"/>
    <w:rsid w:val="008F7AEF"/>
    <w:rsid w:val="00923D42"/>
    <w:rsid w:val="0093258A"/>
    <w:rsid w:val="0093696A"/>
    <w:rsid w:val="0094095D"/>
    <w:rsid w:val="00947A2F"/>
    <w:rsid w:val="00947C56"/>
    <w:rsid w:val="00966D3D"/>
    <w:rsid w:val="009842FA"/>
    <w:rsid w:val="009859BA"/>
    <w:rsid w:val="009B48B3"/>
    <w:rsid w:val="009E5049"/>
    <w:rsid w:val="009F09AF"/>
    <w:rsid w:val="009F49F5"/>
    <w:rsid w:val="00A064DF"/>
    <w:rsid w:val="00A06DF6"/>
    <w:rsid w:val="00A11524"/>
    <w:rsid w:val="00A31BE5"/>
    <w:rsid w:val="00A66BF2"/>
    <w:rsid w:val="00A931C7"/>
    <w:rsid w:val="00AA13BD"/>
    <w:rsid w:val="00AA63B6"/>
    <w:rsid w:val="00AB0D58"/>
    <w:rsid w:val="00AB5BEA"/>
    <w:rsid w:val="00AC1399"/>
    <w:rsid w:val="00AD1E04"/>
    <w:rsid w:val="00B1583A"/>
    <w:rsid w:val="00B16573"/>
    <w:rsid w:val="00B227C5"/>
    <w:rsid w:val="00B25DB8"/>
    <w:rsid w:val="00B329D3"/>
    <w:rsid w:val="00B47320"/>
    <w:rsid w:val="00B50954"/>
    <w:rsid w:val="00B6055E"/>
    <w:rsid w:val="00B803FE"/>
    <w:rsid w:val="00BA33BF"/>
    <w:rsid w:val="00BB0E54"/>
    <w:rsid w:val="00BC4324"/>
    <w:rsid w:val="00BD31E3"/>
    <w:rsid w:val="00BE6011"/>
    <w:rsid w:val="00BE753D"/>
    <w:rsid w:val="00C03185"/>
    <w:rsid w:val="00C11681"/>
    <w:rsid w:val="00C3615B"/>
    <w:rsid w:val="00C36E8D"/>
    <w:rsid w:val="00C932BA"/>
    <w:rsid w:val="00C94326"/>
    <w:rsid w:val="00C9434D"/>
    <w:rsid w:val="00C948AA"/>
    <w:rsid w:val="00CA627E"/>
    <w:rsid w:val="00CB7825"/>
    <w:rsid w:val="00CD24BB"/>
    <w:rsid w:val="00CD386A"/>
    <w:rsid w:val="00CD7470"/>
    <w:rsid w:val="00CE36C8"/>
    <w:rsid w:val="00D12617"/>
    <w:rsid w:val="00D137FB"/>
    <w:rsid w:val="00D207BF"/>
    <w:rsid w:val="00D21FE5"/>
    <w:rsid w:val="00D24729"/>
    <w:rsid w:val="00D34DDD"/>
    <w:rsid w:val="00D45FA1"/>
    <w:rsid w:val="00D47555"/>
    <w:rsid w:val="00D60818"/>
    <w:rsid w:val="00D61749"/>
    <w:rsid w:val="00D62BA6"/>
    <w:rsid w:val="00D76DA1"/>
    <w:rsid w:val="00D81337"/>
    <w:rsid w:val="00D87642"/>
    <w:rsid w:val="00D9063D"/>
    <w:rsid w:val="00DA3283"/>
    <w:rsid w:val="00DA3B3C"/>
    <w:rsid w:val="00DA7653"/>
    <w:rsid w:val="00DB0ACE"/>
    <w:rsid w:val="00DC330C"/>
    <w:rsid w:val="00DE5191"/>
    <w:rsid w:val="00DF3255"/>
    <w:rsid w:val="00DF4ABF"/>
    <w:rsid w:val="00E02D43"/>
    <w:rsid w:val="00E07226"/>
    <w:rsid w:val="00E32AFC"/>
    <w:rsid w:val="00E4284E"/>
    <w:rsid w:val="00E60D2E"/>
    <w:rsid w:val="00E61769"/>
    <w:rsid w:val="00E66EEA"/>
    <w:rsid w:val="00EB592B"/>
    <w:rsid w:val="00EC77F9"/>
    <w:rsid w:val="00ED0E7A"/>
    <w:rsid w:val="00ED2D93"/>
    <w:rsid w:val="00EF71A4"/>
    <w:rsid w:val="00F14023"/>
    <w:rsid w:val="00F43663"/>
    <w:rsid w:val="00F72DFF"/>
    <w:rsid w:val="00F83B5D"/>
    <w:rsid w:val="00F926C5"/>
    <w:rsid w:val="00FC1B95"/>
    <w:rsid w:val="00FC1D7F"/>
    <w:rsid w:val="00FE796F"/>
    <w:rsid w:val="00FF76B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3">
    <w:name w:val="heading 3"/>
    <w:basedOn w:val="Normal"/>
    <w:next w:val="Normal"/>
    <w:link w:val="Titre3Car"/>
    <w:uiPriority w:val="9"/>
    <w:unhideWhenUsed/>
    <w:qFormat/>
    <w:rsid w:val="007D7160"/>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948AA"/>
    <w:pPr>
      <w:ind w:left="720"/>
      <w:contextualSpacing/>
    </w:pPr>
  </w:style>
  <w:style w:type="character" w:customStyle="1" w:styleId="Titre3Car">
    <w:name w:val="Titre 3 Car"/>
    <w:basedOn w:val="Policepardfaut"/>
    <w:link w:val="Titre3"/>
    <w:uiPriority w:val="9"/>
    <w:rsid w:val="007D7160"/>
    <w:rPr>
      <w:rFonts w:asciiTheme="majorHAnsi" w:eastAsiaTheme="majorEastAsia" w:hAnsiTheme="majorHAnsi" w:cstheme="majorBidi"/>
      <w:b/>
      <w:bCs/>
      <w:color w:val="4F81BD" w:themeColor="accent1"/>
    </w:rPr>
  </w:style>
  <w:style w:type="paragraph" w:styleId="En-tte">
    <w:name w:val="header"/>
    <w:basedOn w:val="Normal"/>
    <w:link w:val="En-tteCar"/>
    <w:uiPriority w:val="99"/>
    <w:unhideWhenUsed/>
    <w:rsid w:val="00D81337"/>
    <w:pPr>
      <w:tabs>
        <w:tab w:val="center" w:pos="4536"/>
        <w:tab w:val="right" w:pos="9072"/>
      </w:tabs>
      <w:spacing w:after="0" w:line="240" w:lineRule="auto"/>
    </w:pPr>
  </w:style>
  <w:style w:type="character" w:customStyle="1" w:styleId="En-tteCar">
    <w:name w:val="En-tête Car"/>
    <w:basedOn w:val="Policepardfaut"/>
    <w:link w:val="En-tte"/>
    <w:uiPriority w:val="99"/>
    <w:rsid w:val="00D81337"/>
  </w:style>
  <w:style w:type="paragraph" w:styleId="Pieddepage">
    <w:name w:val="footer"/>
    <w:basedOn w:val="Normal"/>
    <w:link w:val="PieddepageCar"/>
    <w:uiPriority w:val="99"/>
    <w:unhideWhenUsed/>
    <w:rsid w:val="00D8133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81337"/>
  </w:style>
  <w:style w:type="paragraph" w:styleId="Textedebulles">
    <w:name w:val="Balloon Text"/>
    <w:basedOn w:val="Normal"/>
    <w:link w:val="TextedebullesCar"/>
    <w:uiPriority w:val="99"/>
    <w:semiHidden/>
    <w:unhideWhenUsed/>
    <w:rsid w:val="00E02D4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02D43"/>
    <w:rPr>
      <w:rFonts w:ascii="Tahoma" w:hAnsi="Tahoma" w:cs="Tahoma"/>
      <w:sz w:val="16"/>
      <w:szCs w:val="16"/>
    </w:rPr>
  </w:style>
  <w:style w:type="paragraph" w:styleId="Notedebasdepage">
    <w:name w:val="footnote text"/>
    <w:basedOn w:val="Normal"/>
    <w:link w:val="NotedebasdepageCar"/>
    <w:uiPriority w:val="99"/>
    <w:semiHidden/>
    <w:unhideWhenUsed/>
    <w:rsid w:val="00324FF5"/>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324FF5"/>
    <w:rPr>
      <w:sz w:val="20"/>
      <w:szCs w:val="20"/>
    </w:rPr>
  </w:style>
  <w:style w:type="character" w:styleId="Appelnotedebasdep">
    <w:name w:val="footnote reference"/>
    <w:basedOn w:val="Policepardfaut"/>
    <w:uiPriority w:val="99"/>
    <w:semiHidden/>
    <w:unhideWhenUsed/>
    <w:rsid w:val="00324FF5"/>
    <w:rPr>
      <w:vertAlign w:val="superscript"/>
    </w:rPr>
  </w:style>
  <w:style w:type="table" w:styleId="Grilledutableau">
    <w:name w:val="Table Grid"/>
    <w:basedOn w:val="TableauNormal"/>
    <w:uiPriority w:val="59"/>
    <w:rsid w:val="00E4284E"/>
    <w:pPr>
      <w:spacing w:after="0" w:line="240" w:lineRule="auto"/>
      <w:jc w:val="both"/>
    </w:pPr>
    <w:rPr>
      <w:rFonts w:eastAsia="Times New Roman"/>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3">
    <w:name w:val="heading 3"/>
    <w:basedOn w:val="Normal"/>
    <w:next w:val="Normal"/>
    <w:link w:val="Titre3Car"/>
    <w:uiPriority w:val="9"/>
    <w:unhideWhenUsed/>
    <w:qFormat/>
    <w:rsid w:val="007D7160"/>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948AA"/>
    <w:pPr>
      <w:ind w:left="720"/>
      <w:contextualSpacing/>
    </w:pPr>
  </w:style>
  <w:style w:type="character" w:customStyle="1" w:styleId="Titre3Car">
    <w:name w:val="Titre 3 Car"/>
    <w:basedOn w:val="Policepardfaut"/>
    <w:link w:val="Titre3"/>
    <w:uiPriority w:val="9"/>
    <w:rsid w:val="007D7160"/>
    <w:rPr>
      <w:rFonts w:asciiTheme="majorHAnsi" w:eastAsiaTheme="majorEastAsia" w:hAnsiTheme="majorHAnsi" w:cstheme="majorBidi"/>
      <w:b/>
      <w:bCs/>
      <w:color w:val="4F81BD" w:themeColor="accent1"/>
    </w:rPr>
  </w:style>
  <w:style w:type="paragraph" w:styleId="En-tte">
    <w:name w:val="header"/>
    <w:basedOn w:val="Normal"/>
    <w:link w:val="En-tteCar"/>
    <w:uiPriority w:val="99"/>
    <w:unhideWhenUsed/>
    <w:rsid w:val="00D81337"/>
    <w:pPr>
      <w:tabs>
        <w:tab w:val="center" w:pos="4536"/>
        <w:tab w:val="right" w:pos="9072"/>
      </w:tabs>
      <w:spacing w:after="0" w:line="240" w:lineRule="auto"/>
    </w:pPr>
  </w:style>
  <w:style w:type="character" w:customStyle="1" w:styleId="En-tteCar">
    <w:name w:val="En-tête Car"/>
    <w:basedOn w:val="Policepardfaut"/>
    <w:link w:val="En-tte"/>
    <w:uiPriority w:val="99"/>
    <w:rsid w:val="00D81337"/>
  </w:style>
  <w:style w:type="paragraph" w:styleId="Pieddepage">
    <w:name w:val="footer"/>
    <w:basedOn w:val="Normal"/>
    <w:link w:val="PieddepageCar"/>
    <w:uiPriority w:val="99"/>
    <w:unhideWhenUsed/>
    <w:rsid w:val="00D8133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81337"/>
  </w:style>
  <w:style w:type="paragraph" w:styleId="Textedebulles">
    <w:name w:val="Balloon Text"/>
    <w:basedOn w:val="Normal"/>
    <w:link w:val="TextedebullesCar"/>
    <w:uiPriority w:val="99"/>
    <w:semiHidden/>
    <w:unhideWhenUsed/>
    <w:rsid w:val="00E02D4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02D43"/>
    <w:rPr>
      <w:rFonts w:ascii="Tahoma" w:hAnsi="Tahoma" w:cs="Tahoma"/>
      <w:sz w:val="16"/>
      <w:szCs w:val="16"/>
    </w:rPr>
  </w:style>
  <w:style w:type="paragraph" w:styleId="Notedebasdepage">
    <w:name w:val="footnote text"/>
    <w:basedOn w:val="Normal"/>
    <w:link w:val="NotedebasdepageCar"/>
    <w:uiPriority w:val="99"/>
    <w:semiHidden/>
    <w:unhideWhenUsed/>
    <w:rsid w:val="00324FF5"/>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324FF5"/>
    <w:rPr>
      <w:sz w:val="20"/>
      <w:szCs w:val="20"/>
    </w:rPr>
  </w:style>
  <w:style w:type="character" w:styleId="Appelnotedebasdep">
    <w:name w:val="footnote reference"/>
    <w:basedOn w:val="Policepardfaut"/>
    <w:uiPriority w:val="99"/>
    <w:semiHidden/>
    <w:unhideWhenUsed/>
    <w:rsid w:val="00324FF5"/>
    <w:rPr>
      <w:vertAlign w:val="superscript"/>
    </w:rPr>
  </w:style>
  <w:style w:type="table" w:styleId="Grilledutableau">
    <w:name w:val="Table Grid"/>
    <w:basedOn w:val="TableauNormal"/>
    <w:uiPriority w:val="59"/>
    <w:rsid w:val="00E4284E"/>
    <w:pPr>
      <w:spacing w:after="0" w:line="240" w:lineRule="auto"/>
      <w:jc w:val="both"/>
    </w:pPr>
    <w:rPr>
      <w:rFonts w:eastAsia="Times New Roman"/>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4611209">
      <w:bodyDiv w:val="1"/>
      <w:marLeft w:val="0"/>
      <w:marRight w:val="0"/>
      <w:marTop w:val="0"/>
      <w:marBottom w:val="0"/>
      <w:divBdr>
        <w:top w:val="none" w:sz="0" w:space="0" w:color="auto"/>
        <w:left w:val="none" w:sz="0" w:space="0" w:color="auto"/>
        <w:bottom w:val="none" w:sz="0" w:space="0" w:color="auto"/>
        <w:right w:val="none" w:sz="0" w:space="0" w:color="auto"/>
      </w:divBdr>
      <w:divsChild>
        <w:div w:id="24841125">
          <w:marLeft w:val="0"/>
          <w:marRight w:val="0"/>
          <w:marTop w:val="0"/>
          <w:marBottom w:val="0"/>
          <w:divBdr>
            <w:top w:val="none" w:sz="0" w:space="0" w:color="auto"/>
            <w:left w:val="none" w:sz="0" w:space="0" w:color="auto"/>
            <w:bottom w:val="none" w:sz="0" w:space="0" w:color="auto"/>
            <w:right w:val="none" w:sz="0" w:space="0" w:color="auto"/>
          </w:divBdr>
        </w:div>
        <w:div w:id="1311518025">
          <w:marLeft w:val="0"/>
          <w:marRight w:val="0"/>
          <w:marTop w:val="0"/>
          <w:marBottom w:val="0"/>
          <w:divBdr>
            <w:top w:val="none" w:sz="0" w:space="0" w:color="auto"/>
            <w:left w:val="none" w:sz="0" w:space="0" w:color="auto"/>
            <w:bottom w:val="none" w:sz="0" w:space="0" w:color="auto"/>
            <w:right w:val="none" w:sz="0" w:space="0" w:color="auto"/>
          </w:divBdr>
        </w:div>
        <w:div w:id="1291403538">
          <w:marLeft w:val="0"/>
          <w:marRight w:val="0"/>
          <w:marTop w:val="0"/>
          <w:marBottom w:val="0"/>
          <w:divBdr>
            <w:top w:val="none" w:sz="0" w:space="0" w:color="auto"/>
            <w:left w:val="none" w:sz="0" w:space="0" w:color="auto"/>
            <w:bottom w:val="none" w:sz="0" w:space="0" w:color="auto"/>
            <w:right w:val="none" w:sz="0" w:space="0" w:color="auto"/>
          </w:divBdr>
        </w:div>
        <w:div w:id="1553881556">
          <w:marLeft w:val="0"/>
          <w:marRight w:val="0"/>
          <w:marTop w:val="0"/>
          <w:marBottom w:val="0"/>
          <w:divBdr>
            <w:top w:val="none" w:sz="0" w:space="0" w:color="auto"/>
            <w:left w:val="none" w:sz="0" w:space="0" w:color="auto"/>
            <w:bottom w:val="none" w:sz="0" w:space="0" w:color="auto"/>
            <w:right w:val="none" w:sz="0" w:space="0" w:color="auto"/>
          </w:divBdr>
        </w:div>
        <w:div w:id="1174370268">
          <w:marLeft w:val="0"/>
          <w:marRight w:val="0"/>
          <w:marTop w:val="0"/>
          <w:marBottom w:val="0"/>
          <w:divBdr>
            <w:top w:val="none" w:sz="0" w:space="0" w:color="auto"/>
            <w:left w:val="none" w:sz="0" w:space="0" w:color="auto"/>
            <w:bottom w:val="none" w:sz="0" w:space="0" w:color="auto"/>
            <w:right w:val="none" w:sz="0" w:space="0" w:color="auto"/>
          </w:divBdr>
        </w:div>
        <w:div w:id="1675956864">
          <w:marLeft w:val="0"/>
          <w:marRight w:val="0"/>
          <w:marTop w:val="0"/>
          <w:marBottom w:val="0"/>
          <w:divBdr>
            <w:top w:val="none" w:sz="0" w:space="0" w:color="auto"/>
            <w:left w:val="none" w:sz="0" w:space="0" w:color="auto"/>
            <w:bottom w:val="none" w:sz="0" w:space="0" w:color="auto"/>
            <w:right w:val="none" w:sz="0" w:space="0" w:color="auto"/>
          </w:divBdr>
        </w:div>
        <w:div w:id="968391967">
          <w:marLeft w:val="0"/>
          <w:marRight w:val="0"/>
          <w:marTop w:val="0"/>
          <w:marBottom w:val="0"/>
          <w:divBdr>
            <w:top w:val="none" w:sz="0" w:space="0" w:color="auto"/>
            <w:left w:val="none" w:sz="0" w:space="0" w:color="auto"/>
            <w:bottom w:val="none" w:sz="0" w:space="0" w:color="auto"/>
            <w:right w:val="none" w:sz="0" w:space="0" w:color="auto"/>
          </w:divBdr>
        </w:div>
        <w:div w:id="734860736">
          <w:marLeft w:val="0"/>
          <w:marRight w:val="0"/>
          <w:marTop w:val="0"/>
          <w:marBottom w:val="0"/>
          <w:divBdr>
            <w:top w:val="none" w:sz="0" w:space="0" w:color="auto"/>
            <w:left w:val="none" w:sz="0" w:space="0" w:color="auto"/>
            <w:bottom w:val="none" w:sz="0" w:space="0" w:color="auto"/>
            <w:right w:val="none" w:sz="0" w:space="0" w:color="auto"/>
          </w:divBdr>
        </w:div>
        <w:div w:id="2141604805">
          <w:marLeft w:val="0"/>
          <w:marRight w:val="0"/>
          <w:marTop w:val="0"/>
          <w:marBottom w:val="0"/>
          <w:divBdr>
            <w:top w:val="none" w:sz="0" w:space="0" w:color="auto"/>
            <w:left w:val="none" w:sz="0" w:space="0" w:color="auto"/>
            <w:bottom w:val="none" w:sz="0" w:space="0" w:color="auto"/>
            <w:right w:val="none" w:sz="0" w:space="0" w:color="auto"/>
          </w:divBdr>
        </w:div>
        <w:div w:id="1422752545">
          <w:marLeft w:val="0"/>
          <w:marRight w:val="0"/>
          <w:marTop w:val="0"/>
          <w:marBottom w:val="0"/>
          <w:divBdr>
            <w:top w:val="none" w:sz="0" w:space="0" w:color="auto"/>
            <w:left w:val="none" w:sz="0" w:space="0" w:color="auto"/>
            <w:bottom w:val="none" w:sz="0" w:space="0" w:color="auto"/>
            <w:right w:val="none" w:sz="0" w:space="0" w:color="auto"/>
          </w:divBdr>
        </w:div>
        <w:div w:id="1034237520">
          <w:marLeft w:val="0"/>
          <w:marRight w:val="0"/>
          <w:marTop w:val="0"/>
          <w:marBottom w:val="0"/>
          <w:divBdr>
            <w:top w:val="none" w:sz="0" w:space="0" w:color="auto"/>
            <w:left w:val="none" w:sz="0" w:space="0" w:color="auto"/>
            <w:bottom w:val="none" w:sz="0" w:space="0" w:color="auto"/>
            <w:right w:val="none" w:sz="0" w:space="0" w:color="auto"/>
          </w:divBdr>
        </w:div>
        <w:div w:id="1033458489">
          <w:marLeft w:val="0"/>
          <w:marRight w:val="0"/>
          <w:marTop w:val="0"/>
          <w:marBottom w:val="0"/>
          <w:divBdr>
            <w:top w:val="none" w:sz="0" w:space="0" w:color="auto"/>
            <w:left w:val="none" w:sz="0" w:space="0" w:color="auto"/>
            <w:bottom w:val="none" w:sz="0" w:space="0" w:color="auto"/>
            <w:right w:val="none" w:sz="0" w:space="0" w:color="auto"/>
          </w:divBdr>
        </w:div>
        <w:div w:id="1107311594">
          <w:marLeft w:val="0"/>
          <w:marRight w:val="0"/>
          <w:marTop w:val="0"/>
          <w:marBottom w:val="0"/>
          <w:divBdr>
            <w:top w:val="none" w:sz="0" w:space="0" w:color="auto"/>
            <w:left w:val="none" w:sz="0" w:space="0" w:color="auto"/>
            <w:bottom w:val="none" w:sz="0" w:space="0" w:color="auto"/>
            <w:right w:val="none" w:sz="0" w:space="0" w:color="auto"/>
          </w:divBdr>
        </w:div>
        <w:div w:id="216167611">
          <w:marLeft w:val="0"/>
          <w:marRight w:val="0"/>
          <w:marTop w:val="0"/>
          <w:marBottom w:val="0"/>
          <w:divBdr>
            <w:top w:val="none" w:sz="0" w:space="0" w:color="auto"/>
            <w:left w:val="none" w:sz="0" w:space="0" w:color="auto"/>
            <w:bottom w:val="none" w:sz="0" w:space="0" w:color="auto"/>
            <w:right w:val="none" w:sz="0" w:space="0" w:color="auto"/>
          </w:divBdr>
        </w:div>
        <w:div w:id="1127817974">
          <w:marLeft w:val="0"/>
          <w:marRight w:val="0"/>
          <w:marTop w:val="0"/>
          <w:marBottom w:val="0"/>
          <w:divBdr>
            <w:top w:val="none" w:sz="0" w:space="0" w:color="auto"/>
            <w:left w:val="none" w:sz="0" w:space="0" w:color="auto"/>
            <w:bottom w:val="none" w:sz="0" w:space="0" w:color="auto"/>
            <w:right w:val="none" w:sz="0" w:space="0" w:color="auto"/>
          </w:divBdr>
        </w:div>
        <w:div w:id="1506896407">
          <w:marLeft w:val="0"/>
          <w:marRight w:val="0"/>
          <w:marTop w:val="0"/>
          <w:marBottom w:val="0"/>
          <w:divBdr>
            <w:top w:val="none" w:sz="0" w:space="0" w:color="auto"/>
            <w:left w:val="none" w:sz="0" w:space="0" w:color="auto"/>
            <w:bottom w:val="none" w:sz="0" w:space="0" w:color="auto"/>
            <w:right w:val="none" w:sz="0" w:space="0" w:color="auto"/>
          </w:divBdr>
        </w:div>
      </w:divsChild>
    </w:div>
    <w:div w:id="1148671063">
      <w:bodyDiv w:val="1"/>
      <w:marLeft w:val="0"/>
      <w:marRight w:val="0"/>
      <w:marTop w:val="0"/>
      <w:marBottom w:val="0"/>
      <w:divBdr>
        <w:top w:val="none" w:sz="0" w:space="0" w:color="auto"/>
        <w:left w:val="none" w:sz="0" w:space="0" w:color="auto"/>
        <w:bottom w:val="none" w:sz="0" w:space="0" w:color="auto"/>
        <w:right w:val="none" w:sz="0" w:space="0" w:color="auto"/>
      </w:divBdr>
      <w:divsChild>
        <w:div w:id="875003718">
          <w:marLeft w:val="0"/>
          <w:marRight w:val="0"/>
          <w:marTop w:val="0"/>
          <w:marBottom w:val="0"/>
          <w:divBdr>
            <w:top w:val="none" w:sz="0" w:space="0" w:color="auto"/>
            <w:left w:val="none" w:sz="0" w:space="0" w:color="auto"/>
            <w:bottom w:val="none" w:sz="0" w:space="0" w:color="auto"/>
            <w:right w:val="none" w:sz="0" w:space="0" w:color="auto"/>
          </w:divBdr>
          <w:divsChild>
            <w:div w:id="149252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794724">
      <w:bodyDiv w:val="1"/>
      <w:marLeft w:val="0"/>
      <w:marRight w:val="0"/>
      <w:marTop w:val="0"/>
      <w:marBottom w:val="0"/>
      <w:divBdr>
        <w:top w:val="none" w:sz="0" w:space="0" w:color="auto"/>
        <w:left w:val="none" w:sz="0" w:space="0" w:color="auto"/>
        <w:bottom w:val="none" w:sz="0" w:space="0" w:color="auto"/>
        <w:right w:val="none" w:sz="0" w:space="0" w:color="auto"/>
      </w:divBdr>
      <w:divsChild>
        <w:div w:id="769854353">
          <w:marLeft w:val="0"/>
          <w:marRight w:val="0"/>
          <w:marTop w:val="0"/>
          <w:marBottom w:val="0"/>
          <w:divBdr>
            <w:top w:val="none" w:sz="0" w:space="0" w:color="auto"/>
            <w:left w:val="none" w:sz="0" w:space="0" w:color="auto"/>
            <w:bottom w:val="none" w:sz="0" w:space="0" w:color="auto"/>
            <w:right w:val="none" w:sz="0" w:space="0" w:color="auto"/>
          </w:divBdr>
          <w:divsChild>
            <w:div w:id="1729303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eader" Target="header3.xml"/><Relationship Id="rId26" Type="http://schemas.openxmlformats.org/officeDocument/2006/relationships/header" Target="header6.xml"/><Relationship Id="rId3" Type="http://schemas.openxmlformats.org/officeDocument/2006/relationships/styles" Target="styles.xml"/><Relationship Id="rId21" Type="http://schemas.openxmlformats.org/officeDocument/2006/relationships/header" Target="header4.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oter" Target="footer1.xml"/><Relationship Id="rId25"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29"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wmf"/><Relationship Id="rId24" Type="http://schemas.openxmlformats.org/officeDocument/2006/relationships/header" Target="header5.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footer" Target="footer5.xml"/><Relationship Id="rId28" Type="http://schemas.openxmlformats.org/officeDocument/2006/relationships/header" Target="header7.xml"/><Relationship Id="rId10" Type="http://schemas.openxmlformats.org/officeDocument/2006/relationships/image" Target="media/image2.wmf"/><Relationship Id="rId19" Type="http://schemas.openxmlformats.org/officeDocument/2006/relationships/footer" Target="footer2.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footer" Target="footer4.xml"/><Relationship Id="rId27" Type="http://schemas.openxmlformats.org/officeDocument/2006/relationships/footer" Target="footer7.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36153A-0708-4157-AB11-2FBBCABDD7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98</Pages>
  <Words>17619</Words>
  <Characters>96906</Characters>
  <Application>Microsoft Office Word</Application>
  <DocSecurity>0</DocSecurity>
  <Lines>807</Lines>
  <Paragraphs>228</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114297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MOKHTAR</dc:creator>
  <cp:lastModifiedBy>EasyTech</cp:lastModifiedBy>
  <cp:revision>2</cp:revision>
  <dcterms:created xsi:type="dcterms:W3CDTF">2023-06-05T00:50:00Z</dcterms:created>
  <dcterms:modified xsi:type="dcterms:W3CDTF">2023-06-05T00:50:00Z</dcterms:modified>
</cp:coreProperties>
</file>