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CC2" w:rsidRPr="004A267B" w:rsidRDefault="00813CC2" w:rsidP="009C0DA6">
      <w:pPr>
        <w:autoSpaceDE w:val="0"/>
        <w:autoSpaceDN w:val="0"/>
        <w:adjustRightInd w:val="0"/>
        <w:spacing w:after="0" w:line="240" w:lineRule="auto"/>
        <w:jc w:val="center"/>
        <w:rPr>
          <w:rFonts w:ascii="ArabicTransparent-Bold" w:cs="DecoType Naskh Extensions"/>
          <w:b/>
          <w:bCs/>
          <w:sz w:val="36"/>
          <w:szCs w:val="36"/>
          <w:rtl/>
          <w:lang w:bidi="ar-DZ"/>
        </w:rPr>
      </w:pPr>
      <w:r w:rsidRPr="004A267B">
        <w:rPr>
          <w:rFonts w:ascii="ArabicTransparent-Bold" w:cs="DecoType Naskh Extensions" w:hint="cs"/>
          <w:b/>
          <w:bCs/>
          <w:sz w:val="36"/>
          <w:szCs w:val="36"/>
          <w:rtl/>
        </w:rPr>
        <w:t>جامعة</w:t>
      </w:r>
      <w:r w:rsidRPr="004A267B">
        <w:rPr>
          <w:rFonts w:ascii="ArabicTransparent-Bold" w:cs="DecoType Naskh Extensions" w:hint="cs"/>
          <w:b/>
          <w:bCs/>
          <w:sz w:val="36"/>
          <w:szCs w:val="36"/>
          <w:rtl/>
          <w:lang w:bidi="ar-DZ"/>
        </w:rPr>
        <w:t xml:space="preserve"> عمار </w:t>
      </w:r>
      <w:proofErr w:type="spellStart"/>
      <w:r w:rsidRPr="004A267B">
        <w:rPr>
          <w:rFonts w:ascii="ArabicTransparent-Bold" w:cs="DecoType Naskh Extensions" w:hint="cs"/>
          <w:b/>
          <w:bCs/>
          <w:sz w:val="36"/>
          <w:szCs w:val="36"/>
          <w:rtl/>
          <w:lang w:bidi="ar-DZ"/>
        </w:rPr>
        <w:t>ثليجي</w:t>
      </w:r>
      <w:proofErr w:type="spellEnd"/>
      <w:r w:rsidRPr="004A267B">
        <w:rPr>
          <w:rFonts w:ascii="ArabicTransparent-Bold" w:cs="DecoType Naskh Extensions" w:hint="cs"/>
          <w:b/>
          <w:bCs/>
          <w:sz w:val="36"/>
          <w:szCs w:val="36"/>
          <w:rtl/>
          <w:lang w:bidi="ar-DZ"/>
        </w:rPr>
        <w:t xml:space="preserve"> الاغواط</w:t>
      </w:r>
    </w:p>
    <w:p w:rsidR="00813CC2" w:rsidRPr="004A267B" w:rsidRDefault="00813CC2" w:rsidP="009C0DA6">
      <w:pPr>
        <w:autoSpaceDE w:val="0"/>
        <w:autoSpaceDN w:val="0"/>
        <w:adjustRightInd w:val="0"/>
        <w:spacing w:after="0" w:line="240" w:lineRule="auto"/>
        <w:jc w:val="center"/>
        <w:rPr>
          <w:rFonts w:ascii="ArabicTransparent-Bold" w:cs="DecoType Naskh Extensions"/>
          <w:b/>
          <w:bCs/>
          <w:sz w:val="36"/>
          <w:szCs w:val="36"/>
        </w:rPr>
      </w:pPr>
      <w:r w:rsidRPr="004A267B">
        <w:rPr>
          <w:rFonts w:ascii="ArabicTransparent-Bold" w:cs="DecoType Naskh Extensions" w:hint="cs"/>
          <w:b/>
          <w:bCs/>
          <w:sz w:val="36"/>
          <w:szCs w:val="36"/>
          <w:rtl/>
        </w:rPr>
        <w:t>كلّية الحقوق والعلوم السياسية</w:t>
      </w:r>
    </w:p>
    <w:p w:rsidR="00813CC2" w:rsidRPr="004A267B" w:rsidRDefault="000E2833" w:rsidP="009C0DA6">
      <w:pPr>
        <w:autoSpaceDE w:val="0"/>
        <w:autoSpaceDN w:val="0"/>
        <w:adjustRightInd w:val="0"/>
        <w:spacing w:after="0" w:line="240" w:lineRule="auto"/>
        <w:jc w:val="center"/>
        <w:rPr>
          <w:rFonts w:cs="DecoType Naskh Extensions"/>
          <w:b/>
          <w:bCs/>
          <w:sz w:val="36"/>
          <w:szCs w:val="36"/>
          <w:lang w:val="en-US" w:bidi="ar-DZ"/>
        </w:rPr>
      </w:pPr>
      <w:r w:rsidRPr="004A267B">
        <w:rPr>
          <w:rFonts w:ascii="ArabicTransparent-Bold" w:cs="DecoType Naskh Extensions" w:hint="cs"/>
          <w:b/>
          <w:bCs/>
          <w:sz w:val="36"/>
          <w:szCs w:val="36"/>
          <w:rtl/>
        </w:rPr>
        <w:t>قسم الحقوق</w:t>
      </w:r>
    </w:p>
    <w:p w:rsidR="00813CC2" w:rsidRDefault="00900B5D" w:rsidP="00813CC2">
      <w:pPr>
        <w:autoSpaceDE w:val="0"/>
        <w:autoSpaceDN w:val="0"/>
        <w:adjustRightInd w:val="0"/>
        <w:spacing w:after="0" w:line="240" w:lineRule="auto"/>
        <w:jc w:val="center"/>
        <w:rPr>
          <w:rFonts w:ascii="ArabicTransparent-Bold" w:cs="ArabicTransparent-Bold"/>
          <w:b/>
          <w:bCs/>
          <w:sz w:val="36"/>
          <w:szCs w:val="36"/>
          <w:rtl/>
        </w:rPr>
      </w:pPr>
      <w:r w:rsidRPr="00EF7EFD">
        <w:rPr>
          <w:rFonts w:ascii="Simplified Arabic" w:hAnsi="Simplified Arabic" w:cs="Simplified Arabic"/>
          <w:b/>
          <w:bCs/>
          <w:noProof/>
          <w:sz w:val="36"/>
          <w:szCs w:val="36"/>
          <w:rtl/>
          <w:lang w:eastAsia="fr-FR"/>
        </w:rPr>
        <w:drawing>
          <wp:anchor distT="0" distB="0" distL="114300" distR="114300" simplePos="0" relativeHeight="251656704" behindDoc="1" locked="0" layoutInCell="1" allowOverlap="1" wp14:anchorId="3EE38D9B" wp14:editId="3ABC4A9A">
            <wp:simplePos x="0" y="0"/>
            <wp:positionH relativeFrom="column">
              <wp:posOffset>2523300</wp:posOffset>
            </wp:positionH>
            <wp:positionV relativeFrom="paragraph">
              <wp:posOffset>62230</wp:posOffset>
            </wp:positionV>
            <wp:extent cx="860425" cy="790575"/>
            <wp:effectExtent l="0" t="0" r="0" b="9525"/>
            <wp:wrapNone/>
            <wp:docPr id="1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860425" cy="790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13CC2" w:rsidRPr="00D51AC5" w:rsidRDefault="00813CC2" w:rsidP="00813CC2">
      <w:pPr>
        <w:autoSpaceDE w:val="0"/>
        <w:autoSpaceDN w:val="0"/>
        <w:adjustRightInd w:val="0"/>
        <w:spacing w:after="0" w:line="240" w:lineRule="auto"/>
        <w:jc w:val="center"/>
        <w:rPr>
          <w:rFonts w:cs="ArabicTransparent-Bold"/>
          <w:b/>
          <w:bCs/>
          <w:sz w:val="36"/>
          <w:szCs w:val="36"/>
          <w:rtl/>
        </w:rPr>
      </w:pPr>
    </w:p>
    <w:p w:rsidR="00813CC2" w:rsidRDefault="00813CC2" w:rsidP="00813CC2">
      <w:pPr>
        <w:autoSpaceDE w:val="0"/>
        <w:autoSpaceDN w:val="0"/>
        <w:adjustRightInd w:val="0"/>
        <w:spacing w:after="0" w:line="240" w:lineRule="auto"/>
        <w:jc w:val="center"/>
        <w:rPr>
          <w:rFonts w:ascii="ArabicTransparent-Bold" w:cs="ArabicTransparent-Bold"/>
          <w:b/>
          <w:bCs/>
          <w:sz w:val="36"/>
          <w:szCs w:val="36"/>
          <w:rtl/>
        </w:rPr>
      </w:pPr>
    </w:p>
    <w:p w:rsidR="00813CC2" w:rsidRDefault="00813CC2" w:rsidP="00813CC2">
      <w:pPr>
        <w:jc w:val="center"/>
        <w:rPr>
          <w:rFonts w:ascii="ArabicTransparent-Bold" w:cs="ArabicTransparent-Bold"/>
          <w:b/>
          <w:bCs/>
          <w:sz w:val="72"/>
          <w:szCs w:val="72"/>
          <w:rtl/>
        </w:rPr>
      </w:pPr>
      <w:r>
        <w:rPr>
          <w:rFonts w:ascii="ArabicTransparent-Bold" w:cs="ArabicTransparent-Bold"/>
          <w:b/>
          <w:bCs/>
          <w:noProof/>
          <w:sz w:val="72"/>
          <w:szCs w:val="72"/>
          <w:rtl/>
          <w:lang w:eastAsia="fr-FR"/>
        </w:rPr>
        <mc:AlternateContent>
          <mc:Choice Requires="wps">
            <w:drawing>
              <wp:anchor distT="0" distB="0" distL="114300" distR="114300" simplePos="0" relativeHeight="251655680" behindDoc="0" locked="0" layoutInCell="1" allowOverlap="1" wp14:anchorId="6486C0DF" wp14:editId="20A21D6E">
                <wp:simplePos x="0" y="0"/>
                <wp:positionH relativeFrom="column">
                  <wp:posOffset>80009</wp:posOffset>
                </wp:positionH>
                <wp:positionV relativeFrom="paragraph">
                  <wp:posOffset>407670</wp:posOffset>
                </wp:positionV>
                <wp:extent cx="5915025" cy="1943100"/>
                <wp:effectExtent l="133350" t="152400" r="161925" b="171450"/>
                <wp:wrapNone/>
                <wp:docPr id="5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1943100"/>
                        </a:xfrm>
                        <a:prstGeom prst="roundRect">
                          <a:avLst>
                            <a:gd name="adj" fmla="val 16667"/>
                          </a:avLst>
                        </a:prstGeom>
                        <a:ln w="38100">
                          <a:solidFill>
                            <a:schemeClr val="tx1"/>
                          </a:solidFill>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dk1"/>
                        </a:lnRef>
                        <a:fillRef idx="1">
                          <a:schemeClr val="lt1"/>
                        </a:fillRef>
                        <a:effectRef idx="0">
                          <a:schemeClr val="dk1"/>
                        </a:effectRef>
                        <a:fontRef idx="minor">
                          <a:schemeClr val="dk1"/>
                        </a:fontRef>
                      </wps:style>
                      <wps:txbx>
                        <w:txbxContent>
                          <w:p w:rsidR="00A0028A" w:rsidRPr="004A267B" w:rsidRDefault="00A0028A" w:rsidP="0093796E">
                            <w:pPr>
                              <w:spacing w:after="0" w:line="240" w:lineRule="auto"/>
                              <w:jc w:val="center"/>
                              <w:rPr>
                                <w:sz w:val="84"/>
                                <w:szCs w:val="84"/>
                                <w:rtl/>
                                <w:lang w:val="en-US"/>
                              </w:rPr>
                            </w:pPr>
                            <w:r w:rsidRPr="004A267B">
                              <w:rPr>
                                <w:rFonts w:ascii="Simplified Arabic" w:hAnsi="Simplified Arabic" w:cs="Simplified Arabic" w:hint="cs"/>
                                <w:b/>
                                <w:bCs/>
                                <w:sz w:val="84"/>
                                <w:szCs w:val="84"/>
                                <w:rtl/>
                                <w:lang w:bidi="ar-DZ"/>
                              </w:rPr>
                              <w:t>دور المؤسسات العقابية في ظل السياسة العقابية الجديدة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86C0DF" id="AutoShape 3" o:spid="_x0000_s1026" style="position:absolute;left:0;text-align:left;margin-left:6.3pt;margin-top:32.1pt;width:465.75pt;height:1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" fillcolor="white [3201]" strokecolor="black [3213]" strokeweight="3pt">
                <v:shadow on="t" color="black" offset="0,1pt"/>
                <v:textbox>
                  <w:txbxContent>
                    <w:p w:rsidR="00A0028A" w:rsidRPr="004A267B" w:rsidRDefault="00A0028A" w:rsidP="0093796E">
                      <w:pPr>
                        <w:spacing w:after="0" w:line="240" w:lineRule="auto"/>
                        <w:jc w:val="center"/>
                        <w:rPr>
                          <w:sz w:val="84"/>
                          <w:szCs w:val="84"/>
                          <w:rtl/>
                          <w:lang w:val="en-US"/>
                        </w:rPr>
                      </w:pPr>
                      <w:r w:rsidRPr="004A267B">
                        <w:rPr>
                          <w:rFonts w:ascii="Simplified Arabic" w:hAnsi="Simplified Arabic" w:cs="Simplified Arabic" w:hint="cs"/>
                          <w:b/>
                          <w:bCs/>
                          <w:sz w:val="84"/>
                          <w:szCs w:val="84"/>
                          <w:rtl/>
                          <w:lang w:bidi="ar-DZ"/>
                        </w:rPr>
                        <w:t>دور المؤسسات العقابية في ظل السياسة العقابية الجديدة</w:t>
                      </w:r>
                    </w:p>
                  </w:txbxContent>
                </v:textbox>
              </v:roundrect>
            </w:pict>
          </mc:Fallback>
        </mc:AlternateContent>
      </w:r>
    </w:p>
    <w:p w:rsidR="00813CC2" w:rsidRDefault="00813CC2" w:rsidP="00813CC2">
      <w:pPr>
        <w:jc w:val="center"/>
        <w:rPr>
          <w:rFonts w:ascii="ArabicTransparent-Bold" w:cs="ArabicTransparent-Bold"/>
          <w:b/>
          <w:bCs/>
          <w:sz w:val="72"/>
          <w:szCs w:val="72"/>
          <w:rtl/>
        </w:rPr>
      </w:pPr>
    </w:p>
    <w:p w:rsidR="00813CC2" w:rsidRDefault="00813CC2" w:rsidP="00813CC2">
      <w:pPr>
        <w:jc w:val="center"/>
        <w:rPr>
          <w:rFonts w:ascii="ArabicTransparent-Bold" w:cs="ArabicTransparent-Bold"/>
          <w:b/>
          <w:bCs/>
          <w:sz w:val="32"/>
          <w:szCs w:val="32"/>
          <w:rtl/>
        </w:rPr>
      </w:pPr>
    </w:p>
    <w:p w:rsidR="00900B5D" w:rsidRPr="00900B5D" w:rsidRDefault="00900B5D" w:rsidP="00813CC2">
      <w:pPr>
        <w:bidi/>
        <w:ind w:right="-567"/>
        <w:jc w:val="center"/>
        <w:rPr>
          <w:rFonts w:ascii="ArabicTransparent-Bold" w:cs="Times New Roman"/>
          <w:b/>
          <w:bCs/>
          <w:szCs w:val="16"/>
          <w:rtl/>
        </w:rPr>
      </w:pPr>
    </w:p>
    <w:p w:rsidR="00A9703C" w:rsidRPr="00A9703C" w:rsidRDefault="00A9703C" w:rsidP="00900B5D">
      <w:pPr>
        <w:bidi/>
        <w:ind w:right="-567"/>
        <w:jc w:val="center"/>
        <w:rPr>
          <w:rFonts w:ascii="ArabicTransparent-Bold" w:cs="Times New Roman"/>
          <w:b/>
          <w:bCs/>
          <w:sz w:val="26"/>
          <w:szCs w:val="20"/>
          <w:rtl/>
        </w:rPr>
      </w:pPr>
    </w:p>
    <w:p w:rsidR="004A267B" w:rsidRDefault="004A267B" w:rsidP="009C0DA6">
      <w:pPr>
        <w:bidi/>
        <w:spacing w:after="0" w:line="192" w:lineRule="auto"/>
        <w:ind w:left="-257" w:right="-567"/>
        <w:jc w:val="center"/>
        <w:rPr>
          <w:rFonts w:ascii="ArabicTransparent-Bold" w:cs="DecoType Naskh Variants"/>
          <w:b/>
          <w:bCs/>
          <w:sz w:val="38"/>
          <w:szCs w:val="40"/>
          <w:rtl/>
        </w:rPr>
      </w:pPr>
    </w:p>
    <w:p w:rsidR="00813CC2" w:rsidRPr="004A267B" w:rsidRDefault="00813CC2" w:rsidP="004A267B">
      <w:pPr>
        <w:bidi/>
        <w:spacing w:after="0" w:line="192" w:lineRule="auto"/>
        <w:ind w:left="-257" w:right="-567"/>
        <w:jc w:val="center"/>
        <w:rPr>
          <w:rFonts w:ascii="ArabicTransparent-Bold" w:cs="DecoType Naskh Variants"/>
          <w:b/>
          <w:bCs/>
          <w:sz w:val="38"/>
          <w:szCs w:val="40"/>
          <w:rtl/>
        </w:rPr>
      </w:pPr>
      <w:r w:rsidRPr="004A267B">
        <w:rPr>
          <w:rFonts w:ascii="ArabicTransparent-Bold" w:cs="DecoType Naskh Variants" w:hint="cs"/>
          <w:b/>
          <w:bCs/>
          <w:sz w:val="38"/>
          <w:szCs w:val="40"/>
          <w:rtl/>
        </w:rPr>
        <w:t>م</w:t>
      </w:r>
      <w:r w:rsidR="004A267B">
        <w:rPr>
          <w:rFonts w:ascii="ArabicTransparent-Bold" w:cs="DecoType Naskh Variants" w:hint="cs"/>
          <w:b/>
          <w:bCs/>
          <w:sz w:val="38"/>
          <w:szCs w:val="40"/>
          <w:rtl/>
        </w:rPr>
        <w:t>ذ</w:t>
      </w:r>
      <w:r w:rsidRPr="004A267B">
        <w:rPr>
          <w:rFonts w:ascii="ArabicTransparent-Bold" w:cs="DecoType Naskh Variants" w:hint="cs"/>
          <w:b/>
          <w:bCs/>
          <w:sz w:val="38"/>
          <w:szCs w:val="40"/>
          <w:rtl/>
        </w:rPr>
        <w:t>كرة مكملة لنيل شهادة الماستر في الحقوق</w:t>
      </w:r>
    </w:p>
    <w:p w:rsidR="003F26D2" w:rsidRPr="004A267B" w:rsidRDefault="003F26D2" w:rsidP="003F26D2">
      <w:pPr>
        <w:bidi/>
        <w:spacing w:after="0" w:line="192" w:lineRule="auto"/>
        <w:ind w:left="-257" w:right="-567"/>
        <w:jc w:val="center"/>
        <w:rPr>
          <w:rFonts w:ascii="ArabicTransparent-Bold" w:cs="DecoType Naskh Variants"/>
          <w:b/>
          <w:bCs/>
          <w:sz w:val="38"/>
          <w:szCs w:val="40"/>
          <w:rtl/>
        </w:rPr>
      </w:pPr>
    </w:p>
    <w:p w:rsidR="00813CC2" w:rsidRPr="004A267B" w:rsidRDefault="00813CC2" w:rsidP="009C0DA6">
      <w:pPr>
        <w:bidi/>
        <w:spacing w:after="0" w:line="192" w:lineRule="auto"/>
        <w:ind w:left="-540" w:right="-567"/>
        <w:jc w:val="center"/>
        <w:rPr>
          <w:rFonts w:ascii="ArabicTransparent-Bold" w:cs="DecoType Naskh Variants"/>
          <w:b/>
          <w:bCs/>
          <w:sz w:val="36"/>
          <w:szCs w:val="40"/>
          <w:rtl/>
          <w:lang w:bidi="ar-DZ"/>
        </w:rPr>
      </w:pPr>
      <w:proofErr w:type="gramStart"/>
      <w:r w:rsidRPr="004A267B">
        <w:rPr>
          <w:rFonts w:ascii="ArabicTransparent-Bold" w:cs="DecoType Naskh Variants" w:hint="cs"/>
          <w:b/>
          <w:bCs/>
          <w:sz w:val="36"/>
          <w:szCs w:val="40"/>
          <w:rtl/>
        </w:rPr>
        <w:t xml:space="preserve">تخصص:  </w:t>
      </w:r>
      <w:r w:rsidR="0093796E" w:rsidRPr="004A267B">
        <w:rPr>
          <w:rFonts w:ascii="ArabicTransparent-Bold" w:cs="DecoType Naskh Variants" w:hint="cs"/>
          <w:b/>
          <w:bCs/>
          <w:sz w:val="36"/>
          <w:szCs w:val="40"/>
          <w:rtl/>
          <w:lang w:bidi="ar-DZ"/>
        </w:rPr>
        <w:t>قانون</w:t>
      </w:r>
      <w:proofErr w:type="gramEnd"/>
      <w:r w:rsidR="0093796E" w:rsidRPr="004A267B">
        <w:rPr>
          <w:rFonts w:ascii="ArabicTransparent-Bold" w:cs="DecoType Naskh Variants" w:hint="cs"/>
          <w:b/>
          <w:bCs/>
          <w:sz w:val="36"/>
          <w:szCs w:val="40"/>
          <w:rtl/>
          <w:lang w:bidi="ar-DZ"/>
        </w:rPr>
        <w:t xml:space="preserve"> جنائي وعلوم جنائية </w:t>
      </w:r>
    </w:p>
    <w:p w:rsidR="00813CC2" w:rsidRDefault="00813CC2" w:rsidP="00813CC2">
      <w:pPr>
        <w:bidi/>
        <w:jc w:val="left"/>
        <w:rPr>
          <w:rFonts w:ascii="ArabicTransparent-Bold" w:cs="ArabicTransparent-Bold"/>
          <w:b/>
          <w:bCs/>
          <w:sz w:val="8"/>
          <w:szCs w:val="8"/>
        </w:rPr>
      </w:pPr>
    </w:p>
    <w:p w:rsidR="00813CC2" w:rsidRDefault="00813CC2" w:rsidP="00241A25">
      <w:pPr>
        <w:tabs>
          <w:tab w:val="left" w:pos="169"/>
        </w:tabs>
        <w:bidi/>
        <w:jc w:val="left"/>
        <w:rPr>
          <w:rFonts w:ascii="ArabicTransparent-Bold" w:cs="ArabicTransparent-Bold"/>
          <w:b/>
          <w:bCs/>
          <w:sz w:val="32"/>
          <w:szCs w:val="32"/>
          <w:rtl/>
        </w:rPr>
      </w:pPr>
      <w:r w:rsidRPr="009C0DA6">
        <w:rPr>
          <w:rFonts w:ascii="ArabicTransparent-Bold" w:cs="DecoType Naskh Extensions" w:hint="cs"/>
          <w:b/>
          <w:bCs/>
          <w:sz w:val="32"/>
          <w:szCs w:val="32"/>
          <w:u w:val="single"/>
          <w:rtl/>
        </w:rPr>
        <w:t>إعداد</w:t>
      </w:r>
      <w:r w:rsidR="009A7789" w:rsidRPr="009C0DA6">
        <w:rPr>
          <w:rFonts w:ascii="ArabicTransparent-Bold" w:cs="DecoType Naskh Extensions" w:hint="cs"/>
          <w:b/>
          <w:bCs/>
          <w:sz w:val="32"/>
          <w:szCs w:val="32"/>
          <w:u w:val="single"/>
          <w:rtl/>
        </w:rPr>
        <w:t xml:space="preserve"> </w:t>
      </w:r>
      <w:proofErr w:type="gramStart"/>
      <w:r w:rsidR="009A7789" w:rsidRPr="009C0DA6">
        <w:rPr>
          <w:rFonts w:ascii="ArabicTransparent-Bold" w:cs="DecoType Naskh Extensions" w:hint="cs"/>
          <w:b/>
          <w:bCs/>
          <w:sz w:val="32"/>
          <w:szCs w:val="32"/>
          <w:u w:val="single"/>
          <w:rtl/>
        </w:rPr>
        <w:t>الطالبتين</w:t>
      </w:r>
      <w:r w:rsidRPr="00B7651E">
        <w:rPr>
          <w:rFonts w:ascii="ArabicTransparent-Bold" w:cs="ArabicTransparent-Bold" w:hint="cs"/>
          <w:b/>
          <w:bCs/>
          <w:sz w:val="32"/>
          <w:szCs w:val="32"/>
          <w:u w:val="single"/>
          <w:rtl/>
        </w:rPr>
        <w:t>:</w:t>
      </w:r>
      <w:r w:rsidRPr="00277240">
        <w:rPr>
          <w:rFonts w:ascii="ArabicTransparent-Bold" w:cs="ArabicTransparent-Bold"/>
          <w:b/>
          <w:bCs/>
          <w:sz w:val="32"/>
          <w:szCs w:val="32"/>
        </w:rPr>
        <w:t xml:space="preserve">   </w:t>
      </w:r>
      <w:proofErr w:type="gramEnd"/>
      <w:r w:rsidRPr="00277240">
        <w:rPr>
          <w:rFonts w:ascii="ArabicTransparent-Bold" w:cs="ArabicTransparent-Bold"/>
          <w:b/>
          <w:bCs/>
          <w:sz w:val="32"/>
          <w:szCs w:val="32"/>
        </w:rPr>
        <w:t xml:space="preserve">   </w:t>
      </w:r>
      <w:r>
        <w:rPr>
          <w:rFonts w:ascii="ArabicTransparent-Bold" w:cs="ArabicTransparent-Bold"/>
          <w:b/>
          <w:bCs/>
          <w:sz w:val="32"/>
          <w:szCs w:val="32"/>
        </w:rPr>
        <w:t xml:space="preserve">            </w:t>
      </w:r>
      <w:r w:rsidRPr="00277240">
        <w:rPr>
          <w:rFonts w:ascii="ArabicTransparent-Bold" w:cs="ArabicTransparent-Bold"/>
          <w:b/>
          <w:bCs/>
          <w:sz w:val="32"/>
          <w:szCs w:val="32"/>
        </w:rPr>
        <w:t xml:space="preserve">                                                  </w:t>
      </w:r>
      <w:r>
        <w:rPr>
          <w:rFonts w:ascii="ArabicTransparent-Bold" w:cs="ArabicTransparent-Bold"/>
          <w:b/>
          <w:bCs/>
          <w:sz w:val="32"/>
          <w:szCs w:val="32"/>
          <w:u w:val="single"/>
        </w:rPr>
        <w:t xml:space="preserve"> </w:t>
      </w:r>
      <w:r w:rsidRPr="009C0DA6">
        <w:rPr>
          <w:rFonts w:ascii="ArabicTransparent-Bold" w:cs="DecoType Naskh Extensions" w:hint="cs"/>
          <w:b/>
          <w:bCs/>
          <w:sz w:val="32"/>
          <w:szCs w:val="32"/>
          <w:u w:val="single"/>
          <w:rtl/>
        </w:rPr>
        <w:t xml:space="preserve">إشراف </w:t>
      </w:r>
      <w:r w:rsidR="00241A25">
        <w:rPr>
          <w:rFonts w:ascii="ArabicTransparent-Bold" w:cs="DecoType Naskh Extensions" w:hint="cs"/>
          <w:b/>
          <w:bCs/>
          <w:sz w:val="32"/>
          <w:szCs w:val="32"/>
          <w:u w:val="single"/>
          <w:rtl/>
        </w:rPr>
        <w:t>الدكتور</w:t>
      </w:r>
      <w:r w:rsidRPr="00B7651E">
        <w:rPr>
          <w:rFonts w:ascii="ArabicTransparent-Bold" w:cs="ArabicTransparent-Bold" w:hint="cs"/>
          <w:b/>
          <w:bCs/>
          <w:sz w:val="32"/>
          <w:szCs w:val="32"/>
          <w:u w:val="single"/>
          <w:rtl/>
        </w:rPr>
        <w:t>:</w:t>
      </w:r>
    </w:p>
    <w:p w:rsidR="00813CC2" w:rsidRPr="004A267B" w:rsidRDefault="0093796E" w:rsidP="00B82A28">
      <w:pPr>
        <w:pStyle w:val="Paragraphedeliste"/>
        <w:numPr>
          <w:ilvl w:val="0"/>
          <w:numId w:val="36"/>
        </w:numPr>
        <w:bidi/>
        <w:spacing w:after="0"/>
        <w:ind w:left="310" w:firstLine="0"/>
        <w:jc w:val="left"/>
        <w:rPr>
          <w:rFonts w:asciiTheme="majorBidi" w:hAnsiTheme="majorBidi" w:cs="Simplified Arabic"/>
          <w:sz w:val="32"/>
          <w:szCs w:val="32"/>
          <w:lang w:bidi="ar-DZ"/>
        </w:rPr>
      </w:pPr>
      <w:r w:rsidRPr="004A267B">
        <w:rPr>
          <w:rFonts w:asciiTheme="majorBidi" w:hAnsiTheme="majorBidi" w:cs="Simplified Arabic" w:hint="cs"/>
          <w:sz w:val="32"/>
          <w:szCs w:val="32"/>
          <w:rtl/>
          <w:lang w:bidi="ar-DZ"/>
        </w:rPr>
        <w:t xml:space="preserve">أمال </w:t>
      </w:r>
      <w:r w:rsidR="00B82A28" w:rsidRPr="004A267B">
        <w:rPr>
          <w:rFonts w:asciiTheme="majorBidi" w:hAnsiTheme="majorBidi" w:cs="Simplified Arabic" w:hint="cs"/>
          <w:sz w:val="32"/>
          <w:szCs w:val="32"/>
          <w:rtl/>
          <w:lang w:bidi="ar-DZ"/>
        </w:rPr>
        <w:t>جرادي</w:t>
      </w:r>
      <w:r w:rsidRPr="004A267B">
        <w:rPr>
          <w:rFonts w:asciiTheme="majorBidi" w:hAnsiTheme="majorBidi" w:cs="Simplified Arabic" w:hint="cs"/>
          <w:sz w:val="32"/>
          <w:szCs w:val="32"/>
          <w:rtl/>
          <w:lang w:bidi="ar-DZ"/>
        </w:rPr>
        <w:t xml:space="preserve">                                  </w:t>
      </w:r>
      <w:r w:rsidR="008533E7" w:rsidRPr="004A267B">
        <w:rPr>
          <w:rFonts w:asciiTheme="majorBidi" w:hAnsiTheme="majorBidi" w:cs="Simplified Arabic" w:hint="cs"/>
          <w:sz w:val="32"/>
          <w:szCs w:val="32"/>
          <w:rtl/>
          <w:lang w:bidi="ar-DZ"/>
        </w:rPr>
        <w:t xml:space="preserve"> </w:t>
      </w:r>
      <w:r w:rsidRPr="004A267B">
        <w:rPr>
          <w:rFonts w:asciiTheme="majorBidi" w:hAnsiTheme="majorBidi" w:cs="Simplified Arabic" w:hint="cs"/>
          <w:sz w:val="32"/>
          <w:szCs w:val="32"/>
          <w:rtl/>
          <w:lang w:bidi="ar-DZ"/>
        </w:rPr>
        <w:t xml:space="preserve">             </w:t>
      </w:r>
      <w:proofErr w:type="gramStart"/>
      <w:r w:rsidR="008533E7" w:rsidRPr="004A267B">
        <w:rPr>
          <w:rFonts w:asciiTheme="majorBidi" w:hAnsiTheme="majorBidi" w:cs="Simplified Arabic" w:hint="cs"/>
          <w:sz w:val="32"/>
          <w:szCs w:val="32"/>
          <w:rtl/>
          <w:lang w:bidi="ar-DZ"/>
        </w:rPr>
        <w:t xml:space="preserve">- </w:t>
      </w:r>
      <w:r w:rsidRPr="004A267B">
        <w:rPr>
          <w:rFonts w:asciiTheme="majorBidi" w:hAnsiTheme="majorBidi" w:cs="Simplified Arabic" w:hint="cs"/>
          <w:sz w:val="32"/>
          <w:szCs w:val="32"/>
          <w:rtl/>
          <w:lang w:bidi="ar-DZ"/>
        </w:rPr>
        <w:t xml:space="preserve"> </w:t>
      </w:r>
      <w:proofErr w:type="gramEnd"/>
      <w:r w:rsidRPr="004A267B">
        <w:rPr>
          <w:rFonts w:asciiTheme="majorBidi" w:hAnsiTheme="majorBidi" w:cs="Simplified Arabic" w:hint="cs"/>
          <w:sz w:val="32"/>
          <w:szCs w:val="32"/>
          <w:rtl/>
          <w:lang w:bidi="ar-DZ"/>
        </w:rPr>
        <w:t xml:space="preserve"> </w:t>
      </w:r>
      <w:r w:rsidR="00B82A28">
        <w:rPr>
          <w:rFonts w:asciiTheme="majorBidi" w:hAnsiTheme="majorBidi" w:cs="Simplified Arabic" w:hint="cs"/>
          <w:sz w:val="32"/>
          <w:szCs w:val="32"/>
          <w:rtl/>
          <w:lang w:bidi="ar-DZ"/>
        </w:rPr>
        <w:t>محمد</w:t>
      </w:r>
      <w:r w:rsidRPr="004A267B">
        <w:rPr>
          <w:rFonts w:asciiTheme="majorBidi" w:hAnsiTheme="majorBidi" w:cs="Simplified Arabic" w:hint="cs"/>
          <w:sz w:val="32"/>
          <w:szCs w:val="32"/>
          <w:rtl/>
          <w:lang w:bidi="ar-DZ"/>
        </w:rPr>
        <w:t xml:space="preserve"> </w:t>
      </w:r>
      <w:r w:rsidR="00B82A28">
        <w:rPr>
          <w:rFonts w:asciiTheme="majorBidi" w:hAnsiTheme="majorBidi" w:cs="Simplified Arabic" w:hint="cs"/>
          <w:sz w:val="32"/>
          <w:szCs w:val="32"/>
          <w:rtl/>
          <w:lang w:bidi="ar-DZ"/>
        </w:rPr>
        <w:t>ذيب</w:t>
      </w:r>
    </w:p>
    <w:p w:rsidR="0093796E" w:rsidRPr="004A267B" w:rsidRDefault="0093796E" w:rsidP="008533E7">
      <w:pPr>
        <w:pStyle w:val="Paragraphedeliste"/>
        <w:numPr>
          <w:ilvl w:val="0"/>
          <w:numId w:val="36"/>
        </w:numPr>
        <w:bidi/>
        <w:spacing w:after="0"/>
        <w:ind w:left="310" w:firstLine="0"/>
        <w:jc w:val="left"/>
        <w:rPr>
          <w:rFonts w:asciiTheme="majorBidi" w:hAnsiTheme="majorBidi" w:cs="Simplified Arabic"/>
          <w:sz w:val="32"/>
          <w:szCs w:val="32"/>
          <w:lang w:bidi="ar-DZ"/>
        </w:rPr>
      </w:pPr>
      <w:r w:rsidRPr="004A267B">
        <w:rPr>
          <w:rFonts w:asciiTheme="majorBidi" w:hAnsiTheme="majorBidi" w:cs="Simplified Arabic" w:hint="cs"/>
          <w:sz w:val="32"/>
          <w:szCs w:val="32"/>
          <w:rtl/>
          <w:lang w:bidi="ar-DZ"/>
        </w:rPr>
        <w:t xml:space="preserve">فاطمة </w:t>
      </w:r>
      <w:r w:rsidR="00B82A28" w:rsidRPr="004A267B">
        <w:rPr>
          <w:rFonts w:asciiTheme="majorBidi" w:hAnsiTheme="majorBidi" w:cs="Simplified Arabic" w:hint="cs"/>
          <w:sz w:val="32"/>
          <w:szCs w:val="32"/>
          <w:rtl/>
          <w:lang w:bidi="ar-DZ"/>
        </w:rPr>
        <w:t>حناني</w:t>
      </w:r>
    </w:p>
    <w:p w:rsidR="004410E1" w:rsidRDefault="004410E1" w:rsidP="004410E1">
      <w:pPr>
        <w:bidi/>
        <w:spacing w:after="0"/>
        <w:jc w:val="center"/>
        <w:rPr>
          <w:rFonts w:ascii="ArabicTransparent-Bold" w:cs="DecoType Naskh Extensions"/>
          <w:b/>
          <w:bCs/>
          <w:sz w:val="32"/>
          <w:szCs w:val="32"/>
          <w:u w:val="single"/>
          <w:rtl/>
        </w:rPr>
      </w:pPr>
      <w:r w:rsidRPr="004410E1">
        <w:rPr>
          <w:rFonts w:ascii="ArabicTransparent-Bold" w:cs="DecoType Naskh Extensions" w:hint="cs"/>
          <w:b/>
          <w:bCs/>
          <w:sz w:val="32"/>
          <w:szCs w:val="32"/>
          <w:u w:val="single"/>
          <w:rtl/>
        </w:rPr>
        <w:t>لجنة المناقشة</w:t>
      </w:r>
    </w:p>
    <w:p w:rsidR="004410E1" w:rsidRPr="004A267B" w:rsidRDefault="004410E1" w:rsidP="00B82A28">
      <w:pPr>
        <w:pStyle w:val="Paragraphedeliste"/>
        <w:numPr>
          <w:ilvl w:val="0"/>
          <w:numId w:val="36"/>
        </w:numPr>
        <w:bidi/>
        <w:spacing w:after="0"/>
        <w:jc w:val="center"/>
        <w:rPr>
          <w:rFonts w:asciiTheme="majorBidi" w:hAnsiTheme="majorBidi" w:cs="Simplified Arabic"/>
          <w:sz w:val="32"/>
          <w:szCs w:val="32"/>
          <w:lang w:bidi="ar-DZ"/>
        </w:rPr>
      </w:pPr>
      <w:r w:rsidRPr="004A267B">
        <w:rPr>
          <w:rFonts w:asciiTheme="majorBidi" w:hAnsiTheme="majorBidi" w:cs="Simplified Arabic" w:hint="cs"/>
          <w:sz w:val="32"/>
          <w:szCs w:val="32"/>
          <w:rtl/>
          <w:lang w:bidi="ar-DZ"/>
        </w:rPr>
        <w:t xml:space="preserve">الدكتور سليمان </w:t>
      </w:r>
      <w:r w:rsidR="00B82A28" w:rsidRPr="004A267B">
        <w:rPr>
          <w:rFonts w:asciiTheme="majorBidi" w:hAnsiTheme="majorBidi" w:cs="Simplified Arabic" w:hint="cs"/>
          <w:sz w:val="32"/>
          <w:szCs w:val="32"/>
          <w:rtl/>
          <w:lang w:bidi="ar-DZ"/>
        </w:rPr>
        <w:t>نحوي</w:t>
      </w:r>
      <w:r w:rsidRPr="004A267B">
        <w:rPr>
          <w:rFonts w:asciiTheme="majorBidi" w:hAnsiTheme="majorBidi" w:cs="Simplified Arabic" w:hint="cs"/>
          <w:sz w:val="32"/>
          <w:szCs w:val="32"/>
          <w:rtl/>
          <w:lang w:bidi="ar-DZ"/>
        </w:rPr>
        <w:t xml:space="preserve">             </w:t>
      </w:r>
      <w:r w:rsidR="004A267B" w:rsidRPr="004A267B">
        <w:rPr>
          <w:rFonts w:asciiTheme="majorBidi" w:hAnsiTheme="majorBidi" w:cs="Simplified Arabic" w:hint="cs"/>
          <w:sz w:val="32"/>
          <w:szCs w:val="32"/>
          <w:rtl/>
          <w:lang w:bidi="ar-DZ"/>
        </w:rPr>
        <w:t xml:space="preserve"> </w:t>
      </w:r>
      <w:r w:rsidRPr="004A267B">
        <w:rPr>
          <w:rFonts w:asciiTheme="majorBidi" w:hAnsiTheme="majorBidi" w:cs="Simplified Arabic" w:hint="cs"/>
          <w:sz w:val="32"/>
          <w:szCs w:val="32"/>
          <w:rtl/>
          <w:lang w:bidi="ar-DZ"/>
        </w:rPr>
        <w:t xml:space="preserve">         </w:t>
      </w:r>
      <w:r w:rsidR="004A267B" w:rsidRPr="004A267B">
        <w:rPr>
          <w:rFonts w:asciiTheme="majorBidi" w:hAnsiTheme="majorBidi" w:cs="Simplified Arabic" w:hint="cs"/>
          <w:sz w:val="32"/>
          <w:szCs w:val="32"/>
          <w:rtl/>
          <w:lang w:bidi="ar-DZ"/>
        </w:rPr>
        <w:t xml:space="preserve">  </w:t>
      </w:r>
      <w:r w:rsidRPr="004A267B">
        <w:rPr>
          <w:rFonts w:asciiTheme="majorBidi" w:hAnsiTheme="majorBidi" w:cs="Simplified Arabic" w:hint="cs"/>
          <w:sz w:val="32"/>
          <w:szCs w:val="32"/>
          <w:rtl/>
          <w:lang w:bidi="ar-DZ"/>
        </w:rPr>
        <w:t xml:space="preserve">      رئيس</w:t>
      </w:r>
      <w:r w:rsidR="004A267B" w:rsidRPr="004A267B">
        <w:rPr>
          <w:rFonts w:asciiTheme="majorBidi" w:hAnsiTheme="majorBidi" w:cs="Simplified Arabic" w:hint="cs"/>
          <w:sz w:val="32"/>
          <w:szCs w:val="32"/>
          <w:rtl/>
          <w:lang w:bidi="ar-DZ"/>
        </w:rPr>
        <w:t>ـــــــــــــــــــــــــــــــــــــ</w:t>
      </w:r>
      <w:r w:rsidRPr="004A267B">
        <w:rPr>
          <w:rFonts w:asciiTheme="majorBidi" w:hAnsiTheme="majorBidi" w:cs="Simplified Arabic" w:hint="cs"/>
          <w:sz w:val="32"/>
          <w:szCs w:val="32"/>
          <w:rtl/>
          <w:lang w:bidi="ar-DZ"/>
        </w:rPr>
        <w:t>اً</w:t>
      </w:r>
    </w:p>
    <w:p w:rsidR="004410E1" w:rsidRPr="004A267B" w:rsidRDefault="004410E1" w:rsidP="00DC40E8">
      <w:pPr>
        <w:pStyle w:val="Paragraphedeliste"/>
        <w:numPr>
          <w:ilvl w:val="0"/>
          <w:numId w:val="36"/>
        </w:numPr>
        <w:bidi/>
        <w:spacing w:after="0"/>
        <w:jc w:val="center"/>
        <w:rPr>
          <w:rFonts w:asciiTheme="majorBidi" w:hAnsiTheme="majorBidi" w:cs="Simplified Arabic"/>
          <w:sz w:val="32"/>
          <w:szCs w:val="32"/>
          <w:lang w:bidi="ar-DZ"/>
        </w:rPr>
      </w:pPr>
      <w:r w:rsidRPr="004A267B">
        <w:rPr>
          <w:rFonts w:asciiTheme="majorBidi" w:hAnsiTheme="majorBidi" w:cs="Simplified Arabic" w:hint="cs"/>
          <w:sz w:val="32"/>
          <w:szCs w:val="32"/>
          <w:rtl/>
          <w:lang w:bidi="ar-DZ"/>
        </w:rPr>
        <w:t xml:space="preserve">الدكتور محمد ذيب                </w:t>
      </w:r>
      <w:r w:rsidR="004A267B" w:rsidRPr="004A267B">
        <w:rPr>
          <w:rFonts w:asciiTheme="majorBidi" w:hAnsiTheme="majorBidi" w:cs="Simplified Arabic" w:hint="cs"/>
          <w:sz w:val="32"/>
          <w:szCs w:val="32"/>
          <w:rtl/>
          <w:lang w:bidi="ar-DZ"/>
        </w:rPr>
        <w:t xml:space="preserve">   </w:t>
      </w:r>
      <w:r w:rsidRPr="004A267B">
        <w:rPr>
          <w:rFonts w:asciiTheme="majorBidi" w:hAnsiTheme="majorBidi" w:cs="Simplified Arabic" w:hint="cs"/>
          <w:sz w:val="32"/>
          <w:szCs w:val="32"/>
          <w:rtl/>
          <w:lang w:bidi="ar-DZ"/>
        </w:rPr>
        <w:t xml:space="preserve">        </w:t>
      </w:r>
      <w:r w:rsidR="004A267B" w:rsidRPr="004A267B">
        <w:rPr>
          <w:rFonts w:asciiTheme="majorBidi" w:hAnsiTheme="majorBidi" w:cs="Simplified Arabic" w:hint="cs"/>
          <w:sz w:val="32"/>
          <w:szCs w:val="32"/>
          <w:rtl/>
          <w:lang w:bidi="ar-DZ"/>
        </w:rPr>
        <w:t xml:space="preserve">   </w:t>
      </w:r>
      <w:r w:rsidRPr="004A267B">
        <w:rPr>
          <w:rFonts w:asciiTheme="majorBidi" w:hAnsiTheme="majorBidi" w:cs="Simplified Arabic" w:hint="cs"/>
          <w:sz w:val="32"/>
          <w:szCs w:val="32"/>
          <w:rtl/>
          <w:lang w:bidi="ar-DZ"/>
        </w:rPr>
        <w:t xml:space="preserve">     </w:t>
      </w:r>
      <w:r w:rsidR="004A267B" w:rsidRPr="004A267B">
        <w:rPr>
          <w:rFonts w:asciiTheme="majorBidi" w:hAnsiTheme="majorBidi" w:cs="Simplified Arabic" w:hint="cs"/>
          <w:sz w:val="32"/>
          <w:szCs w:val="32"/>
          <w:rtl/>
          <w:lang w:bidi="ar-DZ"/>
        </w:rPr>
        <w:t>مشرفا ً ومقرراً</w:t>
      </w:r>
    </w:p>
    <w:p w:rsidR="00DC40E8" w:rsidRDefault="00316BE5" w:rsidP="00B82A28">
      <w:pPr>
        <w:pStyle w:val="Paragraphedeliste"/>
        <w:numPr>
          <w:ilvl w:val="0"/>
          <w:numId w:val="36"/>
        </w:numPr>
        <w:bidi/>
        <w:spacing w:after="0"/>
        <w:jc w:val="center"/>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الأستاذ </w:t>
      </w:r>
      <w:r w:rsidR="00DC40E8" w:rsidRPr="004A267B">
        <w:rPr>
          <w:rFonts w:asciiTheme="majorBidi" w:hAnsiTheme="majorBidi" w:cs="Simplified Arabic" w:hint="cs"/>
          <w:sz w:val="32"/>
          <w:szCs w:val="32"/>
          <w:rtl/>
          <w:lang w:bidi="ar-DZ"/>
        </w:rPr>
        <w:t>مصطفى</w:t>
      </w:r>
      <w:r w:rsidR="00B82A28" w:rsidRPr="00B82A28">
        <w:rPr>
          <w:rFonts w:asciiTheme="majorBidi" w:hAnsiTheme="majorBidi" w:cs="Simplified Arabic" w:hint="cs"/>
          <w:sz w:val="32"/>
          <w:szCs w:val="32"/>
          <w:rtl/>
          <w:lang w:bidi="ar-DZ"/>
        </w:rPr>
        <w:t xml:space="preserve"> </w:t>
      </w:r>
      <w:proofErr w:type="spellStart"/>
      <w:r w:rsidR="00B82A28" w:rsidRPr="004A267B">
        <w:rPr>
          <w:rFonts w:asciiTheme="majorBidi" w:hAnsiTheme="majorBidi" w:cs="Simplified Arabic" w:hint="cs"/>
          <w:sz w:val="32"/>
          <w:szCs w:val="32"/>
          <w:rtl/>
          <w:lang w:bidi="ar-DZ"/>
        </w:rPr>
        <w:t>بوديسة</w:t>
      </w:r>
      <w:proofErr w:type="spellEnd"/>
      <w:r w:rsidR="00DC40E8" w:rsidRPr="004A267B">
        <w:rPr>
          <w:rFonts w:asciiTheme="majorBidi" w:hAnsiTheme="majorBidi" w:cs="Simplified Arabic" w:hint="cs"/>
          <w:sz w:val="32"/>
          <w:szCs w:val="32"/>
          <w:rtl/>
          <w:lang w:bidi="ar-DZ"/>
        </w:rPr>
        <w:t xml:space="preserve">                             عضواً مناقشـــاً</w:t>
      </w:r>
    </w:p>
    <w:p w:rsidR="00EC3AB2" w:rsidRDefault="00EC3AB2" w:rsidP="00EC3AB2">
      <w:pPr>
        <w:bidi/>
        <w:spacing w:after="0"/>
        <w:jc w:val="center"/>
        <w:rPr>
          <w:rFonts w:asciiTheme="majorBidi" w:hAnsiTheme="majorBidi" w:cs="Simplified Arabic"/>
          <w:sz w:val="32"/>
          <w:szCs w:val="32"/>
          <w:lang w:bidi="ar-DZ"/>
        </w:rPr>
      </w:pPr>
    </w:p>
    <w:p w:rsidR="00EC3AB2" w:rsidRPr="00EC3AB2" w:rsidRDefault="00EC3AB2" w:rsidP="00EC3AB2">
      <w:pPr>
        <w:bidi/>
        <w:spacing w:after="0"/>
        <w:jc w:val="center"/>
        <w:rPr>
          <w:rFonts w:asciiTheme="majorBidi" w:hAnsiTheme="majorBidi" w:cs="Simplified Arabic"/>
          <w:sz w:val="32"/>
          <w:szCs w:val="32"/>
          <w:lang w:bidi="ar-DZ"/>
        </w:rPr>
      </w:pPr>
    </w:p>
    <w:p w:rsidR="00B16D3D" w:rsidRDefault="00813CC2" w:rsidP="003F26D2">
      <w:pPr>
        <w:autoSpaceDE w:val="0"/>
        <w:autoSpaceDN w:val="0"/>
        <w:bidi/>
        <w:adjustRightInd w:val="0"/>
        <w:spacing w:after="0" w:line="240" w:lineRule="auto"/>
        <w:jc w:val="left"/>
        <w:rPr>
          <w:rFonts w:ascii="ArabicTransparent-Bold" w:cs="ArabicTransparent-Bold"/>
          <w:b/>
          <w:bCs/>
          <w:sz w:val="32"/>
          <w:szCs w:val="32"/>
          <w:rtl/>
          <w:lang w:bidi="ar-DZ"/>
        </w:rPr>
      </w:pPr>
      <w:r w:rsidRPr="00BB0079">
        <w:rPr>
          <w:rFonts w:ascii="Simplified Arabic" w:hAnsi="Simplified Arabic" w:cs="Simplified Arabic"/>
          <w:b/>
          <w:bCs/>
          <w:sz w:val="28"/>
          <w:szCs w:val="28"/>
          <w:rtl/>
        </w:rPr>
        <w:t xml:space="preserve">    </w:t>
      </w:r>
    </w:p>
    <w:p w:rsidR="00B16D3D" w:rsidRDefault="00B16D3D" w:rsidP="00B16D3D">
      <w:pPr>
        <w:autoSpaceDE w:val="0"/>
        <w:autoSpaceDN w:val="0"/>
        <w:bidi/>
        <w:adjustRightInd w:val="0"/>
        <w:spacing w:after="0" w:line="240" w:lineRule="auto"/>
        <w:jc w:val="left"/>
        <w:rPr>
          <w:rFonts w:ascii="ArabicTransparent-Bold" w:cs="ArabicTransparent-Bold"/>
          <w:b/>
          <w:bCs/>
          <w:sz w:val="32"/>
          <w:szCs w:val="32"/>
          <w:rtl/>
          <w:lang w:bidi="ar-DZ"/>
        </w:rPr>
      </w:pPr>
    </w:p>
    <w:p w:rsidR="00813CC2" w:rsidRPr="001912E5" w:rsidRDefault="009C0DA6" w:rsidP="00813CC2">
      <w:pPr>
        <w:autoSpaceDE w:val="0"/>
        <w:autoSpaceDN w:val="0"/>
        <w:adjustRightInd w:val="0"/>
        <w:spacing w:after="0" w:line="240" w:lineRule="auto"/>
        <w:jc w:val="center"/>
        <w:rPr>
          <w:rFonts w:cs="ArabicTransparent-Bold"/>
          <w:b/>
          <w:bCs/>
          <w:sz w:val="32"/>
          <w:szCs w:val="32"/>
          <w:rtl/>
          <w:lang w:bidi="ar-DZ"/>
        </w:rPr>
      </w:pPr>
      <w:r>
        <w:rPr>
          <w:rFonts w:ascii="Simplified Arabic" w:hAnsi="Simplified Arabic" w:cs="Simplified Arabic" w:hint="cs"/>
          <w:b/>
          <w:bCs/>
          <w:noProof/>
          <w:sz w:val="36"/>
          <w:szCs w:val="36"/>
          <w:rtl/>
          <w:lang w:eastAsia="fr-FR"/>
        </w:rPr>
        <mc:AlternateContent>
          <mc:Choice Requires="wpg">
            <w:drawing>
              <wp:anchor distT="0" distB="0" distL="114300" distR="114300" simplePos="0" relativeHeight="251665920" behindDoc="1" locked="0" layoutInCell="1" allowOverlap="1" wp14:anchorId="2B500CF7" wp14:editId="390E263D">
                <wp:simplePos x="0" y="0"/>
                <wp:positionH relativeFrom="column">
                  <wp:posOffset>1770076</wp:posOffset>
                </wp:positionH>
                <wp:positionV relativeFrom="paragraph">
                  <wp:posOffset>85090</wp:posOffset>
                </wp:positionV>
                <wp:extent cx="2282025" cy="691763"/>
                <wp:effectExtent l="0" t="0" r="4445" b="0"/>
                <wp:wrapNone/>
                <wp:docPr id="4" name="Groupe 4"/>
                <wp:cNvGraphicFramePr/>
                <a:graphic xmlns:a="http://schemas.openxmlformats.org/drawingml/2006/main">
                  <a:graphicData uri="http://schemas.microsoft.com/office/word/2010/wordprocessingGroup">
                    <wpg:wgp>
                      <wpg:cNvGrpSpPr/>
                      <wpg:grpSpPr>
                        <a:xfrm>
                          <a:off x="0" y="0"/>
                          <a:ext cx="2282025" cy="691763"/>
                          <a:chOff x="0" y="0"/>
                          <a:chExt cx="2225615" cy="664234"/>
                        </a:xfrm>
                      </wpg:grpSpPr>
                      <pic:pic xmlns:pic="http://schemas.openxmlformats.org/drawingml/2006/picture">
                        <pic:nvPicPr>
                          <pic:cNvPr id="7" name="Image 7" descr="DDV029"/>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448573"/>
                            <a:ext cx="2182483" cy="215661"/>
                          </a:xfrm>
                          <a:prstGeom prst="rect">
                            <a:avLst/>
                          </a:prstGeom>
                          <a:noFill/>
                          <a:ln>
                            <a:noFill/>
                          </a:ln>
                        </pic:spPr>
                      </pic:pic>
                      <pic:pic xmlns:pic="http://schemas.openxmlformats.org/drawingml/2006/picture">
                        <pic:nvPicPr>
                          <pic:cNvPr id="8" name="Image 8" descr="DDV029"/>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0800000">
                            <a:off x="43132" y="0"/>
                            <a:ext cx="2182483" cy="2156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B918CA" id="Groupe 4" o:spid="_x0000_s1026" style="position:absolute;margin-left:139.4pt;margin-top:6.7pt;width:179.7pt;height:54.45pt;z-index:-251650560;mso-width-relative:margin;mso-height-relative:margin" coordsize="22256,6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alt="DDV029" style="position:absolute;top:4485;width:21824;height:2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iWBu+AAAA2gAAAA8AAABkcnMvZG93bnJldi54bWxET0tqwzAQ3RdyBzGB7mo5XbTBjWyKQ6Ab&#10;L5rkAFNraplII0dSEvf2VaGQ5eP9N83srLhSiKNnBauiBEHcez3yoOB42D2tQcSErNF6JgU/FKGp&#10;Fw8brLS/8Sdd92kQOYRjhQpMSlMlZewNOYyFn4gz9+2Dw5RhGKQOeMvhzsrnsnyRDkfODQYnag31&#10;p/3F5Rlde+7CbGy/bePXdk2dPZ60Uo/L+f0NRKI53cX/7g+t4BX+rmQ/yPoX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QiWBu+AAAA2gAAAA8AAAAAAAAAAAAAAAAAnwIAAGRy&#10;cy9kb3ducmV2LnhtbFBLBQYAAAAABAAEAPcAAACKAwAAAAA=&#10;">
                  <v:imagedata r:id="rId10" o:title="DDV029" recolortarget="#203957 [1444]"/>
                  <v:path arrowok="t"/>
                </v:shape>
                <v:shape id="Image 8" o:spid="_x0000_s1028" type="#_x0000_t75" alt="DDV029" style="position:absolute;left:431;width:21825;height:2156;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cpu+/AAAA2gAAAA8AAABkcnMvZG93bnJldi54bWxET01rwkAQvRf6H5Yp9NZsbMBKzColIAhF&#10;tLG9D9kxiWZnQ3ZN4r93D4LHx/vO1pNpxUC9aywrmEUxCOLS6oYrBX/HzccChPPIGlvLpOBGDtar&#10;15cMU21H/qWh8JUIIexSVFB736VSurImgy6yHXHgTrY36APsK6l7HEO4aeVnHM+lwYZDQ40d5TWV&#10;l+JqFJwTM/unY55w+3X4cflu2CzivVLvb9P3EoSnyT/FD/dWKwhbw5VwA+Tq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YHKbvvwAAANoAAAAPAAAAAAAAAAAAAAAAAJ8CAABk&#10;cnMvZG93bnJldi54bWxQSwUGAAAAAAQABAD3AAAAiwMAAAAA&#10;">
                  <v:imagedata r:id="rId10" o:title="DDV029" recolortarget="#203957 [1444]"/>
                  <v:path arrowok="t"/>
                </v:shape>
              </v:group>
            </w:pict>
          </mc:Fallback>
        </mc:AlternateContent>
      </w:r>
    </w:p>
    <w:p w:rsidR="001912E5" w:rsidRPr="009C0DA6" w:rsidRDefault="00813CC2" w:rsidP="001912E5">
      <w:pPr>
        <w:autoSpaceDE w:val="0"/>
        <w:autoSpaceDN w:val="0"/>
        <w:bidi/>
        <w:adjustRightInd w:val="0"/>
        <w:spacing w:after="0" w:line="240" w:lineRule="auto"/>
        <w:jc w:val="center"/>
        <w:rPr>
          <w:rFonts w:ascii="ArabicTransparent-Bold" w:cs="DecoType Naskh Variants"/>
          <w:b/>
          <w:bCs/>
          <w:sz w:val="32"/>
          <w:szCs w:val="32"/>
          <w:rtl/>
        </w:rPr>
      </w:pPr>
      <w:r w:rsidRPr="009C0DA6">
        <w:rPr>
          <w:rFonts w:ascii="ArabicTransparent-Bold" w:cs="DecoType Naskh Variants" w:hint="cs"/>
          <w:b/>
          <w:bCs/>
          <w:sz w:val="32"/>
          <w:szCs w:val="32"/>
          <w:rtl/>
        </w:rPr>
        <w:t xml:space="preserve">السنة </w:t>
      </w:r>
      <w:proofErr w:type="gramStart"/>
      <w:r w:rsidRPr="009C0DA6">
        <w:rPr>
          <w:rFonts w:ascii="ArabicTransparent-Bold" w:cs="DecoType Naskh Variants" w:hint="cs"/>
          <w:b/>
          <w:bCs/>
          <w:sz w:val="32"/>
          <w:szCs w:val="32"/>
          <w:rtl/>
        </w:rPr>
        <w:t>الجامعي</w:t>
      </w:r>
      <w:r w:rsidR="001912E5" w:rsidRPr="009C0DA6">
        <w:rPr>
          <w:rFonts w:ascii="ArabicTransparent-Bold" w:cs="DecoType Naskh Variants" w:hint="cs"/>
          <w:b/>
          <w:bCs/>
          <w:sz w:val="32"/>
          <w:szCs w:val="32"/>
          <w:rtl/>
          <w:lang w:bidi="ar-DZ"/>
        </w:rPr>
        <w:t>ـــــــ</w:t>
      </w:r>
      <w:r w:rsidR="001912E5" w:rsidRPr="009C0DA6">
        <w:rPr>
          <w:rFonts w:asciiTheme="majorBidi" w:hAnsiTheme="majorBidi" w:cs="DecoType Naskh Variants"/>
          <w:b/>
          <w:bCs/>
          <w:sz w:val="28"/>
          <w:szCs w:val="28"/>
          <w:rtl/>
        </w:rPr>
        <w:t>2018</w:t>
      </w:r>
      <w:proofErr w:type="gramEnd"/>
      <w:r w:rsidR="001912E5" w:rsidRPr="009C0DA6">
        <w:rPr>
          <w:rFonts w:asciiTheme="majorBidi" w:hAnsiTheme="majorBidi" w:cs="DecoType Naskh Variants"/>
          <w:b/>
          <w:bCs/>
          <w:sz w:val="28"/>
          <w:szCs w:val="28"/>
          <w:rtl/>
        </w:rPr>
        <w:t>/2019</w:t>
      </w:r>
      <w:r w:rsidR="001912E5" w:rsidRPr="009C0DA6">
        <w:rPr>
          <w:rFonts w:ascii="ArabicTransparent-Bold" w:cs="DecoType Naskh Variants" w:hint="cs"/>
          <w:b/>
          <w:bCs/>
          <w:sz w:val="32"/>
          <w:szCs w:val="32"/>
          <w:rtl/>
          <w:lang w:bidi="ar-DZ"/>
        </w:rPr>
        <w:t>ــ</w:t>
      </w:r>
      <w:r w:rsidR="001912E5" w:rsidRPr="009C0DA6">
        <w:rPr>
          <w:rFonts w:ascii="ArabicTransparent-Bold" w:cs="DecoType Naskh Variants" w:hint="cs"/>
          <w:b/>
          <w:bCs/>
          <w:sz w:val="32"/>
          <w:szCs w:val="32"/>
          <w:rtl/>
        </w:rPr>
        <w:t>ــــ</w:t>
      </w:r>
      <w:r w:rsidRPr="009C0DA6">
        <w:rPr>
          <w:rFonts w:ascii="ArabicTransparent-Bold" w:cs="DecoType Naskh Variants" w:hint="cs"/>
          <w:b/>
          <w:bCs/>
          <w:sz w:val="32"/>
          <w:szCs w:val="32"/>
          <w:rtl/>
        </w:rPr>
        <w:t>ة</w:t>
      </w:r>
    </w:p>
    <w:p w:rsidR="001912E5" w:rsidRPr="001912E5" w:rsidRDefault="00ED355E" w:rsidP="001912E5">
      <w:pPr>
        <w:autoSpaceDE w:val="0"/>
        <w:autoSpaceDN w:val="0"/>
        <w:adjustRightInd w:val="0"/>
        <w:spacing w:after="0" w:line="240" w:lineRule="auto"/>
        <w:jc w:val="center"/>
        <w:rPr>
          <w:rFonts w:cs="TimesNewRomanPS-BoldMT"/>
          <w:b/>
          <w:bCs/>
          <w:sz w:val="32"/>
          <w:szCs w:val="32"/>
          <w:lang w:val="en-US"/>
        </w:rPr>
      </w:pPr>
      <w:r>
        <w:rPr>
          <w:rFonts w:ascii="Simplified Arabic" w:hAnsi="Simplified Arabic" w:cs="Simplified Arabic"/>
          <w:b/>
          <w:bCs/>
          <w:noProof/>
          <w:sz w:val="28"/>
          <w:szCs w:val="28"/>
          <w:rtl/>
          <w:lang w:eastAsia="fr-FR"/>
        </w:rPr>
        <w:lastRenderedPageBreak/>
        <w:drawing>
          <wp:anchor distT="0" distB="0" distL="114300" distR="114300" simplePos="0" relativeHeight="251662848" behindDoc="1" locked="0" layoutInCell="1" allowOverlap="1" wp14:anchorId="4B18B520" wp14:editId="0DE95B74">
            <wp:simplePos x="0" y="0"/>
            <wp:positionH relativeFrom="column">
              <wp:posOffset>-248920</wp:posOffset>
            </wp:positionH>
            <wp:positionV relativeFrom="paragraph">
              <wp:posOffset>78740</wp:posOffset>
            </wp:positionV>
            <wp:extent cx="6195695" cy="9651365"/>
            <wp:effectExtent l="0" t="0" r="0" b="0"/>
            <wp:wrapNone/>
            <wp:docPr id="13" name="Image 13" descr="D:\cadre\cader proforma\bor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dre\cader proforma\border.gif"/>
                    <pic:cNvPicPr>
                      <a:picLocks noChangeAspect="1" noChangeArrowheads="1"/>
                    </pic:cNvPicPr>
                  </pic:nvPicPr>
                  <pic:blipFill>
                    <a:blip r:embed="rId11">
                      <a:duotone>
                        <a:prstClr val="black"/>
                        <a:schemeClr val="accent2">
                          <a:tint val="45000"/>
                          <a:satMod val="400000"/>
                        </a:schemeClr>
                      </a:duotone>
                      <a:extLst>
                        <a:ext uri="{BEBA8EAE-BF5A-486C-A8C5-ECC9F3942E4B}">
                          <a14:imgProps xmlns:a14="http://schemas.microsoft.com/office/drawing/2010/main">
                            <a14:imgLayer r:embed="rId12">
                              <a14:imgEffect>
                                <a14:sharpenSoften amount="500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6195695" cy="9651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7687" w:rsidRDefault="00D27687" w:rsidP="004A267B">
      <w:pPr>
        <w:jc w:val="both"/>
        <w:rPr>
          <w:rFonts w:cs="Simplified Arabic"/>
          <w:b/>
          <w:bCs/>
          <w:sz w:val="40"/>
          <w:szCs w:val="40"/>
          <w:rtl/>
          <w:lang w:bidi="ar-DZ"/>
        </w:rPr>
      </w:pPr>
      <w:r>
        <w:rPr>
          <w:noProof/>
          <w:lang w:eastAsia="fr-FR"/>
        </w:rPr>
        <w:drawing>
          <wp:anchor distT="0" distB="0" distL="114300" distR="114300" simplePos="0" relativeHeight="251661824" behindDoc="1" locked="0" layoutInCell="1" allowOverlap="1" wp14:anchorId="4C6627EA" wp14:editId="06160D62">
            <wp:simplePos x="0" y="0"/>
            <wp:positionH relativeFrom="column">
              <wp:posOffset>1368928</wp:posOffset>
            </wp:positionH>
            <wp:positionV relativeFrom="paragraph">
              <wp:posOffset>478171</wp:posOffset>
            </wp:positionV>
            <wp:extent cx="3122930" cy="4500245"/>
            <wp:effectExtent l="0" t="0" r="1270" b="0"/>
            <wp:wrapNone/>
            <wp:docPr id="719" name="Image 719" descr="RÃ©sultat de recherche d'images pour &quot;â«Ø¨Ø³ÙÙØ©â¬â&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â«Ø¨Ø³ÙÙØ©â¬â&quot;"/>
                    <pic:cNvPicPr>
                      <a:picLocks noChangeAspect="1" noChangeArrowheads="1"/>
                    </pic:cNvPicPr>
                  </pic:nvPicPr>
                  <pic:blipFill>
                    <a:blip r:embed="rId13" cstate="print">
                      <a:duotone>
                        <a:schemeClr val="accent2">
                          <a:shade val="45000"/>
                          <a:satMod val="135000"/>
                        </a:schemeClr>
                        <a:prstClr val="white"/>
                      </a:duotone>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22930" cy="4500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7687" w:rsidRDefault="00D27687" w:rsidP="00D27687">
      <w:pPr>
        <w:jc w:val="both"/>
        <w:rPr>
          <w:rFonts w:cs="Simplified Arabic"/>
          <w:b/>
          <w:bCs/>
          <w:sz w:val="40"/>
          <w:szCs w:val="40"/>
          <w:rtl/>
          <w:lang w:bidi="ar-DZ"/>
        </w:rPr>
      </w:pPr>
    </w:p>
    <w:p w:rsidR="00D27687" w:rsidRDefault="00D27687" w:rsidP="00D27687">
      <w:pPr>
        <w:jc w:val="both"/>
        <w:rPr>
          <w:rFonts w:cs="Simplified Arabic"/>
          <w:b/>
          <w:bCs/>
          <w:sz w:val="40"/>
          <w:szCs w:val="40"/>
          <w:rtl/>
          <w:lang w:bidi="ar-DZ"/>
        </w:rPr>
      </w:pPr>
    </w:p>
    <w:p w:rsidR="00D27687" w:rsidRDefault="00D27687" w:rsidP="00D27687">
      <w:pPr>
        <w:jc w:val="both"/>
        <w:rPr>
          <w:rFonts w:cs="Simplified Arabic"/>
          <w:b/>
          <w:bCs/>
          <w:sz w:val="40"/>
          <w:szCs w:val="40"/>
          <w:rtl/>
          <w:lang w:bidi="ar-DZ"/>
        </w:rPr>
      </w:pPr>
    </w:p>
    <w:p w:rsidR="00D27687" w:rsidRDefault="00D27687" w:rsidP="00D27687">
      <w:pPr>
        <w:jc w:val="both"/>
        <w:rPr>
          <w:rFonts w:cs="Simplified Arabic"/>
          <w:b/>
          <w:bCs/>
          <w:sz w:val="40"/>
          <w:szCs w:val="40"/>
          <w:rtl/>
          <w:lang w:bidi="ar-DZ"/>
        </w:rPr>
      </w:pPr>
    </w:p>
    <w:p w:rsidR="00D27687" w:rsidRDefault="00D27687" w:rsidP="00D27687">
      <w:pPr>
        <w:tabs>
          <w:tab w:val="left" w:pos="5217"/>
        </w:tabs>
        <w:jc w:val="both"/>
        <w:rPr>
          <w:rFonts w:cs="Simplified Arabic"/>
          <w:b/>
          <w:bCs/>
          <w:sz w:val="40"/>
          <w:szCs w:val="40"/>
          <w:rtl/>
          <w:lang w:bidi="ar-DZ"/>
        </w:rPr>
      </w:pPr>
      <w:r>
        <w:rPr>
          <w:rFonts w:cs="Simplified Arabic"/>
          <w:b/>
          <w:bCs/>
          <w:sz w:val="40"/>
          <w:szCs w:val="40"/>
          <w:lang w:bidi="ar-DZ"/>
        </w:rPr>
        <w:tab/>
      </w:r>
    </w:p>
    <w:p w:rsidR="00D27687" w:rsidRDefault="00D27687" w:rsidP="00D27687">
      <w:pPr>
        <w:tabs>
          <w:tab w:val="left" w:pos="991"/>
        </w:tabs>
        <w:bidi/>
        <w:spacing w:before="120" w:after="120"/>
        <w:ind w:firstLine="566"/>
        <w:jc w:val="both"/>
        <w:rPr>
          <w:rFonts w:ascii="Simplified Arabic" w:hAnsi="Simplified Arabic" w:cs="Simplified Arabic"/>
          <w:b/>
          <w:bCs/>
          <w:sz w:val="28"/>
          <w:szCs w:val="28"/>
          <w:rtl/>
          <w:lang w:bidi="ar-DZ"/>
        </w:rPr>
      </w:pPr>
    </w:p>
    <w:p w:rsidR="00D27687" w:rsidRDefault="00D27687" w:rsidP="00D27687">
      <w:pPr>
        <w:tabs>
          <w:tab w:val="left" w:pos="991"/>
        </w:tabs>
        <w:bidi/>
        <w:spacing w:before="120" w:after="120"/>
        <w:ind w:firstLine="566"/>
        <w:jc w:val="both"/>
        <w:rPr>
          <w:rFonts w:ascii="Simplified Arabic" w:hAnsi="Simplified Arabic" w:cs="Simplified Arabic"/>
          <w:b/>
          <w:bCs/>
          <w:sz w:val="28"/>
          <w:szCs w:val="28"/>
          <w:rtl/>
          <w:lang w:bidi="ar-DZ"/>
        </w:rPr>
      </w:pPr>
    </w:p>
    <w:p w:rsidR="00D27687" w:rsidRDefault="00D27687" w:rsidP="00D27687">
      <w:pPr>
        <w:tabs>
          <w:tab w:val="left" w:pos="991"/>
        </w:tabs>
        <w:bidi/>
        <w:spacing w:before="120" w:after="120"/>
        <w:ind w:firstLine="566"/>
        <w:jc w:val="both"/>
        <w:rPr>
          <w:rFonts w:ascii="Simplified Arabic" w:hAnsi="Simplified Arabic" w:cs="Simplified Arabic"/>
          <w:b/>
          <w:bCs/>
          <w:sz w:val="28"/>
          <w:szCs w:val="28"/>
          <w:lang w:bidi="ar-DZ"/>
        </w:rPr>
      </w:pPr>
    </w:p>
    <w:p w:rsidR="007860FD" w:rsidRPr="00ED355E" w:rsidRDefault="007860FD" w:rsidP="007860FD">
      <w:pPr>
        <w:tabs>
          <w:tab w:val="left" w:pos="991"/>
        </w:tabs>
        <w:bidi/>
        <w:spacing w:before="120" w:after="120"/>
        <w:ind w:firstLine="566"/>
        <w:jc w:val="both"/>
        <w:rPr>
          <w:rFonts w:ascii="Arabic Typesetting" w:hAnsi="Arabic Typesetting" w:cs="Arabic Typesetting"/>
          <w:color w:val="008000"/>
          <w:sz w:val="38"/>
          <w:szCs w:val="38"/>
          <w:shd w:val="clear" w:color="auto" w:fill="FFFFFF"/>
          <w:rtl/>
        </w:rPr>
      </w:pPr>
    </w:p>
    <w:p w:rsidR="00D27687" w:rsidRDefault="00ED355E" w:rsidP="00316BE5">
      <w:pPr>
        <w:widowControl w:val="0"/>
        <w:tabs>
          <w:tab w:val="left" w:pos="849"/>
          <w:tab w:val="left" w:pos="991"/>
        </w:tabs>
        <w:bidi/>
        <w:spacing w:before="120" w:after="120" w:line="240" w:lineRule="auto"/>
        <w:ind w:right="567" w:firstLine="566"/>
        <w:jc w:val="center"/>
        <w:outlineLvl w:val="0"/>
        <w:rPr>
          <w:rFonts w:ascii="Arabic Typesetting" w:hAnsi="Arabic Typesetting" w:cs="Arabic Typesetting"/>
          <w:color w:val="008000"/>
          <w:sz w:val="38"/>
          <w:szCs w:val="38"/>
          <w:shd w:val="clear" w:color="auto" w:fill="FFFFFF"/>
          <w:rtl/>
        </w:rPr>
      </w:pPr>
      <w:bookmarkStart w:id="0" w:name="_Toc11514989"/>
      <w:bookmarkStart w:id="1" w:name="_Toc11515138"/>
      <w:bookmarkStart w:id="2" w:name="_Toc17821143"/>
      <w:r>
        <w:rPr>
          <w:rFonts w:ascii="Arabic Typesetting" w:hAnsi="Arabic Typesetting" w:cs="Arabic Typesetting"/>
          <w:b/>
          <w:bCs/>
          <w:color w:val="008000"/>
          <w:sz w:val="38"/>
          <w:szCs w:val="38"/>
          <w:shd w:val="clear" w:color="auto" w:fill="FFFFFF"/>
          <w:rtl/>
        </w:rPr>
        <w:t>﴿</w:t>
      </w:r>
      <w:r>
        <w:rPr>
          <w:rFonts w:ascii="Arabic Typesetting" w:hAnsi="Arabic Typesetting" w:cs="Arabic Typesetting" w:hint="cs"/>
          <w:b/>
          <w:bCs/>
          <w:color w:val="008000"/>
          <w:sz w:val="38"/>
          <w:szCs w:val="38"/>
          <w:shd w:val="clear" w:color="auto" w:fill="FFFFFF"/>
          <w:rtl/>
        </w:rPr>
        <w:t xml:space="preserve"> </w:t>
      </w:r>
      <w:r w:rsidRPr="00ED355E">
        <w:rPr>
          <w:rFonts w:ascii="Arabic Typesetting" w:hAnsi="Arabic Typesetting" w:cs="Arabic Typesetting"/>
          <w:b/>
          <w:bCs/>
          <w:color w:val="008000"/>
          <w:sz w:val="38"/>
          <w:szCs w:val="38"/>
          <w:shd w:val="clear" w:color="auto" w:fill="FFFFFF"/>
          <w:rtl/>
        </w:rPr>
        <w:t xml:space="preserve">وَقُلِ اعْمَلُوا فَسَيَرَى اللَّهُ عَمَلَكُمْ وَرَسُولُهُ وَالْمُؤْمِنُونَ ۖ وَسَتُرَدُّونَ </w:t>
      </w:r>
      <w:proofErr w:type="spellStart"/>
      <w:r w:rsidRPr="00ED355E">
        <w:rPr>
          <w:rFonts w:ascii="Arabic Typesetting" w:hAnsi="Arabic Typesetting" w:cs="Arabic Typesetting"/>
          <w:b/>
          <w:bCs/>
          <w:color w:val="008000"/>
          <w:sz w:val="38"/>
          <w:szCs w:val="38"/>
          <w:shd w:val="clear" w:color="auto" w:fill="FFFFFF"/>
          <w:rtl/>
        </w:rPr>
        <w:t>إِلَىٰ</w:t>
      </w:r>
      <w:proofErr w:type="spellEnd"/>
      <w:r w:rsidRPr="00ED355E">
        <w:rPr>
          <w:rFonts w:ascii="Arabic Typesetting" w:hAnsi="Arabic Typesetting" w:cs="Arabic Typesetting"/>
          <w:b/>
          <w:bCs/>
          <w:color w:val="008000"/>
          <w:sz w:val="38"/>
          <w:szCs w:val="38"/>
          <w:shd w:val="clear" w:color="auto" w:fill="FFFFFF"/>
          <w:rtl/>
        </w:rPr>
        <w:t xml:space="preserve"> عَالِمِ الْغَيْبِ وَالشَّهَادَةِ فَيُنَبِّئُكُم بِمَا كُنتُمْ </w:t>
      </w:r>
      <w:bookmarkEnd w:id="0"/>
      <w:bookmarkEnd w:id="1"/>
      <w:proofErr w:type="gramStart"/>
      <w:r w:rsidRPr="00ED355E">
        <w:rPr>
          <w:rFonts w:ascii="Arabic Typesetting" w:hAnsi="Arabic Typesetting" w:cs="Arabic Typesetting" w:hint="cs"/>
          <w:b/>
          <w:bCs/>
          <w:color w:val="008000"/>
          <w:sz w:val="38"/>
          <w:szCs w:val="38"/>
          <w:shd w:val="clear" w:color="auto" w:fill="FFFFFF"/>
          <w:rtl/>
        </w:rPr>
        <w:t>تَعْمَلُونَ</w:t>
      </w:r>
      <w:r>
        <w:rPr>
          <w:rFonts w:ascii="Arabic Typesetting" w:hAnsi="Arabic Typesetting" w:cs="Arabic Typesetting" w:hint="cs"/>
          <w:color w:val="008000"/>
          <w:sz w:val="38"/>
          <w:szCs w:val="38"/>
          <w:shd w:val="clear" w:color="auto" w:fill="FFFFFF"/>
          <w:rtl/>
        </w:rPr>
        <w:t>﴾</w:t>
      </w:r>
      <w:proofErr w:type="gramEnd"/>
    </w:p>
    <w:p w:rsidR="00ED355E" w:rsidRDefault="00ED355E" w:rsidP="00ED355E">
      <w:pPr>
        <w:widowControl w:val="0"/>
        <w:tabs>
          <w:tab w:val="left" w:pos="849"/>
          <w:tab w:val="left" w:pos="991"/>
        </w:tabs>
        <w:bidi/>
        <w:spacing w:before="120" w:after="120" w:line="240" w:lineRule="auto"/>
        <w:ind w:right="567" w:firstLine="566"/>
        <w:jc w:val="center"/>
        <w:outlineLvl w:val="0"/>
        <w:rPr>
          <w:rFonts w:ascii="Arabic Typesetting" w:hAnsi="Arabic Typesetting" w:cs="Arabic Typesetting"/>
          <w:color w:val="008000"/>
          <w:sz w:val="38"/>
          <w:szCs w:val="38"/>
          <w:shd w:val="clear" w:color="auto" w:fill="FFFFFF"/>
          <w:rtl/>
        </w:rPr>
      </w:pPr>
      <w:r>
        <w:rPr>
          <w:rFonts w:ascii="Arabic Typesetting" w:hAnsi="Arabic Typesetting" w:cs="Arabic Typesetting" w:hint="cs"/>
          <w:color w:val="008000"/>
          <w:sz w:val="38"/>
          <w:szCs w:val="38"/>
          <w:shd w:val="clear" w:color="auto" w:fill="FFFFFF"/>
          <w:rtl/>
        </w:rPr>
        <w:t xml:space="preserve">                                                                                   </w:t>
      </w:r>
      <w:r>
        <w:rPr>
          <w:rFonts w:ascii="Simplified Arabic" w:hAnsi="Simplified Arabic" w:cs="Simplified Arabic"/>
          <w:b/>
          <w:bCs/>
          <w:noProof/>
          <w:sz w:val="28"/>
          <w:szCs w:val="28"/>
          <w:rtl/>
          <w:lang w:eastAsia="fr-FR"/>
        </w:rPr>
        <w:drawing>
          <wp:inline distT="0" distB="0" distL="0" distR="0" wp14:anchorId="6FBC4337" wp14:editId="246B9961">
            <wp:extent cx="763324" cy="65024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22222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0896" cy="673727"/>
                    </a:xfrm>
                    <a:prstGeom prst="rect">
                      <a:avLst/>
                    </a:prstGeom>
                  </pic:spPr>
                </pic:pic>
              </a:graphicData>
            </a:graphic>
          </wp:inline>
        </w:drawing>
      </w:r>
    </w:p>
    <w:p w:rsidR="007944CD" w:rsidRPr="00C7516A" w:rsidRDefault="007944CD" w:rsidP="007944CD">
      <w:pPr>
        <w:widowControl w:val="0"/>
        <w:tabs>
          <w:tab w:val="left" w:pos="849"/>
          <w:tab w:val="left" w:pos="991"/>
        </w:tabs>
        <w:spacing w:before="120" w:after="120" w:line="240" w:lineRule="auto"/>
        <w:ind w:right="567" w:firstLine="566"/>
        <w:jc w:val="center"/>
        <w:outlineLvl w:val="0"/>
        <w:rPr>
          <w:rFonts w:ascii="AGA Arabesque" w:hAnsi="AGA Arabesque"/>
          <w:b/>
          <w:bCs/>
          <w:sz w:val="72"/>
          <w:szCs w:val="72"/>
          <w:rtl/>
          <w:lang w:bidi="ar-DZ"/>
        </w:rPr>
      </w:pPr>
    </w:p>
    <w:p w:rsidR="00ED355E" w:rsidRDefault="00FB2B12" w:rsidP="00ED355E">
      <w:pPr>
        <w:widowControl w:val="0"/>
        <w:tabs>
          <w:tab w:val="left" w:pos="849"/>
          <w:tab w:val="left" w:pos="991"/>
        </w:tabs>
        <w:spacing w:before="120" w:after="120" w:line="240" w:lineRule="auto"/>
        <w:ind w:firstLine="566"/>
        <w:jc w:val="center"/>
        <w:outlineLvl w:val="0"/>
        <w:rPr>
          <w:rFonts w:cs="ALAWI-3-1"/>
          <w:b/>
          <w:bCs/>
          <w:color w:val="000000"/>
          <w:sz w:val="36"/>
          <w:szCs w:val="36"/>
          <w:rtl/>
        </w:rPr>
      </w:pPr>
      <w:bookmarkStart w:id="3" w:name="_Toc11514990"/>
      <w:bookmarkStart w:id="4" w:name="_Toc11515139"/>
      <w:r>
        <w:rPr>
          <w:rFonts w:cs="ALAWI-3-1" w:hint="cs"/>
          <w:b/>
          <w:bCs/>
          <w:noProof/>
          <w:color w:val="000000"/>
          <w:sz w:val="36"/>
          <w:szCs w:val="36"/>
          <w:rtl/>
          <w:lang w:eastAsia="fr-FR"/>
        </w:rPr>
        <mc:AlternateContent>
          <mc:Choice Requires="wps">
            <w:drawing>
              <wp:anchor distT="0" distB="0" distL="114300" distR="114300" simplePos="0" relativeHeight="251664896" behindDoc="0" locked="0" layoutInCell="1" allowOverlap="1">
                <wp:simplePos x="0" y="0"/>
                <wp:positionH relativeFrom="column">
                  <wp:posOffset>2137410</wp:posOffset>
                </wp:positionH>
                <wp:positionV relativeFrom="paragraph">
                  <wp:posOffset>62865</wp:posOffset>
                </wp:positionV>
                <wp:extent cx="508000" cy="279400"/>
                <wp:effectExtent l="0" t="0" r="0" b="6350"/>
                <wp:wrapNone/>
                <wp:docPr id="53" name="Zone de texte 53"/>
                <wp:cNvGraphicFramePr/>
                <a:graphic xmlns:a="http://schemas.openxmlformats.org/drawingml/2006/main">
                  <a:graphicData uri="http://schemas.microsoft.com/office/word/2010/wordprocessingShape">
                    <wps:wsp>
                      <wps:cNvSpPr txBox="1"/>
                      <wps:spPr>
                        <a:xfrm>
                          <a:off x="0" y="0"/>
                          <a:ext cx="508000" cy="279400"/>
                        </a:xfrm>
                        <a:prstGeom prst="rect">
                          <a:avLst/>
                        </a:prstGeom>
                        <a:noFill/>
                        <a:ln w="6350">
                          <a:noFill/>
                        </a:ln>
                        <a:effectLst/>
                      </wps:spPr>
                      <wps:style>
                        <a:lnRef idx="0">
                          <a:schemeClr val="accent1"/>
                        </a:lnRef>
                        <a:fillRef idx="1001">
                          <a:schemeClr val="lt1"/>
                        </a:fillRef>
                        <a:effectRef idx="0">
                          <a:schemeClr val="accent1"/>
                        </a:effectRef>
                        <a:fontRef idx="minor">
                          <a:schemeClr val="dk1"/>
                        </a:fontRef>
                      </wps:style>
                      <wps:txbx>
                        <w:txbxContent>
                          <w:p w:rsidR="00A0028A" w:rsidRPr="00FB2B12" w:rsidRDefault="00A0028A">
                            <w:pPr>
                              <w:rPr>
                                <w:sz w:val="16"/>
                                <w:szCs w:val="16"/>
                                <w:lang w:bidi="ar-DZ"/>
                              </w:rPr>
                            </w:pPr>
                            <w:r w:rsidRPr="00FB2B12">
                              <w:rPr>
                                <w:rFonts w:hint="cs"/>
                                <w:sz w:val="20"/>
                                <w:szCs w:val="20"/>
                                <w:rtl/>
                                <w:lang w:bidi="ar-DZ"/>
                              </w:rP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3" o:spid="_x0000_s1027" type="#_x0000_t202" style="position:absolute;left:0;text-align:left;margin-left:168.3pt;margin-top:4.95pt;width:40pt;height:2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" filled="f" stroked="f" strokeweight=".5pt">
                <v:textbox>
                  <w:txbxContent>
                    <w:p w:rsidR="00A0028A" w:rsidRPr="00FB2B12" w:rsidRDefault="00A0028A">
                      <w:pPr>
                        <w:rPr>
                          <w:sz w:val="16"/>
                          <w:szCs w:val="16"/>
                          <w:lang w:bidi="ar-DZ"/>
                        </w:rPr>
                      </w:pPr>
                      <w:r w:rsidRPr="00FB2B12">
                        <w:rPr>
                          <w:rFonts w:hint="cs"/>
                          <w:sz w:val="20"/>
                          <w:szCs w:val="20"/>
                          <w:rtl/>
                          <w:lang w:bidi="ar-DZ"/>
                        </w:rPr>
                        <w:t>105</w:t>
                      </w:r>
                    </w:p>
                  </w:txbxContent>
                </v:textbox>
              </v:shape>
            </w:pict>
          </mc:Fallback>
        </mc:AlternateContent>
      </w:r>
      <w:r w:rsidR="00D27687" w:rsidRPr="00D909C5">
        <w:rPr>
          <w:rFonts w:cs="ALAWI-3-1" w:hint="cs"/>
          <w:b/>
          <w:bCs/>
          <w:color w:val="000000"/>
          <w:sz w:val="36"/>
          <w:szCs w:val="36"/>
          <w:rtl/>
        </w:rPr>
        <w:t>سورة التوبة</w:t>
      </w:r>
      <w:bookmarkEnd w:id="2"/>
      <w:r w:rsidR="00D27687" w:rsidRPr="00D909C5">
        <w:rPr>
          <w:rFonts w:cs="ALAWI-3-1" w:hint="cs"/>
          <w:b/>
          <w:bCs/>
          <w:color w:val="000000"/>
          <w:sz w:val="36"/>
          <w:szCs w:val="36"/>
          <w:rtl/>
        </w:rPr>
        <w:t xml:space="preserve"> الآية</w:t>
      </w:r>
      <w:r w:rsidR="00ED355E">
        <w:rPr>
          <w:rFonts w:cs="ALAWI-3-1" w:hint="cs"/>
          <w:b/>
          <w:bCs/>
          <w:color w:val="000000"/>
          <w:sz w:val="36"/>
          <w:szCs w:val="36"/>
          <w:rtl/>
        </w:rPr>
        <w:t xml:space="preserve"> </w:t>
      </w:r>
      <w:r w:rsidR="00ED355E" w:rsidRPr="00FB2B12">
        <w:rPr>
          <w:rFonts w:ascii="Arabic Typesetting" w:hAnsi="Arabic Typesetting" w:cs="Arabic Typesetting"/>
          <w:b/>
          <w:bCs/>
          <w:color w:val="000000"/>
          <w:sz w:val="56"/>
          <w:szCs w:val="56"/>
          <w:rtl/>
        </w:rPr>
        <w:t>۝</w:t>
      </w:r>
    </w:p>
    <w:p w:rsidR="00ED355E" w:rsidRDefault="00ED355E" w:rsidP="00D27687">
      <w:pPr>
        <w:widowControl w:val="0"/>
        <w:tabs>
          <w:tab w:val="left" w:pos="849"/>
          <w:tab w:val="left" w:pos="991"/>
        </w:tabs>
        <w:spacing w:before="120" w:after="120" w:line="240" w:lineRule="auto"/>
        <w:ind w:firstLine="566"/>
        <w:jc w:val="center"/>
        <w:outlineLvl w:val="0"/>
        <w:rPr>
          <w:rFonts w:cs="ALAWI-3-1"/>
          <w:b/>
          <w:bCs/>
          <w:color w:val="000000"/>
          <w:sz w:val="36"/>
          <w:szCs w:val="36"/>
          <w:rtl/>
        </w:rPr>
      </w:pPr>
    </w:p>
    <w:p w:rsidR="00ED355E" w:rsidRDefault="00ED355E" w:rsidP="00D27687">
      <w:pPr>
        <w:widowControl w:val="0"/>
        <w:tabs>
          <w:tab w:val="left" w:pos="849"/>
          <w:tab w:val="left" w:pos="991"/>
        </w:tabs>
        <w:spacing w:before="120" w:after="120" w:line="240" w:lineRule="auto"/>
        <w:ind w:firstLine="566"/>
        <w:jc w:val="center"/>
        <w:outlineLvl w:val="0"/>
        <w:rPr>
          <w:rFonts w:cs="ALAWI-3-1"/>
          <w:b/>
          <w:bCs/>
          <w:color w:val="000000"/>
          <w:sz w:val="36"/>
          <w:szCs w:val="36"/>
          <w:rtl/>
        </w:rPr>
      </w:pPr>
    </w:p>
    <w:p w:rsidR="00ED355E" w:rsidRDefault="00ED355E" w:rsidP="00D27687">
      <w:pPr>
        <w:widowControl w:val="0"/>
        <w:tabs>
          <w:tab w:val="left" w:pos="849"/>
          <w:tab w:val="left" w:pos="991"/>
        </w:tabs>
        <w:spacing w:before="120" w:after="120" w:line="240" w:lineRule="auto"/>
        <w:ind w:firstLine="566"/>
        <w:jc w:val="center"/>
        <w:outlineLvl w:val="0"/>
        <w:rPr>
          <w:rFonts w:cs="ALAWI-3-1"/>
          <w:b/>
          <w:bCs/>
          <w:color w:val="000000"/>
          <w:sz w:val="36"/>
          <w:szCs w:val="36"/>
          <w:rtl/>
        </w:rPr>
      </w:pPr>
    </w:p>
    <w:bookmarkEnd w:id="3"/>
    <w:bookmarkEnd w:id="4"/>
    <w:p w:rsidR="00D27687" w:rsidRDefault="004A267B" w:rsidP="00D27687">
      <w:pPr>
        <w:tabs>
          <w:tab w:val="left" w:pos="991"/>
        </w:tabs>
        <w:bidi/>
        <w:spacing w:before="120" w:after="120"/>
        <w:ind w:firstLine="566"/>
        <w:jc w:val="both"/>
        <w:rPr>
          <w:rFonts w:ascii="Simplified Arabic" w:hAnsi="Simplified Arabic" w:cs="Simplified Arabic"/>
          <w:b/>
          <w:bCs/>
          <w:sz w:val="28"/>
          <w:szCs w:val="28"/>
          <w:rtl/>
          <w:lang w:bidi="ar-DZ"/>
        </w:rPr>
      </w:pPr>
      <w:r>
        <w:rPr>
          <w:rFonts w:ascii="Simplified Arabic" w:hAnsi="Simplified Arabic" w:cs="DecoType Naskh Variants"/>
          <w:noProof/>
          <w:sz w:val="32"/>
          <w:szCs w:val="32"/>
          <w:rtl/>
          <w:lang w:eastAsia="fr-FR"/>
        </w:rPr>
        <w:drawing>
          <wp:anchor distT="0" distB="0" distL="114300" distR="114300" simplePos="0" relativeHeight="251648512" behindDoc="1" locked="0" layoutInCell="1" allowOverlap="1" wp14:anchorId="6343563E" wp14:editId="2950688C">
            <wp:simplePos x="0" y="0"/>
            <wp:positionH relativeFrom="column">
              <wp:posOffset>-2169401</wp:posOffset>
            </wp:positionH>
            <wp:positionV relativeFrom="paragraph">
              <wp:posOffset>-1753104</wp:posOffset>
            </wp:positionV>
            <wp:extent cx="9577070" cy="12247880"/>
            <wp:effectExtent l="0" t="0" r="5080" b="1270"/>
            <wp:wrapNone/>
            <wp:docPr id="5" name="Image 5" descr="C:\Users\smahi\Desktop\caderrrrrrrrr\cadre-roses-roses-rectangle-blanc-fond-blanc_53876-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ahi\Desktop\caderrrrrrrrr\cadre-roses-roses-rectangle-blanc-fond-blanc_53876-6386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77070" cy="1224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D3D" w:rsidRDefault="00B16D3D" w:rsidP="00B16D3D">
      <w:pPr>
        <w:bidi/>
        <w:jc w:val="center"/>
        <w:rPr>
          <w:rFonts w:ascii="Simplified Arabic" w:hAnsi="Simplified Arabic" w:cs="Simplified Arabic"/>
          <w:b/>
          <w:bCs/>
          <w:sz w:val="28"/>
          <w:szCs w:val="28"/>
          <w:rtl/>
          <w:lang w:bidi="ar-DZ"/>
        </w:rPr>
      </w:pPr>
    </w:p>
    <w:p w:rsidR="00C408AE" w:rsidRPr="00424ADE" w:rsidRDefault="007860FD" w:rsidP="00C408AE">
      <w:pPr>
        <w:tabs>
          <w:tab w:val="left" w:pos="452"/>
          <w:tab w:val="left" w:pos="990"/>
        </w:tabs>
        <w:bidi/>
        <w:spacing w:before="120" w:after="120"/>
        <w:ind w:left="-2" w:firstLine="596"/>
        <w:jc w:val="center"/>
        <w:rPr>
          <w:rFonts w:ascii="Simplified Arabic" w:hAnsi="Simplified Arabic" w:cs="DecoType Naskh Variants"/>
          <w:b/>
          <w:bCs/>
          <w:sz w:val="96"/>
          <w:szCs w:val="96"/>
          <w:rtl/>
          <w:lang w:bidi="ar-DZ"/>
        </w:rPr>
      </w:pPr>
      <w:r>
        <w:rPr>
          <w:noProof/>
          <w:lang w:eastAsia="fr-FR"/>
        </w:rPr>
        <mc:AlternateContent>
          <mc:Choice Requires="wps">
            <w:drawing>
              <wp:anchor distT="0" distB="0" distL="114300" distR="114300" simplePos="0" relativeHeight="251649536" behindDoc="0" locked="0" layoutInCell="1" allowOverlap="1" wp14:anchorId="18F30198" wp14:editId="3D90E302">
                <wp:simplePos x="0" y="0"/>
                <wp:positionH relativeFrom="column">
                  <wp:posOffset>765810</wp:posOffset>
                </wp:positionH>
                <wp:positionV relativeFrom="paragraph">
                  <wp:posOffset>426085</wp:posOffset>
                </wp:positionV>
                <wp:extent cx="3548380" cy="116840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3548380" cy="1168400"/>
                        </a:xfrm>
                        <a:prstGeom prst="rect">
                          <a:avLst/>
                        </a:prstGeom>
                        <a:noFill/>
                        <a:ln>
                          <a:noFill/>
                        </a:ln>
                        <a:effectLst/>
                      </wps:spPr>
                      <wps:txbx>
                        <w:txbxContent>
                          <w:p w:rsidR="00A0028A" w:rsidRPr="00C408AE" w:rsidRDefault="00A0028A" w:rsidP="00C408AE">
                            <w:pPr>
                              <w:tabs>
                                <w:tab w:val="left" w:pos="452"/>
                                <w:tab w:val="left" w:pos="990"/>
                              </w:tabs>
                              <w:spacing w:before="120" w:after="120"/>
                              <w:ind w:left="-2" w:firstLine="596"/>
                              <w:jc w:val="center"/>
                              <w:rPr>
                                <w:rFonts w:ascii="Simplified Arabic" w:hAnsi="Simplified Arabic" w:cs="DecoType Naskh Variants"/>
                                <w:b/>
                                <w:bCs/>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C408AE">
                              <w:rPr>
                                <w:rFonts w:ascii="Simplified Arabic" w:hAnsi="Simplified Arabic" w:cs="DecoType Naskh Variants" w:hint="cs"/>
                                <w:b/>
                                <w:bCs/>
                                <w:spacing w:val="10"/>
                                <w:sz w:val="72"/>
                                <w:szCs w:val="72"/>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شكر وعرفان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8F30198" id="Zone de texte 1" o:spid="_x0000_s1028" type="#_x0000_t202" style="position:absolute;left:0;text-align:left;margin-left:60.3pt;margin-top:33.55pt;width:279.4pt;height:9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" filled="f" stroked="f">
                <v:textbox>
                  <w:txbxContent>
                    <w:p w:rsidR="00A0028A" w:rsidRPr="00C408AE" w:rsidRDefault="00A0028A" w:rsidP="00C408AE">
                      <w:pPr>
                        <w:tabs>
                          <w:tab w:val="left" w:pos="452"/>
                          <w:tab w:val="left" w:pos="990"/>
                        </w:tabs>
                        <w:spacing w:before="120" w:after="120"/>
                        <w:ind w:left="-2" w:firstLine="596"/>
                        <w:jc w:val="center"/>
                        <w:rPr>
                          <w:rFonts w:ascii="Simplified Arabic" w:hAnsi="Simplified Arabic" w:cs="DecoType Naskh Variants"/>
                          <w:b/>
                          <w:bCs/>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C408AE">
                        <w:rPr>
                          <w:rFonts w:ascii="Simplified Arabic" w:hAnsi="Simplified Arabic" w:cs="DecoType Naskh Variants" w:hint="cs"/>
                          <w:b/>
                          <w:bCs/>
                          <w:spacing w:val="10"/>
                          <w:sz w:val="72"/>
                          <w:szCs w:val="72"/>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شكر وعرفان</w:t>
                      </w:r>
                    </w:p>
                  </w:txbxContent>
                </v:textbox>
                <w10:wrap type="square"/>
              </v:shape>
            </w:pict>
          </mc:Fallback>
        </mc:AlternateContent>
      </w:r>
    </w:p>
    <w:p w:rsidR="007860FD" w:rsidRDefault="007860FD" w:rsidP="007860FD">
      <w:pPr>
        <w:spacing w:after="0" w:line="240" w:lineRule="auto"/>
        <w:ind w:left="1871" w:right="425"/>
        <w:jc w:val="center"/>
        <w:rPr>
          <w:rFonts w:ascii="Traditional Arabic" w:hAnsi="Traditional Arabic" w:cs="DecoType Naskh Extensions"/>
          <w:sz w:val="32"/>
          <w:szCs w:val="32"/>
          <w:lang w:bidi="ar-DZ"/>
        </w:rPr>
      </w:pPr>
    </w:p>
    <w:p w:rsidR="007860FD" w:rsidRDefault="007860FD" w:rsidP="007860FD">
      <w:pPr>
        <w:spacing w:after="0" w:line="240" w:lineRule="auto"/>
        <w:ind w:left="1871" w:right="425"/>
        <w:jc w:val="center"/>
        <w:rPr>
          <w:rFonts w:ascii="Traditional Arabic" w:hAnsi="Traditional Arabic" w:cs="DecoType Naskh Extensions"/>
          <w:sz w:val="32"/>
          <w:szCs w:val="32"/>
          <w:lang w:bidi="ar-DZ"/>
        </w:rPr>
      </w:pPr>
    </w:p>
    <w:p w:rsidR="007860FD" w:rsidRDefault="007860FD" w:rsidP="007860FD">
      <w:pPr>
        <w:spacing w:after="0" w:line="240" w:lineRule="auto"/>
        <w:ind w:left="1871" w:right="425"/>
        <w:jc w:val="center"/>
        <w:rPr>
          <w:rFonts w:ascii="Traditional Arabic" w:hAnsi="Traditional Arabic" w:cs="DecoType Naskh Extensions"/>
          <w:sz w:val="32"/>
          <w:szCs w:val="32"/>
          <w:lang w:bidi="ar-DZ"/>
        </w:rPr>
      </w:pPr>
    </w:p>
    <w:p w:rsidR="007860FD" w:rsidRDefault="007860FD" w:rsidP="007860FD">
      <w:pPr>
        <w:bidi/>
        <w:spacing w:after="0" w:line="240" w:lineRule="auto"/>
        <w:ind w:left="1871" w:right="425"/>
        <w:jc w:val="center"/>
        <w:rPr>
          <w:rFonts w:ascii="Traditional Arabic" w:hAnsi="Traditional Arabic" w:cs="DecoType Naskh Extensions"/>
          <w:sz w:val="32"/>
          <w:szCs w:val="32"/>
          <w:lang w:bidi="ar-DZ"/>
        </w:rPr>
      </w:pPr>
    </w:p>
    <w:p w:rsidR="000244E9" w:rsidRPr="00217484" w:rsidRDefault="000244E9" w:rsidP="007860FD">
      <w:pPr>
        <w:bidi/>
        <w:spacing w:after="0" w:line="240" w:lineRule="auto"/>
        <w:ind w:left="1871" w:right="425"/>
        <w:jc w:val="center"/>
        <w:rPr>
          <w:rFonts w:ascii="Traditional Arabic" w:hAnsi="Traditional Arabic" w:cs="DecoType Naskh Extensions"/>
          <w:sz w:val="36"/>
          <w:szCs w:val="36"/>
          <w:rtl/>
          <w:lang w:bidi="ar-DZ"/>
        </w:rPr>
      </w:pPr>
      <w:r w:rsidRPr="000244E9">
        <w:rPr>
          <w:rFonts w:ascii="Traditional Arabic" w:hAnsi="Traditional Arabic" w:cs="DecoType Naskh Extensions" w:hint="cs"/>
          <w:sz w:val="32"/>
          <w:szCs w:val="32"/>
          <w:rtl/>
          <w:lang w:bidi="ar-DZ"/>
        </w:rPr>
        <w:t xml:space="preserve">الحمد لله </w:t>
      </w:r>
      <w:r w:rsidRPr="00217484">
        <w:rPr>
          <w:rFonts w:ascii="Traditional Arabic" w:hAnsi="Traditional Arabic" w:cs="DecoType Naskh Extensions" w:hint="cs"/>
          <w:sz w:val="36"/>
          <w:szCs w:val="36"/>
          <w:rtl/>
          <w:lang w:bidi="ar-DZ"/>
        </w:rPr>
        <w:t xml:space="preserve">الذي أنار </w:t>
      </w:r>
      <w:r w:rsidR="007860FD" w:rsidRPr="00217484">
        <w:rPr>
          <w:rFonts w:ascii="Traditional Arabic" w:hAnsi="Traditional Arabic" w:cs="DecoType Naskh Extensions" w:hint="cs"/>
          <w:sz w:val="36"/>
          <w:szCs w:val="36"/>
          <w:rtl/>
          <w:lang w:bidi="ar-DZ"/>
        </w:rPr>
        <w:t>لنا درب</w:t>
      </w:r>
      <w:r w:rsidRPr="00217484">
        <w:rPr>
          <w:rFonts w:ascii="Traditional Arabic" w:hAnsi="Traditional Arabic" w:cs="DecoType Naskh Extensions" w:hint="cs"/>
          <w:sz w:val="36"/>
          <w:szCs w:val="36"/>
          <w:rtl/>
          <w:lang w:bidi="ar-DZ"/>
        </w:rPr>
        <w:t xml:space="preserve"> العلم </w:t>
      </w:r>
      <w:r w:rsidR="007860FD" w:rsidRPr="00217484">
        <w:rPr>
          <w:rFonts w:ascii="Traditional Arabic" w:hAnsi="Traditional Arabic" w:cs="DecoType Naskh Extensions" w:hint="cs"/>
          <w:sz w:val="36"/>
          <w:szCs w:val="36"/>
          <w:rtl/>
          <w:lang w:bidi="ar-DZ"/>
        </w:rPr>
        <w:t>والمعرفة وأعاننا</w:t>
      </w:r>
      <w:r w:rsidRPr="00217484">
        <w:rPr>
          <w:rFonts w:ascii="Traditional Arabic" w:hAnsi="Traditional Arabic" w:cs="DecoType Naskh Extensions" w:hint="cs"/>
          <w:sz w:val="36"/>
          <w:szCs w:val="36"/>
          <w:rtl/>
          <w:lang w:bidi="ar-DZ"/>
        </w:rPr>
        <w:t xml:space="preserve"> على أداء هذا الواجب ووفقنا إلى انجاز هذا العمل</w:t>
      </w:r>
    </w:p>
    <w:p w:rsidR="000244E9" w:rsidRPr="00217484" w:rsidRDefault="000244E9" w:rsidP="007860FD">
      <w:pPr>
        <w:bidi/>
        <w:spacing w:after="0" w:line="240" w:lineRule="auto"/>
        <w:ind w:left="1871" w:right="425"/>
        <w:jc w:val="center"/>
        <w:rPr>
          <w:rFonts w:ascii="Traditional Arabic" w:hAnsi="Traditional Arabic" w:cs="DecoType Naskh Extensions"/>
          <w:sz w:val="36"/>
          <w:szCs w:val="36"/>
          <w:rtl/>
          <w:lang w:bidi="ar-DZ"/>
        </w:rPr>
      </w:pPr>
      <w:r w:rsidRPr="00217484">
        <w:rPr>
          <w:rFonts w:ascii="Traditional Arabic" w:hAnsi="Traditional Arabic" w:cs="DecoType Naskh Extensions" w:hint="cs"/>
          <w:sz w:val="36"/>
          <w:szCs w:val="36"/>
          <w:rtl/>
          <w:lang w:bidi="ar-DZ"/>
        </w:rPr>
        <w:t xml:space="preserve">نتوجه بجزيل الشكر </w:t>
      </w:r>
      <w:r w:rsidR="007860FD" w:rsidRPr="00217484">
        <w:rPr>
          <w:rFonts w:ascii="Traditional Arabic" w:hAnsi="Traditional Arabic" w:cs="DecoType Naskh Extensions" w:hint="cs"/>
          <w:sz w:val="36"/>
          <w:szCs w:val="36"/>
          <w:rtl/>
          <w:lang w:bidi="ar-DZ"/>
        </w:rPr>
        <w:t>والامتنان إلى</w:t>
      </w:r>
      <w:r w:rsidRPr="00217484">
        <w:rPr>
          <w:rFonts w:ascii="Traditional Arabic" w:hAnsi="Traditional Arabic" w:cs="DecoType Naskh Extensions" w:hint="cs"/>
          <w:sz w:val="36"/>
          <w:szCs w:val="36"/>
          <w:rtl/>
          <w:lang w:bidi="ar-DZ"/>
        </w:rPr>
        <w:t xml:space="preserve"> كل من ساعدنا من قريب أو من بعيد على انجاز هذا العمل، ونخص بالذكر</w:t>
      </w:r>
    </w:p>
    <w:p w:rsidR="000244E9" w:rsidRPr="00217484" w:rsidRDefault="000244E9" w:rsidP="007860FD">
      <w:pPr>
        <w:bidi/>
        <w:spacing w:after="0" w:line="240" w:lineRule="auto"/>
        <w:ind w:left="1871" w:right="425"/>
        <w:jc w:val="center"/>
        <w:rPr>
          <w:rFonts w:ascii="Traditional Arabic" w:hAnsi="Traditional Arabic" w:cs="DecoType Naskh Extensions"/>
          <w:sz w:val="36"/>
          <w:szCs w:val="36"/>
          <w:rtl/>
          <w:lang w:bidi="ar-DZ"/>
        </w:rPr>
      </w:pPr>
      <w:r w:rsidRPr="00217484">
        <w:rPr>
          <w:rFonts w:ascii="Traditional Arabic" w:hAnsi="Traditional Arabic" w:cs="DecoType Naskh Extensions" w:hint="cs"/>
          <w:sz w:val="36"/>
          <w:szCs w:val="36"/>
          <w:rtl/>
          <w:lang w:bidi="ar-DZ"/>
        </w:rPr>
        <w:t>الأستاذ المشرف "</w:t>
      </w:r>
      <w:r w:rsidR="00E326E2">
        <w:rPr>
          <w:rFonts w:ascii="Traditional Arabic" w:hAnsi="Traditional Arabic" w:cs="DecoType Naskh Extensions" w:hint="cs"/>
          <w:sz w:val="36"/>
          <w:szCs w:val="36"/>
          <w:rtl/>
          <w:lang w:bidi="ar-DZ"/>
        </w:rPr>
        <w:t>ذيب محمد</w:t>
      </w:r>
      <w:r w:rsidRPr="00217484">
        <w:rPr>
          <w:rFonts w:ascii="Traditional Arabic" w:hAnsi="Traditional Arabic" w:cs="DecoType Naskh Extensions" w:hint="cs"/>
          <w:sz w:val="36"/>
          <w:szCs w:val="36"/>
          <w:rtl/>
          <w:lang w:bidi="ar-DZ"/>
        </w:rPr>
        <w:t>" الذي لم يبخل علينا</w:t>
      </w:r>
    </w:p>
    <w:p w:rsidR="000244E9" w:rsidRPr="00217484" w:rsidRDefault="000244E9" w:rsidP="007860FD">
      <w:pPr>
        <w:bidi/>
        <w:spacing w:after="0" w:line="240" w:lineRule="auto"/>
        <w:ind w:left="1871" w:right="425"/>
        <w:jc w:val="center"/>
        <w:rPr>
          <w:rFonts w:ascii="Traditional Arabic" w:hAnsi="Traditional Arabic" w:cs="DecoType Naskh Extensions"/>
          <w:sz w:val="36"/>
          <w:szCs w:val="36"/>
          <w:rtl/>
          <w:lang w:bidi="ar-DZ"/>
        </w:rPr>
      </w:pPr>
      <w:r w:rsidRPr="00217484">
        <w:rPr>
          <w:rFonts w:ascii="Traditional Arabic" w:hAnsi="Traditional Arabic" w:cs="DecoType Naskh Extensions" w:hint="cs"/>
          <w:sz w:val="36"/>
          <w:szCs w:val="36"/>
          <w:rtl/>
          <w:lang w:bidi="ar-DZ"/>
        </w:rPr>
        <w:t>بتوجيهاته ونصائحه القيمة التي كانت عونا لنا في إتمام هذا المشروع.</w:t>
      </w:r>
    </w:p>
    <w:p w:rsidR="00217484" w:rsidRPr="00217484" w:rsidRDefault="000244E9" w:rsidP="007860FD">
      <w:pPr>
        <w:bidi/>
        <w:spacing w:after="0" w:line="240" w:lineRule="auto"/>
        <w:ind w:left="1871" w:right="425"/>
        <w:jc w:val="center"/>
        <w:rPr>
          <w:rFonts w:ascii="Traditional Arabic" w:hAnsi="Traditional Arabic" w:cs="DecoType Naskh Extensions"/>
          <w:sz w:val="36"/>
          <w:szCs w:val="36"/>
          <w:rtl/>
          <w:lang w:bidi="ar-DZ"/>
        </w:rPr>
      </w:pPr>
      <w:r w:rsidRPr="00217484">
        <w:rPr>
          <w:rFonts w:ascii="Traditional Arabic" w:hAnsi="Traditional Arabic" w:cs="DecoType Naskh Extensions" w:hint="cs"/>
          <w:sz w:val="36"/>
          <w:szCs w:val="36"/>
          <w:rtl/>
          <w:lang w:bidi="ar-DZ"/>
        </w:rPr>
        <w:t>ولا يفوتنا أن نشكر</w:t>
      </w:r>
      <w:r w:rsidR="00E326E2">
        <w:rPr>
          <w:rFonts w:ascii="Traditional Arabic" w:hAnsi="Traditional Arabic" w:cs="DecoType Naskh Extensions" w:hint="cs"/>
          <w:sz w:val="36"/>
          <w:szCs w:val="36"/>
          <w:rtl/>
          <w:lang w:bidi="ar-DZ"/>
        </w:rPr>
        <w:t xml:space="preserve"> </w:t>
      </w:r>
      <w:r w:rsidRPr="00217484">
        <w:rPr>
          <w:rFonts w:ascii="Traditional Arabic" w:hAnsi="Traditional Arabic" w:cs="DecoType Naskh Extensions" w:hint="cs"/>
          <w:sz w:val="36"/>
          <w:szCs w:val="36"/>
          <w:rtl/>
          <w:lang w:bidi="ar-DZ"/>
        </w:rPr>
        <w:t>"</w:t>
      </w:r>
      <w:r w:rsidR="00E326E2">
        <w:rPr>
          <w:rFonts w:ascii="Traditional Arabic" w:hAnsi="Traditional Arabic" w:cs="DecoType Naskh Extensions" w:hint="cs"/>
          <w:sz w:val="36"/>
          <w:szCs w:val="36"/>
          <w:rtl/>
          <w:lang w:bidi="ar-DZ"/>
        </w:rPr>
        <w:t xml:space="preserve">سماحي </w:t>
      </w:r>
      <w:proofErr w:type="spellStart"/>
      <w:r w:rsidR="00E326E2">
        <w:rPr>
          <w:rFonts w:ascii="Traditional Arabic" w:hAnsi="Traditional Arabic" w:cs="DecoType Naskh Extensions" w:hint="cs"/>
          <w:sz w:val="36"/>
          <w:szCs w:val="36"/>
          <w:rtl/>
          <w:lang w:bidi="ar-DZ"/>
        </w:rPr>
        <w:t>بوحنية</w:t>
      </w:r>
      <w:proofErr w:type="spellEnd"/>
      <w:r w:rsidRPr="00217484">
        <w:rPr>
          <w:rFonts w:ascii="Traditional Arabic" w:hAnsi="Traditional Arabic" w:cs="DecoType Naskh Extensions" w:hint="cs"/>
          <w:sz w:val="36"/>
          <w:szCs w:val="36"/>
          <w:rtl/>
          <w:lang w:bidi="ar-DZ"/>
        </w:rPr>
        <w:t>"</w:t>
      </w:r>
      <w:r w:rsidR="007860FD">
        <w:rPr>
          <w:rFonts w:ascii="Traditional Arabic" w:hAnsi="Traditional Arabic" w:cs="DecoType Naskh Extensions"/>
          <w:sz w:val="36"/>
          <w:szCs w:val="36"/>
          <w:lang w:bidi="ar-DZ"/>
        </w:rPr>
        <w:t xml:space="preserve"> </w:t>
      </w:r>
      <w:r w:rsidRPr="00217484">
        <w:rPr>
          <w:rFonts w:ascii="Traditional Arabic" w:hAnsi="Traditional Arabic" w:cs="DecoType Naskh Extensions" w:hint="cs"/>
          <w:sz w:val="36"/>
          <w:szCs w:val="36"/>
          <w:rtl/>
          <w:lang w:bidi="ar-DZ"/>
        </w:rPr>
        <w:t>على مساعدته لنا</w:t>
      </w:r>
    </w:p>
    <w:p w:rsidR="000244E9" w:rsidRPr="00217484" w:rsidRDefault="000244E9" w:rsidP="007860FD">
      <w:pPr>
        <w:bidi/>
        <w:spacing w:after="0" w:line="240" w:lineRule="auto"/>
        <w:ind w:left="1871" w:right="425"/>
        <w:jc w:val="center"/>
        <w:rPr>
          <w:rFonts w:ascii="Traditional Arabic" w:hAnsi="Traditional Arabic" w:cs="DecoType Naskh Extensions"/>
          <w:sz w:val="36"/>
          <w:szCs w:val="36"/>
          <w:lang w:bidi="ar-DZ"/>
        </w:rPr>
      </w:pPr>
      <w:r w:rsidRPr="00217484">
        <w:rPr>
          <w:rFonts w:ascii="Traditional Arabic" w:hAnsi="Traditional Arabic" w:cs="DecoType Naskh Extensions" w:hint="cs"/>
          <w:sz w:val="36"/>
          <w:szCs w:val="36"/>
          <w:rtl/>
          <w:lang w:bidi="ar-DZ"/>
        </w:rPr>
        <w:t>في كتابة هذه المذكرة</w:t>
      </w:r>
    </w:p>
    <w:p w:rsidR="000244E9" w:rsidRPr="000244E9" w:rsidRDefault="000244E9" w:rsidP="007860FD">
      <w:pPr>
        <w:bidi/>
        <w:ind w:left="1870" w:right="426"/>
        <w:jc w:val="center"/>
        <w:rPr>
          <w:rFonts w:ascii="Traditional Arabic" w:hAnsi="Traditional Arabic" w:cs="DecoType Naskh Extensions"/>
          <w:sz w:val="32"/>
          <w:szCs w:val="32"/>
          <w:rtl/>
        </w:rPr>
      </w:pPr>
    </w:p>
    <w:p w:rsidR="003E44BC" w:rsidRDefault="003E44BC" w:rsidP="007860FD">
      <w:pPr>
        <w:bidi/>
        <w:jc w:val="center"/>
        <w:rPr>
          <w:rFonts w:ascii="Arabic Typesetting" w:hAnsi="Arabic Typesetting" w:cs="Alawi Naskh"/>
          <w:i/>
          <w:iCs/>
          <w:sz w:val="56"/>
          <w:szCs w:val="70"/>
          <w:lang w:val="en-US"/>
        </w:rPr>
      </w:pPr>
    </w:p>
    <w:p w:rsidR="007860FD" w:rsidRDefault="007860FD" w:rsidP="007860FD">
      <w:pPr>
        <w:bidi/>
        <w:jc w:val="center"/>
        <w:rPr>
          <w:rFonts w:ascii="Arabic Typesetting" w:hAnsi="Arabic Typesetting" w:cs="Alawi Naskh"/>
          <w:i/>
          <w:iCs/>
          <w:sz w:val="56"/>
          <w:szCs w:val="70"/>
          <w:lang w:val="en-US"/>
        </w:rPr>
      </w:pPr>
    </w:p>
    <w:p w:rsidR="007860FD" w:rsidRDefault="007860FD" w:rsidP="007860FD">
      <w:pPr>
        <w:bidi/>
        <w:jc w:val="center"/>
        <w:rPr>
          <w:rFonts w:ascii="Arabic Typesetting" w:hAnsi="Arabic Typesetting" w:cs="Alawi Naskh"/>
          <w:i/>
          <w:iCs/>
          <w:sz w:val="56"/>
          <w:szCs w:val="70"/>
          <w:lang w:val="en-US"/>
        </w:rPr>
      </w:pPr>
    </w:p>
    <w:p w:rsidR="007860FD" w:rsidRDefault="007860FD" w:rsidP="007860FD">
      <w:pPr>
        <w:bidi/>
        <w:jc w:val="center"/>
        <w:rPr>
          <w:rFonts w:ascii="Arabic Typesetting" w:hAnsi="Arabic Typesetting" w:cs="Alawi Naskh"/>
          <w:i/>
          <w:iCs/>
          <w:sz w:val="56"/>
          <w:szCs w:val="70"/>
          <w:rtl/>
          <w:lang w:val="en-US"/>
        </w:rPr>
      </w:pPr>
    </w:p>
    <w:p w:rsidR="003E44BC" w:rsidRDefault="003E44BC" w:rsidP="003E44BC">
      <w:pPr>
        <w:bidi/>
        <w:jc w:val="center"/>
        <w:rPr>
          <w:rFonts w:ascii="Arabic Typesetting" w:hAnsi="Arabic Typesetting" w:cs="Alawi Naskh"/>
          <w:i/>
          <w:iCs/>
          <w:sz w:val="56"/>
          <w:szCs w:val="70"/>
          <w:rtl/>
          <w:lang w:val="en-US"/>
        </w:rPr>
      </w:pPr>
    </w:p>
    <w:p w:rsidR="003E44BC" w:rsidRDefault="007860FD" w:rsidP="003E44BC">
      <w:pPr>
        <w:bidi/>
        <w:jc w:val="center"/>
        <w:rPr>
          <w:rFonts w:ascii="Arabic Typesetting" w:hAnsi="Arabic Typesetting" w:cs="Alawi Naskh"/>
          <w:i/>
          <w:iCs/>
          <w:sz w:val="56"/>
          <w:szCs w:val="70"/>
          <w:rtl/>
          <w:lang w:val="en-US"/>
        </w:rPr>
      </w:pPr>
      <w:r>
        <w:rPr>
          <w:rFonts w:ascii="Simplified Arabic" w:hAnsi="Simplified Arabic" w:cs="DecoType Naskh Variants"/>
          <w:b/>
          <w:bCs/>
          <w:noProof/>
          <w:sz w:val="32"/>
          <w:szCs w:val="32"/>
          <w:rtl/>
          <w:lang w:eastAsia="fr-FR"/>
        </w:rPr>
        <w:drawing>
          <wp:anchor distT="0" distB="0" distL="114300" distR="114300" simplePos="0" relativeHeight="251651584" behindDoc="1" locked="0" layoutInCell="1" allowOverlap="1" wp14:anchorId="47A789BF" wp14:editId="015C41D4">
            <wp:simplePos x="0" y="0"/>
            <wp:positionH relativeFrom="column">
              <wp:posOffset>-849630</wp:posOffset>
            </wp:positionH>
            <wp:positionV relativeFrom="paragraph">
              <wp:posOffset>-716622</wp:posOffset>
            </wp:positionV>
            <wp:extent cx="7562850" cy="10687050"/>
            <wp:effectExtent l="0" t="0" r="0" b="0"/>
            <wp:wrapNone/>
            <wp:docPr id="721" name="Image 721" descr="C:\Users\smahi\Desktop\caderrrrrrrrr\3dc5f8670e187100493889a3453cde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ahi\Desktop\caderrrrrrrrr\3dc5f8670e187100493889a3453cdeb7.jp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4BC" w:rsidRDefault="00337ACE" w:rsidP="003E44BC">
      <w:pPr>
        <w:bidi/>
        <w:jc w:val="center"/>
        <w:rPr>
          <w:rFonts w:ascii="Arabic Typesetting" w:hAnsi="Arabic Typesetting" w:cs="Alawi Naskh"/>
          <w:i/>
          <w:iCs/>
          <w:sz w:val="56"/>
          <w:szCs w:val="70"/>
          <w:rtl/>
          <w:lang w:val="en-US"/>
        </w:rPr>
      </w:pPr>
      <w:r>
        <w:rPr>
          <w:noProof/>
          <w:lang w:eastAsia="fr-FR"/>
        </w:rPr>
        <mc:AlternateContent>
          <mc:Choice Requires="wps">
            <w:drawing>
              <wp:anchor distT="0" distB="0" distL="114300" distR="114300" simplePos="0" relativeHeight="251650560" behindDoc="0" locked="0" layoutInCell="1" allowOverlap="1" wp14:anchorId="0DAA9D3D" wp14:editId="655EDA7D">
                <wp:simplePos x="0" y="0"/>
                <wp:positionH relativeFrom="column">
                  <wp:posOffset>1613535</wp:posOffset>
                </wp:positionH>
                <wp:positionV relativeFrom="paragraph">
                  <wp:posOffset>629285</wp:posOffset>
                </wp:positionV>
                <wp:extent cx="3200400" cy="1202690"/>
                <wp:effectExtent l="0" t="0" r="0" b="0"/>
                <wp:wrapSquare wrapText="bothSides"/>
                <wp:docPr id="720" name="Zone de texte 720"/>
                <wp:cNvGraphicFramePr/>
                <a:graphic xmlns:a="http://schemas.openxmlformats.org/drawingml/2006/main">
                  <a:graphicData uri="http://schemas.microsoft.com/office/word/2010/wordprocessingShape">
                    <wps:wsp>
                      <wps:cNvSpPr txBox="1"/>
                      <wps:spPr>
                        <a:xfrm>
                          <a:off x="0" y="0"/>
                          <a:ext cx="3200400" cy="1202690"/>
                        </a:xfrm>
                        <a:prstGeom prst="rect">
                          <a:avLst/>
                        </a:prstGeom>
                        <a:noFill/>
                        <a:ln>
                          <a:noFill/>
                        </a:ln>
                        <a:effectLst/>
                      </wps:spPr>
                      <wps:txbx>
                        <w:txbxContent>
                          <w:p w:rsidR="00A0028A" w:rsidRPr="00432A24" w:rsidRDefault="00A0028A" w:rsidP="00C408AE">
                            <w:pPr>
                              <w:jc w:val="center"/>
                              <w:rPr>
                                <w:rFonts w:ascii="Arabic Typesetting" w:hAnsi="Arabic Typesetting" w:cs="DecoType Naskh Extensions"/>
                                <w:b/>
                                <w:i/>
                                <w:iCs/>
                                <w:spacing w:val="10"/>
                                <w:sz w:val="144"/>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32A24">
                              <w:rPr>
                                <w:rFonts w:ascii="Arabic Typesetting" w:hAnsi="Arabic Typesetting" w:cs="DecoType Naskh Extensions" w:hint="c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الإ</w:t>
                            </w:r>
                            <w:r w:rsidRPr="00432A24">
                              <w:rPr>
                                <w:rFonts w:ascii="Arabic Typesetting" w:hAnsi="Arabic Typesetting" w:cs="DecoType Naskh Extension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DAA9D3D" id="Zone de texte 720" o:spid="_x0000_s1029" type="#_x0000_t202" style="position:absolute;left:0;text-align:left;margin-left:127.05pt;margin-top:49.55pt;width:252pt;height:94.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" filled="f" stroked="f">
                <v:textbox>
                  <w:txbxContent>
                    <w:p w:rsidR="00A0028A" w:rsidRPr="00432A24" w:rsidRDefault="00A0028A" w:rsidP="00C408AE">
                      <w:pPr>
                        <w:jc w:val="center"/>
                        <w:rPr>
                          <w:rFonts w:ascii="Arabic Typesetting" w:hAnsi="Arabic Typesetting" w:cs="DecoType Naskh Extensions"/>
                          <w:b/>
                          <w:i/>
                          <w:iCs/>
                          <w:spacing w:val="10"/>
                          <w:sz w:val="144"/>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32A24">
                        <w:rPr>
                          <w:rFonts w:ascii="Arabic Typesetting" w:hAnsi="Arabic Typesetting" w:cs="DecoType Naskh Extensions" w:hint="c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الإ</w:t>
                      </w:r>
                      <w:r w:rsidRPr="00432A24">
                        <w:rPr>
                          <w:rFonts w:ascii="Arabic Typesetting" w:hAnsi="Arabic Typesetting" w:cs="DecoType Naskh Extension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هداء</w:t>
                      </w:r>
                    </w:p>
                  </w:txbxContent>
                </v:textbox>
                <w10:wrap type="square"/>
              </v:shape>
            </w:pict>
          </mc:Fallback>
        </mc:AlternateContent>
      </w:r>
    </w:p>
    <w:p w:rsidR="00D0014C" w:rsidRDefault="00D0014C" w:rsidP="00D0014C">
      <w:pPr>
        <w:bidi/>
        <w:ind w:left="1019" w:right="851"/>
        <w:jc w:val="center"/>
        <w:rPr>
          <w:rFonts w:ascii="ae_Dimnah" w:hAnsi="ae_Dimnah" w:cs="ae_Dimnah"/>
          <w:sz w:val="40"/>
          <w:szCs w:val="40"/>
          <w:rtl/>
          <w:lang w:val="en-US" w:bidi="ar-DZ"/>
        </w:rPr>
      </w:pPr>
    </w:p>
    <w:p w:rsidR="007860FD" w:rsidRDefault="007860FD" w:rsidP="00337ACE">
      <w:pPr>
        <w:tabs>
          <w:tab w:val="left" w:pos="3091"/>
        </w:tabs>
        <w:bidi/>
        <w:ind w:left="1019" w:right="851"/>
        <w:jc w:val="center"/>
        <w:rPr>
          <w:rFonts w:ascii="Simplified Arabic" w:hAnsi="Simplified Arabic" w:cs="DecoType Naskh Extensions"/>
          <w:sz w:val="32"/>
          <w:szCs w:val="32"/>
          <w:lang w:bidi="ar-DZ"/>
        </w:rPr>
      </w:pPr>
    </w:p>
    <w:p w:rsidR="007860FD" w:rsidRDefault="007860FD" w:rsidP="007860FD">
      <w:pPr>
        <w:tabs>
          <w:tab w:val="left" w:pos="3091"/>
        </w:tabs>
        <w:bidi/>
        <w:ind w:left="1019" w:right="851"/>
        <w:jc w:val="center"/>
        <w:rPr>
          <w:rFonts w:ascii="Simplified Arabic" w:hAnsi="Simplified Arabic" w:cs="DecoType Naskh Extensions"/>
          <w:sz w:val="32"/>
          <w:szCs w:val="32"/>
          <w:lang w:bidi="ar-DZ"/>
        </w:rPr>
      </w:pPr>
    </w:p>
    <w:p w:rsidR="00337ACE" w:rsidRPr="00337ACE" w:rsidRDefault="00337ACE" w:rsidP="007860FD">
      <w:pPr>
        <w:tabs>
          <w:tab w:val="left" w:pos="3091"/>
        </w:tabs>
        <w:bidi/>
        <w:ind w:left="1019" w:right="851"/>
        <w:jc w:val="center"/>
        <w:rPr>
          <w:rFonts w:ascii="Simplified Arabic" w:hAnsi="Simplified Arabic" w:cs="DecoType Naskh Extensions"/>
          <w:sz w:val="32"/>
          <w:szCs w:val="32"/>
          <w:lang w:bidi="ar-DZ"/>
        </w:rPr>
      </w:pPr>
      <w:r w:rsidRPr="00337ACE">
        <w:rPr>
          <w:rFonts w:ascii="Simplified Arabic" w:hAnsi="Simplified Arabic" w:cs="DecoType Naskh Extensions"/>
          <w:sz w:val="32"/>
          <w:szCs w:val="32"/>
          <w:rtl/>
          <w:lang w:bidi="ar-DZ"/>
        </w:rPr>
        <w:t>الحمد</w:t>
      </w:r>
      <w:r w:rsidRPr="00337ACE">
        <w:rPr>
          <w:rFonts w:ascii="Simplified Arabic" w:hAnsi="Simplified Arabic" w:cs="DecoType Naskh Extensions" w:hint="cs"/>
          <w:sz w:val="32"/>
          <w:szCs w:val="32"/>
          <w:rtl/>
          <w:lang w:bidi="ar-DZ"/>
        </w:rPr>
        <w:t xml:space="preserve"> </w:t>
      </w:r>
      <w:r w:rsidRPr="00337ACE">
        <w:rPr>
          <w:rFonts w:ascii="Simplified Arabic" w:hAnsi="Simplified Arabic" w:cs="DecoType Naskh Extensions"/>
          <w:sz w:val="32"/>
          <w:szCs w:val="32"/>
          <w:rtl/>
          <w:lang w:bidi="ar-DZ"/>
        </w:rPr>
        <w:t>لله الذي وفقنا لهذا ولم نكن لنصل اليه لولا فضل الله علينا اما بعد:</w:t>
      </w:r>
    </w:p>
    <w:p w:rsidR="00337ACE" w:rsidRPr="00337ACE" w:rsidRDefault="00337ACE" w:rsidP="00337ACE">
      <w:pPr>
        <w:bidi/>
        <w:spacing w:after="0" w:line="192" w:lineRule="auto"/>
        <w:ind w:left="567" w:right="426"/>
        <w:jc w:val="center"/>
        <w:rPr>
          <w:rFonts w:ascii="Simplified Arabic" w:hAnsi="Simplified Arabic" w:cs="DecoType Naskh Extensions"/>
          <w:sz w:val="32"/>
          <w:szCs w:val="32"/>
          <w:rtl/>
          <w:lang w:bidi="ar-DZ"/>
        </w:rPr>
      </w:pPr>
      <w:r w:rsidRPr="00337ACE">
        <w:rPr>
          <w:rFonts w:ascii="Simplified Arabic" w:hAnsi="Simplified Arabic" w:cs="DecoType Naskh Extensions"/>
          <w:sz w:val="32"/>
          <w:szCs w:val="32"/>
          <w:rtl/>
          <w:lang w:bidi="ar-DZ"/>
        </w:rPr>
        <w:t>اهدي هذا العمل المتواضع الى الذي قال فيهما الله عز وجل بعد</w:t>
      </w:r>
    </w:p>
    <w:p w:rsidR="00337ACE" w:rsidRPr="00337ACE" w:rsidRDefault="00337ACE" w:rsidP="00337ACE">
      <w:pPr>
        <w:bidi/>
        <w:spacing w:after="0" w:line="192" w:lineRule="auto"/>
        <w:ind w:left="567" w:right="426"/>
        <w:jc w:val="center"/>
        <w:rPr>
          <w:rFonts w:cs="DecoType Naskh Extensions"/>
          <w:sz w:val="32"/>
          <w:szCs w:val="32"/>
          <w:rtl/>
          <w:lang w:bidi="ar-DZ"/>
        </w:rPr>
      </w:pPr>
      <w:r w:rsidRPr="00337ACE">
        <w:rPr>
          <w:rFonts w:ascii="Simplified Arabic" w:hAnsi="Simplified Arabic" w:cs="DecoType Naskh Extensions"/>
          <w:sz w:val="32"/>
          <w:szCs w:val="32"/>
          <w:rtl/>
          <w:lang w:bidi="ar-DZ"/>
        </w:rPr>
        <w:t>بسم الله الرحمان الرحيم</w:t>
      </w:r>
    </w:p>
    <w:p w:rsidR="00337ACE" w:rsidRPr="00BE6A18" w:rsidRDefault="00337ACE" w:rsidP="00337ACE">
      <w:pPr>
        <w:bidi/>
        <w:spacing w:after="0" w:line="192" w:lineRule="auto"/>
        <w:ind w:left="567" w:right="426"/>
        <w:jc w:val="center"/>
        <w:rPr>
          <w:rFonts w:ascii="ae_Granada" w:hAnsi="ae_Granada" w:cs="ae_Granada"/>
          <w:b/>
          <w:bCs/>
          <w:sz w:val="32"/>
          <w:szCs w:val="32"/>
          <w:rtl/>
          <w:lang w:bidi="ar-DZ"/>
        </w:rPr>
      </w:pPr>
      <w:proofErr w:type="gramStart"/>
      <w:r w:rsidRPr="00BE6A18">
        <w:rPr>
          <w:rFonts w:ascii="ae_Granada" w:hAnsi="ae_Granada" w:cs="ae_Granada"/>
          <w:b/>
          <w:bCs/>
          <w:color w:val="000000"/>
          <w:sz w:val="28"/>
          <w:szCs w:val="28"/>
          <w:rtl/>
        </w:rPr>
        <w:t>﴿وَقَضَى</w:t>
      </w:r>
      <w:proofErr w:type="gramEnd"/>
      <w:r w:rsidRPr="00BE6A18">
        <w:rPr>
          <w:rFonts w:ascii="ae_Granada" w:hAnsi="ae_Granada" w:cs="ae_Granada"/>
          <w:b/>
          <w:bCs/>
          <w:color w:val="000000"/>
          <w:sz w:val="28"/>
          <w:szCs w:val="28"/>
          <w:rtl/>
        </w:rPr>
        <w:t xml:space="preserve"> رَبُّكَ أَلَّا تَعْبُدُوا إِلَّا إِيَّاهُ وَبِالْوَالِدَيْنِ إِحْسَانًا </w:t>
      </w:r>
      <w:r w:rsidRPr="00BE6A18">
        <w:rPr>
          <w:rFonts w:ascii="ae_Granada" w:hAnsi="ae_Granada" w:cs="ae_Granada"/>
          <w:b/>
          <w:bCs/>
          <w:sz w:val="32"/>
          <w:szCs w:val="32"/>
          <w:rtl/>
          <w:lang w:bidi="ar-DZ"/>
        </w:rPr>
        <w:t>﴾</w:t>
      </w:r>
    </w:p>
    <w:p w:rsidR="00337ACE" w:rsidRPr="00337ACE" w:rsidRDefault="00337ACE" w:rsidP="00337ACE">
      <w:pPr>
        <w:bidi/>
        <w:spacing w:after="0" w:line="192" w:lineRule="auto"/>
        <w:ind w:left="567" w:right="426"/>
        <w:jc w:val="center"/>
        <w:rPr>
          <w:rFonts w:cs="DecoType Naskh Extensions"/>
          <w:sz w:val="32"/>
          <w:szCs w:val="32"/>
          <w:rtl/>
          <w:lang w:bidi="ar-DZ"/>
        </w:rPr>
      </w:pPr>
      <w:r w:rsidRPr="00337ACE">
        <w:rPr>
          <w:rFonts w:cs="DecoType Naskh Extensions" w:hint="cs"/>
          <w:sz w:val="32"/>
          <w:szCs w:val="32"/>
          <w:rtl/>
          <w:lang w:bidi="ar-DZ"/>
        </w:rPr>
        <w:t>صدق الله العظيم</w:t>
      </w:r>
    </w:p>
    <w:p w:rsidR="00337ACE" w:rsidRPr="00337ACE" w:rsidRDefault="00337ACE" w:rsidP="00337ACE">
      <w:pPr>
        <w:bidi/>
        <w:spacing w:after="0" w:line="192" w:lineRule="auto"/>
        <w:ind w:left="567" w:right="426"/>
        <w:jc w:val="center"/>
        <w:rPr>
          <w:rFonts w:ascii="Simplified Arabic" w:hAnsi="Simplified Arabic" w:cs="DecoType Naskh Extensions"/>
          <w:sz w:val="32"/>
          <w:szCs w:val="32"/>
          <w:rtl/>
          <w:lang w:bidi="ar-DZ"/>
        </w:rPr>
      </w:pPr>
      <w:r w:rsidRPr="00337ACE">
        <w:rPr>
          <w:rFonts w:ascii="Simplified Arabic" w:hAnsi="Simplified Arabic" w:cs="DecoType Naskh Extensions"/>
          <w:sz w:val="32"/>
          <w:szCs w:val="32"/>
          <w:rtl/>
          <w:lang w:bidi="ar-DZ"/>
        </w:rPr>
        <w:t xml:space="preserve">إلى الذي علمني قيم </w:t>
      </w:r>
      <w:proofErr w:type="gramStart"/>
      <w:r w:rsidRPr="00337ACE">
        <w:rPr>
          <w:rFonts w:ascii="Simplified Arabic" w:hAnsi="Simplified Arabic" w:cs="DecoType Naskh Extensions"/>
          <w:sz w:val="32"/>
          <w:szCs w:val="32"/>
          <w:rtl/>
          <w:lang w:bidi="ar-DZ"/>
        </w:rPr>
        <w:t>و معاني</w:t>
      </w:r>
      <w:proofErr w:type="gramEnd"/>
      <w:r w:rsidRPr="00337ACE">
        <w:rPr>
          <w:rFonts w:ascii="Simplified Arabic" w:hAnsi="Simplified Arabic" w:cs="DecoType Naskh Extensions"/>
          <w:sz w:val="32"/>
          <w:szCs w:val="32"/>
          <w:rtl/>
          <w:lang w:bidi="ar-DZ"/>
        </w:rPr>
        <w:t xml:space="preserve"> العفة و الشرف و نكران الذات و فعل الخير قدر الاستطاعة</w:t>
      </w:r>
    </w:p>
    <w:p w:rsidR="00337ACE" w:rsidRPr="00337ACE" w:rsidRDefault="00337ACE" w:rsidP="00337ACE">
      <w:pPr>
        <w:bidi/>
        <w:spacing w:after="0" w:line="192" w:lineRule="auto"/>
        <w:ind w:left="567" w:right="426"/>
        <w:jc w:val="center"/>
        <w:rPr>
          <w:rFonts w:asciiTheme="majorBidi" w:hAnsiTheme="majorBidi" w:cs="DecoType Naskh Extensions"/>
          <w:sz w:val="32"/>
          <w:szCs w:val="32"/>
          <w:rtl/>
          <w:lang w:bidi="ar-DZ"/>
        </w:rPr>
      </w:pPr>
      <w:r w:rsidRPr="00337ACE">
        <w:rPr>
          <w:rFonts w:asciiTheme="majorBidi" w:hAnsiTheme="majorBidi" w:cs="DecoType Naskh Extensions"/>
          <w:sz w:val="32"/>
          <w:szCs w:val="32"/>
          <w:rtl/>
          <w:lang w:bidi="ar-DZ"/>
        </w:rPr>
        <w:t>الى من رضي العيش بسيطا من اجل عيشي مرفوعة الرأس أبي الغالي.</w:t>
      </w:r>
    </w:p>
    <w:p w:rsidR="00337ACE" w:rsidRPr="00337ACE" w:rsidRDefault="00337ACE" w:rsidP="00337ACE">
      <w:pPr>
        <w:bidi/>
        <w:spacing w:after="0" w:line="192" w:lineRule="auto"/>
        <w:ind w:left="567" w:right="426"/>
        <w:jc w:val="center"/>
        <w:rPr>
          <w:rFonts w:asciiTheme="majorBidi" w:hAnsiTheme="majorBidi" w:cs="DecoType Naskh Extensions"/>
          <w:sz w:val="32"/>
          <w:szCs w:val="32"/>
          <w:rtl/>
          <w:lang w:bidi="ar-DZ"/>
        </w:rPr>
      </w:pPr>
      <w:r w:rsidRPr="00337ACE">
        <w:rPr>
          <w:rFonts w:asciiTheme="majorBidi" w:hAnsiTheme="majorBidi" w:cs="DecoType Naskh Extensions"/>
          <w:sz w:val="32"/>
          <w:szCs w:val="32"/>
          <w:rtl/>
          <w:lang w:bidi="ar-DZ"/>
        </w:rPr>
        <w:t xml:space="preserve">إلى القلب الحنون التي انارت دربي بدعائها </w:t>
      </w:r>
      <w:proofErr w:type="gramStart"/>
      <w:r w:rsidRPr="00337ACE">
        <w:rPr>
          <w:rFonts w:asciiTheme="majorBidi" w:hAnsiTheme="majorBidi" w:cs="DecoType Naskh Extensions"/>
          <w:sz w:val="32"/>
          <w:szCs w:val="32"/>
          <w:rtl/>
          <w:lang w:bidi="ar-DZ"/>
        </w:rPr>
        <w:t>و امانيها</w:t>
      </w:r>
      <w:proofErr w:type="gramEnd"/>
      <w:r w:rsidRPr="00337ACE">
        <w:rPr>
          <w:rFonts w:asciiTheme="majorBidi" w:hAnsiTheme="majorBidi" w:cs="DecoType Naskh Extensions"/>
          <w:sz w:val="32"/>
          <w:szCs w:val="32"/>
          <w:rtl/>
          <w:lang w:bidi="ar-DZ"/>
        </w:rPr>
        <w:t xml:space="preserve"> و نصائحها السامية جوهرة قلبي أمي.</w:t>
      </w:r>
    </w:p>
    <w:p w:rsidR="00337ACE" w:rsidRPr="00337ACE" w:rsidRDefault="00337ACE" w:rsidP="00337ACE">
      <w:pPr>
        <w:bidi/>
        <w:spacing w:after="0" w:line="192" w:lineRule="auto"/>
        <w:ind w:left="567" w:right="426"/>
        <w:jc w:val="center"/>
        <w:rPr>
          <w:rFonts w:asciiTheme="majorBidi" w:hAnsiTheme="majorBidi" w:cs="DecoType Naskh Extensions"/>
          <w:sz w:val="32"/>
          <w:szCs w:val="32"/>
          <w:rtl/>
          <w:lang w:bidi="ar-DZ"/>
        </w:rPr>
      </w:pPr>
      <w:r w:rsidRPr="00337ACE">
        <w:rPr>
          <w:rFonts w:asciiTheme="majorBidi" w:hAnsiTheme="majorBidi" w:cs="DecoType Naskh Extensions"/>
          <w:sz w:val="32"/>
          <w:szCs w:val="32"/>
          <w:rtl/>
          <w:lang w:bidi="ar-DZ"/>
        </w:rPr>
        <w:t xml:space="preserve">إلى من تقاسمت معهم السراء </w:t>
      </w:r>
      <w:proofErr w:type="gramStart"/>
      <w:r w:rsidRPr="00337ACE">
        <w:rPr>
          <w:rFonts w:asciiTheme="majorBidi" w:hAnsiTheme="majorBidi" w:cs="DecoType Naskh Extensions"/>
          <w:sz w:val="32"/>
          <w:szCs w:val="32"/>
          <w:rtl/>
          <w:lang w:bidi="ar-DZ"/>
        </w:rPr>
        <w:t>و الضراء</w:t>
      </w:r>
      <w:proofErr w:type="gramEnd"/>
      <w:r w:rsidR="00A95422">
        <w:rPr>
          <w:rFonts w:asciiTheme="majorBidi" w:hAnsiTheme="majorBidi" w:cs="DecoType Naskh Extensions" w:hint="cs"/>
          <w:sz w:val="32"/>
          <w:szCs w:val="32"/>
          <w:rtl/>
          <w:lang w:bidi="ar-DZ"/>
        </w:rPr>
        <w:t xml:space="preserve"> إخوتي</w:t>
      </w:r>
      <w:r w:rsidR="00E326E2">
        <w:rPr>
          <w:rFonts w:asciiTheme="majorBidi" w:hAnsiTheme="majorBidi" w:cs="DecoType Naskh Extensions" w:hint="cs"/>
          <w:sz w:val="32"/>
          <w:szCs w:val="32"/>
          <w:rtl/>
          <w:lang w:bidi="ar-DZ"/>
        </w:rPr>
        <w:t xml:space="preserve"> واخواتي </w:t>
      </w:r>
      <w:r w:rsidR="00A95422">
        <w:rPr>
          <w:rFonts w:asciiTheme="majorBidi" w:hAnsiTheme="majorBidi" w:cs="DecoType Naskh Extensions" w:hint="cs"/>
          <w:sz w:val="32"/>
          <w:szCs w:val="32"/>
          <w:rtl/>
          <w:lang w:bidi="ar-DZ"/>
        </w:rPr>
        <w:t xml:space="preserve"> </w:t>
      </w:r>
    </w:p>
    <w:p w:rsidR="00E326E2" w:rsidRDefault="00337ACE" w:rsidP="00E326E2">
      <w:pPr>
        <w:bidi/>
        <w:spacing w:after="0" w:line="192" w:lineRule="auto"/>
        <w:ind w:left="567" w:right="426"/>
        <w:jc w:val="center"/>
        <w:rPr>
          <w:rFonts w:asciiTheme="majorBidi" w:hAnsiTheme="majorBidi" w:cs="DecoType Naskh Extensions"/>
          <w:sz w:val="32"/>
          <w:szCs w:val="32"/>
          <w:rtl/>
          <w:lang w:bidi="ar-DZ"/>
        </w:rPr>
      </w:pPr>
      <w:r w:rsidRPr="00337ACE">
        <w:rPr>
          <w:rFonts w:asciiTheme="majorBidi" w:hAnsiTheme="majorBidi" w:cs="DecoType Naskh Extensions"/>
          <w:sz w:val="32"/>
          <w:szCs w:val="32"/>
          <w:rtl/>
          <w:lang w:bidi="ar-DZ"/>
        </w:rPr>
        <w:t>إلى صديقتي وزميلتي في هذا العمل:</w:t>
      </w:r>
      <w:proofErr w:type="gramStart"/>
      <w:r w:rsidRPr="00337ACE">
        <w:rPr>
          <w:rFonts w:asciiTheme="majorBidi" w:hAnsiTheme="majorBidi" w:cs="DecoType Naskh Extensions"/>
          <w:sz w:val="32"/>
          <w:szCs w:val="32"/>
          <w:rtl/>
          <w:lang w:bidi="ar-DZ"/>
        </w:rPr>
        <w:t>"</w:t>
      </w:r>
      <w:r w:rsidR="00E326E2">
        <w:rPr>
          <w:rFonts w:asciiTheme="majorBidi" w:hAnsiTheme="majorBidi" w:cs="DecoType Naskh Extensions" w:hint="cs"/>
          <w:sz w:val="32"/>
          <w:szCs w:val="32"/>
          <w:rtl/>
          <w:lang w:bidi="ar-DZ"/>
        </w:rPr>
        <w:t xml:space="preserve">  حناني</w:t>
      </w:r>
      <w:proofErr w:type="gramEnd"/>
      <w:r w:rsidR="00E326E2">
        <w:rPr>
          <w:rFonts w:asciiTheme="majorBidi" w:hAnsiTheme="majorBidi" w:cs="DecoType Naskh Extensions" w:hint="cs"/>
          <w:sz w:val="32"/>
          <w:szCs w:val="32"/>
          <w:rtl/>
          <w:lang w:bidi="ar-DZ"/>
        </w:rPr>
        <w:t xml:space="preserve"> فاطمة </w:t>
      </w:r>
    </w:p>
    <w:p w:rsidR="00337ACE" w:rsidRPr="00337ACE" w:rsidRDefault="00337ACE" w:rsidP="00E326E2">
      <w:pPr>
        <w:bidi/>
        <w:spacing w:after="0" w:line="192" w:lineRule="auto"/>
        <w:ind w:left="567" w:right="426"/>
        <w:jc w:val="center"/>
        <w:rPr>
          <w:rFonts w:asciiTheme="majorBidi" w:hAnsiTheme="majorBidi" w:cs="DecoType Naskh Extensions"/>
          <w:sz w:val="32"/>
          <w:szCs w:val="32"/>
          <w:rtl/>
          <w:lang w:bidi="ar-DZ"/>
        </w:rPr>
      </w:pPr>
      <w:r w:rsidRPr="00337ACE">
        <w:rPr>
          <w:rFonts w:asciiTheme="majorBidi" w:hAnsiTheme="majorBidi" w:cs="DecoType Naskh Extensions"/>
          <w:sz w:val="32"/>
          <w:szCs w:val="32"/>
          <w:rtl/>
          <w:lang w:bidi="ar-DZ"/>
        </w:rPr>
        <w:t xml:space="preserve">الى كل من يحمل </w:t>
      </w:r>
      <w:proofErr w:type="spellStart"/>
      <w:r w:rsidRPr="00337ACE">
        <w:rPr>
          <w:rFonts w:asciiTheme="majorBidi" w:hAnsiTheme="majorBidi" w:cs="DecoType Naskh Extensions"/>
          <w:sz w:val="32"/>
          <w:szCs w:val="32"/>
          <w:rtl/>
          <w:lang w:bidi="ar-DZ"/>
        </w:rPr>
        <w:t>لقب"</w:t>
      </w:r>
      <w:r w:rsidR="00E326E2">
        <w:rPr>
          <w:rFonts w:asciiTheme="majorBidi" w:hAnsiTheme="majorBidi" w:cs="DecoType Naskh Extensions" w:hint="cs"/>
          <w:sz w:val="32"/>
          <w:szCs w:val="32"/>
          <w:rtl/>
          <w:lang w:bidi="ar-DZ"/>
        </w:rPr>
        <w:t>جرادي</w:t>
      </w:r>
      <w:proofErr w:type="spellEnd"/>
      <w:proofErr w:type="gramStart"/>
      <w:r w:rsidR="00E326E2">
        <w:rPr>
          <w:rFonts w:asciiTheme="majorBidi" w:hAnsiTheme="majorBidi" w:cs="DecoType Naskh Extensions"/>
          <w:sz w:val="32"/>
          <w:szCs w:val="32"/>
          <w:rtl/>
          <w:lang w:bidi="ar-DZ"/>
        </w:rPr>
        <w:t xml:space="preserve">" </w:t>
      </w:r>
      <w:r w:rsidRPr="00337ACE">
        <w:rPr>
          <w:rFonts w:asciiTheme="majorBidi" w:hAnsiTheme="majorBidi" w:cs="DecoType Naskh Extensions"/>
          <w:sz w:val="32"/>
          <w:szCs w:val="32"/>
          <w:rtl/>
          <w:lang w:bidi="ar-DZ"/>
        </w:rPr>
        <w:t>.</w:t>
      </w:r>
      <w:proofErr w:type="gramEnd"/>
    </w:p>
    <w:p w:rsidR="00337ACE" w:rsidRPr="00337ACE" w:rsidRDefault="00337ACE" w:rsidP="00337ACE">
      <w:pPr>
        <w:bidi/>
        <w:spacing w:after="0" w:line="192" w:lineRule="auto"/>
        <w:ind w:left="567" w:right="426"/>
        <w:jc w:val="center"/>
        <w:rPr>
          <w:rFonts w:asciiTheme="majorBidi" w:hAnsiTheme="majorBidi" w:cs="DecoType Naskh Extensions"/>
          <w:sz w:val="32"/>
          <w:szCs w:val="32"/>
          <w:rtl/>
          <w:lang w:bidi="ar-DZ"/>
        </w:rPr>
      </w:pPr>
      <w:r w:rsidRPr="00337ACE">
        <w:rPr>
          <w:rFonts w:asciiTheme="majorBidi" w:hAnsiTheme="majorBidi" w:cs="DecoType Naskh Extensions"/>
          <w:sz w:val="32"/>
          <w:szCs w:val="32"/>
          <w:rtl/>
          <w:lang w:bidi="ar-DZ"/>
        </w:rPr>
        <w:t>إلى كل من غفل عنهم لساني لكن قلبي لم ينساهم</w:t>
      </w:r>
    </w:p>
    <w:p w:rsidR="00F612FB" w:rsidRPr="00337ACE" w:rsidRDefault="00337ACE" w:rsidP="00337ACE">
      <w:pPr>
        <w:tabs>
          <w:tab w:val="left" w:pos="3098"/>
        </w:tabs>
        <w:bidi/>
        <w:spacing w:after="0" w:line="192" w:lineRule="auto"/>
        <w:ind w:left="1019" w:right="851"/>
        <w:jc w:val="center"/>
        <w:rPr>
          <w:rFonts w:ascii="ae_Dimnah" w:hAnsi="ae_Dimnah" w:cs="DecoType Naskh Extensions"/>
          <w:sz w:val="36"/>
          <w:szCs w:val="36"/>
          <w:rtl/>
          <w:lang w:val="en-US" w:bidi="ar-DZ"/>
        </w:rPr>
      </w:pPr>
      <w:r w:rsidRPr="00337ACE">
        <w:rPr>
          <w:rFonts w:asciiTheme="majorBidi" w:hAnsiTheme="majorBidi" w:cs="DecoType Naskh Extensions"/>
          <w:sz w:val="32"/>
          <w:szCs w:val="32"/>
          <w:rtl/>
          <w:lang w:bidi="ar-DZ"/>
        </w:rPr>
        <w:t>اهدي عملي هذا راجية من الله عز وجل ان يجعله مفتاحا لأفاقي</w:t>
      </w:r>
    </w:p>
    <w:p w:rsidR="00F612FB" w:rsidRDefault="00F612FB" w:rsidP="00F612FB">
      <w:pPr>
        <w:jc w:val="center"/>
        <w:rPr>
          <w:rtl/>
        </w:rPr>
      </w:pPr>
    </w:p>
    <w:p w:rsidR="00337ACE" w:rsidRPr="00DE24EE" w:rsidRDefault="00337ACE" w:rsidP="00F612FB">
      <w:pPr>
        <w:jc w:val="center"/>
        <w:rPr>
          <w:rtl/>
        </w:rPr>
      </w:pPr>
    </w:p>
    <w:p w:rsidR="00F612FB" w:rsidRDefault="007860FD" w:rsidP="00F612FB">
      <w:pPr>
        <w:spacing w:after="0" w:line="240" w:lineRule="auto"/>
        <w:ind w:left="708" w:right="851"/>
        <w:rPr>
          <w:rFonts w:cs="MCS Erwah S_U normal."/>
          <w:sz w:val="48"/>
          <w:szCs w:val="48"/>
          <w:rtl/>
          <w:lang w:bidi="ar-DZ"/>
        </w:rPr>
      </w:pPr>
      <w:r>
        <w:rPr>
          <w:rFonts w:ascii="Traditional Arabic" w:hAnsi="Traditional Arabic" w:cs="DecoType Naskh Variants"/>
          <w:b/>
          <w:bCs/>
          <w:noProof/>
          <w:sz w:val="28"/>
          <w:szCs w:val="28"/>
          <w:rtl/>
          <w:lang w:eastAsia="fr-FR"/>
        </w:rPr>
        <mc:AlternateContent>
          <mc:Choice Requires="wps">
            <w:drawing>
              <wp:anchor distT="0" distB="0" distL="114300" distR="114300" simplePos="0" relativeHeight="251657728" behindDoc="0" locked="0" layoutInCell="1" allowOverlap="1" wp14:anchorId="4EE305D7" wp14:editId="7663EDA8">
                <wp:simplePos x="0" y="0"/>
                <wp:positionH relativeFrom="column">
                  <wp:posOffset>1182370</wp:posOffset>
                </wp:positionH>
                <wp:positionV relativeFrom="paragraph">
                  <wp:posOffset>181610</wp:posOffset>
                </wp:positionV>
                <wp:extent cx="1091565" cy="504825"/>
                <wp:effectExtent l="0" t="0" r="13335" b="28575"/>
                <wp:wrapNone/>
                <wp:docPr id="1162" name="Forme libre 1162"/>
                <wp:cNvGraphicFramePr/>
                <a:graphic xmlns:a="http://schemas.openxmlformats.org/drawingml/2006/main">
                  <a:graphicData uri="http://schemas.microsoft.com/office/word/2010/wordprocessingShape">
                    <wps:wsp>
                      <wps:cNvSpPr/>
                      <wps:spPr>
                        <a:xfrm>
                          <a:off x="0" y="0"/>
                          <a:ext cx="1091565" cy="504825"/>
                        </a:xfrm>
                        <a:custGeom>
                          <a:avLst/>
                          <a:gdLst>
                            <a:gd name="connsiteX0" fmla="*/ 1065099 w 1547785"/>
                            <a:gd name="connsiteY0" fmla="*/ 1152777 h 1376878"/>
                            <a:gd name="connsiteX1" fmla="*/ 768216 w 1547785"/>
                            <a:gd name="connsiteY1" fmla="*/ 1259655 h 1376878"/>
                            <a:gd name="connsiteX2" fmla="*/ 364455 w 1547785"/>
                            <a:gd name="connsiteY2" fmla="*/ 1010274 h 1376878"/>
                            <a:gd name="connsiteX3" fmla="*/ 495084 w 1547785"/>
                            <a:gd name="connsiteY3" fmla="*/ 1354658 h 1376878"/>
                            <a:gd name="connsiteX4" fmla="*/ 269453 w 1547785"/>
                            <a:gd name="connsiteY4" fmla="*/ 1164653 h 1376878"/>
                            <a:gd name="connsiteX5" fmla="*/ 269453 w 1547785"/>
                            <a:gd name="connsiteY5" fmla="*/ 1366533 h 1376878"/>
                            <a:gd name="connsiteX6" fmla="*/ 55697 w 1547785"/>
                            <a:gd name="connsiteY6" fmla="*/ 772767 h 1376878"/>
                            <a:gd name="connsiteX7" fmla="*/ 1433234 w 1547785"/>
                            <a:gd name="connsiteY7" fmla="*/ 36497 h 1376878"/>
                            <a:gd name="connsiteX8" fmla="*/ 1373858 w 1547785"/>
                            <a:gd name="connsiteY8" fmla="*/ 179001 h 1376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47785" h="1376878">
                              <a:moveTo>
                                <a:pt x="1065099" y="1152777"/>
                              </a:moveTo>
                              <a:cubicBezTo>
                                <a:pt x="975044" y="1218091"/>
                                <a:pt x="884990" y="1283405"/>
                                <a:pt x="768216" y="1259655"/>
                              </a:cubicBezTo>
                              <a:cubicBezTo>
                                <a:pt x="651442" y="1235905"/>
                                <a:pt x="409977" y="994440"/>
                                <a:pt x="364455" y="1010274"/>
                              </a:cubicBezTo>
                              <a:cubicBezTo>
                                <a:pt x="318933" y="1026108"/>
                                <a:pt x="510918" y="1328928"/>
                                <a:pt x="495084" y="1354658"/>
                              </a:cubicBezTo>
                              <a:cubicBezTo>
                                <a:pt x="479250" y="1380388"/>
                                <a:pt x="307058" y="1162674"/>
                                <a:pt x="269453" y="1164653"/>
                              </a:cubicBezTo>
                              <a:cubicBezTo>
                                <a:pt x="231848" y="1166632"/>
                                <a:pt x="305079" y="1431847"/>
                                <a:pt x="269453" y="1366533"/>
                              </a:cubicBezTo>
                              <a:cubicBezTo>
                                <a:pt x="233827" y="1301219"/>
                                <a:pt x="-138267" y="994440"/>
                                <a:pt x="55697" y="772767"/>
                              </a:cubicBezTo>
                              <a:cubicBezTo>
                                <a:pt x="249661" y="551094"/>
                                <a:pt x="1213541" y="135458"/>
                                <a:pt x="1433234" y="36497"/>
                              </a:cubicBezTo>
                              <a:cubicBezTo>
                                <a:pt x="1652927" y="-62464"/>
                                <a:pt x="1513392" y="58268"/>
                                <a:pt x="1373858" y="179001"/>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646B8" id="Forme libre 1162" o:spid="_x0000_s1026" style="position:absolute;margin-left:93.1pt;margin-top:14.3pt;width:85.95pt;height:3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7785,137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" path="m1065099,1152777v-90055,65314,-180109,130628,-296883,106878c651442,1235905,409977,994440,364455,1010274v-45522,15834,146463,318654,130629,344384c479250,1380388,307058,1162674,269453,1164653v-37605,1979,35626,267194,,201880c233827,1301219,-138267,994440,55697,772767,249661,551094,1213541,135458,1433234,36497v219693,-98961,80158,21771,-59376,142504e" filled="f" strokecolor="black [3040]">
                <v:path arrowok="t" o:connecttype="custom" o:connectlocs="751154,422660;541779,461846;257029,370412;349155,496678;190030,427014;190030,501032;39280,283331;1010779,13381;968904,65630" o:connectangles="0,0,0,0,0,0,0,0,0"/>
              </v:shape>
            </w:pict>
          </mc:Fallback>
        </mc:AlternateContent>
      </w:r>
      <w:r w:rsidR="00337ACE">
        <w:rPr>
          <w:rFonts w:ascii="Simplified Arabic" w:hAnsi="Simplified Arabic" w:cs="DecoType Naskh Variants"/>
          <w:b/>
          <w:bCs/>
          <w:noProof/>
          <w:sz w:val="32"/>
          <w:szCs w:val="32"/>
          <w:rtl/>
          <w:lang w:eastAsia="fr-FR"/>
        </w:rPr>
        <mc:AlternateContent>
          <mc:Choice Requires="wps">
            <w:drawing>
              <wp:anchor distT="0" distB="0" distL="114300" distR="114300" simplePos="0" relativeHeight="251658752" behindDoc="0" locked="0" layoutInCell="1" allowOverlap="1" wp14:anchorId="2DF13DDB" wp14:editId="1ADED945">
                <wp:simplePos x="0" y="0"/>
                <wp:positionH relativeFrom="column">
                  <wp:posOffset>692150</wp:posOffset>
                </wp:positionH>
                <wp:positionV relativeFrom="paragraph">
                  <wp:posOffset>335610</wp:posOffset>
                </wp:positionV>
                <wp:extent cx="1753235" cy="497840"/>
                <wp:effectExtent l="0" t="0" r="0" b="0"/>
                <wp:wrapNone/>
                <wp:docPr id="15" name="Rectangle 15"/>
                <wp:cNvGraphicFramePr/>
                <a:graphic xmlns:a="http://schemas.openxmlformats.org/drawingml/2006/main">
                  <a:graphicData uri="http://schemas.microsoft.com/office/word/2010/wordprocessingShape">
                    <wps:wsp>
                      <wps:cNvSpPr/>
                      <wps:spPr>
                        <a:xfrm>
                          <a:off x="0" y="0"/>
                          <a:ext cx="1753235" cy="4978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0028A" w:rsidRPr="00A641E2" w:rsidRDefault="00A0028A" w:rsidP="00337ACE">
                            <w:pPr>
                              <w:pStyle w:val="Paragraphedeliste"/>
                              <w:numPr>
                                <w:ilvl w:val="0"/>
                                <w:numId w:val="26"/>
                              </w:numPr>
                              <w:bidi/>
                              <w:jc w:val="both"/>
                              <w:rPr>
                                <w:rFonts w:cs="MCS Erwah S_U normal."/>
                                <w:sz w:val="40"/>
                                <w:szCs w:val="40"/>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F13DDB" id="Rectangle 15" o:spid="_x0000_s1030" style="position:absolute;left:0;text-align:left;margin-left:54.5pt;margin-top:26.45pt;width:138.05pt;height:39.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" filled="f" stroked="f" strokeweight="2pt">
                <v:textbox>
                  <w:txbxContent>
                    <w:p w:rsidR="00A0028A" w:rsidRPr="00A641E2" w:rsidRDefault="00A0028A" w:rsidP="00337ACE">
                      <w:pPr>
                        <w:pStyle w:val="Paragraphedeliste"/>
                        <w:numPr>
                          <w:ilvl w:val="0"/>
                          <w:numId w:val="26"/>
                        </w:numPr>
                        <w:bidi/>
                        <w:jc w:val="both"/>
                        <w:rPr>
                          <w:rFonts w:cs="MCS Erwah S_U normal."/>
                          <w:sz w:val="40"/>
                          <w:szCs w:val="40"/>
                          <w:lang w:bidi="ar-DZ"/>
                        </w:rPr>
                      </w:pPr>
                    </w:p>
                  </w:txbxContent>
                </v:textbox>
              </v:rect>
            </w:pict>
          </mc:Fallback>
        </mc:AlternateContent>
      </w:r>
      <w:r w:rsidR="00337ACE">
        <w:rPr>
          <w:rFonts w:ascii="Simplified Arabic" w:hAnsi="Simplified Arabic" w:cs="DecoType Naskh Variants"/>
          <w:b/>
          <w:bCs/>
          <w:noProof/>
          <w:sz w:val="32"/>
          <w:szCs w:val="32"/>
          <w:rtl/>
          <w:lang w:eastAsia="fr-FR"/>
        </w:rPr>
        <mc:AlternateContent>
          <mc:Choice Requires="wps">
            <w:drawing>
              <wp:anchor distT="0" distB="0" distL="114300" distR="114300" simplePos="0" relativeHeight="251654656" behindDoc="0" locked="0" layoutInCell="1" allowOverlap="1" wp14:anchorId="7241F651" wp14:editId="679381DA">
                <wp:simplePos x="0" y="0"/>
                <wp:positionH relativeFrom="column">
                  <wp:posOffset>792480</wp:posOffset>
                </wp:positionH>
                <wp:positionV relativeFrom="paragraph">
                  <wp:posOffset>239700</wp:posOffset>
                </wp:positionV>
                <wp:extent cx="1753235" cy="497840"/>
                <wp:effectExtent l="0" t="0" r="0" b="0"/>
                <wp:wrapNone/>
                <wp:docPr id="722" name="Rectangle 722"/>
                <wp:cNvGraphicFramePr/>
                <a:graphic xmlns:a="http://schemas.openxmlformats.org/drawingml/2006/main">
                  <a:graphicData uri="http://schemas.microsoft.com/office/word/2010/wordprocessingShape">
                    <wps:wsp>
                      <wps:cNvSpPr/>
                      <wps:spPr>
                        <a:xfrm>
                          <a:off x="0" y="0"/>
                          <a:ext cx="1753235" cy="4978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0028A" w:rsidRPr="008C66A5" w:rsidRDefault="00A0028A" w:rsidP="00F612FB">
                            <w:pPr>
                              <w:jc w:val="center"/>
                              <w:rPr>
                                <w:rFonts w:cs="MCS Erwah S_U normal."/>
                                <w:sz w:val="40"/>
                                <w:szCs w:val="40"/>
                                <w:lang w:bidi="ar-DZ"/>
                              </w:rPr>
                            </w:pPr>
                            <w:r>
                              <w:rPr>
                                <w:rFonts w:cs="MCS Erwah S_U normal." w:hint="cs"/>
                                <w:sz w:val="40"/>
                                <w:szCs w:val="40"/>
                                <w:rtl/>
                                <w:lang w:bidi="ar-DZ"/>
                              </w:rPr>
                              <w:t>أمال</w:t>
                            </w:r>
                            <w:r w:rsidRPr="008C66A5">
                              <w:rPr>
                                <w:rFonts w:cs="MCS Erwah S_U normal." w:hint="cs"/>
                                <w:sz w:val="40"/>
                                <w:szCs w:val="40"/>
                                <w:rtl/>
                                <w:lang w:bidi="ar-DZ"/>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41F651" id="Rectangle 722" o:spid="_x0000_s1031" style="position:absolute;left:0;text-align:left;margin-left:62.4pt;margin-top:18.85pt;width:138.05pt;height:39.2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" filled="f" stroked="f" strokeweight="2pt">
                <v:textbox>
                  <w:txbxContent>
                    <w:p w:rsidR="00A0028A" w:rsidRPr="008C66A5" w:rsidRDefault="00A0028A" w:rsidP="00F612FB">
                      <w:pPr>
                        <w:jc w:val="center"/>
                        <w:rPr>
                          <w:rFonts w:cs="MCS Erwah S_U normal."/>
                          <w:sz w:val="40"/>
                          <w:szCs w:val="40"/>
                          <w:lang w:bidi="ar-DZ"/>
                        </w:rPr>
                      </w:pPr>
                      <w:r>
                        <w:rPr>
                          <w:rFonts w:cs="MCS Erwah S_U normal." w:hint="cs"/>
                          <w:sz w:val="40"/>
                          <w:szCs w:val="40"/>
                          <w:rtl/>
                          <w:lang w:bidi="ar-DZ"/>
                        </w:rPr>
                        <w:t>أمال</w:t>
                      </w:r>
                      <w:r w:rsidRPr="008C66A5">
                        <w:rPr>
                          <w:rFonts w:cs="MCS Erwah S_U normal." w:hint="cs"/>
                          <w:sz w:val="40"/>
                          <w:szCs w:val="40"/>
                          <w:rtl/>
                          <w:lang w:bidi="ar-DZ"/>
                        </w:rPr>
                        <w:t xml:space="preserve"> </w:t>
                      </w:r>
                    </w:p>
                  </w:txbxContent>
                </v:textbox>
              </v:rect>
            </w:pict>
          </mc:Fallback>
        </mc:AlternateContent>
      </w:r>
      <w:r w:rsidR="00F612FB">
        <w:rPr>
          <w:rFonts w:ascii="Simplified Arabic" w:hAnsi="Simplified Arabic" w:cs="DecoType Naskh Variants"/>
          <w:b/>
          <w:bCs/>
          <w:noProof/>
          <w:sz w:val="32"/>
          <w:szCs w:val="32"/>
          <w:rtl/>
          <w:lang w:eastAsia="fr-FR"/>
        </w:rPr>
        <w:drawing>
          <wp:anchor distT="0" distB="0" distL="114300" distR="114300" simplePos="0" relativeHeight="251653632" behindDoc="1" locked="0" layoutInCell="1" allowOverlap="1" wp14:anchorId="20E96EED" wp14:editId="36512EB3">
            <wp:simplePos x="0" y="0"/>
            <wp:positionH relativeFrom="column">
              <wp:posOffset>494030</wp:posOffset>
            </wp:positionH>
            <wp:positionV relativeFrom="paragraph">
              <wp:posOffset>6985</wp:posOffset>
            </wp:positionV>
            <wp:extent cx="2454910" cy="1036955"/>
            <wp:effectExtent l="0" t="0" r="2540" b="0"/>
            <wp:wrapNone/>
            <wp:docPr id="6" name="Image 6" descr="C:\Users\smahi\Desktop\caderrrrrrrrr\ed95ec7c9ff8de97cb38e39a88f39b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ahi\Desktop\caderrrrrrrrr\ed95ec7c9ff8de97cb38e39a88f39b37.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54910" cy="1036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2FB" w:rsidRDefault="00F612FB" w:rsidP="00F612FB">
      <w:pPr>
        <w:spacing w:after="0" w:line="240" w:lineRule="auto"/>
        <w:ind w:left="708" w:right="851"/>
        <w:rPr>
          <w:rFonts w:cs="MCS Erwah S_U normal."/>
          <w:sz w:val="48"/>
          <w:szCs w:val="48"/>
          <w:lang w:bidi="ar-DZ"/>
        </w:rPr>
      </w:pPr>
    </w:p>
    <w:p w:rsidR="007860FD" w:rsidRDefault="007860FD" w:rsidP="00F612FB">
      <w:pPr>
        <w:spacing w:after="0" w:line="240" w:lineRule="auto"/>
        <w:ind w:left="708" w:right="851"/>
        <w:rPr>
          <w:rFonts w:cs="MCS Erwah S_U normal."/>
          <w:sz w:val="48"/>
          <w:szCs w:val="48"/>
          <w:lang w:bidi="ar-DZ"/>
        </w:rPr>
      </w:pPr>
    </w:p>
    <w:p w:rsidR="007860FD" w:rsidRDefault="007860FD" w:rsidP="00F612FB">
      <w:pPr>
        <w:spacing w:after="0" w:line="240" w:lineRule="auto"/>
        <w:ind w:left="708" w:right="851"/>
        <w:rPr>
          <w:rFonts w:cs="MCS Erwah S_U normal."/>
          <w:sz w:val="48"/>
          <w:szCs w:val="48"/>
          <w:lang w:bidi="ar-DZ"/>
        </w:rPr>
      </w:pPr>
    </w:p>
    <w:p w:rsidR="007860FD" w:rsidRDefault="007860FD" w:rsidP="00F612FB">
      <w:pPr>
        <w:spacing w:after="0" w:line="240" w:lineRule="auto"/>
        <w:ind w:left="708" w:right="851"/>
        <w:rPr>
          <w:rFonts w:cs="MCS Erwah S_U normal."/>
          <w:sz w:val="48"/>
          <w:szCs w:val="48"/>
          <w:lang w:bidi="ar-DZ"/>
        </w:rPr>
      </w:pPr>
    </w:p>
    <w:p w:rsidR="007860FD" w:rsidRDefault="007860FD" w:rsidP="00F612FB">
      <w:pPr>
        <w:spacing w:after="0" w:line="240" w:lineRule="auto"/>
        <w:ind w:left="708" w:right="851"/>
        <w:rPr>
          <w:rFonts w:cs="MCS Erwah S_U normal."/>
          <w:sz w:val="48"/>
          <w:szCs w:val="48"/>
          <w:lang w:bidi="ar-DZ"/>
        </w:rPr>
      </w:pPr>
    </w:p>
    <w:p w:rsidR="007860FD" w:rsidRDefault="007860FD" w:rsidP="00F612FB">
      <w:pPr>
        <w:spacing w:after="0" w:line="240" w:lineRule="auto"/>
        <w:ind w:left="708" w:right="851"/>
        <w:rPr>
          <w:rFonts w:cs="MCS Erwah S_U normal."/>
          <w:sz w:val="48"/>
          <w:szCs w:val="48"/>
          <w:lang w:bidi="ar-DZ"/>
        </w:rPr>
      </w:pPr>
    </w:p>
    <w:p w:rsidR="007860FD" w:rsidRDefault="007860FD" w:rsidP="00F612FB">
      <w:pPr>
        <w:spacing w:after="0" w:line="240" w:lineRule="auto"/>
        <w:ind w:left="708" w:right="851"/>
        <w:rPr>
          <w:rFonts w:cs="MCS Erwah S_U normal."/>
          <w:sz w:val="48"/>
          <w:szCs w:val="48"/>
          <w:lang w:bidi="ar-DZ"/>
        </w:rPr>
      </w:pPr>
      <w:r w:rsidRPr="005A3427">
        <w:rPr>
          <w:rFonts w:ascii="Simplified Arabic" w:hAnsi="Simplified Arabic" w:cs="DecoType Naskh Variants"/>
          <w:noProof/>
          <w:color w:val="E36C0A" w:themeColor="accent6" w:themeShade="BF"/>
          <w:sz w:val="96"/>
          <w:szCs w:val="96"/>
          <w:rtl/>
          <w:lang w:eastAsia="fr-FR"/>
        </w:rPr>
        <w:drawing>
          <wp:anchor distT="0" distB="0" distL="114300" distR="114300" simplePos="0" relativeHeight="251659776" behindDoc="1" locked="0" layoutInCell="1" allowOverlap="1" wp14:anchorId="276C47C5" wp14:editId="000A13EE">
            <wp:simplePos x="0" y="0"/>
            <wp:positionH relativeFrom="column">
              <wp:posOffset>-606816</wp:posOffset>
            </wp:positionH>
            <wp:positionV relativeFrom="paragraph">
              <wp:posOffset>-684335</wp:posOffset>
            </wp:positionV>
            <wp:extent cx="7443470" cy="10629900"/>
            <wp:effectExtent l="0" t="0" r="5080" b="0"/>
            <wp:wrapNone/>
            <wp:docPr id="3" name="Image 3" descr="C:\Users\smahi\Desktop\0_816c5_7ae32198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ahi\Desktop\0_816c5_7ae32198_XL.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43470" cy="1062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0FD" w:rsidRDefault="007860FD" w:rsidP="007860FD">
      <w:pPr>
        <w:bidi/>
        <w:spacing w:after="0" w:line="240" w:lineRule="auto"/>
        <w:ind w:left="-852" w:right="27"/>
        <w:jc w:val="center"/>
        <w:rPr>
          <w:rFonts w:cs="DecoType Naskh Variants"/>
          <w:sz w:val="36"/>
          <w:szCs w:val="36"/>
          <w:lang w:bidi="ar-DZ"/>
        </w:rPr>
      </w:pPr>
      <w:r>
        <w:rPr>
          <w:noProof/>
          <w:lang w:eastAsia="fr-FR"/>
        </w:rPr>
        <mc:AlternateContent>
          <mc:Choice Requires="wps">
            <w:drawing>
              <wp:anchor distT="0" distB="0" distL="114300" distR="114300" simplePos="0" relativeHeight="251660800" behindDoc="0" locked="0" layoutInCell="1" allowOverlap="1" wp14:anchorId="24D881AE" wp14:editId="20F3B167">
                <wp:simplePos x="0" y="0"/>
                <wp:positionH relativeFrom="column">
                  <wp:posOffset>1540510</wp:posOffset>
                </wp:positionH>
                <wp:positionV relativeFrom="paragraph">
                  <wp:posOffset>15240</wp:posOffset>
                </wp:positionV>
                <wp:extent cx="3200400" cy="1202690"/>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3200400" cy="1202690"/>
                        </a:xfrm>
                        <a:prstGeom prst="rect">
                          <a:avLst/>
                        </a:prstGeom>
                        <a:noFill/>
                        <a:ln>
                          <a:noFill/>
                        </a:ln>
                        <a:effectLst/>
                      </wps:spPr>
                      <wps:txbx>
                        <w:txbxContent>
                          <w:p w:rsidR="00A0028A" w:rsidRPr="00432A24" w:rsidRDefault="00A0028A" w:rsidP="00E326E2">
                            <w:pPr>
                              <w:jc w:val="center"/>
                              <w:rPr>
                                <w:rFonts w:ascii="Arabic Typesetting" w:hAnsi="Arabic Typesetting" w:cs="DecoType Naskh Extensions"/>
                                <w:b/>
                                <w:i/>
                                <w:iCs/>
                                <w:spacing w:val="10"/>
                                <w:sz w:val="144"/>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32A24">
                              <w:rPr>
                                <w:rFonts w:ascii="Arabic Typesetting" w:hAnsi="Arabic Typesetting" w:cs="DecoType Naskh Extensions" w:hint="c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الإ</w:t>
                            </w:r>
                            <w:r w:rsidRPr="00432A24">
                              <w:rPr>
                                <w:rFonts w:ascii="Arabic Typesetting" w:hAnsi="Arabic Typesetting" w:cs="DecoType Naskh Extension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24D881AE" id="Zone de texte 9" o:spid="_x0000_s1032" type="#_x0000_t202" style="position:absolute;left:0;text-align:left;margin-left:121.3pt;margin-top:1.2pt;width:252pt;height:9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" filled="f" stroked="f">
                <v:textbox>
                  <w:txbxContent>
                    <w:p w:rsidR="00A0028A" w:rsidRPr="00432A24" w:rsidRDefault="00A0028A" w:rsidP="00E326E2">
                      <w:pPr>
                        <w:jc w:val="center"/>
                        <w:rPr>
                          <w:rFonts w:ascii="Arabic Typesetting" w:hAnsi="Arabic Typesetting" w:cs="DecoType Naskh Extensions"/>
                          <w:b/>
                          <w:i/>
                          <w:iCs/>
                          <w:spacing w:val="10"/>
                          <w:sz w:val="144"/>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32A24">
                        <w:rPr>
                          <w:rFonts w:ascii="Arabic Typesetting" w:hAnsi="Arabic Typesetting" w:cs="DecoType Naskh Extensions" w:hint="c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الإ</w:t>
                      </w:r>
                      <w:r w:rsidRPr="00432A24">
                        <w:rPr>
                          <w:rFonts w:ascii="Arabic Typesetting" w:hAnsi="Arabic Typesetting" w:cs="DecoType Naskh Extensions"/>
                          <w:b/>
                          <w:i/>
                          <w:iCs/>
                          <w:spacing w:val="10"/>
                          <w:sz w:val="144"/>
                          <w:szCs w:val="96"/>
                          <w:rtl/>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هداء</w:t>
                      </w:r>
                    </w:p>
                  </w:txbxContent>
                </v:textbox>
                <w10:wrap type="square"/>
              </v:shape>
            </w:pict>
          </mc:Fallback>
        </mc:AlternateContent>
      </w:r>
    </w:p>
    <w:p w:rsidR="007860FD" w:rsidRDefault="007860FD" w:rsidP="007860FD">
      <w:pPr>
        <w:bidi/>
        <w:spacing w:after="0" w:line="240" w:lineRule="auto"/>
        <w:ind w:left="-852" w:right="27"/>
        <w:jc w:val="center"/>
        <w:rPr>
          <w:rFonts w:cs="DecoType Naskh Variants"/>
          <w:sz w:val="36"/>
          <w:szCs w:val="36"/>
          <w:lang w:bidi="ar-DZ"/>
        </w:rPr>
      </w:pPr>
    </w:p>
    <w:p w:rsidR="007860FD" w:rsidRDefault="007860FD" w:rsidP="007860FD">
      <w:pPr>
        <w:bidi/>
        <w:spacing w:after="0" w:line="240" w:lineRule="auto"/>
        <w:ind w:left="-852" w:right="27"/>
        <w:jc w:val="center"/>
        <w:rPr>
          <w:rFonts w:cs="DecoType Naskh Variants"/>
          <w:sz w:val="36"/>
          <w:szCs w:val="36"/>
          <w:lang w:bidi="ar-DZ"/>
        </w:rPr>
      </w:pPr>
    </w:p>
    <w:p w:rsidR="007860FD" w:rsidRDefault="007860FD" w:rsidP="007860FD">
      <w:pPr>
        <w:bidi/>
        <w:spacing w:after="0" w:line="240" w:lineRule="auto"/>
        <w:ind w:left="-852" w:right="27"/>
        <w:jc w:val="center"/>
        <w:rPr>
          <w:rFonts w:cs="DecoType Naskh Variants"/>
          <w:sz w:val="36"/>
          <w:szCs w:val="36"/>
          <w:lang w:bidi="ar-DZ"/>
        </w:rPr>
      </w:pPr>
    </w:p>
    <w:p w:rsidR="007860FD" w:rsidRDefault="007860FD" w:rsidP="007860FD">
      <w:pPr>
        <w:bidi/>
        <w:spacing w:after="0" w:line="240" w:lineRule="auto"/>
        <w:ind w:left="-852" w:right="27"/>
        <w:jc w:val="center"/>
        <w:rPr>
          <w:rFonts w:cs="DecoType Naskh Variants"/>
          <w:sz w:val="36"/>
          <w:szCs w:val="36"/>
          <w:lang w:bidi="ar-DZ"/>
        </w:rPr>
      </w:pPr>
    </w:p>
    <w:p w:rsidR="007860FD" w:rsidRDefault="007860FD" w:rsidP="007860FD">
      <w:pPr>
        <w:bidi/>
        <w:spacing w:after="0" w:line="240" w:lineRule="auto"/>
        <w:ind w:left="-852" w:right="27"/>
        <w:jc w:val="center"/>
        <w:rPr>
          <w:rFonts w:cs="DecoType Naskh Variants"/>
          <w:sz w:val="36"/>
          <w:szCs w:val="36"/>
          <w:lang w:bidi="ar-DZ"/>
        </w:rPr>
      </w:pPr>
    </w:p>
    <w:p w:rsidR="007860FD" w:rsidRDefault="007860FD" w:rsidP="007860FD">
      <w:pPr>
        <w:bidi/>
        <w:spacing w:after="0" w:line="240" w:lineRule="auto"/>
        <w:ind w:left="-852" w:right="27"/>
        <w:jc w:val="center"/>
        <w:rPr>
          <w:rFonts w:cs="DecoType Naskh Variants"/>
          <w:sz w:val="36"/>
          <w:szCs w:val="36"/>
          <w:lang w:bidi="ar-DZ"/>
        </w:rPr>
      </w:pPr>
    </w:p>
    <w:p w:rsidR="00036DB3" w:rsidRPr="005A3427" w:rsidRDefault="00036DB3" w:rsidP="007860FD">
      <w:pPr>
        <w:bidi/>
        <w:spacing w:after="0" w:line="240" w:lineRule="auto"/>
        <w:ind w:left="-852" w:right="27"/>
        <w:jc w:val="center"/>
        <w:rPr>
          <w:rFonts w:cs="DecoType Naskh Variants"/>
          <w:sz w:val="32"/>
          <w:szCs w:val="32"/>
          <w:rtl/>
          <w:lang w:bidi="ar-DZ"/>
        </w:rPr>
      </w:pPr>
      <w:r w:rsidRPr="005A3427">
        <w:rPr>
          <w:rFonts w:cs="DecoType Naskh Variants" w:hint="cs"/>
          <w:sz w:val="36"/>
          <w:szCs w:val="36"/>
          <w:rtl/>
          <w:lang w:bidi="ar-DZ"/>
        </w:rPr>
        <w:t xml:space="preserve">بسم الله </w:t>
      </w:r>
      <w:r w:rsidRPr="005A3427">
        <w:rPr>
          <w:rFonts w:cs="DecoType Naskh Variants" w:hint="cs"/>
          <w:sz w:val="32"/>
          <w:szCs w:val="32"/>
          <w:rtl/>
          <w:lang w:bidi="ar-DZ"/>
        </w:rPr>
        <w:t>والصلاة والسلام على من أرسله الله رحمة للعالمين وقدوة للمتقين سيدنا</w:t>
      </w:r>
    </w:p>
    <w:p w:rsidR="00036DB3" w:rsidRDefault="00036DB3" w:rsidP="00036DB3">
      <w:pPr>
        <w:bidi/>
        <w:spacing w:after="0" w:line="240" w:lineRule="auto"/>
        <w:ind w:left="-852" w:right="27"/>
        <w:jc w:val="center"/>
        <w:rPr>
          <w:rFonts w:cs="DecoType Naskh Variants"/>
          <w:sz w:val="32"/>
          <w:szCs w:val="32"/>
          <w:rtl/>
          <w:lang w:bidi="ar-DZ"/>
        </w:rPr>
      </w:pPr>
      <w:r w:rsidRPr="005A3427">
        <w:rPr>
          <w:rFonts w:cs="DecoType Naskh Variants" w:hint="cs"/>
          <w:sz w:val="32"/>
          <w:szCs w:val="32"/>
          <w:rtl/>
          <w:lang w:bidi="ar-DZ"/>
        </w:rPr>
        <w:t xml:space="preserve">محمد وعلى </w:t>
      </w:r>
      <w:proofErr w:type="spellStart"/>
      <w:r w:rsidR="007860FD">
        <w:rPr>
          <w:rFonts w:cs="DecoType Naskh Variants" w:hint="cs"/>
          <w:sz w:val="32"/>
          <w:szCs w:val="32"/>
          <w:rtl/>
          <w:lang w:bidi="ar-DZ"/>
        </w:rPr>
        <w:t>آله</w:t>
      </w:r>
      <w:proofErr w:type="spellEnd"/>
      <w:r w:rsidRPr="005A3427">
        <w:rPr>
          <w:rFonts w:cs="DecoType Naskh Variants" w:hint="cs"/>
          <w:sz w:val="32"/>
          <w:szCs w:val="32"/>
          <w:rtl/>
          <w:lang w:bidi="ar-DZ"/>
        </w:rPr>
        <w:t xml:space="preserve"> وصحبه أجمعين.</w:t>
      </w:r>
    </w:p>
    <w:p w:rsidR="007860FD" w:rsidRPr="005A3427" w:rsidRDefault="007860FD" w:rsidP="007860FD">
      <w:pPr>
        <w:bidi/>
        <w:spacing w:after="0" w:line="240" w:lineRule="auto"/>
        <w:ind w:left="-852" w:right="27"/>
        <w:jc w:val="center"/>
        <w:rPr>
          <w:rFonts w:cs="DecoType Naskh Variants"/>
          <w:sz w:val="32"/>
          <w:szCs w:val="32"/>
          <w:rtl/>
          <w:lang w:bidi="ar-DZ"/>
        </w:rPr>
      </w:pPr>
    </w:p>
    <w:p w:rsidR="00036DB3" w:rsidRPr="005A3427" w:rsidRDefault="00036DB3" w:rsidP="00036DB3">
      <w:pPr>
        <w:bidi/>
        <w:spacing w:after="0" w:line="240" w:lineRule="auto"/>
        <w:ind w:left="-852" w:right="27"/>
        <w:jc w:val="center"/>
        <w:rPr>
          <w:rFonts w:cs="DecoType Naskh Variants"/>
          <w:sz w:val="32"/>
          <w:szCs w:val="32"/>
          <w:rtl/>
          <w:lang w:bidi="ar-DZ"/>
        </w:rPr>
      </w:pPr>
      <w:r w:rsidRPr="005A3427">
        <w:rPr>
          <w:rFonts w:cs="DecoType Naskh Variants" w:hint="cs"/>
          <w:sz w:val="32"/>
          <w:szCs w:val="32"/>
          <w:rtl/>
          <w:lang w:bidi="ar-DZ"/>
        </w:rPr>
        <w:t>أهدي ثمرة جهدي إلى:</w:t>
      </w:r>
    </w:p>
    <w:p w:rsidR="00036DB3" w:rsidRPr="005A3427" w:rsidRDefault="00036DB3" w:rsidP="00036DB3">
      <w:pPr>
        <w:bidi/>
        <w:spacing w:after="0" w:line="240" w:lineRule="auto"/>
        <w:ind w:left="-852" w:right="27"/>
        <w:jc w:val="center"/>
        <w:rPr>
          <w:rFonts w:cs="DecoType Naskh Variants"/>
          <w:sz w:val="32"/>
          <w:szCs w:val="32"/>
          <w:rtl/>
          <w:lang w:bidi="ar-DZ"/>
        </w:rPr>
      </w:pPr>
      <w:r w:rsidRPr="005A3427">
        <w:rPr>
          <w:rFonts w:cs="DecoType Naskh Variants" w:hint="cs"/>
          <w:sz w:val="32"/>
          <w:szCs w:val="32"/>
          <w:rtl/>
          <w:lang w:bidi="ar-DZ"/>
        </w:rPr>
        <w:t xml:space="preserve">أغلى وأثمن جوهرتين في هذا الوجود قرة عيني والدي العزيزين واللذان أوصى بهما عز وجل وقال فيهما "ولا تقل لهما أف ولا </w:t>
      </w:r>
      <w:proofErr w:type="spellStart"/>
      <w:r w:rsidRPr="005A3427">
        <w:rPr>
          <w:rFonts w:cs="DecoType Naskh Variants" w:hint="cs"/>
          <w:sz w:val="32"/>
          <w:szCs w:val="32"/>
          <w:rtl/>
          <w:lang w:bidi="ar-DZ"/>
        </w:rPr>
        <w:t>تنهرهما</w:t>
      </w:r>
      <w:proofErr w:type="spellEnd"/>
      <w:r w:rsidRPr="005A3427">
        <w:rPr>
          <w:rFonts w:cs="DecoType Naskh Variants" w:hint="cs"/>
          <w:sz w:val="32"/>
          <w:szCs w:val="32"/>
          <w:rtl/>
          <w:lang w:bidi="ar-DZ"/>
        </w:rPr>
        <w:t xml:space="preserve"> وقل لهما قولا كريما"</w:t>
      </w:r>
    </w:p>
    <w:p w:rsidR="00036DB3" w:rsidRPr="005A3427" w:rsidRDefault="00036DB3" w:rsidP="00036DB3">
      <w:pPr>
        <w:bidi/>
        <w:spacing w:after="0" w:line="240" w:lineRule="auto"/>
        <w:ind w:left="-852" w:right="27"/>
        <w:jc w:val="center"/>
        <w:rPr>
          <w:rFonts w:cs="DecoType Naskh Variants"/>
          <w:sz w:val="32"/>
          <w:szCs w:val="32"/>
          <w:rtl/>
          <w:lang w:bidi="ar-DZ"/>
        </w:rPr>
      </w:pPr>
      <w:r w:rsidRPr="005A3427">
        <w:rPr>
          <w:rFonts w:cs="DecoType Naskh Variants" w:hint="cs"/>
          <w:sz w:val="32"/>
          <w:szCs w:val="32"/>
          <w:rtl/>
          <w:lang w:bidi="ar-DZ"/>
        </w:rPr>
        <w:t xml:space="preserve">إلى التي ضحت من أجلي وجعلت من الصبر درعا واقيا وسهرت الليالي على خدمتي إلى صاحبة القلب الحنون والتي كانت يدا للعون ملاكي في الحياة </w:t>
      </w:r>
      <w:r w:rsidRPr="005A3427">
        <w:rPr>
          <w:rFonts w:cs="DecoType Naskh Variants" w:hint="cs"/>
          <w:b/>
          <w:bCs/>
          <w:sz w:val="32"/>
          <w:szCs w:val="32"/>
          <w:rtl/>
          <w:lang w:bidi="ar-DZ"/>
        </w:rPr>
        <w:t>" أمي الغالية"</w:t>
      </w:r>
      <w:r>
        <w:rPr>
          <w:rFonts w:cs="DecoType Naskh Variants" w:hint="cs"/>
          <w:sz w:val="32"/>
          <w:szCs w:val="32"/>
          <w:rtl/>
          <w:lang w:bidi="ar-DZ"/>
        </w:rPr>
        <w:t xml:space="preserve"> حفظها الله ورعاها</w:t>
      </w:r>
    </w:p>
    <w:p w:rsidR="00036DB3" w:rsidRPr="005A3427" w:rsidRDefault="00036DB3" w:rsidP="00036DB3">
      <w:pPr>
        <w:bidi/>
        <w:spacing w:after="0" w:line="240" w:lineRule="auto"/>
        <w:ind w:left="-852" w:right="27"/>
        <w:jc w:val="center"/>
        <w:rPr>
          <w:rFonts w:cs="DecoType Naskh Variants"/>
          <w:sz w:val="32"/>
          <w:szCs w:val="32"/>
          <w:rtl/>
          <w:lang w:bidi="ar-DZ"/>
        </w:rPr>
      </w:pPr>
      <w:r w:rsidRPr="005A3427">
        <w:rPr>
          <w:rFonts w:cs="DecoType Naskh Variants" w:hint="cs"/>
          <w:sz w:val="32"/>
          <w:szCs w:val="32"/>
          <w:rtl/>
          <w:lang w:bidi="ar-DZ"/>
        </w:rPr>
        <w:t xml:space="preserve">إلى سندي في الحياة إلى رمز العطاء من كان صامدا في وجه الزمان مرفأ الحب والحنان إلى من رباني على مكارم الأخلاق قدوتي ومثلي </w:t>
      </w:r>
      <w:r w:rsidRPr="005A3427">
        <w:rPr>
          <w:rFonts w:cs="DecoType Naskh Variants" w:hint="cs"/>
          <w:b/>
          <w:bCs/>
          <w:sz w:val="32"/>
          <w:szCs w:val="32"/>
          <w:rtl/>
          <w:lang w:bidi="ar-DZ"/>
        </w:rPr>
        <w:t>" أبي العزيز"</w:t>
      </w:r>
      <w:r>
        <w:rPr>
          <w:rFonts w:cs="DecoType Naskh Variants" w:hint="cs"/>
          <w:sz w:val="32"/>
          <w:szCs w:val="32"/>
          <w:rtl/>
          <w:lang w:bidi="ar-DZ"/>
        </w:rPr>
        <w:t xml:space="preserve">   حفظه الله ورعاه</w:t>
      </w:r>
    </w:p>
    <w:p w:rsidR="00036DB3" w:rsidRDefault="00036DB3" w:rsidP="00036DB3">
      <w:pPr>
        <w:bidi/>
        <w:spacing w:after="0" w:line="240" w:lineRule="auto"/>
        <w:ind w:left="-852" w:right="27"/>
        <w:jc w:val="center"/>
        <w:rPr>
          <w:rFonts w:asciiTheme="majorBidi" w:hAnsiTheme="majorBidi" w:cstheme="majorBidi"/>
          <w:b/>
          <w:bCs/>
          <w:sz w:val="32"/>
          <w:szCs w:val="32"/>
          <w:rtl/>
          <w:lang w:bidi="ar-DZ"/>
        </w:rPr>
      </w:pPr>
      <w:r w:rsidRPr="005A3427">
        <w:rPr>
          <w:rFonts w:cs="DecoType Naskh Variants" w:hint="cs"/>
          <w:sz w:val="32"/>
          <w:szCs w:val="32"/>
          <w:rtl/>
          <w:lang w:bidi="ar-DZ"/>
        </w:rPr>
        <w:t>إلى القلوب الطاهرة الرقيقة والنفوس البريئة إلى شمعات دربي ورياحين حياتي</w:t>
      </w:r>
      <w:r w:rsidRPr="00E82261">
        <w:rPr>
          <w:rFonts w:asciiTheme="majorBidi" w:hAnsiTheme="majorBidi" w:cstheme="majorBidi"/>
          <w:sz w:val="32"/>
          <w:szCs w:val="32"/>
          <w:rtl/>
          <w:lang w:bidi="ar-DZ"/>
        </w:rPr>
        <w:t xml:space="preserve"> </w:t>
      </w:r>
      <w:r w:rsidRPr="00E82261">
        <w:rPr>
          <w:rFonts w:asciiTheme="majorBidi" w:hAnsiTheme="majorBidi" w:cstheme="majorBidi"/>
          <w:b/>
          <w:bCs/>
          <w:sz w:val="32"/>
          <w:szCs w:val="32"/>
          <w:rtl/>
          <w:lang w:bidi="ar-DZ"/>
        </w:rPr>
        <w:t xml:space="preserve">                    </w:t>
      </w:r>
    </w:p>
    <w:p w:rsidR="00036DB3" w:rsidRDefault="00036DB3" w:rsidP="00036DB3">
      <w:pPr>
        <w:bidi/>
        <w:spacing w:after="0" w:line="240" w:lineRule="auto"/>
        <w:ind w:left="-852" w:right="27"/>
        <w:jc w:val="center"/>
        <w:rPr>
          <w:rFonts w:cs="DecoType Naskh Variants"/>
          <w:sz w:val="32"/>
          <w:szCs w:val="32"/>
          <w:rtl/>
          <w:lang w:bidi="ar-DZ"/>
        </w:rPr>
      </w:pPr>
      <w:r w:rsidRPr="00E82261">
        <w:rPr>
          <w:rFonts w:asciiTheme="majorBidi" w:hAnsiTheme="majorBidi" w:cstheme="majorBidi"/>
          <w:b/>
          <w:bCs/>
          <w:sz w:val="32"/>
          <w:szCs w:val="32"/>
          <w:rtl/>
          <w:lang w:bidi="ar-DZ"/>
        </w:rPr>
        <w:t xml:space="preserve">                  </w:t>
      </w:r>
      <w:r w:rsidRPr="005A3427">
        <w:rPr>
          <w:rFonts w:cs="DecoType Naskh Variants" w:hint="cs"/>
          <w:b/>
          <w:bCs/>
          <w:sz w:val="32"/>
          <w:szCs w:val="32"/>
          <w:rtl/>
          <w:lang w:bidi="ar-DZ"/>
        </w:rPr>
        <w:t>"إخوتي وأخواتي"</w:t>
      </w:r>
      <w:r>
        <w:rPr>
          <w:rFonts w:cs="DecoType Naskh Variants" w:hint="cs"/>
          <w:b/>
          <w:bCs/>
          <w:sz w:val="32"/>
          <w:szCs w:val="32"/>
          <w:rtl/>
          <w:lang w:bidi="ar-DZ"/>
        </w:rPr>
        <w:t xml:space="preserve"> </w:t>
      </w:r>
      <w:r w:rsidRPr="00E77937">
        <w:rPr>
          <w:rFonts w:cs="DecoType Naskh Variants" w:hint="cs"/>
          <w:sz w:val="32"/>
          <w:szCs w:val="32"/>
          <w:rtl/>
          <w:lang w:bidi="ar-DZ"/>
        </w:rPr>
        <w:t>حفظهم الله</w:t>
      </w:r>
    </w:p>
    <w:p w:rsidR="007860FD" w:rsidRPr="005A3427" w:rsidRDefault="007860FD" w:rsidP="007860FD">
      <w:pPr>
        <w:bidi/>
        <w:spacing w:after="0" w:line="240" w:lineRule="auto"/>
        <w:ind w:left="-852" w:right="27"/>
        <w:jc w:val="center"/>
        <w:rPr>
          <w:rFonts w:cs="DecoType Naskh Variants"/>
          <w:b/>
          <w:bCs/>
          <w:sz w:val="32"/>
          <w:szCs w:val="32"/>
          <w:rtl/>
          <w:lang w:bidi="ar-DZ"/>
        </w:rPr>
      </w:pPr>
    </w:p>
    <w:p w:rsidR="007860FD" w:rsidRDefault="00036DB3" w:rsidP="00036DB3">
      <w:pPr>
        <w:bidi/>
        <w:spacing w:after="0" w:line="240" w:lineRule="auto"/>
        <w:ind w:left="-852" w:right="27"/>
        <w:jc w:val="center"/>
        <w:rPr>
          <w:rFonts w:asciiTheme="majorBidi" w:hAnsiTheme="majorBidi" w:cstheme="majorBidi"/>
          <w:b/>
          <w:bCs/>
          <w:sz w:val="32"/>
          <w:szCs w:val="32"/>
          <w:rtl/>
          <w:lang w:bidi="ar-DZ"/>
        </w:rPr>
      </w:pPr>
      <w:r w:rsidRPr="005A3427">
        <w:rPr>
          <w:rFonts w:cs="DecoType Naskh Variants" w:hint="cs"/>
          <w:sz w:val="32"/>
          <w:szCs w:val="32"/>
          <w:rtl/>
          <w:lang w:bidi="ar-DZ"/>
        </w:rPr>
        <w:t xml:space="preserve">إلى قنديل ذكرياتي ذكريات الاخوة البعيدة إلى الذين أحببتهم وأحبوني وشاركوني أفراحي وأحزاني </w:t>
      </w:r>
      <w:r w:rsidRPr="005A3427">
        <w:rPr>
          <w:rFonts w:cs="DecoType Naskh Variants" w:hint="cs"/>
          <w:b/>
          <w:bCs/>
          <w:sz w:val="32"/>
          <w:szCs w:val="32"/>
          <w:rtl/>
          <w:lang w:bidi="ar-DZ"/>
        </w:rPr>
        <w:t>" صديقاتي العزيزات"</w:t>
      </w:r>
      <w:r w:rsidRPr="00E82261">
        <w:rPr>
          <w:rFonts w:asciiTheme="majorBidi" w:hAnsiTheme="majorBidi" w:cstheme="majorBidi"/>
          <w:b/>
          <w:bCs/>
          <w:sz w:val="32"/>
          <w:szCs w:val="32"/>
          <w:rtl/>
          <w:lang w:bidi="ar-DZ"/>
        </w:rPr>
        <w:t xml:space="preserve">    </w:t>
      </w:r>
    </w:p>
    <w:p w:rsidR="00036DB3" w:rsidRDefault="00036DB3" w:rsidP="007860FD">
      <w:pPr>
        <w:bidi/>
        <w:spacing w:after="0" w:line="240" w:lineRule="auto"/>
        <w:ind w:left="-852" w:right="27"/>
        <w:jc w:val="center"/>
        <w:rPr>
          <w:rFonts w:asciiTheme="majorBidi" w:hAnsiTheme="majorBidi" w:cstheme="majorBidi"/>
          <w:b/>
          <w:bCs/>
          <w:sz w:val="32"/>
          <w:szCs w:val="32"/>
          <w:rtl/>
          <w:lang w:bidi="ar-DZ"/>
        </w:rPr>
      </w:pPr>
      <w:r w:rsidRPr="00E82261">
        <w:rPr>
          <w:rFonts w:asciiTheme="majorBidi" w:hAnsiTheme="majorBidi" w:cstheme="majorBidi"/>
          <w:b/>
          <w:bCs/>
          <w:sz w:val="32"/>
          <w:szCs w:val="32"/>
          <w:rtl/>
          <w:lang w:bidi="ar-DZ"/>
        </w:rPr>
        <w:t xml:space="preserve">                                                                                  </w:t>
      </w:r>
    </w:p>
    <w:p w:rsidR="00036DB3" w:rsidRPr="005A3427" w:rsidRDefault="00036DB3" w:rsidP="00036DB3">
      <w:pPr>
        <w:bidi/>
        <w:spacing w:after="0" w:line="240" w:lineRule="auto"/>
        <w:ind w:left="-852" w:right="27"/>
        <w:jc w:val="center"/>
        <w:rPr>
          <w:rFonts w:cs="DecoType Naskh Variants"/>
          <w:sz w:val="32"/>
          <w:szCs w:val="32"/>
          <w:rtl/>
          <w:lang w:bidi="ar-DZ"/>
        </w:rPr>
      </w:pPr>
      <w:r w:rsidRPr="005A3427">
        <w:rPr>
          <w:rFonts w:cs="DecoType Naskh Variants" w:hint="cs"/>
          <w:sz w:val="32"/>
          <w:szCs w:val="32"/>
          <w:rtl/>
          <w:lang w:bidi="ar-DZ"/>
        </w:rPr>
        <w:t>إلى من ذكرهم القلب ونسيهم إلى الذين مهدوا لنا طريق العلم والمعرفة</w:t>
      </w:r>
    </w:p>
    <w:p w:rsidR="005C6F41" w:rsidRDefault="00036DB3" w:rsidP="00E326E2">
      <w:pPr>
        <w:bidi/>
        <w:spacing w:after="0" w:line="240" w:lineRule="auto"/>
        <w:ind w:left="-852" w:right="27"/>
        <w:jc w:val="center"/>
        <w:rPr>
          <w:rFonts w:cs="DecoType Naskh Variants"/>
          <w:b/>
          <w:bCs/>
          <w:sz w:val="32"/>
          <w:szCs w:val="32"/>
          <w:lang w:bidi="ar-DZ"/>
        </w:rPr>
      </w:pPr>
      <w:r w:rsidRPr="005A3427">
        <w:rPr>
          <w:rFonts w:cs="DecoType Naskh Variants" w:hint="cs"/>
          <w:sz w:val="32"/>
          <w:szCs w:val="32"/>
          <w:rtl/>
          <w:lang w:bidi="ar-DZ"/>
        </w:rPr>
        <w:t>أساتذتنا الأفاضل</w:t>
      </w:r>
      <w:r>
        <w:rPr>
          <w:rFonts w:cs="DecoType Naskh Variants" w:hint="cs"/>
          <w:b/>
          <w:bCs/>
          <w:sz w:val="32"/>
          <w:szCs w:val="32"/>
          <w:rtl/>
          <w:lang w:bidi="ar-DZ"/>
        </w:rPr>
        <w:t>.</w:t>
      </w:r>
    </w:p>
    <w:p w:rsidR="007860FD" w:rsidRDefault="007860FD" w:rsidP="007860FD">
      <w:pPr>
        <w:bidi/>
        <w:spacing w:after="0" w:line="240" w:lineRule="auto"/>
        <w:ind w:left="-852" w:right="27"/>
        <w:jc w:val="center"/>
        <w:rPr>
          <w:rFonts w:cs="DecoType Naskh Variants"/>
          <w:b/>
          <w:bCs/>
          <w:sz w:val="32"/>
          <w:szCs w:val="32"/>
          <w:lang w:bidi="ar-DZ"/>
        </w:rPr>
      </w:pPr>
    </w:p>
    <w:p w:rsidR="007860FD" w:rsidRDefault="007860FD" w:rsidP="007860FD">
      <w:pPr>
        <w:bidi/>
        <w:spacing w:after="0" w:line="240" w:lineRule="auto"/>
        <w:ind w:left="-852" w:right="27"/>
        <w:jc w:val="center"/>
        <w:rPr>
          <w:rFonts w:cs="DecoType Naskh Variants"/>
          <w:b/>
          <w:bCs/>
          <w:sz w:val="32"/>
          <w:szCs w:val="32"/>
          <w:lang w:bidi="ar-DZ"/>
        </w:rPr>
      </w:pPr>
    </w:p>
    <w:p w:rsidR="007860FD" w:rsidRDefault="007860FD" w:rsidP="007860FD">
      <w:pPr>
        <w:bidi/>
        <w:spacing w:after="0" w:line="240" w:lineRule="auto"/>
        <w:ind w:left="-852" w:right="27"/>
        <w:jc w:val="center"/>
        <w:rPr>
          <w:rFonts w:cs="DecoType Naskh Variants"/>
          <w:b/>
          <w:bCs/>
          <w:sz w:val="32"/>
          <w:szCs w:val="32"/>
          <w:rtl/>
          <w:lang w:bidi="ar-DZ"/>
        </w:rPr>
      </w:pPr>
    </w:p>
    <w:p w:rsidR="00036DB3" w:rsidRDefault="00036DB3" w:rsidP="00F612FB">
      <w:pPr>
        <w:tabs>
          <w:tab w:val="left" w:pos="452"/>
          <w:tab w:val="left" w:pos="990"/>
        </w:tabs>
        <w:bidi/>
        <w:spacing w:before="120" w:after="120"/>
        <w:ind w:left="-2" w:firstLine="596"/>
        <w:jc w:val="center"/>
        <w:rPr>
          <w:rFonts w:ascii="Simplified Arabic" w:hAnsi="Simplified Arabic" w:cs="Simplified Arabic"/>
          <w:b/>
          <w:bCs/>
          <w:sz w:val="72"/>
          <w:szCs w:val="72"/>
          <w:lang w:bidi="ar-DZ"/>
        </w:rPr>
      </w:pPr>
    </w:p>
    <w:p w:rsidR="007860FD" w:rsidRDefault="007860FD" w:rsidP="007860FD">
      <w:pPr>
        <w:tabs>
          <w:tab w:val="left" w:pos="452"/>
          <w:tab w:val="left" w:pos="990"/>
        </w:tabs>
        <w:bidi/>
        <w:spacing w:before="120" w:after="120"/>
        <w:ind w:left="-2" w:firstLine="596"/>
        <w:jc w:val="center"/>
        <w:rPr>
          <w:rFonts w:ascii="Simplified Arabic" w:hAnsi="Simplified Arabic" w:cs="Simplified Arabic"/>
          <w:b/>
          <w:bCs/>
          <w:sz w:val="72"/>
          <w:szCs w:val="72"/>
          <w:lang w:bidi="ar-DZ"/>
        </w:rPr>
      </w:pPr>
    </w:p>
    <w:p w:rsidR="008562B9" w:rsidRPr="00092D46" w:rsidRDefault="00E326E2" w:rsidP="00092D46">
      <w:pPr>
        <w:shd w:val="clear" w:color="auto" w:fill="C4BC96" w:themeFill="background2" w:themeFillShade="BF"/>
        <w:tabs>
          <w:tab w:val="left" w:pos="452"/>
          <w:tab w:val="left" w:pos="990"/>
        </w:tabs>
        <w:bidi/>
        <w:spacing w:after="0" w:line="360" w:lineRule="auto"/>
        <w:ind w:left="-2" w:firstLine="596"/>
        <w:jc w:val="center"/>
        <w:rPr>
          <w:rFonts w:ascii="Simplified Arabic" w:hAnsi="Simplified Arabic" w:cs="Simplified Arabic"/>
          <w:b/>
          <w:bCs/>
          <w:sz w:val="32"/>
          <w:szCs w:val="32"/>
          <w:rtl/>
          <w:lang w:bidi="ar-DZ"/>
        </w:rPr>
      </w:pPr>
      <w:r w:rsidRPr="00092D46">
        <w:rPr>
          <w:rFonts w:ascii="Simplified Arabic" w:hAnsi="Simplified Arabic" w:cs="Simplified Arabic" w:hint="cs"/>
          <w:b/>
          <w:bCs/>
          <w:sz w:val="32"/>
          <w:szCs w:val="32"/>
          <w:rtl/>
          <w:lang w:bidi="ar-DZ"/>
        </w:rPr>
        <w:t>قائمة المختصرات</w:t>
      </w: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tbl>
      <w:tblPr>
        <w:tblStyle w:val="Grilledutableau"/>
        <w:bidiVisual/>
        <w:tblW w:w="0" w:type="auto"/>
        <w:tblInd w:w="-2"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4728"/>
        <w:gridCol w:w="4729"/>
      </w:tblGrid>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sidRPr="00092D46">
              <w:rPr>
                <w:rFonts w:ascii="Simplified Arabic" w:hAnsi="Simplified Arabic" w:cs="Simplified Arabic" w:hint="cs"/>
                <w:sz w:val="28"/>
                <w:szCs w:val="28"/>
                <w:rtl/>
                <w:lang w:bidi="ar-DZ"/>
              </w:rPr>
              <w:t>ص</w:t>
            </w:r>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sidRPr="00092D46">
              <w:rPr>
                <w:rFonts w:ascii="Simplified Arabic" w:hAnsi="Simplified Arabic" w:cs="Simplified Arabic" w:hint="cs"/>
                <w:sz w:val="28"/>
                <w:szCs w:val="28"/>
                <w:rtl/>
                <w:lang w:bidi="ar-DZ"/>
              </w:rPr>
              <w:t>الصفحة</w:t>
            </w:r>
          </w:p>
        </w:tc>
      </w:tr>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ق.ت.س</w:t>
            </w:r>
            <w:proofErr w:type="spellEnd"/>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قانون تنظيم السجون</w:t>
            </w:r>
          </w:p>
        </w:tc>
      </w:tr>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ج.ر</w:t>
            </w:r>
            <w:proofErr w:type="spellEnd"/>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الجريدة الرسمية</w:t>
            </w:r>
          </w:p>
        </w:tc>
      </w:tr>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ط</w:t>
            </w:r>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الطبعة</w:t>
            </w:r>
          </w:p>
        </w:tc>
      </w:tr>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ق.إ.ج.ج</w:t>
            </w:r>
            <w:proofErr w:type="spellEnd"/>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قانون الإجراءات الجزائية الجزائري</w:t>
            </w:r>
          </w:p>
        </w:tc>
      </w:tr>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ق.ع.ج</w:t>
            </w:r>
            <w:proofErr w:type="spellEnd"/>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قانون العقوبات الجزائري</w:t>
            </w:r>
          </w:p>
        </w:tc>
      </w:tr>
      <w:tr w:rsidR="00E326E2" w:rsidTr="00092D46">
        <w:tc>
          <w:tcPr>
            <w:tcW w:w="4728"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w:t>
            </w:r>
          </w:p>
        </w:tc>
        <w:tc>
          <w:tcPr>
            <w:tcW w:w="4729" w:type="dxa"/>
          </w:tcPr>
          <w:p w:rsidR="00E326E2" w:rsidRPr="00092D46" w:rsidRDefault="00092D46" w:rsidP="00092D46">
            <w:pPr>
              <w:tabs>
                <w:tab w:val="left" w:pos="452"/>
                <w:tab w:val="left" w:pos="990"/>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قانون</w:t>
            </w:r>
          </w:p>
        </w:tc>
      </w:tr>
    </w:tbl>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E326E2" w:rsidRPr="008562B9" w:rsidRDefault="00E326E2" w:rsidP="00E326E2">
      <w:pPr>
        <w:tabs>
          <w:tab w:val="left" w:pos="452"/>
          <w:tab w:val="left" w:pos="990"/>
        </w:tabs>
        <w:bidi/>
        <w:spacing w:after="0" w:line="264" w:lineRule="auto"/>
        <w:ind w:left="-2" w:firstLine="596"/>
        <w:jc w:val="left"/>
        <w:rPr>
          <w:rFonts w:ascii="Simplified Arabic" w:hAnsi="Simplified Arabic" w:cs="Simplified Arabic"/>
          <w:b/>
          <w:bCs/>
          <w:sz w:val="28"/>
          <w:szCs w:val="28"/>
          <w:rtl/>
          <w:lang w:bidi="ar-DZ"/>
        </w:rPr>
      </w:pPr>
    </w:p>
    <w:p w:rsidR="00B278A0" w:rsidRDefault="00B278A0" w:rsidP="00746002">
      <w:pPr>
        <w:tabs>
          <w:tab w:val="left" w:pos="452"/>
          <w:tab w:val="left" w:pos="990"/>
        </w:tabs>
        <w:bidi/>
        <w:spacing w:before="120" w:after="120"/>
        <w:ind w:left="-2" w:firstLine="596"/>
        <w:jc w:val="center"/>
        <w:rPr>
          <w:rFonts w:ascii="Simplified Arabic" w:hAnsi="Simplified Arabic" w:cs="Simplified Arabic"/>
          <w:b/>
          <w:bCs/>
          <w:sz w:val="144"/>
          <w:szCs w:val="144"/>
          <w:rtl/>
          <w:lang w:bidi="ar-DZ"/>
        </w:rPr>
      </w:pPr>
    </w:p>
    <w:p w:rsidR="00746002" w:rsidRPr="0015577D" w:rsidRDefault="00746002" w:rsidP="00F835A4">
      <w:pPr>
        <w:tabs>
          <w:tab w:val="left" w:pos="452"/>
          <w:tab w:val="left" w:pos="990"/>
        </w:tabs>
        <w:bidi/>
        <w:spacing w:before="120" w:after="120"/>
        <w:ind w:left="-2" w:firstLine="596"/>
        <w:jc w:val="center"/>
        <w:rPr>
          <w:rFonts w:ascii="Simplified Arabic" w:hAnsi="Simplified Arabic" w:cs="MCS Erwah S_U normal."/>
          <w:sz w:val="24"/>
          <w:szCs w:val="24"/>
          <w:rtl/>
          <w:lang w:bidi="ar-DZ"/>
        </w:rPr>
      </w:pPr>
    </w:p>
    <w:p w:rsidR="0015577D" w:rsidRDefault="0015577D" w:rsidP="0015577D">
      <w:pPr>
        <w:tabs>
          <w:tab w:val="left" w:pos="452"/>
          <w:tab w:val="left" w:pos="990"/>
        </w:tabs>
        <w:bidi/>
        <w:spacing w:before="120" w:after="120"/>
        <w:ind w:left="-2" w:firstLine="596"/>
        <w:jc w:val="center"/>
        <w:rPr>
          <w:rFonts w:ascii="Simplified Arabic" w:hAnsi="Simplified Arabic" w:cs="MCS Erwah S_U normal."/>
          <w:sz w:val="144"/>
          <w:szCs w:val="144"/>
          <w:rtl/>
          <w:lang w:bidi="ar-DZ"/>
        </w:rPr>
      </w:pPr>
    </w:p>
    <w:p w:rsidR="007860FD" w:rsidRDefault="007860FD" w:rsidP="007860FD">
      <w:pPr>
        <w:tabs>
          <w:tab w:val="left" w:pos="452"/>
          <w:tab w:val="left" w:pos="990"/>
        </w:tabs>
        <w:bidi/>
        <w:spacing w:before="120" w:after="120"/>
        <w:ind w:left="-2" w:firstLine="596"/>
        <w:jc w:val="center"/>
        <w:rPr>
          <w:rFonts w:ascii="Simplified Arabic" w:hAnsi="Simplified Arabic" w:cs="MCS Erwah S_U normal."/>
          <w:sz w:val="144"/>
          <w:szCs w:val="144"/>
          <w:rtl/>
          <w:lang w:bidi="ar-DZ"/>
        </w:rPr>
      </w:pPr>
    </w:p>
    <w:p w:rsidR="00EB1557" w:rsidRPr="00B278A0" w:rsidRDefault="00EB1557" w:rsidP="00746002">
      <w:pPr>
        <w:tabs>
          <w:tab w:val="left" w:pos="452"/>
          <w:tab w:val="left" w:pos="990"/>
        </w:tabs>
        <w:bidi/>
        <w:spacing w:before="120" w:after="120"/>
        <w:ind w:left="-2" w:firstLine="596"/>
        <w:jc w:val="center"/>
        <w:rPr>
          <w:rFonts w:ascii="Simplified Arabic" w:hAnsi="Simplified Arabic" w:cs="MCS Erwah S_U normal."/>
          <w:sz w:val="144"/>
          <w:szCs w:val="144"/>
          <w:rtl/>
          <w:lang w:bidi="ar-DZ"/>
        </w:rPr>
      </w:pPr>
      <w:r w:rsidRPr="00B278A0">
        <w:rPr>
          <w:rFonts w:ascii="Simplified Arabic" w:hAnsi="Simplified Arabic" w:cs="MCS Erwah S_U normal."/>
          <w:sz w:val="144"/>
          <w:szCs w:val="144"/>
          <w:rtl/>
          <w:lang w:bidi="ar-DZ"/>
        </w:rPr>
        <w:t>مقدم</w:t>
      </w:r>
      <w:r w:rsidR="007860FD">
        <w:rPr>
          <w:rFonts w:ascii="Simplified Arabic" w:hAnsi="Simplified Arabic" w:cs="MCS Erwah S_U normal." w:hint="cs"/>
          <w:sz w:val="144"/>
          <w:szCs w:val="144"/>
          <w:rtl/>
          <w:lang w:bidi="ar-DZ"/>
        </w:rPr>
        <w:t>ــ</w:t>
      </w:r>
      <w:r w:rsidRPr="00B278A0">
        <w:rPr>
          <w:rFonts w:ascii="Simplified Arabic" w:hAnsi="Simplified Arabic" w:cs="MCS Erwah S_U normal."/>
          <w:sz w:val="144"/>
          <w:szCs w:val="144"/>
          <w:rtl/>
          <w:lang w:bidi="ar-DZ"/>
        </w:rPr>
        <w:t>ة</w:t>
      </w:r>
    </w:p>
    <w:p w:rsidR="00EB1557" w:rsidRPr="00941DF7" w:rsidRDefault="00EB1557" w:rsidP="00941DF7">
      <w:pPr>
        <w:tabs>
          <w:tab w:val="left" w:pos="452"/>
          <w:tab w:val="left" w:pos="990"/>
        </w:tabs>
        <w:bidi/>
        <w:spacing w:before="120" w:after="120"/>
        <w:ind w:left="-2" w:firstLine="596"/>
        <w:jc w:val="both"/>
        <w:rPr>
          <w:rFonts w:ascii="Simplified Arabic" w:hAnsi="Simplified Arabic" w:cs="Simplified Arabic"/>
          <w:b/>
          <w:bCs/>
          <w:sz w:val="28"/>
          <w:szCs w:val="28"/>
          <w:rtl/>
          <w:lang w:bidi="ar-DZ"/>
        </w:rPr>
      </w:pPr>
    </w:p>
    <w:p w:rsidR="00EB1557" w:rsidRPr="00941DF7" w:rsidRDefault="00EB1557" w:rsidP="00941DF7">
      <w:pPr>
        <w:tabs>
          <w:tab w:val="left" w:pos="452"/>
          <w:tab w:val="left" w:pos="990"/>
        </w:tabs>
        <w:bidi/>
        <w:spacing w:before="120" w:after="120"/>
        <w:ind w:left="-2" w:firstLine="596"/>
        <w:jc w:val="both"/>
        <w:rPr>
          <w:rFonts w:ascii="Simplified Arabic" w:hAnsi="Simplified Arabic" w:cs="Simplified Arabic"/>
          <w:b/>
          <w:bCs/>
          <w:sz w:val="28"/>
          <w:szCs w:val="28"/>
          <w:rtl/>
          <w:lang w:bidi="ar-DZ"/>
        </w:rPr>
      </w:pPr>
    </w:p>
    <w:p w:rsidR="00EB1557" w:rsidRPr="00941DF7" w:rsidRDefault="00EB1557" w:rsidP="00941DF7">
      <w:pPr>
        <w:tabs>
          <w:tab w:val="left" w:pos="452"/>
          <w:tab w:val="left" w:pos="990"/>
        </w:tabs>
        <w:bidi/>
        <w:spacing w:before="120" w:after="120"/>
        <w:ind w:left="-2" w:firstLine="596"/>
        <w:jc w:val="both"/>
        <w:rPr>
          <w:rFonts w:ascii="Simplified Arabic" w:hAnsi="Simplified Arabic" w:cs="Simplified Arabic"/>
          <w:b/>
          <w:bCs/>
          <w:sz w:val="28"/>
          <w:szCs w:val="28"/>
          <w:rtl/>
          <w:lang w:bidi="ar-DZ"/>
        </w:rPr>
        <w:sectPr w:rsidR="00EB1557" w:rsidRPr="00941DF7" w:rsidSect="00813CC2">
          <w:footnotePr>
            <w:numStart w:val="25"/>
          </w:footnotePr>
          <w:endnotePr>
            <w:numFmt w:val="decimal"/>
            <w:numRestart w:val="eachSect"/>
          </w:endnotePr>
          <w:pgSz w:w="11906" w:h="16838"/>
          <w:pgMar w:top="1134" w:right="153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7E2365" w:rsidRPr="00F40D0E" w:rsidRDefault="007E2365" w:rsidP="008562B9">
      <w:pPr>
        <w:pStyle w:val="Titre1"/>
        <w:bidi/>
        <w:rPr>
          <w:rtl/>
          <w:lang w:bidi="ar-DZ"/>
        </w:rPr>
      </w:pPr>
      <w:bookmarkStart w:id="5" w:name="_Toc11515140"/>
      <w:r w:rsidRPr="00F40D0E">
        <w:rPr>
          <w:rtl/>
          <w:lang w:bidi="ar-DZ"/>
        </w:rPr>
        <w:t>مقدمة</w:t>
      </w:r>
      <w:bookmarkEnd w:id="5"/>
    </w:p>
    <w:p w:rsidR="00433575" w:rsidRPr="002643AC" w:rsidRDefault="00433575" w:rsidP="00B71585">
      <w:pPr>
        <w:tabs>
          <w:tab w:val="left" w:pos="848"/>
        </w:tabs>
        <w:bidi/>
        <w:ind w:left="-2" w:firstLine="565"/>
        <w:jc w:val="lowKashida"/>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 xml:space="preserve">في بداية ظهور المؤسسات </w:t>
      </w:r>
      <w:r w:rsidR="00455E18">
        <w:rPr>
          <w:rFonts w:ascii="Simplified Arabic" w:hAnsi="Simplified Arabic" w:cs="Simplified Arabic" w:hint="cs"/>
          <w:sz w:val="28"/>
          <w:szCs w:val="28"/>
          <w:rtl/>
          <w:lang w:bidi="ar-DZ"/>
        </w:rPr>
        <w:t>العقابية</w:t>
      </w:r>
      <w:r w:rsidRPr="002643AC">
        <w:rPr>
          <w:rFonts w:ascii="Simplified Arabic" w:hAnsi="Simplified Arabic" w:cs="Simplified Arabic"/>
          <w:sz w:val="28"/>
          <w:szCs w:val="28"/>
          <w:rtl/>
          <w:lang w:bidi="ar-DZ"/>
        </w:rPr>
        <w:t xml:space="preserve"> كأماكن مخصصة لتنفيذ العقوبات السالبة للحرية لم تعرف سوى نوع واحد من المؤسسات وهي المؤسسات ذات البيئة المغلقة فا</w:t>
      </w:r>
      <w:r w:rsidR="00455E18">
        <w:rPr>
          <w:rFonts w:ascii="Simplified Arabic" w:hAnsi="Simplified Arabic" w:cs="Simplified Arabic"/>
          <w:sz w:val="28"/>
          <w:szCs w:val="28"/>
          <w:rtl/>
          <w:lang w:bidi="ar-DZ"/>
        </w:rPr>
        <w:t>تسمت المعاملة العقابية بالشدة و</w:t>
      </w:r>
      <w:r w:rsidRPr="002643AC">
        <w:rPr>
          <w:rFonts w:ascii="Simplified Arabic" w:hAnsi="Simplified Arabic" w:cs="Simplified Arabic"/>
          <w:sz w:val="28"/>
          <w:szCs w:val="28"/>
          <w:rtl/>
          <w:lang w:bidi="ar-DZ"/>
        </w:rPr>
        <w:t xml:space="preserve">القسوة على نحو كانت مبنية على أساليب الانتقام وزجر والتعذيب وعدم المحافظة على كرامتهم الإنسانية </w:t>
      </w:r>
      <w:proofErr w:type="gramStart"/>
      <w:r w:rsidRPr="002643AC">
        <w:rPr>
          <w:rFonts w:ascii="Simplified Arabic" w:hAnsi="Simplified Arabic" w:cs="Simplified Arabic"/>
          <w:sz w:val="28"/>
          <w:szCs w:val="28"/>
          <w:rtl/>
          <w:lang w:bidi="ar-DZ"/>
        </w:rPr>
        <w:t>وأد</w:t>
      </w:r>
      <w:r w:rsidR="006A6225">
        <w:rPr>
          <w:rFonts w:ascii="Simplified Arabic" w:hAnsi="Simplified Arabic" w:cs="Simplified Arabic" w:hint="cs"/>
          <w:sz w:val="28"/>
          <w:szCs w:val="28"/>
          <w:rtl/>
          <w:lang w:bidi="ar-DZ"/>
        </w:rPr>
        <w:t>م</w:t>
      </w:r>
      <w:r w:rsidRPr="002643AC">
        <w:rPr>
          <w:rFonts w:ascii="Simplified Arabic" w:hAnsi="Simplified Arabic" w:cs="Simplified Arabic"/>
          <w:sz w:val="28"/>
          <w:szCs w:val="28"/>
          <w:rtl/>
          <w:lang w:bidi="ar-DZ"/>
        </w:rPr>
        <w:t>يتهم ،</w:t>
      </w:r>
      <w:proofErr w:type="gramEnd"/>
      <w:r w:rsidRPr="002643AC">
        <w:rPr>
          <w:rFonts w:ascii="Simplified Arabic" w:hAnsi="Simplified Arabic" w:cs="Simplified Arabic"/>
          <w:sz w:val="28"/>
          <w:szCs w:val="28"/>
          <w:rtl/>
          <w:lang w:bidi="ar-DZ"/>
        </w:rPr>
        <w:t xml:space="preserve"> باعتبار أن العقوبة موجهة ضد الشخص منحرف عن نظام الجماعة بإتيانه السلوك المجرم عزله عن الجماعة</w:t>
      </w:r>
      <w:r w:rsidR="006A6225">
        <w:rPr>
          <w:rFonts w:ascii="Simplified Arabic" w:hAnsi="Simplified Arabic" w:cs="Simplified Arabic"/>
          <w:sz w:val="28"/>
          <w:szCs w:val="28"/>
          <w:rtl/>
          <w:lang w:bidi="ar-DZ"/>
        </w:rPr>
        <w:t xml:space="preserve"> حتى لا يشكل أي خطر على مصالحها</w:t>
      </w:r>
      <w:r w:rsidRPr="002643AC">
        <w:rPr>
          <w:rFonts w:ascii="Simplified Arabic" w:hAnsi="Simplified Arabic" w:cs="Simplified Arabic"/>
          <w:sz w:val="28"/>
          <w:szCs w:val="28"/>
          <w:rtl/>
          <w:lang w:bidi="ar-DZ"/>
        </w:rPr>
        <w:t>.</w:t>
      </w:r>
    </w:p>
    <w:p w:rsidR="00D667E1" w:rsidRDefault="00433575" w:rsidP="00EC305C">
      <w:pPr>
        <w:tabs>
          <w:tab w:val="left" w:pos="848"/>
        </w:tabs>
        <w:bidi/>
        <w:ind w:left="-2" w:firstLine="565"/>
        <w:jc w:val="lowKashida"/>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 xml:space="preserve">والعزل بطبيعة الحال يقتضي مؤسسة تحقق </w:t>
      </w:r>
      <w:proofErr w:type="gramStart"/>
      <w:r w:rsidRPr="002643AC">
        <w:rPr>
          <w:rFonts w:ascii="Simplified Arabic" w:hAnsi="Simplified Arabic" w:cs="Simplified Arabic"/>
          <w:sz w:val="28"/>
          <w:szCs w:val="28"/>
          <w:rtl/>
          <w:lang w:bidi="ar-DZ"/>
        </w:rPr>
        <w:t>الغرض ،</w:t>
      </w:r>
      <w:proofErr w:type="gramEnd"/>
      <w:r w:rsidRPr="002643AC">
        <w:rPr>
          <w:rFonts w:ascii="Simplified Arabic" w:hAnsi="Simplified Arabic" w:cs="Simplified Arabic"/>
          <w:sz w:val="28"/>
          <w:szCs w:val="28"/>
          <w:rtl/>
          <w:lang w:bidi="ar-DZ"/>
        </w:rPr>
        <w:t xml:space="preserve"> </w:t>
      </w:r>
      <w:r w:rsidRPr="00D667E1">
        <w:rPr>
          <w:rFonts w:ascii="Simplified Arabic" w:hAnsi="Simplified Arabic" w:cs="Simplified Arabic"/>
          <w:sz w:val="28"/>
          <w:szCs w:val="28"/>
          <w:rtl/>
          <w:lang w:bidi="ar-DZ"/>
        </w:rPr>
        <w:t>سواء</w:t>
      </w:r>
      <w:r w:rsidRPr="002643AC">
        <w:rPr>
          <w:rFonts w:ascii="Simplified Arabic" w:hAnsi="Simplified Arabic" w:cs="Simplified Arabic"/>
          <w:sz w:val="28"/>
          <w:szCs w:val="28"/>
          <w:rtl/>
          <w:lang w:bidi="ar-DZ"/>
        </w:rPr>
        <w:t xml:space="preserve"> من الناحية العمرانية بما يفيد بال</w:t>
      </w:r>
      <w:r w:rsidR="00EC305C">
        <w:rPr>
          <w:rFonts w:ascii="Simplified Arabic" w:hAnsi="Simplified Arabic" w:cs="Simplified Arabic" w:hint="cs"/>
          <w:sz w:val="28"/>
          <w:szCs w:val="28"/>
          <w:rtl/>
          <w:lang w:bidi="ar-DZ"/>
        </w:rPr>
        <w:t>فع</w:t>
      </w:r>
      <w:r w:rsidRPr="002643AC">
        <w:rPr>
          <w:rFonts w:ascii="Simplified Arabic" w:hAnsi="Simplified Arabic" w:cs="Simplified Arabic"/>
          <w:sz w:val="28"/>
          <w:szCs w:val="28"/>
          <w:rtl/>
          <w:lang w:bidi="ar-DZ"/>
        </w:rPr>
        <w:t>ل وأن الفرد اصبح بعيدا عن الجماعة ، وان حرية أصبحت مسلوبة بشكل مطلق معه أن يشكل أي تهديد على مصالح الأفراد وباعتبار الحواجز الكبرى التي وضعت والتي بلا شك ستحول دون خروجه إلا بعد ثبوت زوال الخط</w:t>
      </w:r>
      <w:r w:rsidR="00EC305C">
        <w:rPr>
          <w:rFonts w:ascii="Simplified Arabic" w:hAnsi="Simplified Arabic" w:cs="Simplified Arabic"/>
          <w:sz w:val="28"/>
          <w:szCs w:val="28"/>
          <w:rtl/>
          <w:lang w:bidi="ar-DZ"/>
        </w:rPr>
        <w:t>ر أو انقضاء العقوبة المحكوم بها</w:t>
      </w:r>
      <w:r w:rsidRPr="002643AC">
        <w:rPr>
          <w:rFonts w:ascii="Simplified Arabic" w:hAnsi="Simplified Arabic" w:cs="Simplified Arabic"/>
          <w:sz w:val="28"/>
          <w:szCs w:val="28"/>
          <w:rtl/>
          <w:lang w:bidi="ar-DZ"/>
        </w:rPr>
        <w:t>.</w:t>
      </w:r>
    </w:p>
    <w:p w:rsidR="00433575" w:rsidRDefault="00D667E1" w:rsidP="00B71585">
      <w:pPr>
        <w:tabs>
          <w:tab w:val="left" w:pos="848"/>
        </w:tabs>
        <w:bidi/>
        <w:ind w:left="-2" w:firstLine="565"/>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هذه من جهة ومن الجهة الثانية فإن الهدف من العقوبات آنذاك كان رعبا </w:t>
      </w:r>
      <w:proofErr w:type="gramStart"/>
      <w:r>
        <w:rPr>
          <w:rFonts w:ascii="Simplified Arabic" w:hAnsi="Simplified Arabic" w:cs="Simplified Arabic" w:hint="cs"/>
          <w:sz w:val="28"/>
          <w:szCs w:val="28"/>
          <w:rtl/>
          <w:lang w:bidi="ar-DZ"/>
        </w:rPr>
        <w:t>بحتا ،</w:t>
      </w:r>
      <w:proofErr w:type="gramEnd"/>
      <w:r>
        <w:rPr>
          <w:rFonts w:ascii="Simplified Arabic" w:hAnsi="Simplified Arabic" w:cs="Simplified Arabic" w:hint="cs"/>
          <w:sz w:val="28"/>
          <w:szCs w:val="28"/>
          <w:rtl/>
          <w:lang w:bidi="ar-DZ"/>
        </w:rPr>
        <w:t xml:space="preserve"> فكان لازما </w:t>
      </w:r>
      <w:r w:rsidR="00B30FA4">
        <w:rPr>
          <w:rFonts w:ascii="Simplified Arabic" w:hAnsi="Simplified Arabic" w:cs="Simplified Arabic" w:hint="cs"/>
          <w:sz w:val="28"/>
          <w:szCs w:val="28"/>
          <w:rtl/>
          <w:lang w:bidi="ar-DZ"/>
        </w:rPr>
        <w:t>ان تكون   المؤسسات  المخصصة لتنفيذ العقوبة هي نفسها معزولة عن المحيط الخ</w:t>
      </w:r>
      <w:r w:rsidR="00D5257C">
        <w:rPr>
          <w:rFonts w:ascii="Simplified Arabic" w:hAnsi="Simplified Arabic" w:cs="Simplified Arabic" w:hint="cs"/>
          <w:sz w:val="28"/>
          <w:szCs w:val="28"/>
          <w:rtl/>
          <w:lang w:bidi="ar-DZ"/>
        </w:rPr>
        <w:t>ا</w:t>
      </w:r>
      <w:r w:rsidR="00B30FA4">
        <w:rPr>
          <w:rFonts w:ascii="Simplified Arabic" w:hAnsi="Simplified Arabic" w:cs="Simplified Arabic" w:hint="cs"/>
          <w:sz w:val="28"/>
          <w:szCs w:val="28"/>
          <w:rtl/>
          <w:lang w:bidi="ar-DZ"/>
        </w:rPr>
        <w:t>رجي.</w:t>
      </w:r>
    </w:p>
    <w:p w:rsidR="00433575" w:rsidRPr="002643AC" w:rsidRDefault="00433575" w:rsidP="00B71585">
      <w:pPr>
        <w:tabs>
          <w:tab w:val="left" w:pos="848"/>
        </w:tabs>
        <w:bidi/>
        <w:ind w:left="-2" w:firstLine="565"/>
        <w:jc w:val="lowKashida"/>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 xml:space="preserve">أما حاليا ويتطور المجتمعات الإنسانية مع تطور الفكر العقابي تغيرت النظرة إلى العقوبة من الردع والقسوة والانتقام من المحكوم عليهم إلى محاولة إصلاحهم وتأهيلهم </w:t>
      </w:r>
      <w:proofErr w:type="gramStart"/>
      <w:r w:rsidRPr="002643AC">
        <w:rPr>
          <w:rFonts w:ascii="Simplified Arabic" w:hAnsi="Simplified Arabic" w:cs="Simplified Arabic"/>
          <w:sz w:val="28"/>
          <w:szCs w:val="28"/>
          <w:rtl/>
          <w:lang w:bidi="ar-DZ"/>
        </w:rPr>
        <w:t>اجتماعيا ،</w:t>
      </w:r>
      <w:proofErr w:type="gramEnd"/>
      <w:r w:rsidRPr="002643AC">
        <w:rPr>
          <w:rFonts w:ascii="Simplified Arabic" w:hAnsi="Simplified Arabic" w:cs="Simplified Arabic"/>
          <w:sz w:val="28"/>
          <w:szCs w:val="28"/>
          <w:rtl/>
          <w:lang w:bidi="ar-DZ"/>
        </w:rPr>
        <w:t xml:space="preserve"> فأصبحت المعاملة العقابية لهذه الفئة تعتمد على الكرامة الإنسانية التي كانت الشريعة الإسلامية ولا تزال توصي بها معتبرة في ذلك أن محكوم عليه شخص ظل الطريق فتأخذ بيده وترشده إلى سواء سبيل فتعامله معاملة إنسانية بالرغم من انحرافه وإجرامه لان </w:t>
      </w:r>
      <w:r w:rsidR="00EC305C">
        <w:rPr>
          <w:rFonts w:ascii="Simplified Arabic" w:hAnsi="Simplified Arabic" w:cs="Simplified Arabic"/>
          <w:sz w:val="28"/>
          <w:szCs w:val="28"/>
          <w:rtl/>
          <w:lang w:bidi="ar-DZ"/>
        </w:rPr>
        <w:t>الخطأ لا يجرد الإنسان من كرامته</w:t>
      </w:r>
      <w:r w:rsidRPr="002643AC">
        <w:rPr>
          <w:rFonts w:ascii="Simplified Arabic" w:hAnsi="Simplified Arabic" w:cs="Simplified Arabic"/>
          <w:sz w:val="28"/>
          <w:szCs w:val="28"/>
          <w:rtl/>
          <w:lang w:bidi="ar-DZ"/>
        </w:rPr>
        <w:t>.</w:t>
      </w:r>
    </w:p>
    <w:p w:rsidR="00433575" w:rsidRDefault="00433575" w:rsidP="00433575">
      <w:pPr>
        <w:tabs>
          <w:tab w:val="left" w:pos="848"/>
        </w:tabs>
        <w:bidi/>
        <w:ind w:left="-2" w:firstLine="565"/>
        <w:jc w:val="lowKashida"/>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وفي</w:t>
      </w:r>
      <w:r>
        <w:rPr>
          <w:rFonts w:ascii="Simplified Arabic" w:hAnsi="Simplified Arabic" w:cs="Simplified Arabic" w:hint="cs"/>
          <w:sz w:val="28"/>
          <w:szCs w:val="28"/>
          <w:rtl/>
          <w:lang w:bidi="ar-DZ"/>
        </w:rPr>
        <w:t xml:space="preserve"> الجزائر أعيد</w:t>
      </w:r>
      <w:r w:rsidRPr="002643AC">
        <w:rPr>
          <w:rFonts w:ascii="Simplified Arabic" w:hAnsi="Simplified Arabic" w:cs="Simplified Arabic"/>
          <w:sz w:val="28"/>
          <w:szCs w:val="28"/>
          <w:rtl/>
          <w:lang w:bidi="ar-DZ"/>
        </w:rPr>
        <w:t xml:space="preserve"> النظر في سياسة الإصلاح والتأهيل ومراجعة التشريعات الخاصة بالسجون </w:t>
      </w:r>
      <w:proofErr w:type="spellStart"/>
      <w:r w:rsidRPr="002643AC">
        <w:rPr>
          <w:rFonts w:ascii="Simplified Arabic" w:hAnsi="Simplified Arabic" w:cs="Simplified Arabic"/>
          <w:sz w:val="28"/>
          <w:szCs w:val="28"/>
          <w:rtl/>
          <w:lang w:bidi="ar-DZ"/>
        </w:rPr>
        <w:t>لتصاغ</w:t>
      </w:r>
      <w:proofErr w:type="spellEnd"/>
      <w:r w:rsidRPr="002643AC">
        <w:rPr>
          <w:rFonts w:ascii="Simplified Arabic" w:hAnsi="Simplified Arabic" w:cs="Simplified Arabic"/>
          <w:sz w:val="28"/>
          <w:szCs w:val="28"/>
          <w:rtl/>
          <w:lang w:bidi="ar-DZ"/>
        </w:rPr>
        <w:t xml:space="preserve"> بمفاهيم ومداولات ونصوص عصرية تنسجم مع التشريعات الحديثة وفي هذا السياق عدل القانون رقم 05/04 المتضمن إعادة تنظيم السجون وإعادة الإدماج الاجتماعي للمحبوسين بموجب القانون رقم 01/18 متضمن تنظيم السجون وإعادة الإدماج الاجتماعي للمحبوسين فتبدلت من خلاله إضافة المشرع الجزائري لنظام وضع تحت المراقبة الإلكترونية وذلك بتوضيح إجراءات هذا النظام وشروط الوضع فيه من خلال الفصل الرابع من الباب </w:t>
      </w:r>
      <w:proofErr w:type="gramStart"/>
      <w:r w:rsidRPr="002643AC">
        <w:rPr>
          <w:rFonts w:ascii="Simplified Arabic" w:hAnsi="Simplified Arabic" w:cs="Simplified Arabic"/>
          <w:sz w:val="28"/>
          <w:szCs w:val="28"/>
          <w:rtl/>
          <w:lang w:bidi="ar-DZ"/>
        </w:rPr>
        <w:t>السادس .</w:t>
      </w:r>
      <w:proofErr w:type="gramEnd"/>
    </w:p>
    <w:p w:rsidR="00433575" w:rsidRPr="002643AC" w:rsidRDefault="00433575" w:rsidP="00433575">
      <w:pPr>
        <w:tabs>
          <w:tab w:val="left" w:pos="848"/>
        </w:tabs>
        <w:bidi/>
        <w:ind w:left="-2" w:firstLine="565"/>
        <w:jc w:val="lowKashida"/>
        <w:rPr>
          <w:rFonts w:ascii="Simplified Arabic" w:hAnsi="Simplified Arabic" w:cs="Simplified Arabic"/>
          <w:b/>
          <w:bCs/>
          <w:sz w:val="28"/>
          <w:szCs w:val="28"/>
          <w:rtl/>
          <w:lang w:bidi="ar-DZ"/>
        </w:rPr>
      </w:pPr>
    </w:p>
    <w:p w:rsidR="00433575" w:rsidRPr="00B71585" w:rsidRDefault="00433575" w:rsidP="00B71585">
      <w:pPr>
        <w:pStyle w:val="Paragraphedeliste"/>
        <w:numPr>
          <w:ilvl w:val="0"/>
          <w:numId w:val="45"/>
        </w:numPr>
        <w:tabs>
          <w:tab w:val="left" w:pos="848"/>
        </w:tabs>
        <w:bidi/>
        <w:jc w:val="lowKashida"/>
        <w:rPr>
          <w:rFonts w:ascii="Simplified Arabic" w:hAnsi="Simplified Arabic" w:cs="Simplified Arabic"/>
          <w:sz w:val="28"/>
          <w:szCs w:val="28"/>
          <w:rtl/>
          <w:lang w:bidi="ar-DZ"/>
        </w:rPr>
      </w:pPr>
      <w:r w:rsidRPr="00B71585">
        <w:rPr>
          <w:rFonts w:ascii="Simplified Arabic" w:hAnsi="Simplified Arabic" w:cs="Simplified Arabic"/>
          <w:sz w:val="28"/>
          <w:szCs w:val="28"/>
          <w:rtl/>
          <w:lang w:bidi="ar-DZ"/>
        </w:rPr>
        <w:t xml:space="preserve">تكمن أهمية دراسة لموضوعنا هذا في تناولنا بالوصف وتحليل دور المؤسسات العقابية في تأهيل </w:t>
      </w:r>
      <w:proofErr w:type="gramStart"/>
      <w:r w:rsidRPr="00B71585">
        <w:rPr>
          <w:rFonts w:ascii="Simplified Arabic" w:hAnsi="Simplified Arabic" w:cs="Simplified Arabic"/>
          <w:sz w:val="28"/>
          <w:szCs w:val="28"/>
          <w:rtl/>
          <w:lang w:bidi="ar-DZ"/>
        </w:rPr>
        <w:t>و إعادة</w:t>
      </w:r>
      <w:proofErr w:type="gramEnd"/>
      <w:r w:rsidRPr="00B71585">
        <w:rPr>
          <w:rFonts w:ascii="Simplified Arabic" w:hAnsi="Simplified Arabic" w:cs="Simplified Arabic"/>
          <w:sz w:val="28"/>
          <w:szCs w:val="28"/>
          <w:rtl/>
          <w:lang w:bidi="ar-DZ"/>
        </w:rPr>
        <w:t xml:space="preserve"> إدماج الاجتماعي للمحبوسين من خلال البحث في أنواع المؤسسات العقابية ودورها في الوقاية من الجريمة والحد من الخطورة الإجرامية وذلك في ظل السياسة العقابية الحديثة.</w:t>
      </w:r>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الاهتمام بتقو</w:t>
      </w:r>
      <w:r>
        <w:rPr>
          <w:rFonts w:ascii="Simplified Arabic" w:hAnsi="Simplified Arabic" w:cs="Simplified Arabic" w:hint="cs"/>
          <w:sz w:val="28"/>
          <w:szCs w:val="28"/>
          <w:rtl/>
          <w:lang w:bidi="ar-DZ"/>
        </w:rPr>
        <w:t xml:space="preserve">يم </w:t>
      </w:r>
      <w:r w:rsidR="00764E2D">
        <w:rPr>
          <w:rFonts w:ascii="Simplified Arabic" w:hAnsi="Simplified Arabic" w:cs="Simplified Arabic" w:hint="cs"/>
          <w:sz w:val="28"/>
          <w:szCs w:val="28"/>
          <w:rtl/>
          <w:lang w:bidi="ar-DZ"/>
        </w:rPr>
        <w:t>ا</w:t>
      </w:r>
      <w:r w:rsidRPr="002643AC">
        <w:rPr>
          <w:rFonts w:ascii="Simplified Arabic" w:hAnsi="Simplified Arabic" w:cs="Simplified Arabic"/>
          <w:sz w:val="28"/>
          <w:szCs w:val="28"/>
          <w:rtl/>
          <w:lang w:bidi="ar-DZ"/>
        </w:rPr>
        <w:t xml:space="preserve">لمحترفين والعمل على إيجاد انجع السبل لعلاجهم وإعادة توجيههم و تكوين اتجاهات اجتماعية لديهم نحو </w:t>
      </w:r>
      <w:proofErr w:type="gramStart"/>
      <w:r w:rsidRPr="002643AC">
        <w:rPr>
          <w:rFonts w:ascii="Simplified Arabic" w:hAnsi="Simplified Arabic" w:cs="Simplified Arabic"/>
          <w:sz w:val="28"/>
          <w:szCs w:val="28"/>
          <w:rtl/>
          <w:lang w:bidi="ar-DZ"/>
        </w:rPr>
        <w:t>الآخرين .</w:t>
      </w:r>
      <w:proofErr w:type="gramEnd"/>
    </w:p>
    <w:p w:rsidR="00433575" w:rsidRPr="00B71585" w:rsidRDefault="00433575" w:rsidP="00B71585">
      <w:pPr>
        <w:pStyle w:val="Paragraphedeliste"/>
        <w:numPr>
          <w:ilvl w:val="0"/>
          <w:numId w:val="45"/>
        </w:numPr>
        <w:tabs>
          <w:tab w:val="left" w:pos="848"/>
        </w:tabs>
        <w:bidi/>
        <w:jc w:val="lowKashida"/>
        <w:rPr>
          <w:rFonts w:ascii="Simplified Arabic" w:hAnsi="Simplified Arabic" w:cs="Simplified Arabic"/>
          <w:sz w:val="28"/>
          <w:szCs w:val="28"/>
          <w:rtl/>
          <w:lang w:bidi="ar-DZ"/>
        </w:rPr>
      </w:pPr>
      <w:r w:rsidRPr="00B71585">
        <w:rPr>
          <w:rFonts w:ascii="Simplified Arabic" w:hAnsi="Simplified Arabic" w:cs="Simplified Arabic"/>
          <w:sz w:val="28"/>
          <w:szCs w:val="28"/>
          <w:rtl/>
          <w:lang w:bidi="ar-DZ"/>
        </w:rPr>
        <w:t>ومن أسباب اختيارنا للموضوع:</w:t>
      </w:r>
    </w:p>
    <w:p w:rsidR="00433575" w:rsidRPr="002643AC" w:rsidRDefault="00433575" w:rsidP="000D2CC1">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ضرورة دراسة موضوع دور المؤسسات </w:t>
      </w:r>
      <w:r w:rsidR="000D2CC1">
        <w:rPr>
          <w:rFonts w:ascii="Simplified Arabic" w:hAnsi="Simplified Arabic" w:cs="Simplified Arabic" w:hint="cs"/>
          <w:sz w:val="28"/>
          <w:szCs w:val="28"/>
          <w:rtl/>
          <w:lang w:bidi="ar-DZ"/>
        </w:rPr>
        <w:t>العقابية</w:t>
      </w:r>
      <w:r w:rsidRPr="002643AC">
        <w:rPr>
          <w:rFonts w:ascii="Simplified Arabic" w:hAnsi="Simplified Arabic" w:cs="Simplified Arabic"/>
          <w:sz w:val="28"/>
          <w:szCs w:val="28"/>
          <w:rtl/>
          <w:lang w:bidi="ar-DZ"/>
        </w:rPr>
        <w:t xml:space="preserve"> في </w:t>
      </w:r>
      <w:r w:rsidRPr="00433575">
        <w:rPr>
          <w:rFonts w:ascii="Simplified Arabic" w:hAnsi="Simplified Arabic" w:cs="Simplified Arabic"/>
          <w:sz w:val="28"/>
          <w:szCs w:val="28"/>
          <w:rtl/>
          <w:lang w:bidi="ar-DZ"/>
        </w:rPr>
        <w:t>ظ</w:t>
      </w:r>
      <w:r w:rsidRPr="00433575">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 السياسة</w:t>
      </w:r>
      <w:r w:rsidRPr="002643AC">
        <w:rPr>
          <w:rFonts w:ascii="Simplified Arabic" w:hAnsi="Simplified Arabic" w:cs="Simplified Arabic"/>
          <w:sz w:val="28"/>
          <w:szCs w:val="28"/>
          <w:rtl/>
          <w:lang w:bidi="ar-DZ"/>
        </w:rPr>
        <w:t xml:space="preserve"> العقابية الحديثة نحو واقع </w:t>
      </w:r>
      <w:proofErr w:type="gramStart"/>
      <w:r w:rsidRPr="002643AC">
        <w:rPr>
          <w:rFonts w:ascii="Simplified Arabic" w:hAnsi="Simplified Arabic" w:cs="Simplified Arabic"/>
          <w:sz w:val="28"/>
          <w:szCs w:val="28"/>
          <w:rtl/>
          <w:lang w:bidi="ar-DZ"/>
        </w:rPr>
        <w:t>ملموس .</w:t>
      </w:r>
      <w:proofErr w:type="gramEnd"/>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محاولة البحث عن الرؤية الجديدة في ظل سياسة </w:t>
      </w:r>
      <w:proofErr w:type="gramStart"/>
      <w:r w:rsidRPr="002643AC">
        <w:rPr>
          <w:rFonts w:ascii="Simplified Arabic" w:hAnsi="Simplified Arabic" w:cs="Simplified Arabic"/>
          <w:sz w:val="28"/>
          <w:szCs w:val="28"/>
          <w:rtl/>
          <w:lang w:bidi="ar-DZ"/>
        </w:rPr>
        <w:t>حديثة .</w:t>
      </w:r>
      <w:proofErr w:type="gramEnd"/>
    </w:p>
    <w:p w:rsidR="00433575" w:rsidRPr="002643AC" w:rsidRDefault="000D2CC1"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فضول</w:t>
      </w:r>
      <w:r w:rsidR="00433575" w:rsidRPr="002643AC">
        <w:rPr>
          <w:rFonts w:ascii="Simplified Arabic" w:hAnsi="Simplified Arabic" w:cs="Simplified Arabic"/>
          <w:sz w:val="28"/>
          <w:szCs w:val="28"/>
          <w:rtl/>
          <w:lang w:bidi="ar-DZ"/>
        </w:rPr>
        <w:t xml:space="preserve"> وحب الاطلاع لمثل هذه الدراسة وميول لمعرفة تطبيقات </w:t>
      </w:r>
      <w:proofErr w:type="gramStart"/>
      <w:r w:rsidR="00433575" w:rsidRPr="002643AC">
        <w:rPr>
          <w:rFonts w:ascii="Simplified Arabic" w:hAnsi="Simplified Arabic" w:cs="Simplified Arabic"/>
          <w:sz w:val="28"/>
          <w:szCs w:val="28"/>
          <w:rtl/>
          <w:lang w:bidi="ar-DZ"/>
        </w:rPr>
        <w:t>العلمية .</w:t>
      </w:r>
      <w:proofErr w:type="gramEnd"/>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نقص دراسات السابقة في هذا </w:t>
      </w:r>
      <w:proofErr w:type="gramStart"/>
      <w:r w:rsidRPr="002643AC">
        <w:rPr>
          <w:rFonts w:ascii="Simplified Arabic" w:hAnsi="Simplified Arabic" w:cs="Simplified Arabic"/>
          <w:sz w:val="28"/>
          <w:szCs w:val="28"/>
          <w:rtl/>
          <w:lang w:bidi="ar-DZ"/>
        </w:rPr>
        <w:t>المجال .</w:t>
      </w:r>
      <w:proofErr w:type="gramEnd"/>
    </w:p>
    <w:p w:rsidR="00433575" w:rsidRPr="00B71585" w:rsidRDefault="00433575" w:rsidP="00B71585">
      <w:pPr>
        <w:pStyle w:val="Paragraphedeliste"/>
        <w:numPr>
          <w:ilvl w:val="0"/>
          <w:numId w:val="45"/>
        </w:numPr>
        <w:tabs>
          <w:tab w:val="left" w:pos="848"/>
        </w:tabs>
        <w:bidi/>
        <w:jc w:val="lowKashida"/>
        <w:rPr>
          <w:rFonts w:ascii="Simplified Arabic" w:hAnsi="Simplified Arabic" w:cs="Simplified Arabic"/>
          <w:sz w:val="28"/>
          <w:szCs w:val="28"/>
          <w:rtl/>
          <w:lang w:bidi="ar-DZ"/>
        </w:rPr>
      </w:pPr>
      <w:r w:rsidRPr="00B71585">
        <w:rPr>
          <w:rFonts w:ascii="Simplified Arabic" w:hAnsi="Simplified Arabic" w:cs="Simplified Arabic"/>
          <w:sz w:val="28"/>
          <w:szCs w:val="28"/>
          <w:rtl/>
          <w:lang w:bidi="ar-DZ"/>
        </w:rPr>
        <w:t xml:space="preserve">أن الهدف </w:t>
      </w:r>
      <w:r w:rsidRPr="00B71585">
        <w:rPr>
          <w:rFonts w:ascii="Simplified Arabic" w:hAnsi="Simplified Arabic" w:cs="Simplified Arabic" w:hint="cs"/>
          <w:sz w:val="28"/>
          <w:szCs w:val="28"/>
          <w:rtl/>
          <w:lang w:bidi="ar-DZ"/>
        </w:rPr>
        <w:t>الأساسي من</w:t>
      </w:r>
      <w:r w:rsidRPr="00B71585">
        <w:rPr>
          <w:rFonts w:ascii="Simplified Arabic" w:hAnsi="Simplified Arabic" w:cs="Simplified Arabic"/>
          <w:sz w:val="28"/>
          <w:szCs w:val="28"/>
          <w:rtl/>
          <w:lang w:bidi="ar-DZ"/>
        </w:rPr>
        <w:t xml:space="preserve"> هذا الموضوع هو دراستنا المبادئ التي يقوم عليها نظام إصلاح المحبوس في الجزائر من خلال معرفة الأجهزة المستحدثة المسخرة لإنجاح هذه العملية وتبيان وتحليل الأساليب التي تبنها في أدائه لمهامه من حيث نوعيتها وفعاليتها </w:t>
      </w:r>
      <w:r w:rsidRPr="00B71585">
        <w:rPr>
          <w:rFonts w:ascii="Simplified Arabic" w:hAnsi="Simplified Arabic" w:cs="Simplified Arabic" w:hint="cs"/>
          <w:sz w:val="28"/>
          <w:szCs w:val="28"/>
          <w:rtl/>
          <w:lang w:bidi="ar-DZ"/>
        </w:rPr>
        <w:t>ومرجعيه</w:t>
      </w:r>
      <w:r w:rsidRPr="00B71585">
        <w:rPr>
          <w:rFonts w:ascii="Simplified Arabic" w:hAnsi="Simplified Arabic" w:cs="Simplified Arabic"/>
          <w:sz w:val="28"/>
          <w:szCs w:val="28"/>
          <w:rtl/>
          <w:lang w:bidi="ar-DZ"/>
        </w:rPr>
        <w:t xml:space="preserve"> للنصوص القانونية والتنظيمية التي </w:t>
      </w:r>
      <w:proofErr w:type="gramStart"/>
      <w:r w:rsidRPr="00B71585">
        <w:rPr>
          <w:rFonts w:ascii="Simplified Arabic" w:hAnsi="Simplified Arabic" w:cs="Simplified Arabic"/>
          <w:sz w:val="28"/>
          <w:szCs w:val="28"/>
          <w:rtl/>
          <w:lang w:bidi="ar-DZ"/>
        </w:rPr>
        <w:t>يعتمدها .</w:t>
      </w:r>
      <w:proofErr w:type="gramEnd"/>
    </w:p>
    <w:p w:rsidR="00433575" w:rsidRPr="00B71585" w:rsidRDefault="00433575" w:rsidP="00B71585">
      <w:pPr>
        <w:pStyle w:val="Paragraphedeliste"/>
        <w:numPr>
          <w:ilvl w:val="0"/>
          <w:numId w:val="45"/>
        </w:numPr>
        <w:tabs>
          <w:tab w:val="left" w:pos="848"/>
        </w:tabs>
        <w:bidi/>
        <w:jc w:val="lowKashida"/>
        <w:rPr>
          <w:rFonts w:ascii="Simplified Arabic" w:hAnsi="Simplified Arabic" w:cs="Simplified Arabic"/>
          <w:sz w:val="28"/>
          <w:szCs w:val="28"/>
          <w:rtl/>
          <w:lang w:bidi="ar-DZ"/>
        </w:rPr>
      </w:pPr>
      <w:r w:rsidRPr="00B71585">
        <w:rPr>
          <w:rFonts w:ascii="Simplified Arabic" w:hAnsi="Simplified Arabic" w:cs="Simplified Arabic"/>
          <w:sz w:val="28"/>
          <w:szCs w:val="28"/>
          <w:rtl/>
          <w:lang w:bidi="ar-DZ"/>
        </w:rPr>
        <w:t xml:space="preserve">من بين </w:t>
      </w:r>
      <w:r w:rsidR="00764E2D" w:rsidRPr="00B71585">
        <w:rPr>
          <w:rFonts w:ascii="Simplified Arabic" w:hAnsi="Simplified Arabic" w:cs="Simplified Arabic" w:hint="cs"/>
          <w:sz w:val="28"/>
          <w:szCs w:val="28"/>
          <w:rtl/>
          <w:lang w:bidi="ar-DZ"/>
        </w:rPr>
        <w:t>أ</w:t>
      </w:r>
      <w:r w:rsidRPr="00B71585">
        <w:rPr>
          <w:rFonts w:ascii="Simplified Arabic" w:hAnsi="Simplified Arabic" w:cs="Simplified Arabic"/>
          <w:sz w:val="28"/>
          <w:szCs w:val="28"/>
          <w:rtl/>
          <w:lang w:bidi="ar-DZ"/>
        </w:rPr>
        <w:t xml:space="preserve">هم الدراسات السابقة التي شملت على عناصر موضوع </w:t>
      </w:r>
      <w:proofErr w:type="gramStart"/>
      <w:r w:rsidRPr="00B71585">
        <w:rPr>
          <w:rFonts w:ascii="Simplified Arabic" w:hAnsi="Simplified Arabic" w:cs="Simplified Arabic"/>
          <w:sz w:val="28"/>
          <w:szCs w:val="28"/>
          <w:rtl/>
          <w:lang w:bidi="ar-DZ"/>
        </w:rPr>
        <w:t xml:space="preserve">البحث </w:t>
      </w:r>
      <w:r w:rsidRPr="00B71585">
        <w:rPr>
          <w:rFonts w:ascii="Simplified Arabic" w:hAnsi="Simplified Arabic" w:cs="Simplified Arabic" w:hint="cs"/>
          <w:sz w:val="28"/>
          <w:szCs w:val="28"/>
          <w:rtl/>
          <w:lang w:bidi="ar-DZ"/>
        </w:rPr>
        <w:t>:</w:t>
      </w:r>
      <w:proofErr w:type="gramEnd"/>
    </w:p>
    <w:p w:rsidR="00433575"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رسالة دكتور</w:t>
      </w:r>
      <w:r w:rsidR="000D2CC1">
        <w:rPr>
          <w:rFonts w:ascii="Simplified Arabic" w:hAnsi="Simplified Arabic" w:cs="Simplified Arabic" w:hint="cs"/>
          <w:sz w:val="28"/>
          <w:szCs w:val="28"/>
          <w:rtl/>
          <w:lang w:bidi="ar-DZ"/>
        </w:rPr>
        <w:t>ا</w:t>
      </w:r>
      <w:r w:rsidRPr="002643AC">
        <w:rPr>
          <w:rFonts w:ascii="Simplified Arabic" w:hAnsi="Simplified Arabic" w:cs="Simplified Arabic"/>
          <w:sz w:val="28"/>
          <w:szCs w:val="28"/>
          <w:rtl/>
          <w:lang w:bidi="ar-DZ"/>
        </w:rPr>
        <w:t xml:space="preserve">ه </w:t>
      </w:r>
      <w:proofErr w:type="gramStart"/>
      <w:r w:rsidRPr="002643AC">
        <w:rPr>
          <w:rFonts w:ascii="Simplified Arabic" w:hAnsi="Simplified Arabic" w:cs="Simplified Arabic"/>
          <w:sz w:val="28"/>
          <w:szCs w:val="28"/>
          <w:rtl/>
          <w:lang w:bidi="ar-DZ"/>
        </w:rPr>
        <w:t>للدكتور</w:t>
      </w:r>
      <w:r w:rsidR="000D2CC1">
        <w:rPr>
          <w:rFonts w:ascii="Simplified Arabic" w:hAnsi="Simplified Arabic" w:cs="Simplified Arabic" w:hint="cs"/>
          <w:sz w:val="28"/>
          <w:szCs w:val="28"/>
          <w:rtl/>
          <w:lang w:bidi="ar-DZ"/>
        </w:rPr>
        <w:t>ة</w:t>
      </w:r>
      <w:r w:rsidRPr="002643AC">
        <w:rPr>
          <w:rFonts w:ascii="Simplified Arabic" w:hAnsi="Simplified Arabic" w:cs="Simplified Arabic"/>
          <w:sz w:val="28"/>
          <w:szCs w:val="28"/>
          <w:rtl/>
          <w:lang w:bidi="ar-DZ"/>
        </w:rPr>
        <w:t xml:space="preserve"> :</w:t>
      </w:r>
      <w:proofErr w:type="gramEnd"/>
      <w:r w:rsidRPr="002643AC">
        <w:rPr>
          <w:rFonts w:ascii="Simplified Arabic" w:hAnsi="Simplified Arabic" w:cs="Simplified Arabic"/>
          <w:sz w:val="28"/>
          <w:szCs w:val="28"/>
          <w:rtl/>
          <w:lang w:bidi="ar-DZ"/>
        </w:rPr>
        <w:t xml:space="preserve"> لمياء طرابلسي بعنوان إعادة الإدماج الاجتماعي للمحبوسين بين النظري والتطبيقي في التشريع الجزائري والمقارن ، والتي ركزت من خلالها على أساليب المعاملة العقابية للمحكوم عليهم داخل المؤسسات العقابية .</w:t>
      </w:r>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رسالة دكتوره </w:t>
      </w:r>
      <w:r w:rsidR="00B71585" w:rsidRPr="002643AC">
        <w:rPr>
          <w:rFonts w:ascii="Simplified Arabic" w:hAnsi="Simplified Arabic" w:cs="Simplified Arabic" w:hint="cs"/>
          <w:sz w:val="28"/>
          <w:szCs w:val="28"/>
          <w:rtl/>
          <w:lang w:bidi="ar-DZ"/>
        </w:rPr>
        <w:t>للدكتور:</w:t>
      </w:r>
      <w:r w:rsidRPr="002643AC">
        <w:rPr>
          <w:rFonts w:ascii="Simplified Arabic" w:hAnsi="Simplified Arabic" w:cs="Simplified Arabic"/>
          <w:sz w:val="28"/>
          <w:szCs w:val="28"/>
          <w:rtl/>
          <w:lang w:bidi="ar-DZ"/>
        </w:rPr>
        <w:t xml:space="preserve"> مصطفى شريك </w:t>
      </w:r>
      <w:proofErr w:type="gramStart"/>
      <w:r w:rsidRPr="002643AC">
        <w:rPr>
          <w:rFonts w:ascii="Simplified Arabic" w:hAnsi="Simplified Arabic" w:cs="Simplified Arabic"/>
          <w:sz w:val="28"/>
          <w:szCs w:val="28"/>
          <w:rtl/>
          <w:lang w:bidi="ar-DZ"/>
        </w:rPr>
        <w:t>بعنوان :</w:t>
      </w:r>
      <w:proofErr w:type="gramEnd"/>
      <w:r w:rsidRPr="002643AC">
        <w:rPr>
          <w:rFonts w:ascii="Simplified Arabic" w:hAnsi="Simplified Arabic" w:cs="Simplified Arabic"/>
          <w:sz w:val="28"/>
          <w:szCs w:val="28"/>
          <w:rtl/>
          <w:lang w:bidi="ar-DZ"/>
        </w:rPr>
        <w:t xml:space="preserve"> نظام السجون في الجزائر ، والتي عرض من خلالها إلى أساليب التكفل بالسجناء وتأهيلهم في الجزائر .</w:t>
      </w:r>
    </w:p>
    <w:p w:rsidR="00433575" w:rsidRPr="002643AC" w:rsidRDefault="000D2CC1" w:rsidP="000D2CC1">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أطروحة </w:t>
      </w:r>
      <w:proofErr w:type="gramStart"/>
      <w:r>
        <w:rPr>
          <w:rFonts w:ascii="Simplified Arabic" w:hAnsi="Simplified Arabic" w:cs="Simplified Arabic" w:hint="cs"/>
          <w:sz w:val="28"/>
          <w:szCs w:val="28"/>
          <w:rtl/>
          <w:lang w:bidi="ar-DZ"/>
        </w:rPr>
        <w:t>ماجستير :لطالب</w:t>
      </w:r>
      <w:proofErr w:type="gramEnd"/>
      <w:r>
        <w:rPr>
          <w:rFonts w:ascii="Simplified Arabic" w:hAnsi="Simplified Arabic" w:cs="Simplified Arabic" w:hint="cs"/>
          <w:sz w:val="28"/>
          <w:szCs w:val="28"/>
          <w:rtl/>
          <w:lang w:bidi="ar-DZ"/>
        </w:rPr>
        <w:t xml:space="preserve"> </w:t>
      </w:r>
      <w:r w:rsidR="00433575">
        <w:rPr>
          <w:rFonts w:ascii="Simplified Arabic" w:hAnsi="Simplified Arabic" w:cs="Simplified Arabic" w:hint="cs"/>
          <w:sz w:val="28"/>
          <w:szCs w:val="28"/>
          <w:rtl/>
          <w:lang w:bidi="ar-DZ"/>
        </w:rPr>
        <w:t xml:space="preserve"> </w:t>
      </w:r>
      <w:proofErr w:type="spellStart"/>
      <w:r w:rsidR="0043555A">
        <w:rPr>
          <w:rFonts w:ascii="Simplified Arabic" w:hAnsi="Simplified Arabic" w:cs="Simplified Arabic"/>
          <w:sz w:val="28"/>
          <w:szCs w:val="28"/>
          <w:rtl/>
          <w:lang w:bidi="ar-DZ"/>
        </w:rPr>
        <w:t>ال</w:t>
      </w:r>
      <w:r w:rsidR="00433575" w:rsidRPr="002643AC">
        <w:rPr>
          <w:rFonts w:ascii="Simplified Arabic" w:hAnsi="Simplified Arabic" w:cs="Simplified Arabic"/>
          <w:sz w:val="28"/>
          <w:szCs w:val="28"/>
          <w:rtl/>
          <w:lang w:bidi="ar-DZ"/>
        </w:rPr>
        <w:t>ج</w:t>
      </w:r>
      <w:r w:rsidR="0043555A">
        <w:rPr>
          <w:rFonts w:ascii="Simplified Arabic" w:hAnsi="Simplified Arabic" w:cs="Simplified Arabic" w:hint="cs"/>
          <w:sz w:val="28"/>
          <w:szCs w:val="28"/>
          <w:rtl/>
          <w:lang w:bidi="ar-DZ"/>
        </w:rPr>
        <w:t>ب</w:t>
      </w:r>
      <w:r w:rsidR="00433575" w:rsidRPr="002643AC">
        <w:rPr>
          <w:rFonts w:ascii="Simplified Arabic" w:hAnsi="Simplified Arabic" w:cs="Simplified Arabic"/>
          <w:sz w:val="28"/>
          <w:szCs w:val="28"/>
          <w:rtl/>
          <w:lang w:bidi="ar-DZ"/>
        </w:rPr>
        <w:t>اري</w:t>
      </w:r>
      <w:proofErr w:type="spellEnd"/>
      <w:r w:rsidR="00433575" w:rsidRPr="002643AC">
        <w:rPr>
          <w:rFonts w:ascii="Simplified Arabic" w:hAnsi="Simplified Arabic" w:cs="Simplified Arabic"/>
          <w:sz w:val="28"/>
          <w:szCs w:val="28"/>
          <w:rtl/>
          <w:lang w:bidi="ar-DZ"/>
        </w:rPr>
        <w:t xml:space="preserve"> ميلود بعنوان : أساليب المعاملة العقابية للسجناء في التشريع الجزائري ، الذي ذكر فيه </w:t>
      </w:r>
      <w:r w:rsidR="006A6225">
        <w:rPr>
          <w:rFonts w:ascii="Simplified Arabic" w:hAnsi="Simplified Arabic" w:cs="Simplified Arabic" w:hint="cs"/>
          <w:sz w:val="28"/>
          <w:szCs w:val="28"/>
          <w:rtl/>
          <w:lang w:bidi="ar-DZ"/>
        </w:rPr>
        <w:t>أ</w:t>
      </w:r>
      <w:r w:rsidR="00433575" w:rsidRPr="002643AC">
        <w:rPr>
          <w:rFonts w:ascii="Simplified Arabic" w:hAnsi="Simplified Arabic" w:cs="Simplified Arabic"/>
          <w:sz w:val="28"/>
          <w:szCs w:val="28"/>
          <w:rtl/>
          <w:lang w:bidi="ar-DZ"/>
        </w:rPr>
        <w:t>هم أساليب المعاملة العقابية .</w:t>
      </w:r>
    </w:p>
    <w:p w:rsidR="00433575" w:rsidRPr="00B71585" w:rsidRDefault="00433575" w:rsidP="00B71585">
      <w:pPr>
        <w:pStyle w:val="Paragraphedeliste"/>
        <w:numPr>
          <w:ilvl w:val="0"/>
          <w:numId w:val="44"/>
        </w:numPr>
        <w:tabs>
          <w:tab w:val="left" w:pos="848"/>
        </w:tabs>
        <w:bidi/>
        <w:jc w:val="lowKashida"/>
        <w:rPr>
          <w:rFonts w:ascii="Simplified Arabic" w:hAnsi="Simplified Arabic" w:cs="Simplified Arabic"/>
          <w:sz w:val="28"/>
          <w:szCs w:val="28"/>
          <w:rtl/>
          <w:lang w:bidi="ar-DZ"/>
        </w:rPr>
      </w:pPr>
      <w:r w:rsidRPr="00B71585">
        <w:rPr>
          <w:rFonts w:ascii="Simplified Arabic" w:hAnsi="Simplified Arabic" w:cs="Simplified Arabic"/>
          <w:sz w:val="28"/>
          <w:szCs w:val="28"/>
          <w:rtl/>
          <w:lang w:bidi="ar-DZ"/>
        </w:rPr>
        <w:t xml:space="preserve">من بين الصعوبات التي واجهتنا في انجاز </w:t>
      </w:r>
      <w:r w:rsidR="00B71585" w:rsidRPr="00B71585">
        <w:rPr>
          <w:rFonts w:ascii="Simplified Arabic" w:hAnsi="Simplified Arabic" w:cs="Simplified Arabic" w:hint="cs"/>
          <w:sz w:val="28"/>
          <w:szCs w:val="28"/>
          <w:rtl/>
          <w:lang w:bidi="ar-DZ"/>
        </w:rPr>
        <w:t>بحثنا:</w:t>
      </w:r>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صعوبة الحصول على المراجع والبحوث والدراسات السابقة حيث أنه لم يلحظ هذا الموضوع باهتمام كبير من قبل الباحثين مما عرقل الإلمام بمجمل النقاط.</w:t>
      </w:r>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صعوبة إجراء دراسة ميدانية أو زيارات للمؤسسات العقابية باعتبارها بيئة مغلقة وذلك راجع لعدم حصولنا على إذن من الجهات المعنية.</w:t>
      </w:r>
    </w:p>
    <w:p w:rsidR="00433575" w:rsidRPr="002643AC"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ضيق الوقت مع اتساع كم المعلومات التي كانت من ضروري المرور عليها وإدراجها في الموضوع.</w:t>
      </w:r>
    </w:p>
    <w:p w:rsidR="00433575" w:rsidRPr="002643AC" w:rsidRDefault="00433575" w:rsidP="00433575">
      <w:pPr>
        <w:tabs>
          <w:tab w:val="left" w:pos="848"/>
        </w:tabs>
        <w:bidi/>
        <w:ind w:left="-2" w:firstLine="565"/>
        <w:jc w:val="lowKashida"/>
        <w:rPr>
          <w:rFonts w:ascii="Simplified Arabic" w:hAnsi="Simplified Arabic" w:cs="Simplified Arabic"/>
          <w:b/>
          <w:bCs/>
          <w:sz w:val="28"/>
          <w:szCs w:val="28"/>
          <w:rtl/>
          <w:lang w:bidi="ar-DZ"/>
        </w:rPr>
      </w:pPr>
      <w:r w:rsidRPr="002643AC">
        <w:rPr>
          <w:rFonts w:ascii="Simplified Arabic" w:hAnsi="Simplified Arabic" w:cs="Simplified Arabic"/>
          <w:b/>
          <w:bCs/>
          <w:sz w:val="28"/>
          <w:szCs w:val="28"/>
          <w:rtl/>
          <w:lang w:bidi="ar-DZ"/>
        </w:rPr>
        <w:t xml:space="preserve">اشكالية </w:t>
      </w:r>
      <w:proofErr w:type="gramStart"/>
      <w:r w:rsidRPr="002643AC">
        <w:rPr>
          <w:rFonts w:ascii="Simplified Arabic" w:hAnsi="Simplified Arabic" w:cs="Simplified Arabic"/>
          <w:b/>
          <w:bCs/>
          <w:sz w:val="28"/>
          <w:szCs w:val="28"/>
          <w:rtl/>
          <w:lang w:bidi="ar-DZ"/>
        </w:rPr>
        <w:t>البحث :</w:t>
      </w:r>
      <w:proofErr w:type="gramEnd"/>
      <w:r w:rsidRPr="002643AC">
        <w:rPr>
          <w:rFonts w:ascii="Simplified Arabic" w:hAnsi="Simplified Arabic" w:cs="Simplified Arabic"/>
          <w:b/>
          <w:bCs/>
          <w:sz w:val="28"/>
          <w:szCs w:val="28"/>
          <w:rtl/>
          <w:lang w:bidi="ar-DZ"/>
        </w:rPr>
        <w:t xml:space="preserve"> </w:t>
      </w:r>
    </w:p>
    <w:p w:rsidR="00433575" w:rsidRPr="002643AC" w:rsidRDefault="00433575" w:rsidP="00433575">
      <w:pPr>
        <w:tabs>
          <w:tab w:val="left" w:pos="848"/>
        </w:tabs>
        <w:bidi/>
        <w:ind w:left="-2" w:firstLine="565"/>
        <w:jc w:val="lowKashida"/>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أن هدف أي سياسة عقابية هو محاربة السلوكيات الإجرامية والسعي إلى الحد من تطور انتشار الجريمة فالإشكالية التي نحاول معالجتها في بحثنا:</w:t>
      </w:r>
    </w:p>
    <w:p w:rsidR="00433575" w:rsidRPr="00764E2D" w:rsidRDefault="00433575" w:rsidP="00764E2D">
      <w:pPr>
        <w:pStyle w:val="Paragraphedeliste"/>
        <w:numPr>
          <w:ilvl w:val="0"/>
          <w:numId w:val="33"/>
        </w:numPr>
        <w:tabs>
          <w:tab w:val="left" w:pos="707"/>
        </w:tabs>
        <w:bidi/>
        <w:ind w:left="-2" w:firstLine="425"/>
        <w:jc w:val="lowKashida"/>
        <w:rPr>
          <w:rFonts w:ascii="Simplified Arabic" w:hAnsi="Simplified Arabic" w:cs="Simplified Arabic"/>
          <w:b/>
          <w:bCs/>
          <w:sz w:val="28"/>
          <w:szCs w:val="28"/>
          <w:rtl/>
          <w:lang w:bidi="ar-DZ"/>
        </w:rPr>
      </w:pPr>
      <w:r w:rsidRPr="00764E2D">
        <w:rPr>
          <w:rFonts w:ascii="Simplified Arabic" w:hAnsi="Simplified Arabic" w:cs="Simplified Arabic"/>
          <w:b/>
          <w:bCs/>
          <w:sz w:val="28"/>
          <w:szCs w:val="28"/>
          <w:rtl/>
          <w:lang w:bidi="ar-DZ"/>
        </w:rPr>
        <w:t xml:space="preserve">هل تعتبر المؤسسات العقابية فعلا أداة لتحقيق الأهداف المسطرة ضمن التعديلات </w:t>
      </w:r>
      <w:proofErr w:type="gramStart"/>
      <w:r w:rsidRPr="00764E2D">
        <w:rPr>
          <w:rFonts w:ascii="Simplified Arabic" w:hAnsi="Simplified Arabic" w:cs="Simplified Arabic"/>
          <w:b/>
          <w:bCs/>
          <w:sz w:val="28"/>
          <w:szCs w:val="28"/>
          <w:rtl/>
          <w:lang w:bidi="ar-DZ"/>
        </w:rPr>
        <w:t>الجديدة ؟</w:t>
      </w:r>
      <w:proofErr w:type="gramEnd"/>
    </w:p>
    <w:p w:rsidR="00764E2D" w:rsidRDefault="00764E2D" w:rsidP="00764E2D">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Default="00B71585" w:rsidP="00B71585">
      <w:pPr>
        <w:tabs>
          <w:tab w:val="left" w:pos="848"/>
        </w:tabs>
        <w:bidi/>
        <w:ind w:left="-2" w:firstLine="565"/>
        <w:jc w:val="lowKashida"/>
        <w:rPr>
          <w:rFonts w:ascii="Simplified Arabic" w:hAnsi="Simplified Arabic" w:cs="Simplified Arabic"/>
          <w:sz w:val="28"/>
          <w:szCs w:val="28"/>
          <w:lang w:bidi="ar-DZ"/>
        </w:rPr>
      </w:pPr>
    </w:p>
    <w:p w:rsidR="00B71585" w:rsidRPr="002643AC" w:rsidRDefault="00B71585" w:rsidP="00B71585">
      <w:pPr>
        <w:tabs>
          <w:tab w:val="left" w:pos="848"/>
        </w:tabs>
        <w:bidi/>
        <w:ind w:left="-2" w:firstLine="565"/>
        <w:jc w:val="lowKashida"/>
        <w:rPr>
          <w:rFonts w:ascii="Simplified Arabic" w:hAnsi="Simplified Arabic" w:cs="Simplified Arabic"/>
          <w:sz w:val="28"/>
          <w:szCs w:val="28"/>
          <w:rtl/>
          <w:lang w:bidi="ar-DZ"/>
        </w:rPr>
      </w:pPr>
    </w:p>
    <w:p w:rsidR="00433575" w:rsidRPr="00B71585" w:rsidRDefault="00433575" w:rsidP="00B71585">
      <w:pPr>
        <w:pStyle w:val="Paragraphedeliste"/>
        <w:numPr>
          <w:ilvl w:val="0"/>
          <w:numId w:val="44"/>
        </w:numPr>
        <w:tabs>
          <w:tab w:val="left" w:pos="848"/>
        </w:tabs>
        <w:bidi/>
        <w:jc w:val="lowKashida"/>
        <w:rPr>
          <w:rFonts w:ascii="Simplified Arabic" w:hAnsi="Simplified Arabic" w:cs="Simplified Arabic"/>
          <w:sz w:val="28"/>
          <w:szCs w:val="28"/>
          <w:rtl/>
          <w:lang w:bidi="ar-DZ"/>
        </w:rPr>
      </w:pPr>
      <w:r w:rsidRPr="00B71585">
        <w:rPr>
          <w:rFonts w:ascii="Simplified Arabic" w:hAnsi="Simplified Arabic" w:cs="Simplified Arabic"/>
          <w:sz w:val="28"/>
          <w:szCs w:val="28"/>
          <w:rtl/>
          <w:lang w:bidi="ar-DZ"/>
        </w:rPr>
        <w:t>اتبعنا في دراستنا على المنهج الاستقرائي بالاستعانة بأحد أدواته أي تحليل الذي من جهة بتحليل نصوص القانونية ومشكلات قانونية والعلمية والوقوف على الأسباب الحقيقية وصولا إلى طرح الحلول المناسبة لها وكذلك تحليل الأفكار والنظم والأساس القانونية.</w:t>
      </w:r>
    </w:p>
    <w:p w:rsidR="00433575" w:rsidRDefault="00433575" w:rsidP="00433575">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كما تم اعتماد المنهج الوصفي في توضيح بعض المفاهيم المتعلقة بالموضوع بما يساعد فهمه </w:t>
      </w:r>
      <w:proofErr w:type="gramStart"/>
      <w:r w:rsidRPr="002643AC">
        <w:rPr>
          <w:rFonts w:ascii="Simplified Arabic" w:hAnsi="Simplified Arabic" w:cs="Simplified Arabic"/>
          <w:sz w:val="28"/>
          <w:szCs w:val="28"/>
          <w:rtl/>
          <w:lang w:bidi="ar-DZ"/>
        </w:rPr>
        <w:t>وتحديده .</w:t>
      </w:r>
      <w:proofErr w:type="gramEnd"/>
    </w:p>
    <w:p w:rsidR="00C1788F" w:rsidRPr="002643AC" w:rsidRDefault="00C1788F" w:rsidP="00C1788F">
      <w:pPr>
        <w:pStyle w:val="Paragraphedeliste"/>
        <w:numPr>
          <w:ilvl w:val="0"/>
          <w:numId w:val="32"/>
        </w:numPr>
        <w:tabs>
          <w:tab w:val="left" w:pos="848"/>
        </w:tabs>
        <w:bidi/>
        <w:ind w:left="-2" w:firstLine="565"/>
        <w:jc w:val="lowKashida"/>
        <w:rPr>
          <w:rFonts w:ascii="Simplified Arabic" w:hAnsi="Simplified Arabic" w:cs="Simplified Arabic"/>
          <w:sz w:val="28"/>
          <w:szCs w:val="28"/>
          <w:lang w:bidi="ar-DZ"/>
        </w:rPr>
      </w:pPr>
      <w:proofErr w:type="spellStart"/>
      <w:r>
        <w:rPr>
          <w:rFonts w:ascii="Simplified Arabic" w:hAnsi="Simplified Arabic" w:cs="Simplified Arabic" w:hint="cs"/>
          <w:sz w:val="28"/>
          <w:szCs w:val="28"/>
          <w:rtl/>
          <w:lang w:bidi="ar-DZ"/>
        </w:rPr>
        <w:t>وبناءا</w:t>
      </w:r>
      <w:proofErr w:type="spellEnd"/>
      <w:r>
        <w:rPr>
          <w:rFonts w:ascii="Simplified Arabic" w:hAnsi="Simplified Arabic" w:cs="Simplified Arabic" w:hint="cs"/>
          <w:sz w:val="28"/>
          <w:szCs w:val="28"/>
          <w:rtl/>
          <w:lang w:bidi="ar-DZ"/>
        </w:rPr>
        <w:t xml:space="preserve"> على الإشكالية المطروحة على تقسم دراستنا على النحو التالي:</w:t>
      </w:r>
    </w:p>
    <w:p w:rsidR="00433575" w:rsidRPr="002643AC" w:rsidRDefault="00433575" w:rsidP="00350331">
      <w:pPr>
        <w:tabs>
          <w:tab w:val="left" w:pos="848"/>
        </w:tabs>
        <w:bidi/>
        <w:ind w:left="-2" w:firstLine="565"/>
        <w:jc w:val="lowKashida"/>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 xml:space="preserve">تناولنا في الفصل </w:t>
      </w:r>
      <w:proofErr w:type="gramStart"/>
      <w:r w:rsidRPr="002643AC">
        <w:rPr>
          <w:rFonts w:ascii="Simplified Arabic" w:hAnsi="Simplified Arabic" w:cs="Simplified Arabic"/>
          <w:sz w:val="28"/>
          <w:szCs w:val="28"/>
          <w:rtl/>
          <w:lang w:bidi="ar-DZ"/>
        </w:rPr>
        <w:t>الأول :</w:t>
      </w:r>
      <w:proofErr w:type="gramEnd"/>
      <w:r w:rsidRPr="002643AC">
        <w:rPr>
          <w:rFonts w:ascii="Simplified Arabic" w:hAnsi="Simplified Arabic" w:cs="Simplified Arabic"/>
          <w:sz w:val="28"/>
          <w:szCs w:val="28"/>
          <w:rtl/>
          <w:lang w:bidi="ar-DZ"/>
        </w:rPr>
        <w:t xml:space="preserve"> المؤسسات العقابية والأجهزة القائمة عليها الذي درسنا من خلاله المؤسسات العقابية كمبحث أول وبدائل عقوبات السالبة للحرية كمحث ثاني ، والفصل الثاني بعنوان السياسة العقابية في ظل قانون تنظيم السجون </w:t>
      </w:r>
      <w:r w:rsidR="00350331">
        <w:rPr>
          <w:rFonts w:ascii="Simplified Arabic" w:hAnsi="Simplified Arabic" w:cs="Simplified Arabic" w:hint="cs"/>
          <w:sz w:val="28"/>
          <w:szCs w:val="28"/>
          <w:rtl/>
          <w:lang w:bidi="ar-DZ"/>
        </w:rPr>
        <w:t>18</w:t>
      </w:r>
      <w:r w:rsidRPr="002643AC">
        <w:rPr>
          <w:rFonts w:ascii="Simplified Arabic" w:hAnsi="Simplified Arabic" w:cs="Simplified Arabic"/>
          <w:sz w:val="28"/>
          <w:szCs w:val="28"/>
          <w:rtl/>
          <w:lang w:bidi="ar-DZ"/>
        </w:rPr>
        <w:t>/</w:t>
      </w:r>
      <w:r w:rsidR="00350331">
        <w:rPr>
          <w:rFonts w:ascii="Simplified Arabic" w:hAnsi="Simplified Arabic" w:cs="Simplified Arabic" w:hint="cs"/>
          <w:sz w:val="28"/>
          <w:szCs w:val="28"/>
          <w:rtl/>
          <w:lang w:bidi="ar-DZ"/>
        </w:rPr>
        <w:t>01</w:t>
      </w:r>
      <w:r w:rsidRPr="002643AC">
        <w:rPr>
          <w:rFonts w:ascii="Simplified Arabic" w:hAnsi="Simplified Arabic" w:cs="Simplified Arabic"/>
          <w:sz w:val="28"/>
          <w:szCs w:val="28"/>
          <w:rtl/>
          <w:lang w:bidi="ar-DZ"/>
        </w:rPr>
        <w:t xml:space="preserve"> تم دراستنا له من خلال تطرقنا السياسة العقابية داخل وخارج المؤسسات العقابية .</w:t>
      </w:r>
    </w:p>
    <w:p w:rsidR="00CF70AD" w:rsidRDefault="00CF70AD" w:rsidP="00F96B62">
      <w:pPr>
        <w:tabs>
          <w:tab w:val="left" w:pos="8645"/>
        </w:tabs>
        <w:bidi/>
        <w:spacing w:before="120" w:after="120" w:line="312" w:lineRule="auto"/>
        <w:ind w:firstLine="595"/>
        <w:jc w:val="both"/>
        <w:rPr>
          <w:rFonts w:ascii="Simplified Arabic" w:hAnsi="Simplified Arabic" w:cs="Simplified Arabic"/>
          <w:sz w:val="28"/>
          <w:szCs w:val="28"/>
          <w:rtl/>
          <w:lang w:bidi="ar-DZ"/>
        </w:rPr>
      </w:pPr>
    </w:p>
    <w:p w:rsidR="00CF70AD" w:rsidRPr="00392E7C" w:rsidRDefault="00CF70AD" w:rsidP="00F96B62">
      <w:pPr>
        <w:tabs>
          <w:tab w:val="left" w:pos="8645"/>
        </w:tabs>
        <w:bidi/>
        <w:spacing w:before="120" w:after="120" w:line="312" w:lineRule="auto"/>
        <w:ind w:firstLine="595"/>
        <w:jc w:val="both"/>
        <w:rPr>
          <w:rFonts w:ascii="Simplified Arabic" w:hAnsi="Simplified Arabic" w:cs="Simplified Arabic"/>
          <w:sz w:val="28"/>
          <w:szCs w:val="28"/>
          <w:lang w:bidi="ar-DZ"/>
        </w:rPr>
      </w:pPr>
    </w:p>
    <w:p w:rsidR="007E2365" w:rsidRPr="00CF70AD" w:rsidRDefault="007E2365" w:rsidP="00F96B62">
      <w:pPr>
        <w:tabs>
          <w:tab w:val="left" w:pos="8645"/>
        </w:tabs>
        <w:bidi/>
        <w:spacing w:before="120" w:after="120" w:line="312" w:lineRule="auto"/>
        <w:ind w:right="57" w:firstLine="595"/>
        <w:jc w:val="both"/>
        <w:rPr>
          <w:rFonts w:ascii="Simplified Arabic" w:hAnsi="Simplified Arabic" w:cs="Simplified Arabic"/>
          <w:sz w:val="28"/>
          <w:szCs w:val="28"/>
          <w:rtl/>
          <w:lang w:bidi="ar-DZ"/>
        </w:rPr>
      </w:pPr>
    </w:p>
    <w:p w:rsidR="00B66052" w:rsidRPr="00383579" w:rsidRDefault="00B66052" w:rsidP="00F96B62">
      <w:pPr>
        <w:pStyle w:val="Paragraphedeliste"/>
        <w:tabs>
          <w:tab w:val="left" w:pos="452"/>
          <w:tab w:val="left" w:pos="990"/>
          <w:tab w:val="left" w:pos="8645"/>
        </w:tabs>
        <w:bidi/>
        <w:spacing w:before="120" w:after="120" w:line="312" w:lineRule="auto"/>
        <w:ind w:left="0" w:firstLine="595"/>
        <w:jc w:val="both"/>
        <w:rPr>
          <w:rFonts w:ascii="Simplified Arabic" w:hAnsi="Simplified Arabic" w:cs="Simplified Arabic"/>
          <w:sz w:val="28"/>
          <w:szCs w:val="28"/>
          <w:rtl/>
          <w:lang w:bidi="ar-DZ"/>
        </w:rPr>
      </w:pPr>
      <w:r w:rsidRPr="00383579">
        <w:rPr>
          <w:rFonts w:ascii="Simplified Arabic" w:hAnsi="Simplified Arabic" w:cs="Simplified Arabic"/>
          <w:sz w:val="28"/>
          <w:szCs w:val="28"/>
          <w:rtl/>
          <w:lang w:bidi="ar-DZ"/>
        </w:rPr>
        <w:t xml:space="preserve"> </w:t>
      </w:r>
    </w:p>
    <w:p w:rsidR="00B66052" w:rsidRPr="00383579" w:rsidRDefault="00B66052" w:rsidP="00F96B62">
      <w:pPr>
        <w:tabs>
          <w:tab w:val="left" w:pos="8645"/>
        </w:tabs>
        <w:bidi/>
        <w:spacing w:before="120" w:after="120" w:line="312" w:lineRule="auto"/>
        <w:ind w:firstLine="595"/>
        <w:jc w:val="both"/>
        <w:rPr>
          <w:rFonts w:ascii="Simplified Arabic" w:hAnsi="Simplified Arabic" w:cs="Simplified Arabic"/>
          <w:b/>
          <w:bCs/>
          <w:sz w:val="28"/>
          <w:szCs w:val="28"/>
          <w:rtl/>
          <w:lang w:bidi="ar-DZ"/>
        </w:rPr>
      </w:pPr>
      <w:r w:rsidRPr="00383579">
        <w:rPr>
          <w:rFonts w:ascii="Simplified Arabic" w:hAnsi="Simplified Arabic" w:cs="Simplified Arabic" w:hint="cs"/>
          <w:b/>
          <w:bCs/>
          <w:sz w:val="28"/>
          <w:szCs w:val="28"/>
          <w:rtl/>
          <w:lang w:bidi="ar-DZ"/>
        </w:rPr>
        <w:t xml:space="preserve"> </w:t>
      </w:r>
    </w:p>
    <w:p w:rsidR="00B66052" w:rsidRPr="00941DF7" w:rsidRDefault="00B66052"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sectPr w:rsidR="00B66052" w:rsidRPr="00941DF7" w:rsidSect="000175E0">
          <w:headerReference w:type="default" r:id="rId22"/>
          <w:footerReference w:type="default" r:id="rId23"/>
          <w:footnotePr>
            <w:numStart w:val="25"/>
          </w:footnotePr>
          <w:endnotePr>
            <w:numFmt w:val="decimal"/>
            <w:numRestart w:val="eachSect"/>
          </w:endnotePr>
          <w:pgSz w:w="11906" w:h="16838"/>
          <w:pgMar w:top="1134" w:right="1701" w:bottom="1134" w:left="1418" w:header="709" w:footer="709" w:gutter="0"/>
          <w:pgNumType w:start="1"/>
          <w:cols w:space="708"/>
          <w:docGrid w:linePitch="360"/>
        </w:sectPr>
      </w:pPr>
    </w:p>
    <w:p w:rsidR="00EB1557" w:rsidRPr="00941DF7" w:rsidRDefault="00EB155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941DF7" w:rsidRDefault="00941DF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72"/>
          <w:szCs w:val="72"/>
          <w:rtl/>
          <w:lang w:bidi="ar-DZ"/>
        </w:rPr>
      </w:pPr>
    </w:p>
    <w:p w:rsidR="00B66052" w:rsidRDefault="00B66052"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72"/>
          <w:szCs w:val="72"/>
          <w:rtl/>
          <w:lang w:bidi="ar-DZ"/>
        </w:rPr>
      </w:pPr>
    </w:p>
    <w:p w:rsidR="0071401F" w:rsidRPr="00941DF7" w:rsidRDefault="0071401F" w:rsidP="0071401F">
      <w:pPr>
        <w:tabs>
          <w:tab w:val="left" w:pos="452"/>
          <w:tab w:val="left" w:pos="990"/>
          <w:tab w:val="left" w:pos="8645"/>
        </w:tabs>
        <w:bidi/>
        <w:spacing w:before="120" w:after="120" w:line="312" w:lineRule="auto"/>
        <w:ind w:firstLine="595"/>
        <w:jc w:val="both"/>
        <w:rPr>
          <w:rFonts w:ascii="Simplified Arabic" w:hAnsi="Simplified Arabic" w:cs="Simplified Arabic"/>
          <w:sz w:val="72"/>
          <w:szCs w:val="72"/>
          <w:rtl/>
          <w:lang w:bidi="ar-DZ"/>
        </w:rPr>
      </w:pPr>
    </w:p>
    <w:p w:rsidR="00EB1557" w:rsidRPr="008562B9" w:rsidRDefault="00EB1557" w:rsidP="0071401F">
      <w:pPr>
        <w:tabs>
          <w:tab w:val="left" w:pos="452"/>
          <w:tab w:val="left" w:pos="990"/>
          <w:tab w:val="left" w:pos="8645"/>
        </w:tabs>
        <w:bidi/>
        <w:spacing w:before="120" w:after="120" w:line="312" w:lineRule="auto"/>
        <w:ind w:hanging="2"/>
        <w:jc w:val="center"/>
        <w:rPr>
          <w:rFonts w:ascii="Simplified Arabic" w:hAnsi="Simplified Arabic" w:cs="MCS Erwah S_U normal."/>
          <w:sz w:val="72"/>
          <w:szCs w:val="72"/>
          <w:rtl/>
          <w:lang w:bidi="ar-DZ"/>
        </w:rPr>
      </w:pPr>
      <w:r w:rsidRPr="008562B9">
        <w:rPr>
          <w:rFonts w:ascii="Simplified Arabic" w:hAnsi="Simplified Arabic" w:cs="MCS Erwah S_U normal."/>
          <w:sz w:val="72"/>
          <w:szCs w:val="72"/>
          <w:rtl/>
          <w:lang w:bidi="ar-DZ"/>
        </w:rPr>
        <w:t>الفصل الأول</w:t>
      </w:r>
    </w:p>
    <w:p w:rsidR="0071401F" w:rsidRPr="008562B9" w:rsidRDefault="0071401F" w:rsidP="0071401F">
      <w:pPr>
        <w:tabs>
          <w:tab w:val="left" w:pos="452"/>
          <w:tab w:val="left" w:pos="990"/>
          <w:tab w:val="left" w:pos="8645"/>
        </w:tabs>
        <w:bidi/>
        <w:spacing w:before="120" w:after="120" w:line="312" w:lineRule="auto"/>
        <w:ind w:hanging="2"/>
        <w:jc w:val="center"/>
        <w:rPr>
          <w:rFonts w:ascii="Andalus" w:hAnsi="Andalus" w:cs="MCS Erwah S_U normal."/>
          <w:sz w:val="72"/>
          <w:szCs w:val="72"/>
          <w:rtl/>
          <w:lang w:bidi="ar-DZ"/>
        </w:rPr>
      </w:pPr>
      <w:r w:rsidRPr="008562B9">
        <w:rPr>
          <w:rFonts w:ascii="Andalus" w:hAnsi="Andalus" w:cs="MCS Erwah S_U normal."/>
          <w:sz w:val="72"/>
          <w:szCs w:val="72"/>
          <w:rtl/>
          <w:lang w:bidi="ar-DZ"/>
        </w:rPr>
        <w:t xml:space="preserve">المؤسسات العقابية </w:t>
      </w:r>
      <w:proofErr w:type="gramStart"/>
      <w:r w:rsidRPr="008562B9">
        <w:rPr>
          <w:rFonts w:ascii="Andalus" w:hAnsi="Andalus" w:cs="MCS Erwah S_U normal."/>
          <w:sz w:val="72"/>
          <w:szCs w:val="72"/>
          <w:rtl/>
          <w:lang w:bidi="ar-DZ"/>
        </w:rPr>
        <w:t>و الأجهزة</w:t>
      </w:r>
      <w:proofErr w:type="gramEnd"/>
    </w:p>
    <w:p w:rsidR="00EB1557" w:rsidRPr="008562B9" w:rsidRDefault="0071401F" w:rsidP="0071401F">
      <w:pPr>
        <w:tabs>
          <w:tab w:val="left" w:pos="452"/>
          <w:tab w:val="left" w:pos="990"/>
          <w:tab w:val="left" w:pos="8645"/>
        </w:tabs>
        <w:bidi/>
        <w:spacing w:before="120" w:after="120" w:line="312" w:lineRule="auto"/>
        <w:ind w:hanging="2"/>
        <w:jc w:val="center"/>
        <w:rPr>
          <w:rFonts w:ascii="Simplified Arabic" w:hAnsi="Simplified Arabic" w:cs="MCS Erwah S_U normal."/>
          <w:sz w:val="72"/>
          <w:szCs w:val="72"/>
          <w:rtl/>
          <w:lang w:bidi="ar-DZ"/>
        </w:rPr>
      </w:pPr>
      <w:r w:rsidRPr="008562B9">
        <w:rPr>
          <w:rFonts w:ascii="Andalus" w:hAnsi="Andalus" w:cs="MCS Erwah S_U normal."/>
          <w:sz w:val="72"/>
          <w:szCs w:val="72"/>
          <w:rtl/>
          <w:lang w:bidi="ar-DZ"/>
        </w:rPr>
        <w:t xml:space="preserve"> القائمة عليها</w:t>
      </w:r>
    </w:p>
    <w:p w:rsidR="00EB1557" w:rsidRPr="00941DF7" w:rsidRDefault="00EB155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EB1557" w:rsidRPr="00941DF7" w:rsidRDefault="00EB155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EB1557" w:rsidRPr="00941DF7" w:rsidRDefault="00EB155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EB1557" w:rsidRPr="00941DF7" w:rsidRDefault="00EB155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EB1557" w:rsidRPr="00941DF7" w:rsidRDefault="00EB1557"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sectPr w:rsidR="00EB1557" w:rsidRPr="00941DF7" w:rsidSect="00F96B62">
          <w:headerReference w:type="default" r:id="rId24"/>
          <w:footerReference w:type="default" r:id="rId25"/>
          <w:footnotePr>
            <w:numStart w:val="25"/>
          </w:footnotePr>
          <w:endnotePr>
            <w:numFmt w:val="decimal"/>
            <w:numRestart w:val="eachSect"/>
          </w:endnotePr>
          <w:pgSz w:w="11906" w:h="16838"/>
          <w:pgMar w:top="1134" w:right="1701" w:bottom="1134" w:left="1418" w:header="709" w:footer="709" w:gutter="0"/>
          <w:cols w:space="708"/>
          <w:docGrid w:linePitch="360"/>
        </w:sectPr>
      </w:pPr>
    </w:p>
    <w:p w:rsidR="0094058B" w:rsidRDefault="0094058B" w:rsidP="00E326E2">
      <w:pPr>
        <w:bidi/>
        <w:spacing w:before="120" w:after="120" w:line="312" w:lineRule="auto"/>
        <w:ind w:firstLine="565"/>
        <w:jc w:val="both"/>
        <w:rPr>
          <w:rFonts w:ascii="Simplified Arabic" w:hAnsi="Simplified Arabic" w:cs="Simplified Arabic"/>
          <w:sz w:val="28"/>
          <w:szCs w:val="28"/>
          <w:lang w:bidi="ar-DZ"/>
        </w:rPr>
      </w:pPr>
      <w:r w:rsidRPr="001E69B2">
        <w:rPr>
          <w:rFonts w:ascii="Simplified Arabic" w:hAnsi="Simplified Arabic" w:cs="Simplified Arabic"/>
          <w:sz w:val="28"/>
          <w:szCs w:val="28"/>
          <w:rtl/>
          <w:lang w:bidi="ar-DZ"/>
        </w:rPr>
        <w:t xml:space="preserve">عرفت المجتمعات القديمة العقوبة السالبة للحرية </w:t>
      </w:r>
      <w:r w:rsidR="00B22D9E" w:rsidRPr="001E69B2">
        <w:rPr>
          <w:rFonts w:ascii="Simplified Arabic" w:hAnsi="Simplified Arabic" w:cs="Simplified Arabic" w:hint="cs"/>
          <w:sz w:val="28"/>
          <w:szCs w:val="28"/>
          <w:rtl/>
          <w:lang w:bidi="ar-DZ"/>
        </w:rPr>
        <w:t>ولكن هذه</w:t>
      </w:r>
      <w:r w:rsidRPr="001E69B2">
        <w:rPr>
          <w:rFonts w:ascii="Simplified Arabic" w:hAnsi="Simplified Arabic" w:cs="Simplified Arabic"/>
          <w:sz w:val="28"/>
          <w:szCs w:val="28"/>
          <w:rtl/>
          <w:lang w:bidi="ar-DZ"/>
        </w:rPr>
        <w:t xml:space="preserve"> العقوبة السالبة للحرية غالبا ما كانت تنتهي بموت الشخص إذ لم تكن هناك أماكن معدة لعزل الأشخاص </w:t>
      </w:r>
      <w:r w:rsidR="00B22D9E" w:rsidRPr="001E69B2">
        <w:rPr>
          <w:rFonts w:ascii="Simplified Arabic" w:hAnsi="Simplified Arabic" w:cs="Simplified Arabic" w:hint="cs"/>
          <w:sz w:val="28"/>
          <w:szCs w:val="28"/>
          <w:rtl/>
          <w:lang w:bidi="ar-DZ"/>
        </w:rPr>
        <w:t>وإنما يوضعون</w:t>
      </w:r>
      <w:r w:rsidRPr="001E69B2">
        <w:rPr>
          <w:rFonts w:ascii="Simplified Arabic" w:hAnsi="Simplified Arabic" w:cs="Simplified Arabic"/>
          <w:sz w:val="28"/>
          <w:szCs w:val="28"/>
          <w:rtl/>
          <w:lang w:bidi="ar-DZ"/>
        </w:rPr>
        <w:t xml:space="preserve"> في أماكن مظلمة ب</w:t>
      </w:r>
      <w:r w:rsidRPr="001E69B2">
        <w:rPr>
          <w:rFonts w:ascii="Simplified Arabic" w:hAnsi="Simplified Arabic" w:cs="Simplified Arabic"/>
          <w:sz w:val="28"/>
          <w:szCs w:val="28"/>
          <w:rtl/>
          <w:lang w:bidi="ar-MA"/>
        </w:rPr>
        <w:t>د</w:t>
      </w:r>
      <w:proofErr w:type="spellStart"/>
      <w:r w:rsidRPr="001E69B2">
        <w:rPr>
          <w:rFonts w:ascii="Simplified Arabic" w:hAnsi="Simplified Arabic" w:cs="Simplified Arabic"/>
          <w:sz w:val="28"/>
          <w:szCs w:val="28"/>
          <w:rtl/>
          <w:lang w:bidi="ar-DZ"/>
        </w:rPr>
        <w:t>ون</w:t>
      </w:r>
      <w:proofErr w:type="spellEnd"/>
      <w:r w:rsidRPr="001E69B2">
        <w:rPr>
          <w:rFonts w:ascii="Simplified Arabic" w:hAnsi="Simplified Arabic" w:cs="Simplified Arabic"/>
          <w:sz w:val="28"/>
          <w:szCs w:val="28"/>
          <w:rtl/>
          <w:lang w:bidi="ar-DZ"/>
        </w:rPr>
        <w:t xml:space="preserve"> طعام أو شراب حتى الموت، </w:t>
      </w:r>
      <w:r w:rsidR="00B22D9E" w:rsidRPr="001E69B2">
        <w:rPr>
          <w:rFonts w:ascii="Simplified Arabic" w:hAnsi="Simplified Arabic" w:cs="Simplified Arabic" w:hint="cs"/>
          <w:sz w:val="28"/>
          <w:szCs w:val="28"/>
          <w:rtl/>
          <w:lang w:bidi="ar-DZ"/>
        </w:rPr>
        <w:t>وكأنما الأمر</w:t>
      </w:r>
      <w:r w:rsidRPr="001E69B2">
        <w:rPr>
          <w:rFonts w:ascii="Simplified Arabic" w:hAnsi="Simplified Arabic" w:cs="Simplified Arabic"/>
          <w:sz w:val="28"/>
          <w:szCs w:val="28"/>
          <w:rtl/>
          <w:lang w:bidi="ar-DZ"/>
        </w:rPr>
        <w:t xml:space="preserve"> يتعلق بعقوبة الموت </w:t>
      </w:r>
      <w:r w:rsidR="00E326E2" w:rsidRPr="001E69B2">
        <w:rPr>
          <w:rFonts w:ascii="Simplified Arabic" w:hAnsi="Simplified Arabic" w:cs="Simplified Arabic" w:hint="cs"/>
          <w:sz w:val="28"/>
          <w:szCs w:val="28"/>
          <w:rtl/>
          <w:lang w:bidi="ar-DZ"/>
        </w:rPr>
        <w:t>البطيء</w:t>
      </w:r>
      <w:r w:rsidRPr="001E69B2">
        <w:rPr>
          <w:rFonts w:ascii="Simplified Arabic" w:hAnsi="Simplified Arabic" w:cs="Simplified Arabic"/>
          <w:sz w:val="28"/>
          <w:szCs w:val="28"/>
          <w:rtl/>
          <w:lang w:bidi="ar-DZ"/>
        </w:rPr>
        <w:t>.</w:t>
      </w:r>
    </w:p>
    <w:p w:rsidR="00B22D9E" w:rsidRPr="00B22D9E" w:rsidRDefault="00B22D9E" w:rsidP="00B22D9E">
      <w:pPr>
        <w:bidi/>
        <w:spacing w:before="120" w:after="120" w:line="312" w:lineRule="auto"/>
        <w:ind w:firstLine="565"/>
        <w:jc w:val="both"/>
        <w:rPr>
          <w:rFonts w:ascii="Simplified Arabic" w:hAnsi="Simplified Arabic" w:cs="Simplified Arabic"/>
          <w:sz w:val="18"/>
          <w:szCs w:val="18"/>
          <w:rtl/>
          <w:lang w:bidi="ar-DZ"/>
        </w:rPr>
      </w:pPr>
    </w:p>
    <w:p w:rsidR="0094058B" w:rsidRDefault="0094058B" w:rsidP="00AC72BF">
      <w:pPr>
        <w:bidi/>
        <w:spacing w:before="120" w:after="120" w:line="312" w:lineRule="auto"/>
        <w:ind w:firstLine="565"/>
        <w:jc w:val="both"/>
        <w:rPr>
          <w:rFonts w:ascii="Simplified Arabic" w:hAnsi="Simplified Arabic" w:cs="Simplified Arabic"/>
          <w:sz w:val="28"/>
          <w:szCs w:val="28"/>
          <w:lang w:bidi="ar-DZ"/>
        </w:rPr>
      </w:pPr>
      <w:r w:rsidRPr="001E69B2">
        <w:rPr>
          <w:rFonts w:ascii="Simplified Arabic" w:hAnsi="Simplified Arabic" w:cs="Simplified Arabic"/>
          <w:sz w:val="28"/>
          <w:szCs w:val="28"/>
          <w:rtl/>
          <w:lang w:bidi="ar-DZ"/>
        </w:rPr>
        <w:t xml:space="preserve">بدأت تتطور المؤسسات العقابية شيئا فشيئا إلى أن أصبحت مؤسسات قائمة بذاتها </w:t>
      </w:r>
      <w:r w:rsidR="00B22D9E" w:rsidRPr="001E69B2">
        <w:rPr>
          <w:rFonts w:ascii="Simplified Arabic" w:hAnsi="Simplified Arabic" w:cs="Simplified Arabic" w:hint="cs"/>
          <w:sz w:val="28"/>
          <w:szCs w:val="28"/>
          <w:rtl/>
          <w:lang w:bidi="ar-DZ"/>
        </w:rPr>
        <w:t>وكان ذلك</w:t>
      </w:r>
      <w:r w:rsidRPr="001E69B2">
        <w:rPr>
          <w:rFonts w:ascii="Simplified Arabic" w:hAnsi="Simplified Arabic" w:cs="Simplified Arabic"/>
          <w:sz w:val="28"/>
          <w:szCs w:val="28"/>
          <w:rtl/>
          <w:lang w:bidi="ar-DZ"/>
        </w:rPr>
        <w:t xml:space="preserve"> في</w:t>
      </w:r>
      <w:r w:rsidR="00AC72BF">
        <w:rPr>
          <w:rFonts w:ascii="Simplified Arabic" w:hAnsi="Simplified Arabic" w:cs="Simplified Arabic" w:hint="cs"/>
          <w:sz w:val="28"/>
          <w:szCs w:val="28"/>
          <w:rtl/>
          <w:lang w:bidi="ar-DZ"/>
        </w:rPr>
        <w:t xml:space="preserve"> </w:t>
      </w:r>
      <w:r w:rsidRPr="001E69B2">
        <w:rPr>
          <w:rFonts w:ascii="Simplified Arabic" w:hAnsi="Simplified Arabic" w:cs="Simplified Arabic"/>
          <w:sz w:val="28"/>
          <w:szCs w:val="28"/>
          <w:rtl/>
          <w:lang w:bidi="ar-DZ"/>
        </w:rPr>
        <w:t xml:space="preserve">القرن الثامن عشر حيث تم إتباع أساليب علمية في الفصل بين الذكور </w:t>
      </w:r>
      <w:r w:rsidR="00B22D9E" w:rsidRPr="001E69B2">
        <w:rPr>
          <w:rFonts w:ascii="Simplified Arabic" w:hAnsi="Simplified Arabic" w:cs="Simplified Arabic" w:hint="cs"/>
          <w:sz w:val="28"/>
          <w:szCs w:val="28"/>
          <w:rtl/>
          <w:lang w:bidi="ar-DZ"/>
        </w:rPr>
        <w:t>والإناث وإنشاء مؤسسات</w:t>
      </w:r>
      <w:r w:rsidRPr="001E69B2">
        <w:rPr>
          <w:rFonts w:ascii="Simplified Arabic" w:hAnsi="Simplified Arabic" w:cs="Simplified Arabic"/>
          <w:sz w:val="28"/>
          <w:szCs w:val="28"/>
          <w:rtl/>
          <w:lang w:bidi="ar-DZ"/>
        </w:rPr>
        <w:t xml:space="preserve"> إصلاحية خاصة بالأحداث </w:t>
      </w:r>
      <w:r w:rsidR="00B22D9E" w:rsidRPr="001E69B2">
        <w:rPr>
          <w:rFonts w:ascii="Simplified Arabic" w:hAnsi="Simplified Arabic" w:cs="Simplified Arabic" w:hint="cs"/>
          <w:sz w:val="28"/>
          <w:szCs w:val="28"/>
          <w:rtl/>
          <w:lang w:bidi="ar-DZ"/>
        </w:rPr>
        <w:t>وبذلك لم</w:t>
      </w:r>
      <w:r w:rsidRPr="001E69B2">
        <w:rPr>
          <w:rFonts w:ascii="Simplified Arabic" w:hAnsi="Simplified Arabic" w:cs="Simplified Arabic"/>
          <w:sz w:val="28"/>
          <w:szCs w:val="28"/>
          <w:rtl/>
          <w:lang w:bidi="ar-DZ"/>
        </w:rPr>
        <w:t xml:space="preserve"> تعد المؤسسات العقابية أماكن منفصلة عن المجتمع الخارجي</w:t>
      </w:r>
      <w:r w:rsidRPr="001E69B2">
        <w:rPr>
          <w:rStyle w:val="Appelnotedebasdep"/>
          <w:rFonts w:ascii="Simplified Arabic" w:hAnsi="Simplified Arabic" w:cs="Simplified Arabic"/>
          <w:sz w:val="28"/>
          <w:szCs w:val="28"/>
          <w:rtl/>
          <w:lang w:bidi="ar-DZ"/>
        </w:rPr>
        <w:footnoteReference w:id="1"/>
      </w:r>
      <w:r w:rsidRPr="001E69B2">
        <w:rPr>
          <w:rFonts w:ascii="Simplified Arabic" w:hAnsi="Simplified Arabic" w:cs="Simplified Arabic"/>
          <w:sz w:val="28"/>
          <w:szCs w:val="28"/>
          <w:rtl/>
          <w:lang w:bidi="ar-DZ"/>
        </w:rPr>
        <w:t>.</w:t>
      </w:r>
    </w:p>
    <w:p w:rsidR="00B22D9E" w:rsidRPr="00B22D9E" w:rsidRDefault="00B22D9E" w:rsidP="00B22D9E">
      <w:pPr>
        <w:bidi/>
        <w:spacing w:before="120" w:after="120" w:line="312" w:lineRule="auto"/>
        <w:ind w:firstLine="565"/>
        <w:jc w:val="both"/>
        <w:rPr>
          <w:rFonts w:ascii="Simplified Arabic" w:hAnsi="Simplified Arabic" w:cs="Simplified Arabic"/>
          <w:sz w:val="18"/>
          <w:szCs w:val="18"/>
          <w:rtl/>
          <w:lang w:bidi="ar-DZ"/>
        </w:rPr>
      </w:pPr>
    </w:p>
    <w:p w:rsidR="0094058B" w:rsidRDefault="0094058B" w:rsidP="00E22C64">
      <w:pPr>
        <w:bidi/>
        <w:spacing w:before="120" w:after="120" w:line="312" w:lineRule="auto"/>
        <w:ind w:firstLine="565"/>
        <w:jc w:val="both"/>
        <w:rPr>
          <w:rFonts w:ascii="Simplified Arabic" w:hAnsi="Simplified Arabic" w:cs="Simplified Arabic"/>
          <w:sz w:val="28"/>
          <w:szCs w:val="28"/>
          <w:lang w:bidi="ar-DZ"/>
        </w:rPr>
      </w:pPr>
      <w:r w:rsidRPr="001E69B2">
        <w:rPr>
          <w:rFonts w:ascii="Simplified Arabic" w:hAnsi="Simplified Arabic" w:cs="Simplified Arabic"/>
          <w:sz w:val="28"/>
          <w:szCs w:val="28"/>
          <w:rtl/>
          <w:lang w:bidi="ar-DZ"/>
        </w:rPr>
        <w:t xml:space="preserve">وأيضا بعد التطور العلمي والصناعي والثقافي </w:t>
      </w:r>
      <w:proofErr w:type="spellStart"/>
      <w:r w:rsidRPr="001E69B2">
        <w:rPr>
          <w:rFonts w:ascii="Simplified Arabic" w:hAnsi="Simplified Arabic" w:cs="Simplified Arabic"/>
          <w:sz w:val="28"/>
          <w:szCs w:val="28"/>
          <w:rtl/>
          <w:lang w:bidi="ar-DZ"/>
        </w:rPr>
        <w:t>والإقتصادي</w:t>
      </w:r>
      <w:proofErr w:type="spellEnd"/>
      <w:r w:rsidRPr="001E69B2">
        <w:rPr>
          <w:rFonts w:ascii="Simplified Arabic" w:hAnsi="Simplified Arabic" w:cs="Simplified Arabic"/>
          <w:sz w:val="28"/>
          <w:szCs w:val="28"/>
          <w:rtl/>
          <w:lang w:bidi="ar-DZ"/>
        </w:rPr>
        <w:t xml:space="preserve"> وزيادة معدلات الجريمة </w:t>
      </w:r>
      <w:proofErr w:type="gramStart"/>
      <w:r w:rsidRPr="001E69B2">
        <w:rPr>
          <w:rFonts w:ascii="Simplified Arabic" w:hAnsi="Simplified Arabic" w:cs="Simplified Arabic"/>
          <w:sz w:val="28"/>
          <w:szCs w:val="28"/>
          <w:rtl/>
          <w:lang w:bidi="ar-DZ"/>
        </w:rPr>
        <w:t xml:space="preserve">و </w:t>
      </w:r>
      <w:proofErr w:type="spellStart"/>
      <w:r w:rsidRPr="001E69B2">
        <w:rPr>
          <w:rFonts w:ascii="Simplified Arabic" w:hAnsi="Simplified Arabic" w:cs="Simplified Arabic"/>
          <w:sz w:val="28"/>
          <w:szCs w:val="28"/>
          <w:rtl/>
          <w:lang w:bidi="ar-DZ"/>
        </w:rPr>
        <w:t>إختلاف</w:t>
      </w:r>
      <w:proofErr w:type="spellEnd"/>
      <w:proofErr w:type="gramEnd"/>
      <w:r w:rsidRPr="001E69B2">
        <w:rPr>
          <w:rFonts w:ascii="Simplified Arabic" w:hAnsi="Simplified Arabic" w:cs="Simplified Arabic"/>
          <w:sz w:val="28"/>
          <w:szCs w:val="28"/>
          <w:rtl/>
          <w:lang w:bidi="ar-DZ"/>
        </w:rPr>
        <w:t xml:space="preserve"> أنواع الجرائم و وسائل تنفيذها ظهرت الدعوات إلى تطبيق نظام العقوبات البديلة للعقوبات السالبة للحرية لسد عدد من الثغرات الموجودة في نظام العقوبات السالبة للحرية حيث سنتطرق في المبحث الأول للمؤسسات العقابية و المبحث الثاني بدائل العقوبات السالبة للحرية</w:t>
      </w:r>
      <w:r w:rsidRPr="001E69B2">
        <w:rPr>
          <w:rStyle w:val="Appelnotedebasdep"/>
          <w:rFonts w:ascii="Simplified Arabic" w:hAnsi="Simplified Arabic" w:cs="Simplified Arabic"/>
          <w:sz w:val="28"/>
          <w:szCs w:val="28"/>
          <w:rtl/>
          <w:lang w:bidi="ar-DZ"/>
        </w:rPr>
        <w:footnoteReference w:id="2"/>
      </w:r>
      <w:r w:rsidRPr="001E69B2">
        <w:rPr>
          <w:rFonts w:ascii="Simplified Arabic" w:hAnsi="Simplified Arabic" w:cs="Simplified Arabic"/>
          <w:sz w:val="28"/>
          <w:szCs w:val="28"/>
          <w:rtl/>
          <w:lang w:bidi="ar-DZ"/>
        </w:rPr>
        <w:t>.</w:t>
      </w:r>
    </w:p>
    <w:p w:rsidR="00B71585" w:rsidRDefault="00B71585" w:rsidP="00B71585">
      <w:pPr>
        <w:bidi/>
        <w:spacing w:before="120" w:after="120" w:line="312" w:lineRule="auto"/>
        <w:ind w:firstLine="565"/>
        <w:jc w:val="both"/>
        <w:rPr>
          <w:rFonts w:ascii="Simplified Arabic" w:hAnsi="Simplified Arabic" w:cs="Simplified Arabic"/>
          <w:sz w:val="28"/>
          <w:szCs w:val="28"/>
          <w:lang w:bidi="ar-DZ"/>
        </w:rPr>
      </w:pPr>
    </w:p>
    <w:p w:rsidR="00B71585" w:rsidRDefault="00B71585" w:rsidP="00B71585">
      <w:pPr>
        <w:bidi/>
        <w:spacing w:before="120" w:after="120" w:line="312" w:lineRule="auto"/>
        <w:ind w:firstLine="565"/>
        <w:jc w:val="both"/>
        <w:rPr>
          <w:rFonts w:ascii="Simplified Arabic" w:hAnsi="Simplified Arabic" w:cs="Simplified Arabic"/>
          <w:sz w:val="28"/>
          <w:szCs w:val="28"/>
          <w:lang w:bidi="ar-DZ"/>
        </w:rPr>
      </w:pPr>
    </w:p>
    <w:p w:rsidR="00B71585" w:rsidRDefault="00B71585" w:rsidP="00B71585">
      <w:pPr>
        <w:bidi/>
        <w:spacing w:before="120" w:after="120" w:line="312" w:lineRule="auto"/>
        <w:ind w:firstLine="565"/>
        <w:jc w:val="both"/>
        <w:rPr>
          <w:rFonts w:ascii="Simplified Arabic" w:hAnsi="Simplified Arabic" w:cs="Simplified Arabic"/>
          <w:sz w:val="28"/>
          <w:szCs w:val="28"/>
          <w:lang w:bidi="ar-DZ"/>
        </w:rPr>
      </w:pPr>
    </w:p>
    <w:p w:rsidR="00B22D9E" w:rsidRDefault="00B22D9E" w:rsidP="00B22D9E">
      <w:pPr>
        <w:bidi/>
        <w:spacing w:before="120" w:after="120" w:line="312" w:lineRule="auto"/>
        <w:ind w:firstLine="565"/>
        <w:jc w:val="both"/>
        <w:rPr>
          <w:rFonts w:ascii="Simplified Arabic" w:hAnsi="Simplified Arabic" w:cs="Simplified Arabic"/>
          <w:sz w:val="28"/>
          <w:szCs w:val="28"/>
          <w:lang w:bidi="ar-DZ"/>
        </w:rPr>
      </w:pPr>
    </w:p>
    <w:p w:rsidR="00B22D9E" w:rsidRDefault="00B22D9E" w:rsidP="00B22D9E">
      <w:pPr>
        <w:bidi/>
        <w:spacing w:before="120" w:after="120" w:line="312" w:lineRule="auto"/>
        <w:ind w:firstLine="565"/>
        <w:jc w:val="both"/>
        <w:rPr>
          <w:rFonts w:ascii="Simplified Arabic" w:hAnsi="Simplified Arabic" w:cs="Simplified Arabic"/>
          <w:sz w:val="28"/>
          <w:szCs w:val="28"/>
          <w:lang w:bidi="ar-DZ"/>
        </w:rPr>
      </w:pPr>
    </w:p>
    <w:p w:rsidR="00B22D9E" w:rsidRPr="00B22D9E" w:rsidRDefault="00B22D9E" w:rsidP="00B22D9E">
      <w:pPr>
        <w:bidi/>
        <w:spacing w:before="120" w:after="120" w:line="312" w:lineRule="auto"/>
        <w:ind w:firstLine="565"/>
        <w:jc w:val="both"/>
        <w:rPr>
          <w:rFonts w:ascii="Simplified Arabic" w:hAnsi="Simplified Arabic" w:cs="Simplified Arabic"/>
          <w:sz w:val="28"/>
          <w:szCs w:val="28"/>
          <w:lang w:bidi="ar-DZ"/>
        </w:rPr>
      </w:pPr>
    </w:p>
    <w:p w:rsidR="00B71585" w:rsidRDefault="00B71585" w:rsidP="00B71585">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8562B9">
      <w:pPr>
        <w:pStyle w:val="Titre1"/>
        <w:bidi/>
        <w:rPr>
          <w:rtl/>
          <w:lang w:bidi="ar-DZ"/>
        </w:rPr>
      </w:pPr>
      <w:bookmarkStart w:id="6" w:name="_Toc11515142"/>
      <w:r w:rsidRPr="001E69B2">
        <w:rPr>
          <w:rtl/>
          <w:lang w:bidi="ar-DZ"/>
        </w:rPr>
        <w:t>المبحث الأول: المؤسسات العقابية</w:t>
      </w:r>
      <w:bookmarkEnd w:id="6"/>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إن بدء التنفيذ العقابي يعد أهم المراحل التي تلي وقوع الجريمة عموما فعليه يتوقف محو الضرر الناشئ عن الجريمة و إرضاء الشعور بالعدالة من جهة و مدى النجاح في إعادة المجرم من جهة أخرى إلى حلقة المجتمع كعضو نافع و تحقيقا لهذه الأغراض و من أجل </w:t>
      </w:r>
      <w:proofErr w:type="spellStart"/>
      <w:r w:rsidRPr="001E69B2">
        <w:rPr>
          <w:rFonts w:ascii="Simplified Arabic" w:hAnsi="Simplified Arabic" w:cs="Simplified Arabic"/>
          <w:sz w:val="28"/>
          <w:szCs w:val="28"/>
          <w:rtl/>
          <w:lang w:bidi="ar-DZ"/>
        </w:rPr>
        <w:t>الإرتقاء</w:t>
      </w:r>
      <w:proofErr w:type="spellEnd"/>
      <w:r w:rsidRPr="001E69B2">
        <w:rPr>
          <w:rFonts w:ascii="Simplified Arabic" w:hAnsi="Simplified Arabic" w:cs="Simplified Arabic"/>
          <w:sz w:val="28"/>
          <w:szCs w:val="28"/>
          <w:rtl/>
          <w:lang w:bidi="ar-DZ"/>
        </w:rPr>
        <w:t xml:space="preserve"> بأساليب السياسة العقابية بذلت العديد من الجهود للإصلاح الأماكن التي تنفذ العقوبات السالبة للحرية فعلى المؤسسة العقابية </w:t>
      </w:r>
      <w:proofErr w:type="spellStart"/>
      <w:r w:rsidRPr="001E69B2">
        <w:rPr>
          <w:rFonts w:ascii="Simplified Arabic" w:hAnsi="Simplified Arabic" w:cs="Simplified Arabic"/>
          <w:sz w:val="28"/>
          <w:szCs w:val="28"/>
          <w:rtl/>
          <w:lang w:bidi="ar-DZ"/>
        </w:rPr>
        <w:t>بإعتبارها</w:t>
      </w:r>
      <w:proofErr w:type="spellEnd"/>
      <w:r w:rsidRPr="001E69B2">
        <w:rPr>
          <w:rFonts w:ascii="Simplified Arabic" w:hAnsi="Simplified Arabic" w:cs="Simplified Arabic"/>
          <w:sz w:val="28"/>
          <w:szCs w:val="28"/>
          <w:rtl/>
          <w:lang w:bidi="ar-DZ"/>
        </w:rPr>
        <w:t xml:space="preserve"> الجهة المختصة بتنفيذ العقوبات أن تكسب رهان إنجاز مصالحة النزيل مع نفسه و مع المجتمع و على هذا الأساس تكون دراسة مقسمة إلى مطلبين: تطرقنا في الأول الى انواع المؤسسات العقابية, والثاني الى أنظمة الاحتباس.</w:t>
      </w:r>
    </w:p>
    <w:p w:rsidR="0094058B" w:rsidRPr="001E69B2" w:rsidRDefault="0094058B" w:rsidP="008562B9">
      <w:pPr>
        <w:pStyle w:val="Titre1"/>
        <w:bidi/>
        <w:rPr>
          <w:rtl/>
          <w:lang w:bidi="ar-DZ"/>
        </w:rPr>
      </w:pPr>
      <w:bookmarkStart w:id="7" w:name="_Toc11515143"/>
      <w:r w:rsidRPr="001E69B2">
        <w:rPr>
          <w:rtl/>
          <w:lang w:bidi="ar-DZ"/>
        </w:rPr>
        <w:t xml:space="preserve">المطلب </w:t>
      </w:r>
      <w:proofErr w:type="gramStart"/>
      <w:r w:rsidRPr="001E69B2">
        <w:rPr>
          <w:rtl/>
          <w:lang w:bidi="ar-DZ"/>
        </w:rPr>
        <w:t>الأول :</w:t>
      </w:r>
      <w:proofErr w:type="gramEnd"/>
      <w:r w:rsidRPr="001E69B2">
        <w:rPr>
          <w:rtl/>
          <w:lang w:bidi="ar-DZ"/>
        </w:rPr>
        <w:t xml:space="preserve"> أنواع المؤسسات العقابية</w:t>
      </w:r>
      <w:bookmarkEnd w:id="7"/>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في بعض الأنظمة القضائية تستعمل مصطلحات مختلفة للإشارة إلى أماكن حبس الأشخاص ينتظرون محاكمتهم أو صدرت أحكاما في حقهم أو يخضعون لشروط أمنية مختلفة تسمى عادة الأماكن التي يوضع فيها الأشخاص ينتظرون محاكمتهم في أمريكا بالمحاكم </w:t>
      </w:r>
      <w:proofErr w:type="spellStart"/>
      <w:r w:rsidRPr="001E69B2">
        <w:rPr>
          <w:rFonts w:ascii="Simplified Arabic" w:hAnsi="Simplified Arabic" w:cs="Simplified Arabic"/>
          <w:sz w:val="28"/>
          <w:szCs w:val="28"/>
          <w:rtl/>
          <w:lang w:bidi="ar-DZ"/>
        </w:rPr>
        <w:t>الإبتدائية</w:t>
      </w:r>
      <w:proofErr w:type="spellEnd"/>
      <w:r w:rsidRPr="001E69B2">
        <w:rPr>
          <w:rFonts w:ascii="Simplified Arabic" w:hAnsi="Simplified Arabic" w:cs="Simplified Arabic"/>
          <w:sz w:val="28"/>
          <w:szCs w:val="28"/>
          <w:rtl/>
          <w:lang w:bidi="ar-DZ"/>
        </w:rPr>
        <w:t xml:space="preserve"> </w:t>
      </w:r>
      <w:proofErr w:type="gramStart"/>
      <w:r w:rsidRPr="001E69B2">
        <w:rPr>
          <w:rFonts w:ascii="Simplified Arabic" w:hAnsi="Simplified Arabic" w:cs="Simplified Arabic"/>
          <w:sz w:val="28"/>
          <w:szCs w:val="28"/>
          <w:rtl/>
          <w:lang w:bidi="ar-DZ"/>
        </w:rPr>
        <w:t xml:space="preserve">و </w:t>
      </w:r>
      <w:proofErr w:type="spellStart"/>
      <w:r w:rsidRPr="001E69B2">
        <w:rPr>
          <w:rFonts w:ascii="Simplified Arabic" w:hAnsi="Simplified Arabic" w:cs="Simplified Arabic"/>
          <w:sz w:val="28"/>
          <w:szCs w:val="28"/>
          <w:rtl/>
          <w:lang w:bidi="ar-DZ"/>
        </w:rPr>
        <w:t>الأمكان</w:t>
      </w:r>
      <w:proofErr w:type="spellEnd"/>
      <w:proofErr w:type="gramEnd"/>
      <w:r w:rsidRPr="001E69B2">
        <w:rPr>
          <w:rFonts w:ascii="Simplified Arabic" w:hAnsi="Simplified Arabic" w:cs="Simplified Arabic"/>
          <w:sz w:val="28"/>
          <w:szCs w:val="28"/>
          <w:rtl/>
          <w:lang w:bidi="ar-DZ"/>
        </w:rPr>
        <w:t xml:space="preserve"> التي يوضع فيها المحكوم عليهم بالمؤسسات التصحيحية و في </w:t>
      </w:r>
      <w:proofErr w:type="spellStart"/>
      <w:r w:rsidRPr="001E69B2">
        <w:rPr>
          <w:rFonts w:ascii="Simplified Arabic" w:hAnsi="Simplified Arabic" w:cs="Simplified Arabic"/>
          <w:sz w:val="28"/>
          <w:szCs w:val="28"/>
          <w:rtl/>
          <w:lang w:bidi="ar-DZ"/>
        </w:rPr>
        <w:t>الإتحادية</w:t>
      </w:r>
      <w:proofErr w:type="spellEnd"/>
      <w:r w:rsidRPr="001E69B2">
        <w:rPr>
          <w:rFonts w:ascii="Simplified Arabic" w:hAnsi="Simplified Arabic" w:cs="Simplified Arabic"/>
          <w:sz w:val="28"/>
          <w:szCs w:val="28"/>
          <w:rtl/>
          <w:lang w:bidi="ar-DZ"/>
        </w:rPr>
        <w:t xml:space="preserve"> الروسية بالمعسكرات العقابية</w:t>
      </w:r>
      <w:r w:rsidR="00B22D9E">
        <w:rPr>
          <w:rStyle w:val="Appelnotedebasdep"/>
          <w:rFonts w:ascii="Simplified Arabic" w:hAnsi="Simplified Arabic" w:cs="Simplified Arabic"/>
          <w:sz w:val="28"/>
          <w:szCs w:val="28"/>
          <w:lang w:bidi="ar-DZ"/>
        </w:rPr>
        <w:footnoteReference w:customMarkFollows="1" w:id="3"/>
        <w:t>3</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عرفت العقوبة تطورا مس بدرجة أساسية دور المؤسسات العقابية من حيث طبيعة عملها فأصبحت تهدف إلى تهذيب و تأهيل الشخص المنحرف و إعادة إدماجه </w:t>
      </w:r>
      <w:proofErr w:type="spellStart"/>
      <w:r w:rsidRPr="001E69B2">
        <w:rPr>
          <w:rFonts w:ascii="Simplified Arabic" w:hAnsi="Simplified Arabic" w:cs="Simplified Arabic"/>
          <w:sz w:val="28"/>
          <w:szCs w:val="28"/>
          <w:rtl/>
          <w:lang w:bidi="ar-DZ"/>
        </w:rPr>
        <w:t>إجتماعيا</w:t>
      </w:r>
      <w:proofErr w:type="spellEnd"/>
      <w:r w:rsidRPr="001E69B2">
        <w:rPr>
          <w:rFonts w:ascii="Simplified Arabic" w:hAnsi="Simplified Arabic" w:cs="Simplified Arabic"/>
          <w:sz w:val="28"/>
          <w:szCs w:val="28"/>
          <w:rtl/>
          <w:lang w:bidi="ar-DZ"/>
        </w:rPr>
        <w:t xml:space="preserve"> كان ضروريا أن تظهر أنواع أخرى من المؤسسات تتماشى مع هذه الأهداف</w:t>
      </w:r>
      <w:r w:rsidR="00B22D9E">
        <w:rPr>
          <w:rStyle w:val="Appelnotedebasdep"/>
          <w:rFonts w:ascii="Simplified Arabic" w:hAnsi="Simplified Arabic" w:cs="Simplified Arabic"/>
          <w:sz w:val="28"/>
          <w:szCs w:val="28"/>
          <w:lang w:bidi="ar-DZ"/>
        </w:rPr>
        <w:footnoteReference w:customMarkFollows="1" w:id="4"/>
        <w:t>4</w:t>
      </w:r>
      <w:r w:rsidRPr="001E69B2">
        <w:rPr>
          <w:rFonts w:ascii="Simplified Arabic" w:hAnsi="Simplified Arabic" w:cs="Simplified Arabic"/>
          <w:sz w:val="28"/>
          <w:szCs w:val="28"/>
          <w:rtl/>
          <w:lang w:bidi="ar-DZ"/>
        </w:rPr>
        <w:t xml:space="preserve"> وفقا لهذا قسمنا دراستنا إلى: فرعيين في الاول مؤسسات ذات بيئة مغلقة والفرع الثاني تم درستنا للمؤسسات ذات البيئة </w:t>
      </w:r>
      <w:proofErr w:type="gramStart"/>
      <w:r w:rsidRPr="001E69B2">
        <w:rPr>
          <w:rFonts w:ascii="Simplified Arabic" w:hAnsi="Simplified Arabic" w:cs="Simplified Arabic"/>
          <w:sz w:val="28"/>
          <w:szCs w:val="28"/>
          <w:rtl/>
          <w:lang w:bidi="ar-DZ"/>
        </w:rPr>
        <w:t>المفتوحة .</w:t>
      </w:r>
      <w:proofErr w:type="gramEnd"/>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الفرع الأول: المؤسسات ذات البيئة المغلقة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نصت المادة 25 من قانون ق. ت. س المؤسسة العقابية هي مكان للحبس تتخذ فيه وفقا للقانون العقوبات السالبة للحرية </w:t>
      </w:r>
      <w:proofErr w:type="gramStart"/>
      <w:r w:rsidRPr="001E69B2">
        <w:rPr>
          <w:rFonts w:ascii="Simplified Arabic" w:hAnsi="Simplified Arabic" w:cs="Simplified Arabic"/>
          <w:sz w:val="28"/>
          <w:szCs w:val="28"/>
          <w:rtl/>
          <w:lang w:bidi="ar-DZ"/>
        </w:rPr>
        <w:t>و الأوامر</w:t>
      </w:r>
      <w:proofErr w:type="gramEnd"/>
      <w:r w:rsidRPr="001E69B2">
        <w:rPr>
          <w:rFonts w:ascii="Simplified Arabic" w:hAnsi="Simplified Arabic" w:cs="Simplified Arabic"/>
          <w:sz w:val="28"/>
          <w:szCs w:val="28"/>
          <w:rtl/>
          <w:lang w:bidi="ar-DZ"/>
        </w:rPr>
        <w:t xml:space="preserve"> الصادرة عن الجهات القضائية و الإكراه البدني عند </w:t>
      </w:r>
      <w:proofErr w:type="spellStart"/>
      <w:r w:rsidRPr="001E69B2">
        <w:rPr>
          <w:rFonts w:ascii="Simplified Arabic" w:hAnsi="Simplified Arabic" w:cs="Simplified Arabic"/>
          <w:sz w:val="28"/>
          <w:szCs w:val="28"/>
          <w:rtl/>
          <w:lang w:bidi="ar-DZ"/>
        </w:rPr>
        <w:t>الإقتضاء</w:t>
      </w:r>
      <w:proofErr w:type="spellEnd"/>
      <w:r w:rsidRPr="001E69B2">
        <w:rPr>
          <w:rFonts w:ascii="Simplified Arabic" w:hAnsi="Simplified Arabic" w:cs="Simplified Arabic"/>
          <w:sz w:val="28"/>
          <w:szCs w:val="28"/>
          <w:rtl/>
          <w:lang w:bidi="ar-DZ"/>
        </w:rPr>
        <w:t>، وتأخذ المؤسسة العقابية شكل البيئة المغلقة أو شكل البيئة المفتوحة...."</w:t>
      </w:r>
      <w:r w:rsidR="00B07117">
        <w:rPr>
          <w:rStyle w:val="Appelnotedebasdep"/>
          <w:rFonts w:ascii="Simplified Arabic" w:hAnsi="Simplified Arabic" w:cs="Simplified Arabic"/>
          <w:sz w:val="28"/>
          <w:szCs w:val="28"/>
          <w:lang w:bidi="ar-DZ"/>
        </w:rPr>
        <w:footnoteReference w:customMarkFollows="1" w:id="5"/>
        <w:t>5</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تمثل المؤسسات العقابية المغلقة النموذج التقليدي للسجون </w:t>
      </w:r>
      <w:proofErr w:type="gramStart"/>
      <w:r w:rsidRPr="001E69B2">
        <w:rPr>
          <w:rFonts w:ascii="Simplified Arabic" w:hAnsi="Simplified Arabic" w:cs="Simplified Arabic"/>
          <w:sz w:val="28"/>
          <w:szCs w:val="28"/>
          <w:rtl/>
          <w:lang w:bidi="ar-DZ"/>
        </w:rPr>
        <w:t>و تقوم</w:t>
      </w:r>
      <w:proofErr w:type="gramEnd"/>
      <w:r w:rsidRPr="001E69B2">
        <w:rPr>
          <w:rFonts w:ascii="Simplified Arabic" w:hAnsi="Simplified Arabic" w:cs="Simplified Arabic"/>
          <w:sz w:val="28"/>
          <w:szCs w:val="28"/>
          <w:rtl/>
          <w:lang w:bidi="ar-DZ"/>
        </w:rPr>
        <w:t xml:space="preserve"> هذه المؤسسات على فكرة مفادها أن المجرم هو شخص يمثل خطورة على المجتمع و لهذا يتعين عزله تماما عن العالم الخارجي طوال هذه العقوبة السالبة للحرية ولا تزال المؤسسات العقابية المغلقة هي النوع الأكثر </w:t>
      </w:r>
      <w:proofErr w:type="spellStart"/>
      <w:r w:rsidRPr="001E69B2">
        <w:rPr>
          <w:rFonts w:ascii="Simplified Arabic" w:hAnsi="Simplified Arabic" w:cs="Simplified Arabic"/>
          <w:sz w:val="28"/>
          <w:szCs w:val="28"/>
          <w:rtl/>
          <w:lang w:bidi="ar-DZ"/>
        </w:rPr>
        <w:t>إنتشارا</w:t>
      </w:r>
      <w:proofErr w:type="spellEnd"/>
      <w:r w:rsidRPr="001E69B2">
        <w:rPr>
          <w:rFonts w:ascii="Simplified Arabic" w:hAnsi="Simplified Arabic" w:cs="Simplified Arabic"/>
          <w:sz w:val="28"/>
          <w:szCs w:val="28"/>
          <w:rtl/>
          <w:lang w:bidi="ar-DZ"/>
        </w:rPr>
        <w:t xml:space="preserve"> حيث أن بعض الدول التي وصلت إلى درجة عالية من التقدم </w:t>
      </w:r>
      <w:proofErr w:type="spellStart"/>
      <w:r w:rsidRPr="001E69B2">
        <w:rPr>
          <w:rFonts w:ascii="Simplified Arabic" w:hAnsi="Simplified Arabic" w:cs="Simplified Arabic"/>
          <w:sz w:val="28"/>
          <w:szCs w:val="28"/>
          <w:rtl/>
          <w:lang w:bidi="ar-DZ"/>
        </w:rPr>
        <w:t>الإقتصادي</w:t>
      </w:r>
      <w:proofErr w:type="spellEnd"/>
      <w:r w:rsidRPr="001E69B2">
        <w:rPr>
          <w:rFonts w:ascii="Simplified Arabic" w:hAnsi="Simplified Arabic" w:cs="Simplified Arabic"/>
          <w:sz w:val="28"/>
          <w:szCs w:val="28"/>
          <w:rtl/>
          <w:lang w:bidi="ar-DZ"/>
        </w:rPr>
        <w:t xml:space="preserve"> يتميز نظامها العقابي بزيادة عدد المؤسسات العقابية المغلقة</w:t>
      </w:r>
      <w:r w:rsidR="00B07117">
        <w:rPr>
          <w:rStyle w:val="Appelnotedebasdep"/>
          <w:rFonts w:ascii="Simplified Arabic" w:hAnsi="Simplified Arabic" w:cs="Simplified Arabic"/>
          <w:sz w:val="28"/>
          <w:szCs w:val="28"/>
          <w:lang w:bidi="ar-DZ"/>
        </w:rPr>
        <w:footnoteReference w:customMarkFollows="1" w:id="6"/>
        <w:t>6</w:t>
      </w:r>
      <w:r w:rsidRPr="001E69B2">
        <w:rPr>
          <w:rFonts w:ascii="Simplified Arabic" w:hAnsi="Simplified Arabic" w:cs="Simplified Arabic"/>
          <w:sz w:val="28"/>
          <w:szCs w:val="28"/>
          <w:rtl/>
          <w:lang w:bidi="ar-DZ"/>
        </w:rPr>
        <w:t xml:space="preserve"> </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الجانب العمراني للمؤسسات ذات البيئة المغلقة: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تتميز مؤسسات البيئة المغلقة من الناحية العمرانية بطبيعة خاصة تكون عادة محاطة بسور لا يقل علوه عن الخمسة أمتار ينتهي بأسلاك شائكة </w:t>
      </w:r>
      <w:proofErr w:type="gramStart"/>
      <w:r w:rsidRPr="001E69B2">
        <w:rPr>
          <w:rFonts w:ascii="Simplified Arabic" w:hAnsi="Simplified Arabic" w:cs="Simplified Arabic"/>
          <w:sz w:val="28"/>
          <w:szCs w:val="28"/>
          <w:rtl/>
          <w:lang w:bidi="ar-DZ"/>
        </w:rPr>
        <w:t>و على</w:t>
      </w:r>
      <w:proofErr w:type="gramEnd"/>
      <w:r w:rsidRPr="001E69B2">
        <w:rPr>
          <w:rFonts w:ascii="Simplified Arabic" w:hAnsi="Simplified Arabic" w:cs="Simplified Arabic"/>
          <w:sz w:val="28"/>
          <w:szCs w:val="28"/>
          <w:rtl/>
          <w:lang w:bidi="ar-DZ"/>
        </w:rPr>
        <w:t xml:space="preserve"> مستوى كل زاوية من زوايا الأربعة برج المراقبة و تربط بين ابراجه ممرات تسمح بتنقل الحراس من برج الى آخر ليس له اي نوافذ تطل على الخارج له عادة منفذين يتمثلان في أبواب حديدية ضخمة تفصله عن أماكن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مسافة لا تقل عن ثمانية أمتار و في الداخل نجد البناية التي تتمثل في جناح خاص بالإدارة و تشمل جميع المصالح و جناح خاص </w:t>
      </w:r>
      <w:proofErr w:type="spellStart"/>
      <w:r w:rsidRPr="001E69B2">
        <w:rPr>
          <w:rFonts w:ascii="Simplified Arabic" w:hAnsi="Simplified Arabic" w:cs="Simplified Arabic"/>
          <w:sz w:val="28"/>
          <w:szCs w:val="28"/>
          <w:rtl/>
          <w:lang w:bidi="ar-DZ"/>
        </w:rPr>
        <w:t>بالإحتباس</w:t>
      </w:r>
      <w:proofErr w:type="spellEnd"/>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جناح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لا تكون له أية منافذ مطلة ع</w:t>
      </w:r>
      <w:bookmarkStart w:id="8" w:name="_GoBack"/>
      <w:bookmarkEnd w:id="8"/>
      <w:r w:rsidRPr="001E69B2">
        <w:rPr>
          <w:rFonts w:ascii="Simplified Arabic" w:hAnsi="Simplified Arabic" w:cs="Simplified Arabic"/>
          <w:sz w:val="28"/>
          <w:szCs w:val="28"/>
          <w:rtl/>
          <w:lang w:bidi="ar-DZ"/>
        </w:rPr>
        <w:t xml:space="preserve">لى الخارج ماعدا الباب للخروج </w:t>
      </w:r>
      <w:proofErr w:type="gramStart"/>
      <w:r w:rsidRPr="001E69B2">
        <w:rPr>
          <w:rFonts w:ascii="Simplified Arabic" w:hAnsi="Simplified Arabic" w:cs="Simplified Arabic"/>
          <w:sz w:val="28"/>
          <w:szCs w:val="28"/>
          <w:rtl/>
          <w:lang w:bidi="ar-DZ"/>
        </w:rPr>
        <w:t>و الذي</w:t>
      </w:r>
      <w:proofErr w:type="gramEnd"/>
      <w:r w:rsidRPr="001E69B2">
        <w:rPr>
          <w:rFonts w:ascii="Simplified Arabic" w:hAnsi="Simplified Arabic" w:cs="Simplified Arabic"/>
          <w:sz w:val="28"/>
          <w:szCs w:val="28"/>
          <w:rtl/>
          <w:lang w:bidi="ar-DZ"/>
        </w:rPr>
        <w:t xml:space="preserve"> يفتح من الخارج من طرف حارس دائم و داخل جناح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نجد قاعات </w:t>
      </w:r>
      <w:proofErr w:type="spellStart"/>
      <w:r w:rsidRPr="001E69B2">
        <w:rPr>
          <w:rFonts w:ascii="Simplified Arabic" w:hAnsi="Simplified Arabic" w:cs="Simplified Arabic"/>
          <w:sz w:val="28"/>
          <w:szCs w:val="28"/>
          <w:rtl/>
          <w:lang w:bidi="ar-DZ"/>
        </w:rPr>
        <w:t>الإحتباس</w:t>
      </w:r>
      <w:proofErr w:type="spellEnd"/>
      <w:r w:rsidR="00B07117">
        <w:rPr>
          <w:rStyle w:val="Appelnotedebasdep"/>
          <w:rFonts w:ascii="Simplified Arabic" w:hAnsi="Simplified Arabic" w:cs="Simplified Arabic"/>
          <w:sz w:val="28"/>
          <w:szCs w:val="28"/>
          <w:lang w:bidi="ar-DZ"/>
        </w:rPr>
        <w:footnoteReference w:customMarkFollows="1" w:id="7"/>
        <w:t>7</w:t>
      </w:r>
      <w:r w:rsidRPr="001E69B2">
        <w:rPr>
          <w:rFonts w:ascii="Simplified Arabic" w:hAnsi="Simplified Arabic" w:cs="Simplified Arabic"/>
          <w:sz w:val="28"/>
          <w:szCs w:val="28"/>
          <w:rtl/>
          <w:lang w:bidi="ar-DZ"/>
        </w:rPr>
        <w:t>.</w:t>
      </w:r>
    </w:p>
    <w:p w:rsidR="0094058B" w:rsidRPr="001E69B2" w:rsidRDefault="0094058B" w:rsidP="00B27DD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و الطبيعة العمرانية للمؤسسات العقابية لم تكن في السابق محل </w:t>
      </w:r>
      <w:proofErr w:type="spellStart"/>
      <w:r w:rsidRPr="001E69B2">
        <w:rPr>
          <w:rFonts w:ascii="Simplified Arabic" w:hAnsi="Simplified Arabic" w:cs="Simplified Arabic"/>
          <w:sz w:val="28"/>
          <w:szCs w:val="28"/>
          <w:rtl/>
          <w:lang w:bidi="ar-DZ"/>
        </w:rPr>
        <w:t>إهتمام</w:t>
      </w:r>
      <w:proofErr w:type="spellEnd"/>
      <w:r w:rsidRPr="001E69B2">
        <w:rPr>
          <w:rFonts w:ascii="Simplified Arabic" w:hAnsi="Simplified Arabic" w:cs="Simplified Arabic"/>
          <w:sz w:val="28"/>
          <w:szCs w:val="28"/>
          <w:rtl/>
          <w:lang w:bidi="ar-DZ"/>
        </w:rPr>
        <w:t xml:space="preserve"> كبير من طرف الباحثين بل </w:t>
      </w:r>
      <w:r w:rsidR="00803E50" w:rsidRPr="001E69B2">
        <w:rPr>
          <w:rFonts w:ascii="Simplified Arabic" w:hAnsi="Simplified Arabic" w:cs="Simplified Arabic" w:hint="cs"/>
          <w:sz w:val="28"/>
          <w:szCs w:val="28"/>
          <w:rtl/>
          <w:lang w:bidi="ar-DZ"/>
        </w:rPr>
        <w:t>بالعكس</w:t>
      </w:r>
      <w:r w:rsidRPr="001E69B2">
        <w:rPr>
          <w:rFonts w:ascii="Simplified Arabic" w:hAnsi="Simplified Arabic" w:cs="Simplified Arabic"/>
          <w:sz w:val="28"/>
          <w:szCs w:val="28"/>
          <w:rtl/>
          <w:lang w:bidi="ar-DZ"/>
        </w:rPr>
        <w:t xml:space="preserve"> فكلما كانت مدعمة </w:t>
      </w:r>
      <w:r w:rsidR="00803E50" w:rsidRPr="001E69B2">
        <w:rPr>
          <w:rFonts w:ascii="Simplified Arabic" w:hAnsi="Simplified Arabic" w:cs="Simplified Arabic" w:hint="cs"/>
          <w:sz w:val="28"/>
          <w:szCs w:val="28"/>
          <w:rtl/>
          <w:lang w:bidi="ar-DZ"/>
        </w:rPr>
        <w:t>بشكل</w:t>
      </w:r>
      <w:r w:rsidRPr="001E69B2">
        <w:rPr>
          <w:rFonts w:ascii="Simplified Arabic" w:hAnsi="Simplified Arabic" w:cs="Simplified Arabic"/>
          <w:sz w:val="28"/>
          <w:szCs w:val="28"/>
          <w:rtl/>
          <w:lang w:bidi="ar-DZ"/>
        </w:rPr>
        <w:t xml:space="preserve"> يحقق العزلة التامة و كلما كانت موحشة و مخيفة </w:t>
      </w:r>
      <w:r w:rsidR="00803E50" w:rsidRPr="001E69B2">
        <w:rPr>
          <w:rFonts w:ascii="Simplified Arabic" w:hAnsi="Simplified Arabic" w:cs="Simplified Arabic" w:hint="cs"/>
          <w:sz w:val="28"/>
          <w:szCs w:val="28"/>
          <w:rtl/>
          <w:lang w:bidi="ar-DZ"/>
        </w:rPr>
        <w:t>بقدرها</w:t>
      </w:r>
      <w:r w:rsidRPr="001E69B2">
        <w:rPr>
          <w:rFonts w:ascii="Simplified Arabic" w:hAnsi="Simplified Arabic" w:cs="Simplified Arabic"/>
          <w:sz w:val="28"/>
          <w:szCs w:val="28"/>
          <w:rtl/>
          <w:lang w:bidi="ar-DZ"/>
        </w:rPr>
        <w:t xml:space="preserve"> كانت جيدة، إلا أنه و مع تطور الفكر العقابي و بروز الهدف الإصلاحي للعقوبات السالبة للحرية بدأ </w:t>
      </w:r>
      <w:proofErr w:type="spellStart"/>
      <w:r w:rsidRPr="001E69B2">
        <w:rPr>
          <w:rFonts w:ascii="Simplified Arabic" w:hAnsi="Simplified Arabic" w:cs="Simplified Arabic"/>
          <w:sz w:val="28"/>
          <w:szCs w:val="28"/>
          <w:rtl/>
          <w:lang w:bidi="ar-DZ"/>
        </w:rPr>
        <w:t>للإهتمام</w:t>
      </w:r>
      <w:proofErr w:type="spellEnd"/>
      <w:r w:rsidRPr="001E69B2">
        <w:rPr>
          <w:rFonts w:ascii="Simplified Arabic" w:hAnsi="Simplified Arabic" w:cs="Simplified Arabic"/>
          <w:sz w:val="28"/>
          <w:szCs w:val="28"/>
          <w:rtl/>
          <w:lang w:bidi="ar-DZ"/>
        </w:rPr>
        <w:t xml:space="preserve"> بالجانب العمراني للمؤسسات العقابية </w:t>
      </w:r>
      <w:proofErr w:type="spellStart"/>
      <w:r w:rsidRPr="001E69B2">
        <w:rPr>
          <w:rFonts w:ascii="Simplified Arabic" w:hAnsi="Simplified Arabic" w:cs="Simplified Arabic"/>
          <w:sz w:val="28"/>
          <w:szCs w:val="28"/>
          <w:rtl/>
          <w:lang w:bidi="ar-DZ"/>
        </w:rPr>
        <w:t>بإعتبارها</w:t>
      </w:r>
      <w:proofErr w:type="spellEnd"/>
      <w:r w:rsidRPr="001E69B2">
        <w:rPr>
          <w:rFonts w:ascii="Simplified Arabic" w:hAnsi="Simplified Arabic" w:cs="Simplified Arabic"/>
          <w:sz w:val="28"/>
          <w:szCs w:val="28"/>
          <w:rtl/>
          <w:lang w:bidi="ar-DZ"/>
        </w:rPr>
        <w:t xml:space="preserve"> يلعب دورا هاما في الحفاظ على الفرد المحبوس من حيث صحته و يساهم بقدر كبير في إعادة إدماجه </w:t>
      </w:r>
      <w:proofErr w:type="spellStart"/>
      <w:r w:rsidRPr="001E69B2">
        <w:rPr>
          <w:rFonts w:ascii="Simplified Arabic" w:hAnsi="Simplified Arabic" w:cs="Simplified Arabic"/>
          <w:sz w:val="28"/>
          <w:szCs w:val="28"/>
          <w:rtl/>
          <w:lang w:bidi="ar-DZ"/>
        </w:rPr>
        <w:t>الإجتماعي</w:t>
      </w:r>
      <w:proofErr w:type="spellEnd"/>
      <w:r w:rsidRPr="001E69B2">
        <w:rPr>
          <w:rFonts w:ascii="Simplified Arabic" w:hAnsi="Simplified Arabic" w:cs="Simplified Arabic"/>
          <w:sz w:val="28"/>
          <w:szCs w:val="28"/>
          <w:rtl/>
          <w:lang w:bidi="ar-DZ"/>
        </w:rPr>
        <w:t xml:space="preserve"> فالمؤسسات العقابية لم تعد مجرد أماكن للعزل و إنما هي مؤسسات للدفاع </w:t>
      </w:r>
      <w:proofErr w:type="spellStart"/>
      <w:r w:rsidRPr="001E69B2">
        <w:rPr>
          <w:rFonts w:ascii="Simplified Arabic" w:hAnsi="Simplified Arabic" w:cs="Simplified Arabic"/>
          <w:sz w:val="28"/>
          <w:szCs w:val="28"/>
          <w:rtl/>
          <w:lang w:bidi="ar-DZ"/>
        </w:rPr>
        <w:t>الإجتماعي</w:t>
      </w:r>
      <w:proofErr w:type="spellEnd"/>
      <w:r w:rsidRPr="001E69B2">
        <w:rPr>
          <w:rFonts w:ascii="Simplified Arabic" w:hAnsi="Simplified Arabic" w:cs="Simplified Arabic"/>
          <w:sz w:val="28"/>
          <w:szCs w:val="28"/>
          <w:rtl/>
          <w:lang w:bidi="ar-DZ"/>
        </w:rPr>
        <w:t xml:space="preserve"> تهدف إلى عزل المحبوس لمدة معينة من أجل إصلاحه و تأهيله و من هذا منطلق ظهر مبدأ أساسي في</w:t>
      </w:r>
      <w:r w:rsidR="00B27DD9">
        <w:rPr>
          <w:rFonts w:ascii="Simplified Arabic" w:hAnsi="Simplified Arabic" w:cs="Simplified Arabic" w:hint="cs"/>
          <w:sz w:val="28"/>
          <w:szCs w:val="28"/>
          <w:rtl/>
          <w:lang w:bidi="ar-DZ"/>
        </w:rPr>
        <w:t xml:space="preserve"> </w:t>
      </w:r>
      <w:r w:rsidR="00B27DD9">
        <w:rPr>
          <w:rFonts w:ascii="Simplified Arabic" w:hAnsi="Simplified Arabic" w:cs="Simplified Arabic"/>
          <w:sz w:val="28"/>
          <w:szCs w:val="28"/>
          <w:rtl/>
          <w:lang w:bidi="ar-DZ"/>
        </w:rPr>
        <w:t>ا</w:t>
      </w:r>
      <w:r w:rsidRPr="001E69B2">
        <w:rPr>
          <w:rFonts w:ascii="Simplified Arabic" w:hAnsi="Simplified Arabic" w:cs="Simplified Arabic"/>
          <w:sz w:val="28"/>
          <w:szCs w:val="28"/>
          <w:rtl/>
          <w:lang w:bidi="ar-DZ"/>
        </w:rPr>
        <w:t xml:space="preserve">لجانب العمراني للسجون مفاده أن تكون السجون في ظاهرها تدل على الهيبة و الرهبة و الزجر حتى يتحقق بهيكلها الخارجي نوع من الردع العام لدى الأفراد مما قد يدفعهم إلى </w:t>
      </w:r>
      <w:proofErr w:type="spellStart"/>
      <w:r w:rsidRPr="001E69B2">
        <w:rPr>
          <w:rFonts w:ascii="Simplified Arabic" w:hAnsi="Simplified Arabic" w:cs="Simplified Arabic"/>
          <w:sz w:val="28"/>
          <w:szCs w:val="28"/>
          <w:rtl/>
          <w:lang w:bidi="ar-DZ"/>
        </w:rPr>
        <w:t>إحترام</w:t>
      </w:r>
      <w:proofErr w:type="spellEnd"/>
      <w:r w:rsidRPr="001E69B2">
        <w:rPr>
          <w:rFonts w:ascii="Simplified Arabic" w:hAnsi="Simplified Arabic" w:cs="Simplified Arabic"/>
          <w:sz w:val="28"/>
          <w:szCs w:val="28"/>
          <w:rtl/>
          <w:lang w:bidi="ar-DZ"/>
        </w:rPr>
        <w:t xml:space="preserve"> قواعد التجريم في حين نكون الصورة الداخلية للمؤسسة العقابية تعتبر في كل مظاهرها على صورة مصغرة للمجتمع العادي.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ثانيا: تصنيف مؤسسات البيئة المغلقة:</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1- المؤسسات</w:t>
      </w:r>
      <w:proofErr w:type="gramEnd"/>
      <w:r w:rsidRPr="001E69B2">
        <w:rPr>
          <w:rFonts w:ascii="Simplified Arabic" w:hAnsi="Simplified Arabic" w:cs="Simplified Arabic"/>
          <w:b/>
          <w:bCs/>
          <w:sz w:val="28"/>
          <w:szCs w:val="28"/>
          <w:rtl/>
          <w:lang w:bidi="ar-DZ"/>
        </w:rPr>
        <w:t>:</w:t>
      </w:r>
    </w:p>
    <w:p w:rsidR="0094058B" w:rsidRPr="001E69B2" w:rsidRDefault="0094058B" w:rsidP="00B27DD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بالرجوع إلى نص المادة 28 من قانون تنظيم السجون الجزائري يتبين أن المشرع قسم المؤسسات للبيئة المغلقة إلى ثلاثة أقسام:</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أ- </w:t>
      </w:r>
      <w:r w:rsidRPr="001E69B2">
        <w:rPr>
          <w:rFonts w:ascii="Simplified Arabic" w:hAnsi="Simplified Arabic" w:cs="Simplified Arabic"/>
          <w:b/>
          <w:bCs/>
          <w:sz w:val="28"/>
          <w:szCs w:val="28"/>
          <w:rtl/>
          <w:lang w:bidi="ar-DZ"/>
        </w:rPr>
        <w:t>مؤسسة الوقاية</w:t>
      </w:r>
      <w:r w:rsidRPr="001E69B2">
        <w:rPr>
          <w:rFonts w:ascii="Simplified Arabic" w:hAnsi="Simplified Arabic" w:cs="Simplified Arabic"/>
          <w:sz w:val="28"/>
          <w:szCs w:val="28"/>
          <w:rtl/>
          <w:lang w:bidi="ar-DZ"/>
        </w:rPr>
        <w:t xml:space="preserve">: نص المشرع الجزائري على أن مؤسسة الوقاية تكون على مستوى دائرة </w:t>
      </w:r>
      <w:proofErr w:type="spellStart"/>
      <w:r w:rsidRPr="001E69B2">
        <w:rPr>
          <w:rFonts w:ascii="Simplified Arabic" w:hAnsi="Simplified Arabic" w:cs="Simplified Arabic"/>
          <w:sz w:val="28"/>
          <w:szCs w:val="28"/>
          <w:rtl/>
          <w:lang w:bidi="ar-DZ"/>
        </w:rPr>
        <w:t>إختصاص</w:t>
      </w:r>
      <w:proofErr w:type="spellEnd"/>
      <w:r w:rsidRPr="001E69B2">
        <w:rPr>
          <w:rFonts w:ascii="Simplified Arabic" w:hAnsi="Simplified Arabic" w:cs="Simplified Arabic"/>
          <w:sz w:val="28"/>
          <w:szCs w:val="28"/>
          <w:rtl/>
          <w:lang w:bidi="ar-DZ"/>
        </w:rPr>
        <w:t xml:space="preserve"> كل محكمة  مخصصة </w:t>
      </w:r>
      <w:proofErr w:type="spellStart"/>
      <w:r w:rsidRPr="001E69B2">
        <w:rPr>
          <w:rFonts w:ascii="Simplified Arabic" w:hAnsi="Simplified Arabic" w:cs="Simplified Arabic"/>
          <w:sz w:val="28"/>
          <w:szCs w:val="28"/>
          <w:rtl/>
          <w:lang w:bidi="ar-DZ"/>
        </w:rPr>
        <w:t>لإستقبال</w:t>
      </w:r>
      <w:proofErr w:type="spellEnd"/>
      <w:r w:rsidRPr="001E69B2">
        <w:rPr>
          <w:rFonts w:ascii="Simplified Arabic" w:hAnsi="Simplified Arabic" w:cs="Simplified Arabic"/>
          <w:sz w:val="28"/>
          <w:szCs w:val="28"/>
          <w:rtl/>
          <w:lang w:bidi="ar-DZ"/>
        </w:rPr>
        <w:t xml:space="preserve"> المحبوسين مؤقتا و المحكوم عليهم نهائيا بعقوبة سالبة للحرية لمدة تساوي أو تقل عن سنتين و من تبق له من العقوبة سنتان أو المكرهين بدنيا و من هنا تبين أن المؤسسة الوقائية هي الأصغر درجة في ترتيب المؤسسات ذات البيئة المغلقة بالنظر إلى الأشخاص الذين يوجهون إليها و مؤخذ على المشرع الجزائري بالنسبة للمؤسسات الوقائية عدم مسايرتها لأية برامج تأهيلية أو إعادة إدماج كما أنها غير مجهزة بوسائل التكوين و الإصلاح بحكم وظيفتها إضافة إلى أن الجمع بين المحكوم عليهم بعقوبة في حدود سنة قد يكونوا من معتادي الإجرام فكيف ستكون نتائج هذا الجمع بين هؤلاء و بين المحكوم عليهم بعقوبة في حدود سنتين مع الذين عادة ما يكونون من المبتدئين و مرتكبي الجرائم البسيطة و غير مسبوقين قضائيا</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بالتالي</w:t>
      </w:r>
      <w:proofErr w:type="gramEnd"/>
      <w:r w:rsidRPr="001E69B2">
        <w:rPr>
          <w:rFonts w:ascii="Simplified Arabic" w:hAnsi="Simplified Arabic" w:cs="Simplified Arabic"/>
          <w:sz w:val="28"/>
          <w:szCs w:val="28"/>
          <w:rtl/>
          <w:lang w:bidi="ar-DZ"/>
        </w:rPr>
        <w:t xml:space="preserve"> فإن الخطورة الإجرامية في الحالتين ليست واحدة و بنفس الأهمية</w:t>
      </w:r>
      <w:r w:rsidR="00B07117">
        <w:rPr>
          <w:rStyle w:val="Appelnotedebasdep"/>
          <w:rFonts w:ascii="Simplified Arabic" w:hAnsi="Simplified Arabic" w:cs="Simplified Arabic"/>
          <w:sz w:val="28"/>
          <w:szCs w:val="28"/>
          <w:lang w:bidi="ar-DZ"/>
        </w:rPr>
        <w:footnoteReference w:customMarkFollows="1" w:id="8"/>
        <w:t>8</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ب مؤسسات إعادة التربية: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توجد بدائ</w:t>
      </w:r>
      <w:r w:rsidR="003F26D2">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 xml:space="preserve">رة </w:t>
      </w:r>
      <w:proofErr w:type="spellStart"/>
      <w:r w:rsidRPr="001E69B2">
        <w:rPr>
          <w:rFonts w:ascii="Simplified Arabic" w:hAnsi="Simplified Arabic" w:cs="Simplified Arabic"/>
          <w:sz w:val="28"/>
          <w:szCs w:val="28"/>
          <w:rtl/>
          <w:lang w:bidi="ar-DZ"/>
        </w:rPr>
        <w:t>إختص</w:t>
      </w:r>
      <w:r w:rsidR="003F26D2">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اص</w:t>
      </w:r>
      <w:proofErr w:type="spellEnd"/>
      <w:r w:rsidRPr="001E69B2">
        <w:rPr>
          <w:rFonts w:ascii="Simplified Arabic" w:hAnsi="Simplified Arabic" w:cs="Simplified Arabic"/>
          <w:sz w:val="28"/>
          <w:szCs w:val="28"/>
          <w:rtl/>
          <w:lang w:bidi="ar-DZ"/>
        </w:rPr>
        <w:t xml:space="preserve"> كل مجل</w:t>
      </w:r>
      <w:r w:rsidR="003F26D2">
        <w:rPr>
          <w:rFonts w:ascii="Simplified Arabic" w:hAnsi="Simplified Arabic" w:cs="Simplified Arabic" w:hint="cs"/>
          <w:sz w:val="28"/>
          <w:szCs w:val="28"/>
          <w:rtl/>
          <w:lang w:bidi="ar-DZ"/>
        </w:rPr>
        <w:t>ــ</w:t>
      </w:r>
      <w:r w:rsidRPr="001E69B2">
        <w:rPr>
          <w:rFonts w:ascii="Simplified Arabic" w:hAnsi="Simplified Arabic" w:cs="Simplified Arabic"/>
          <w:sz w:val="28"/>
          <w:szCs w:val="28"/>
          <w:rtl/>
          <w:lang w:bidi="ar-DZ"/>
        </w:rPr>
        <w:t>س قضائ</w:t>
      </w:r>
      <w:r w:rsidR="003F26D2">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ي وهي مخصص</w:t>
      </w:r>
      <w:r w:rsidR="003F26D2">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 xml:space="preserve">ة </w:t>
      </w:r>
      <w:proofErr w:type="spellStart"/>
      <w:r w:rsidRPr="001E69B2">
        <w:rPr>
          <w:rFonts w:ascii="Simplified Arabic" w:hAnsi="Simplified Arabic" w:cs="Simplified Arabic"/>
          <w:sz w:val="28"/>
          <w:szCs w:val="28"/>
          <w:rtl/>
          <w:lang w:bidi="ar-DZ"/>
        </w:rPr>
        <w:t>لإستق</w:t>
      </w:r>
      <w:r w:rsidR="003F26D2">
        <w:rPr>
          <w:rFonts w:ascii="Simplified Arabic" w:hAnsi="Simplified Arabic" w:cs="Simplified Arabic" w:hint="cs"/>
          <w:sz w:val="28"/>
          <w:szCs w:val="28"/>
          <w:rtl/>
          <w:lang w:bidi="ar-DZ"/>
        </w:rPr>
        <w:t>ـــــــ</w:t>
      </w:r>
      <w:r w:rsidRPr="001E69B2">
        <w:rPr>
          <w:rFonts w:ascii="Simplified Arabic" w:hAnsi="Simplified Arabic" w:cs="Simplified Arabic"/>
          <w:sz w:val="28"/>
          <w:szCs w:val="28"/>
          <w:rtl/>
          <w:lang w:bidi="ar-DZ"/>
        </w:rPr>
        <w:t>بال</w:t>
      </w:r>
      <w:proofErr w:type="spellEnd"/>
      <w:r w:rsidRPr="001E69B2">
        <w:rPr>
          <w:rFonts w:ascii="Simplified Arabic" w:hAnsi="Simplified Arabic" w:cs="Simplified Arabic"/>
          <w:sz w:val="28"/>
          <w:szCs w:val="28"/>
          <w:rtl/>
          <w:lang w:bidi="ar-DZ"/>
        </w:rPr>
        <w:t xml:space="preserve"> المحبوسين مؤق</w:t>
      </w:r>
      <w:r w:rsidR="003F26D2">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 xml:space="preserve">تا </w:t>
      </w:r>
      <w:proofErr w:type="gramStart"/>
      <w:r w:rsidRPr="001E69B2">
        <w:rPr>
          <w:rFonts w:ascii="Simplified Arabic" w:hAnsi="Simplified Arabic" w:cs="Simplified Arabic"/>
          <w:sz w:val="28"/>
          <w:szCs w:val="28"/>
          <w:rtl/>
          <w:lang w:bidi="ar-DZ"/>
        </w:rPr>
        <w:t>و المحكوم</w:t>
      </w:r>
      <w:proofErr w:type="gramEnd"/>
      <w:r w:rsidRPr="001E69B2">
        <w:rPr>
          <w:rFonts w:ascii="Simplified Arabic" w:hAnsi="Simplified Arabic" w:cs="Simplified Arabic"/>
          <w:sz w:val="28"/>
          <w:szCs w:val="28"/>
          <w:rtl/>
          <w:lang w:bidi="ar-DZ"/>
        </w:rPr>
        <w:t xml:space="preserve"> عليهم نهائيا بعقوبة سالبة للحرية لمدة تساوي أو تقل عن 05 سنوات أو أقل و المحبوسين لإكراه بدني و ما تجدر الإشارة إليه في هذا المجال أن المشرع عندما وضع لمحبوسين مؤقتا في المؤسسات إعادة التربية و الوقاية له ما يبرره من الناحية القانونية </w:t>
      </w:r>
      <w:proofErr w:type="spellStart"/>
      <w:r w:rsidRPr="001E69B2">
        <w:rPr>
          <w:rFonts w:ascii="Simplified Arabic" w:hAnsi="Simplified Arabic" w:cs="Simplified Arabic"/>
          <w:sz w:val="28"/>
          <w:szCs w:val="28"/>
          <w:rtl/>
          <w:lang w:bidi="ar-DZ"/>
        </w:rPr>
        <w:t>بإعتبار</w:t>
      </w:r>
      <w:proofErr w:type="spellEnd"/>
      <w:r w:rsidRPr="001E69B2">
        <w:rPr>
          <w:rFonts w:ascii="Simplified Arabic" w:hAnsi="Simplified Arabic" w:cs="Simplified Arabic"/>
          <w:sz w:val="28"/>
          <w:szCs w:val="28"/>
          <w:rtl/>
          <w:lang w:bidi="ar-DZ"/>
        </w:rPr>
        <w:t xml:space="preserve"> أن المتهم برئ حتى تثبت إدانته جهة نظامية و هذا ما أكدته الدساتير المتعاقبة و مجموعة قواعد الحد الأدنى لمعاملة المذنبين.</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أما المكرهين بدنيا فهم أولئك الذين لا تكفي أموالهم لتغط</w:t>
      </w:r>
      <w:r w:rsidR="003F26D2">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ية المصاريف القضائي</w:t>
      </w:r>
      <w:r w:rsidR="003F26D2">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 xml:space="preserve">ة أو الغرامة أو رد ما يلزم رده او التعويضات </w:t>
      </w:r>
      <w:proofErr w:type="gramStart"/>
      <w:r w:rsidRPr="001E69B2">
        <w:rPr>
          <w:rFonts w:ascii="Simplified Arabic" w:hAnsi="Simplified Arabic" w:cs="Simplified Arabic"/>
          <w:sz w:val="28"/>
          <w:szCs w:val="28"/>
          <w:rtl/>
          <w:lang w:bidi="ar-DZ"/>
        </w:rPr>
        <w:t>و قد</w:t>
      </w:r>
      <w:proofErr w:type="gramEnd"/>
      <w:r w:rsidRPr="001E69B2">
        <w:rPr>
          <w:rFonts w:ascii="Simplified Arabic" w:hAnsi="Simplified Arabic" w:cs="Simplified Arabic"/>
          <w:sz w:val="28"/>
          <w:szCs w:val="28"/>
          <w:rtl/>
          <w:lang w:bidi="ar-DZ"/>
        </w:rPr>
        <w:t xml:space="preserve"> أصاب المشرع عندما وضع هذه الفئة من المحبوسين في هاتين المؤقتين لانهم لا يشكلون أية خطورة على الفئة الأخرى.</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أما المحك</w:t>
      </w:r>
      <w:r w:rsidR="003F26D2">
        <w:rPr>
          <w:rFonts w:ascii="Simplified Arabic" w:hAnsi="Simplified Arabic" w:cs="Simplified Arabic" w:hint="cs"/>
          <w:sz w:val="28"/>
          <w:szCs w:val="28"/>
          <w:rtl/>
          <w:lang w:bidi="ar-DZ"/>
        </w:rPr>
        <w:t>ـــ</w:t>
      </w:r>
      <w:r w:rsidRPr="001E69B2">
        <w:rPr>
          <w:rFonts w:ascii="Simplified Arabic" w:hAnsi="Simplified Arabic" w:cs="Simplified Arabic"/>
          <w:sz w:val="28"/>
          <w:szCs w:val="28"/>
          <w:rtl/>
          <w:lang w:bidi="ar-DZ"/>
        </w:rPr>
        <w:t>وم عليهم نهائيا بعقوب</w:t>
      </w:r>
      <w:r w:rsidR="003F26D2">
        <w:rPr>
          <w:rFonts w:ascii="Simplified Arabic" w:hAnsi="Simplified Arabic" w:cs="Simplified Arabic" w:hint="cs"/>
          <w:sz w:val="28"/>
          <w:szCs w:val="28"/>
          <w:rtl/>
          <w:lang w:bidi="ar-DZ"/>
        </w:rPr>
        <w:t>ـــــــــ</w:t>
      </w:r>
      <w:r w:rsidRPr="001E69B2">
        <w:rPr>
          <w:rFonts w:ascii="Simplified Arabic" w:hAnsi="Simplified Arabic" w:cs="Simplified Arabic"/>
          <w:sz w:val="28"/>
          <w:szCs w:val="28"/>
          <w:rtl/>
          <w:lang w:bidi="ar-DZ"/>
        </w:rPr>
        <w:t>ة سالبة للحرية فهم إما مرتكبي المخالف</w:t>
      </w:r>
      <w:r w:rsidR="003F26D2">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 xml:space="preserve">ات </w:t>
      </w:r>
      <w:proofErr w:type="gramStart"/>
      <w:r w:rsidRPr="001E69B2">
        <w:rPr>
          <w:rFonts w:ascii="Simplified Arabic" w:hAnsi="Simplified Arabic" w:cs="Simplified Arabic"/>
          <w:sz w:val="28"/>
          <w:szCs w:val="28"/>
          <w:rtl/>
          <w:lang w:bidi="ar-DZ"/>
        </w:rPr>
        <w:t>و الجنح</w:t>
      </w:r>
      <w:proofErr w:type="gramEnd"/>
      <w:r w:rsidRPr="001E69B2">
        <w:rPr>
          <w:rFonts w:ascii="Simplified Arabic" w:hAnsi="Simplified Arabic" w:cs="Simplified Arabic"/>
          <w:sz w:val="28"/>
          <w:szCs w:val="28"/>
          <w:rtl/>
          <w:lang w:bidi="ar-DZ"/>
        </w:rPr>
        <w:t xml:space="preserve"> البسيطة و إما المحبوسين لجناية.</w:t>
      </w:r>
    </w:p>
    <w:p w:rsidR="0094058B" w:rsidRDefault="0094058B" w:rsidP="003F26D2">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ونلاح</w:t>
      </w:r>
      <w:r w:rsidR="003F26D2">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ظ من خلال المادة 28 فقرة 2 و3 ان المشرع الجزائري قد أخ</w:t>
      </w:r>
      <w:r w:rsidR="003F26D2">
        <w:rPr>
          <w:rFonts w:ascii="Simplified Arabic" w:hAnsi="Simplified Arabic" w:cs="Simplified Arabic" w:hint="cs"/>
          <w:sz w:val="28"/>
          <w:szCs w:val="28"/>
          <w:rtl/>
          <w:lang w:bidi="ar-DZ"/>
        </w:rPr>
        <w:t>ـ</w:t>
      </w:r>
      <w:r>
        <w:rPr>
          <w:rFonts w:ascii="Simplified Arabic" w:hAnsi="Simplified Arabic" w:cs="Simplified Arabic" w:hint="cs"/>
          <w:sz w:val="28"/>
          <w:szCs w:val="28"/>
          <w:rtl/>
          <w:lang w:bidi="ar-DZ"/>
        </w:rPr>
        <w:t>ذ بمعيار المدة المحكوم بها او المدة المتبقية من العقوبة عن حد سواء بالنسبة للأشخاص الذين يوجهون إلى هذه المؤسسات المحك</w:t>
      </w:r>
      <w:r w:rsidR="003F26D2">
        <w:rPr>
          <w:rFonts w:ascii="Simplified Arabic" w:hAnsi="Simplified Arabic" w:cs="Simplified Arabic" w:hint="cs"/>
          <w:sz w:val="28"/>
          <w:szCs w:val="28"/>
          <w:rtl/>
          <w:lang w:bidi="ar-DZ"/>
        </w:rPr>
        <w:t>ــــــــ</w:t>
      </w:r>
      <w:r>
        <w:rPr>
          <w:rFonts w:ascii="Simplified Arabic" w:hAnsi="Simplified Arabic" w:cs="Simplified Arabic" w:hint="cs"/>
          <w:sz w:val="28"/>
          <w:szCs w:val="28"/>
          <w:rtl/>
          <w:lang w:bidi="ar-DZ"/>
        </w:rPr>
        <w:t>وم عليه</w:t>
      </w:r>
      <w:r w:rsidR="003F26D2">
        <w:rPr>
          <w:rFonts w:ascii="Simplified Arabic" w:hAnsi="Simplified Arabic" w:cs="Simplified Arabic" w:hint="cs"/>
          <w:sz w:val="28"/>
          <w:szCs w:val="28"/>
          <w:rtl/>
          <w:lang w:bidi="ar-DZ"/>
        </w:rPr>
        <w:t>ـــــــــ</w:t>
      </w:r>
      <w:r>
        <w:rPr>
          <w:rFonts w:ascii="Simplified Arabic" w:hAnsi="Simplified Arabic" w:cs="Simplified Arabic" w:hint="cs"/>
          <w:sz w:val="28"/>
          <w:szCs w:val="28"/>
          <w:rtl/>
          <w:lang w:bidi="ar-DZ"/>
        </w:rPr>
        <w:t>ا بسنتين والمتبق</w:t>
      </w:r>
      <w:r w:rsidR="003F26D2">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ي من عقوبته</w:t>
      </w:r>
      <w:r w:rsidR="003F26D2">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م سنتي</w:t>
      </w:r>
      <w:r w:rsidR="003F26D2">
        <w:rPr>
          <w:rFonts w:ascii="Simplified Arabic" w:hAnsi="Simplified Arabic" w:cs="Simplified Arabic" w:hint="cs"/>
          <w:sz w:val="28"/>
          <w:szCs w:val="28"/>
          <w:rtl/>
          <w:lang w:bidi="ar-DZ"/>
        </w:rPr>
        <w:t>ــــــ</w:t>
      </w:r>
      <w:r>
        <w:rPr>
          <w:rFonts w:ascii="Simplified Arabic" w:hAnsi="Simplified Arabic" w:cs="Simplified Arabic" w:hint="cs"/>
          <w:sz w:val="28"/>
          <w:szCs w:val="28"/>
          <w:rtl/>
          <w:lang w:bidi="ar-DZ"/>
        </w:rPr>
        <w:t>ن مع علم أن المحكوم عليه</w:t>
      </w:r>
      <w:r w:rsidR="003F26D2">
        <w:rPr>
          <w:rFonts w:ascii="Simplified Arabic" w:hAnsi="Simplified Arabic" w:cs="Simplified Arabic" w:hint="cs"/>
          <w:sz w:val="28"/>
          <w:szCs w:val="28"/>
          <w:rtl/>
          <w:lang w:bidi="ar-DZ"/>
        </w:rPr>
        <w:t>ــــــــــ</w:t>
      </w:r>
      <w:r>
        <w:rPr>
          <w:rFonts w:ascii="Simplified Arabic" w:hAnsi="Simplified Arabic" w:cs="Simplified Arabic" w:hint="cs"/>
          <w:sz w:val="28"/>
          <w:szCs w:val="28"/>
          <w:rtl/>
          <w:lang w:bidi="ar-DZ"/>
        </w:rPr>
        <w:t>م و</w:t>
      </w:r>
      <w:r w:rsidR="003F26D2">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المبتق</w:t>
      </w:r>
      <w:r w:rsidR="003F26D2">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ي</w:t>
      </w:r>
      <w:proofErr w:type="spellEnd"/>
      <w:r>
        <w:rPr>
          <w:rFonts w:ascii="Simplified Arabic" w:hAnsi="Simplified Arabic" w:cs="Simplified Arabic" w:hint="cs"/>
          <w:sz w:val="28"/>
          <w:szCs w:val="28"/>
          <w:rtl/>
          <w:lang w:bidi="ar-DZ"/>
        </w:rPr>
        <w:t xml:space="preserve"> من عقوبتهم سنتين أو خمس سنوات قد تكون عقوبتهم الأصلية تصل الى حد 20سنة أي أن الجرائم المتركبة من طرفهم ذات خطورة كبيرة ، فالجمع بينهم وبين من حكم عليهم لأول مرة بالعقوبة مدتها سنتين او خمس سنوات والذين عادة ما يكونوا مبتدئين في الإجرام أي ليست لديهم خطورة اجرامية كبيرة ، هذا الجمع قد يؤدي إلى فشل السياسة العقابية في الجزائر والرامية إلى تأهيل المحكوم عليهم وإعادة إدماجهم اجتماعيا .</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ج</w:t>
      </w:r>
      <w:r w:rsidRPr="001E69B2">
        <w:rPr>
          <w:rFonts w:ascii="Simplified Arabic" w:hAnsi="Simplified Arabic" w:cs="Simplified Arabic"/>
          <w:b/>
          <w:bCs/>
          <w:sz w:val="28"/>
          <w:szCs w:val="28"/>
          <w:rtl/>
          <w:lang w:bidi="ar-DZ"/>
        </w:rPr>
        <w:t>- مؤسسة</w:t>
      </w:r>
      <w:proofErr w:type="gramEnd"/>
      <w:r w:rsidRPr="001E69B2">
        <w:rPr>
          <w:rFonts w:ascii="Simplified Arabic" w:hAnsi="Simplified Arabic" w:cs="Simplified Arabic"/>
          <w:b/>
          <w:bCs/>
          <w:sz w:val="28"/>
          <w:szCs w:val="28"/>
          <w:rtl/>
          <w:lang w:bidi="ar-DZ"/>
        </w:rPr>
        <w:t xml:space="preserve"> إعادة التأهيل:</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هي</w:t>
      </w:r>
      <w:proofErr w:type="gramEnd"/>
      <w:r w:rsidRPr="001E69B2">
        <w:rPr>
          <w:rFonts w:ascii="Simplified Arabic" w:hAnsi="Simplified Arabic" w:cs="Simplified Arabic"/>
          <w:sz w:val="28"/>
          <w:szCs w:val="28"/>
          <w:rtl/>
          <w:lang w:bidi="ar-DZ"/>
        </w:rPr>
        <w:t xml:space="preserve"> مخصصة لحبس المحكوم عليهم نهائيا بعقوبة سالبة للحرية خمس سنوات و بعقوب</w:t>
      </w:r>
      <w:r w:rsidR="003F26D2">
        <w:rPr>
          <w:rFonts w:ascii="Simplified Arabic" w:hAnsi="Simplified Arabic" w:cs="Simplified Arabic" w:hint="cs"/>
          <w:sz w:val="28"/>
          <w:szCs w:val="28"/>
          <w:rtl/>
          <w:lang w:bidi="ar-DZ"/>
        </w:rPr>
        <w:t>ـــ</w:t>
      </w:r>
      <w:r w:rsidRPr="001E69B2">
        <w:rPr>
          <w:rFonts w:ascii="Simplified Arabic" w:hAnsi="Simplified Arabic" w:cs="Simplified Arabic"/>
          <w:sz w:val="28"/>
          <w:szCs w:val="28"/>
          <w:rtl/>
          <w:lang w:bidi="ar-DZ"/>
        </w:rPr>
        <w:t>ة السج</w:t>
      </w:r>
      <w:r w:rsidR="003F26D2">
        <w:rPr>
          <w:rFonts w:ascii="Simplified Arabic" w:hAnsi="Simplified Arabic" w:cs="Simplified Arabic" w:hint="cs"/>
          <w:sz w:val="28"/>
          <w:szCs w:val="28"/>
          <w:rtl/>
          <w:lang w:bidi="ar-DZ"/>
        </w:rPr>
        <w:t>ـــــــــ</w:t>
      </w:r>
      <w:r w:rsidRPr="001E69B2">
        <w:rPr>
          <w:rFonts w:ascii="Simplified Arabic" w:hAnsi="Simplified Arabic" w:cs="Simplified Arabic"/>
          <w:sz w:val="28"/>
          <w:szCs w:val="28"/>
          <w:rtl/>
          <w:lang w:bidi="ar-DZ"/>
        </w:rPr>
        <w:t>ن و المحكوم عليه</w:t>
      </w:r>
      <w:r w:rsidR="003F26D2">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م معتادي الإجرام و الخطرين مهما تكن مدة العقوب</w:t>
      </w:r>
      <w:r w:rsidR="003F26D2">
        <w:rPr>
          <w:rFonts w:ascii="Simplified Arabic" w:hAnsi="Simplified Arabic" w:cs="Simplified Arabic" w:hint="cs"/>
          <w:sz w:val="28"/>
          <w:szCs w:val="28"/>
          <w:rtl/>
          <w:lang w:bidi="ar-DZ"/>
        </w:rPr>
        <w:t>ـــ</w:t>
      </w:r>
      <w:r w:rsidRPr="001E69B2">
        <w:rPr>
          <w:rFonts w:ascii="Simplified Arabic" w:hAnsi="Simplified Arabic" w:cs="Simplified Arabic"/>
          <w:sz w:val="28"/>
          <w:szCs w:val="28"/>
          <w:rtl/>
          <w:lang w:bidi="ar-DZ"/>
        </w:rPr>
        <w:t>ة المحك</w:t>
      </w:r>
      <w:r w:rsidR="003F26D2">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وم بها علي</w:t>
      </w:r>
      <w:r w:rsidR="003F26D2">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هم و محكوم ع</w:t>
      </w:r>
      <w:r w:rsidR="00B27DD9">
        <w:rPr>
          <w:rFonts w:ascii="Simplified Arabic" w:hAnsi="Simplified Arabic" w:cs="Simplified Arabic"/>
          <w:sz w:val="28"/>
          <w:szCs w:val="28"/>
          <w:rtl/>
          <w:lang w:bidi="ar-DZ"/>
        </w:rPr>
        <w:t>ليهم بالإعدام و في هذا المجال أ</w:t>
      </w:r>
      <w:r w:rsidR="00B27DD9">
        <w:rPr>
          <w:rFonts w:ascii="Simplified Arabic" w:hAnsi="Simplified Arabic" w:cs="Simplified Arabic" w:hint="cs"/>
          <w:sz w:val="28"/>
          <w:szCs w:val="28"/>
          <w:rtl/>
          <w:lang w:bidi="ar-DZ"/>
        </w:rPr>
        <w:t>ت</w:t>
      </w:r>
      <w:r w:rsidRPr="001E69B2">
        <w:rPr>
          <w:rFonts w:ascii="Simplified Arabic" w:hAnsi="Simplified Arabic" w:cs="Simplified Arabic"/>
          <w:sz w:val="28"/>
          <w:szCs w:val="28"/>
          <w:rtl/>
          <w:lang w:bidi="ar-DZ"/>
        </w:rPr>
        <w:t xml:space="preserve">ى القانون 18/01 </w:t>
      </w:r>
      <w:r w:rsidR="00B27DD9">
        <w:rPr>
          <w:rFonts w:ascii="Simplified Arabic" w:hAnsi="Simplified Arabic" w:cs="Simplified Arabic" w:hint="cs"/>
          <w:sz w:val="28"/>
          <w:szCs w:val="28"/>
          <w:rtl/>
          <w:lang w:bidi="ar-DZ"/>
        </w:rPr>
        <w:t>ب</w:t>
      </w:r>
      <w:r w:rsidRPr="001E69B2">
        <w:rPr>
          <w:rFonts w:ascii="Simplified Arabic" w:hAnsi="Simplified Arabic" w:cs="Simplified Arabic"/>
          <w:sz w:val="28"/>
          <w:szCs w:val="28"/>
          <w:rtl/>
          <w:lang w:bidi="ar-DZ"/>
        </w:rPr>
        <w:t xml:space="preserve">الجديد فيما يخص خلق أجنحة مدعمة أمنيا في مؤسسة إعادة التربية و إعادة التأهيل و هذا </w:t>
      </w:r>
      <w:proofErr w:type="spellStart"/>
      <w:r w:rsidRPr="001E69B2">
        <w:rPr>
          <w:rFonts w:ascii="Simplified Arabic" w:hAnsi="Simplified Arabic" w:cs="Simplified Arabic"/>
          <w:sz w:val="28"/>
          <w:szCs w:val="28"/>
          <w:rtl/>
          <w:lang w:bidi="ar-DZ"/>
        </w:rPr>
        <w:t>لإستقبال</w:t>
      </w:r>
      <w:proofErr w:type="spellEnd"/>
      <w:r w:rsidRPr="001E69B2">
        <w:rPr>
          <w:rFonts w:ascii="Simplified Arabic" w:hAnsi="Simplified Arabic" w:cs="Simplified Arabic"/>
          <w:sz w:val="28"/>
          <w:szCs w:val="28"/>
          <w:rtl/>
          <w:lang w:bidi="ar-DZ"/>
        </w:rPr>
        <w:t xml:space="preserve"> المحبوسين الخطرين الذين لم نجد معهم طرق إعادة التربية المعتادة وسائل الأمن العادية</w:t>
      </w:r>
      <w:r w:rsidR="00B07117">
        <w:rPr>
          <w:rStyle w:val="Appelnotedebasdep"/>
          <w:rFonts w:ascii="Simplified Arabic" w:hAnsi="Simplified Arabic" w:cs="Simplified Arabic"/>
          <w:sz w:val="28"/>
          <w:szCs w:val="28"/>
          <w:lang w:bidi="ar-DZ"/>
        </w:rPr>
        <w:footnoteReference w:customMarkFollows="1" w:id="9"/>
        <w:t>9</w:t>
      </w:r>
      <w:r w:rsidRPr="001E69B2">
        <w:rPr>
          <w:rFonts w:ascii="Simplified Arabic" w:hAnsi="Simplified Arabic" w:cs="Simplified Arabic"/>
          <w:sz w:val="28"/>
          <w:szCs w:val="28"/>
          <w:rtl/>
          <w:lang w:bidi="ar-DZ"/>
        </w:rPr>
        <w:t>، و لم يأتي قانون 18/01 بأي جديد بهذا الخصوص.</w:t>
      </w: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توجد أربعة مؤسسات على </w:t>
      </w:r>
      <w:proofErr w:type="spellStart"/>
      <w:r>
        <w:rPr>
          <w:rFonts w:ascii="Simplified Arabic" w:hAnsi="Simplified Arabic" w:cs="Simplified Arabic" w:hint="cs"/>
          <w:sz w:val="28"/>
          <w:szCs w:val="28"/>
          <w:rtl/>
          <w:lang w:bidi="ar-DZ"/>
        </w:rPr>
        <w:t>المستاوى</w:t>
      </w:r>
      <w:proofErr w:type="spellEnd"/>
      <w:r>
        <w:rPr>
          <w:rFonts w:ascii="Simplified Arabic" w:hAnsi="Simplified Arabic" w:cs="Simplified Arabic" w:hint="cs"/>
          <w:sz w:val="28"/>
          <w:szCs w:val="28"/>
          <w:rtl/>
          <w:lang w:bidi="ar-DZ"/>
        </w:rPr>
        <w:t xml:space="preserve"> الوطني </w:t>
      </w:r>
      <w:proofErr w:type="gramStart"/>
      <w:r>
        <w:rPr>
          <w:rFonts w:ascii="Simplified Arabic" w:hAnsi="Simplified Arabic" w:cs="Simplified Arabic" w:hint="cs"/>
          <w:sz w:val="28"/>
          <w:szCs w:val="28"/>
          <w:rtl/>
          <w:lang w:bidi="ar-DZ"/>
        </w:rPr>
        <w:t>هي :</w:t>
      </w:r>
      <w:proofErr w:type="gramEnd"/>
      <w:r>
        <w:rPr>
          <w:rFonts w:ascii="Simplified Arabic" w:hAnsi="Simplified Arabic" w:cs="Simplified Arabic" w:hint="cs"/>
          <w:sz w:val="28"/>
          <w:szCs w:val="28"/>
          <w:rtl/>
          <w:lang w:bidi="ar-DZ"/>
        </w:rPr>
        <w:t xml:space="preserve"> مؤسسة تازولت بباتنة ومؤسسة الأصنام بالشلف ، ومؤسسة </w:t>
      </w:r>
      <w:proofErr w:type="spellStart"/>
      <w:r>
        <w:rPr>
          <w:rFonts w:ascii="Simplified Arabic" w:hAnsi="Simplified Arabic" w:cs="Simplified Arabic" w:hint="cs"/>
          <w:sz w:val="28"/>
          <w:szCs w:val="28"/>
          <w:rtl/>
          <w:lang w:bidi="ar-DZ"/>
        </w:rPr>
        <w:t>البرواقية</w:t>
      </w:r>
      <w:proofErr w:type="spellEnd"/>
      <w:r>
        <w:rPr>
          <w:rFonts w:ascii="Simplified Arabic" w:hAnsi="Simplified Arabic" w:cs="Simplified Arabic" w:hint="cs"/>
          <w:sz w:val="28"/>
          <w:szCs w:val="28"/>
          <w:rtl/>
          <w:lang w:bidi="ar-DZ"/>
        </w:rPr>
        <w:t xml:space="preserve"> بالمدية ، مؤسسة بتيزي </w:t>
      </w:r>
      <w:proofErr w:type="spellStart"/>
      <w:r>
        <w:rPr>
          <w:rFonts w:ascii="Simplified Arabic" w:hAnsi="Simplified Arabic" w:cs="Simplified Arabic" w:hint="cs"/>
          <w:sz w:val="28"/>
          <w:szCs w:val="28"/>
          <w:rtl/>
          <w:lang w:bidi="ar-DZ"/>
        </w:rPr>
        <w:t>وزو</w:t>
      </w:r>
      <w:proofErr w:type="spellEnd"/>
      <w:r>
        <w:rPr>
          <w:rFonts w:ascii="Simplified Arabic" w:hAnsi="Simplified Arabic" w:cs="Simplified Arabic" w:hint="cs"/>
          <w:sz w:val="28"/>
          <w:szCs w:val="28"/>
          <w:rtl/>
          <w:lang w:bidi="ar-DZ"/>
        </w:rPr>
        <w:t xml:space="preserve"> وهي أكبر المؤسسات العقابية ، ذات البيئة المغلقة كما أنها تتميز بإمكانيات عالية ووسائل متنوعة لإعادة التربية والتأهيل وإعادة الادماج الاجتماعي بالنظر إلى طبيعة الفئة المحبوسة فيها وكذا المدة التي يقضيها المحبوس داخل المؤسسة بما يسمح </w:t>
      </w:r>
      <w:proofErr w:type="spellStart"/>
      <w:r>
        <w:rPr>
          <w:rFonts w:ascii="Simplified Arabic" w:hAnsi="Simplified Arabic" w:cs="Simplified Arabic" w:hint="cs"/>
          <w:sz w:val="28"/>
          <w:szCs w:val="28"/>
          <w:rtl/>
          <w:lang w:bidi="ar-DZ"/>
        </w:rPr>
        <w:t>باعداد</w:t>
      </w:r>
      <w:proofErr w:type="spellEnd"/>
      <w:r>
        <w:rPr>
          <w:rFonts w:ascii="Simplified Arabic" w:hAnsi="Simplified Arabic" w:cs="Simplified Arabic" w:hint="cs"/>
          <w:sz w:val="28"/>
          <w:szCs w:val="28"/>
          <w:rtl/>
          <w:lang w:bidi="ar-DZ"/>
        </w:rPr>
        <w:t xml:space="preserve"> برامج تربية مكثفة لإعادة تأهيل المساجين والقضاء على عوامل </w:t>
      </w:r>
      <w:proofErr w:type="spellStart"/>
      <w:r>
        <w:rPr>
          <w:rFonts w:ascii="Simplified Arabic" w:hAnsi="Simplified Arabic" w:cs="Simplified Arabic" w:hint="cs"/>
          <w:sz w:val="28"/>
          <w:szCs w:val="28"/>
          <w:rtl/>
          <w:lang w:bidi="ar-DZ"/>
        </w:rPr>
        <w:t>الإنحراف</w:t>
      </w:r>
      <w:proofErr w:type="spellEnd"/>
      <w:r>
        <w:rPr>
          <w:rFonts w:ascii="Simplified Arabic" w:hAnsi="Simplified Arabic" w:cs="Simplified Arabic" w:hint="cs"/>
          <w:sz w:val="28"/>
          <w:szCs w:val="28"/>
          <w:rtl/>
          <w:lang w:bidi="ar-DZ"/>
        </w:rPr>
        <w:t xml:space="preserve"> </w:t>
      </w:r>
      <w:r w:rsidR="00B07117">
        <w:rPr>
          <w:rStyle w:val="Appelnotedebasdep"/>
          <w:rFonts w:ascii="Simplified Arabic" w:hAnsi="Simplified Arabic" w:cs="Simplified Arabic"/>
          <w:sz w:val="28"/>
          <w:szCs w:val="28"/>
          <w:lang w:bidi="ar-DZ"/>
        </w:rPr>
        <w:footnoteReference w:customMarkFollows="1" w:id="10"/>
        <w:t>10</w:t>
      </w:r>
      <w:r>
        <w:rPr>
          <w:rFonts w:ascii="Simplified Arabic" w:hAnsi="Simplified Arabic" w:cs="Simplified Arabic" w:hint="cs"/>
          <w:sz w:val="28"/>
          <w:szCs w:val="28"/>
          <w:rtl/>
          <w:lang w:bidi="ar-DZ"/>
        </w:rPr>
        <w:t>.</w:t>
      </w: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ويمكن من خلالها مواجهة المشكلات التي يعاني منها السجين سواء كانت نفسية او </w:t>
      </w:r>
      <w:proofErr w:type="spellStart"/>
      <w:r>
        <w:rPr>
          <w:rFonts w:ascii="Simplified Arabic" w:hAnsi="Simplified Arabic" w:cs="Simplified Arabic" w:hint="cs"/>
          <w:sz w:val="28"/>
          <w:szCs w:val="28"/>
          <w:rtl/>
          <w:lang w:bidi="ar-DZ"/>
        </w:rPr>
        <w:t>إجتماعية</w:t>
      </w:r>
      <w:proofErr w:type="spellEnd"/>
      <w:r>
        <w:rPr>
          <w:rFonts w:ascii="Simplified Arabic" w:hAnsi="Simplified Arabic" w:cs="Simplified Arabic" w:hint="cs"/>
          <w:sz w:val="28"/>
          <w:szCs w:val="28"/>
          <w:rtl/>
          <w:lang w:bidi="ar-DZ"/>
        </w:rPr>
        <w:t xml:space="preserve"> او اقتصادية وبالتالي يصبح أكثر توافقا مع نفسه او مع أسرته أو مع </w:t>
      </w:r>
      <w:proofErr w:type="gramStart"/>
      <w:r>
        <w:rPr>
          <w:rFonts w:ascii="Simplified Arabic" w:hAnsi="Simplified Arabic" w:cs="Simplified Arabic" w:hint="cs"/>
          <w:sz w:val="28"/>
          <w:szCs w:val="28"/>
          <w:rtl/>
          <w:lang w:bidi="ar-DZ"/>
        </w:rPr>
        <w:t>المجتمع .</w:t>
      </w:r>
      <w:proofErr w:type="gramEnd"/>
    </w:p>
    <w:p w:rsidR="003F26D2" w:rsidRDefault="003F26D2" w:rsidP="003F26D2">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noProof/>
          <w:lang w:eastAsia="fr-FR"/>
        </w:rPr>
        <mc:AlternateContent>
          <mc:Choice Requires="wpg">
            <w:drawing>
              <wp:anchor distT="0" distB="0" distL="114300" distR="114300" simplePos="0" relativeHeight="251652608" behindDoc="0" locked="0" layoutInCell="1" allowOverlap="1" wp14:anchorId="531D29A1" wp14:editId="20D2ED6B">
                <wp:simplePos x="0" y="0"/>
                <wp:positionH relativeFrom="column">
                  <wp:posOffset>90805</wp:posOffset>
                </wp:positionH>
                <wp:positionV relativeFrom="paragraph">
                  <wp:posOffset>163830</wp:posOffset>
                </wp:positionV>
                <wp:extent cx="5229225" cy="1333500"/>
                <wp:effectExtent l="0" t="0" r="9525" b="0"/>
                <wp:wrapNone/>
                <wp:docPr id="711" name="Groupe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9225" cy="1333500"/>
                          <a:chOff x="0" y="0"/>
                          <a:chExt cx="5229225" cy="1333500"/>
                        </a:xfrm>
                      </wpg:grpSpPr>
                      <wps:wsp>
                        <wps:cNvPr id="712" name="Rectangle à coins arrondis 1"/>
                        <wps:cNvSpPr/>
                        <wps:spPr>
                          <a:xfrm>
                            <a:off x="1647825" y="0"/>
                            <a:ext cx="2038350" cy="419100"/>
                          </a:xfrm>
                          <a:prstGeom prst="roundRect">
                            <a:avLst/>
                          </a:prstGeom>
                          <a:solidFill>
                            <a:sysClr val="window" lastClr="FFFFFF"/>
                          </a:solidFill>
                          <a:ln w="19050" cap="flat" cmpd="sng" algn="ctr">
                            <a:solidFill>
                              <a:sysClr val="windowText" lastClr="000000"/>
                            </a:solidFill>
                            <a:prstDash val="solid"/>
                          </a:ln>
                          <a:effectLst/>
                        </wps:spPr>
                        <wps:txbx>
                          <w:txbxContent>
                            <w:p w:rsidR="00A0028A" w:rsidRPr="00EB12A9" w:rsidRDefault="00A0028A" w:rsidP="0094058B">
                              <w:pPr>
                                <w:jc w:val="center"/>
                                <w:rPr>
                                  <w:b/>
                                  <w:bCs/>
                                  <w:sz w:val="32"/>
                                  <w:szCs w:val="32"/>
                                  <w:lang w:bidi="ar-DZ"/>
                                </w:rPr>
                              </w:pPr>
                              <w:r w:rsidRPr="00EB12A9">
                                <w:rPr>
                                  <w:rFonts w:hint="cs"/>
                                  <w:b/>
                                  <w:bCs/>
                                  <w:sz w:val="32"/>
                                  <w:szCs w:val="32"/>
                                  <w:rtl/>
                                  <w:lang w:bidi="ar-DZ"/>
                                </w:rPr>
                                <w:t xml:space="preserve">أنواع التأهيل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3" name="Rectangle à coins arrondis 2"/>
                        <wps:cNvSpPr/>
                        <wps:spPr>
                          <a:xfrm>
                            <a:off x="3190875" y="914400"/>
                            <a:ext cx="2038350" cy="419100"/>
                          </a:xfrm>
                          <a:prstGeom prst="roundRect">
                            <a:avLst/>
                          </a:prstGeom>
                          <a:solidFill>
                            <a:sysClr val="window" lastClr="FFFFFF"/>
                          </a:solidFill>
                          <a:ln w="19050" cap="flat" cmpd="sng" algn="ctr">
                            <a:noFill/>
                            <a:prstDash val="solid"/>
                          </a:ln>
                          <a:effectLst/>
                        </wps:spPr>
                        <wps:txbx>
                          <w:txbxContent>
                            <w:p w:rsidR="00A0028A" w:rsidRPr="00B77393" w:rsidRDefault="00A0028A" w:rsidP="0094058B">
                              <w:pPr>
                                <w:tabs>
                                  <w:tab w:val="left" w:pos="992"/>
                                </w:tabs>
                                <w:jc w:val="center"/>
                                <w:rPr>
                                  <w:b/>
                                  <w:bCs/>
                                  <w:sz w:val="28"/>
                                  <w:szCs w:val="28"/>
                                  <w:lang w:bidi="ar-DZ"/>
                                </w:rPr>
                              </w:pPr>
                              <w:r w:rsidRPr="00B77393">
                                <w:rPr>
                                  <w:rFonts w:hint="cs"/>
                                  <w:b/>
                                  <w:bCs/>
                                  <w:sz w:val="28"/>
                                  <w:szCs w:val="28"/>
                                  <w:rtl/>
                                  <w:lang w:bidi="ar-DZ"/>
                                </w:rPr>
                                <w:t xml:space="preserve">تأهيل مهني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4" name="Rectangle à coins arrondis 3"/>
                        <wps:cNvSpPr/>
                        <wps:spPr>
                          <a:xfrm>
                            <a:off x="0" y="904875"/>
                            <a:ext cx="2038350" cy="419100"/>
                          </a:xfrm>
                          <a:prstGeom prst="roundRect">
                            <a:avLst/>
                          </a:prstGeom>
                          <a:solidFill>
                            <a:sysClr val="window" lastClr="FFFFFF"/>
                          </a:solidFill>
                          <a:ln w="19050" cap="flat" cmpd="sng" algn="ctr">
                            <a:noFill/>
                            <a:prstDash val="solid"/>
                          </a:ln>
                          <a:effectLst/>
                        </wps:spPr>
                        <wps:txbx>
                          <w:txbxContent>
                            <w:p w:rsidR="00A0028A" w:rsidRPr="00B77393" w:rsidRDefault="00A0028A" w:rsidP="0094058B">
                              <w:pPr>
                                <w:jc w:val="center"/>
                                <w:rPr>
                                  <w:b/>
                                  <w:bCs/>
                                  <w:sz w:val="28"/>
                                  <w:szCs w:val="28"/>
                                  <w:lang w:bidi="ar-DZ"/>
                                </w:rPr>
                              </w:pPr>
                              <w:r w:rsidRPr="00B77393">
                                <w:rPr>
                                  <w:rFonts w:hint="cs"/>
                                  <w:b/>
                                  <w:bCs/>
                                  <w:sz w:val="28"/>
                                  <w:szCs w:val="28"/>
                                  <w:rtl/>
                                  <w:lang w:bidi="ar-DZ"/>
                                </w:rPr>
                                <w:t xml:space="preserve">تأهيل </w:t>
                              </w:r>
                              <w:proofErr w:type="spellStart"/>
                              <w:r w:rsidRPr="00B77393">
                                <w:rPr>
                                  <w:rFonts w:hint="cs"/>
                                  <w:b/>
                                  <w:bCs/>
                                  <w:sz w:val="28"/>
                                  <w:szCs w:val="28"/>
                                  <w:rtl/>
                                  <w:lang w:bidi="ar-DZ"/>
                                </w:rPr>
                                <w:t>إجتماعي</w:t>
                              </w:r>
                              <w:proofErr w:type="spellEnd"/>
                              <w:r w:rsidRPr="00B77393">
                                <w:rPr>
                                  <w:rFonts w:hint="cs"/>
                                  <w:b/>
                                  <w:bCs/>
                                  <w:sz w:val="28"/>
                                  <w:szCs w:val="28"/>
                                  <w:rtl/>
                                  <w:lang w:bidi="ar-DZ"/>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5" name="Connecteur droit 4"/>
                        <wps:cNvCnPr/>
                        <wps:spPr>
                          <a:xfrm flipH="1">
                            <a:off x="1047750" y="695325"/>
                            <a:ext cx="3238500" cy="0"/>
                          </a:xfrm>
                          <a:prstGeom prst="line">
                            <a:avLst/>
                          </a:prstGeom>
                          <a:noFill/>
                          <a:ln w="9525" cap="flat" cmpd="sng" algn="ctr">
                            <a:solidFill>
                              <a:sysClr val="windowText" lastClr="000000">
                                <a:shade val="95000"/>
                                <a:satMod val="105000"/>
                              </a:sysClr>
                            </a:solidFill>
                            <a:prstDash val="solid"/>
                          </a:ln>
                          <a:effectLst/>
                        </wps:spPr>
                        <wps:bodyPr/>
                      </wps:wsp>
                      <wps:wsp>
                        <wps:cNvPr id="716" name="Connecteur droit avec flèche 5"/>
                        <wps:cNvCnPr/>
                        <wps:spPr>
                          <a:xfrm>
                            <a:off x="2628900" y="419100"/>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17" name="Connecteur droit avec flèche 6"/>
                        <wps:cNvCnPr/>
                        <wps:spPr>
                          <a:xfrm>
                            <a:off x="1047750" y="69532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18" name="Connecteur droit avec flèche 7"/>
                        <wps:cNvCnPr/>
                        <wps:spPr>
                          <a:xfrm>
                            <a:off x="4286250" y="69532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531D29A1" id="Groupe 711" o:spid="_x0000_s1033" style="position:absolute;left:0;text-align:left;margin-left:7.15pt;margin-top:12.9pt;width:411.75pt;height:105pt;z-index:251652608" coordsize="52292,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">
                <v:roundrect id="Rectangle à coins arrondis 1" o:spid="_x0000_s1034" style="position:absolute;left:16478;width:20383;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8nQcUA&#10;AADcAAAADwAAAGRycy9kb3ducmV2LnhtbESPQU8CMRSE7yb+h+aZeJMuHNSsFEIIJO4FInDx9tw+&#10;dxe2r037hNVfb01MOE5m5pvMdD64Xp0pps6zgfGoAEVce9txY+CwXz88g0qCbLH3TAa+KcF8dnsz&#10;xdL6C7/ReSeNyhBOJRpoRUKpdapbcphGPhBn79NHh5JlbLSNeMlw1+tJUTxqhx3nhRYDLVuqT7sv&#10;ZyBs0ibEH9luqyoc4sfxfbWXypj7u2HxAkpokGv4v/1qDTyNJ/B3Jh8BP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ydBxQAAANwAAAAPAAAAAAAAAAAAAAAAAJgCAABkcnMv&#10;ZG93bnJldi54bWxQSwUGAAAAAAQABAD1AAAAigMAAAAA&#10;" fillcolor="window" strokecolor="windowText" strokeweight="1.5pt">
                  <v:textbox>
                    <w:txbxContent>
                      <w:p w:rsidR="00A0028A" w:rsidRPr="00EB12A9" w:rsidRDefault="00A0028A" w:rsidP="0094058B">
                        <w:pPr>
                          <w:jc w:val="center"/>
                          <w:rPr>
                            <w:b/>
                            <w:bCs/>
                            <w:sz w:val="32"/>
                            <w:szCs w:val="32"/>
                            <w:lang w:bidi="ar-DZ"/>
                          </w:rPr>
                        </w:pPr>
                        <w:r w:rsidRPr="00EB12A9">
                          <w:rPr>
                            <w:rFonts w:hint="cs"/>
                            <w:b/>
                            <w:bCs/>
                            <w:sz w:val="32"/>
                            <w:szCs w:val="32"/>
                            <w:rtl/>
                            <w:lang w:bidi="ar-DZ"/>
                          </w:rPr>
                          <w:t xml:space="preserve">أنواع التأهيل </w:t>
                        </w:r>
                      </w:p>
                    </w:txbxContent>
                  </v:textbox>
                </v:roundrect>
                <v:roundrect id="Rectangle à coins arrondis 2" o:spid="_x0000_s1035" style="position:absolute;left:31908;top:9144;width:20384;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jcQA&#10;AADcAAAADwAAAGRycy9kb3ducmV2LnhtbESPUUsDMRCE3wv+h7CCb22uClbOpqUcJ1ShWKu+L5f1&#10;Lphsjsu2Pf+9EYQ+DjPzDbNcj8GrEw3JRTYwnxWgiJtoHbcGPt6fpg+gkiBb9JHJwA8lWK+uJkss&#10;bTzzG50O0qoM4VSigU6kL7VOTUcB0yz2xNn7ikNAyXJotR3wnOHB69uiuNcBHeeFDnuqOmq+D8dg&#10;YNP4rft8fanlWD9Lv/PVfmedMTfX4+YRlNAol/B/e2sNLOZ38HcmHw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ho3EAAAA3AAAAA8AAAAAAAAAAAAAAAAAmAIAAGRycy9k&#10;b3ducmV2LnhtbFBLBQYAAAAABAAEAPUAAACJAwAAAAA=&#10;" fillcolor="window" stroked="f" strokeweight="1.5pt">
                  <v:textbox>
                    <w:txbxContent>
                      <w:p w:rsidR="00A0028A" w:rsidRPr="00B77393" w:rsidRDefault="00A0028A" w:rsidP="0094058B">
                        <w:pPr>
                          <w:tabs>
                            <w:tab w:val="left" w:pos="992"/>
                          </w:tabs>
                          <w:jc w:val="center"/>
                          <w:rPr>
                            <w:b/>
                            <w:bCs/>
                            <w:sz w:val="28"/>
                            <w:szCs w:val="28"/>
                            <w:lang w:bidi="ar-DZ"/>
                          </w:rPr>
                        </w:pPr>
                        <w:r w:rsidRPr="00B77393">
                          <w:rPr>
                            <w:rFonts w:hint="cs"/>
                            <w:b/>
                            <w:bCs/>
                            <w:sz w:val="28"/>
                            <w:szCs w:val="28"/>
                            <w:rtl/>
                            <w:lang w:bidi="ar-DZ"/>
                          </w:rPr>
                          <w:t xml:space="preserve">تأهيل مهني </w:t>
                        </w:r>
                      </w:p>
                    </w:txbxContent>
                  </v:textbox>
                </v:roundrect>
                <v:roundrect id="Rectangle à coins arrondis 3" o:spid="_x0000_s1036" style="position:absolute;top:9048;width:20383;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e+cQA&#10;AADcAAAADwAAAGRycy9kb3ducmV2LnhtbESPUUsDMRCE3wv+h7CCb22uIlbOpqUcJ1ShWKu+L5f1&#10;Lphsjsu2Pf+9EYQ+DjPzDbNcj8GrEw3JRTYwnxWgiJtoHbcGPt6fpg+gkiBb9JHJwA8lWK+uJkss&#10;bTzzG50O0qoM4VSigU6kL7VOTUcB0yz2xNn7ikNAyXJotR3wnOHB69uiuNcBHeeFDnuqOmq+D8dg&#10;YNP4rft8fanlWD9Lv/PVfmedMTfX4+YRlNAol/B/e2sNLOZ38HcmHw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KHvnEAAAA3AAAAA8AAAAAAAAAAAAAAAAAmAIAAGRycy9k&#10;b3ducmV2LnhtbFBLBQYAAAAABAAEAPUAAACJAwAAAAA=&#10;" fillcolor="window" stroked="f" strokeweight="1.5pt">
                  <v:textbox>
                    <w:txbxContent>
                      <w:p w:rsidR="00A0028A" w:rsidRPr="00B77393" w:rsidRDefault="00A0028A" w:rsidP="0094058B">
                        <w:pPr>
                          <w:jc w:val="center"/>
                          <w:rPr>
                            <w:b/>
                            <w:bCs/>
                            <w:sz w:val="28"/>
                            <w:szCs w:val="28"/>
                            <w:lang w:bidi="ar-DZ"/>
                          </w:rPr>
                        </w:pPr>
                        <w:r w:rsidRPr="00B77393">
                          <w:rPr>
                            <w:rFonts w:hint="cs"/>
                            <w:b/>
                            <w:bCs/>
                            <w:sz w:val="28"/>
                            <w:szCs w:val="28"/>
                            <w:rtl/>
                            <w:lang w:bidi="ar-DZ"/>
                          </w:rPr>
                          <w:t xml:space="preserve">تأهيل </w:t>
                        </w:r>
                        <w:proofErr w:type="spellStart"/>
                        <w:r w:rsidRPr="00B77393">
                          <w:rPr>
                            <w:rFonts w:hint="cs"/>
                            <w:b/>
                            <w:bCs/>
                            <w:sz w:val="28"/>
                            <w:szCs w:val="28"/>
                            <w:rtl/>
                            <w:lang w:bidi="ar-DZ"/>
                          </w:rPr>
                          <w:t>إجتماعي</w:t>
                        </w:r>
                        <w:proofErr w:type="spellEnd"/>
                        <w:r w:rsidRPr="00B77393">
                          <w:rPr>
                            <w:rFonts w:hint="cs"/>
                            <w:b/>
                            <w:bCs/>
                            <w:sz w:val="28"/>
                            <w:szCs w:val="28"/>
                            <w:rtl/>
                            <w:lang w:bidi="ar-DZ"/>
                          </w:rPr>
                          <w:t xml:space="preserve"> </w:t>
                        </w:r>
                      </w:p>
                    </w:txbxContent>
                  </v:textbox>
                </v:roundrect>
                <v:line id="Connecteur droit 4" o:spid="_x0000_s1037" style="position:absolute;flip:x;visibility:visible;mso-wrap-style:square" from="10477,6953" to="42862,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h2HM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0/EE/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OHYcxwAAANwAAAAPAAAAAAAA&#10;AAAAAAAAAKECAABkcnMvZG93bnJldi54bWxQSwUGAAAAAAQABAD5AAAAlQMAAAAA&#10;"/>
                <v:shapetype id="_x0000_t32" coordsize="21600,21600" o:spt="32" o:oned="t" path="m,l21600,21600e" filled="f">
                  <v:path arrowok="t" fillok="f" o:connecttype="none"/>
                  <o:lock v:ext="edit" shapetype="t"/>
                </v:shapetype>
                <v:shape id="Connecteur droit avec flèche 5" o:spid="_x0000_s1038" type="#_x0000_t32" style="position:absolute;left:26289;top:4191;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86icQAAADcAAAADwAAAGRycy9kb3ducmV2LnhtbESPT2vCQBTE7wW/w/IKXkrdJMU/pK4i&#10;Qq3gSS14fWRfssHs25DdxvjtXaHQ4zAzv2GW68E2oqfO144VpJMEBHHhdM2Vgp/z1/sChA/IGhvH&#10;pOBOHtar0csSc+1ufKT+FCoRIexzVGBCaHMpfWHIop+4ljh6pesshii7SuoObxFuG5klyUxarDku&#10;GGxpa6i4nn6tgjLTlL5dL+Z7PsVye/jI+r7ZKTV+HTafIAIN4T/8195rBfN0Bs8z8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XzqJxAAAANwAAAAPAAAAAAAAAAAA&#10;AAAAAKECAABkcnMvZG93bnJldi54bWxQSwUGAAAAAAQABAD5AAAAkgMAAAAA&#10;">
                  <v:stroke endarrow="open"/>
                </v:shape>
                <v:shape id="Connecteur droit avec flèche 6" o:spid="_x0000_s1039" type="#_x0000_t32" style="position:absolute;left:10477;top:6953;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OfEsQAAADcAAAADwAAAGRycy9kb3ducmV2LnhtbESPQWvCQBSE7wX/w/IEL6VuklJToquI&#10;UFvoSS30+si+ZIPZtyG7jfHfuwXB4zAz3zCrzWhbMVDvG8cK0nkCgrh0uuFawc/p4+UdhA/IGlvH&#10;pOBKHjbrydMKC+0ufKDhGGoRIewLVGBC6AopfWnIop+7jjh6lesthij7WuoeLxFuW5klyUJabDgu&#10;GOxoZ6g8H/+sgirTlD6ff81n/obV7vs1G4Z2r9RsOm6XIAKN4RG+t7+0gjzN4f9MPA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58SxAAAANwAAAAPAAAAAAAAAAAA&#10;AAAAAKECAABkcnMvZG93bnJldi54bWxQSwUGAAAAAAQABAD5AAAAkgMAAAAA&#10;">
                  <v:stroke endarrow="open"/>
                </v:shape>
                <v:shape id="Connecteur droit avec flèche 7" o:spid="_x0000_s1040" type="#_x0000_t32" style="position:absolute;left:42862;top:6953;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LYMIAAADcAAAADwAAAGRycy9kb3ducmV2LnhtbERPz2vCMBS+C/sfwht4kZm2wzm6RhmC&#10;OvC0brDro3ltSpuX0mS1/vfmMNjx4/td7Gfbi4lG3zpWkK4TEMSV0y03Cr6/jk+vIHxA1tg7JgU3&#10;8rDfPSwKzLW78idNZWhEDGGfowITwpBL6StDFv3aDcSRq91oMUQ4NlKPeI3htpdZkrxIiy3HBoMD&#10;HQxVXflrFdSZpnTV/ZjzdoP14fKcTVN/Umr5OL+/gQg0h3/xn/tDK9imcW08E4+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wLYMIAAADcAAAADwAAAAAAAAAAAAAA&#10;AAChAgAAZHJzL2Rvd25yZXYueG1sUEsFBgAAAAAEAAQA+QAAAJADAAAAAA==&#10;">
                  <v:stroke endarrow="open"/>
                </v:shape>
              </v:group>
            </w:pict>
          </mc:Fallback>
        </mc:AlternateContent>
      </w:r>
    </w:p>
    <w:p w:rsidR="0094058B" w:rsidRPr="00F3232E" w:rsidRDefault="0094058B" w:rsidP="0094058B">
      <w:pPr>
        <w:tabs>
          <w:tab w:val="left" w:pos="283"/>
          <w:tab w:val="left" w:pos="850"/>
          <w:tab w:val="left" w:pos="992"/>
        </w:tabs>
        <w:bidi/>
        <w:spacing w:before="120" w:after="120" w:line="312" w:lineRule="auto"/>
        <w:ind w:firstLine="567"/>
        <w:jc w:val="both"/>
        <w:rPr>
          <w:lang w:bidi="ar-DZ"/>
        </w:rPr>
      </w:pPr>
    </w:p>
    <w:p w:rsidR="0094058B" w:rsidRPr="00F3232E" w:rsidRDefault="0094058B" w:rsidP="0094058B">
      <w:pPr>
        <w:tabs>
          <w:tab w:val="left" w:pos="283"/>
          <w:tab w:val="left" w:pos="850"/>
          <w:tab w:val="left" w:pos="992"/>
        </w:tabs>
        <w:bidi/>
        <w:spacing w:before="120" w:after="120" w:line="312" w:lineRule="auto"/>
        <w:ind w:firstLine="567"/>
        <w:jc w:val="both"/>
        <w:rPr>
          <w:lang w:bidi="ar-DZ"/>
        </w:rPr>
      </w:pPr>
    </w:p>
    <w:p w:rsidR="0094058B" w:rsidRDefault="0094058B" w:rsidP="0094058B">
      <w:pPr>
        <w:tabs>
          <w:tab w:val="left" w:pos="283"/>
          <w:tab w:val="left" w:pos="850"/>
          <w:tab w:val="left" w:pos="992"/>
        </w:tabs>
        <w:bidi/>
        <w:spacing w:before="120" w:after="120" w:line="312" w:lineRule="auto"/>
        <w:ind w:firstLine="567"/>
        <w:jc w:val="both"/>
        <w:rPr>
          <w:lang w:bidi="ar-DZ"/>
        </w:rPr>
      </w:pPr>
    </w:p>
    <w:p w:rsidR="0094058B" w:rsidRDefault="0094058B" w:rsidP="0094058B">
      <w:pPr>
        <w:tabs>
          <w:tab w:val="left" w:pos="283"/>
          <w:tab w:val="left" w:pos="850"/>
          <w:tab w:val="left" w:pos="992"/>
          <w:tab w:val="left" w:pos="3822"/>
        </w:tabs>
        <w:bidi/>
        <w:spacing w:before="120" w:after="120" w:line="312" w:lineRule="auto"/>
        <w:ind w:firstLine="567"/>
        <w:jc w:val="both"/>
        <w:rPr>
          <w:rtl/>
          <w:lang w:bidi="ar-DZ"/>
        </w:rPr>
      </w:pPr>
      <w:r>
        <w:rPr>
          <w:rtl/>
          <w:lang w:bidi="ar-DZ"/>
        </w:rPr>
        <w:tab/>
      </w:r>
    </w:p>
    <w:p w:rsidR="0094058B" w:rsidRPr="00EC3AB2" w:rsidRDefault="0094058B" w:rsidP="00EC3AB2">
      <w:pPr>
        <w:pStyle w:val="Paragraphedeliste"/>
        <w:numPr>
          <w:ilvl w:val="0"/>
          <w:numId w:val="43"/>
        </w:numPr>
        <w:tabs>
          <w:tab w:val="left" w:pos="283"/>
          <w:tab w:val="left" w:pos="850"/>
          <w:tab w:val="left" w:pos="992"/>
          <w:tab w:val="left" w:pos="3822"/>
        </w:tabs>
        <w:bidi/>
        <w:spacing w:before="120" w:after="120" w:line="312" w:lineRule="auto"/>
        <w:jc w:val="both"/>
        <w:rPr>
          <w:rFonts w:ascii="Simplified Arabic" w:hAnsi="Simplified Arabic" w:cs="Simplified Arabic"/>
          <w:b/>
          <w:bCs/>
          <w:sz w:val="28"/>
          <w:szCs w:val="28"/>
          <w:rtl/>
          <w:lang w:bidi="ar-DZ"/>
        </w:rPr>
      </w:pPr>
      <w:r w:rsidRPr="00EC3AB2">
        <w:rPr>
          <w:rFonts w:ascii="Simplified Arabic" w:hAnsi="Simplified Arabic" w:cs="Simplified Arabic"/>
          <w:b/>
          <w:bCs/>
          <w:sz w:val="28"/>
          <w:szCs w:val="28"/>
          <w:rtl/>
          <w:lang w:bidi="ar-DZ"/>
        </w:rPr>
        <w:t>التأهيل المهني</w:t>
      </w:r>
      <w:r w:rsidRPr="00EC3AB2">
        <w:rPr>
          <w:rFonts w:ascii="Simplified Arabic" w:hAnsi="Simplified Arabic" w:cs="Simplified Arabic" w:hint="cs"/>
          <w:b/>
          <w:bCs/>
          <w:sz w:val="28"/>
          <w:szCs w:val="28"/>
          <w:rtl/>
          <w:lang w:bidi="ar-DZ"/>
        </w:rPr>
        <w:t>:</w:t>
      </w:r>
    </w:p>
    <w:p w:rsidR="0094058B" w:rsidRDefault="0094058B" w:rsidP="00B27DD9">
      <w:pPr>
        <w:tabs>
          <w:tab w:val="left" w:pos="283"/>
          <w:tab w:val="left" w:pos="850"/>
          <w:tab w:val="left" w:pos="992"/>
          <w:tab w:val="left" w:pos="3822"/>
        </w:tabs>
        <w:bidi/>
        <w:spacing w:before="120" w:after="120" w:line="312" w:lineRule="auto"/>
        <w:ind w:firstLine="567"/>
        <w:jc w:val="both"/>
        <w:rPr>
          <w:rFonts w:ascii="Simplified Arabic" w:hAnsi="Simplified Arabic" w:cs="Simplified Arabic"/>
          <w:sz w:val="28"/>
          <w:szCs w:val="28"/>
          <w:rtl/>
          <w:lang w:bidi="ar-DZ"/>
        </w:rPr>
      </w:pPr>
      <w:r w:rsidRPr="00F3232E">
        <w:rPr>
          <w:rFonts w:ascii="Simplified Arabic" w:hAnsi="Simplified Arabic" w:cs="Simplified Arabic" w:hint="cs"/>
          <w:sz w:val="28"/>
          <w:szCs w:val="28"/>
          <w:rtl/>
          <w:lang w:bidi="ar-DZ"/>
        </w:rPr>
        <w:t xml:space="preserve">وتعرف </w:t>
      </w:r>
      <w:r>
        <w:rPr>
          <w:rFonts w:ascii="Simplified Arabic" w:hAnsi="Simplified Arabic" w:cs="Simplified Arabic" w:hint="cs"/>
          <w:sz w:val="28"/>
          <w:szCs w:val="28"/>
          <w:rtl/>
          <w:lang w:bidi="ar-DZ"/>
        </w:rPr>
        <w:t xml:space="preserve">منظمة العمل الدولية التأهيل المهني بأنه </w:t>
      </w:r>
      <w:r w:rsidR="00B27DD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ذلك الجانب العملي من عملية التأهيل المستمر والمترابطة والتي تنطوي على تقديم الخدمات المهنية كالتوجيه المهني والتدريب المهني والتشغيل بما يجعل التنزيل قادرا في الحصول على عمل مناسب والاستقرار فيه بعد </w:t>
      </w:r>
      <w:r w:rsidRPr="002D474E">
        <w:rPr>
          <w:rFonts w:ascii="Simplified Arabic" w:hAnsi="Simplified Arabic" w:cs="Simplified Arabic" w:hint="cs"/>
          <w:sz w:val="28"/>
          <w:szCs w:val="28"/>
          <w:rtl/>
          <w:lang w:bidi="ar-DZ"/>
        </w:rPr>
        <w:t>الإفراج</w:t>
      </w:r>
      <w:r w:rsidR="002D474E">
        <w:rPr>
          <w:rFonts w:ascii="Simplified Arabic" w:hAnsi="Simplified Arabic" w:cs="Simplified Arabic" w:hint="cs"/>
          <w:sz w:val="28"/>
          <w:szCs w:val="28"/>
          <w:rtl/>
          <w:lang w:bidi="ar-DZ"/>
        </w:rPr>
        <w:t>...</w:t>
      </w:r>
      <w:r w:rsidR="00B27DD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
    <w:p w:rsidR="0094058B" w:rsidRDefault="0094058B" w:rsidP="0094058B">
      <w:pPr>
        <w:tabs>
          <w:tab w:val="left" w:pos="283"/>
          <w:tab w:val="left" w:pos="850"/>
          <w:tab w:val="left" w:pos="992"/>
          <w:tab w:val="left" w:pos="3822"/>
        </w:tabs>
        <w:bidi/>
        <w:spacing w:before="120" w:after="120" w:line="312" w:lineRule="auto"/>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ويمكننا حصر المبادئ التي تعتمد عليها برامج التأهيل </w:t>
      </w:r>
      <w:proofErr w:type="gramStart"/>
      <w:r>
        <w:rPr>
          <w:rFonts w:ascii="Simplified Arabic" w:hAnsi="Simplified Arabic" w:cs="Simplified Arabic" w:hint="cs"/>
          <w:sz w:val="28"/>
          <w:szCs w:val="28"/>
          <w:rtl/>
          <w:lang w:bidi="ar-DZ"/>
        </w:rPr>
        <w:t>في :</w:t>
      </w:r>
      <w:proofErr w:type="gramEnd"/>
    </w:p>
    <w:p w:rsidR="0094058B" w:rsidRDefault="0094058B" w:rsidP="00B27DD9">
      <w:pPr>
        <w:pStyle w:val="Paragraphedeliste"/>
        <w:numPr>
          <w:ilvl w:val="0"/>
          <w:numId w:val="2"/>
        </w:numPr>
        <w:tabs>
          <w:tab w:val="left" w:pos="283"/>
          <w:tab w:val="left" w:pos="850"/>
          <w:tab w:val="left" w:pos="992"/>
          <w:tab w:val="left" w:pos="382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فردية حالات الانحراف بمعنى </w:t>
      </w:r>
      <w:r w:rsidR="00B27DD9">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ن تقدم الخدمة لكل نزيل على حدى وعلى أساس انه حالة فريدة عن </w:t>
      </w:r>
      <w:proofErr w:type="gramStart"/>
      <w:r>
        <w:rPr>
          <w:rFonts w:ascii="Simplified Arabic" w:hAnsi="Simplified Arabic" w:cs="Simplified Arabic" w:hint="cs"/>
          <w:sz w:val="28"/>
          <w:szCs w:val="28"/>
          <w:rtl/>
          <w:lang w:bidi="ar-DZ"/>
        </w:rPr>
        <w:t>غيره .</w:t>
      </w:r>
      <w:proofErr w:type="gramEnd"/>
    </w:p>
    <w:p w:rsidR="0094058B" w:rsidRDefault="0094058B" w:rsidP="002E148B">
      <w:pPr>
        <w:pStyle w:val="Paragraphedeliste"/>
        <w:numPr>
          <w:ilvl w:val="0"/>
          <w:numId w:val="2"/>
        </w:numPr>
        <w:tabs>
          <w:tab w:val="left" w:pos="283"/>
          <w:tab w:val="left" w:pos="850"/>
          <w:tab w:val="left" w:pos="992"/>
          <w:tab w:val="left" w:pos="382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التركيز على مناسبة قدرات النزيل للمهنة وليس مناسبة المهنة للنزيل حتى لا ينصرف النزيل عنها فترة وبالتالي تفشل الجهود الخاصة </w:t>
      </w:r>
      <w:proofErr w:type="gramStart"/>
      <w:r>
        <w:rPr>
          <w:rFonts w:ascii="Simplified Arabic" w:hAnsi="Simplified Arabic" w:cs="Simplified Arabic" w:hint="cs"/>
          <w:sz w:val="28"/>
          <w:szCs w:val="28"/>
          <w:rtl/>
          <w:lang w:bidi="ar-DZ"/>
        </w:rPr>
        <w:t>بها .</w:t>
      </w:r>
      <w:proofErr w:type="gramEnd"/>
    </w:p>
    <w:p w:rsidR="0094058B" w:rsidRDefault="0094058B" w:rsidP="002E148B">
      <w:pPr>
        <w:pStyle w:val="Paragraphedeliste"/>
        <w:numPr>
          <w:ilvl w:val="0"/>
          <w:numId w:val="2"/>
        </w:numPr>
        <w:tabs>
          <w:tab w:val="left" w:pos="283"/>
          <w:tab w:val="left" w:pos="850"/>
          <w:tab w:val="left" w:pos="992"/>
          <w:tab w:val="left" w:pos="382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تهيئة النزيل للتعلم </w:t>
      </w:r>
      <w:proofErr w:type="spellStart"/>
      <w:r>
        <w:rPr>
          <w:rFonts w:ascii="Simplified Arabic" w:hAnsi="Simplified Arabic" w:cs="Simplified Arabic" w:hint="cs"/>
          <w:sz w:val="28"/>
          <w:szCs w:val="28"/>
          <w:rtl/>
          <w:lang w:bidi="ar-DZ"/>
        </w:rPr>
        <w:t>وإكتساب</w:t>
      </w:r>
      <w:proofErr w:type="spellEnd"/>
      <w:r>
        <w:rPr>
          <w:rFonts w:ascii="Simplified Arabic" w:hAnsi="Simplified Arabic" w:cs="Simplified Arabic" w:hint="cs"/>
          <w:sz w:val="28"/>
          <w:szCs w:val="28"/>
          <w:rtl/>
          <w:lang w:bidi="ar-DZ"/>
        </w:rPr>
        <w:t xml:space="preserve"> الخبرات وفي الوقت </w:t>
      </w:r>
      <w:proofErr w:type="gramStart"/>
      <w:r>
        <w:rPr>
          <w:rFonts w:ascii="Simplified Arabic" w:hAnsi="Simplified Arabic" w:cs="Simplified Arabic" w:hint="cs"/>
          <w:sz w:val="28"/>
          <w:szCs w:val="28"/>
          <w:rtl/>
          <w:lang w:bidi="ar-DZ"/>
        </w:rPr>
        <w:t>المناسب .</w:t>
      </w:r>
      <w:proofErr w:type="gramEnd"/>
    </w:p>
    <w:p w:rsidR="0094058B" w:rsidRDefault="0094058B" w:rsidP="00B27DD9">
      <w:pPr>
        <w:pStyle w:val="Paragraphedeliste"/>
        <w:numPr>
          <w:ilvl w:val="0"/>
          <w:numId w:val="2"/>
        </w:numPr>
        <w:tabs>
          <w:tab w:val="left" w:pos="283"/>
          <w:tab w:val="left" w:pos="850"/>
          <w:tab w:val="left" w:pos="992"/>
          <w:tab w:val="left" w:pos="382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عملية التأهيل المهني تتطلب وجود أكثر من تخصص (أخصائي </w:t>
      </w:r>
      <w:proofErr w:type="gramStart"/>
      <w:r>
        <w:rPr>
          <w:rFonts w:ascii="Simplified Arabic" w:hAnsi="Simplified Arabic" w:cs="Simplified Arabic" w:hint="cs"/>
          <w:sz w:val="28"/>
          <w:szCs w:val="28"/>
          <w:rtl/>
          <w:lang w:bidi="ar-DZ"/>
        </w:rPr>
        <w:t>التأهيل ،</w:t>
      </w:r>
      <w:proofErr w:type="gramEnd"/>
      <w:r>
        <w:rPr>
          <w:rFonts w:ascii="Simplified Arabic" w:hAnsi="Simplified Arabic" w:cs="Simplified Arabic" w:hint="cs"/>
          <w:sz w:val="28"/>
          <w:szCs w:val="28"/>
          <w:rtl/>
          <w:lang w:bidi="ar-DZ"/>
        </w:rPr>
        <w:t xml:space="preserve"> الأخصائي </w:t>
      </w:r>
      <w:proofErr w:type="spellStart"/>
      <w:r>
        <w:rPr>
          <w:rFonts w:ascii="Simplified Arabic" w:hAnsi="Simplified Arabic" w:cs="Simplified Arabic" w:hint="cs"/>
          <w:sz w:val="28"/>
          <w:szCs w:val="28"/>
          <w:rtl/>
          <w:lang w:bidi="ar-DZ"/>
        </w:rPr>
        <w:t>الإجتماعي</w:t>
      </w:r>
      <w:proofErr w:type="spellEnd"/>
      <w:r>
        <w:rPr>
          <w:rFonts w:ascii="Simplified Arabic" w:hAnsi="Simplified Arabic" w:cs="Simplified Arabic" w:hint="cs"/>
          <w:sz w:val="28"/>
          <w:szCs w:val="28"/>
          <w:rtl/>
          <w:lang w:bidi="ar-DZ"/>
        </w:rPr>
        <w:t xml:space="preserve"> ، الأخصائي النفسي </w:t>
      </w:r>
      <w:r w:rsidR="00B27DD9">
        <w:rPr>
          <w:rFonts w:ascii="Simplified Arabic" w:hAnsi="Simplified Arabic" w:cs="Simplified Arabic" w:hint="cs"/>
          <w:sz w:val="28"/>
          <w:szCs w:val="28"/>
          <w:rtl/>
          <w:lang w:bidi="ar-DZ"/>
        </w:rPr>
        <w:t>.</w:t>
      </w:r>
    </w:p>
    <w:p w:rsidR="0094058B" w:rsidRPr="00EF784A" w:rsidRDefault="0094058B" w:rsidP="00EC3AB2">
      <w:pPr>
        <w:pStyle w:val="Paragraphedeliste"/>
        <w:numPr>
          <w:ilvl w:val="0"/>
          <w:numId w:val="43"/>
        </w:numPr>
        <w:tabs>
          <w:tab w:val="left" w:pos="283"/>
          <w:tab w:val="left" w:pos="850"/>
          <w:tab w:val="left" w:pos="992"/>
          <w:tab w:val="left" w:pos="3822"/>
        </w:tabs>
        <w:bidi/>
        <w:spacing w:before="120" w:after="120" w:line="312" w:lineRule="auto"/>
        <w:jc w:val="both"/>
        <w:rPr>
          <w:rFonts w:ascii="Simplified Arabic" w:hAnsi="Simplified Arabic" w:cs="Simplified Arabic"/>
          <w:b/>
          <w:bCs/>
          <w:sz w:val="28"/>
          <w:szCs w:val="28"/>
          <w:rtl/>
          <w:lang w:bidi="ar-DZ"/>
        </w:rPr>
      </w:pPr>
      <w:r w:rsidRPr="00EF784A">
        <w:rPr>
          <w:rFonts w:ascii="Simplified Arabic" w:hAnsi="Simplified Arabic" w:cs="Simplified Arabic" w:hint="cs"/>
          <w:b/>
          <w:bCs/>
          <w:sz w:val="28"/>
          <w:szCs w:val="28"/>
          <w:rtl/>
          <w:lang w:bidi="ar-DZ"/>
        </w:rPr>
        <w:t xml:space="preserve">التأهيل </w:t>
      </w:r>
      <w:proofErr w:type="gramStart"/>
      <w:r w:rsidRPr="00EF784A">
        <w:rPr>
          <w:rFonts w:ascii="Simplified Arabic" w:hAnsi="Simplified Arabic" w:cs="Simplified Arabic" w:hint="cs"/>
          <w:b/>
          <w:bCs/>
          <w:sz w:val="28"/>
          <w:szCs w:val="28"/>
          <w:rtl/>
          <w:lang w:bidi="ar-DZ"/>
        </w:rPr>
        <w:t>الاجتماعي :</w:t>
      </w:r>
      <w:proofErr w:type="gramEnd"/>
      <w:r w:rsidRPr="00EF784A">
        <w:rPr>
          <w:rFonts w:ascii="Simplified Arabic" w:hAnsi="Simplified Arabic" w:cs="Simplified Arabic" w:hint="cs"/>
          <w:b/>
          <w:bCs/>
          <w:sz w:val="28"/>
          <w:szCs w:val="28"/>
          <w:rtl/>
          <w:lang w:bidi="ar-DZ"/>
        </w:rPr>
        <w:t xml:space="preserve"> </w:t>
      </w:r>
    </w:p>
    <w:p w:rsidR="0094058B" w:rsidRPr="00DE3F4B" w:rsidRDefault="0094058B" w:rsidP="0094058B">
      <w:pPr>
        <w:pStyle w:val="Paragraphedeliste"/>
        <w:tabs>
          <w:tab w:val="left" w:pos="283"/>
          <w:tab w:val="left" w:pos="850"/>
          <w:tab w:val="left" w:pos="992"/>
          <w:tab w:val="left" w:pos="382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هو تقديم الرعاية الاجتماعية للنزيل أو أسرته بمعنى رعاية الاجتماعية داخل المؤسسة العقابية والرعاية الاجتماعية اللاحقة بعد الإفراج عنه، وهذا ما سنحاول توقف عنده </w:t>
      </w:r>
      <w:proofErr w:type="gramStart"/>
      <w:r>
        <w:rPr>
          <w:rFonts w:ascii="Simplified Arabic" w:hAnsi="Simplified Arabic" w:cs="Simplified Arabic" w:hint="cs"/>
          <w:sz w:val="28"/>
          <w:szCs w:val="28"/>
          <w:rtl/>
          <w:lang w:bidi="ar-DZ"/>
        </w:rPr>
        <w:t>لاحقا .</w:t>
      </w:r>
      <w:proofErr w:type="gramEnd"/>
      <w:r w:rsidR="00B07117">
        <w:rPr>
          <w:rStyle w:val="Appelnotedebasdep"/>
          <w:rFonts w:ascii="Simplified Arabic" w:hAnsi="Simplified Arabic" w:cs="Simplified Arabic"/>
          <w:sz w:val="28"/>
          <w:szCs w:val="28"/>
          <w:lang w:bidi="ar-DZ"/>
        </w:rPr>
        <w:footnoteReference w:customMarkFollows="1" w:id="11"/>
        <w:t>11</w:t>
      </w:r>
    </w:p>
    <w:p w:rsidR="0094058B" w:rsidRPr="00F3232E" w:rsidRDefault="0094058B" w:rsidP="0094058B">
      <w:pPr>
        <w:tabs>
          <w:tab w:val="left" w:pos="283"/>
          <w:tab w:val="left" w:pos="850"/>
          <w:tab w:val="left" w:pos="992"/>
          <w:tab w:val="left" w:pos="3822"/>
        </w:tabs>
        <w:bidi/>
        <w:spacing w:before="120" w:after="120" w:line="312" w:lineRule="auto"/>
        <w:ind w:firstLine="567"/>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2- المراكز</w:t>
      </w:r>
      <w:proofErr w:type="gramEnd"/>
      <w:r w:rsidRPr="001E69B2">
        <w:rPr>
          <w:rFonts w:ascii="Simplified Arabic" w:hAnsi="Simplified Arabic" w:cs="Simplified Arabic"/>
          <w:b/>
          <w:b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أ- مراكز</w:t>
      </w:r>
      <w:proofErr w:type="gramEnd"/>
      <w:r w:rsidRPr="001E69B2">
        <w:rPr>
          <w:rFonts w:ascii="Simplified Arabic" w:hAnsi="Simplified Arabic" w:cs="Simplified Arabic"/>
          <w:b/>
          <w:bCs/>
          <w:sz w:val="28"/>
          <w:szCs w:val="28"/>
          <w:rtl/>
          <w:lang w:bidi="ar-DZ"/>
        </w:rPr>
        <w:t xml:space="preserve"> متخصصة للنساء:</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هي</w:t>
      </w:r>
      <w:proofErr w:type="gramEnd"/>
      <w:r w:rsidRPr="001E69B2">
        <w:rPr>
          <w:rFonts w:ascii="Simplified Arabic" w:hAnsi="Simplified Arabic" w:cs="Simplified Arabic"/>
          <w:sz w:val="28"/>
          <w:szCs w:val="28"/>
          <w:rtl/>
          <w:lang w:bidi="ar-DZ"/>
        </w:rPr>
        <w:t xml:space="preserve"> مراكز متخصصة للنساء مخصصة </w:t>
      </w:r>
      <w:proofErr w:type="spellStart"/>
      <w:r w:rsidRPr="001E69B2">
        <w:rPr>
          <w:rFonts w:ascii="Simplified Arabic" w:hAnsi="Simplified Arabic" w:cs="Simplified Arabic"/>
          <w:sz w:val="28"/>
          <w:szCs w:val="28"/>
          <w:rtl/>
          <w:lang w:bidi="ar-DZ"/>
        </w:rPr>
        <w:t>لإستقبال</w:t>
      </w:r>
      <w:proofErr w:type="spellEnd"/>
      <w:r w:rsidRPr="001E69B2">
        <w:rPr>
          <w:rFonts w:ascii="Simplified Arabic" w:hAnsi="Simplified Arabic" w:cs="Simplified Arabic"/>
          <w:sz w:val="28"/>
          <w:szCs w:val="28"/>
          <w:rtl/>
          <w:lang w:bidi="ar-DZ"/>
        </w:rPr>
        <w:t xml:space="preserve"> النساء المحبوسات مؤقتا و المحكوم عليهم نهائيا بعقوبة سالبة للحرية مهما تكن مدتها و المحبوسات للإكراه البدني.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ب- مراكز</w:t>
      </w:r>
      <w:proofErr w:type="gramEnd"/>
      <w:r w:rsidRPr="001E69B2">
        <w:rPr>
          <w:rFonts w:ascii="Simplified Arabic" w:hAnsi="Simplified Arabic" w:cs="Simplified Arabic"/>
          <w:b/>
          <w:bCs/>
          <w:sz w:val="28"/>
          <w:szCs w:val="28"/>
          <w:rtl/>
          <w:lang w:bidi="ar-DZ"/>
        </w:rPr>
        <w:t xml:space="preserve"> متخصصة للأحداث:</w:t>
      </w:r>
    </w:p>
    <w:p w:rsidR="0094058B" w:rsidRPr="001E69B2" w:rsidRDefault="0094058B" w:rsidP="00B27DD9">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هي</w:t>
      </w:r>
      <w:proofErr w:type="gramEnd"/>
      <w:r w:rsidRPr="001E69B2">
        <w:rPr>
          <w:rFonts w:ascii="Simplified Arabic" w:hAnsi="Simplified Arabic" w:cs="Simplified Arabic"/>
          <w:sz w:val="28"/>
          <w:szCs w:val="28"/>
          <w:rtl/>
          <w:lang w:bidi="ar-DZ"/>
        </w:rPr>
        <w:t xml:space="preserve"> مراكز مخصصة </w:t>
      </w:r>
      <w:proofErr w:type="spellStart"/>
      <w:r w:rsidRPr="001E69B2">
        <w:rPr>
          <w:rFonts w:ascii="Simplified Arabic" w:hAnsi="Simplified Arabic" w:cs="Simplified Arabic"/>
          <w:sz w:val="28"/>
          <w:szCs w:val="28"/>
          <w:rtl/>
          <w:lang w:bidi="ar-DZ"/>
        </w:rPr>
        <w:t>لإستقبال</w:t>
      </w:r>
      <w:proofErr w:type="spellEnd"/>
      <w:r w:rsidRPr="001E69B2">
        <w:rPr>
          <w:rFonts w:ascii="Simplified Arabic" w:hAnsi="Simplified Arabic" w:cs="Simplified Arabic"/>
          <w:sz w:val="28"/>
          <w:szCs w:val="28"/>
          <w:rtl/>
          <w:lang w:bidi="ar-DZ"/>
        </w:rPr>
        <w:t xml:space="preserve"> الأحداث الذين تقل أعمارهم عن ثمانية عشر سنة المحبوسين مؤقتا و المحكوم عليهم نهائيا بعقوبة سالبة للحرية مهما تكن مدتها</w:t>
      </w:r>
      <w:r w:rsidR="00B07117">
        <w:rPr>
          <w:rStyle w:val="Appelnotedebasdep"/>
          <w:rFonts w:ascii="Simplified Arabic" w:hAnsi="Simplified Arabic" w:cs="Simplified Arabic"/>
          <w:sz w:val="28"/>
          <w:szCs w:val="28"/>
          <w:lang w:bidi="ar-DZ"/>
        </w:rPr>
        <w:footnoteReference w:customMarkFollows="1" w:id="12"/>
        <w:t>12</w:t>
      </w:r>
      <w:r w:rsidRPr="001E69B2">
        <w:rPr>
          <w:rFonts w:ascii="Simplified Arabic" w:hAnsi="Simplified Arabic" w:cs="Simplified Arabic"/>
          <w:sz w:val="28"/>
          <w:szCs w:val="28"/>
          <w:rtl/>
          <w:lang w:bidi="ar-DZ"/>
        </w:rPr>
        <w:t xml:space="preserve">، و يوجد في هذا النوع الأخير ثلاثة على مستوى الوطني و هم مركز سطيف و </w:t>
      </w:r>
      <w:proofErr w:type="spellStart"/>
      <w:r w:rsidRPr="001E69B2">
        <w:rPr>
          <w:rFonts w:ascii="Simplified Arabic" w:hAnsi="Simplified Arabic" w:cs="Simplified Arabic"/>
          <w:sz w:val="28"/>
          <w:szCs w:val="28"/>
          <w:rtl/>
          <w:lang w:bidi="ar-DZ"/>
        </w:rPr>
        <w:t>تجلابين</w:t>
      </w:r>
      <w:proofErr w:type="spellEnd"/>
      <w:r w:rsidRPr="001E69B2">
        <w:rPr>
          <w:rFonts w:ascii="Simplified Arabic" w:hAnsi="Simplified Arabic" w:cs="Simplified Arabic"/>
          <w:sz w:val="28"/>
          <w:szCs w:val="28"/>
          <w:rtl/>
          <w:lang w:bidi="ar-DZ"/>
        </w:rPr>
        <w:t xml:space="preserve"> (ولاية بومرداس) الذي أنجز بعد أن تهدم في زلزال بتاريخ 21 ماي 2003، و قديل (ولاية وهران).</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الفرع الثاني: المؤسسات ذات البيئة المفتوحة:</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تقوم مؤسسة البيئة المفتوحة على أساس قبول المحبوس مبدا الطاعة دون لجوء إدارة المؤسسة العقابية إلى </w:t>
      </w:r>
      <w:proofErr w:type="spellStart"/>
      <w:r w:rsidRPr="001E69B2">
        <w:rPr>
          <w:rFonts w:ascii="Simplified Arabic" w:hAnsi="Simplified Arabic" w:cs="Simplified Arabic"/>
          <w:sz w:val="28"/>
          <w:szCs w:val="28"/>
          <w:rtl/>
          <w:lang w:bidi="ar-DZ"/>
        </w:rPr>
        <w:t>إستعمال</w:t>
      </w:r>
      <w:proofErr w:type="spellEnd"/>
      <w:r w:rsidRPr="001E69B2">
        <w:rPr>
          <w:rFonts w:ascii="Simplified Arabic" w:hAnsi="Simplified Arabic" w:cs="Simplified Arabic"/>
          <w:sz w:val="28"/>
          <w:szCs w:val="28"/>
          <w:rtl/>
          <w:lang w:bidi="ar-DZ"/>
        </w:rPr>
        <w:t xml:space="preserve"> أساليب الرقابة المعتادة </w:t>
      </w:r>
      <w:proofErr w:type="gramStart"/>
      <w:r w:rsidRPr="001E69B2">
        <w:rPr>
          <w:rFonts w:ascii="Simplified Arabic" w:hAnsi="Simplified Arabic" w:cs="Simplified Arabic"/>
          <w:sz w:val="28"/>
          <w:szCs w:val="28"/>
          <w:rtl/>
          <w:lang w:bidi="ar-DZ"/>
        </w:rPr>
        <w:t>و على</w:t>
      </w:r>
      <w:proofErr w:type="gramEnd"/>
      <w:r w:rsidRPr="001E69B2">
        <w:rPr>
          <w:rFonts w:ascii="Simplified Arabic" w:hAnsi="Simplified Arabic" w:cs="Simplified Arabic"/>
          <w:sz w:val="28"/>
          <w:szCs w:val="28"/>
          <w:rtl/>
          <w:lang w:bidi="ar-DZ"/>
        </w:rPr>
        <w:t xml:space="preserve"> شعوره بالمسؤولية تجاه المجتمع الذي يعيش فيه</w:t>
      </w:r>
      <w:r w:rsidR="00B07117">
        <w:rPr>
          <w:rStyle w:val="Appelnotedebasdep"/>
          <w:rFonts w:ascii="Simplified Arabic" w:hAnsi="Simplified Arabic" w:cs="Simplified Arabic"/>
          <w:sz w:val="28"/>
          <w:szCs w:val="28"/>
          <w:lang w:bidi="ar-DZ"/>
        </w:rPr>
        <w:footnoteReference w:customMarkFollows="1" w:id="13"/>
        <w:t>13</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الجانب العمراني للمؤسسات ذات البيئة المفتوحة:</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يتمثل النظام داخل المؤسسات العقابية ذات البيئة المفتوحة أو المؤسسات العقابية الحديثة على الثقة حيث لا أسوار مرتفعة </w:t>
      </w:r>
      <w:proofErr w:type="gramStart"/>
      <w:r w:rsidRPr="001E69B2">
        <w:rPr>
          <w:rFonts w:ascii="Simplified Arabic" w:hAnsi="Simplified Arabic" w:cs="Simplified Arabic"/>
          <w:sz w:val="28"/>
          <w:szCs w:val="28"/>
          <w:rtl/>
          <w:lang w:bidi="ar-DZ"/>
        </w:rPr>
        <w:t>و لا</w:t>
      </w:r>
      <w:proofErr w:type="gramEnd"/>
      <w:r w:rsidRPr="001E69B2">
        <w:rPr>
          <w:rFonts w:ascii="Simplified Arabic" w:hAnsi="Simplified Arabic" w:cs="Simplified Arabic"/>
          <w:sz w:val="28"/>
          <w:szCs w:val="28"/>
          <w:rtl/>
          <w:lang w:bidi="ar-DZ"/>
        </w:rPr>
        <w:t xml:space="preserve"> أسلاك و لا قضبان و أقفال و لا حراسة مشددة بل مبان عادية لها أبواب و نوافذ كتلك التي نعرفها في المباني العادية و يتمتع فيها النزيل بحرية الحركة و الدخول و الخروج في حدود النطاق المكاني الذي يوجد فيه تلك المؤسسة</w:t>
      </w:r>
      <w:r w:rsidR="00B07117">
        <w:rPr>
          <w:rStyle w:val="Appelnotedebasdep"/>
          <w:rFonts w:ascii="Simplified Arabic" w:hAnsi="Simplified Arabic" w:cs="Simplified Arabic"/>
          <w:sz w:val="28"/>
          <w:szCs w:val="28"/>
          <w:lang w:bidi="ar-DZ"/>
        </w:rPr>
        <w:footnoteReference w:customMarkFollows="1" w:id="14"/>
        <w:t>14</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ثانيا: أساس تطبيق النظام المفتوح:</w:t>
      </w:r>
    </w:p>
    <w:p w:rsidR="0094058B" w:rsidRPr="001E69B2" w:rsidRDefault="0094058B" w:rsidP="00B27DD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يعود </w:t>
      </w:r>
      <w:r w:rsidR="00B27DD9">
        <w:rPr>
          <w:rFonts w:ascii="Simplified Arabic" w:hAnsi="Simplified Arabic" w:cs="Simplified Arabic"/>
          <w:sz w:val="28"/>
          <w:szCs w:val="28"/>
          <w:rtl/>
          <w:lang w:bidi="ar-DZ"/>
        </w:rPr>
        <w:t>أساس تطبيق النظام المفتوح إلى م</w:t>
      </w:r>
      <w:r w:rsidR="00B27DD9">
        <w:rPr>
          <w:rFonts w:ascii="Simplified Arabic" w:hAnsi="Simplified Arabic" w:cs="Simplified Arabic" w:hint="cs"/>
          <w:sz w:val="28"/>
          <w:szCs w:val="28"/>
          <w:rtl/>
          <w:lang w:bidi="ar-DZ"/>
        </w:rPr>
        <w:t>ا</w:t>
      </w:r>
      <w:r w:rsidRPr="001E69B2">
        <w:rPr>
          <w:rFonts w:ascii="Simplified Arabic" w:hAnsi="Simplified Arabic" w:cs="Simplified Arabic"/>
          <w:sz w:val="28"/>
          <w:szCs w:val="28"/>
          <w:rtl/>
          <w:lang w:bidi="ar-DZ"/>
        </w:rPr>
        <w:t xml:space="preserve"> يتمتع به المحكوم عليه من ثقة </w:t>
      </w:r>
      <w:proofErr w:type="gramStart"/>
      <w:r w:rsidRPr="001E69B2">
        <w:rPr>
          <w:rFonts w:ascii="Simplified Arabic" w:hAnsi="Simplified Arabic" w:cs="Simplified Arabic"/>
          <w:sz w:val="28"/>
          <w:szCs w:val="28"/>
          <w:rtl/>
          <w:lang w:bidi="ar-DZ"/>
        </w:rPr>
        <w:t>و أهلية</w:t>
      </w:r>
      <w:proofErr w:type="gramEnd"/>
      <w:r w:rsidRPr="001E69B2">
        <w:rPr>
          <w:rFonts w:ascii="Simplified Arabic" w:hAnsi="Simplified Arabic" w:cs="Simplified Arabic"/>
          <w:sz w:val="28"/>
          <w:szCs w:val="28"/>
          <w:rtl/>
          <w:lang w:bidi="ar-DZ"/>
        </w:rPr>
        <w:t xml:space="preserve"> لتحمل </w:t>
      </w:r>
      <w:r w:rsidR="00B27DD9" w:rsidRPr="001E69B2">
        <w:rPr>
          <w:rFonts w:ascii="Simplified Arabic" w:hAnsi="Simplified Arabic" w:cs="Simplified Arabic" w:hint="cs"/>
          <w:sz w:val="28"/>
          <w:szCs w:val="28"/>
          <w:rtl/>
          <w:lang w:bidi="ar-DZ"/>
        </w:rPr>
        <w:t>المسؤولية</w:t>
      </w:r>
      <w:r w:rsidRPr="001E69B2">
        <w:rPr>
          <w:rFonts w:ascii="Simplified Arabic" w:hAnsi="Simplified Arabic" w:cs="Simplified Arabic"/>
          <w:sz w:val="28"/>
          <w:szCs w:val="28"/>
          <w:rtl/>
          <w:lang w:bidi="ar-DZ"/>
        </w:rPr>
        <w:t xml:space="preserve"> تجاه الإدارة العقابية والمجتمع ككل فنزلاء السجون المفتوحة يتميزون </w:t>
      </w:r>
      <w:proofErr w:type="spellStart"/>
      <w:r w:rsidRPr="001E69B2">
        <w:rPr>
          <w:rFonts w:ascii="Simplified Arabic" w:hAnsi="Simplified Arabic" w:cs="Simplified Arabic"/>
          <w:sz w:val="28"/>
          <w:szCs w:val="28"/>
          <w:rtl/>
          <w:lang w:bidi="ar-DZ"/>
        </w:rPr>
        <w:t>بالإحترام</w:t>
      </w:r>
      <w:proofErr w:type="spellEnd"/>
      <w:r w:rsidRPr="001E69B2">
        <w:rPr>
          <w:rFonts w:ascii="Simplified Arabic" w:hAnsi="Simplified Arabic" w:cs="Simplified Arabic"/>
          <w:sz w:val="28"/>
          <w:szCs w:val="28"/>
          <w:rtl/>
          <w:lang w:bidi="ar-DZ"/>
        </w:rPr>
        <w:t xml:space="preserve"> التلقائي للنظام فلا يحاول</w:t>
      </w:r>
      <w:r w:rsidR="003F26D2">
        <w:rPr>
          <w:rFonts w:ascii="Simplified Arabic" w:hAnsi="Simplified Arabic" w:cs="Simplified Arabic" w:hint="cs"/>
          <w:sz w:val="28"/>
          <w:szCs w:val="28"/>
          <w:rtl/>
          <w:lang w:bidi="ar-DZ"/>
        </w:rPr>
        <w:t>ـــــ</w:t>
      </w:r>
      <w:r w:rsidRPr="001E69B2">
        <w:rPr>
          <w:rFonts w:ascii="Simplified Arabic" w:hAnsi="Simplified Arabic" w:cs="Simplified Arabic"/>
          <w:sz w:val="28"/>
          <w:szCs w:val="28"/>
          <w:rtl/>
          <w:lang w:bidi="ar-DZ"/>
        </w:rPr>
        <w:t xml:space="preserve">ون الهرب </w:t>
      </w:r>
      <w:proofErr w:type="spellStart"/>
      <w:r w:rsidRPr="001E69B2">
        <w:rPr>
          <w:rFonts w:ascii="Simplified Arabic" w:hAnsi="Simplified Arabic" w:cs="Simplified Arabic"/>
          <w:sz w:val="28"/>
          <w:szCs w:val="28"/>
          <w:rtl/>
          <w:lang w:bidi="ar-DZ"/>
        </w:rPr>
        <w:t>والإقتناع</w:t>
      </w:r>
      <w:proofErr w:type="spellEnd"/>
      <w:r w:rsidRPr="001E69B2">
        <w:rPr>
          <w:rFonts w:ascii="Simplified Arabic" w:hAnsi="Simplified Arabic" w:cs="Simplified Arabic"/>
          <w:sz w:val="28"/>
          <w:szCs w:val="28"/>
          <w:rtl/>
          <w:lang w:bidi="ar-DZ"/>
        </w:rPr>
        <w:t xml:space="preserve"> الذاتي بالبرامج الإصلاحية التي تنمي فيهم الثق</w:t>
      </w:r>
      <w:r w:rsidR="003F26D2">
        <w:rPr>
          <w:rFonts w:ascii="Simplified Arabic" w:hAnsi="Simplified Arabic" w:cs="Simplified Arabic" w:hint="cs"/>
          <w:sz w:val="28"/>
          <w:szCs w:val="28"/>
          <w:rtl/>
          <w:lang w:bidi="ar-DZ"/>
        </w:rPr>
        <w:t>ـــــــــ</w:t>
      </w:r>
      <w:r w:rsidRPr="001E69B2">
        <w:rPr>
          <w:rFonts w:ascii="Simplified Arabic" w:hAnsi="Simplified Arabic" w:cs="Simplified Arabic"/>
          <w:sz w:val="28"/>
          <w:szCs w:val="28"/>
          <w:rtl/>
          <w:lang w:bidi="ar-DZ"/>
        </w:rPr>
        <w:t>ة في أنفسه</w:t>
      </w:r>
      <w:r w:rsidR="003F26D2">
        <w:rPr>
          <w:rFonts w:ascii="Simplified Arabic" w:hAnsi="Simplified Arabic" w:cs="Simplified Arabic" w:hint="cs"/>
          <w:sz w:val="28"/>
          <w:szCs w:val="28"/>
          <w:rtl/>
          <w:lang w:bidi="ar-DZ"/>
        </w:rPr>
        <w:t>ـــــــ</w:t>
      </w:r>
      <w:r w:rsidRPr="001E69B2">
        <w:rPr>
          <w:rFonts w:ascii="Simplified Arabic" w:hAnsi="Simplified Arabic" w:cs="Simplified Arabic"/>
          <w:sz w:val="28"/>
          <w:szCs w:val="28"/>
          <w:rtl/>
          <w:lang w:bidi="ar-DZ"/>
        </w:rPr>
        <w:t>م و فيمن يتعاملون معهم</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من</w:t>
      </w:r>
      <w:proofErr w:type="gramEnd"/>
      <w:r w:rsidRPr="001E69B2">
        <w:rPr>
          <w:rFonts w:ascii="Simplified Arabic" w:hAnsi="Simplified Arabic" w:cs="Simplified Arabic"/>
          <w:sz w:val="28"/>
          <w:szCs w:val="28"/>
          <w:rtl/>
          <w:lang w:bidi="ar-DZ"/>
        </w:rPr>
        <w:t xml:space="preserve"> هنا تميزت السجون المفتوحة بإزالة العوائق المادية كالأسوار العالية و الحراس و التخلي عن أساليب الإكراه المعنوية و </w:t>
      </w:r>
      <w:proofErr w:type="spellStart"/>
      <w:r w:rsidRPr="001E69B2">
        <w:rPr>
          <w:rFonts w:ascii="Simplified Arabic" w:hAnsi="Simplified Arabic" w:cs="Simplified Arabic"/>
          <w:sz w:val="28"/>
          <w:szCs w:val="28"/>
          <w:rtl/>
          <w:lang w:bidi="ar-DZ"/>
        </w:rPr>
        <w:t>الإهتمام</w:t>
      </w:r>
      <w:proofErr w:type="spellEnd"/>
      <w:r w:rsidRPr="001E69B2">
        <w:rPr>
          <w:rFonts w:ascii="Simplified Arabic" w:hAnsi="Simplified Arabic" w:cs="Simplified Arabic"/>
          <w:sz w:val="28"/>
          <w:szCs w:val="28"/>
          <w:rtl/>
          <w:lang w:bidi="ar-DZ"/>
        </w:rPr>
        <w:t xml:space="preserve"> بخلق الثقة و الشعور بالمسؤولية لدى النزلاء.</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ثالثا: مزايا وعيوب النظام المفتوح:</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من مزايا السجون المفتوحة أنها قليلة التكاليف سواء من حيث إنشائها أو من حيث إدارتها إذا يتخذ عادة أماكن زراعية واسعة </w:t>
      </w:r>
      <w:proofErr w:type="gramStart"/>
      <w:r w:rsidRPr="001E69B2">
        <w:rPr>
          <w:rFonts w:ascii="Simplified Arabic" w:hAnsi="Simplified Arabic" w:cs="Simplified Arabic"/>
          <w:sz w:val="28"/>
          <w:szCs w:val="28"/>
          <w:rtl/>
          <w:lang w:bidi="ar-DZ"/>
        </w:rPr>
        <w:t>و لا</w:t>
      </w:r>
      <w:proofErr w:type="gramEnd"/>
      <w:r w:rsidRPr="001E69B2">
        <w:rPr>
          <w:rFonts w:ascii="Simplified Arabic" w:hAnsi="Simplified Arabic" w:cs="Simplified Arabic"/>
          <w:sz w:val="28"/>
          <w:szCs w:val="28"/>
          <w:rtl/>
          <w:lang w:bidi="ar-DZ"/>
        </w:rPr>
        <w:t xml:space="preserve"> يحتاج إلى حراسة أو مبان ضخمة و يحقق تنظيما أفضل للعمل و يساعد على تعلم إحدى الحرف و يؤدي إلى تحقيق التوازن البدني و النفسي للنزلاء</w:t>
      </w:r>
    </w:p>
    <w:p w:rsidR="0094058B" w:rsidRPr="001E69B2" w:rsidRDefault="0094058B" w:rsidP="00B27DD9">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قد</w:t>
      </w:r>
      <w:proofErr w:type="gramEnd"/>
      <w:r w:rsidRPr="001E69B2">
        <w:rPr>
          <w:rFonts w:ascii="Simplified Arabic" w:hAnsi="Simplified Arabic" w:cs="Simplified Arabic"/>
          <w:sz w:val="28"/>
          <w:szCs w:val="28"/>
          <w:rtl/>
          <w:lang w:bidi="ar-DZ"/>
        </w:rPr>
        <w:t xml:space="preserve"> أخذ على هذا النظام أنه يساعد على الهرب إلا أن هذا النقد مبالغ فيه لأن نسبة هرب النزلاء الخاضعين لهذا النظام ضئيلة جدا ويضاف </w:t>
      </w:r>
      <w:r w:rsidR="00B27DD9">
        <w:rPr>
          <w:rFonts w:ascii="Simplified Arabic" w:hAnsi="Simplified Arabic" w:cs="Simplified Arabic" w:hint="cs"/>
          <w:sz w:val="28"/>
          <w:szCs w:val="28"/>
          <w:rtl/>
          <w:lang w:bidi="ar-DZ"/>
        </w:rPr>
        <w:t>إ</w:t>
      </w:r>
      <w:r w:rsidRPr="001E69B2">
        <w:rPr>
          <w:rFonts w:ascii="Simplified Arabic" w:hAnsi="Simplified Arabic" w:cs="Simplified Arabic"/>
          <w:sz w:val="28"/>
          <w:szCs w:val="28"/>
          <w:rtl/>
          <w:lang w:bidi="ar-DZ"/>
        </w:rPr>
        <w:t>لى ذلك أن الهرب لا يعني فساد نظام المؤسسات المفتوحة و إنما يرجع إلى سوء نظام التصنيف وما ترتب عليه من إبداع أشخاص غير جديرين بهذا النظام.</w:t>
      </w:r>
    </w:p>
    <w:p w:rsidR="0094058B" w:rsidRDefault="0094058B" w:rsidP="00B27DD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وقبل ذلك في نقد النظام المفتوح أنه يقلل القيمة الرادعة للعقوبة لكن هذا النقد لا يقوم على أساس لأن هذا النظام ينطوي على سلب لحرية النزيل وفي هذا ما يكفي لتحقيق ردعه</w:t>
      </w:r>
      <w:r w:rsidR="00B07117">
        <w:rPr>
          <w:rStyle w:val="Appelnotedebasdep"/>
          <w:rFonts w:ascii="Simplified Arabic" w:hAnsi="Simplified Arabic" w:cs="Simplified Arabic"/>
          <w:sz w:val="28"/>
          <w:szCs w:val="28"/>
          <w:lang w:bidi="ar-DZ"/>
        </w:rPr>
        <w:footnoteReference w:customMarkFollows="1" w:id="15"/>
        <w:t>15</w:t>
      </w:r>
      <w:r w:rsidRPr="001E69B2">
        <w:rPr>
          <w:rFonts w:ascii="Simplified Arabic" w:hAnsi="Simplified Arabic" w:cs="Simplified Arabic"/>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8562B9">
      <w:pPr>
        <w:pStyle w:val="Titre1"/>
        <w:bidi/>
        <w:rPr>
          <w:rtl/>
          <w:lang w:bidi="ar-DZ"/>
        </w:rPr>
      </w:pPr>
      <w:bookmarkStart w:id="9" w:name="_Toc11515144"/>
      <w:r w:rsidRPr="001E69B2">
        <w:rPr>
          <w:rtl/>
          <w:lang w:bidi="ar-DZ"/>
        </w:rPr>
        <w:t xml:space="preserve">المطلب الثاني: أنظمة </w:t>
      </w:r>
      <w:proofErr w:type="spellStart"/>
      <w:r w:rsidRPr="001E69B2">
        <w:rPr>
          <w:rtl/>
          <w:lang w:bidi="ar-DZ"/>
        </w:rPr>
        <w:t>الإحتباس</w:t>
      </w:r>
      <w:proofErr w:type="spellEnd"/>
      <w:r w:rsidRPr="001E69B2">
        <w:rPr>
          <w:rtl/>
          <w:lang w:bidi="ar-DZ"/>
        </w:rPr>
        <w:t>:</w:t>
      </w:r>
      <w:bookmarkEnd w:id="9"/>
    </w:p>
    <w:p w:rsidR="0094058B" w:rsidRPr="001E69B2" w:rsidRDefault="0094058B" w:rsidP="00B27DD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حينما نقول انظم</w:t>
      </w:r>
      <w:r w:rsidR="003F26D2">
        <w:rPr>
          <w:rFonts w:ascii="Simplified Arabic" w:hAnsi="Simplified Arabic" w:cs="Simplified Arabic" w:hint="cs"/>
          <w:sz w:val="28"/>
          <w:szCs w:val="28"/>
          <w:rtl/>
          <w:lang w:bidi="ar-DZ"/>
        </w:rPr>
        <w:t>ـــــ</w:t>
      </w:r>
      <w:r w:rsidRPr="001E69B2">
        <w:rPr>
          <w:rFonts w:ascii="Simplified Arabic" w:hAnsi="Simplified Arabic" w:cs="Simplified Arabic"/>
          <w:sz w:val="28"/>
          <w:szCs w:val="28"/>
          <w:rtl/>
          <w:lang w:bidi="ar-DZ"/>
        </w:rPr>
        <w:t xml:space="preserve">ة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نقصد بذلك الكيفية التي يعيش بها السج</w:t>
      </w:r>
      <w:r w:rsidR="003F26D2">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ناء من حي</w:t>
      </w:r>
      <w:r w:rsidR="003F26D2">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 xml:space="preserve">ث عزلتهم أو </w:t>
      </w:r>
      <w:r w:rsidR="00B27DD9" w:rsidRPr="001E69B2">
        <w:rPr>
          <w:rFonts w:ascii="Simplified Arabic" w:hAnsi="Simplified Arabic" w:cs="Simplified Arabic" w:hint="cs"/>
          <w:sz w:val="28"/>
          <w:szCs w:val="28"/>
          <w:rtl/>
          <w:lang w:bidi="ar-DZ"/>
        </w:rPr>
        <w:t>اتصال</w:t>
      </w:r>
      <w:r w:rsidR="00B27DD9">
        <w:rPr>
          <w:rFonts w:ascii="Simplified Arabic" w:hAnsi="Simplified Arabic" w:cs="Simplified Arabic" w:hint="cs"/>
          <w:sz w:val="28"/>
          <w:szCs w:val="28"/>
          <w:rtl/>
          <w:lang w:bidi="ar-DZ"/>
        </w:rPr>
        <w:t>هم</w:t>
      </w:r>
      <w:r w:rsidRPr="001E69B2">
        <w:rPr>
          <w:rFonts w:ascii="Simplified Arabic" w:hAnsi="Simplified Arabic" w:cs="Simplified Arabic"/>
          <w:sz w:val="28"/>
          <w:szCs w:val="28"/>
          <w:rtl/>
          <w:lang w:bidi="ar-DZ"/>
        </w:rPr>
        <w:t xml:space="preserve"> بعضهم ببعض وأسلوب تطبيق البرامج الإصلاحية عليهم</w:t>
      </w:r>
      <w:r w:rsidR="00B07117">
        <w:rPr>
          <w:rStyle w:val="Appelnotedebasdep"/>
          <w:rFonts w:ascii="Simplified Arabic" w:hAnsi="Simplified Arabic" w:cs="Simplified Arabic"/>
          <w:sz w:val="28"/>
          <w:szCs w:val="28"/>
          <w:lang w:bidi="ar-DZ"/>
        </w:rPr>
        <w:footnoteReference w:customMarkFollows="1" w:id="16"/>
        <w:t>16</w:t>
      </w:r>
      <w:r w:rsidRPr="001E69B2">
        <w:rPr>
          <w:rFonts w:ascii="Simplified Arabic" w:hAnsi="Simplified Arabic" w:cs="Simplified Arabic"/>
          <w:sz w:val="28"/>
          <w:szCs w:val="28"/>
          <w:rtl/>
          <w:lang w:bidi="ar-DZ"/>
        </w:rPr>
        <w:t>، فالسجون تختلف أنظمتها بين النظام الجم</w:t>
      </w:r>
      <w:r w:rsidR="00B27DD9">
        <w:rPr>
          <w:rFonts w:ascii="Simplified Arabic" w:hAnsi="Simplified Arabic" w:cs="Simplified Arabic" w:hint="cs"/>
          <w:sz w:val="28"/>
          <w:szCs w:val="28"/>
          <w:rtl/>
          <w:lang w:bidi="ar-DZ"/>
        </w:rPr>
        <w:t>ا</w:t>
      </w:r>
      <w:r w:rsidRPr="001E69B2">
        <w:rPr>
          <w:rFonts w:ascii="Simplified Arabic" w:hAnsi="Simplified Arabic" w:cs="Simplified Arabic"/>
          <w:sz w:val="28"/>
          <w:szCs w:val="28"/>
          <w:rtl/>
          <w:lang w:bidi="ar-DZ"/>
        </w:rPr>
        <w:t xml:space="preserve">عي </w:t>
      </w:r>
      <w:proofErr w:type="gramStart"/>
      <w:r w:rsidRPr="001E69B2">
        <w:rPr>
          <w:rFonts w:ascii="Simplified Arabic" w:hAnsi="Simplified Arabic" w:cs="Simplified Arabic"/>
          <w:sz w:val="28"/>
          <w:szCs w:val="28"/>
          <w:rtl/>
          <w:lang w:bidi="ar-DZ"/>
        </w:rPr>
        <w:t>و النظام</w:t>
      </w:r>
      <w:proofErr w:type="gram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و النظام المختلط بين النظامين السابقين و قد تجتمع الأنظمة السابق</w:t>
      </w:r>
      <w:r w:rsidR="003F26D2">
        <w:rPr>
          <w:rFonts w:ascii="Simplified Arabic" w:hAnsi="Simplified Arabic" w:cs="Simplified Arabic" w:hint="cs"/>
          <w:sz w:val="28"/>
          <w:szCs w:val="28"/>
          <w:rtl/>
          <w:lang w:bidi="ar-DZ"/>
        </w:rPr>
        <w:t>ـــــــ</w:t>
      </w:r>
      <w:r w:rsidRPr="001E69B2">
        <w:rPr>
          <w:rFonts w:ascii="Simplified Arabic" w:hAnsi="Simplified Arabic" w:cs="Simplified Arabic"/>
          <w:sz w:val="28"/>
          <w:szCs w:val="28"/>
          <w:rtl/>
          <w:lang w:bidi="ar-DZ"/>
        </w:rPr>
        <w:t>ة (أو بعضها) في نظام واحد و عليه النظام التدريج</w:t>
      </w:r>
      <w:r w:rsidR="003F26D2">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ي</w:t>
      </w:r>
      <w:r w:rsidR="00B07117">
        <w:rPr>
          <w:rStyle w:val="Appelnotedebasdep"/>
          <w:rFonts w:ascii="Simplified Arabic" w:hAnsi="Simplified Arabic" w:cs="Simplified Arabic"/>
          <w:sz w:val="28"/>
          <w:szCs w:val="28"/>
          <w:lang w:bidi="ar-DZ"/>
        </w:rPr>
        <w:footnoteReference w:customMarkFollows="1" w:id="17"/>
        <w:t>17</w:t>
      </w:r>
      <w:r w:rsidRPr="001E69B2">
        <w:rPr>
          <w:rFonts w:ascii="Simplified Arabic" w:hAnsi="Simplified Arabic" w:cs="Simplified Arabic"/>
          <w:sz w:val="28"/>
          <w:szCs w:val="28"/>
          <w:rtl/>
          <w:lang w:bidi="ar-DZ"/>
        </w:rPr>
        <w:t>، و هذا ما سنح</w:t>
      </w:r>
      <w:r w:rsidR="003F26D2">
        <w:rPr>
          <w:rFonts w:ascii="Simplified Arabic" w:hAnsi="Simplified Arabic" w:cs="Simplified Arabic" w:hint="cs"/>
          <w:sz w:val="28"/>
          <w:szCs w:val="28"/>
          <w:rtl/>
          <w:lang w:bidi="ar-DZ"/>
        </w:rPr>
        <w:t>ــــــــــ</w:t>
      </w:r>
      <w:r w:rsidRPr="001E69B2">
        <w:rPr>
          <w:rFonts w:ascii="Simplified Arabic" w:hAnsi="Simplified Arabic" w:cs="Simplified Arabic"/>
          <w:sz w:val="28"/>
          <w:szCs w:val="28"/>
          <w:rtl/>
          <w:lang w:bidi="ar-DZ"/>
        </w:rPr>
        <w:t>اول التط</w:t>
      </w:r>
      <w:r w:rsidR="003F26D2">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رق إليه من خلال دراستنا بالتفصيل.</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 xml:space="preserve">الفرع الأول: الأنظمة العامة </w:t>
      </w:r>
      <w:proofErr w:type="spellStart"/>
      <w:r w:rsidRPr="001E69B2">
        <w:rPr>
          <w:rFonts w:ascii="Simplified Arabic" w:hAnsi="Simplified Arabic" w:cs="Simplified Arabic"/>
          <w:b/>
          <w:bCs/>
          <w:sz w:val="28"/>
          <w:szCs w:val="28"/>
          <w:rtl/>
          <w:lang w:bidi="ar-DZ"/>
        </w:rPr>
        <w:t>للإحتباس</w:t>
      </w:r>
      <w:proofErr w:type="spellEnd"/>
      <w:r w:rsidRPr="001E69B2">
        <w:rPr>
          <w:rFonts w:ascii="Simplified Arabic" w:hAnsi="Simplified Arabic" w:cs="Simplified Arabic"/>
          <w:b/>
          <w:bCs/>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نص المشرع الجزائري من خلال قانون رقم 18 /01 على الأنظمة العامة </w:t>
      </w:r>
      <w:proofErr w:type="spellStart"/>
      <w:r w:rsidRPr="001E69B2">
        <w:rPr>
          <w:rFonts w:ascii="Simplified Arabic" w:hAnsi="Simplified Arabic" w:cs="Simplified Arabic"/>
          <w:sz w:val="28"/>
          <w:szCs w:val="28"/>
          <w:rtl/>
          <w:lang w:bidi="ar-DZ"/>
        </w:rPr>
        <w:t>للإحتباس</w:t>
      </w:r>
      <w:proofErr w:type="spellEnd"/>
      <w:r w:rsidRPr="001E69B2">
        <w:rPr>
          <w:rFonts w:ascii="Simplified Arabic" w:hAnsi="Simplified Arabic" w:cs="Simplified Arabic"/>
          <w:sz w:val="28"/>
          <w:szCs w:val="28"/>
          <w:rtl/>
          <w:lang w:bidi="ar-DZ"/>
        </w:rPr>
        <w:t xml:space="preserve"> من خلال المواد 44-45-46</w:t>
      </w:r>
      <w:r w:rsidR="00B07117">
        <w:rPr>
          <w:rStyle w:val="Appelnotedebasdep"/>
          <w:rFonts w:ascii="Simplified Arabic" w:hAnsi="Simplified Arabic" w:cs="Simplified Arabic"/>
          <w:sz w:val="28"/>
          <w:szCs w:val="28"/>
          <w:lang w:bidi="ar-DZ"/>
        </w:rPr>
        <w:footnoteReference w:customMarkFollows="1" w:id="18"/>
        <w:t>18</w:t>
      </w:r>
      <w:r w:rsidRPr="001E69B2">
        <w:rPr>
          <w:rFonts w:ascii="Simplified Arabic" w:hAnsi="Simplified Arabic" w:cs="Simplified Arabic"/>
          <w:sz w:val="28"/>
          <w:szCs w:val="28"/>
          <w:rtl/>
          <w:lang w:bidi="ar-DZ"/>
        </w:rPr>
        <w:t xml:space="preserve">، حيث قسم النظام العام </w:t>
      </w:r>
      <w:proofErr w:type="spellStart"/>
      <w:r w:rsidRPr="001E69B2">
        <w:rPr>
          <w:rFonts w:ascii="Simplified Arabic" w:hAnsi="Simplified Arabic" w:cs="Simplified Arabic"/>
          <w:sz w:val="28"/>
          <w:szCs w:val="28"/>
          <w:rtl/>
          <w:lang w:bidi="ar-DZ"/>
        </w:rPr>
        <w:t>للإحتباس</w:t>
      </w:r>
      <w:proofErr w:type="spellEnd"/>
      <w:r w:rsidRPr="001E69B2">
        <w:rPr>
          <w:rFonts w:ascii="Simplified Arabic" w:hAnsi="Simplified Arabic" w:cs="Simplified Arabic"/>
          <w:sz w:val="28"/>
          <w:szCs w:val="28"/>
          <w:rtl/>
          <w:lang w:bidi="ar-DZ"/>
        </w:rPr>
        <w:t xml:space="preserve"> إلى نظام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الجماعي </w:t>
      </w:r>
      <w:proofErr w:type="gramStart"/>
      <w:r w:rsidRPr="001E69B2">
        <w:rPr>
          <w:rFonts w:ascii="Simplified Arabic" w:hAnsi="Simplified Arabic" w:cs="Simplified Arabic"/>
          <w:sz w:val="28"/>
          <w:szCs w:val="28"/>
          <w:rtl/>
          <w:lang w:bidi="ar-DZ"/>
        </w:rPr>
        <w:t>و نظام</w:t>
      </w:r>
      <w:proofErr w:type="gram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النظام الجماعي:</w:t>
      </w:r>
    </w:p>
    <w:p w:rsidR="0094058B" w:rsidRPr="001E69B2" w:rsidRDefault="00B27D16" w:rsidP="00B27D16">
      <w:pPr>
        <w:bidi/>
        <w:spacing w:before="120" w:after="120" w:line="312" w:lineRule="auto"/>
        <w:ind w:firstLine="56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0094058B" w:rsidRPr="001E69B2">
        <w:rPr>
          <w:rFonts w:ascii="Simplified Arabic" w:hAnsi="Simplified Arabic" w:cs="Simplified Arabic"/>
          <w:sz w:val="28"/>
          <w:szCs w:val="28"/>
          <w:rtl/>
          <w:lang w:bidi="ar-DZ"/>
        </w:rPr>
        <w:t>هو نظام يعي</w:t>
      </w:r>
      <w:r w:rsidR="003F26D2">
        <w:rPr>
          <w:rFonts w:ascii="Simplified Arabic" w:hAnsi="Simplified Arabic" w:cs="Simplified Arabic" w:hint="cs"/>
          <w:sz w:val="28"/>
          <w:szCs w:val="28"/>
          <w:rtl/>
          <w:lang w:bidi="ar-DZ"/>
        </w:rPr>
        <w:t>ـــــــ</w:t>
      </w:r>
      <w:r w:rsidR="0094058B" w:rsidRPr="001E69B2">
        <w:rPr>
          <w:rFonts w:ascii="Simplified Arabic" w:hAnsi="Simplified Arabic" w:cs="Simplified Arabic"/>
          <w:sz w:val="28"/>
          <w:szCs w:val="28"/>
          <w:rtl/>
          <w:lang w:bidi="ar-DZ"/>
        </w:rPr>
        <w:t>ش فيه المحب</w:t>
      </w:r>
      <w:r w:rsidR="003F26D2">
        <w:rPr>
          <w:rFonts w:ascii="Simplified Arabic" w:hAnsi="Simplified Arabic" w:cs="Simplified Arabic" w:hint="cs"/>
          <w:sz w:val="28"/>
          <w:szCs w:val="28"/>
          <w:rtl/>
          <w:lang w:bidi="ar-DZ"/>
        </w:rPr>
        <w:t>ـــــــ</w:t>
      </w:r>
      <w:r w:rsidR="0094058B" w:rsidRPr="001E69B2">
        <w:rPr>
          <w:rFonts w:ascii="Simplified Arabic" w:hAnsi="Simplified Arabic" w:cs="Simplified Arabic"/>
          <w:sz w:val="28"/>
          <w:szCs w:val="28"/>
          <w:rtl/>
          <w:lang w:bidi="ar-DZ"/>
        </w:rPr>
        <w:t>وس جماعيا</w:t>
      </w:r>
      <w:r w:rsidR="00B07117">
        <w:rPr>
          <w:rStyle w:val="Appelnotedebasdep"/>
          <w:rFonts w:ascii="Simplified Arabic" w:hAnsi="Simplified Arabic" w:cs="Simplified Arabic"/>
          <w:sz w:val="28"/>
          <w:szCs w:val="28"/>
          <w:lang w:bidi="ar-DZ"/>
        </w:rPr>
        <w:footnoteReference w:customMarkFollows="1" w:id="19"/>
        <w:t>19</w:t>
      </w:r>
      <w:r w:rsidR="0094058B" w:rsidRPr="001E69B2">
        <w:rPr>
          <w:rFonts w:ascii="Simplified Arabic" w:hAnsi="Simplified Arabic" w:cs="Simplified Arabic"/>
          <w:sz w:val="28"/>
          <w:szCs w:val="28"/>
          <w:rtl/>
          <w:lang w:bidi="ar-DZ"/>
        </w:rPr>
        <w:t>، مع بعضهم البع</w:t>
      </w:r>
      <w:r w:rsidR="003F26D2">
        <w:rPr>
          <w:rFonts w:ascii="Simplified Arabic" w:hAnsi="Simplified Arabic" w:cs="Simplified Arabic" w:hint="cs"/>
          <w:sz w:val="28"/>
          <w:szCs w:val="28"/>
          <w:rtl/>
          <w:lang w:bidi="ar-DZ"/>
        </w:rPr>
        <w:t>ــــ</w:t>
      </w:r>
      <w:r w:rsidR="0094058B" w:rsidRPr="001E69B2">
        <w:rPr>
          <w:rFonts w:ascii="Simplified Arabic" w:hAnsi="Simplified Arabic" w:cs="Simplified Arabic"/>
          <w:sz w:val="28"/>
          <w:szCs w:val="28"/>
          <w:rtl/>
          <w:lang w:bidi="ar-DZ"/>
        </w:rPr>
        <w:t>ض نهارا أو ليلا حي</w:t>
      </w:r>
      <w:r w:rsidR="003F26D2">
        <w:rPr>
          <w:rFonts w:ascii="Simplified Arabic" w:hAnsi="Simplified Arabic" w:cs="Simplified Arabic" w:hint="cs"/>
          <w:sz w:val="28"/>
          <w:szCs w:val="28"/>
          <w:rtl/>
          <w:lang w:bidi="ar-DZ"/>
        </w:rPr>
        <w:t>ــــــ</w:t>
      </w:r>
      <w:r w:rsidR="0094058B" w:rsidRPr="001E69B2">
        <w:rPr>
          <w:rFonts w:ascii="Simplified Arabic" w:hAnsi="Simplified Arabic" w:cs="Simplified Arabic"/>
          <w:sz w:val="28"/>
          <w:szCs w:val="28"/>
          <w:rtl/>
          <w:lang w:bidi="ar-DZ"/>
        </w:rPr>
        <w:t>ث يتلق</w:t>
      </w:r>
      <w:r w:rsidR="003F26D2">
        <w:rPr>
          <w:rFonts w:ascii="Simplified Arabic" w:hAnsi="Simplified Arabic" w:cs="Simplified Arabic" w:hint="cs"/>
          <w:sz w:val="28"/>
          <w:szCs w:val="28"/>
          <w:rtl/>
          <w:lang w:bidi="ar-DZ"/>
        </w:rPr>
        <w:t>ـــــ</w:t>
      </w:r>
      <w:r w:rsidR="0094058B" w:rsidRPr="001E69B2">
        <w:rPr>
          <w:rFonts w:ascii="Simplified Arabic" w:hAnsi="Simplified Arabic" w:cs="Simplified Arabic"/>
          <w:sz w:val="28"/>
          <w:szCs w:val="28"/>
          <w:rtl/>
          <w:lang w:bidi="ar-DZ"/>
        </w:rPr>
        <w:t xml:space="preserve">ون في أماكن العمل </w:t>
      </w:r>
      <w:proofErr w:type="gramStart"/>
      <w:r w:rsidR="0094058B" w:rsidRPr="001E69B2">
        <w:rPr>
          <w:rFonts w:ascii="Simplified Arabic" w:hAnsi="Simplified Arabic" w:cs="Simplified Arabic"/>
          <w:sz w:val="28"/>
          <w:szCs w:val="28"/>
          <w:rtl/>
          <w:lang w:bidi="ar-DZ"/>
        </w:rPr>
        <w:t>و الطعام</w:t>
      </w:r>
      <w:proofErr w:type="gramEnd"/>
      <w:r w:rsidR="0094058B" w:rsidRPr="001E69B2">
        <w:rPr>
          <w:rFonts w:ascii="Simplified Arabic" w:hAnsi="Simplified Arabic" w:cs="Simplified Arabic"/>
          <w:sz w:val="28"/>
          <w:szCs w:val="28"/>
          <w:rtl/>
          <w:lang w:bidi="ar-DZ"/>
        </w:rPr>
        <w:t xml:space="preserve"> و الفسحة والتعليم و التهذيب و ينامون جماعات في أماكن تتسع لعدد قليل أو كثير من النزلاء و لا يفرق فيه بين النساء والرجال و الكبار والصغار</w:t>
      </w:r>
      <w:r w:rsidR="00B07117">
        <w:rPr>
          <w:rStyle w:val="Appelnotedebasdep"/>
          <w:rFonts w:ascii="Simplified Arabic" w:hAnsi="Simplified Arabic" w:cs="Simplified Arabic"/>
          <w:sz w:val="28"/>
          <w:szCs w:val="28"/>
          <w:lang w:bidi="ar-DZ"/>
        </w:rPr>
        <w:footnoteReference w:customMarkFollows="1" w:id="20"/>
        <w:t>20</w:t>
      </w:r>
      <w:r w:rsidR="0094058B" w:rsidRPr="001E69B2">
        <w:rPr>
          <w:rFonts w:ascii="Simplified Arabic" w:hAnsi="Simplified Arabic" w:cs="Simplified Arabic"/>
          <w:sz w:val="28"/>
          <w:szCs w:val="28"/>
          <w:rtl/>
          <w:lang w:bidi="ar-DZ"/>
        </w:rPr>
        <w:t>.</w:t>
      </w:r>
    </w:p>
    <w:p w:rsidR="0094058B" w:rsidRPr="001E69B2" w:rsidRDefault="0094058B" w:rsidP="00B27D1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ويعد النظام الجماعي من الأنظمة الأقل تكلفة بالنسبة لل</w:t>
      </w:r>
      <w:r w:rsidR="00B27D16">
        <w:rPr>
          <w:rFonts w:ascii="Simplified Arabic" w:hAnsi="Simplified Arabic" w:cs="Simplified Arabic"/>
          <w:sz w:val="28"/>
          <w:szCs w:val="28"/>
          <w:rtl/>
          <w:lang w:bidi="ar-DZ"/>
        </w:rPr>
        <w:t>دولة سواء من حيث إنجاز السجون و</w:t>
      </w:r>
      <w:r w:rsidRPr="001E69B2">
        <w:rPr>
          <w:rFonts w:ascii="Simplified Arabic" w:hAnsi="Simplified Arabic" w:cs="Simplified Arabic"/>
          <w:sz w:val="28"/>
          <w:szCs w:val="28"/>
          <w:rtl/>
          <w:lang w:bidi="ar-DZ"/>
        </w:rPr>
        <w:t xml:space="preserve">الذي لا يتطلب تجهيز العديد </w:t>
      </w:r>
      <w:proofErr w:type="spellStart"/>
      <w:r w:rsidRPr="001E69B2">
        <w:rPr>
          <w:rFonts w:ascii="Simplified Arabic" w:hAnsi="Simplified Arabic" w:cs="Simplified Arabic"/>
          <w:sz w:val="28"/>
          <w:szCs w:val="28"/>
          <w:rtl/>
          <w:lang w:bidi="ar-DZ"/>
        </w:rPr>
        <w:t>لإستقبال</w:t>
      </w:r>
      <w:proofErr w:type="spellEnd"/>
      <w:r w:rsidRPr="001E69B2">
        <w:rPr>
          <w:rFonts w:ascii="Simplified Arabic" w:hAnsi="Simplified Arabic" w:cs="Simplified Arabic"/>
          <w:sz w:val="28"/>
          <w:szCs w:val="28"/>
          <w:rtl/>
          <w:lang w:bidi="ar-DZ"/>
        </w:rPr>
        <w:t xml:space="preserve"> عدد لا</w:t>
      </w:r>
      <w:r w:rsidR="00B27D16">
        <w:rPr>
          <w:rFonts w:ascii="Simplified Arabic" w:hAnsi="Simplified Arabic" w:cs="Simplified Arabic" w:hint="cs"/>
          <w:sz w:val="28"/>
          <w:szCs w:val="28"/>
          <w:rtl/>
          <w:lang w:bidi="ar-DZ"/>
        </w:rPr>
        <w:t xml:space="preserve"> </w:t>
      </w:r>
      <w:r w:rsidRPr="001E69B2">
        <w:rPr>
          <w:rFonts w:ascii="Simplified Arabic" w:hAnsi="Simplified Arabic" w:cs="Simplified Arabic"/>
          <w:sz w:val="28"/>
          <w:szCs w:val="28"/>
          <w:rtl/>
          <w:lang w:bidi="ar-DZ"/>
        </w:rPr>
        <w:t>ب</w:t>
      </w:r>
      <w:r w:rsidR="00B27D16">
        <w:rPr>
          <w:rFonts w:ascii="Simplified Arabic" w:hAnsi="Simplified Arabic" w:cs="Simplified Arabic" w:hint="cs"/>
          <w:sz w:val="28"/>
          <w:szCs w:val="28"/>
          <w:rtl/>
          <w:lang w:bidi="ar-DZ"/>
        </w:rPr>
        <w:t>أ</w:t>
      </w:r>
      <w:r w:rsidRPr="001E69B2">
        <w:rPr>
          <w:rFonts w:ascii="Simplified Arabic" w:hAnsi="Simplified Arabic" w:cs="Simplified Arabic"/>
          <w:sz w:val="28"/>
          <w:szCs w:val="28"/>
          <w:rtl/>
          <w:lang w:bidi="ar-DZ"/>
        </w:rPr>
        <w:t xml:space="preserve">س به من المساجين كما أن النظام الجماعي غير مكلف من حيث الإدارة </w:t>
      </w:r>
      <w:proofErr w:type="gramStart"/>
      <w:r w:rsidRPr="001E69B2">
        <w:rPr>
          <w:rFonts w:ascii="Simplified Arabic" w:hAnsi="Simplified Arabic" w:cs="Simplified Arabic"/>
          <w:sz w:val="28"/>
          <w:szCs w:val="28"/>
          <w:rtl/>
          <w:lang w:bidi="ar-DZ"/>
        </w:rPr>
        <w:t>و الإشراف</w:t>
      </w:r>
      <w:proofErr w:type="gramEnd"/>
      <w:r w:rsidRPr="001E69B2">
        <w:rPr>
          <w:rFonts w:ascii="Simplified Arabic" w:hAnsi="Simplified Arabic" w:cs="Simplified Arabic"/>
          <w:sz w:val="28"/>
          <w:szCs w:val="28"/>
          <w:rtl/>
          <w:lang w:bidi="ar-DZ"/>
        </w:rPr>
        <w:t xml:space="preserve"> و </w:t>
      </w:r>
      <w:proofErr w:type="spellStart"/>
      <w:r w:rsidRPr="001E69B2">
        <w:rPr>
          <w:rFonts w:ascii="Simplified Arabic" w:hAnsi="Simplified Arabic" w:cs="Simplified Arabic"/>
          <w:sz w:val="28"/>
          <w:szCs w:val="28"/>
          <w:rtl/>
          <w:lang w:bidi="ar-DZ"/>
        </w:rPr>
        <w:t>بإعتبار</w:t>
      </w:r>
      <w:proofErr w:type="spellEnd"/>
      <w:r w:rsidRPr="001E69B2">
        <w:rPr>
          <w:rFonts w:ascii="Simplified Arabic" w:hAnsi="Simplified Arabic" w:cs="Simplified Arabic"/>
          <w:sz w:val="28"/>
          <w:szCs w:val="28"/>
          <w:rtl/>
          <w:lang w:bidi="ar-DZ"/>
        </w:rPr>
        <w:t xml:space="preserve"> أن المساجين متواجدين في مكان واحد في أغلب الأحيان</w:t>
      </w:r>
    </w:p>
    <w:p w:rsidR="0094058B" w:rsidRPr="001E69B2" w:rsidRDefault="0094058B" w:rsidP="00761D3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إلا أن ما يؤخذ على النظام الجماعي أن </w:t>
      </w:r>
      <w:proofErr w:type="spellStart"/>
      <w:r w:rsidRPr="001E69B2">
        <w:rPr>
          <w:rFonts w:ascii="Simplified Arabic" w:hAnsi="Simplified Arabic" w:cs="Simplified Arabic"/>
          <w:sz w:val="28"/>
          <w:szCs w:val="28"/>
          <w:rtl/>
          <w:lang w:bidi="ar-DZ"/>
        </w:rPr>
        <w:t>الإختلاط</w:t>
      </w:r>
      <w:proofErr w:type="spellEnd"/>
      <w:r w:rsidRPr="001E69B2">
        <w:rPr>
          <w:rFonts w:ascii="Simplified Arabic" w:hAnsi="Simplified Arabic" w:cs="Simplified Arabic"/>
          <w:sz w:val="28"/>
          <w:szCs w:val="28"/>
          <w:rtl/>
          <w:lang w:bidi="ar-DZ"/>
        </w:rPr>
        <w:t xml:space="preserve"> بين المساجين قد يؤدي إلى ظهور آفات أخلاقية كبيرة كما أنه يتعارض</w:t>
      </w:r>
      <w:r w:rsidR="00761D36">
        <w:rPr>
          <w:rFonts w:ascii="Simplified Arabic" w:hAnsi="Simplified Arabic" w:cs="Simplified Arabic" w:hint="cs"/>
          <w:sz w:val="28"/>
          <w:szCs w:val="28"/>
          <w:rtl/>
          <w:lang w:bidi="ar-DZ"/>
        </w:rPr>
        <w:t xml:space="preserve"> </w:t>
      </w:r>
      <w:proofErr w:type="gramStart"/>
      <w:r w:rsidR="00761D36">
        <w:rPr>
          <w:rFonts w:ascii="Simplified Arabic" w:hAnsi="Simplified Arabic" w:cs="Simplified Arabic" w:hint="cs"/>
          <w:sz w:val="28"/>
          <w:szCs w:val="28"/>
          <w:rtl/>
          <w:lang w:bidi="ar-DZ"/>
        </w:rPr>
        <w:t xml:space="preserve">مع </w:t>
      </w:r>
      <w:r w:rsidRPr="001E69B2">
        <w:rPr>
          <w:rFonts w:ascii="Simplified Arabic" w:hAnsi="Simplified Arabic" w:cs="Simplified Arabic"/>
          <w:sz w:val="28"/>
          <w:szCs w:val="28"/>
          <w:rtl/>
          <w:lang w:bidi="ar-DZ"/>
        </w:rPr>
        <w:t xml:space="preserve"> برامج</w:t>
      </w:r>
      <w:proofErr w:type="gramEnd"/>
      <w:r w:rsidRPr="001E69B2">
        <w:rPr>
          <w:rFonts w:ascii="Simplified Arabic" w:hAnsi="Simplified Arabic" w:cs="Simplified Arabic"/>
          <w:sz w:val="28"/>
          <w:szCs w:val="28"/>
          <w:rtl/>
          <w:lang w:bidi="ar-DZ"/>
        </w:rPr>
        <w:t xml:space="preserve"> الإصلاح و إعادة التأهيل إذ أن القابلية للإصلاح ليست واحدة لدى الجم</w:t>
      </w:r>
      <w:r w:rsidR="00347FEC">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يع و تواجد الأشخاص المنحرف</w:t>
      </w:r>
      <w:r w:rsidR="00347FEC">
        <w:rPr>
          <w:rFonts w:ascii="Simplified Arabic" w:hAnsi="Simplified Arabic" w:cs="Simplified Arabic" w:hint="cs"/>
          <w:sz w:val="28"/>
          <w:szCs w:val="28"/>
          <w:rtl/>
          <w:lang w:bidi="ar-DZ"/>
        </w:rPr>
        <w:t>ت</w:t>
      </w:r>
      <w:r w:rsidRPr="001E69B2">
        <w:rPr>
          <w:rFonts w:ascii="Simplified Arabic" w:hAnsi="Simplified Arabic" w:cs="Simplified Arabic"/>
          <w:sz w:val="28"/>
          <w:szCs w:val="28"/>
          <w:rtl/>
          <w:lang w:bidi="ar-DZ"/>
        </w:rPr>
        <w:t>ين معا يؤث</w:t>
      </w:r>
      <w:r w:rsidR="00347FEC">
        <w:rPr>
          <w:rFonts w:ascii="Simplified Arabic" w:hAnsi="Simplified Arabic" w:cs="Simplified Arabic" w:hint="cs"/>
          <w:sz w:val="28"/>
          <w:szCs w:val="28"/>
          <w:rtl/>
          <w:lang w:bidi="ar-DZ"/>
        </w:rPr>
        <w:t>ـــــ</w:t>
      </w:r>
      <w:r w:rsidRPr="001E69B2">
        <w:rPr>
          <w:rFonts w:ascii="Simplified Arabic" w:hAnsi="Simplified Arabic" w:cs="Simplified Arabic"/>
          <w:sz w:val="28"/>
          <w:szCs w:val="28"/>
          <w:rtl/>
          <w:lang w:bidi="ar-DZ"/>
        </w:rPr>
        <w:t>رون سلبا على بعضهم البع</w:t>
      </w:r>
      <w:r w:rsidR="00347FEC">
        <w:rPr>
          <w:rFonts w:ascii="Simplified Arabic" w:hAnsi="Simplified Arabic" w:cs="Simplified Arabic" w:hint="cs"/>
          <w:sz w:val="28"/>
          <w:szCs w:val="28"/>
          <w:rtl/>
          <w:lang w:bidi="ar-DZ"/>
        </w:rPr>
        <w:t>ـــــ</w:t>
      </w:r>
      <w:r w:rsidRPr="001E69B2">
        <w:rPr>
          <w:rFonts w:ascii="Simplified Arabic" w:hAnsi="Simplified Arabic" w:cs="Simplified Arabic"/>
          <w:sz w:val="28"/>
          <w:szCs w:val="28"/>
          <w:rtl/>
          <w:lang w:bidi="ar-DZ"/>
        </w:rPr>
        <w:t xml:space="preserve">ض و بدل من أن يتخلى الشخص المنحرف عن </w:t>
      </w:r>
      <w:proofErr w:type="spellStart"/>
      <w:r w:rsidRPr="001E69B2">
        <w:rPr>
          <w:rFonts w:ascii="Simplified Arabic" w:hAnsi="Simplified Arabic" w:cs="Simplified Arabic"/>
          <w:sz w:val="28"/>
          <w:szCs w:val="28"/>
          <w:rtl/>
          <w:lang w:bidi="ar-DZ"/>
        </w:rPr>
        <w:t>إنحرافه</w:t>
      </w:r>
      <w:proofErr w:type="spellEnd"/>
      <w:r w:rsidRPr="001E69B2">
        <w:rPr>
          <w:rFonts w:ascii="Simplified Arabic" w:hAnsi="Simplified Arabic" w:cs="Simplified Arabic"/>
          <w:sz w:val="28"/>
          <w:szCs w:val="28"/>
          <w:rtl/>
          <w:lang w:bidi="ar-DZ"/>
        </w:rPr>
        <w:t xml:space="preserve"> يصبح أكثر </w:t>
      </w:r>
      <w:proofErr w:type="spellStart"/>
      <w:r w:rsidRPr="001E69B2">
        <w:rPr>
          <w:rFonts w:ascii="Simplified Arabic" w:hAnsi="Simplified Arabic" w:cs="Simplified Arabic"/>
          <w:sz w:val="28"/>
          <w:szCs w:val="28"/>
          <w:rtl/>
          <w:lang w:bidi="ar-DZ"/>
        </w:rPr>
        <w:t>إحترافا</w:t>
      </w:r>
      <w:proofErr w:type="spellEnd"/>
      <w:r w:rsidRPr="001E69B2">
        <w:rPr>
          <w:rFonts w:ascii="Simplified Arabic" w:hAnsi="Simplified Arabic" w:cs="Simplified Arabic"/>
          <w:sz w:val="28"/>
          <w:szCs w:val="28"/>
          <w:rtl/>
          <w:lang w:bidi="ar-DZ"/>
        </w:rPr>
        <w:t xml:space="preserve"> بسبب </w:t>
      </w:r>
      <w:proofErr w:type="spellStart"/>
      <w:r w:rsidRPr="001E69B2">
        <w:rPr>
          <w:rFonts w:ascii="Simplified Arabic" w:hAnsi="Simplified Arabic" w:cs="Simplified Arabic"/>
          <w:sz w:val="28"/>
          <w:szCs w:val="28"/>
          <w:rtl/>
          <w:lang w:bidi="ar-DZ"/>
        </w:rPr>
        <w:t>الإختلاط</w:t>
      </w:r>
      <w:proofErr w:type="spellEnd"/>
      <w:r w:rsidRPr="001E69B2">
        <w:rPr>
          <w:rFonts w:ascii="Simplified Arabic" w:hAnsi="Simplified Arabic" w:cs="Simplified Arabic"/>
          <w:sz w:val="28"/>
          <w:szCs w:val="28"/>
          <w:rtl/>
          <w:lang w:bidi="ar-DZ"/>
        </w:rPr>
        <w:t xml:space="preserve"> و </w:t>
      </w:r>
      <w:proofErr w:type="spellStart"/>
      <w:r w:rsidRPr="001E69B2">
        <w:rPr>
          <w:rFonts w:ascii="Simplified Arabic" w:hAnsi="Simplified Arabic" w:cs="Simplified Arabic"/>
          <w:sz w:val="28"/>
          <w:szCs w:val="28"/>
          <w:rtl/>
          <w:lang w:bidi="ar-DZ"/>
        </w:rPr>
        <w:t>الإستفادة</w:t>
      </w:r>
      <w:proofErr w:type="spellEnd"/>
      <w:r w:rsidRPr="001E69B2">
        <w:rPr>
          <w:rFonts w:ascii="Simplified Arabic" w:hAnsi="Simplified Arabic" w:cs="Simplified Arabic"/>
          <w:sz w:val="28"/>
          <w:szCs w:val="28"/>
          <w:rtl/>
          <w:lang w:bidi="ar-DZ"/>
        </w:rPr>
        <w:t xml:space="preserve"> من تجارب باقي المحبوسين الأكثر غوصا في عالم الإجرام</w:t>
      </w:r>
      <w:r w:rsidR="00B07117">
        <w:rPr>
          <w:rStyle w:val="Appelnotedebasdep"/>
          <w:rFonts w:ascii="Simplified Arabic" w:hAnsi="Simplified Arabic" w:cs="Simplified Arabic"/>
          <w:sz w:val="28"/>
          <w:szCs w:val="28"/>
          <w:lang w:bidi="ar-DZ"/>
        </w:rPr>
        <w:footnoteReference w:customMarkFollows="1" w:id="21"/>
        <w:t>21</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 xml:space="preserve">ثانيا: النظام </w:t>
      </w:r>
      <w:proofErr w:type="spellStart"/>
      <w:r w:rsidRPr="001E69B2">
        <w:rPr>
          <w:rFonts w:ascii="Simplified Arabic" w:hAnsi="Simplified Arabic" w:cs="Simplified Arabic"/>
          <w:b/>
          <w:bCs/>
          <w:sz w:val="28"/>
          <w:szCs w:val="28"/>
          <w:rtl/>
          <w:lang w:bidi="ar-DZ"/>
        </w:rPr>
        <w:t>الإنفرادي</w:t>
      </w:r>
      <w:proofErr w:type="spellEnd"/>
      <w:r w:rsidRPr="001E69B2">
        <w:rPr>
          <w:rFonts w:ascii="Simplified Arabic" w:hAnsi="Simplified Arabic" w:cs="Simplified Arabic"/>
          <w:b/>
          <w:bCs/>
          <w:sz w:val="28"/>
          <w:szCs w:val="28"/>
          <w:rtl/>
          <w:lang w:bidi="ar-DZ"/>
        </w:rPr>
        <w:t>:</w:t>
      </w:r>
    </w:p>
    <w:p w:rsidR="0094058B" w:rsidRDefault="0094058B" w:rsidP="00761D3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طبقا للدراسات المتخصصة في اوضاع النزلاء التي تعارض سياسة العزلة المطبقة على النزلاء في بعض المؤسسات العقابية و هذا للأثر النفسي الذي ينجم عن منع النزلاء في بعض المؤسسات العقابية من </w:t>
      </w:r>
      <w:proofErr w:type="spellStart"/>
      <w:r w:rsidRPr="001E69B2">
        <w:rPr>
          <w:rFonts w:ascii="Simplified Arabic" w:hAnsi="Simplified Arabic" w:cs="Simplified Arabic"/>
          <w:sz w:val="28"/>
          <w:szCs w:val="28"/>
          <w:rtl/>
          <w:lang w:bidi="ar-DZ"/>
        </w:rPr>
        <w:t>إلتق</w:t>
      </w:r>
      <w:r w:rsidR="00B27D16">
        <w:rPr>
          <w:rFonts w:ascii="Simplified Arabic" w:hAnsi="Simplified Arabic" w:cs="Simplified Arabic"/>
          <w:sz w:val="28"/>
          <w:szCs w:val="28"/>
          <w:rtl/>
          <w:lang w:bidi="ar-DZ"/>
        </w:rPr>
        <w:t>اء</w:t>
      </w:r>
      <w:proofErr w:type="spellEnd"/>
      <w:r w:rsidR="00B27D16">
        <w:rPr>
          <w:rFonts w:ascii="Simplified Arabic" w:hAnsi="Simplified Arabic" w:cs="Simplified Arabic" w:hint="cs"/>
          <w:sz w:val="28"/>
          <w:szCs w:val="28"/>
          <w:rtl/>
          <w:lang w:bidi="ar-DZ"/>
        </w:rPr>
        <w:t xml:space="preserve"> </w:t>
      </w:r>
      <w:r w:rsidR="00761D36">
        <w:rPr>
          <w:rFonts w:ascii="Simplified Arabic" w:hAnsi="Simplified Arabic" w:cs="Simplified Arabic" w:hint="cs"/>
          <w:sz w:val="28"/>
          <w:szCs w:val="28"/>
          <w:rtl/>
          <w:lang w:bidi="ar-DZ"/>
        </w:rPr>
        <w:t>ب</w:t>
      </w:r>
      <w:r w:rsidR="00B27D16">
        <w:rPr>
          <w:rFonts w:ascii="Simplified Arabic" w:hAnsi="Simplified Arabic" w:cs="Simplified Arabic"/>
          <w:sz w:val="28"/>
          <w:szCs w:val="28"/>
          <w:rtl/>
          <w:lang w:bidi="ar-DZ"/>
        </w:rPr>
        <w:t>بعضهم البعض داخل الزنزانات و</w:t>
      </w:r>
      <w:r w:rsidRPr="001E69B2">
        <w:rPr>
          <w:rFonts w:ascii="Simplified Arabic" w:hAnsi="Simplified Arabic" w:cs="Simplified Arabic"/>
          <w:sz w:val="28"/>
          <w:szCs w:val="28"/>
          <w:rtl/>
          <w:lang w:bidi="ar-DZ"/>
        </w:rPr>
        <w:t xml:space="preserve">لكن هذا لا يعني أنه يتم التخلي عن نظام الحبس </w:t>
      </w:r>
      <w:proofErr w:type="spellStart"/>
      <w:r w:rsidRPr="001E69B2">
        <w:rPr>
          <w:rFonts w:ascii="Simplified Arabic" w:hAnsi="Simplified Arabic" w:cs="Simplified Arabic"/>
          <w:sz w:val="28"/>
          <w:szCs w:val="28"/>
          <w:rtl/>
          <w:lang w:bidi="ar-DZ"/>
        </w:rPr>
        <w:t>الإنفاردي</w:t>
      </w:r>
      <w:proofErr w:type="spellEnd"/>
      <w:r w:rsidRPr="001E69B2">
        <w:rPr>
          <w:rFonts w:ascii="Simplified Arabic" w:hAnsi="Simplified Arabic" w:cs="Simplified Arabic"/>
          <w:sz w:val="28"/>
          <w:szCs w:val="28"/>
          <w:rtl/>
          <w:lang w:bidi="ar-DZ"/>
        </w:rPr>
        <w:t xml:space="preserve"> الذي أوردته المادة 2/45 من قانون السجون الجزائري</w:t>
      </w:r>
      <w:r w:rsidR="00B07117">
        <w:rPr>
          <w:rStyle w:val="Appelnotedebasdep"/>
          <w:rFonts w:ascii="Simplified Arabic" w:hAnsi="Simplified Arabic" w:cs="Simplified Arabic"/>
          <w:sz w:val="28"/>
          <w:szCs w:val="28"/>
          <w:lang w:bidi="ar-DZ"/>
        </w:rPr>
        <w:footnoteReference w:customMarkFollows="1" w:id="22"/>
        <w:t>22</w:t>
      </w:r>
      <w:r w:rsidRPr="001E69B2">
        <w:rPr>
          <w:rFonts w:ascii="Simplified Arabic" w:hAnsi="Simplified Arabic" w:cs="Simplified Arabic"/>
          <w:sz w:val="28"/>
          <w:szCs w:val="28"/>
          <w:rtl/>
          <w:lang w:bidi="ar-DZ"/>
        </w:rPr>
        <w:t xml:space="preserve">، يمكن اللجوء إلى نظام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ليلا و</w:t>
      </w:r>
      <w:r w:rsidR="00B27D16">
        <w:rPr>
          <w:rFonts w:ascii="Simplified Arabic" w:hAnsi="Simplified Arabic" w:cs="Simplified Arabic"/>
          <w:sz w:val="28"/>
          <w:szCs w:val="28"/>
          <w:rtl/>
          <w:lang w:bidi="ar-DZ"/>
        </w:rPr>
        <w:t>عندما يسمح به توزيع الأماكن و</w:t>
      </w:r>
      <w:r w:rsidRPr="001E69B2">
        <w:rPr>
          <w:rFonts w:ascii="Simplified Arabic" w:hAnsi="Simplified Arabic" w:cs="Simplified Arabic"/>
          <w:sz w:val="28"/>
          <w:szCs w:val="28"/>
          <w:rtl/>
          <w:lang w:bidi="ar-DZ"/>
        </w:rPr>
        <w:t xml:space="preserve">يكون ملائما لشخصية المحبوس و مفيدا في عملية إعادة التربية و يعرف القانون </w:t>
      </w:r>
      <w:proofErr w:type="spellStart"/>
      <w:r w:rsidRPr="001E69B2">
        <w:rPr>
          <w:rFonts w:ascii="Simplified Arabic" w:hAnsi="Simplified Arabic" w:cs="Simplified Arabic"/>
          <w:sz w:val="28"/>
          <w:szCs w:val="28"/>
          <w:rtl/>
          <w:lang w:bidi="ar-DZ"/>
        </w:rPr>
        <w:t>الإحتباس</w:t>
      </w:r>
      <w:proofErr w:type="spell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على أنه نظام يخضع فيه المحبوس للعزلة عن باقي المحبوسين ليلا و نهارا و يطبق على الفئات التالية:</w:t>
      </w:r>
    </w:p>
    <w:p w:rsidR="0094058B" w:rsidRPr="001E69B2" w:rsidRDefault="0094058B" w:rsidP="002E148B">
      <w:pPr>
        <w:numPr>
          <w:ilvl w:val="0"/>
          <w:numId w:val="1"/>
        </w:numPr>
        <w:bidi/>
        <w:spacing w:before="120" w:after="120" w:line="312" w:lineRule="auto"/>
        <w:ind w:left="0"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المحكوم عليه بالإعدام مع مراعاة أحكام المادة 155 من هذا القانون</w:t>
      </w:r>
      <w:r w:rsidR="00347FEC">
        <w:rPr>
          <w:rFonts w:ascii="Simplified Arabic" w:hAnsi="Simplified Arabic" w:cs="Simplified Arabic" w:hint="cs"/>
          <w:sz w:val="28"/>
          <w:szCs w:val="28"/>
          <w:rtl/>
          <w:lang w:bidi="ar-DZ"/>
        </w:rPr>
        <w:t>.</w:t>
      </w:r>
    </w:p>
    <w:p w:rsidR="0094058B" w:rsidRPr="001E69B2" w:rsidRDefault="0094058B" w:rsidP="002E148B">
      <w:pPr>
        <w:numPr>
          <w:ilvl w:val="0"/>
          <w:numId w:val="1"/>
        </w:numPr>
        <w:bidi/>
        <w:spacing w:before="120" w:after="120" w:line="312" w:lineRule="auto"/>
        <w:ind w:left="0"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المحكوم عليه بالسجن المؤبد على ألا يتجاوز مدة العزلة ثلاثة سنوات</w:t>
      </w:r>
      <w:r w:rsidR="00347FEC">
        <w:rPr>
          <w:rFonts w:ascii="Simplified Arabic" w:hAnsi="Simplified Arabic" w:cs="Simplified Arabic" w:hint="cs"/>
          <w:sz w:val="28"/>
          <w:szCs w:val="28"/>
          <w:rtl/>
          <w:lang w:bidi="ar-DZ"/>
        </w:rPr>
        <w:t>.</w:t>
      </w:r>
    </w:p>
    <w:p w:rsidR="0094058B" w:rsidRPr="001E69B2" w:rsidRDefault="0094058B" w:rsidP="002E148B">
      <w:pPr>
        <w:numPr>
          <w:ilvl w:val="0"/>
          <w:numId w:val="1"/>
        </w:numPr>
        <w:bidi/>
        <w:spacing w:before="120" w:after="120" w:line="312" w:lineRule="auto"/>
        <w:ind w:left="0"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المحب</w:t>
      </w:r>
      <w:r w:rsidR="00347FEC">
        <w:rPr>
          <w:rFonts w:ascii="Simplified Arabic" w:hAnsi="Simplified Arabic" w:cs="Simplified Arabic" w:hint="cs"/>
          <w:sz w:val="28"/>
          <w:szCs w:val="28"/>
          <w:rtl/>
          <w:lang w:bidi="ar-DZ"/>
        </w:rPr>
        <w:t>ـــــ</w:t>
      </w:r>
      <w:r w:rsidRPr="001E69B2">
        <w:rPr>
          <w:rFonts w:ascii="Simplified Arabic" w:hAnsi="Simplified Arabic" w:cs="Simplified Arabic"/>
          <w:sz w:val="28"/>
          <w:szCs w:val="28"/>
          <w:rtl/>
          <w:lang w:bidi="ar-DZ"/>
        </w:rPr>
        <w:t>وس الخطي</w:t>
      </w:r>
      <w:r w:rsidR="00347FEC">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ر بناء على مقر</w:t>
      </w:r>
      <w:r w:rsidR="00761D36">
        <w:rPr>
          <w:rFonts w:ascii="Simplified Arabic" w:hAnsi="Simplified Arabic" w:cs="Simplified Arabic" w:hint="cs"/>
          <w:sz w:val="28"/>
          <w:szCs w:val="28"/>
          <w:rtl/>
          <w:lang w:bidi="ar-DZ"/>
        </w:rPr>
        <w:t>ر</w:t>
      </w:r>
      <w:r w:rsidRPr="001E69B2">
        <w:rPr>
          <w:rFonts w:ascii="Simplified Arabic" w:hAnsi="Simplified Arabic" w:cs="Simplified Arabic"/>
          <w:sz w:val="28"/>
          <w:szCs w:val="28"/>
          <w:rtl/>
          <w:lang w:bidi="ar-DZ"/>
        </w:rPr>
        <w:t xml:space="preserve"> يصدره قاضي تطبيق العقوبات كتدبي</w:t>
      </w:r>
      <w:r w:rsidR="00347FEC">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ر وقائي بالوضع في العزلة لمدة محددة</w:t>
      </w:r>
      <w:r w:rsidR="00347FEC">
        <w:rPr>
          <w:rFonts w:ascii="Simplified Arabic" w:hAnsi="Simplified Arabic" w:cs="Simplified Arabic" w:hint="cs"/>
          <w:sz w:val="28"/>
          <w:szCs w:val="28"/>
          <w:rtl/>
          <w:lang w:bidi="ar-DZ"/>
        </w:rPr>
        <w:t>.</w:t>
      </w:r>
    </w:p>
    <w:p w:rsidR="0094058B" w:rsidRPr="001E69B2" w:rsidRDefault="0094058B" w:rsidP="002E148B">
      <w:pPr>
        <w:numPr>
          <w:ilvl w:val="0"/>
          <w:numId w:val="1"/>
        </w:numPr>
        <w:bidi/>
        <w:spacing w:before="120" w:after="120" w:line="312" w:lineRule="auto"/>
        <w:ind w:left="0"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المحبوس المريض، أو المسن ويطبق عليه كتدبير صحي بناء على رأي طبيب المؤسسة العقابية</w:t>
      </w:r>
      <w:r w:rsidR="00B07117">
        <w:rPr>
          <w:rStyle w:val="Appelnotedebasdep"/>
          <w:rFonts w:ascii="Simplified Arabic" w:hAnsi="Simplified Arabic" w:cs="Simplified Arabic"/>
          <w:sz w:val="28"/>
          <w:szCs w:val="28"/>
          <w:lang w:bidi="ar-DZ"/>
        </w:rPr>
        <w:footnoteReference w:customMarkFollows="1" w:id="23"/>
        <w:t>23</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 xml:space="preserve">الفرع الثاني: الانظمة الخاصة </w:t>
      </w:r>
      <w:proofErr w:type="spellStart"/>
      <w:r w:rsidRPr="001E69B2">
        <w:rPr>
          <w:rFonts w:ascii="Simplified Arabic" w:hAnsi="Simplified Arabic" w:cs="Simplified Arabic"/>
          <w:b/>
          <w:bCs/>
          <w:sz w:val="28"/>
          <w:szCs w:val="28"/>
          <w:rtl/>
          <w:lang w:bidi="ar-DZ"/>
        </w:rPr>
        <w:t>للإحتباس</w:t>
      </w:r>
      <w:proofErr w:type="spellEnd"/>
      <w:r w:rsidRPr="001E69B2">
        <w:rPr>
          <w:rFonts w:ascii="Simplified Arabic" w:hAnsi="Simplified Arabic" w:cs="Simplified Arabic"/>
          <w:b/>
          <w:b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تختلف الأنظمة داخل السجون بين النظام الجماعي </w:t>
      </w:r>
      <w:proofErr w:type="gramStart"/>
      <w:r w:rsidRPr="001E69B2">
        <w:rPr>
          <w:rFonts w:ascii="Simplified Arabic" w:hAnsi="Simplified Arabic" w:cs="Simplified Arabic"/>
          <w:sz w:val="28"/>
          <w:szCs w:val="28"/>
          <w:rtl/>
          <w:lang w:bidi="ar-DZ"/>
        </w:rPr>
        <w:t>و النظام</w:t>
      </w:r>
      <w:proofErr w:type="gram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كما سبق الذكر و قد يكون نظام مختلط بين النظامين السابقين و قد تجتمع الأنظمة السابقة في نظام واحد نسميه النظام التدريجي.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النظام المختلط:</w:t>
      </w:r>
    </w:p>
    <w:p w:rsidR="0094058B" w:rsidRPr="001E69B2" w:rsidRDefault="0094058B" w:rsidP="00761D3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يقوم هذا النظام على أساس المزج بين النظامين السابقين (النظام الجماعي </w:t>
      </w:r>
      <w:proofErr w:type="gramStart"/>
      <w:r w:rsidRPr="001E69B2">
        <w:rPr>
          <w:rFonts w:ascii="Simplified Arabic" w:hAnsi="Simplified Arabic" w:cs="Simplified Arabic"/>
          <w:sz w:val="28"/>
          <w:szCs w:val="28"/>
          <w:rtl/>
          <w:lang w:bidi="ar-DZ"/>
        </w:rPr>
        <w:t>و النظام</w:t>
      </w:r>
      <w:proofErr w:type="gram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فيقسم اليوم إلى قسمين النهار و الليل و يكون النهار من نصيب النظام الجماعي بينما يطبق النظام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في اللي</w:t>
      </w:r>
      <w:r w:rsidR="00347FEC">
        <w:rPr>
          <w:rFonts w:ascii="Simplified Arabic" w:hAnsi="Simplified Arabic" w:cs="Simplified Arabic" w:hint="cs"/>
          <w:sz w:val="28"/>
          <w:szCs w:val="28"/>
          <w:rtl/>
          <w:lang w:bidi="ar-DZ"/>
        </w:rPr>
        <w:t>ـــــــــ</w:t>
      </w:r>
      <w:r w:rsidRPr="001E69B2">
        <w:rPr>
          <w:rFonts w:ascii="Simplified Arabic" w:hAnsi="Simplified Arabic" w:cs="Simplified Arabic"/>
          <w:sz w:val="28"/>
          <w:szCs w:val="28"/>
          <w:rtl/>
          <w:lang w:bidi="ar-DZ"/>
        </w:rPr>
        <w:t>ل، ففي النهار يختلط النزلاء أثناء العمل و تناول الطعام و تلقي البرام</w:t>
      </w:r>
      <w:r w:rsidR="00347FEC">
        <w:rPr>
          <w:rFonts w:ascii="Simplified Arabic" w:hAnsi="Simplified Arabic" w:cs="Simplified Arabic" w:hint="cs"/>
          <w:sz w:val="28"/>
          <w:szCs w:val="28"/>
          <w:rtl/>
          <w:lang w:bidi="ar-DZ"/>
        </w:rPr>
        <w:t>ـــــــ</w:t>
      </w:r>
      <w:r w:rsidRPr="001E69B2">
        <w:rPr>
          <w:rFonts w:ascii="Simplified Arabic" w:hAnsi="Simplified Arabic" w:cs="Simplified Arabic"/>
          <w:sz w:val="28"/>
          <w:szCs w:val="28"/>
          <w:rtl/>
          <w:lang w:bidi="ar-DZ"/>
        </w:rPr>
        <w:t>ج الديني</w:t>
      </w:r>
      <w:r w:rsidR="00347FEC">
        <w:rPr>
          <w:rFonts w:ascii="Simplified Arabic" w:hAnsi="Simplified Arabic" w:cs="Simplified Arabic" w:hint="cs"/>
          <w:sz w:val="28"/>
          <w:szCs w:val="28"/>
          <w:rtl/>
          <w:lang w:bidi="ar-DZ"/>
        </w:rPr>
        <w:t>ـــــــ</w:t>
      </w:r>
      <w:r w:rsidRPr="001E69B2">
        <w:rPr>
          <w:rFonts w:ascii="Simplified Arabic" w:hAnsi="Simplified Arabic" w:cs="Simplified Arabic"/>
          <w:sz w:val="28"/>
          <w:szCs w:val="28"/>
          <w:rtl/>
          <w:lang w:bidi="ar-DZ"/>
        </w:rPr>
        <w:t xml:space="preserve">ة و التهذيبية و كذلك في أوقات الفراغ و الترفيهية، اما في الليل فينصرف كل منهم إلى زنزانته حيث لا </w:t>
      </w:r>
      <w:proofErr w:type="spellStart"/>
      <w:r w:rsidR="00761D36">
        <w:rPr>
          <w:rFonts w:ascii="Simplified Arabic" w:hAnsi="Simplified Arabic" w:cs="Simplified Arabic" w:hint="cs"/>
          <w:sz w:val="28"/>
          <w:szCs w:val="28"/>
          <w:rtl/>
          <w:lang w:bidi="ar-DZ"/>
        </w:rPr>
        <w:t>إ</w:t>
      </w:r>
      <w:r w:rsidRPr="001E69B2">
        <w:rPr>
          <w:rFonts w:ascii="Simplified Arabic" w:hAnsi="Simplified Arabic" w:cs="Simplified Arabic"/>
          <w:sz w:val="28"/>
          <w:szCs w:val="28"/>
          <w:rtl/>
          <w:lang w:bidi="ar-DZ"/>
        </w:rPr>
        <w:t>ختل</w:t>
      </w:r>
      <w:r w:rsidR="00761D36">
        <w:rPr>
          <w:rFonts w:ascii="Simplified Arabic" w:hAnsi="Simplified Arabic" w:cs="Simplified Arabic" w:hint="cs"/>
          <w:sz w:val="28"/>
          <w:szCs w:val="28"/>
          <w:rtl/>
          <w:lang w:bidi="ar-DZ"/>
        </w:rPr>
        <w:t>ا</w:t>
      </w:r>
      <w:r w:rsidRPr="001E69B2">
        <w:rPr>
          <w:rFonts w:ascii="Simplified Arabic" w:hAnsi="Simplified Arabic" w:cs="Simplified Arabic"/>
          <w:sz w:val="28"/>
          <w:szCs w:val="28"/>
          <w:rtl/>
          <w:lang w:bidi="ar-DZ"/>
        </w:rPr>
        <w:t>ط</w:t>
      </w:r>
      <w:proofErr w:type="spellEnd"/>
      <w:r w:rsidRPr="001E69B2">
        <w:rPr>
          <w:rFonts w:ascii="Simplified Arabic" w:hAnsi="Simplified Arabic" w:cs="Simplified Arabic"/>
          <w:sz w:val="28"/>
          <w:szCs w:val="28"/>
          <w:rtl/>
          <w:lang w:bidi="ar-DZ"/>
        </w:rPr>
        <w:t xml:space="preserve"> ولا </w:t>
      </w:r>
      <w:proofErr w:type="spellStart"/>
      <w:r w:rsidRPr="001E69B2">
        <w:rPr>
          <w:rFonts w:ascii="Simplified Arabic" w:hAnsi="Simplified Arabic" w:cs="Simplified Arabic"/>
          <w:sz w:val="28"/>
          <w:szCs w:val="28"/>
          <w:rtl/>
          <w:lang w:bidi="ar-DZ"/>
        </w:rPr>
        <w:t>إتصال</w:t>
      </w:r>
      <w:proofErr w:type="spellEnd"/>
      <w:r w:rsidRPr="001E69B2">
        <w:rPr>
          <w:rFonts w:ascii="Simplified Arabic" w:hAnsi="Simplified Arabic" w:cs="Simplified Arabic"/>
          <w:sz w:val="28"/>
          <w:szCs w:val="28"/>
          <w:rtl/>
          <w:lang w:bidi="ar-DZ"/>
        </w:rPr>
        <w:t xml:space="preserve"> وقد طبق هذا النظام عام 1823 في سجن أوبرن بولاية نيويورك</w:t>
      </w:r>
      <w:r w:rsidR="00347FEC">
        <w:rPr>
          <w:rFonts w:ascii="Simplified Arabic" w:hAnsi="Simplified Arabic" w:cs="Simplified Arabic" w:hint="cs"/>
          <w:sz w:val="28"/>
          <w:szCs w:val="28"/>
          <w:rtl/>
          <w:lang w:bidi="ar-DZ"/>
        </w:rPr>
        <w:t>.</w:t>
      </w:r>
    </w:p>
    <w:p w:rsidR="0094058B" w:rsidRPr="001E69B2" w:rsidRDefault="0094058B" w:rsidP="00761D3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يتميز النظام المختلط بأنه أقل تكلفة من النظام </w:t>
      </w:r>
      <w:proofErr w:type="spellStart"/>
      <w:r w:rsidR="00761D36">
        <w:rPr>
          <w:rFonts w:ascii="Simplified Arabic" w:hAnsi="Simplified Arabic" w:cs="Simplified Arabic"/>
          <w:sz w:val="28"/>
          <w:szCs w:val="28"/>
          <w:rtl/>
          <w:lang w:bidi="ar-DZ"/>
        </w:rPr>
        <w:t>الإنفرادي</w:t>
      </w:r>
      <w:proofErr w:type="spellEnd"/>
      <w:r w:rsidR="00761D36">
        <w:rPr>
          <w:rFonts w:ascii="Simplified Arabic" w:hAnsi="Simplified Arabic" w:cs="Simplified Arabic"/>
          <w:sz w:val="28"/>
          <w:szCs w:val="28"/>
          <w:rtl/>
          <w:lang w:bidi="ar-DZ"/>
        </w:rPr>
        <w:t xml:space="preserve"> أن الزنزانات فيه لا </w:t>
      </w:r>
      <w:r w:rsidR="00761D36">
        <w:rPr>
          <w:rFonts w:ascii="Simplified Arabic" w:hAnsi="Simplified Arabic" w:cs="Simplified Arabic" w:hint="cs"/>
          <w:sz w:val="28"/>
          <w:szCs w:val="28"/>
          <w:rtl/>
          <w:lang w:bidi="ar-DZ"/>
        </w:rPr>
        <w:t>ت</w:t>
      </w:r>
      <w:r w:rsidRPr="001E69B2">
        <w:rPr>
          <w:rFonts w:ascii="Simplified Arabic" w:hAnsi="Simplified Arabic" w:cs="Simplified Arabic"/>
          <w:sz w:val="28"/>
          <w:szCs w:val="28"/>
          <w:rtl/>
          <w:lang w:bidi="ar-DZ"/>
        </w:rPr>
        <w:t xml:space="preserve">حتوي على التجهيزات التي يلزم توافرها في زنزانات النظام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فالزنزانة في النظام المختلط مكان للنوم فقط.</w:t>
      </w:r>
    </w:p>
    <w:p w:rsidR="0094058B" w:rsidRDefault="0094058B" w:rsidP="00761D36">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لكن</w:t>
      </w:r>
      <w:proofErr w:type="gramEnd"/>
      <w:r w:rsidRPr="001E69B2">
        <w:rPr>
          <w:rFonts w:ascii="Simplified Arabic" w:hAnsi="Simplified Arabic" w:cs="Simplified Arabic"/>
          <w:sz w:val="28"/>
          <w:szCs w:val="28"/>
          <w:rtl/>
          <w:lang w:bidi="ar-DZ"/>
        </w:rPr>
        <w:t xml:space="preserve"> يؤخذ على النظام المختلط فرضه لقاعدة الصمت، فضلا على أنه من صعب مراقبة تنفيذها، إذ أنها تخالف الطبيعة البشرية من ضرورة الحديث كلما </w:t>
      </w:r>
      <w:proofErr w:type="spellStart"/>
      <w:r w:rsidRPr="001E69B2">
        <w:rPr>
          <w:rFonts w:ascii="Simplified Arabic" w:hAnsi="Simplified Arabic" w:cs="Simplified Arabic"/>
          <w:sz w:val="28"/>
          <w:szCs w:val="28"/>
          <w:rtl/>
          <w:lang w:bidi="ar-DZ"/>
        </w:rPr>
        <w:t>إجتمع</w:t>
      </w:r>
      <w:proofErr w:type="spellEnd"/>
      <w:r w:rsidRPr="001E69B2">
        <w:rPr>
          <w:rFonts w:ascii="Simplified Arabic" w:hAnsi="Simplified Arabic" w:cs="Simplified Arabic"/>
          <w:sz w:val="28"/>
          <w:szCs w:val="28"/>
          <w:rtl/>
          <w:lang w:bidi="ar-DZ"/>
        </w:rPr>
        <w:t xml:space="preserve"> الإنسان ببني جنسه و لكن هذا النقد لم تعد له أية قيمة بعد عدول عن هذه القاعدة أثر التعديلات الجديدة على الرغم من أن النظام المختلط يفضل النظامين السابقين إلى أنه أخذ يفقد </w:t>
      </w:r>
      <w:proofErr w:type="spellStart"/>
      <w:r w:rsidRPr="001E69B2">
        <w:rPr>
          <w:rFonts w:ascii="Simplified Arabic" w:hAnsi="Simplified Arabic" w:cs="Simplified Arabic"/>
          <w:sz w:val="28"/>
          <w:szCs w:val="28"/>
          <w:rtl/>
          <w:lang w:bidi="ar-DZ"/>
        </w:rPr>
        <w:t>إستقلالية</w:t>
      </w:r>
      <w:proofErr w:type="spellEnd"/>
      <w:r w:rsidRPr="001E69B2">
        <w:rPr>
          <w:rFonts w:ascii="Simplified Arabic" w:hAnsi="Simplified Arabic" w:cs="Simplified Arabic"/>
          <w:sz w:val="28"/>
          <w:szCs w:val="28"/>
          <w:rtl/>
          <w:lang w:bidi="ar-DZ"/>
        </w:rPr>
        <w:t xml:space="preserve"> و ذاتيته ليص</w:t>
      </w:r>
      <w:r w:rsidR="00761D36">
        <w:rPr>
          <w:rFonts w:ascii="Simplified Arabic" w:hAnsi="Simplified Arabic" w:cs="Simplified Arabic" w:hint="cs"/>
          <w:sz w:val="28"/>
          <w:szCs w:val="28"/>
          <w:rtl/>
          <w:lang w:bidi="ar-DZ"/>
        </w:rPr>
        <w:t>ب</w:t>
      </w:r>
      <w:r w:rsidRPr="001E69B2">
        <w:rPr>
          <w:rFonts w:ascii="Simplified Arabic" w:hAnsi="Simplified Arabic" w:cs="Simplified Arabic"/>
          <w:sz w:val="28"/>
          <w:szCs w:val="28"/>
          <w:rtl/>
          <w:lang w:bidi="ar-DZ"/>
        </w:rPr>
        <w:t>ح أحد مراحل النظام التدريجي</w:t>
      </w:r>
      <w:r>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ثانيا: النظام التدريجي:</w:t>
      </w:r>
    </w:p>
    <w:p w:rsidR="0094058B" w:rsidRPr="001E69B2" w:rsidRDefault="0094058B" w:rsidP="00761D3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كان سلب الحرية في الأنظمة السابقة غاية في ذاته سواء كان تنفيذ تلك العقوبة مقترنا بقسوة أم لا أما في نظام </w:t>
      </w:r>
      <w:proofErr w:type="gramStart"/>
      <w:r w:rsidRPr="001E69B2">
        <w:rPr>
          <w:rFonts w:ascii="Simplified Arabic" w:hAnsi="Simplified Arabic" w:cs="Simplified Arabic"/>
          <w:sz w:val="28"/>
          <w:szCs w:val="28"/>
          <w:rtl/>
          <w:lang w:bidi="ar-DZ"/>
        </w:rPr>
        <w:t>التدريجي  وسلب</w:t>
      </w:r>
      <w:proofErr w:type="gramEnd"/>
      <w:r w:rsidRPr="001E69B2">
        <w:rPr>
          <w:rFonts w:ascii="Simplified Arabic" w:hAnsi="Simplified Arabic" w:cs="Simplified Arabic"/>
          <w:sz w:val="28"/>
          <w:szCs w:val="28"/>
          <w:rtl/>
          <w:lang w:bidi="ar-DZ"/>
        </w:rPr>
        <w:t xml:space="preserve"> الحرية لم يعد </w:t>
      </w:r>
      <w:r w:rsidR="00761D36">
        <w:rPr>
          <w:rFonts w:ascii="Simplified Arabic" w:hAnsi="Simplified Arabic" w:cs="Simplified Arabic" w:hint="cs"/>
          <w:sz w:val="28"/>
          <w:szCs w:val="28"/>
          <w:rtl/>
          <w:lang w:bidi="ar-DZ"/>
        </w:rPr>
        <w:t xml:space="preserve">غاية </w:t>
      </w:r>
      <w:r w:rsidRPr="001E69B2">
        <w:rPr>
          <w:rFonts w:ascii="Simplified Arabic" w:hAnsi="Simplified Arabic" w:cs="Simplified Arabic"/>
          <w:sz w:val="28"/>
          <w:szCs w:val="28"/>
          <w:rtl/>
          <w:lang w:bidi="ar-DZ"/>
        </w:rPr>
        <w:t>في ذاته و إنما أصبح وسيلة تهدف إلى عودة المحكوم عليه تدريجيا</w:t>
      </w:r>
      <w:r w:rsidR="00347FEC">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و يقوم</w:t>
      </w:r>
      <w:proofErr w:type="gramEnd"/>
      <w:r w:rsidRPr="001E69B2">
        <w:rPr>
          <w:rFonts w:ascii="Simplified Arabic" w:hAnsi="Simplified Arabic" w:cs="Simplified Arabic"/>
          <w:sz w:val="28"/>
          <w:szCs w:val="28"/>
          <w:rtl/>
          <w:lang w:bidi="ar-DZ"/>
        </w:rPr>
        <w:t xml:space="preserve"> النظام التدريجي على أساس تقسيم مدة العقوبة السالبة للحرية إلى عدة مراحل ينقل المحكوم عليه من إحداها إلى الأخرى وفقا لنظام معين يبدأ من العزل </w:t>
      </w:r>
      <w:proofErr w:type="spellStart"/>
      <w:r w:rsidRPr="001E69B2">
        <w:rPr>
          <w:rFonts w:ascii="Simplified Arabic" w:hAnsi="Simplified Arabic" w:cs="Simplified Arabic"/>
          <w:sz w:val="28"/>
          <w:szCs w:val="28"/>
          <w:rtl/>
          <w:lang w:bidi="ar-DZ"/>
        </w:rPr>
        <w:t>الإنفرادي</w:t>
      </w:r>
      <w:proofErr w:type="spellEnd"/>
      <w:r w:rsidRPr="001E69B2">
        <w:rPr>
          <w:rFonts w:ascii="Simplified Arabic" w:hAnsi="Simplified Arabic" w:cs="Simplified Arabic"/>
          <w:sz w:val="28"/>
          <w:szCs w:val="28"/>
          <w:rtl/>
          <w:lang w:bidi="ar-DZ"/>
        </w:rPr>
        <w:t xml:space="preserve"> إلى الحرية الكاملة مرورا بمراحل أخرى متوسطة تمهد للوسط الحر كالعمل الجماعي نهارا و العزل ليلا أو العمل في وسط نصف حر أو وسط حر و يتوقف </w:t>
      </w:r>
      <w:proofErr w:type="spellStart"/>
      <w:r w:rsidRPr="001E69B2">
        <w:rPr>
          <w:rFonts w:ascii="Simplified Arabic" w:hAnsi="Simplified Arabic" w:cs="Simplified Arabic"/>
          <w:sz w:val="28"/>
          <w:szCs w:val="28"/>
          <w:rtl/>
          <w:lang w:bidi="ar-DZ"/>
        </w:rPr>
        <w:t>الإنتقال</w:t>
      </w:r>
      <w:proofErr w:type="spellEnd"/>
      <w:r w:rsidRPr="001E69B2">
        <w:rPr>
          <w:rFonts w:ascii="Simplified Arabic" w:hAnsi="Simplified Arabic" w:cs="Simplified Arabic"/>
          <w:sz w:val="28"/>
          <w:szCs w:val="28"/>
          <w:rtl/>
          <w:lang w:bidi="ar-DZ"/>
        </w:rPr>
        <w:t xml:space="preserve"> من مرحلة إلى أخرى على سلوك المحكوم عليهم.</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يتفوق النظام التدريجي على الأنظمة الأخرى </w:t>
      </w:r>
      <w:proofErr w:type="spellStart"/>
      <w:r w:rsidRPr="001E69B2">
        <w:rPr>
          <w:rFonts w:ascii="Simplified Arabic" w:hAnsi="Simplified Arabic" w:cs="Simplified Arabic"/>
          <w:sz w:val="28"/>
          <w:szCs w:val="28"/>
          <w:rtl/>
          <w:lang w:bidi="ar-DZ"/>
        </w:rPr>
        <w:t>بإحتوائه</w:t>
      </w:r>
      <w:proofErr w:type="spellEnd"/>
      <w:r w:rsidRPr="001E69B2">
        <w:rPr>
          <w:rFonts w:ascii="Simplified Arabic" w:hAnsi="Simplified Arabic" w:cs="Simplified Arabic"/>
          <w:sz w:val="28"/>
          <w:szCs w:val="28"/>
          <w:rtl/>
          <w:lang w:bidi="ar-DZ"/>
        </w:rPr>
        <w:t xml:space="preserve"> على برامج تأهيل المحكوم عليه وإصلاحه </w:t>
      </w:r>
      <w:proofErr w:type="gramStart"/>
      <w:r w:rsidRPr="001E69B2">
        <w:rPr>
          <w:rFonts w:ascii="Simplified Arabic" w:hAnsi="Simplified Arabic" w:cs="Simplified Arabic"/>
          <w:sz w:val="28"/>
          <w:szCs w:val="28"/>
          <w:rtl/>
          <w:lang w:bidi="ar-DZ"/>
        </w:rPr>
        <w:t>و لكن</w:t>
      </w:r>
      <w:proofErr w:type="gramEnd"/>
      <w:r w:rsidRPr="001E69B2">
        <w:rPr>
          <w:rFonts w:ascii="Simplified Arabic" w:hAnsi="Simplified Arabic" w:cs="Simplified Arabic"/>
          <w:sz w:val="28"/>
          <w:szCs w:val="28"/>
          <w:rtl/>
          <w:lang w:bidi="ar-DZ"/>
        </w:rPr>
        <w:t xml:space="preserve"> تطبيق المرن للنظام في جملته قد يؤدي في بعض الحالات إلى البقاء على الصورة التي بدأ بها هذا النظام</w:t>
      </w:r>
      <w:r w:rsidR="00347FEC">
        <w:rPr>
          <w:rFonts w:ascii="Simplified Arabic" w:hAnsi="Simplified Arabic" w:cs="Simplified Arabic" w:hint="cs"/>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يتعين فهم النظام التدريجي على أنه برنامج لتأهيل لا مجرد مراحل جامدة ينتقل إليها المحكوم عليه بالتدريج </w:t>
      </w:r>
      <w:proofErr w:type="gramStart"/>
      <w:r w:rsidRPr="001E69B2">
        <w:rPr>
          <w:rFonts w:ascii="Simplified Arabic" w:hAnsi="Simplified Arabic" w:cs="Simplified Arabic"/>
          <w:sz w:val="28"/>
          <w:szCs w:val="28"/>
          <w:rtl/>
          <w:lang w:bidi="ar-DZ"/>
        </w:rPr>
        <w:t>و بالترتيب</w:t>
      </w:r>
      <w:proofErr w:type="gramEnd"/>
      <w:r w:rsidRPr="001E69B2">
        <w:rPr>
          <w:rFonts w:ascii="Simplified Arabic" w:hAnsi="Simplified Arabic" w:cs="Simplified Arabic"/>
          <w:sz w:val="28"/>
          <w:szCs w:val="28"/>
          <w:rtl/>
          <w:lang w:bidi="ar-DZ"/>
        </w:rPr>
        <w:t xml:space="preserve"> ففي حالات قد يكون الترتيب ملائما و في حالات أخرى قد تحذف بعض المراحل كل هذا فيها لظروف كل محكوم عليه</w:t>
      </w:r>
      <w:r w:rsidR="00B07117">
        <w:rPr>
          <w:rStyle w:val="Appelnotedebasdep"/>
          <w:rFonts w:ascii="Simplified Arabic" w:hAnsi="Simplified Arabic" w:cs="Simplified Arabic"/>
          <w:sz w:val="28"/>
          <w:szCs w:val="28"/>
          <w:lang w:bidi="ar-DZ"/>
        </w:rPr>
        <w:footnoteReference w:customMarkFollows="1" w:id="24"/>
        <w:t>24</w:t>
      </w:r>
      <w:r>
        <w:rPr>
          <w:rFonts w:ascii="Simplified Arabic" w:hAnsi="Simplified Arabic" w:cs="Simplified Arabic" w:hint="cs"/>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8562B9">
      <w:pPr>
        <w:pStyle w:val="Titre1"/>
        <w:bidi/>
        <w:rPr>
          <w:rtl/>
          <w:lang w:bidi="ar-DZ"/>
        </w:rPr>
      </w:pPr>
      <w:bookmarkStart w:id="10" w:name="_Toc11515145"/>
      <w:r w:rsidRPr="001E69B2">
        <w:rPr>
          <w:rtl/>
          <w:lang w:bidi="ar-DZ"/>
        </w:rPr>
        <w:t>المبحث الثاني: بدائل العقوبات السالبة للحرية:</w:t>
      </w:r>
      <w:bookmarkEnd w:id="10"/>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لقد </w:t>
      </w:r>
      <w:proofErr w:type="spellStart"/>
      <w:r w:rsidRPr="001E69B2">
        <w:rPr>
          <w:rFonts w:ascii="Simplified Arabic" w:hAnsi="Simplified Arabic" w:cs="Simplified Arabic"/>
          <w:sz w:val="28"/>
          <w:szCs w:val="28"/>
          <w:rtl/>
          <w:lang w:bidi="ar-DZ"/>
        </w:rPr>
        <w:t>إتجهت</w:t>
      </w:r>
      <w:proofErr w:type="spellEnd"/>
      <w:r w:rsidRPr="001E69B2">
        <w:rPr>
          <w:rFonts w:ascii="Simplified Arabic" w:hAnsi="Simplified Arabic" w:cs="Simplified Arabic"/>
          <w:sz w:val="28"/>
          <w:szCs w:val="28"/>
          <w:rtl/>
          <w:lang w:bidi="ar-DZ"/>
        </w:rPr>
        <w:t xml:space="preserve"> أغلب التشريعات العقابية المقارنة إلى الأخذ بنظام العقوبات البديلة </w:t>
      </w:r>
      <w:proofErr w:type="gramStart"/>
      <w:r w:rsidRPr="001E69B2">
        <w:rPr>
          <w:rFonts w:ascii="Simplified Arabic" w:hAnsi="Simplified Arabic" w:cs="Simplified Arabic"/>
          <w:sz w:val="28"/>
          <w:szCs w:val="28"/>
          <w:rtl/>
          <w:lang w:bidi="ar-DZ"/>
        </w:rPr>
        <w:t>و ذلك</w:t>
      </w:r>
      <w:proofErr w:type="gramEnd"/>
      <w:r w:rsidRPr="001E69B2">
        <w:rPr>
          <w:rFonts w:ascii="Simplified Arabic" w:hAnsi="Simplified Arabic" w:cs="Simplified Arabic"/>
          <w:sz w:val="28"/>
          <w:szCs w:val="28"/>
          <w:rtl/>
          <w:lang w:bidi="ar-DZ"/>
        </w:rPr>
        <w:t xml:space="preserve"> لقيمتها العقابية في تحقيق السياسة الجنائية الحديثة الرامية إلى تأهيل المحكوم عليهم هذا من جهة و من جهة اخرى الأخذ بمتطلبات التفريد التشريعي و القضائي للعقوبة من اجل </w:t>
      </w:r>
      <w:proofErr w:type="spellStart"/>
      <w:r w:rsidRPr="001E69B2">
        <w:rPr>
          <w:rFonts w:ascii="Simplified Arabic" w:hAnsi="Simplified Arabic" w:cs="Simplified Arabic"/>
          <w:sz w:val="28"/>
          <w:szCs w:val="28"/>
          <w:rtl/>
          <w:lang w:bidi="ar-DZ"/>
        </w:rPr>
        <w:t>إختيار</w:t>
      </w:r>
      <w:proofErr w:type="spellEnd"/>
      <w:r w:rsidRPr="001E69B2">
        <w:rPr>
          <w:rFonts w:ascii="Simplified Arabic" w:hAnsi="Simplified Arabic" w:cs="Simplified Arabic"/>
          <w:sz w:val="28"/>
          <w:szCs w:val="28"/>
          <w:rtl/>
          <w:lang w:bidi="ar-DZ"/>
        </w:rPr>
        <w:t xml:space="preserve"> نمط المعاملة العقابية التي تلاؤم كل مجرم بحسب حالته التي يكشف عنها الفحص العلمي لشخيصة خاصة بالنسبة للمحبوسين المبتدئين لذا سنحاول في هذا التطرق إلى اهم هذه البدائل العقابية</w:t>
      </w:r>
      <w:r w:rsidR="00B07117">
        <w:rPr>
          <w:rStyle w:val="Appelnotedebasdep"/>
          <w:rFonts w:ascii="Simplified Arabic" w:hAnsi="Simplified Arabic" w:cs="Simplified Arabic"/>
          <w:sz w:val="28"/>
          <w:szCs w:val="28"/>
          <w:lang w:bidi="ar-DZ"/>
        </w:rPr>
        <w:footnoteReference w:customMarkFollows="1" w:id="25"/>
        <w:t>25</w:t>
      </w:r>
      <w:r w:rsidRPr="001E69B2">
        <w:rPr>
          <w:rFonts w:ascii="Simplified Arabic" w:hAnsi="Simplified Arabic" w:cs="Simplified Arabic"/>
          <w:sz w:val="28"/>
          <w:szCs w:val="28"/>
          <w:rtl/>
          <w:lang w:bidi="ar-DZ"/>
        </w:rPr>
        <w:t>.</w:t>
      </w:r>
    </w:p>
    <w:p w:rsidR="0094058B" w:rsidRPr="001E69B2" w:rsidRDefault="0094058B" w:rsidP="008562B9">
      <w:pPr>
        <w:pStyle w:val="Titre1"/>
        <w:bidi/>
        <w:rPr>
          <w:rtl/>
          <w:lang w:bidi="ar-DZ"/>
        </w:rPr>
      </w:pPr>
      <w:bookmarkStart w:id="11" w:name="_Toc11515146"/>
      <w:r w:rsidRPr="001E69B2">
        <w:rPr>
          <w:rtl/>
          <w:lang w:bidi="ar-DZ"/>
        </w:rPr>
        <w:t>المطلب الأول: عقوبة العمل للنفع العام:</w:t>
      </w:r>
      <w:bookmarkEnd w:id="11"/>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يعتبر هذا الأسلوب أحد أساليب المعاملة العقابية البديلة لتنفيذ العقوبات السالبة للحرية التي لجأت إليها جل التشريعات العقابية </w:t>
      </w:r>
      <w:proofErr w:type="gramStart"/>
      <w:r w:rsidRPr="001E69B2">
        <w:rPr>
          <w:rFonts w:ascii="Simplified Arabic" w:hAnsi="Simplified Arabic" w:cs="Simplified Arabic"/>
          <w:sz w:val="28"/>
          <w:szCs w:val="28"/>
          <w:rtl/>
          <w:lang w:bidi="ar-DZ"/>
        </w:rPr>
        <w:t>و تبنتها</w:t>
      </w:r>
      <w:proofErr w:type="gramEnd"/>
      <w:r w:rsidRPr="001E69B2">
        <w:rPr>
          <w:rFonts w:ascii="Simplified Arabic" w:hAnsi="Simplified Arabic" w:cs="Simplified Arabic"/>
          <w:sz w:val="28"/>
          <w:szCs w:val="28"/>
          <w:rtl/>
          <w:lang w:bidi="ar-DZ"/>
        </w:rPr>
        <w:t xml:space="preserve"> في قوانينها العقابية و يعتبر العمل للنفع العام من أساليب السياسة العقابية الحديثة في وقتنا الحاضر سنحاول دراسته من خلال هذا المطلب.</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الفرع الأول: مفهوم العمل للنفع العام</w:t>
      </w:r>
    </w:p>
    <w:p w:rsidR="0094058B" w:rsidRPr="001E69B2" w:rsidRDefault="0094058B" w:rsidP="00347FEC">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للتطرق الى مفه</w:t>
      </w:r>
      <w:r w:rsidR="00347FEC">
        <w:rPr>
          <w:rFonts w:ascii="Simplified Arabic" w:hAnsi="Simplified Arabic" w:cs="Simplified Arabic" w:hint="cs"/>
          <w:sz w:val="28"/>
          <w:szCs w:val="28"/>
          <w:rtl/>
          <w:lang w:bidi="ar-DZ"/>
        </w:rPr>
        <w:t>ـــــــــ</w:t>
      </w:r>
      <w:r w:rsidRPr="001E69B2">
        <w:rPr>
          <w:rFonts w:ascii="Simplified Arabic" w:hAnsi="Simplified Arabic" w:cs="Simplified Arabic"/>
          <w:sz w:val="28"/>
          <w:szCs w:val="28"/>
          <w:rtl/>
          <w:lang w:bidi="ar-DZ"/>
        </w:rPr>
        <w:t>وم العم</w:t>
      </w:r>
      <w:r w:rsidR="00347FEC">
        <w:rPr>
          <w:rFonts w:ascii="Simplified Arabic" w:hAnsi="Simplified Arabic" w:cs="Simplified Arabic" w:hint="cs"/>
          <w:sz w:val="28"/>
          <w:szCs w:val="28"/>
          <w:rtl/>
          <w:lang w:bidi="ar-DZ"/>
        </w:rPr>
        <w:t>ـــــــــ</w:t>
      </w:r>
      <w:r w:rsidRPr="001E69B2">
        <w:rPr>
          <w:rFonts w:ascii="Simplified Arabic" w:hAnsi="Simplified Arabic" w:cs="Simplified Arabic"/>
          <w:sz w:val="28"/>
          <w:szCs w:val="28"/>
          <w:rtl/>
          <w:lang w:bidi="ar-DZ"/>
        </w:rPr>
        <w:t xml:space="preserve">ل للنفع العام </w:t>
      </w:r>
      <w:proofErr w:type="gramStart"/>
      <w:r w:rsidRPr="001E69B2">
        <w:rPr>
          <w:rFonts w:ascii="Simplified Arabic" w:hAnsi="Simplified Arabic" w:cs="Simplified Arabic"/>
          <w:sz w:val="28"/>
          <w:szCs w:val="28"/>
          <w:rtl/>
          <w:lang w:bidi="ar-DZ"/>
        </w:rPr>
        <w:t>و أساسه</w:t>
      </w:r>
      <w:proofErr w:type="gramEnd"/>
      <w:r w:rsidRPr="001E69B2">
        <w:rPr>
          <w:rFonts w:ascii="Simplified Arabic" w:hAnsi="Simplified Arabic" w:cs="Simplified Arabic"/>
          <w:sz w:val="28"/>
          <w:szCs w:val="28"/>
          <w:rtl/>
          <w:lang w:bidi="ar-DZ"/>
        </w:rPr>
        <w:t xml:space="preserve"> القانوني يتوجب تحديد تعريفه الفقهي والتشريعي</w:t>
      </w:r>
      <w:r w:rsidR="00347FEC">
        <w:rPr>
          <w:rFonts w:ascii="Simplified Arabic" w:hAnsi="Simplified Arabic" w:cs="Simplified Arabic" w:hint="cs"/>
          <w:sz w:val="28"/>
          <w:szCs w:val="28"/>
          <w:rtl/>
          <w:lang w:bidi="ar-DZ"/>
        </w:rPr>
        <w:t>،</w:t>
      </w:r>
      <w:r w:rsidRPr="001E69B2">
        <w:rPr>
          <w:rFonts w:ascii="Simplified Arabic" w:hAnsi="Simplified Arabic" w:cs="Simplified Arabic"/>
          <w:sz w:val="28"/>
          <w:szCs w:val="28"/>
          <w:rtl/>
          <w:lang w:bidi="ar-DZ"/>
        </w:rPr>
        <w:t xml:space="preserve"> مع استعراض خصائص و أساسه القانوني ثم بعد ذلك توضيح الشروط كما يلي: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تعريف العمل للنفع العام</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يعد أسلوب العمل للنفع العام من أحدث أساليب السياسة العقابية البديلة </w:t>
      </w:r>
      <w:proofErr w:type="spellStart"/>
      <w:r w:rsidRPr="001E69B2">
        <w:rPr>
          <w:rFonts w:ascii="Simplified Arabic" w:hAnsi="Simplified Arabic" w:cs="Simplified Arabic"/>
          <w:sz w:val="28"/>
          <w:szCs w:val="28"/>
          <w:rtl/>
          <w:lang w:bidi="ar-DZ"/>
        </w:rPr>
        <w:t>بإعتبارها</w:t>
      </w:r>
      <w:proofErr w:type="spellEnd"/>
      <w:r w:rsidRPr="001E69B2">
        <w:rPr>
          <w:rFonts w:ascii="Simplified Arabic" w:hAnsi="Simplified Arabic" w:cs="Simplified Arabic"/>
          <w:sz w:val="28"/>
          <w:szCs w:val="28"/>
          <w:rtl/>
          <w:lang w:bidi="ar-DZ"/>
        </w:rPr>
        <w:t xml:space="preserve"> بديل لعقوبة الحبس القصيرة المدة </w:t>
      </w:r>
      <w:proofErr w:type="gramStart"/>
      <w:r w:rsidRPr="001E69B2">
        <w:rPr>
          <w:rFonts w:ascii="Simplified Arabic" w:hAnsi="Simplified Arabic" w:cs="Simplified Arabic"/>
          <w:sz w:val="28"/>
          <w:szCs w:val="28"/>
          <w:rtl/>
          <w:lang w:bidi="ar-DZ"/>
        </w:rPr>
        <w:t>و قد</w:t>
      </w:r>
      <w:proofErr w:type="gram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إختلفت</w:t>
      </w:r>
      <w:proofErr w:type="spellEnd"/>
      <w:r w:rsidRPr="001E69B2">
        <w:rPr>
          <w:rFonts w:ascii="Simplified Arabic" w:hAnsi="Simplified Arabic" w:cs="Simplified Arabic"/>
          <w:sz w:val="28"/>
          <w:szCs w:val="28"/>
          <w:rtl/>
          <w:lang w:bidi="ar-DZ"/>
        </w:rPr>
        <w:t xml:space="preserve"> الآراء في تقديم تعريف فهناك تعريفات فقهية و أخرى تشريعية</w:t>
      </w:r>
      <w:r w:rsidR="00347FEC">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 xml:space="preserve">1- </w:t>
      </w:r>
      <w:r w:rsidRPr="001E69B2">
        <w:rPr>
          <w:rFonts w:ascii="Simplified Arabic" w:hAnsi="Simplified Arabic" w:cs="Simplified Arabic"/>
          <w:b/>
          <w:bCs/>
          <w:sz w:val="28"/>
          <w:szCs w:val="28"/>
          <w:rtl/>
          <w:lang w:bidi="ar-DZ"/>
        </w:rPr>
        <w:t>التعريف</w:t>
      </w:r>
      <w:proofErr w:type="gramEnd"/>
      <w:r w:rsidRPr="001E69B2">
        <w:rPr>
          <w:rFonts w:ascii="Simplified Arabic" w:hAnsi="Simplified Arabic" w:cs="Simplified Arabic"/>
          <w:b/>
          <w:bCs/>
          <w:sz w:val="28"/>
          <w:szCs w:val="28"/>
          <w:rtl/>
          <w:lang w:bidi="ar-DZ"/>
        </w:rPr>
        <w:t xml:space="preserve"> الفقهي للعمل للنفع العام</w:t>
      </w:r>
      <w:r w:rsidRPr="001E69B2">
        <w:rPr>
          <w:rFonts w:ascii="Simplified Arabic" w:hAnsi="Simplified Arabic" w:cs="Simplified Arabic"/>
          <w:sz w:val="28"/>
          <w:szCs w:val="28"/>
          <w:rtl/>
          <w:lang w:bidi="ar-DZ"/>
        </w:rPr>
        <w:t xml:space="preserve">: يذهب البعض إلى تعريفه بأنه إلزام المحكوم عليه بشغل مجانا في المشاريع النافعة في إحدى المؤسسات العامة أو الجمعيات لمدة محدودة من الساعات بهدف إبعاده عن مساوئ السجون و </w:t>
      </w:r>
      <w:proofErr w:type="spellStart"/>
      <w:r w:rsidRPr="001E69B2">
        <w:rPr>
          <w:rFonts w:ascii="Simplified Arabic" w:hAnsi="Simplified Arabic" w:cs="Simplified Arabic"/>
          <w:sz w:val="28"/>
          <w:szCs w:val="28"/>
          <w:rtl/>
          <w:lang w:bidi="ar-DZ"/>
        </w:rPr>
        <w:t>إختلاطه</w:t>
      </w:r>
      <w:proofErr w:type="spellEnd"/>
      <w:r w:rsidRPr="001E69B2">
        <w:rPr>
          <w:rFonts w:ascii="Simplified Arabic" w:hAnsi="Simplified Arabic" w:cs="Simplified Arabic"/>
          <w:sz w:val="28"/>
          <w:szCs w:val="28"/>
          <w:rtl/>
          <w:lang w:bidi="ar-DZ"/>
        </w:rPr>
        <w:t xml:space="preserve"> بأرباب السوابق"</w:t>
      </w:r>
      <w:r w:rsidR="00347FEC">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 xml:space="preserve">2- </w:t>
      </w:r>
      <w:r w:rsidRPr="001E69B2">
        <w:rPr>
          <w:rFonts w:ascii="Simplified Arabic" w:hAnsi="Simplified Arabic" w:cs="Simplified Arabic"/>
          <w:b/>
          <w:bCs/>
          <w:sz w:val="28"/>
          <w:szCs w:val="28"/>
          <w:rtl/>
          <w:lang w:bidi="ar-DZ"/>
        </w:rPr>
        <w:t>التعريف</w:t>
      </w:r>
      <w:proofErr w:type="gramEnd"/>
      <w:r w:rsidRPr="001E69B2">
        <w:rPr>
          <w:rFonts w:ascii="Simplified Arabic" w:hAnsi="Simplified Arabic" w:cs="Simplified Arabic"/>
          <w:b/>
          <w:bCs/>
          <w:sz w:val="28"/>
          <w:szCs w:val="28"/>
          <w:rtl/>
          <w:lang w:bidi="ar-DZ"/>
        </w:rPr>
        <w:t xml:space="preserve"> التشريعي للعمل للنفع العام</w:t>
      </w:r>
      <w:r w:rsidRPr="001E69B2">
        <w:rPr>
          <w:rFonts w:ascii="Simplified Arabic" w:hAnsi="Simplified Arabic" w:cs="Simplified Arabic"/>
          <w:sz w:val="28"/>
          <w:szCs w:val="28"/>
          <w:rtl/>
          <w:lang w:bidi="ar-DZ"/>
        </w:rPr>
        <w:t>: يقصد به اسلوب السياسة العقابية البديلة للعقوبة السالبة للحرية قصيرة المدة تصدره هيئة قضائية مختصة يكلف بموجبه المحكوم عليه بأداء عمل مجاني لصالح المجتمع في إحدى المؤسسات العامة، و بموافقته بدلا من إدخاله المؤسسة العقابية</w:t>
      </w:r>
      <w:r w:rsidR="00B07117">
        <w:rPr>
          <w:rStyle w:val="Appelnotedebasdep"/>
          <w:rFonts w:ascii="Simplified Arabic" w:hAnsi="Simplified Arabic" w:cs="Simplified Arabic"/>
          <w:sz w:val="28"/>
          <w:szCs w:val="28"/>
          <w:lang w:bidi="ar-DZ"/>
        </w:rPr>
        <w:footnoteReference w:customMarkFollows="1" w:id="26"/>
        <w:t>26</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و قد تبنى المشرع الجزائري نظام العمل للنفع العام بدون تحديد تعريفا في المادة 5 مكرر</w:t>
      </w:r>
      <w:proofErr w:type="gramStart"/>
      <w:r w:rsidRPr="001E69B2">
        <w:rPr>
          <w:rFonts w:ascii="Simplified Arabic" w:hAnsi="Simplified Arabic" w:cs="Simplified Arabic"/>
          <w:sz w:val="28"/>
          <w:szCs w:val="28"/>
          <w:rtl/>
          <w:lang w:bidi="ar-DZ"/>
        </w:rPr>
        <w:t>1  من</w:t>
      </w:r>
      <w:proofErr w:type="gramEnd"/>
      <w:r w:rsidRPr="001E69B2">
        <w:rPr>
          <w:rFonts w:ascii="Simplified Arabic" w:hAnsi="Simplified Arabic" w:cs="Simplified Arabic"/>
          <w:sz w:val="28"/>
          <w:szCs w:val="28"/>
          <w:rtl/>
          <w:lang w:bidi="ar-DZ"/>
        </w:rPr>
        <w:t xml:space="preserve"> ق . </w:t>
      </w:r>
      <w:proofErr w:type="gramStart"/>
      <w:r w:rsidRPr="001E69B2">
        <w:rPr>
          <w:rFonts w:ascii="Simplified Arabic" w:hAnsi="Simplified Arabic" w:cs="Simplified Arabic"/>
          <w:sz w:val="28"/>
          <w:szCs w:val="28"/>
          <w:rtl/>
          <w:lang w:bidi="ar-DZ"/>
        </w:rPr>
        <w:t>ع .ج</w:t>
      </w:r>
      <w:proofErr w:type="gramEnd"/>
      <w:r w:rsidRPr="001E69B2">
        <w:rPr>
          <w:rFonts w:ascii="Simplified Arabic" w:hAnsi="Simplified Arabic" w:cs="Simplified Arabic"/>
          <w:sz w:val="28"/>
          <w:szCs w:val="28"/>
          <w:rtl/>
          <w:lang w:bidi="ar-DZ"/>
        </w:rPr>
        <w:t xml:space="preserve"> بنصها:</w:t>
      </w:r>
      <w:r w:rsidR="00761D36">
        <w:rPr>
          <w:rFonts w:ascii="Simplified Arabic" w:hAnsi="Simplified Arabic" w:cs="Simplified Arabic" w:hint="cs"/>
          <w:sz w:val="28"/>
          <w:szCs w:val="28"/>
          <w:rtl/>
          <w:lang w:bidi="ar-DZ"/>
        </w:rPr>
        <w:t xml:space="preserve"> </w:t>
      </w:r>
      <w:r w:rsidRPr="001E69B2">
        <w:rPr>
          <w:rFonts w:ascii="Simplified Arabic" w:hAnsi="Simplified Arabic" w:cs="Simplified Arabic"/>
          <w:sz w:val="28"/>
          <w:szCs w:val="28"/>
          <w:rtl/>
          <w:lang w:bidi="ar-DZ"/>
        </w:rPr>
        <w:t>"يمكن للجهة العقابية أن تستبدل العقوبة المنطوق بها بقيام المحكوم عليه بعمل للنفع العام بدون اجل بمدة تتراوح ما بين أربعين ساعة و ستمائة ساعة بحساب ساعتين عن كل يوم حبس في أجل أقصاه ثمانية عشر شهرا لدى شخص معنوي من القانون العام</w:t>
      </w:r>
      <w:r w:rsidR="00B07117">
        <w:rPr>
          <w:rStyle w:val="Appelnotedebasdep"/>
          <w:rFonts w:ascii="Simplified Arabic" w:hAnsi="Simplified Arabic" w:cs="Simplified Arabic"/>
          <w:sz w:val="28"/>
          <w:szCs w:val="28"/>
          <w:lang w:bidi="ar-DZ"/>
        </w:rPr>
        <w:footnoteReference w:customMarkFollows="1" w:id="27"/>
        <w:t>27</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ثانيا: الأساس القانوني لعمل للنفع العام:</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يرى بعض من الفقه أن العمل للنفع العام تدبير </w:t>
      </w:r>
      <w:proofErr w:type="spellStart"/>
      <w:r w:rsidRPr="001E69B2">
        <w:rPr>
          <w:rFonts w:ascii="Simplified Arabic" w:hAnsi="Simplified Arabic" w:cs="Simplified Arabic"/>
          <w:sz w:val="28"/>
          <w:szCs w:val="28"/>
          <w:rtl/>
          <w:lang w:bidi="ar-DZ"/>
        </w:rPr>
        <w:t>إستحدث</w:t>
      </w:r>
      <w:proofErr w:type="spellEnd"/>
      <w:r w:rsidRPr="001E69B2">
        <w:rPr>
          <w:rFonts w:ascii="Simplified Arabic" w:hAnsi="Simplified Arabic" w:cs="Simplified Arabic"/>
          <w:sz w:val="28"/>
          <w:szCs w:val="28"/>
          <w:rtl/>
          <w:lang w:bidi="ar-DZ"/>
        </w:rPr>
        <w:t xml:space="preserve"> لمواجهة أزمة خانقة تعاني منها الأنظمة العقابية </w:t>
      </w:r>
      <w:proofErr w:type="gramStart"/>
      <w:r w:rsidRPr="001E69B2">
        <w:rPr>
          <w:rFonts w:ascii="Simplified Arabic" w:hAnsi="Simplified Arabic" w:cs="Simplified Arabic"/>
          <w:sz w:val="28"/>
          <w:szCs w:val="28"/>
          <w:rtl/>
          <w:lang w:bidi="ar-DZ"/>
        </w:rPr>
        <w:t>و يذهب</w:t>
      </w:r>
      <w:proofErr w:type="gramEnd"/>
      <w:r w:rsidRPr="001E69B2">
        <w:rPr>
          <w:rFonts w:ascii="Simplified Arabic" w:hAnsi="Simplified Arabic" w:cs="Simplified Arabic"/>
          <w:sz w:val="28"/>
          <w:szCs w:val="28"/>
          <w:rtl/>
          <w:lang w:bidi="ar-DZ"/>
        </w:rPr>
        <w:t xml:space="preserve"> البعض الأخر إلى </w:t>
      </w:r>
      <w:proofErr w:type="spellStart"/>
      <w:r w:rsidRPr="001E69B2">
        <w:rPr>
          <w:rFonts w:ascii="Simplified Arabic" w:hAnsi="Simplified Arabic" w:cs="Simplified Arabic"/>
          <w:sz w:val="28"/>
          <w:szCs w:val="28"/>
          <w:rtl/>
          <w:lang w:bidi="ar-DZ"/>
        </w:rPr>
        <w:t>إعتبارها</w:t>
      </w:r>
      <w:proofErr w:type="spellEnd"/>
      <w:r w:rsidRPr="001E69B2">
        <w:rPr>
          <w:rFonts w:ascii="Simplified Arabic" w:hAnsi="Simplified Arabic" w:cs="Simplified Arabic"/>
          <w:sz w:val="28"/>
          <w:szCs w:val="28"/>
          <w:rtl/>
          <w:lang w:bidi="ar-DZ"/>
        </w:rPr>
        <w:t xml:space="preserve"> عقوبة بديلة تحمل كل خصائص الكلاسيكية للعقوبة و بصفة عامة يعتبر أحد أساليب البديلة لتنفيذ عقوبة الحبس قصيرة المدة و التي أقر أنها السياسة الجنائية الحديثة و من خلال </w:t>
      </w:r>
      <w:proofErr w:type="spellStart"/>
      <w:r w:rsidRPr="001E69B2">
        <w:rPr>
          <w:rFonts w:ascii="Simplified Arabic" w:hAnsi="Simplified Arabic" w:cs="Simplified Arabic"/>
          <w:sz w:val="28"/>
          <w:szCs w:val="28"/>
          <w:rtl/>
          <w:lang w:bidi="ar-DZ"/>
        </w:rPr>
        <w:t>إستقراء</w:t>
      </w:r>
      <w:proofErr w:type="spellEnd"/>
      <w:r w:rsidRPr="001E69B2">
        <w:rPr>
          <w:rFonts w:ascii="Simplified Arabic" w:hAnsi="Simplified Arabic" w:cs="Simplified Arabic"/>
          <w:sz w:val="28"/>
          <w:szCs w:val="28"/>
          <w:rtl/>
          <w:lang w:bidi="ar-DZ"/>
        </w:rPr>
        <w:t xml:space="preserve"> لنص المادة 5 مكرر ق ع ج يتضح أن المشرع الجزائري حدد شروط قانونية </w:t>
      </w:r>
      <w:proofErr w:type="spellStart"/>
      <w:r w:rsidRPr="001E69B2">
        <w:rPr>
          <w:rFonts w:ascii="Simplified Arabic" w:hAnsi="Simplified Arabic" w:cs="Simplified Arabic"/>
          <w:sz w:val="28"/>
          <w:szCs w:val="28"/>
          <w:rtl/>
          <w:lang w:bidi="ar-DZ"/>
        </w:rPr>
        <w:t>للإستفادة</w:t>
      </w:r>
      <w:proofErr w:type="spellEnd"/>
      <w:r w:rsidRPr="001E69B2">
        <w:rPr>
          <w:rFonts w:ascii="Simplified Arabic" w:hAnsi="Simplified Arabic" w:cs="Simplified Arabic"/>
          <w:sz w:val="28"/>
          <w:szCs w:val="28"/>
          <w:rtl/>
          <w:lang w:bidi="ar-DZ"/>
        </w:rPr>
        <w:t xml:space="preserve"> من العمل للنفع العام يتم توضيحها في النوع الموالي</w:t>
      </w:r>
      <w:r w:rsidR="00B07117">
        <w:rPr>
          <w:rStyle w:val="Appelnotedebasdep"/>
          <w:rFonts w:ascii="Simplified Arabic" w:hAnsi="Simplified Arabic" w:cs="Simplified Arabic"/>
          <w:sz w:val="28"/>
          <w:szCs w:val="28"/>
          <w:lang w:bidi="ar-DZ"/>
        </w:rPr>
        <w:footnoteReference w:customMarkFollows="1" w:id="28"/>
        <w:t>28</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 xml:space="preserve">الفرع الثاني: شروط </w:t>
      </w:r>
      <w:proofErr w:type="spellStart"/>
      <w:r w:rsidRPr="001E69B2">
        <w:rPr>
          <w:rFonts w:ascii="Simplified Arabic" w:hAnsi="Simplified Arabic" w:cs="Simplified Arabic"/>
          <w:b/>
          <w:bCs/>
          <w:sz w:val="28"/>
          <w:szCs w:val="28"/>
          <w:rtl/>
          <w:lang w:bidi="ar-DZ"/>
        </w:rPr>
        <w:t>الإستفادة</w:t>
      </w:r>
      <w:proofErr w:type="spellEnd"/>
      <w:r w:rsidRPr="001E69B2">
        <w:rPr>
          <w:rFonts w:ascii="Simplified Arabic" w:hAnsi="Simplified Arabic" w:cs="Simplified Arabic"/>
          <w:b/>
          <w:bCs/>
          <w:sz w:val="28"/>
          <w:szCs w:val="28"/>
          <w:rtl/>
          <w:lang w:bidi="ar-DZ"/>
        </w:rPr>
        <w:t xml:space="preserve"> من العمل للنفع العام</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نص المشرع الجزائري في إطار أحكام المادة 5 مكرر 1 </w:t>
      </w:r>
      <w:proofErr w:type="gramStart"/>
      <w:r w:rsidRPr="001E69B2">
        <w:rPr>
          <w:rFonts w:ascii="Simplified Arabic" w:hAnsi="Simplified Arabic" w:cs="Simplified Arabic"/>
          <w:sz w:val="28"/>
          <w:szCs w:val="28"/>
          <w:rtl/>
          <w:lang w:bidi="ar-DZ"/>
        </w:rPr>
        <w:t>ق .ع</w:t>
      </w:r>
      <w:proofErr w:type="gramEnd"/>
      <w:r w:rsidRPr="001E69B2">
        <w:rPr>
          <w:rFonts w:ascii="Simplified Arabic" w:hAnsi="Simplified Arabic" w:cs="Simplified Arabic"/>
          <w:sz w:val="28"/>
          <w:szCs w:val="28"/>
          <w:rtl/>
          <w:lang w:bidi="ar-DZ"/>
        </w:rPr>
        <w:t xml:space="preserve"> .ج على الشروط يجب توفرها لإمكانية تطبيق عقوبة العمل للنفع العام</w:t>
      </w:r>
      <w:r>
        <w:rPr>
          <w:rFonts w:ascii="Simplified Arabic" w:hAnsi="Simplified Arabic" w:cs="Simplified Arabic" w:hint="cs"/>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الشروط المتعلقة بالمتهم</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حدد المشرع شروط ذاتية متعلقة بشخص المتهم تتمثل في: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1- </w:t>
      </w:r>
      <w:r w:rsidRPr="001E69B2">
        <w:rPr>
          <w:rFonts w:ascii="Simplified Arabic" w:hAnsi="Simplified Arabic" w:cs="Simplified Arabic"/>
          <w:b/>
          <w:bCs/>
          <w:sz w:val="28"/>
          <w:szCs w:val="28"/>
          <w:rtl/>
          <w:lang w:bidi="ar-DZ"/>
        </w:rPr>
        <w:t>ألا</w:t>
      </w:r>
      <w:proofErr w:type="gramEnd"/>
      <w:r w:rsidRPr="001E69B2">
        <w:rPr>
          <w:rFonts w:ascii="Simplified Arabic" w:hAnsi="Simplified Arabic" w:cs="Simplified Arabic"/>
          <w:b/>
          <w:bCs/>
          <w:sz w:val="28"/>
          <w:szCs w:val="28"/>
          <w:rtl/>
          <w:lang w:bidi="ar-DZ"/>
        </w:rPr>
        <w:t xml:space="preserve"> يقل سن المتهم عن ستة عشر سنة وقت </w:t>
      </w:r>
      <w:proofErr w:type="spellStart"/>
      <w:r w:rsidRPr="001E69B2">
        <w:rPr>
          <w:rFonts w:ascii="Simplified Arabic" w:hAnsi="Simplified Arabic" w:cs="Simplified Arabic"/>
          <w:b/>
          <w:bCs/>
          <w:sz w:val="28"/>
          <w:szCs w:val="28"/>
          <w:rtl/>
          <w:lang w:bidi="ar-DZ"/>
        </w:rPr>
        <w:t>إرتكاب</w:t>
      </w:r>
      <w:proofErr w:type="spellEnd"/>
      <w:r w:rsidRPr="001E69B2">
        <w:rPr>
          <w:rFonts w:ascii="Simplified Arabic" w:hAnsi="Simplified Arabic" w:cs="Simplified Arabic"/>
          <w:b/>
          <w:bCs/>
          <w:sz w:val="28"/>
          <w:szCs w:val="28"/>
          <w:rtl/>
          <w:lang w:bidi="ar-DZ"/>
        </w:rPr>
        <w:t xml:space="preserve"> الجريمة: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وهذا الشرط طبيعي كونه الحد الأدنى لسن العمل في الجزائر هو ستة عشر سنة المقرر بموجب القانون المتعلق بعلاقات العمل</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ولم يضع المشرع الجزائري حدا أقصى لسن المحكوم عليه المراد إفادته بعقوبة العمل للنفع العام</w:t>
      </w:r>
      <w:r>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 xml:space="preserve">2- </w:t>
      </w:r>
      <w:r w:rsidRPr="001E69B2">
        <w:rPr>
          <w:rFonts w:ascii="Simplified Arabic" w:hAnsi="Simplified Arabic" w:cs="Simplified Arabic"/>
          <w:b/>
          <w:bCs/>
          <w:sz w:val="28"/>
          <w:szCs w:val="28"/>
          <w:rtl/>
          <w:lang w:bidi="ar-DZ"/>
        </w:rPr>
        <w:t>ألا</w:t>
      </w:r>
      <w:proofErr w:type="gramEnd"/>
      <w:r w:rsidRPr="001E69B2">
        <w:rPr>
          <w:rFonts w:ascii="Simplified Arabic" w:hAnsi="Simplified Arabic" w:cs="Simplified Arabic"/>
          <w:b/>
          <w:bCs/>
          <w:sz w:val="28"/>
          <w:szCs w:val="28"/>
          <w:rtl/>
          <w:lang w:bidi="ar-DZ"/>
        </w:rPr>
        <w:t xml:space="preserve"> يكون المتهم مسبوقا قضائيا:</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في هذا صدد ينبغي بيان المقصود بالمسبوق قضائيا </w:t>
      </w:r>
      <w:proofErr w:type="gramStart"/>
      <w:r w:rsidRPr="001E69B2">
        <w:rPr>
          <w:rFonts w:ascii="Simplified Arabic" w:hAnsi="Simplified Arabic" w:cs="Simplified Arabic"/>
          <w:sz w:val="28"/>
          <w:szCs w:val="28"/>
          <w:rtl/>
          <w:lang w:bidi="ar-DZ"/>
        </w:rPr>
        <w:t>و قد</w:t>
      </w:r>
      <w:proofErr w:type="gramEnd"/>
      <w:r w:rsidRPr="001E69B2">
        <w:rPr>
          <w:rFonts w:ascii="Simplified Arabic" w:hAnsi="Simplified Arabic" w:cs="Simplified Arabic"/>
          <w:sz w:val="28"/>
          <w:szCs w:val="28"/>
          <w:rtl/>
          <w:lang w:bidi="ar-DZ"/>
        </w:rPr>
        <w:t xml:space="preserve"> تكفل المشرع الجزائري بتعريفه حيث نص "يعد كل شخص طبيعي محكوم عليه بحكم نهائي بعقوبة سالبة للحرية مشمولة أو غير مشمولة بوقف التنفيذ من اجل جناية أو جنحة من القانون العام دون المساس بالقواعد المقررة لحالة العود</w:t>
      </w:r>
      <w:r w:rsidR="00F34171">
        <w:rPr>
          <w:rStyle w:val="Appelnotedebasdep"/>
          <w:rFonts w:ascii="Simplified Arabic" w:hAnsi="Simplified Arabic" w:cs="Simplified Arabic"/>
          <w:sz w:val="28"/>
          <w:szCs w:val="28"/>
          <w:lang w:bidi="ar-DZ"/>
        </w:rPr>
        <w:footnoteReference w:customMarkFollows="1" w:id="29"/>
        <w:t>29</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3- </w:t>
      </w:r>
      <w:r w:rsidRPr="001E69B2">
        <w:rPr>
          <w:rFonts w:ascii="Simplified Arabic" w:hAnsi="Simplified Arabic" w:cs="Simplified Arabic"/>
          <w:b/>
          <w:bCs/>
          <w:sz w:val="28"/>
          <w:szCs w:val="28"/>
          <w:rtl/>
          <w:lang w:bidi="ar-DZ"/>
        </w:rPr>
        <w:t>رضا</w:t>
      </w:r>
      <w:proofErr w:type="gramEnd"/>
      <w:r w:rsidRPr="001E69B2">
        <w:rPr>
          <w:rFonts w:ascii="Simplified Arabic" w:hAnsi="Simplified Arabic" w:cs="Simplified Arabic"/>
          <w:b/>
          <w:bCs/>
          <w:sz w:val="28"/>
          <w:szCs w:val="28"/>
          <w:rtl/>
          <w:lang w:bidi="ar-DZ"/>
        </w:rPr>
        <w:t xml:space="preserve"> المتهم بالعقوبة: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تعتبر عقوبة العمل للنفع العام من العقوبات الرضائية </w:t>
      </w:r>
      <w:proofErr w:type="gramStart"/>
      <w:r w:rsidRPr="001E69B2">
        <w:rPr>
          <w:rFonts w:ascii="Simplified Arabic" w:hAnsi="Simplified Arabic" w:cs="Simplified Arabic"/>
          <w:sz w:val="28"/>
          <w:szCs w:val="28"/>
          <w:rtl/>
          <w:lang w:bidi="ar-DZ"/>
        </w:rPr>
        <w:t>و هي</w:t>
      </w:r>
      <w:proofErr w:type="gramEnd"/>
      <w:r w:rsidRPr="001E69B2">
        <w:rPr>
          <w:rFonts w:ascii="Simplified Arabic" w:hAnsi="Simplified Arabic" w:cs="Simplified Arabic"/>
          <w:sz w:val="28"/>
          <w:szCs w:val="28"/>
          <w:rtl/>
          <w:lang w:bidi="ar-DZ"/>
        </w:rPr>
        <w:t xml:space="preserve"> من إفرازات التحول من العدالة الجزائية القهرية إلى العدالة الجزائية الرضائية إذ ان رضا المحكوم عليه يعتبر شرط جوهريا </w:t>
      </w:r>
      <w:proofErr w:type="spellStart"/>
      <w:r w:rsidRPr="001E69B2">
        <w:rPr>
          <w:rFonts w:ascii="Simplified Arabic" w:hAnsi="Simplified Arabic" w:cs="Simplified Arabic"/>
          <w:sz w:val="28"/>
          <w:szCs w:val="28"/>
          <w:rtl/>
          <w:lang w:bidi="ar-DZ"/>
        </w:rPr>
        <w:t>لإستكمال</w:t>
      </w:r>
      <w:proofErr w:type="spellEnd"/>
      <w:r w:rsidRPr="001E69B2">
        <w:rPr>
          <w:rFonts w:ascii="Simplified Arabic" w:hAnsi="Simplified Arabic" w:cs="Simplified Arabic"/>
          <w:sz w:val="28"/>
          <w:szCs w:val="28"/>
          <w:rtl/>
          <w:lang w:bidi="ar-DZ"/>
        </w:rPr>
        <w:t xml:space="preserve"> إجراءات العمل للنفع العام في التشريعات الحديثة و </w:t>
      </w:r>
      <w:r w:rsidR="00761D36">
        <w:rPr>
          <w:rFonts w:ascii="Simplified Arabic" w:hAnsi="Simplified Arabic" w:cs="Simplified Arabic" w:hint="cs"/>
          <w:sz w:val="28"/>
          <w:szCs w:val="28"/>
          <w:rtl/>
          <w:lang w:bidi="ar-DZ"/>
        </w:rPr>
        <w:t>ا</w:t>
      </w:r>
      <w:r w:rsidRPr="001E69B2">
        <w:rPr>
          <w:rFonts w:ascii="Simplified Arabic" w:hAnsi="Simplified Arabic" w:cs="Simplified Arabic"/>
          <w:sz w:val="28"/>
          <w:szCs w:val="28"/>
          <w:rtl/>
          <w:lang w:bidi="ar-DZ"/>
        </w:rPr>
        <w:t xml:space="preserve">لتي تعطي للمتهم الحرية في </w:t>
      </w:r>
      <w:proofErr w:type="spellStart"/>
      <w:r w:rsidRPr="001E69B2">
        <w:rPr>
          <w:rFonts w:ascii="Simplified Arabic" w:hAnsi="Simplified Arabic" w:cs="Simplified Arabic"/>
          <w:sz w:val="28"/>
          <w:szCs w:val="28"/>
          <w:rtl/>
          <w:lang w:bidi="ar-DZ"/>
        </w:rPr>
        <w:t>إختيار</w:t>
      </w:r>
      <w:proofErr w:type="spellEnd"/>
      <w:r w:rsidRPr="001E69B2">
        <w:rPr>
          <w:rFonts w:ascii="Simplified Arabic" w:hAnsi="Simplified Arabic" w:cs="Simplified Arabic"/>
          <w:sz w:val="28"/>
          <w:szCs w:val="28"/>
          <w:rtl/>
          <w:lang w:bidi="ar-DZ"/>
        </w:rPr>
        <w:t xml:space="preserve"> العقوبة المناسبة وفقا لمقتضيات السياسة العقابية</w:t>
      </w:r>
      <w:r w:rsidR="005525FB">
        <w:rPr>
          <w:rStyle w:val="Appelnotedebasdep"/>
          <w:rFonts w:ascii="Simplified Arabic" w:hAnsi="Simplified Arabic" w:cs="Simplified Arabic"/>
          <w:sz w:val="28"/>
          <w:szCs w:val="28"/>
          <w:lang w:bidi="ar-DZ"/>
        </w:rPr>
        <w:footnoteReference w:customMarkFollows="1" w:id="30"/>
        <w:t>30</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 xml:space="preserve">ثانيا: شروط متعلقة بالجريمة </w:t>
      </w:r>
      <w:proofErr w:type="gramStart"/>
      <w:r w:rsidRPr="001E69B2">
        <w:rPr>
          <w:rFonts w:ascii="Simplified Arabic" w:hAnsi="Simplified Arabic" w:cs="Simplified Arabic"/>
          <w:b/>
          <w:bCs/>
          <w:sz w:val="28"/>
          <w:szCs w:val="28"/>
          <w:rtl/>
          <w:lang w:bidi="ar-DZ"/>
        </w:rPr>
        <w:t>و العقوبة</w:t>
      </w:r>
      <w:proofErr w:type="gramEnd"/>
      <w:r w:rsidRPr="001E69B2">
        <w:rPr>
          <w:rFonts w:ascii="Simplified Arabic" w:hAnsi="Simplified Arabic" w:cs="Simplified Arabic"/>
          <w:b/>
          <w:b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يتطلب تطبيق العمل للنفع العام ضوابط معينة تتعلق بالجريمة </w:t>
      </w:r>
      <w:proofErr w:type="gramStart"/>
      <w:r w:rsidRPr="001E69B2">
        <w:rPr>
          <w:rFonts w:ascii="Simplified Arabic" w:hAnsi="Simplified Arabic" w:cs="Simplified Arabic"/>
          <w:sz w:val="28"/>
          <w:szCs w:val="28"/>
          <w:rtl/>
          <w:lang w:bidi="ar-DZ"/>
        </w:rPr>
        <w:t>و العقوبة</w:t>
      </w:r>
      <w:proofErr w:type="gramEnd"/>
      <w:r w:rsidRPr="001E69B2">
        <w:rPr>
          <w:rFonts w:ascii="Simplified Arabic" w:hAnsi="Simplified Arabic" w:cs="Simplified Arabic"/>
          <w:sz w:val="28"/>
          <w:szCs w:val="28"/>
          <w:rtl/>
          <w:lang w:bidi="ar-DZ"/>
        </w:rPr>
        <w:t xml:space="preserve"> نذكره فيما يلي: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1- الشروط</w:t>
      </w:r>
      <w:proofErr w:type="gramEnd"/>
      <w:r w:rsidRPr="001E69B2">
        <w:rPr>
          <w:rFonts w:ascii="Simplified Arabic" w:hAnsi="Simplified Arabic" w:cs="Simplified Arabic"/>
          <w:b/>
          <w:bCs/>
          <w:sz w:val="28"/>
          <w:szCs w:val="28"/>
          <w:rtl/>
          <w:lang w:bidi="ar-DZ"/>
        </w:rPr>
        <w:t xml:space="preserve"> المتصلة بالجريمة: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لقد </w:t>
      </w:r>
      <w:proofErr w:type="spellStart"/>
      <w:r w:rsidRPr="001E69B2">
        <w:rPr>
          <w:rFonts w:ascii="Simplified Arabic" w:hAnsi="Simplified Arabic" w:cs="Simplified Arabic"/>
          <w:sz w:val="28"/>
          <w:szCs w:val="28"/>
          <w:rtl/>
          <w:lang w:bidi="ar-DZ"/>
        </w:rPr>
        <w:t>إشترط</w:t>
      </w:r>
      <w:proofErr w:type="spellEnd"/>
      <w:r w:rsidRPr="001E69B2">
        <w:rPr>
          <w:rFonts w:ascii="Simplified Arabic" w:hAnsi="Simplified Arabic" w:cs="Simplified Arabic"/>
          <w:sz w:val="28"/>
          <w:szCs w:val="28"/>
          <w:rtl/>
          <w:lang w:bidi="ar-DZ"/>
        </w:rPr>
        <w:t xml:space="preserve"> المشرع الجزائري في نص المادة 5 مكرر 1 ق ع ج للقضاء بعقوبة العمل للنفع العام ألا يتجاوز عقوبة الجريمة المرتكبة ثلاث سنوات حبسا كحد أقص</w:t>
      </w:r>
      <w:r w:rsidR="00347FEC">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 xml:space="preserve">ى </w:t>
      </w:r>
      <w:proofErr w:type="gramStart"/>
      <w:r w:rsidRPr="001E69B2">
        <w:rPr>
          <w:rFonts w:ascii="Simplified Arabic" w:hAnsi="Simplified Arabic" w:cs="Simplified Arabic"/>
          <w:sz w:val="28"/>
          <w:szCs w:val="28"/>
          <w:rtl/>
          <w:lang w:bidi="ar-DZ"/>
        </w:rPr>
        <w:t>و علي</w:t>
      </w:r>
      <w:r w:rsidR="00347FEC">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ه</w:t>
      </w:r>
      <w:proofErr w:type="gramEnd"/>
      <w:r w:rsidRPr="001E69B2">
        <w:rPr>
          <w:rFonts w:ascii="Simplified Arabic" w:hAnsi="Simplified Arabic" w:cs="Simplified Arabic"/>
          <w:sz w:val="28"/>
          <w:szCs w:val="28"/>
          <w:rtl/>
          <w:lang w:bidi="ar-DZ"/>
        </w:rPr>
        <w:t xml:space="preserve"> فإن هذه العقوب</w:t>
      </w:r>
      <w:r w:rsidR="00347FEC">
        <w:rPr>
          <w:rFonts w:ascii="Simplified Arabic" w:hAnsi="Simplified Arabic" w:cs="Simplified Arabic" w:hint="cs"/>
          <w:sz w:val="28"/>
          <w:szCs w:val="28"/>
          <w:rtl/>
          <w:lang w:bidi="ar-DZ"/>
        </w:rPr>
        <w:t>ــــ</w:t>
      </w:r>
      <w:r w:rsidRPr="001E69B2">
        <w:rPr>
          <w:rFonts w:ascii="Simplified Arabic" w:hAnsi="Simplified Arabic" w:cs="Simplified Arabic"/>
          <w:sz w:val="28"/>
          <w:szCs w:val="28"/>
          <w:rtl/>
          <w:lang w:bidi="ar-DZ"/>
        </w:rPr>
        <w:t xml:space="preserve">ة لا يمكن أن يستفيد منها المحكوم عليه في مادة الجنايات حتى لو </w:t>
      </w:r>
      <w:proofErr w:type="spellStart"/>
      <w:r w:rsidRPr="001E69B2">
        <w:rPr>
          <w:rFonts w:ascii="Simplified Arabic" w:hAnsi="Simplified Arabic" w:cs="Simplified Arabic"/>
          <w:sz w:val="28"/>
          <w:szCs w:val="28"/>
          <w:rtl/>
          <w:lang w:bidi="ar-DZ"/>
        </w:rPr>
        <w:t>إستفاد</w:t>
      </w:r>
      <w:proofErr w:type="spellEnd"/>
      <w:r w:rsidRPr="001E69B2">
        <w:rPr>
          <w:rFonts w:ascii="Simplified Arabic" w:hAnsi="Simplified Arabic" w:cs="Simplified Arabic"/>
          <w:sz w:val="28"/>
          <w:szCs w:val="28"/>
          <w:rtl/>
          <w:lang w:bidi="ar-DZ"/>
        </w:rPr>
        <w:t xml:space="preserve"> من ظروف التخفيف و أنزلت عقوبة الجناية غلى ما دون الحد الأدنى المقرر لها قانونا تحت وصف الحبس فضلا عن </w:t>
      </w:r>
      <w:proofErr w:type="spellStart"/>
      <w:r w:rsidRPr="001E69B2">
        <w:rPr>
          <w:rFonts w:ascii="Simplified Arabic" w:hAnsi="Simplified Arabic" w:cs="Simplified Arabic"/>
          <w:sz w:val="28"/>
          <w:szCs w:val="28"/>
          <w:rtl/>
          <w:lang w:bidi="ar-DZ"/>
        </w:rPr>
        <w:t>إس</w:t>
      </w:r>
      <w:r w:rsidR="00AB4FB9">
        <w:rPr>
          <w:rFonts w:ascii="Simplified Arabic" w:hAnsi="Simplified Arabic" w:cs="Simplified Arabic" w:hint="cs"/>
          <w:sz w:val="28"/>
          <w:szCs w:val="28"/>
          <w:rtl/>
          <w:lang w:bidi="ar-DZ"/>
        </w:rPr>
        <w:t>ت</w:t>
      </w:r>
      <w:r w:rsidRPr="001E69B2">
        <w:rPr>
          <w:rFonts w:ascii="Simplified Arabic" w:hAnsi="Simplified Arabic" w:cs="Simplified Arabic"/>
          <w:sz w:val="28"/>
          <w:szCs w:val="28"/>
          <w:rtl/>
          <w:lang w:bidi="ar-DZ"/>
        </w:rPr>
        <w:t>بعاد</w:t>
      </w:r>
      <w:proofErr w:type="spellEnd"/>
      <w:r w:rsidRPr="001E69B2">
        <w:rPr>
          <w:rFonts w:ascii="Simplified Arabic" w:hAnsi="Simplified Arabic" w:cs="Simplified Arabic"/>
          <w:sz w:val="28"/>
          <w:szCs w:val="28"/>
          <w:rtl/>
          <w:lang w:bidi="ar-DZ"/>
        </w:rPr>
        <w:t xml:space="preserve"> الجنح المعاقب عليه بالحبس لمدة أزيد من ثلاث سنوات</w:t>
      </w:r>
      <w:r w:rsidR="00920569">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2- الشروط</w:t>
      </w:r>
      <w:proofErr w:type="gramEnd"/>
      <w:r w:rsidRPr="001E69B2">
        <w:rPr>
          <w:rFonts w:ascii="Simplified Arabic" w:hAnsi="Simplified Arabic" w:cs="Simplified Arabic"/>
          <w:b/>
          <w:bCs/>
          <w:sz w:val="28"/>
          <w:szCs w:val="28"/>
          <w:rtl/>
          <w:lang w:bidi="ar-DZ"/>
        </w:rPr>
        <w:t xml:space="preserve"> المتصلة بالعقوبة المنطوق بها:</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spellStart"/>
      <w:r w:rsidRPr="001E69B2">
        <w:rPr>
          <w:rFonts w:ascii="Simplified Arabic" w:hAnsi="Simplified Arabic" w:cs="Simplified Arabic"/>
          <w:sz w:val="28"/>
          <w:szCs w:val="28"/>
          <w:rtl/>
          <w:lang w:bidi="ar-DZ"/>
        </w:rPr>
        <w:t>إشترط</w:t>
      </w:r>
      <w:proofErr w:type="spellEnd"/>
      <w:r w:rsidRPr="001E69B2">
        <w:rPr>
          <w:rFonts w:ascii="Simplified Arabic" w:hAnsi="Simplified Arabic" w:cs="Simplified Arabic"/>
          <w:sz w:val="28"/>
          <w:szCs w:val="28"/>
          <w:rtl/>
          <w:lang w:bidi="ar-DZ"/>
        </w:rPr>
        <w:t xml:space="preserve"> المشرع الجزائري لتطبيق عقوبة العمل للنفع العام من طرف المحكمة أو المجلس القضائي أن تكون العقوبة المنطوق بها ألا تتجاوز سنة حبسا نافذا </w:t>
      </w:r>
      <w:proofErr w:type="gramStart"/>
      <w:r w:rsidRPr="001E69B2">
        <w:rPr>
          <w:rFonts w:ascii="Simplified Arabic" w:hAnsi="Simplified Arabic" w:cs="Simplified Arabic"/>
          <w:sz w:val="28"/>
          <w:szCs w:val="28"/>
          <w:rtl/>
          <w:lang w:bidi="ar-DZ"/>
        </w:rPr>
        <w:t>و هو</w:t>
      </w:r>
      <w:proofErr w:type="gramEnd"/>
      <w:r w:rsidRPr="001E69B2">
        <w:rPr>
          <w:rFonts w:ascii="Simplified Arabic" w:hAnsi="Simplified Arabic" w:cs="Simplified Arabic"/>
          <w:sz w:val="28"/>
          <w:szCs w:val="28"/>
          <w:rtl/>
          <w:lang w:bidi="ar-DZ"/>
        </w:rPr>
        <w:t xml:space="preserve"> شرط منطقي و سديد تماشيا مع </w:t>
      </w:r>
      <w:proofErr w:type="spellStart"/>
      <w:r w:rsidRPr="001E69B2">
        <w:rPr>
          <w:rFonts w:ascii="Simplified Arabic" w:hAnsi="Simplified Arabic" w:cs="Simplified Arabic"/>
          <w:sz w:val="28"/>
          <w:szCs w:val="28"/>
          <w:rtl/>
          <w:lang w:bidi="ar-DZ"/>
        </w:rPr>
        <w:t>إفتراض</w:t>
      </w:r>
      <w:proofErr w:type="spellEnd"/>
      <w:r w:rsidRPr="001E69B2">
        <w:rPr>
          <w:rFonts w:ascii="Simplified Arabic" w:hAnsi="Simplified Arabic" w:cs="Simplified Arabic"/>
          <w:sz w:val="28"/>
          <w:szCs w:val="28"/>
          <w:rtl/>
          <w:lang w:bidi="ar-DZ"/>
        </w:rPr>
        <w:t xml:space="preserve"> أن المحكوم عليه بحكم قضائي بعقوبة سالبة للحرية تتجاوز سنة و الذي </w:t>
      </w:r>
      <w:proofErr w:type="spellStart"/>
      <w:r w:rsidRPr="001E69B2">
        <w:rPr>
          <w:rFonts w:ascii="Simplified Arabic" w:hAnsi="Simplified Arabic" w:cs="Simplified Arabic"/>
          <w:sz w:val="28"/>
          <w:szCs w:val="28"/>
          <w:rtl/>
          <w:lang w:bidi="ar-DZ"/>
        </w:rPr>
        <w:t>إستفاد</w:t>
      </w:r>
      <w:proofErr w:type="spellEnd"/>
      <w:r w:rsidRPr="001E69B2">
        <w:rPr>
          <w:rFonts w:ascii="Simplified Arabic" w:hAnsi="Simplified Arabic" w:cs="Simplified Arabic"/>
          <w:sz w:val="28"/>
          <w:szCs w:val="28"/>
          <w:rtl/>
          <w:lang w:bidi="ar-DZ"/>
        </w:rPr>
        <w:t xml:space="preserve"> من عقوبة العمل للنفع العام لا يعتبر مجرما خطيرا و من جهة أخرى فإن المشرع </w:t>
      </w:r>
      <w:proofErr w:type="spellStart"/>
      <w:r w:rsidRPr="001E69B2">
        <w:rPr>
          <w:rFonts w:ascii="Simplified Arabic" w:hAnsi="Simplified Arabic" w:cs="Simplified Arabic"/>
          <w:sz w:val="28"/>
          <w:szCs w:val="28"/>
          <w:rtl/>
          <w:lang w:bidi="ar-DZ"/>
        </w:rPr>
        <w:t>بإشتراطه</w:t>
      </w:r>
      <w:proofErr w:type="spellEnd"/>
      <w:r w:rsidRPr="001E69B2">
        <w:rPr>
          <w:rFonts w:ascii="Simplified Arabic" w:hAnsi="Simplified Arabic" w:cs="Simplified Arabic"/>
          <w:sz w:val="28"/>
          <w:szCs w:val="28"/>
          <w:rtl/>
          <w:lang w:bidi="ar-DZ"/>
        </w:rPr>
        <w:t xml:space="preserve"> لهذه المدة يعد إقرارا ضمنيا منه بأنها عقوبة الحبس قصيرة لمدة و هي لا تكفي زمنيا لتحقيق برامج الإصلاح و إعادة التأهيل </w:t>
      </w:r>
      <w:proofErr w:type="spellStart"/>
      <w:r w:rsidRPr="001E69B2">
        <w:rPr>
          <w:rFonts w:ascii="Simplified Arabic" w:hAnsi="Simplified Arabic" w:cs="Simplified Arabic"/>
          <w:sz w:val="28"/>
          <w:szCs w:val="28"/>
          <w:rtl/>
          <w:lang w:bidi="ar-DZ"/>
        </w:rPr>
        <w:t>الإجتماعي</w:t>
      </w:r>
      <w:proofErr w:type="spellEnd"/>
      <w:r w:rsidRPr="001E69B2">
        <w:rPr>
          <w:rFonts w:ascii="Simplified Arabic" w:hAnsi="Simplified Arabic" w:cs="Simplified Arabic"/>
          <w:sz w:val="28"/>
          <w:szCs w:val="28"/>
          <w:rtl/>
          <w:lang w:bidi="ar-DZ"/>
        </w:rPr>
        <w:t xml:space="preserve"> للمحكوم عليه بداخل المؤسسة العقابية</w:t>
      </w:r>
      <w:r w:rsidR="005525FB">
        <w:rPr>
          <w:rStyle w:val="Appelnotedebasdep"/>
          <w:rFonts w:ascii="Simplified Arabic" w:hAnsi="Simplified Arabic" w:cs="Simplified Arabic"/>
          <w:sz w:val="28"/>
          <w:szCs w:val="28"/>
          <w:lang w:bidi="ar-DZ"/>
        </w:rPr>
        <w:footnoteReference w:customMarkFollows="1" w:id="31"/>
        <w:t>31</w:t>
      </w:r>
      <w:r w:rsidR="00920569">
        <w:rPr>
          <w:rFonts w:ascii="Simplified Arabic" w:hAnsi="Simplified Arabic" w:cs="Simplified Arabic" w:hint="cs"/>
          <w:sz w:val="28"/>
          <w:szCs w:val="28"/>
          <w:rtl/>
          <w:lang w:bidi="ar-DZ"/>
        </w:rPr>
        <w:t>.</w:t>
      </w:r>
    </w:p>
    <w:p w:rsidR="0094058B" w:rsidRPr="00364175"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w:t>
      </w:r>
      <w:r w:rsidRPr="00364175">
        <w:rPr>
          <w:rFonts w:ascii="Simplified Arabic" w:hAnsi="Simplified Arabic" w:cs="Simplified Arabic" w:hint="cs"/>
          <w:b/>
          <w:bCs/>
          <w:sz w:val="28"/>
          <w:szCs w:val="28"/>
          <w:rtl/>
          <w:lang w:bidi="ar-DZ"/>
        </w:rPr>
        <w:t xml:space="preserve">: مضمون الحكم أو القرار الذي يقضي بعقوبة العمل للنفع </w:t>
      </w:r>
      <w:proofErr w:type="gramStart"/>
      <w:r w:rsidRPr="00364175">
        <w:rPr>
          <w:rFonts w:ascii="Simplified Arabic" w:hAnsi="Simplified Arabic" w:cs="Simplified Arabic" w:hint="cs"/>
          <w:b/>
          <w:bCs/>
          <w:sz w:val="28"/>
          <w:szCs w:val="28"/>
          <w:rtl/>
          <w:lang w:bidi="ar-DZ"/>
        </w:rPr>
        <w:t>العام .</w:t>
      </w:r>
      <w:proofErr w:type="gramEnd"/>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أضافة إلى البيانات الجوهرية الأخرى التي يضمنها الحكم أو القرار </w:t>
      </w:r>
      <w:proofErr w:type="gramStart"/>
      <w:r>
        <w:rPr>
          <w:rFonts w:ascii="Simplified Arabic" w:hAnsi="Simplified Arabic" w:cs="Simplified Arabic" w:hint="cs"/>
          <w:sz w:val="28"/>
          <w:szCs w:val="28"/>
          <w:rtl/>
          <w:lang w:bidi="ar-DZ"/>
        </w:rPr>
        <w:t>القضائي ،</w:t>
      </w:r>
      <w:proofErr w:type="gramEnd"/>
      <w:r>
        <w:rPr>
          <w:rFonts w:ascii="Simplified Arabic" w:hAnsi="Simplified Arabic" w:cs="Simplified Arabic" w:hint="cs"/>
          <w:sz w:val="28"/>
          <w:szCs w:val="28"/>
          <w:rtl/>
          <w:lang w:bidi="ar-DZ"/>
        </w:rPr>
        <w:t xml:space="preserve"> يتعين ذكر ما يلي: </w:t>
      </w:r>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العقوبة الأصلية منطوق بها </w:t>
      </w:r>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استبدال عقوبة الحبس بعقوبة العمل للنفع </w:t>
      </w:r>
      <w:proofErr w:type="gramStart"/>
      <w:r>
        <w:rPr>
          <w:rFonts w:ascii="Simplified Arabic" w:hAnsi="Simplified Arabic" w:cs="Simplified Arabic" w:hint="cs"/>
          <w:sz w:val="28"/>
          <w:szCs w:val="28"/>
          <w:rtl/>
          <w:lang w:bidi="ar-DZ"/>
        </w:rPr>
        <w:t>العام .</w:t>
      </w:r>
      <w:proofErr w:type="gramEnd"/>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الإشارة إلى حضور المتهم في جلسة مع التنويه إلى أنه قد أعلم بحقه في القبول او رفض عقوبة العمل للنفع العام تطبق عليه عقوبة الحبس </w:t>
      </w:r>
      <w:proofErr w:type="gramStart"/>
      <w:r>
        <w:rPr>
          <w:rFonts w:ascii="Simplified Arabic" w:hAnsi="Simplified Arabic" w:cs="Simplified Arabic" w:hint="cs"/>
          <w:sz w:val="28"/>
          <w:szCs w:val="28"/>
          <w:rtl/>
          <w:lang w:bidi="ar-DZ"/>
        </w:rPr>
        <w:t xml:space="preserve">الأصلية </w:t>
      </w:r>
      <w:r w:rsidR="00294250">
        <w:rPr>
          <w:rStyle w:val="Appelnotedebasdep"/>
          <w:rFonts w:ascii="Simplified Arabic" w:hAnsi="Simplified Arabic" w:cs="Simplified Arabic"/>
          <w:sz w:val="28"/>
          <w:szCs w:val="28"/>
          <w:lang w:bidi="ar-DZ"/>
        </w:rPr>
        <w:footnoteReference w:customMarkFollows="1" w:id="32"/>
        <w:t>32</w:t>
      </w:r>
      <w:r>
        <w:rPr>
          <w:rFonts w:ascii="Simplified Arabic" w:hAnsi="Simplified Arabic" w:cs="Simplified Arabic" w:hint="cs"/>
          <w:sz w:val="28"/>
          <w:szCs w:val="28"/>
          <w:rtl/>
          <w:lang w:bidi="ar-DZ"/>
        </w:rPr>
        <w:t xml:space="preserve"> .</w:t>
      </w:r>
      <w:proofErr w:type="gramEnd"/>
    </w:p>
    <w:p w:rsidR="0094058B" w:rsidRDefault="0094058B" w:rsidP="008562B9">
      <w:pPr>
        <w:pStyle w:val="Titre1"/>
        <w:bidi/>
        <w:rPr>
          <w:rtl/>
          <w:lang w:bidi="ar-DZ"/>
        </w:rPr>
      </w:pPr>
      <w:bookmarkStart w:id="12" w:name="_Toc11515147"/>
      <w:r w:rsidRPr="001E69B2">
        <w:rPr>
          <w:rtl/>
          <w:lang w:bidi="ar-DZ"/>
        </w:rPr>
        <w:t>المطلب الثاني: نظام المراقبة الإلكترونية</w:t>
      </w:r>
      <w:bookmarkEnd w:id="12"/>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يقصد بنظام المراقبة الإلكترونية نظام مراقبة قوامه </w:t>
      </w:r>
      <w:proofErr w:type="spellStart"/>
      <w:r w:rsidRPr="001E69B2">
        <w:rPr>
          <w:rFonts w:ascii="Simplified Arabic" w:hAnsi="Simplified Arabic" w:cs="Simplified Arabic"/>
          <w:sz w:val="28"/>
          <w:szCs w:val="28"/>
          <w:rtl/>
          <w:lang w:bidi="ar-DZ"/>
        </w:rPr>
        <w:t>إستخدام</w:t>
      </w:r>
      <w:proofErr w:type="spellEnd"/>
      <w:r w:rsidRPr="001E69B2">
        <w:rPr>
          <w:rFonts w:ascii="Simplified Arabic" w:hAnsi="Simplified Arabic" w:cs="Simplified Arabic"/>
          <w:sz w:val="28"/>
          <w:szCs w:val="28"/>
          <w:rtl/>
          <w:lang w:bidi="ar-DZ"/>
        </w:rPr>
        <w:t xml:space="preserve"> تقنيات حديثة تمكن أجهزة إنفاذ القانون من متابعة الشخص المحكوم عليه خارج السجن عن طريق الخضوع لمجموعة من </w:t>
      </w:r>
      <w:proofErr w:type="spellStart"/>
      <w:r w:rsidRPr="001E69B2">
        <w:rPr>
          <w:rFonts w:ascii="Simplified Arabic" w:hAnsi="Simplified Arabic" w:cs="Simplified Arabic"/>
          <w:sz w:val="28"/>
          <w:szCs w:val="28"/>
          <w:rtl/>
          <w:lang w:bidi="ar-DZ"/>
        </w:rPr>
        <w:t>الإلتزامات</w:t>
      </w:r>
      <w:proofErr w:type="spellEnd"/>
      <w:r w:rsidRPr="001E69B2">
        <w:rPr>
          <w:rFonts w:ascii="Simplified Arabic" w:hAnsi="Simplified Arabic" w:cs="Simplified Arabic"/>
          <w:sz w:val="28"/>
          <w:szCs w:val="28"/>
          <w:rtl/>
          <w:lang w:bidi="ar-DZ"/>
        </w:rPr>
        <w:t xml:space="preserve"> </w:t>
      </w:r>
      <w:proofErr w:type="gramStart"/>
      <w:r w:rsidRPr="001E69B2">
        <w:rPr>
          <w:rFonts w:ascii="Simplified Arabic" w:hAnsi="Simplified Arabic" w:cs="Simplified Arabic"/>
          <w:sz w:val="28"/>
          <w:szCs w:val="28"/>
          <w:rtl/>
          <w:lang w:bidi="ar-DZ"/>
        </w:rPr>
        <w:t>و الشروط</w:t>
      </w:r>
      <w:proofErr w:type="gramEnd"/>
      <w:r w:rsidRPr="001E69B2">
        <w:rPr>
          <w:rFonts w:ascii="Simplified Arabic" w:hAnsi="Simplified Arabic" w:cs="Simplified Arabic"/>
          <w:sz w:val="28"/>
          <w:szCs w:val="28"/>
          <w:rtl/>
          <w:lang w:bidi="ar-DZ"/>
        </w:rPr>
        <w:t xml:space="preserve"> و للتعرف على آلية </w:t>
      </w:r>
      <w:proofErr w:type="spellStart"/>
      <w:r w:rsidRPr="001E69B2">
        <w:rPr>
          <w:rFonts w:ascii="Simplified Arabic" w:hAnsi="Simplified Arabic" w:cs="Simplified Arabic"/>
          <w:sz w:val="28"/>
          <w:szCs w:val="28"/>
          <w:rtl/>
          <w:lang w:bidi="ar-DZ"/>
        </w:rPr>
        <w:t>المراقية</w:t>
      </w:r>
      <w:proofErr w:type="spellEnd"/>
      <w:r w:rsidRPr="001E69B2">
        <w:rPr>
          <w:rFonts w:ascii="Simplified Arabic" w:hAnsi="Simplified Arabic" w:cs="Simplified Arabic"/>
          <w:sz w:val="28"/>
          <w:szCs w:val="28"/>
          <w:rtl/>
          <w:lang w:bidi="ar-DZ"/>
        </w:rPr>
        <w:t xml:space="preserve"> الإلكترونية سنحاول دراستها من خلال هذا </w:t>
      </w:r>
      <w:r>
        <w:rPr>
          <w:rFonts w:ascii="Simplified Arabic" w:hAnsi="Simplified Arabic" w:cs="Simplified Arabic" w:hint="cs"/>
          <w:sz w:val="28"/>
          <w:szCs w:val="28"/>
          <w:rtl/>
          <w:lang w:bidi="ar-DZ"/>
        </w:rPr>
        <w:t>ا</w:t>
      </w:r>
      <w:r w:rsidRPr="001E69B2">
        <w:rPr>
          <w:rFonts w:ascii="Simplified Arabic" w:hAnsi="Simplified Arabic" w:cs="Simplified Arabic"/>
          <w:sz w:val="28"/>
          <w:szCs w:val="28"/>
          <w:rtl/>
          <w:lang w:bidi="ar-DZ"/>
        </w:rPr>
        <w:t>لمطلب</w:t>
      </w:r>
      <w:r>
        <w:rPr>
          <w:rFonts w:ascii="Simplified Arabic" w:hAnsi="Simplified Arabic" w:cs="Simplified Arabic" w:hint="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 xml:space="preserve">الفرع الأول: مفهوم نظام المراقبة الإلكترونية </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تعددت المفاهيم التي أطلقت على نظام المراقبة </w:t>
      </w:r>
      <w:proofErr w:type="gramStart"/>
      <w:r w:rsidRPr="001E69B2">
        <w:rPr>
          <w:rFonts w:ascii="Simplified Arabic" w:hAnsi="Simplified Arabic" w:cs="Simplified Arabic"/>
          <w:sz w:val="28"/>
          <w:szCs w:val="28"/>
          <w:rtl/>
          <w:lang w:bidi="ar-DZ"/>
        </w:rPr>
        <w:t xml:space="preserve">الالكترونية </w:t>
      </w:r>
      <w:r>
        <w:rPr>
          <w:rFonts w:ascii="Simplified Arabic" w:hAnsi="Simplified Arabic" w:cs="Simplified Arabic" w:hint="cs"/>
          <w:sz w:val="28"/>
          <w:szCs w:val="28"/>
          <w:rtl/>
          <w:lang w:bidi="ar-DZ"/>
        </w:rPr>
        <w:t>،</w:t>
      </w:r>
      <w:proofErr w:type="gramEnd"/>
      <w:r w:rsidRPr="001E69B2">
        <w:rPr>
          <w:rFonts w:ascii="Simplified Arabic" w:hAnsi="Simplified Arabic" w:cs="Simplified Arabic"/>
          <w:sz w:val="28"/>
          <w:szCs w:val="28"/>
          <w:rtl/>
          <w:lang w:bidi="ar-DZ"/>
        </w:rPr>
        <w:t xml:space="preserve"> و إن كانت في أخر الأمر تصب كلها في معنى واحد , حيث يلقى هذا النظام قبولا اجتماعيا بين الدول .</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lang w:bidi="ar-DZ"/>
        </w:rPr>
      </w:pPr>
      <w:r w:rsidRPr="001E69B2">
        <w:rPr>
          <w:rFonts w:ascii="Simplified Arabic" w:hAnsi="Simplified Arabic" w:cs="Simplified Arabic"/>
          <w:b/>
          <w:bCs/>
          <w:sz w:val="28"/>
          <w:szCs w:val="28"/>
          <w:rtl/>
          <w:lang w:bidi="ar-DZ"/>
        </w:rPr>
        <w:t>أولا: تعريف المراقبة الإلكترونية: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MA"/>
        </w:rPr>
      </w:pPr>
      <w:r w:rsidRPr="001E69B2">
        <w:rPr>
          <w:rFonts w:ascii="Simplified Arabic" w:hAnsi="Simplified Arabic" w:cs="Simplified Arabic"/>
          <w:sz w:val="28"/>
          <w:szCs w:val="28"/>
          <w:rtl/>
          <w:lang w:bidi="ar-MA"/>
        </w:rPr>
        <w:t>سنحاول تقديم تعريف لهذا نظام من خلال بيان تعريف الفقهي والتعريف التشريعي</w:t>
      </w:r>
      <w:r w:rsidR="00347FEC">
        <w:rPr>
          <w:rFonts w:ascii="Simplified Arabic" w:hAnsi="Simplified Arabic" w:cs="Simplified Arabic" w:hint="cs"/>
          <w:sz w:val="28"/>
          <w:szCs w:val="28"/>
          <w:rtl/>
          <w:lang w:bidi="ar-MA"/>
        </w:rPr>
        <w:t>.</w:t>
      </w:r>
      <w:r w:rsidRPr="001E69B2">
        <w:rPr>
          <w:rFonts w:ascii="Simplified Arabic" w:hAnsi="Simplified Arabic" w:cs="Simplified Arabic"/>
          <w:sz w:val="28"/>
          <w:szCs w:val="28"/>
          <w:rtl/>
          <w:lang w:bidi="ar-MA"/>
        </w:rPr>
        <w:t xml:space="preserve"> </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b/>
          <w:bCs/>
          <w:sz w:val="28"/>
          <w:szCs w:val="28"/>
          <w:rtl/>
          <w:lang w:bidi="ar-DZ"/>
        </w:rPr>
        <w:t>1- التعريف</w:t>
      </w:r>
      <w:proofErr w:type="gramEnd"/>
      <w:r w:rsidRPr="001E69B2">
        <w:rPr>
          <w:rFonts w:ascii="Simplified Arabic" w:hAnsi="Simplified Arabic" w:cs="Simplified Arabic"/>
          <w:b/>
          <w:bCs/>
          <w:sz w:val="28"/>
          <w:szCs w:val="28"/>
          <w:rtl/>
          <w:lang w:bidi="ar-DZ"/>
        </w:rPr>
        <w:t xml:space="preserve"> الفقهي:</w:t>
      </w:r>
      <w:r w:rsidRPr="001E69B2">
        <w:rPr>
          <w:rFonts w:ascii="Simplified Arabic" w:hAnsi="Simplified Arabic" w:cs="Simplified Arabic"/>
          <w:sz w:val="28"/>
          <w:szCs w:val="28"/>
          <w:rtl/>
          <w:lang w:bidi="ar-DZ"/>
        </w:rPr>
        <w:t xml:space="preserve"> إلزام المحكوم عليه بإقامة في منزله أو محل إقامته خلال ساعات محددة حيث يتم متابعته من خلال (سوار إلكتروني) و تسمح لمركز المراقبة من الكمبيوتر المركزي لمعرفة المحكوم عليه موجودا في المكان والزمان المحددين أو لا</w:t>
      </w:r>
      <w:r w:rsidR="00294250">
        <w:rPr>
          <w:rStyle w:val="Appelnotedebasdep"/>
          <w:rFonts w:ascii="Simplified Arabic" w:hAnsi="Simplified Arabic" w:cs="Simplified Arabic"/>
          <w:sz w:val="28"/>
          <w:szCs w:val="28"/>
          <w:lang w:bidi="ar-DZ"/>
        </w:rPr>
        <w:footnoteReference w:customMarkFollows="1" w:id="33"/>
        <w:t>33</w:t>
      </w:r>
      <w:r w:rsidRPr="001E69B2">
        <w:rPr>
          <w:rFonts w:ascii="Simplified Arabic" w:hAnsi="Simplified Arabic" w:cs="Simplified Arabic"/>
          <w:sz w:val="28"/>
          <w:szCs w:val="28"/>
          <w:rtl/>
          <w:lang w:bidi="ar-DZ"/>
        </w:rPr>
        <w:t>.</w:t>
      </w:r>
    </w:p>
    <w:p w:rsidR="0094058B" w:rsidRDefault="0094058B" w:rsidP="0092056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تطرح المراقبة الإلكترونية كوسيلة للحد من العقوبة السالبة للحرية </w:t>
      </w:r>
      <w:proofErr w:type="gramStart"/>
      <w:r w:rsidRPr="001E69B2">
        <w:rPr>
          <w:rFonts w:ascii="Simplified Arabic" w:hAnsi="Simplified Arabic" w:cs="Simplified Arabic"/>
          <w:sz w:val="28"/>
          <w:szCs w:val="28"/>
          <w:rtl/>
          <w:lang w:bidi="ar-DZ"/>
        </w:rPr>
        <w:t>و هي</w:t>
      </w:r>
      <w:proofErr w:type="gramEnd"/>
      <w:r w:rsidRPr="001E69B2">
        <w:rPr>
          <w:rFonts w:ascii="Simplified Arabic" w:hAnsi="Simplified Arabic" w:cs="Simplified Arabic"/>
          <w:sz w:val="28"/>
          <w:szCs w:val="28"/>
          <w:rtl/>
          <w:lang w:bidi="ar-DZ"/>
        </w:rPr>
        <w:t xml:space="preserve"> طريقة لتنفيذ بعض العقوبات السالبة للحرية خارج السجن و يجري </w:t>
      </w:r>
      <w:proofErr w:type="spellStart"/>
      <w:r w:rsidRPr="001E69B2">
        <w:rPr>
          <w:rFonts w:ascii="Simplified Arabic" w:hAnsi="Simplified Arabic" w:cs="Simplified Arabic"/>
          <w:sz w:val="28"/>
          <w:szCs w:val="28"/>
          <w:rtl/>
          <w:lang w:bidi="ar-DZ"/>
        </w:rPr>
        <w:t>إستعمال</w:t>
      </w:r>
      <w:proofErr w:type="spellEnd"/>
      <w:r w:rsidRPr="001E69B2">
        <w:rPr>
          <w:rFonts w:ascii="Simplified Arabic" w:hAnsi="Simplified Arabic" w:cs="Simplified Arabic"/>
          <w:sz w:val="28"/>
          <w:szCs w:val="28"/>
          <w:rtl/>
          <w:lang w:bidi="ar-DZ"/>
        </w:rPr>
        <w:t xml:space="preserve"> هذه الوسيلة في كل من كندا وأمريكا وهولندا وسويسرا وفرنسا ونيوزيلاندا وسنغافورة و أستراليا وقد أقرها المشرع الجزائري نيابة عن العقوبات السالبة للحرية قصيرة المدة.</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2- التعريف</w:t>
      </w:r>
      <w:proofErr w:type="gramEnd"/>
      <w:r w:rsidRPr="001E69B2">
        <w:rPr>
          <w:rFonts w:ascii="Simplified Arabic" w:hAnsi="Simplified Arabic" w:cs="Simplified Arabic"/>
          <w:b/>
          <w:bCs/>
          <w:sz w:val="28"/>
          <w:szCs w:val="28"/>
          <w:rtl/>
          <w:lang w:bidi="ar-DZ"/>
        </w:rPr>
        <w:t xml:space="preserve"> التشريعي:</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أقرت العديد من التشريعات المعاصرة الوضع تحت نظام المراقبة الإلكترونية بالسوار الإلكتروني </w:t>
      </w:r>
      <w:proofErr w:type="gramStart"/>
      <w:r w:rsidRPr="001E69B2">
        <w:rPr>
          <w:rFonts w:ascii="Simplified Arabic" w:hAnsi="Simplified Arabic" w:cs="Simplified Arabic"/>
          <w:sz w:val="28"/>
          <w:szCs w:val="28"/>
          <w:rtl/>
          <w:lang w:bidi="ar-DZ"/>
        </w:rPr>
        <w:t>و تنوعت</w:t>
      </w:r>
      <w:proofErr w:type="gramEnd"/>
      <w:r w:rsidRPr="001E69B2">
        <w:rPr>
          <w:rFonts w:ascii="Simplified Arabic" w:hAnsi="Simplified Arabic" w:cs="Simplified Arabic"/>
          <w:sz w:val="28"/>
          <w:szCs w:val="28"/>
          <w:rtl/>
          <w:lang w:bidi="ar-DZ"/>
        </w:rPr>
        <w:t xml:space="preserve"> آليات تنفيذه غير أن أغلب القوانين العقابية و حتى النصوص العقابية الخاصة و الإجرائية تهتم بصورة أساسية بتوضيح كيفيات تطبيق هذا النظام و شروطه و إجراءاتها دون تقديم تعريف له</w:t>
      </w:r>
      <w:r w:rsidR="00294250">
        <w:rPr>
          <w:rStyle w:val="Appelnotedebasdep"/>
          <w:rFonts w:ascii="Simplified Arabic" w:hAnsi="Simplified Arabic" w:cs="Simplified Arabic"/>
          <w:sz w:val="28"/>
          <w:szCs w:val="28"/>
          <w:lang w:bidi="ar-DZ"/>
        </w:rPr>
        <w:footnoteReference w:customMarkFollows="1" w:id="34"/>
        <w:t>34</w:t>
      </w:r>
      <w:r w:rsidRPr="001E69B2">
        <w:rPr>
          <w:rFonts w:ascii="Simplified Arabic" w:hAnsi="Simplified Arabic" w:cs="Simplified Arabic"/>
          <w:sz w:val="28"/>
          <w:szCs w:val="28"/>
          <w:rtl/>
          <w:lang w:bidi="ar-DZ"/>
        </w:rPr>
        <w:t>.</w:t>
      </w:r>
    </w:p>
    <w:p w:rsidR="0094058B" w:rsidRPr="001E69B2" w:rsidRDefault="0094058B" w:rsidP="006554E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أما المشرع الجزائري فقد عرفها في المادة 150 مكرر </w:t>
      </w:r>
      <w:r w:rsidR="006554E6">
        <w:rPr>
          <w:rFonts w:ascii="Simplified Arabic" w:hAnsi="Simplified Arabic" w:cs="Simplified Arabic" w:hint="cs"/>
          <w:sz w:val="28"/>
          <w:szCs w:val="28"/>
          <w:rtl/>
          <w:lang w:bidi="ar-DZ"/>
        </w:rPr>
        <w:t>و</w:t>
      </w:r>
      <w:r w:rsidRPr="001E69B2">
        <w:rPr>
          <w:rFonts w:ascii="Simplified Arabic" w:hAnsi="Simplified Arabic" w:cs="Simplified Arabic"/>
          <w:sz w:val="28"/>
          <w:szCs w:val="28"/>
          <w:rtl/>
          <w:lang w:bidi="ar-DZ"/>
        </w:rPr>
        <w:t xml:space="preserve">من القانون 18/01 المتمم للقانون رقم:05/04 متضمن قانون تنظيم السجون </w:t>
      </w:r>
      <w:proofErr w:type="gramStart"/>
      <w:r w:rsidRPr="001E69B2">
        <w:rPr>
          <w:rFonts w:ascii="Simplified Arabic" w:hAnsi="Simplified Arabic" w:cs="Simplified Arabic"/>
          <w:sz w:val="28"/>
          <w:szCs w:val="28"/>
          <w:rtl/>
          <w:lang w:bidi="ar-DZ"/>
        </w:rPr>
        <w:t>و إعادة</w:t>
      </w:r>
      <w:proofErr w:type="gramEnd"/>
      <w:r w:rsidRPr="001E69B2">
        <w:rPr>
          <w:rFonts w:ascii="Simplified Arabic" w:hAnsi="Simplified Arabic" w:cs="Simplified Arabic"/>
          <w:sz w:val="28"/>
          <w:szCs w:val="28"/>
          <w:rtl/>
          <w:lang w:bidi="ar-DZ"/>
        </w:rPr>
        <w:t xml:space="preserve"> الإدماج </w:t>
      </w:r>
      <w:proofErr w:type="spellStart"/>
      <w:r w:rsidRPr="001E69B2">
        <w:rPr>
          <w:rFonts w:ascii="Simplified Arabic" w:hAnsi="Simplified Arabic" w:cs="Simplified Arabic"/>
          <w:sz w:val="28"/>
          <w:szCs w:val="28"/>
          <w:rtl/>
          <w:lang w:bidi="ar-DZ"/>
        </w:rPr>
        <w:t>الإجتماعي</w:t>
      </w:r>
      <w:proofErr w:type="spellEnd"/>
      <w:r w:rsidRPr="001E69B2">
        <w:rPr>
          <w:rFonts w:ascii="Simplified Arabic" w:hAnsi="Simplified Arabic" w:cs="Simplified Arabic"/>
          <w:sz w:val="28"/>
          <w:szCs w:val="28"/>
          <w:rtl/>
          <w:lang w:bidi="ar-DZ"/>
        </w:rPr>
        <w:t xml:space="preserve"> للمحبوسين بأنه"... إجراء يسمح بقضاء المحكوم عليه كل العقوبة أو جزء منها خارج المؤسسة العقابية..."</w:t>
      </w:r>
      <w:r w:rsidR="00B049C1">
        <w:rPr>
          <w:rStyle w:val="Appelnotedebasdep"/>
          <w:rFonts w:ascii="Simplified Arabic" w:hAnsi="Simplified Arabic" w:cs="Simplified Arabic"/>
          <w:sz w:val="28"/>
          <w:szCs w:val="28"/>
          <w:lang w:bidi="ar-DZ"/>
        </w:rPr>
        <w:footnoteReference w:customMarkFollows="1" w:id="35"/>
        <w:t>35</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ثانيا:</w:t>
      </w:r>
      <w:r>
        <w:rPr>
          <w:rFonts w:ascii="Simplified Arabic" w:hAnsi="Simplified Arabic" w:cs="Simplified Arabic" w:hint="cs"/>
          <w:b/>
          <w:bCs/>
          <w:sz w:val="28"/>
          <w:szCs w:val="28"/>
          <w:rtl/>
          <w:lang w:bidi="ar-DZ"/>
        </w:rPr>
        <w:t xml:space="preserve"> </w:t>
      </w:r>
      <w:r w:rsidRPr="001E69B2">
        <w:rPr>
          <w:rFonts w:ascii="Simplified Arabic" w:hAnsi="Simplified Arabic" w:cs="Simplified Arabic"/>
          <w:b/>
          <w:bCs/>
          <w:sz w:val="28"/>
          <w:szCs w:val="28"/>
          <w:rtl/>
          <w:lang w:bidi="ar-DZ"/>
        </w:rPr>
        <w:t>الطبيعة القانونية للمراقبة الإلكترونية:</w:t>
      </w:r>
    </w:p>
    <w:p w:rsidR="0094058B" w:rsidRPr="001E69B2" w:rsidRDefault="0094058B" w:rsidP="006554E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يثار التساؤل حول تحديد الطبيعة القانونية للمراقبة الإلكترونية بين عدة </w:t>
      </w:r>
      <w:proofErr w:type="spellStart"/>
      <w:r w:rsidRPr="001E69B2">
        <w:rPr>
          <w:rFonts w:ascii="Simplified Arabic" w:hAnsi="Simplified Arabic" w:cs="Simplified Arabic"/>
          <w:sz w:val="28"/>
          <w:szCs w:val="28"/>
          <w:rtl/>
          <w:lang w:bidi="ar-DZ"/>
        </w:rPr>
        <w:t>إتجاهات</w:t>
      </w:r>
      <w:proofErr w:type="spellEnd"/>
      <w:r w:rsidRPr="001E69B2">
        <w:rPr>
          <w:rFonts w:ascii="Simplified Arabic" w:hAnsi="Simplified Arabic" w:cs="Simplified Arabic"/>
          <w:sz w:val="28"/>
          <w:szCs w:val="28"/>
          <w:rtl/>
          <w:lang w:bidi="ar-DZ"/>
        </w:rPr>
        <w:t xml:space="preserve"> فمنهم من يرى بأنها تدبير </w:t>
      </w:r>
      <w:proofErr w:type="spellStart"/>
      <w:r w:rsidRPr="001E69B2">
        <w:rPr>
          <w:rFonts w:ascii="Simplified Arabic" w:hAnsi="Simplified Arabic" w:cs="Simplified Arabic"/>
          <w:sz w:val="28"/>
          <w:szCs w:val="28"/>
          <w:rtl/>
          <w:lang w:bidi="ar-DZ"/>
        </w:rPr>
        <w:t>إحترازي</w:t>
      </w:r>
      <w:proofErr w:type="spellEnd"/>
      <w:r w:rsidRPr="001E69B2">
        <w:rPr>
          <w:rFonts w:ascii="Simplified Arabic" w:hAnsi="Simplified Arabic" w:cs="Simplified Arabic"/>
          <w:sz w:val="28"/>
          <w:szCs w:val="28"/>
          <w:rtl/>
          <w:lang w:bidi="ar-DZ"/>
        </w:rPr>
        <w:t xml:space="preserve"> والبعض يرى أنها عقوبة والبعض يرى بأنه</w:t>
      </w:r>
      <w:r w:rsidR="006554E6">
        <w:rPr>
          <w:rFonts w:ascii="Simplified Arabic" w:hAnsi="Simplified Arabic" w:cs="Simplified Arabic"/>
          <w:sz w:val="28"/>
          <w:szCs w:val="28"/>
          <w:rtl/>
          <w:lang w:bidi="ar-DZ"/>
        </w:rPr>
        <w:t>ا وسيلة حديثة للتنفيذ العقابي و</w:t>
      </w:r>
      <w:r w:rsidRPr="001E69B2">
        <w:rPr>
          <w:rFonts w:ascii="Simplified Arabic" w:hAnsi="Simplified Arabic" w:cs="Simplified Arabic"/>
          <w:sz w:val="28"/>
          <w:szCs w:val="28"/>
          <w:rtl/>
          <w:lang w:bidi="ar-DZ"/>
        </w:rPr>
        <w:t>سنت</w:t>
      </w:r>
      <w:r>
        <w:rPr>
          <w:rFonts w:ascii="Simplified Arabic" w:hAnsi="Simplified Arabic" w:cs="Simplified Arabic" w:hint="cs"/>
          <w:sz w:val="28"/>
          <w:szCs w:val="28"/>
          <w:rtl/>
          <w:lang w:bidi="ar-DZ"/>
        </w:rPr>
        <w:t>ن</w:t>
      </w:r>
      <w:r w:rsidRPr="001E69B2">
        <w:rPr>
          <w:rFonts w:ascii="Simplified Arabic" w:hAnsi="Simplified Arabic" w:cs="Simplified Arabic"/>
          <w:sz w:val="28"/>
          <w:szCs w:val="28"/>
          <w:rtl/>
          <w:lang w:bidi="ar-DZ"/>
        </w:rPr>
        <w:t xml:space="preserve">اول هذه </w:t>
      </w:r>
      <w:proofErr w:type="spellStart"/>
      <w:r w:rsidRPr="001E69B2">
        <w:rPr>
          <w:rFonts w:ascii="Simplified Arabic" w:hAnsi="Simplified Arabic" w:cs="Simplified Arabic"/>
          <w:sz w:val="28"/>
          <w:szCs w:val="28"/>
          <w:rtl/>
          <w:lang w:bidi="ar-DZ"/>
        </w:rPr>
        <w:t>الإتجاهات</w:t>
      </w:r>
      <w:proofErr w:type="spellEnd"/>
      <w:r w:rsidRPr="001E69B2">
        <w:rPr>
          <w:rFonts w:ascii="Simplified Arabic" w:hAnsi="Simplified Arabic" w:cs="Simplified Arabic"/>
          <w:sz w:val="28"/>
          <w:szCs w:val="28"/>
          <w:rtl/>
          <w:lang w:bidi="ar-DZ"/>
        </w:rPr>
        <w:t xml:space="preserve"> كالتالي: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1- </w:t>
      </w:r>
      <w:r w:rsidRPr="001E69B2">
        <w:rPr>
          <w:rFonts w:ascii="Simplified Arabic" w:hAnsi="Simplified Arabic" w:cs="Simplified Arabic"/>
          <w:b/>
          <w:bCs/>
          <w:sz w:val="28"/>
          <w:szCs w:val="28"/>
          <w:rtl/>
          <w:lang w:bidi="ar-DZ"/>
        </w:rPr>
        <w:t>المراقبة</w:t>
      </w:r>
      <w:proofErr w:type="gramEnd"/>
      <w:r w:rsidRPr="001E69B2">
        <w:rPr>
          <w:rFonts w:ascii="Simplified Arabic" w:hAnsi="Simplified Arabic" w:cs="Simplified Arabic"/>
          <w:b/>
          <w:bCs/>
          <w:sz w:val="28"/>
          <w:szCs w:val="28"/>
          <w:rtl/>
          <w:lang w:bidi="ar-DZ"/>
        </w:rPr>
        <w:t xml:space="preserve"> الإلكترونية كتدبير </w:t>
      </w:r>
      <w:proofErr w:type="spellStart"/>
      <w:r w:rsidRPr="001E69B2">
        <w:rPr>
          <w:rFonts w:ascii="Simplified Arabic" w:hAnsi="Simplified Arabic" w:cs="Simplified Arabic"/>
          <w:b/>
          <w:bCs/>
          <w:sz w:val="28"/>
          <w:szCs w:val="28"/>
          <w:rtl/>
          <w:lang w:bidi="ar-DZ"/>
        </w:rPr>
        <w:t>إحترازي</w:t>
      </w:r>
      <w:proofErr w:type="spellEnd"/>
      <w:r w:rsidRPr="001E69B2">
        <w:rPr>
          <w:rFonts w:ascii="Simplified Arabic" w:hAnsi="Simplified Arabic" w:cs="Simplified Arabic"/>
          <w:b/>
          <w:bCs/>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ذهب جانب من الفقه إلى </w:t>
      </w:r>
      <w:proofErr w:type="spellStart"/>
      <w:r w:rsidRPr="001E69B2">
        <w:rPr>
          <w:rFonts w:ascii="Simplified Arabic" w:hAnsi="Simplified Arabic" w:cs="Simplified Arabic"/>
          <w:sz w:val="28"/>
          <w:szCs w:val="28"/>
          <w:rtl/>
          <w:lang w:bidi="ar-DZ"/>
        </w:rPr>
        <w:t>إعتبار</w:t>
      </w:r>
      <w:proofErr w:type="spellEnd"/>
      <w:r w:rsidRPr="001E69B2">
        <w:rPr>
          <w:rFonts w:ascii="Simplified Arabic" w:hAnsi="Simplified Arabic" w:cs="Simplified Arabic"/>
          <w:sz w:val="28"/>
          <w:szCs w:val="28"/>
          <w:rtl/>
          <w:lang w:bidi="ar-DZ"/>
        </w:rPr>
        <w:t xml:space="preserve"> المراقبة الإلكترونية من تدبير الأمن المانعة للجريمة </w:t>
      </w:r>
      <w:proofErr w:type="spellStart"/>
      <w:r w:rsidRPr="001E69B2">
        <w:rPr>
          <w:rFonts w:ascii="Simplified Arabic" w:hAnsi="Simplified Arabic" w:cs="Simplified Arabic"/>
          <w:sz w:val="28"/>
          <w:szCs w:val="28"/>
          <w:rtl/>
          <w:lang w:bidi="ar-DZ"/>
        </w:rPr>
        <w:t>إستنادا</w:t>
      </w:r>
      <w:proofErr w:type="spellEnd"/>
      <w:r w:rsidRPr="001E69B2">
        <w:rPr>
          <w:rFonts w:ascii="Simplified Arabic" w:hAnsi="Simplified Arabic" w:cs="Simplified Arabic"/>
          <w:sz w:val="28"/>
          <w:szCs w:val="28"/>
          <w:rtl/>
          <w:lang w:bidi="ar-DZ"/>
        </w:rPr>
        <w:t xml:space="preserve"> إلى القانون رقم:1549/2005 المؤرخ فيك12/12/2005 المتعلق بمكافحة العود </w:t>
      </w:r>
      <w:proofErr w:type="gramStart"/>
      <w:r w:rsidRPr="001E69B2">
        <w:rPr>
          <w:rFonts w:ascii="Simplified Arabic" w:hAnsi="Simplified Arabic" w:cs="Simplified Arabic"/>
          <w:sz w:val="28"/>
          <w:szCs w:val="28"/>
          <w:rtl/>
          <w:lang w:bidi="ar-DZ"/>
        </w:rPr>
        <w:t>و لذي</w:t>
      </w:r>
      <w:proofErr w:type="gramEnd"/>
      <w:r w:rsidRPr="001E69B2">
        <w:rPr>
          <w:rFonts w:ascii="Simplified Arabic" w:hAnsi="Simplified Arabic" w:cs="Simplified Arabic"/>
          <w:sz w:val="28"/>
          <w:szCs w:val="28"/>
          <w:rtl/>
          <w:lang w:bidi="ar-DZ"/>
        </w:rPr>
        <w:t xml:space="preserve"> ينص على المراقبة الإلكترونية كأحد وسائل المراقبة القضائية </w:t>
      </w:r>
      <w:proofErr w:type="spellStart"/>
      <w:r w:rsidRPr="001E69B2">
        <w:rPr>
          <w:rFonts w:ascii="Simplified Arabic" w:hAnsi="Simplified Arabic" w:cs="Simplified Arabic"/>
          <w:sz w:val="28"/>
          <w:szCs w:val="28"/>
          <w:rtl/>
          <w:lang w:bidi="ar-DZ"/>
        </w:rPr>
        <w:t>الإجتماعية</w:t>
      </w:r>
      <w:proofErr w:type="spellEnd"/>
      <w:r w:rsidRPr="001E69B2">
        <w:rPr>
          <w:rFonts w:ascii="Simplified Arabic" w:hAnsi="Simplified Arabic" w:cs="Simplified Arabic"/>
          <w:sz w:val="28"/>
          <w:szCs w:val="28"/>
          <w:rtl/>
          <w:lang w:bidi="ar-DZ"/>
        </w:rPr>
        <w:t xml:space="preserve"> فهي تدبير أمن الغرض منه هو المنع من العود إلى الجريمة </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 xml:space="preserve">2- </w:t>
      </w:r>
      <w:r w:rsidRPr="001E69B2">
        <w:rPr>
          <w:rFonts w:ascii="Simplified Arabic" w:hAnsi="Simplified Arabic" w:cs="Simplified Arabic"/>
          <w:b/>
          <w:bCs/>
          <w:sz w:val="28"/>
          <w:szCs w:val="28"/>
          <w:rtl/>
          <w:lang w:bidi="ar-DZ"/>
        </w:rPr>
        <w:t>المراقبة</w:t>
      </w:r>
      <w:proofErr w:type="gramEnd"/>
      <w:r w:rsidRPr="001E69B2">
        <w:rPr>
          <w:rFonts w:ascii="Simplified Arabic" w:hAnsi="Simplified Arabic" w:cs="Simplified Arabic"/>
          <w:b/>
          <w:bCs/>
          <w:sz w:val="28"/>
          <w:szCs w:val="28"/>
          <w:rtl/>
          <w:lang w:bidi="ar-DZ"/>
        </w:rPr>
        <w:t xml:space="preserve"> الإلكترونية عقوبة: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spellStart"/>
      <w:r w:rsidRPr="001E69B2">
        <w:rPr>
          <w:rFonts w:ascii="Simplified Arabic" w:hAnsi="Simplified Arabic" w:cs="Simplified Arabic"/>
          <w:sz w:val="28"/>
          <w:szCs w:val="28"/>
          <w:rtl/>
          <w:lang w:bidi="ar-DZ"/>
        </w:rPr>
        <w:t>إتجه</w:t>
      </w:r>
      <w:proofErr w:type="spellEnd"/>
      <w:r w:rsidRPr="001E69B2">
        <w:rPr>
          <w:rFonts w:ascii="Simplified Arabic" w:hAnsi="Simplified Arabic" w:cs="Simplified Arabic"/>
          <w:sz w:val="28"/>
          <w:szCs w:val="28"/>
          <w:rtl/>
          <w:lang w:bidi="ar-DZ"/>
        </w:rPr>
        <w:t xml:space="preserve"> جانب من الفقه إلى </w:t>
      </w:r>
      <w:proofErr w:type="spellStart"/>
      <w:r w:rsidRPr="001E69B2">
        <w:rPr>
          <w:rFonts w:ascii="Simplified Arabic" w:hAnsi="Simplified Arabic" w:cs="Simplified Arabic"/>
          <w:sz w:val="28"/>
          <w:szCs w:val="28"/>
          <w:rtl/>
          <w:lang w:bidi="ar-DZ"/>
        </w:rPr>
        <w:t>إعتبار</w:t>
      </w:r>
      <w:proofErr w:type="spellEnd"/>
      <w:r w:rsidRPr="001E69B2">
        <w:rPr>
          <w:rFonts w:ascii="Simplified Arabic" w:hAnsi="Simplified Arabic" w:cs="Simplified Arabic"/>
          <w:sz w:val="28"/>
          <w:szCs w:val="28"/>
          <w:rtl/>
          <w:lang w:bidi="ar-DZ"/>
        </w:rPr>
        <w:t xml:space="preserve"> المراقبة الإلكترونية مجرد عقوبة بكل ما تحمله الكلمة من معنى فهي شك جديد من العقوبة </w:t>
      </w:r>
      <w:proofErr w:type="gramStart"/>
      <w:r w:rsidRPr="001E69B2">
        <w:rPr>
          <w:rFonts w:ascii="Simplified Arabic" w:hAnsi="Simplified Arabic" w:cs="Simplified Arabic"/>
          <w:sz w:val="28"/>
          <w:szCs w:val="28"/>
          <w:rtl/>
          <w:lang w:bidi="ar-DZ"/>
        </w:rPr>
        <w:t>و الرد</w:t>
      </w:r>
      <w:proofErr w:type="gramEnd"/>
      <w:r w:rsidRPr="001E69B2">
        <w:rPr>
          <w:rFonts w:ascii="Simplified Arabic" w:hAnsi="Simplified Arabic" w:cs="Simplified Arabic"/>
          <w:sz w:val="28"/>
          <w:szCs w:val="28"/>
          <w:rtl/>
          <w:lang w:bidi="ar-DZ"/>
        </w:rPr>
        <w:t xml:space="preserve"> على الجريمة وقالوا أنه نظام يجمع بين الردع و التأهيل ويقوم بالدرجة الأولى على الثقة بالمحكوم عليه و إبعاده عن الوحدة والعزلة في السجن و العمل على إبقائه في المجتمع.</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والواقع أن هذا الرأي يتفق مع بعض التشريعات المقارنة على سبيل المثال القانون الفرنسي الذي </w:t>
      </w:r>
      <w:proofErr w:type="spellStart"/>
      <w:r w:rsidRPr="001E69B2">
        <w:rPr>
          <w:rFonts w:ascii="Simplified Arabic" w:hAnsi="Simplified Arabic" w:cs="Simplified Arabic"/>
          <w:sz w:val="28"/>
          <w:szCs w:val="28"/>
          <w:rtl/>
          <w:lang w:bidi="ar-DZ"/>
        </w:rPr>
        <w:t>إعتبر</w:t>
      </w:r>
      <w:proofErr w:type="spellEnd"/>
      <w:r w:rsidRPr="001E69B2">
        <w:rPr>
          <w:rFonts w:ascii="Simplified Arabic" w:hAnsi="Simplified Arabic" w:cs="Simplified Arabic"/>
          <w:sz w:val="28"/>
          <w:szCs w:val="28"/>
          <w:rtl/>
          <w:lang w:bidi="ar-DZ"/>
        </w:rPr>
        <w:t xml:space="preserve"> المراقبة الإلكترونية عقوبة في العديد من الصور.</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3- </w:t>
      </w:r>
      <w:r w:rsidRPr="001E69B2">
        <w:rPr>
          <w:rFonts w:ascii="Simplified Arabic" w:hAnsi="Simplified Arabic" w:cs="Simplified Arabic"/>
          <w:b/>
          <w:bCs/>
          <w:sz w:val="28"/>
          <w:szCs w:val="28"/>
          <w:rtl/>
          <w:lang w:bidi="ar-DZ"/>
        </w:rPr>
        <w:t>المراقبة</w:t>
      </w:r>
      <w:proofErr w:type="gramEnd"/>
      <w:r w:rsidRPr="001E69B2">
        <w:rPr>
          <w:rFonts w:ascii="Simplified Arabic" w:hAnsi="Simplified Arabic" w:cs="Simplified Arabic"/>
          <w:b/>
          <w:bCs/>
          <w:sz w:val="28"/>
          <w:szCs w:val="28"/>
          <w:rtl/>
          <w:lang w:bidi="ar-DZ"/>
        </w:rPr>
        <w:t xml:space="preserve"> الإلكترونية مستحدثة للتنفيذ العقابي:</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يعتبر حرمان المحكوم عليه من حرية الحركة و التنقل إلا في نطاق الكيان المادي للمؤسسة العقابية التي يقضي فيها عقوبته جوهر العقوبة السالبة للحرية و أن سلب الحرية يفترض هنا </w:t>
      </w:r>
      <w:proofErr w:type="spellStart"/>
      <w:r w:rsidRPr="001E69B2">
        <w:rPr>
          <w:rFonts w:ascii="Simplified Arabic" w:hAnsi="Simplified Arabic" w:cs="Simplified Arabic"/>
          <w:sz w:val="28"/>
          <w:szCs w:val="28"/>
          <w:rtl/>
          <w:lang w:bidi="ar-DZ"/>
        </w:rPr>
        <w:t>إستمرار</w:t>
      </w:r>
      <w:proofErr w:type="spellEnd"/>
      <w:r w:rsidRPr="001E69B2">
        <w:rPr>
          <w:rFonts w:ascii="Simplified Arabic" w:hAnsi="Simplified Arabic" w:cs="Simplified Arabic"/>
          <w:sz w:val="28"/>
          <w:szCs w:val="28"/>
          <w:rtl/>
          <w:lang w:bidi="ar-DZ"/>
        </w:rPr>
        <w:t xml:space="preserve"> منع المحكوم عليه في تعطيل حريته، و هو من الم</w:t>
      </w:r>
      <w:r w:rsidR="00347FEC">
        <w:rPr>
          <w:rFonts w:ascii="Simplified Arabic" w:hAnsi="Simplified Arabic" w:cs="Simplified Arabic" w:hint="cs"/>
          <w:sz w:val="28"/>
          <w:szCs w:val="28"/>
          <w:rtl/>
          <w:lang w:bidi="ar-DZ"/>
        </w:rPr>
        <w:t>ــــــ</w:t>
      </w:r>
      <w:r w:rsidRPr="001E69B2">
        <w:rPr>
          <w:rFonts w:ascii="Simplified Arabic" w:hAnsi="Simplified Arabic" w:cs="Simplified Arabic"/>
          <w:sz w:val="28"/>
          <w:szCs w:val="28"/>
          <w:rtl/>
          <w:lang w:bidi="ar-DZ"/>
        </w:rPr>
        <w:t>بادئ التقليدي</w:t>
      </w:r>
      <w:r w:rsidR="00347FEC">
        <w:rPr>
          <w:rFonts w:ascii="Simplified Arabic" w:hAnsi="Simplified Arabic" w:cs="Simplified Arabic" w:hint="cs"/>
          <w:sz w:val="28"/>
          <w:szCs w:val="28"/>
          <w:rtl/>
          <w:lang w:bidi="ar-DZ"/>
        </w:rPr>
        <w:t>ـــــــ</w:t>
      </w:r>
      <w:r w:rsidRPr="001E69B2">
        <w:rPr>
          <w:rFonts w:ascii="Simplified Arabic" w:hAnsi="Simplified Arabic" w:cs="Simplified Arabic"/>
          <w:sz w:val="28"/>
          <w:szCs w:val="28"/>
          <w:rtl/>
          <w:lang w:bidi="ar-DZ"/>
        </w:rPr>
        <w:t>ة في تنفيذ العقوبة السالبة للحري</w:t>
      </w:r>
      <w:r w:rsidR="00347FEC">
        <w:rPr>
          <w:rFonts w:ascii="Simplified Arabic" w:hAnsi="Simplified Arabic" w:cs="Simplified Arabic" w:hint="cs"/>
          <w:sz w:val="28"/>
          <w:szCs w:val="28"/>
          <w:rtl/>
          <w:lang w:bidi="ar-DZ"/>
        </w:rPr>
        <w:t>ــــــــ</w:t>
      </w:r>
      <w:r w:rsidRPr="001E69B2">
        <w:rPr>
          <w:rFonts w:ascii="Simplified Arabic" w:hAnsi="Simplified Arabic" w:cs="Simplified Arabic"/>
          <w:sz w:val="28"/>
          <w:szCs w:val="28"/>
          <w:rtl/>
          <w:lang w:bidi="ar-DZ"/>
        </w:rPr>
        <w:t xml:space="preserve">ة و هو الأمر الذي يختلف عن حالة المراقبة الإلكترونية إذا أن سلب الحرية يكون في غير أوقات العمل أو الدراسة أو العلاج و عليه ذهب جزء من الفقه </w:t>
      </w:r>
      <w:proofErr w:type="spellStart"/>
      <w:r w:rsidRPr="001E69B2">
        <w:rPr>
          <w:rFonts w:ascii="Simplified Arabic" w:hAnsi="Simplified Arabic" w:cs="Simplified Arabic"/>
          <w:sz w:val="28"/>
          <w:szCs w:val="28"/>
          <w:rtl/>
          <w:lang w:bidi="ar-DZ"/>
        </w:rPr>
        <w:t>إعتبار</w:t>
      </w:r>
      <w:proofErr w:type="spellEnd"/>
      <w:r w:rsidRPr="001E69B2">
        <w:rPr>
          <w:rFonts w:ascii="Simplified Arabic" w:hAnsi="Simplified Arabic" w:cs="Simplified Arabic"/>
          <w:sz w:val="28"/>
          <w:szCs w:val="28"/>
          <w:rtl/>
          <w:lang w:bidi="ar-DZ"/>
        </w:rPr>
        <w:t xml:space="preserve"> المراقبة الإلكترونية وسيلة مستحدثة لتنفيذ العقوبات السالبة للحرية خارج أسوار المؤسسات العقابية</w:t>
      </w:r>
      <w:r w:rsidR="00B049C1">
        <w:rPr>
          <w:rStyle w:val="Appelnotedebasdep"/>
          <w:rFonts w:ascii="Simplified Arabic" w:hAnsi="Simplified Arabic" w:cs="Simplified Arabic"/>
          <w:sz w:val="28"/>
          <w:szCs w:val="28"/>
          <w:lang w:bidi="ar-DZ"/>
        </w:rPr>
        <w:footnoteReference w:customMarkFollows="1" w:id="36"/>
        <w:t>36</w:t>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الفرع الثاني: شروط الوضع تحت المراقبة الإلكترونية</w:t>
      </w:r>
    </w:p>
    <w:p w:rsidR="0094058B" w:rsidRPr="001E69B2" w:rsidRDefault="0094058B" w:rsidP="00B67F5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للوضع تحت المراقبة </w:t>
      </w:r>
      <w:proofErr w:type="spellStart"/>
      <w:r w:rsidRPr="001E69B2">
        <w:rPr>
          <w:rFonts w:ascii="Simplified Arabic" w:hAnsi="Simplified Arabic" w:cs="Simplified Arabic"/>
          <w:sz w:val="28"/>
          <w:szCs w:val="28"/>
          <w:rtl/>
          <w:lang w:bidi="ar-DZ"/>
        </w:rPr>
        <w:t>الإلكتورنية</w:t>
      </w:r>
      <w:proofErr w:type="spellEnd"/>
      <w:r w:rsidRPr="001E69B2">
        <w:rPr>
          <w:rFonts w:ascii="Simplified Arabic" w:hAnsi="Simplified Arabic" w:cs="Simplified Arabic"/>
          <w:sz w:val="28"/>
          <w:szCs w:val="28"/>
          <w:rtl/>
          <w:lang w:bidi="ar-DZ"/>
        </w:rPr>
        <w:t xml:space="preserve"> في الواقع يجب توفر شروط </w:t>
      </w:r>
      <w:proofErr w:type="gramStart"/>
      <w:r w:rsidRPr="001E69B2">
        <w:rPr>
          <w:rFonts w:ascii="Simplified Arabic" w:hAnsi="Simplified Arabic" w:cs="Simplified Arabic"/>
          <w:sz w:val="28"/>
          <w:szCs w:val="28"/>
          <w:rtl/>
          <w:lang w:bidi="ar-DZ"/>
        </w:rPr>
        <w:t xml:space="preserve">فنية </w:t>
      </w:r>
      <w:r w:rsidR="00B67F56">
        <w:rPr>
          <w:rFonts w:ascii="Simplified Arabic" w:hAnsi="Simplified Arabic" w:cs="Simplified Arabic" w:hint="cs"/>
          <w:sz w:val="28"/>
          <w:szCs w:val="28"/>
          <w:rtl/>
          <w:lang w:bidi="ar-DZ"/>
        </w:rPr>
        <w:t>،</w:t>
      </w:r>
      <w:r w:rsidR="00B67F56">
        <w:rPr>
          <w:rFonts w:ascii="Simplified Arabic" w:hAnsi="Simplified Arabic" w:cs="Simplified Arabic"/>
          <w:sz w:val="28"/>
          <w:szCs w:val="28"/>
          <w:rtl/>
          <w:lang w:bidi="ar-DZ"/>
        </w:rPr>
        <w:t>إضافة</w:t>
      </w:r>
      <w:proofErr w:type="gramEnd"/>
      <w:r w:rsidR="00B67F56">
        <w:rPr>
          <w:rFonts w:ascii="Simplified Arabic" w:hAnsi="Simplified Arabic" w:cs="Simplified Arabic"/>
          <w:sz w:val="28"/>
          <w:szCs w:val="28"/>
          <w:rtl/>
          <w:lang w:bidi="ar-DZ"/>
        </w:rPr>
        <w:t xml:space="preserve"> لذلك شروط مادية و</w:t>
      </w:r>
      <w:r w:rsidRPr="001E69B2">
        <w:rPr>
          <w:rFonts w:ascii="Simplified Arabic" w:hAnsi="Simplified Arabic" w:cs="Simplified Arabic"/>
          <w:sz w:val="28"/>
          <w:szCs w:val="28"/>
          <w:rtl/>
          <w:lang w:bidi="ar-DZ"/>
        </w:rPr>
        <w:t>اخرى قانونية للوضع تحت المراقبة الإلكترونية.</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أولا: الشروط الفنية: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تتمثل هذه الشروط في تقنيات التالية:</w:t>
      </w:r>
    </w:p>
    <w:p w:rsidR="0094058B" w:rsidRPr="001E69B2" w:rsidRDefault="00EC3AB2" w:rsidP="00B67F56">
      <w:pPr>
        <w:bidi/>
        <w:spacing w:before="120" w:after="120" w:line="312" w:lineRule="auto"/>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1</w:t>
      </w:r>
      <w:r w:rsidR="0094058B" w:rsidRPr="001E69B2">
        <w:rPr>
          <w:rFonts w:ascii="Simplified Arabic" w:hAnsi="Simplified Arabic" w:cs="Simplified Arabic"/>
          <w:sz w:val="28"/>
          <w:szCs w:val="28"/>
          <w:rtl/>
          <w:lang w:bidi="ar-DZ"/>
        </w:rPr>
        <w:t xml:space="preserve">- </w:t>
      </w:r>
      <w:r w:rsidR="0094058B" w:rsidRPr="001E69B2">
        <w:rPr>
          <w:rFonts w:ascii="Simplified Arabic" w:hAnsi="Simplified Arabic" w:cs="Simplified Arabic"/>
          <w:b/>
          <w:bCs/>
          <w:sz w:val="28"/>
          <w:szCs w:val="28"/>
          <w:rtl/>
          <w:lang w:bidi="ar-DZ"/>
        </w:rPr>
        <w:t>السوار</w:t>
      </w:r>
      <w:proofErr w:type="gramEnd"/>
      <w:r w:rsidR="0094058B" w:rsidRPr="001E69B2">
        <w:rPr>
          <w:rFonts w:ascii="Simplified Arabic" w:hAnsi="Simplified Arabic" w:cs="Simplified Arabic"/>
          <w:b/>
          <w:bCs/>
          <w:sz w:val="28"/>
          <w:szCs w:val="28"/>
          <w:rtl/>
          <w:lang w:bidi="ar-DZ"/>
        </w:rPr>
        <w:t xml:space="preserve"> الإلكتروني</w:t>
      </w:r>
      <w:r w:rsidR="0094058B" w:rsidRPr="001E69B2">
        <w:rPr>
          <w:rFonts w:ascii="Simplified Arabic" w:hAnsi="Simplified Arabic" w:cs="Simplified Arabic"/>
          <w:sz w:val="28"/>
          <w:szCs w:val="28"/>
          <w:rtl/>
          <w:lang w:bidi="ar-DZ"/>
        </w:rPr>
        <w:t xml:space="preserve">: و هو جهاز يسمح بمتابعة المحكوم عليه لتأكد من وجوده في المكان المخصص له و تقوم هذه الطريقة على وضع سوار </w:t>
      </w:r>
      <w:r w:rsidR="00B67F56" w:rsidRPr="001E69B2">
        <w:rPr>
          <w:rFonts w:ascii="Simplified Arabic" w:hAnsi="Simplified Arabic" w:cs="Simplified Arabic" w:hint="cs"/>
          <w:sz w:val="28"/>
          <w:szCs w:val="28"/>
          <w:rtl/>
          <w:lang w:bidi="ar-DZ"/>
        </w:rPr>
        <w:t>إلكتروني</w:t>
      </w:r>
      <w:r w:rsidR="0094058B" w:rsidRPr="001E69B2">
        <w:rPr>
          <w:rFonts w:ascii="Simplified Arabic" w:hAnsi="Simplified Arabic" w:cs="Simplified Arabic"/>
          <w:sz w:val="28"/>
          <w:szCs w:val="28"/>
          <w:rtl/>
          <w:lang w:bidi="ar-DZ"/>
        </w:rPr>
        <w:t xml:space="preserve"> في معصم الخاضع للمراقبة أو أسفل قدمه يقوم بإرسال إشارات محددة بشكل منقطع إلى جهاز </w:t>
      </w:r>
      <w:proofErr w:type="spellStart"/>
      <w:r w:rsidR="0094058B" w:rsidRPr="001E69B2">
        <w:rPr>
          <w:rFonts w:ascii="Simplified Arabic" w:hAnsi="Simplified Arabic" w:cs="Simplified Arabic"/>
          <w:sz w:val="28"/>
          <w:szCs w:val="28"/>
          <w:rtl/>
          <w:lang w:bidi="ar-DZ"/>
        </w:rPr>
        <w:t>إستقبال</w:t>
      </w:r>
      <w:proofErr w:type="spellEnd"/>
      <w:r w:rsidR="0094058B" w:rsidRPr="001E69B2">
        <w:rPr>
          <w:rFonts w:ascii="Simplified Arabic" w:hAnsi="Simplified Arabic" w:cs="Simplified Arabic"/>
          <w:sz w:val="28"/>
          <w:szCs w:val="28"/>
          <w:rtl/>
          <w:lang w:bidi="ar-DZ"/>
        </w:rPr>
        <w:t xml:space="preserve"> مو</w:t>
      </w:r>
      <w:r w:rsidR="0094058B">
        <w:rPr>
          <w:rFonts w:ascii="Simplified Arabic" w:hAnsi="Simplified Arabic" w:cs="Simplified Arabic" w:hint="cs"/>
          <w:sz w:val="28"/>
          <w:szCs w:val="28"/>
          <w:rtl/>
          <w:lang w:bidi="ar-DZ"/>
        </w:rPr>
        <w:t>ص</w:t>
      </w:r>
      <w:r w:rsidR="0094058B" w:rsidRPr="001E69B2">
        <w:rPr>
          <w:rFonts w:ascii="Simplified Arabic" w:hAnsi="Simplified Arabic" w:cs="Simplified Arabic"/>
          <w:sz w:val="28"/>
          <w:szCs w:val="28"/>
          <w:rtl/>
          <w:lang w:bidi="ar-DZ"/>
        </w:rPr>
        <w:t xml:space="preserve">ول بالخط الهاتفي في مكان إقامة الشخص المراقب و يقوم جهاز </w:t>
      </w:r>
      <w:proofErr w:type="spellStart"/>
      <w:r w:rsidR="0094058B" w:rsidRPr="001E69B2">
        <w:rPr>
          <w:rFonts w:ascii="Simplified Arabic" w:hAnsi="Simplified Arabic" w:cs="Simplified Arabic"/>
          <w:sz w:val="28"/>
          <w:szCs w:val="28"/>
          <w:rtl/>
          <w:lang w:bidi="ar-DZ"/>
        </w:rPr>
        <w:t>الإستقبال</w:t>
      </w:r>
      <w:proofErr w:type="spellEnd"/>
      <w:r w:rsidR="0094058B" w:rsidRPr="001E69B2">
        <w:rPr>
          <w:rFonts w:ascii="Simplified Arabic" w:hAnsi="Simplified Arabic" w:cs="Simplified Arabic"/>
          <w:sz w:val="28"/>
          <w:szCs w:val="28"/>
          <w:rtl/>
          <w:lang w:bidi="ar-DZ"/>
        </w:rPr>
        <w:t xml:space="preserve"> بإرسال إشارات محددة إلى الجهة المشرفة على المراقبة</w:t>
      </w:r>
      <w:r w:rsidR="0094058B" w:rsidRPr="001E69B2">
        <w:rPr>
          <w:rStyle w:val="Appelnotedebasdep"/>
          <w:rFonts w:ascii="Simplified Arabic" w:hAnsi="Simplified Arabic" w:cs="Simplified Arabic"/>
          <w:sz w:val="28"/>
          <w:szCs w:val="28"/>
          <w:rtl/>
          <w:lang w:bidi="ar-DZ"/>
        </w:rPr>
        <w:footnoteReference w:id="37"/>
      </w:r>
      <w:r w:rsidR="0094058B" w:rsidRPr="001E69B2">
        <w:rPr>
          <w:rFonts w:ascii="Simplified Arabic" w:hAnsi="Simplified Arabic" w:cs="Simplified Arabic"/>
          <w:sz w:val="28"/>
          <w:szCs w:val="28"/>
          <w:rtl/>
          <w:lang w:bidi="ar-DZ"/>
        </w:rPr>
        <w:t>.</w:t>
      </w:r>
    </w:p>
    <w:p w:rsidR="0094058B" w:rsidRPr="001E69B2" w:rsidRDefault="0094058B" w:rsidP="00B67F56">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بالنظر إلى نص المادة 150 مك</w:t>
      </w:r>
      <w:r>
        <w:rPr>
          <w:rFonts w:ascii="Simplified Arabic" w:hAnsi="Simplified Arabic" w:cs="Simplified Arabic" w:hint="cs"/>
          <w:sz w:val="28"/>
          <w:szCs w:val="28"/>
          <w:rtl/>
          <w:lang w:bidi="ar-DZ"/>
        </w:rPr>
        <w:t>ر</w:t>
      </w:r>
      <w:r w:rsidRPr="001E69B2">
        <w:rPr>
          <w:rFonts w:ascii="Simplified Arabic" w:hAnsi="Simplified Arabic" w:cs="Simplified Arabic"/>
          <w:sz w:val="28"/>
          <w:szCs w:val="28"/>
          <w:rtl/>
          <w:lang w:bidi="ar-DZ"/>
        </w:rPr>
        <w:t xml:space="preserve">ر فقد </w:t>
      </w:r>
      <w:proofErr w:type="spellStart"/>
      <w:r w:rsidRPr="001E69B2">
        <w:rPr>
          <w:rFonts w:ascii="Simplified Arabic" w:hAnsi="Simplified Arabic" w:cs="Simplified Arabic"/>
          <w:sz w:val="28"/>
          <w:szCs w:val="28"/>
          <w:rtl/>
          <w:lang w:bidi="ar-DZ"/>
        </w:rPr>
        <w:t>إعتمد</w:t>
      </w:r>
      <w:proofErr w:type="spellEnd"/>
      <w:r w:rsidRPr="001E69B2">
        <w:rPr>
          <w:rFonts w:ascii="Simplified Arabic" w:hAnsi="Simplified Arabic" w:cs="Simplified Arabic"/>
          <w:sz w:val="28"/>
          <w:szCs w:val="28"/>
          <w:rtl/>
          <w:lang w:bidi="ar-DZ"/>
        </w:rPr>
        <w:t xml:space="preserve"> المشرع الجزائري على السوار الإلكتروني كوسيلة لتطبيق الوضع تحت المراقبة </w:t>
      </w:r>
      <w:proofErr w:type="spellStart"/>
      <w:r w:rsidRPr="001E69B2">
        <w:rPr>
          <w:rFonts w:ascii="Simplified Arabic" w:hAnsi="Simplified Arabic" w:cs="Simplified Arabic"/>
          <w:sz w:val="28"/>
          <w:szCs w:val="28"/>
          <w:rtl/>
          <w:lang w:bidi="ar-DZ"/>
        </w:rPr>
        <w:t>الإلكترنية</w:t>
      </w:r>
      <w:proofErr w:type="spellEnd"/>
      <w:r w:rsidRPr="001E69B2">
        <w:rPr>
          <w:rFonts w:ascii="Simplified Arabic" w:hAnsi="Simplified Arabic" w:cs="Simplified Arabic"/>
          <w:sz w:val="28"/>
          <w:szCs w:val="28"/>
          <w:rtl/>
          <w:lang w:bidi="ar-DZ"/>
        </w:rPr>
        <w:t xml:space="preserve"> بينما </w:t>
      </w:r>
      <w:proofErr w:type="spellStart"/>
      <w:r w:rsidRPr="001E69B2">
        <w:rPr>
          <w:rFonts w:ascii="Simplified Arabic" w:hAnsi="Simplified Arabic" w:cs="Simplified Arabic"/>
          <w:sz w:val="28"/>
          <w:szCs w:val="28"/>
          <w:rtl/>
          <w:lang w:bidi="ar-DZ"/>
        </w:rPr>
        <w:t>إعتمدت</w:t>
      </w:r>
      <w:proofErr w:type="spellEnd"/>
      <w:r w:rsidRPr="001E69B2">
        <w:rPr>
          <w:rFonts w:ascii="Simplified Arabic" w:hAnsi="Simplified Arabic" w:cs="Simplified Arabic"/>
          <w:sz w:val="28"/>
          <w:szCs w:val="28"/>
          <w:rtl/>
          <w:lang w:bidi="ar-DZ"/>
        </w:rPr>
        <w:t xml:space="preserve"> العديد من التشريعات الأخرى وسيلة أخرى </w:t>
      </w:r>
      <w:proofErr w:type="gramStart"/>
      <w:r w:rsidRPr="001E69B2">
        <w:rPr>
          <w:rFonts w:ascii="Simplified Arabic" w:hAnsi="Simplified Arabic" w:cs="Simplified Arabic"/>
          <w:sz w:val="28"/>
          <w:szCs w:val="28"/>
          <w:rtl/>
          <w:lang w:bidi="ar-DZ"/>
        </w:rPr>
        <w:t xml:space="preserve">و </w:t>
      </w:r>
      <w:proofErr w:type="spellStart"/>
      <w:r w:rsidRPr="001E69B2">
        <w:rPr>
          <w:rFonts w:ascii="Simplified Arabic" w:hAnsi="Simplified Arabic" w:cs="Simplified Arabic"/>
          <w:sz w:val="28"/>
          <w:szCs w:val="28"/>
          <w:rtl/>
          <w:lang w:bidi="ar-DZ"/>
        </w:rPr>
        <w:t>الإرتباط</w:t>
      </w:r>
      <w:proofErr w:type="spellEnd"/>
      <w:proofErr w:type="gramEnd"/>
      <w:r w:rsidRPr="001E69B2">
        <w:rPr>
          <w:rFonts w:ascii="Simplified Arabic" w:hAnsi="Simplified Arabic" w:cs="Simplified Arabic"/>
          <w:sz w:val="28"/>
          <w:szCs w:val="28"/>
          <w:rtl/>
          <w:lang w:bidi="ar-DZ"/>
        </w:rPr>
        <w:t xml:space="preserve"> الإلكتروني بالبث المتواصل حيث تتم هذه الطريقة بحبس المشتكى عليه في المنزل لمراقبة وجوده في البيت عن طريق </w:t>
      </w:r>
      <w:proofErr w:type="spellStart"/>
      <w:r w:rsidRPr="001E69B2">
        <w:rPr>
          <w:rFonts w:ascii="Simplified Arabic" w:hAnsi="Simplified Arabic" w:cs="Simplified Arabic"/>
          <w:sz w:val="28"/>
          <w:szCs w:val="28"/>
          <w:rtl/>
          <w:lang w:bidi="ar-DZ"/>
        </w:rPr>
        <w:t>الإتصالات</w:t>
      </w:r>
      <w:proofErr w:type="spellEnd"/>
      <w:r w:rsidRPr="001E69B2">
        <w:rPr>
          <w:rFonts w:ascii="Simplified Arabic" w:hAnsi="Simplified Arabic" w:cs="Simplified Arabic"/>
          <w:sz w:val="28"/>
          <w:szCs w:val="28"/>
          <w:rtl/>
          <w:lang w:bidi="ar-DZ"/>
        </w:rPr>
        <w:t xml:space="preserve"> الهاتفية بعد أخذ بصمة الصوت له وتخزن بطريقة </w:t>
      </w:r>
      <w:r w:rsidR="00B67F56" w:rsidRPr="001E69B2">
        <w:rPr>
          <w:rFonts w:ascii="Simplified Arabic" w:hAnsi="Simplified Arabic" w:cs="Simplified Arabic" w:hint="cs"/>
          <w:sz w:val="28"/>
          <w:szCs w:val="28"/>
          <w:rtl/>
          <w:lang w:bidi="ar-DZ"/>
        </w:rPr>
        <w:t>إلكترونية</w:t>
      </w:r>
      <w:r w:rsidRPr="001E69B2">
        <w:rPr>
          <w:rFonts w:ascii="Simplified Arabic" w:hAnsi="Simplified Arabic" w:cs="Simplified Arabic"/>
          <w:sz w:val="28"/>
          <w:szCs w:val="28"/>
          <w:rtl/>
          <w:lang w:bidi="ar-DZ"/>
        </w:rPr>
        <w:t xml:space="preserve"> حيث يقوم هذا النظام </w:t>
      </w:r>
      <w:r w:rsidR="00B67F56" w:rsidRPr="001E69B2">
        <w:rPr>
          <w:rFonts w:ascii="Simplified Arabic" w:hAnsi="Simplified Arabic" w:cs="Simplified Arabic" w:hint="cs"/>
          <w:sz w:val="28"/>
          <w:szCs w:val="28"/>
          <w:rtl/>
          <w:lang w:bidi="ar-DZ"/>
        </w:rPr>
        <w:t>الإلكتروني</w:t>
      </w:r>
      <w:r w:rsidRPr="001E69B2">
        <w:rPr>
          <w:rFonts w:ascii="Simplified Arabic" w:hAnsi="Simplified Arabic" w:cs="Simplified Arabic"/>
          <w:sz w:val="28"/>
          <w:szCs w:val="28"/>
          <w:rtl/>
          <w:lang w:bidi="ar-DZ"/>
        </w:rPr>
        <w:t xml:space="preserve"> بالرقابة والتوثيق المستمر عن حضور وغياب المحكوم عليه من البيت عن طر</w:t>
      </w:r>
      <w:r w:rsidR="00B67F56">
        <w:rPr>
          <w:rFonts w:ascii="Simplified Arabic" w:hAnsi="Simplified Arabic" w:cs="Simplified Arabic" w:hint="cs"/>
          <w:sz w:val="28"/>
          <w:szCs w:val="28"/>
          <w:rtl/>
          <w:lang w:bidi="ar-DZ"/>
        </w:rPr>
        <w:t>ي</w:t>
      </w:r>
      <w:r w:rsidRPr="001E69B2">
        <w:rPr>
          <w:rFonts w:ascii="Simplified Arabic" w:hAnsi="Simplified Arabic" w:cs="Simplified Arabic"/>
          <w:sz w:val="28"/>
          <w:szCs w:val="28"/>
          <w:rtl/>
          <w:lang w:bidi="ar-DZ"/>
        </w:rPr>
        <w:t>ق مكالمة هاتفية بواسطة حاسوب مركزي</w:t>
      </w:r>
      <w:r w:rsidRPr="001E69B2">
        <w:rPr>
          <w:rStyle w:val="Appelnotedebasdep"/>
          <w:rFonts w:ascii="Simplified Arabic" w:hAnsi="Simplified Arabic" w:cs="Simplified Arabic"/>
          <w:sz w:val="28"/>
          <w:szCs w:val="28"/>
          <w:rtl/>
          <w:lang w:bidi="ar-DZ"/>
        </w:rPr>
        <w:footnoteReference w:id="38"/>
      </w:r>
      <w:r w:rsidRPr="001E69B2">
        <w:rPr>
          <w:rFonts w:ascii="Simplified Arabic" w:hAnsi="Simplified Arabic" w:cs="Simplified Arabic"/>
          <w:sz w:val="28"/>
          <w:szCs w:val="28"/>
          <w:rtl/>
          <w:lang w:bidi="ar-DZ"/>
        </w:rPr>
        <w:t>.</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2- </w:t>
      </w:r>
      <w:r w:rsidRPr="001E69B2">
        <w:rPr>
          <w:rFonts w:ascii="Simplified Arabic" w:hAnsi="Simplified Arabic" w:cs="Simplified Arabic"/>
          <w:b/>
          <w:bCs/>
          <w:sz w:val="28"/>
          <w:szCs w:val="28"/>
          <w:rtl/>
          <w:lang w:bidi="ar-DZ"/>
        </w:rPr>
        <w:t>وحدة</w:t>
      </w:r>
      <w:proofErr w:type="gramEnd"/>
      <w:r w:rsidRPr="001E69B2">
        <w:rPr>
          <w:rFonts w:ascii="Simplified Arabic" w:hAnsi="Simplified Arabic" w:cs="Simplified Arabic"/>
          <w:b/>
          <w:bCs/>
          <w:sz w:val="28"/>
          <w:szCs w:val="28"/>
          <w:rtl/>
          <w:lang w:bidi="ar-DZ"/>
        </w:rPr>
        <w:t xml:space="preserve"> </w:t>
      </w:r>
      <w:proofErr w:type="spellStart"/>
      <w:r w:rsidRPr="001E69B2">
        <w:rPr>
          <w:rFonts w:ascii="Simplified Arabic" w:hAnsi="Simplified Arabic" w:cs="Simplified Arabic"/>
          <w:b/>
          <w:bCs/>
          <w:sz w:val="28"/>
          <w:szCs w:val="28"/>
          <w:rtl/>
          <w:lang w:bidi="ar-DZ"/>
        </w:rPr>
        <w:t>إستقبال</w:t>
      </w:r>
      <w:proofErr w:type="spellEnd"/>
      <w:r w:rsidRPr="001E69B2">
        <w:rPr>
          <w:rFonts w:ascii="Simplified Arabic" w:hAnsi="Simplified Arabic" w:cs="Simplified Arabic"/>
          <w:b/>
          <w:bCs/>
          <w:sz w:val="28"/>
          <w:szCs w:val="28"/>
          <w:rtl/>
          <w:lang w:bidi="ar-DZ"/>
        </w:rPr>
        <w:t>:</w:t>
      </w:r>
    </w:p>
    <w:p w:rsidR="0094058B" w:rsidRPr="001E69B2" w:rsidRDefault="0094058B" w:rsidP="00A23A55">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و هي عبارة عن جهاز يوضع في المكان المعد للمراقبة سواء كان محل الإقامة أو محل العمل و يتصل بخط </w:t>
      </w:r>
      <w:proofErr w:type="spellStart"/>
      <w:r w:rsidRPr="001E69B2">
        <w:rPr>
          <w:rFonts w:ascii="Simplified Arabic" w:hAnsi="Simplified Arabic" w:cs="Simplified Arabic"/>
          <w:sz w:val="28"/>
          <w:szCs w:val="28"/>
          <w:rtl/>
          <w:lang w:bidi="ar-DZ"/>
        </w:rPr>
        <w:t>تيلفوني</w:t>
      </w:r>
      <w:proofErr w:type="spellEnd"/>
      <w:r w:rsidRPr="001E69B2">
        <w:rPr>
          <w:rFonts w:ascii="Simplified Arabic" w:hAnsi="Simplified Arabic" w:cs="Simplified Arabic"/>
          <w:sz w:val="28"/>
          <w:szCs w:val="28"/>
          <w:rtl/>
          <w:lang w:bidi="ar-DZ"/>
        </w:rPr>
        <w:t xml:space="preserve"> ثابت و مصدر </w:t>
      </w:r>
      <w:proofErr w:type="gramStart"/>
      <w:r w:rsidRPr="001E69B2">
        <w:rPr>
          <w:rFonts w:ascii="Simplified Arabic" w:hAnsi="Simplified Arabic" w:cs="Simplified Arabic"/>
          <w:sz w:val="28"/>
          <w:szCs w:val="28"/>
          <w:rtl/>
          <w:lang w:bidi="ar-DZ"/>
        </w:rPr>
        <w:t xml:space="preserve">للكهرباء </w:t>
      </w:r>
      <w:r w:rsidR="00A23A55">
        <w:rPr>
          <w:rFonts w:ascii="Simplified Arabic" w:hAnsi="Simplified Arabic" w:cs="Simplified Arabic" w:hint="cs"/>
          <w:sz w:val="28"/>
          <w:szCs w:val="28"/>
          <w:rtl/>
          <w:lang w:bidi="ar-DZ"/>
        </w:rPr>
        <w:t xml:space="preserve"> و</w:t>
      </w:r>
      <w:r w:rsidRPr="001E69B2">
        <w:rPr>
          <w:rFonts w:ascii="Simplified Arabic" w:hAnsi="Simplified Arabic" w:cs="Simplified Arabic"/>
          <w:sz w:val="28"/>
          <w:szCs w:val="28"/>
          <w:rtl/>
          <w:lang w:bidi="ar-DZ"/>
        </w:rPr>
        <w:t>يقوم</w:t>
      </w:r>
      <w:proofErr w:type="gramEnd"/>
      <w:r w:rsidRPr="001E69B2">
        <w:rPr>
          <w:rFonts w:ascii="Simplified Arabic" w:hAnsi="Simplified Arabic" w:cs="Simplified Arabic"/>
          <w:sz w:val="28"/>
          <w:szCs w:val="28"/>
          <w:rtl/>
          <w:lang w:bidi="ar-DZ"/>
        </w:rPr>
        <w:t xml:space="preserve"> هذا الجهاز بمهمة </w:t>
      </w:r>
      <w:proofErr w:type="spellStart"/>
      <w:r w:rsidRPr="001E69B2">
        <w:rPr>
          <w:rFonts w:ascii="Simplified Arabic" w:hAnsi="Simplified Arabic" w:cs="Simplified Arabic"/>
          <w:sz w:val="28"/>
          <w:szCs w:val="28"/>
          <w:rtl/>
          <w:lang w:bidi="ar-DZ"/>
        </w:rPr>
        <w:t>إستقبال</w:t>
      </w:r>
      <w:proofErr w:type="spellEnd"/>
      <w:r w:rsidRPr="001E69B2">
        <w:rPr>
          <w:rFonts w:ascii="Simplified Arabic" w:hAnsi="Simplified Arabic" w:cs="Simplified Arabic"/>
          <w:sz w:val="28"/>
          <w:szCs w:val="28"/>
          <w:rtl/>
          <w:lang w:bidi="ar-DZ"/>
        </w:rPr>
        <w:t xml:space="preserve"> و تلقي الإشارات و الإشعارات الواردة من جهاز الإرسال (السوار </w:t>
      </w:r>
      <w:proofErr w:type="spellStart"/>
      <w:r w:rsidRPr="001E69B2">
        <w:rPr>
          <w:rFonts w:ascii="Simplified Arabic" w:hAnsi="Simplified Arabic" w:cs="Simplified Arabic"/>
          <w:sz w:val="28"/>
          <w:szCs w:val="28"/>
          <w:rtl/>
          <w:lang w:bidi="ar-DZ"/>
        </w:rPr>
        <w:t>الإلكتورني</w:t>
      </w:r>
      <w:proofErr w:type="spellEnd"/>
      <w:r w:rsidRPr="001E69B2">
        <w:rPr>
          <w:rFonts w:ascii="Simplified Arabic" w:hAnsi="Simplified Arabic" w:cs="Simplified Arabic"/>
          <w:sz w:val="28"/>
          <w:szCs w:val="28"/>
          <w:rtl/>
          <w:lang w:bidi="ar-DZ"/>
        </w:rPr>
        <w:t>)</w:t>
      </w:r>
      <w:r w:rsidRPr="001E69B2">
        <w:rPr>
          <w:rStyle w:val="Appelnotedebasdep"/>
          <w:rFonts w:ascii="Simplified Arabic" w:hAnsi="Simplified Arabic" w:cs="Simplified Arabic"/>
          <w:sz w:val="28"/>
          <w:szCs w:val="28"/>
          <w:rtl/>
          <w:lang w:bidi="ar-DZ"/>
        </w:rPr>
        <w:footnoteReference w:id="39"/>
      </w:r>
      <w:r w:rsidRPr="001E69B2">
        <w:rPr>
          <w:rFonts w:ascii="Simplified Arabic" w:hAnsi="Simplified Arabic" w:cs="Simplified Arabic"/>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gramStart"/>
      <w:r w:rsidRPr="001E69B2">
        <w:rPr>
          <w:rFonts w:ascii="Simplified Arabic" w:hAnsi="Simplified Arabic" w:cs="Simplified Arabic"/>
          <w:sz w:val="28"/>
          <w:szCs w:val="28"/>
          <w:rtl/>
          <w:lang w:bidi="ar-DZ"/>
        </w:rPr>
        <w:t xml:space="preserve">3- </w:t>
      </w:r>
      <w:r w:rsidRPr="001E69B2">
        <w:rPr>
          <w:rFonts w:ascii="Simplified Arabic" w:hAnsi="Simplified Arabic" w:cs="Simplified Arabic"/>
          <w:b/>
          <w:bCs/>
          <w:sz w:val="28"/>
          <w:szCs w:val="28"/>
          <w:rtl/>
          <w:lang w:bidi="ar-DZ"/>
        </w:rPr>
        <w:t>مركز</w:t>
      </w:r>
      <w:proofErr w:type="gramEnd"/>
      <w:r w:rsidRPr="001E69B2">
        <w:rPr>
          <w:rFonts w:ascii="Simplified Arabic" w:hAnsi="Simplified Arabic" w:cs="Simplified Arabic"/>
          <w:b/>
          <w:bCs/>
          <w:sz w:val="28"/>
          <w:szCs w:val="28"/>
          <w:rtl/>
          <w:lang w:bidi="ar-DZ"/>
        </w:rPr>
        <w:t xml:space="preserve"> المراقبة</w:t>
      </w:r>
      <w:r w:rsidRPr="001E69B2">
        <w:rPr>
          <w:rFonts w:ascii="Simplified Arabic" w:hAnsi="Simplified Arabic" w:cs="Simplified Arabic"/>
          <w:sz w:val="28"/>
          <w:szCs w:val="28"/>
          <w:rtl/>
          <w:lang w:bidi="ar-DZ"/>
        </w:rPr>
        <w:t>: و هو المركز</w:t>
      </w:r>
      <w:r w:rsidR="00A23A55">
        <w:rPr>
          <w:rFonts w:ascii="Simplified Arabic" w:hAnsi="Simplified Arabic" w:cs="Simplified Arabic"/>
          <w:sz w:val="28"/>
          <w:szCs w:val="28"/>
          <w:rtl/>
          <w:lang w:bidi="ar-DZ"/>
        </w:rPr>
        <w:t xml:space="preserve"> الرئيسي يستقبل جميع الإشارات و</w:t>
      </w:r>
      <w:r w:rsidRPr="001E69B2">
        <w:rPr>
          <w:rFonts w:ascii="Simplified Arabic" w:hAnsi="Simplified Arabic" w:cs="Simplified Arabic"/>
          <w:sz w:val="28"/>
          <w:szCs w:val="28"/>
          <w:rtl/>
          <w:lang w:bidi="ar-DZ"/>
        </w:rPr>
        <w:t xml:space="preserve">يتضمن أجهزة </w:t>
      </w:r>
      <w:proofErr w:type="spellStart"/>
      <w:r w:rsidRPr="001E69B2">
        <w:rPr>
          <w:rFonts w:ascii="Simplified Arabic" w:hAnsi="Simplified Arabic" w:cs="Simplified Arabic"/>
          <w:sz w:val="28"/>
          <w:szCs w:val="28"/>
          <w:rtl/>
          <w:lang w:bidi="ar-DZ"/>
        </w:rPr>
        <w:t>الإتصالات</w:t>
      </w:r>
      <w:proofErr w:type="spellEnd"/>
      <w:r w:rsidRPr="001E69B2">
        <w:rPr>
          <w:rFonts w:ascii="Simplified Arabic" w:hAnsi="Simplified Arabic" w:cs="Simplified Arabic"/>
          <w:sz w:val="28"/>
          <w:szCs w:val="28"/>
          <w:rtl/>
          <w:lang w:bidi="ar-DZ"/>
        </w:rPr>
        <w:t xml:space="preserve"> اللاسلكية اللازمة لحسن إدارة عملية المراقبة الإلكترونية و يقوم مركز المراقبة بتلقي الإشارات الواردة من وحدة </w:t>
      </w:r>
      <w:proofErr w:type="spellStart"/>
      <w:r w:rsidRPr="001E69B2">
        <w:rPr>
          <w:rFonts w:ascii="Simplified Arabic" w:hAnsi="Simplified Arabic" w:cs="Simplified Arabic"/>
          <w:sz w:val="28"/>
          <w:szCs w:val="28"/>
          <w:rtl/>
          <w:lang w:bidi="ar-DZ"/>
        </w:rPr>
        <w:t>إستقبال</w:t>
      </w:r>
      <w:proofErr w:type="spellEnd"/>
      <w:r w:rsidRPr="001E69B2">
        <w:rPr>
          <w:rStyle w:val="Appelnotedebasdep"/>
          <w:rFonts w:ascii="Simplified Arabic" w:hAnsi="Simplified Arabic" w:cs="Simplified Arabic"/>
          <w:sz w:val="28"/>
          <w:szCs w:val="28"/>
          <w:rtl/>
          <w:lang w:bidi="ar-DZ"/>
        </w:rPr>
        <w:footnoteReference w:id="40"/>
      </w:r>
      <w:r w:rsidR="00A23A55">
        <w:rPr>
          <w:rFonts w:ascii="Simplified Arabic" w:hAnsi="Simplified Arabic" w:cs="Simplified Arabic" w:hint="cs"/>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ثانيا: الشروط المادية:</w:t>
      </w:r>
    </w:p>
    <w:p w:rsidR="0094058B" w:rsidRPr="001E69B2" w:rsidRDefault="0094058B" w:rsidP="0094058B">
      <w:pPr>
        <w:tabs>
          <w:tab w:val="left" w:pos="849"/>
          <w:tab w:val="left" w:pos="990"/>
        </w:tabs>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حتى يصدر القرار يوضع تحت المراقبة الإلكترونية يجب توفر شروط مادية معينة تتمثل فيما يلي:</w:t>
      </w:r>
    </w:p>
    <w:p w:rsidR="0094058B" w:rsidRPr="001E69B2" w:rsidRDefault="0094058B" w:rsidP="002E148B">
      <w:pPr>
        <w:numPr>
          <w:ilvl w:val="0"/>
          <w:numId w:val="5"/>
        </w:numPr>
        <w:tabs>
          <w:tab w:val="left" w:pos="849"/>
          <w:tab w:val="left" w:pos="990"/>
        </w:tabs>
        <w:bidi/>
        <w:spacing w:before="120" w:after="120" w:line="312" w:lineRule="auto"/>
        <w:ind w:left="-2" w:firstLine="567"/>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وجود مكان إقامة ثابت للمحكوم</w:t>
      </w:r>
      <w:r>
        <w:rPr>
          <w:rFonts w:ascii="Simplified Arabic" w:hAnsi="Simplified Arabic" w:cs="Simplified Arabic" w:hint="cs"/>
          <w:sz w:val="28"/>
          <w:szCs w:val="28"/>
          <w:rtl/>
          <w:lang w:bidi="ar-DZ"/>
        </w:rPr>
        <w:t>.</w:t>
      </w:r>
    </w:p>
    <w:p w:rsidR="0094058B" w:rsidRPr="001E69B2" w:rsidRDefault="0094058B" w:rsidP="002E148B">
      <w:pPr>
        <w:numPr>
          <w:ilvl w:val="0"/>
          <w:numId w:val="5"/>
        </w:numPr>
        <w:tabs>
          <w:tab w:val="left" w:pos="849"/>
          <w:tab w:val="left" w:pos="990"/>
        </w:tabs>
        <w:bidi/>
        <w:spacing w:before="120" w:after="120" w:line="312" w:lineRule="auto"/>
        <w:ind w:left="-2" w:firstLine="567"/>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  شهادة طبية تؤكد أن حالة الشخص الصحية تتوافق مع وضع السوار الإلكتروني</w:t>
      </w:r>
      <w:r>
        <w:rPr>
          <w:rFonts w:ascii="Simplified Arabic" w:hAnsi="Simplified Arabic" w:cs="Simplified Arabic" w:hint="cs"/>
          <w:sz w:val="28"/>
          <w:szCs w:val="28"/>
          <w:rtl/>
          <w:lang w:bidi="ar-DZ"/>
        </w:rPr>
        <w:t>.</w:t>
      </w:r>
    </w:p>
    <w:p w:rsidR="0094058B" w:rsidRPr="001E69B2" w:rsidRDefault="0094058B" w:rsidP="002E148B">
      <w:pPr>
        <w:numPr>
          <w:ilvl w:val="0"/>
          <w:numId w:val="5"/>
        </w:numPr>
        <w:tabs>
          <w:tab w:val="left" w:pos="849"/>
          <w:tab w:val="left" w:pos="990"/>
        </w:tabs>
        <w:bidi/>
        <w:spacing w:before="120" w:after="120" w:line="312" w:lineRule="auto"/>
        <w:ind w:left="-2" w:firstLine="567"/>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أن يكون الحكم نهائيا</w:t>
      </w:r>
      <w:r>
        <w:rPr>
          <w:rFonts w:ascii="Simplified Arabic" w:hAnsi="Simplified Arabic" w:cs="Simplified Arabic" w:hint="cs"/>
          <w:sz w:val="28"/>
          <w:szCs w:val="28"/>
          <w:rtl/>
          <w:lang w:bidi="ar-DZ"/>
        </w:rPr>
        <w:t>.</w:t>
      </w:r>
    </w:p>
    <w:p w:rsidR="0094058B" w:rsidRPr="001E69B2" w:rsidRDefault="0094058B" w:rsidP="002E148B">
      <w:pPr>
        <w:numPr>
          <w:ilvl w:val="0"/>
          <w:numId w:val="5"/>
        </w:numPr>
        <w:tabs>
          <w:tab w:val="left" w:pos="849"/>
          <w:tab w:val="left" w:pos="990"/>
        </w:tabs>
        <w:bidi/>
        <w:spacing w:before="120" w:after="120" w:line="312" w:lineRule="auto"/>
        <w:ind w:left="-2" w:firstLine="567"/>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أن يسدد المعني مبالغ الغرامات المحكوم بها عليه</w:t>
      </w:r>
      <w:r w:rsidRPr="001E69B2">
        <w:rPr>
          <w:rStyle w:val="Appelnotedebasdep"/>
          <w:rFonts w:ascii="Simplified Arabic" w:hAnsi="Simplified Arabic" w:cs="Simplified Arabic"/>
          <w:sz w:val="28"/>
          <w:szCs w:val="28"/>
          <w:rtl/>
          <w:lang w:bidi="ar-DZ"/>
        </w:rPr>
        <w:footnoteReference w:id="41"/>
      </w:r>
      <w:r w:rsidRPr="001E69B2">
        <w:rPr>
          <w:rFonts w:ascii="Simplified Arabic" w:hAnsi="Simplified Arabic" w:cs="Simplified Arabic"/>
          <w:sz w:val="28"/>
          <w:szCs w:val="28"/>
          <w:rtl/>
          <w:lang w:bidi="ar-DZ"/>
        </w:rPr>
        <w:t xml:space="preserve">، ولكن ما أغفله المشرع الجزائري بالنسبة لهذه الشروط بالنظر إلى الشرط الأول تمثل في مكان إقامة الشخص المحكوم في حاله كان مكان إقامته مؤخرا أو أن المكان إقامة الشخص في غير منزله بإنشائه كون المحل مكان عاما </w:t>
      </w:r>
    </w:p>
    <w:p w:rsidR="0094058B" w:rsidRPr="001E69B2" w:rsidRDefault="0094058B" w:rsidP="002E148B">
      <w:pPr>
        <w:numPr>
          <w:ilvl w:val="0"/>
          <w:numId w:val="5"/>
        </w:numPr>
        <w:tabs>
          <w:tab w:val="left" w:pos="849"/>
          <w:tab w:val="left" w:pos="990"/>
        </w:tabs>
        <w:bidi/>
        <w:spacing w:before="120" w:after="120" w:line="312" w:lineRule="auto"/>
        <w:ind w:left="-2" w:firstLine="567"/>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ان يكون مكان مزودا </w:t>
      </w:r>
      <w:proofErr w:type="spellStart"/>
      <w:r w:rsidR="00A23A55">
        <w:rPr>
          <w:rFonts w:ascii="Simplified Arabic" w:hAnsi="Simplified Arabic" w:cs="Simplified Arabic" w:hint="cs"/>
          <w:sz w:val="28"/>
          <w:szCs w:val="28"/>
          <w:rtl/>
          <w:lang w:bidi="ar-DZ"/>
        </w:rPr>
        <w:t>بخطا</w:t>
      </w:r>
      <w:proofErr w:type="spellEnd"/>
      <w:r w:rsidRPr="001E69B2">
        <w:rPr>
          <w:rFonts w:ascii="Simplified Arabic" w:hAnsi="Simplified Arabic" w:cs="Simplified Arabic"/>
          <w:sz w:val="28"/>
          <w:szCs w:val="28"/>
          <w:rtl/>
          <w:lang w:bidi="ar-DZ"/>
        </w:rPr>
        <w:t xml:space="preserve"> هاتفيا ثابت</w:t>
      </w:r>
      <w:r w:rsidRPr="001E69B2">
        <w:rPr>
          <w:rStyle w:val="Appelnotedebasdep"/>
          <w:rFonts w:ascii="Simplified Arabic" w:hAnsi="Simplified Arabic" w:cs="Simplified Arabic"/>
          <w:sz w:val="28"/>
          <w:szCs w:val="28"/>
          <w:rtl/>
          <w:lang w:bidi="ar-DZ"/>
        </w:rPr>
        <w:footnoteReference w:id="42"/>
      </w:r>
      <w:r w:rsidRPr="001E69B2">
        <w:rPr>
          <w:rFonts w:ascii="Simplified Arabic" w:hAnsi="Simplified Arabic" w:cs="Simplified Arabic"/>
          <w:sz w:val="28"/>
          <w:szCs w:val="28"/>
          <w:rtl/>
          <w:lang w:bidi="ar-DZ"/>
        </w:rPr>
        <w:t>.</w:t>
      </w:r>
    </w:p>
    <w:p w:rsidR="0094058B" w:rsidRPr="001E69B2" w:rsidRDefault="0094058B" w:rsidP="0094058B">
      <w:pPr>
        <w:tabs>
          <w:tab w:val="left" w:pos="849"/>
          <w:tab w:val="left" w:pos="990"/>
        </w:tabs>
        <w:bidi/>
        <w:spacing w:before="120" w:after="120" w:line="312" w:lineRule="auto"/>
        <w:ind w:firstLine="565"/>
        <w:jc w:val="both"/>
        <w:rPr>
          <w:rFonts w:ascii="Simplified Arabic" w:hAnsi="Simplified Arabic" w:cs="Simplified Arabic"/>
          <w:b/>
          <w:bCs/>
          <w:sz w:val="28"/>
          <w:szCs w:val="28"/>
          <w:rtl/>
          <w:lang w:bidi="ar-DZ"/>
        </w:rPr>
      </w:pPr>
      <w:r w:rsidRPr="001E69B2">
        <w:rPr>
          <w:rFonts w:ascii="Simplified Arabic" w:hAnsi="Simplified Arabic" w:cs="Simplified Arabic"/>
          <w:b/>
          <w:bCs/>
          <w:sz w:val="28"/>
          <w:szCs w:val="28"/>
          <w:rtl/>
          <w:lang w:bidi="ar-DZ"/>
        </w:rPr>
        <w:t>ثالثا: الشروط القانونية: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تتمثل هذه الشروط في: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b/>
          <w:bCs/>
          <w:sz w:val="28"/>
          <w:szCs w:val="28"/>
          <w:rtl/>
          <w:lang w:bidi="ar-DZ"/>
        </w:rPr>
        <w:t>1- الشروط</w:t>
      </w:r>
      <w:proofErr w:type="gramEnd"/>
      <w:r w:rsidRPr="001E69B2">
        <w:rPr>
          <w:rFonts w:ascii="Simplified Arabic" w:hAnsi="Simplified Arabic" w:cs="Simplified Arabic"/>
          <w:b/>
          <w:bCs/>
          <w:sz w:val="28"/>
          <w:szCs w:val="28"/>
          <w:rtl/>
          <w:lang w:bidi="ar-DZ"/>
        </w:rPr>
        <w:t xml:space="preserve"> المتعلقة بالأشخاص:</w:t>
      </w:r>
    </w:p>
    <w:p w:rsidR="0094058B" w:rsidRDefault="0094058B" w:rsidP="00A23A55">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وفقا للقانون </w:t>
      </w:r>
      <w:r w:rsidR="00A23A55">
        <w:rPr>
          <w:rFonts w:ascii="Simplified Arabic" w:hAnsi="Simplified Arabic" w:cs="Simplified Arabic" w:hint="cs"/>
          <w:sz w:val="28"/>
          <w:szCs w:val="28"/>
          <w:rtl/>
          <w:lang w:bidi="ar-DZ"/>
        </w:rPr>
        <w:t>18</w:t>
      </w:r>
      <w:r w:rsidRPr="001E69B2">
        <w:rPr>
          <w:rFonts w:ascii="Simplified Arabic" w:hAnsi="Simplified Arabic" w:cs="Simplified Arabic"/>
          <w:sz w:val="28"/>
          <w:szCs w:val="28"/>
          <w:rtl/>
          <w:lang w:bidi="ar-DZ"/>
        </w:rPr>
        <w:t>/</w:t>
      </w:r>
      <w:r w:rsidR="00A23A55">
        <w:rPr>
          <w:rFonts w:ascii="Simplified Arabic" w:hAnsi="Simplified Arabic" w:cs="Simplified Arabic" w:hint="cs"/>
          <w:sz w:val="28"/>
          <w:szCs w:val="28"/>
          <w:rtl/>
          <w:lang w:bidi="ar-DZ"/>
        </w:rPr>
        <w:t>01</w:t>
      </w:r>
      <w:r w:rsidRPr="001E69B2">
        <w:rPr>
          <w:rFonts w:ascii="Simplified Arabic" w:hAnsi="Simplified Arabic" w:cs="Simplified Arabic"/>
          <w:sz w:val="28"/>
          <w:szCs w:val="28"/>
          <w:rtl/>
          <w:lang w:bidi="ar-DZ"/>
        </w:rPr>
        <w:t xml:space="preserve"> معدل ومتمم فإن هذا النظام </w:t>
      </w:r>
      <w:r w:rsidR="00A23A55">
        <w:rPr>
          <w:rFonts w:ascii="Simplified Arabic" w:hAnsi="Simplified Arabic" w:cs="Simplified Arabic"/>
          <w:sz w:val="28"/>
          <w:szCs w:val="28"/>
          <w:rtl/>
          <w:lang w:bidi="ar-DZ"/>
        </w:rPr>
        <w:t>يمكن تطبيقه على كل من الأحداث و</w:t>
      </w:r>
      <w:r w:rsidRPr="001E69B2">
        <w:rPr>
          <w:rFonts w:ascii="Simplified Arabic" w:hAnsi="Simplified Arabic" w:cs="Simplified Arabic"/>
          <w:sz w:val="28"/>
          <w:szCs w:val="28"/>
          <w:rtl/>
          <w:lang w:bidi="ar-DZ"/>
        </w:rPr>
        <w:t>البالغين إلا انه فيما يتعلق بالحدث يجب موافقة ولي أمره أو مم</w:t>
      </w:r>
      <w:r>
        <w:rPr>
          <w:rFonts w:ascii="Simplified Arabic" w:hAnsi="Simplified Arabic" w:cs="Simplified Arabic" w:hint="cs"/>
          <w:sz w:val="28"/>
          <w:szCs w:val="28"/>
          <w:rtl/>
          <w:lang w:bidi="ar-DZ"/>
        </w:rPr>
        <w:t>ث</w:t>
      </w:r>
      <w:r w:rsidRPr="001E69B2">
        <w:rPr>
          <w:rFonts w:ascii="Simplified Arabic" w:hAnsi="Simplified Arabic" w:cs="Simplified Arabic"/>
          <w:sz w:val="28"/>
          <w:szCs w:val="28"/>
          <w:rtl/>
          <w:lang w:bidi="ar-DZ"/>
        </w:rPr>
        <w:t xml:space="preserve">له القانوني كما يشمل النساء </w:t>
      </w:r>
      <w:proofErr w:type="gramStart"/>
      <w:r w:rsidRPr="001E69B2">
        <w:rPr>
          <w:rFonts w:ascii="Simplified Arabic" w:hAnsi="Simplified Arabic" w:cs="Simplified Arabic"/>
          <w:sz w:val="28"/>
          <w:szCs w:val="28"/>
          <w:rtl/>
          <w:lang w:bidi="ar-DZ"/>
        </w:rPr>
        <w:t>و الرجال</w:t>
      </w:r>
      <w:proofErr w:type="gramEnd"/>
      <w:r w:rsidRPr="001E69B2">
        <w:rPr>
          <w:rFonts w:ascii="Simplified Arabic" w:hAnsi="Simplified Arabic" w:cs="Simplified Arabic"/>
          <w:sz w:val="28"/>
          <w:szCs w:val="28"/>
          <w:rtl/>
          <w:lang w:bidi="ar-DZ"/>
        </w:rPr>
        <w:t xml:space="preserve"> كذلك</w:t>
      </w:r>
      <w:r w:rsidRPr="001E69B2">
        <w:rPr>
          <w:rStyle w:val="Appelnotedebasdep"/>
          <w:rFonts w:ascii="Simplified Arabic" w:hAnsi="Simplified Arabic" w:cs="Simplified Arabic"/>
          <w:sz w:val="28"/>
          <w:szCs w:val="28"/>
          <w:rtl/>
          <w:lang w:bidi="ar-DZ"/>
        </w:rPr>
        <w:footnoteReference w:id="43"/>
      </w:r>
      <w:r w:rsidR="00347FEC">
        <w:rPr>
          <w:rFonts w:ascii="Simplified Arabic" w:hAnsi="Simplified Arabic" w:cs="Simplified Arabic" w:hint="cs"/>
          <w:sz w:val="28"/>
          <w:szCs w:val="28"/>
          <w:rtl/>
          <w:lang w:bidi="ar-DZ"/>
        </w:rPr>
        <w:t>.</w:t>
      </w: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sz w:val="28"/>
          <w:szCs w:val="28"/>
          <w:rtl/>
          <w:lang w:bidi="ar-DZ"/>
        </w:rPr>
      </w:pPr>
    </w:p>
    <w:p w:rsidR="00A23A55" w:rsidRPr="001E69B2" w:rsidRDefault="00A23A55" w:rsidP="00A23A55">
      <w:pPr>
        <w:bidi/>
        <w:spacing w:before="120" w:after="120" w:line="312" w:lineRule="auto"/>
        <w:ind w:firstLine="565"/>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2</w:t>
      </w:r>
      <w:r w:rsidRPr="001E69B2">
        <w:rPr>
          <w:rFonts w:ascii="Simplified Arabic" w:hAnsi="Simplified Arabic" w:cs="Simplified Arabic"/>
          <w:b/>
          <w:bCs/>
          <w:sz w:val="28"/>
          <w:szCs w:val="28"/>
          <w:rtl/>
          <w:lang w:bidi="ar-DZ"/>
        </w:rPr>
        <w:t>- الشروط</w:t>
      </w:r>
      <w:proofErr w:type="gramEnd"/>
      <w:r w:rsidRPr="001E69B2">
        <w:rPr>
          <w:rFonts w:ascii="Simplified Arabic" w:hAnsi="Simplified Arabic" w:cs="Simplified Arabic"/>
          <w:b/>
          <w:bCs/>
          <w:sz w:val="28"/>
          <w:szCs w:val="28"/>
          <w:rtl/>
          <w:lang w:bidi="ar-DZ"/>
        </w:rPr>
        <w:t xml:space="preserve"> المتعلقة بالعقوبة:</w:t>
      </w:r>
    </w:p>
    <w:p w:rsidR="0094058B" w:rsidRPr="001E69B2" w:rsidRDefault="0094058B" w:rsidP="00A23A55">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يقتصر نظام المراقبة الإلكترونية على المحكوم عليهم بالعقوبات السالبة للحرية </w:t>
      </w:r>
      <w:proofErr w:type="gramStart"/>
      <w:r w:rsidRPr="001E69B2">
        <w:rPr>
          <w:rFonts w:ascii="Simplified Arabic" w:hAnsi="Simplified Arabic" w:cs="Simplified Arabic"/>
          <w:sz w:val="28"/>
          <w:szCs w:val="28"/>
          <w:rtl/>
          <w:lang w:bidi="ar-DZ"/>
        </w:rPr>
        <w:t>و بالتالي</w:t>
      </w:r>
      <w:proofErr w:type="gramEnd"/>
      <w:r w:rsidRPr="001E69B2">
        <w:rPr>
          <w:rFonts w:ascii="Simplified Arabic" w:hAnsi="Simplified Arabic" w:cs="Simplified Arabic"/>
          <w:sz w:val="28"/>
          <w:szCs w:val="28"/>
          <w:rtl/>
          <w:lang w:bidi="ar-DZ"/>
        </w:rPr>
        <w:t xml:space="preserve"> تكون المراقبة الإلكترونية بديلة عن </w:t>
      </w:r>
      <w:proofErr w:type="spellStart"/>
      <w:r w:rsidRPr="001E69B2">
        <w:rPr>
          <w:rFonts w:ascii="Simplified Arabic" w:hAnsi="Simplified Arabic" w:cs="Simplified Arabic"/>
          <w:sz w:val="28"/>
          <w:szCs w:val="28"/>
          <w:rtl/>
          <w:lang w:bidi="ar-DZ"/>
        </w:rPr>
        <w:t>الجزاءات</w:t>
      </w:r>
      <w:proofErr w:type="spellEnd"/>
      <w:r w:rsidRPr="001E69B2">
        <w:rPr>
          <w:rFonts w:ascii="Simplified Arabic" w:hAnsi="Simplified Arabic" w:cs="Simplified Arabic"/>
          <w:sz w:val="28"/>
          <w:szCs w:val="28"/>
          <w:rtl/>
          <w:lang w:bidi="ar-DZ"/>
        </w:rPr>
        <w:t xml:space="preserve"> الغير سالبة للحرية و يترتب على ذلك أن الشخص الطبيعي </w:t>
      </w:r>
      <w:r w:rsidR="00A23A55">
        <w:rPr>
          <w:rFonts w:ascii="Simplified Arabic" w:hAnsi="Simplified Arabic" w:cs="Simplified Arabic" w:hint="cs"/>
          <w:sz w:val="28"/>
          <w:szCs w:val="28"/>
          <w:rtl/>
          <w:lang w:bidi="ar-DZ"/>
        </w:rPr>
        <w:t>ه</w:t>
      </w:r>
      <w:r w:rsidRPr="001E69B2">
        <w:rPr>
          <w:rFonts w:ascii="Simplified Arabic" w:hAnsi="Simplified Arabic" w:cs="Simplified Arabic"/>
          <w:sz w:val="28"/>
          <w:szCs w:val="28"/>
          <w:rtl/>
          <w:lang w:bidi="ar-DZ"/>
        </w:rPr>
        <w:t>و وحده الذي يستفيد من المراقبة الإلكترونية و مست</w:t>
      </w:r>
      <w:r w:rsidR="00A23A55">
        <w:rPr>
          <w:rFonts w:ascii="Simplified Arabic" w:hAnsi="Simplified Arabic" w:cs="Simplified Arabic" w:hint="cs"/>
          <w:sz w:val="28"/>
          <w:szCs w:val="28"/>
          <w:rtl/>
          <w:lang w:bidi="ar-DZ"/>
        </w:rPr>
        <w:t>ثن</w:t>
      </w:r>
      <w:r w:rsidRPr="001E69B2">
        <w:rPr>
          <w:rFonts w:ascii="Simplified Arabic" w:hAnsi="Simplified Arabic" w:cs="Simplified Arabic"/>
          <w:sz w:val="28"/>
          <w:szCs w:val="28"/>
          <w:rtl/>
          <w:lang w:bidi="ar-DZ"/>
        </w:rPr>
        <w:t>ين الشخص المعنوي.</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3- </w:t>
      </w:r>
      <w:r w:rsidRPr="001E69B2">
        <w:rPr>
          <w:rFonts w:ascii="Simplified Arabic" w:hAnsi="Simplified Arabic" w:cs="Simplified Arabic"/>
          <w:b/>
          <w:bCs/>
          <w:sz w:val="28"/>
          <w:szCs w:val="28"/>
          <w:rtl/>
          <w:lang w:bidi="ar-DZ"/>
        </w:rPr>
        <w:t>الشروط</w:t>
      </w:r>
      <w:proofErr w:type="gramEnd"/>
      <w:r w:rsidRPr="001E69B2">
        <w:rPr>
          <w:rFonts w:ascii="Simplified Arabic" w:hAnsi="Simplified Arabic" w:cs="Simplified Arabic"/>
          <w:b/>
          <w:bCs/>
          <w:sz w:val="28"/>
          <w:szCs w:val="28"/>
          <w:rtl/>
          <w:lang w:bidi="ar-DZ"/>
        </w:rPr>
        <w:t xml:space="preserve"> المتعلقة بالمدة: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proofErr w:type="spellStart"/>
      <w:r w:rsidRPr="001E69B2">
        <w:rPr>
          <w:rFonts w:ascii="Simplified Arabic" w:hAnsi="Simplified Arabic" w:cs="Simplified Arabic"/>
          <w:sz w:val="28"/>
          <w:szCs w:val="28"/>
          <w:rtl/>
          <w:lang w:bidi="ar-DZ"/>
        </w:rPr>
        <w:t>إشترط</w:t>
      </w:r>
      <w:proofErr w:type="spellEnd"/>
      <w:r w:rsidRPr="001E69B2">
        <w:rPr>
          <w:rFonts w:ascii="Simplified Arabic" w:hAnsi="Simplified Arabic" w:cs="Simplified Arabic"/>
          <w:sz w:val="28"/>
          <w:szCs w:val="28"/>
          <w:rtl/>
          <w:lang w:bidi="ar-DZ"/>
        </w:rPr>
        <w:t xml:space="preserve"> المشرع الجزائري </w:t>
      </w:r>
      <w:proofErr w:type="spellStart"/>
      <w:r w:rsidRPr="001E69B2">
        <w:rPr>
          <w:rFonts w:ascii="Simplified Arabic" w:hAnsi="Simplified Arabic" w:cs="Simplified Arabic"/>
          <w:sz w:val="28"/>
          <w:szCs w:val="28"/>
          <w:rtl/>
          <w:lang w:bidi="ar-DZ"/>
        </w:rPr>
        <w:t>للإستفادة</w:t>
      </w:r>
      <w:proofErr w:type="spellEnd"/>
      <w:r w:rsidRPr="001E69B2">
        <w:rPr>
          <w:rFonts w:ascii="Simplified Arabic" w:hAnsi="Simplified Arabic" w:cs="Simplified Arabic"/>
          <w:sz w:val="28"/>
          <w:szCs w:val="28"/>
          <w:rtl/>
          <w:lang w:bidi="ar-DZ"/>
        </w:rPr>
        <w:t xml:space="preserve"> من الوضع تحت النظام المراقبة الإلكترونية كون مدة العقوبة السالبة للحرية 3 سنوات أو ما تبقي منها ألا تتجاوز 3 سنوات.</w:t>
      </w: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roofErr w:type="gramStart"/>
      <w:r w:rsidRPr="001E69B2">
        <w:rPr>
          <w:rFonts w:ascii="Simplified Arabic" w:hAnsi="Simplified Arabic" w:cs="Simplified Arabic"/>
          <w:sz w:val="28"/>
          <w:szCs w:val="28"/>
          <w:rtl/>
          <w:lang w:bidi="ar-DZ"/>
        </w:rPr>
        <w:t xml:space="preserve">4- </w:t>
      </w:r>
      <w:r w:rsidRPr="001E69B2">
        <w:rPr>
          <w:rFonts w:ascii="Simplified Arabic" w:hAnsi="Simplified Arabic" w:cs="Simplified Arabic"/>
          <w:b/>
          <w:bCs/>
          <w:sz w:val="28"/>
          <w:szCs w:val="28"/>
          <w:rtl/>
          <w:lang w:bidi="ar-DZ"/>
        </w:rPr>
        <w:t>الشروط</w:t>
      </w:r>
      <w:proofErr w:type="gramEnd"/>
      <w:r w:rsidRPr="001E69B2">
        <w:rPr>
          <w:rFonts w:ascii="Simplified Arabic" w:hAnsi="Simplified Arabic" w:cs="Simplified Arabic"/>
          <w:b/>
          <w:bCs/>
          <w:sz w:val="28"/>
          <w:szCs w:val="28"/>
          <w:rtl/>
          <w:lang w:bidi="ar-DZ"/>
        </w:rPr>
        <w:t xml:space="preserve"> المتعلقة بالجهة المختصة بفرض المراقبة الإلكترونية:</w:t>
      </w:r>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يختص قاضي تطبيق العقوبات بإصدار القرار بوضع المحكوم عليه تحت لمراقبة الإلكترونية </w:t>
      </w:r>
      <w:proofErr w:type="gramStart"/>
      <w:r w:rsidRPr="001E69B2">
        <w:rPr>
          <w:rFonts w:ascii="Simplified Arabic" w:hAnsi="Simplified Arabic" w:cs="Simplified Arabic"/>
          <w:sz w:val="28"/>
          <w:szCs w:val="28"/>
          <w:rtl/>
          <w:lang w:bidi="ar-DZ"/>
        </w:rPr>
        <w:t>و ذلك</w:t>
      </w:r>
      <w:proofErr w:type="gramEnd"/>
      <w:r w:rsidRPr="001E69B2">
        <w:rPr>
          <w:rFonts w:ascii="Simplified Arabic" w:hAnsi="Simplified Arabic" w:cs="Simplified Arabic"/>
          <w:sz w:val="28"/>
          <w:szCs w:val="28"/>
          <w:rtl/>
          <w:lang w:bidi="ar-DZ"/>
        </w:rPr>
        <w:t xml:space="preserve"> تلقائيا أو بناء على طلب من المعني شخصيا أو عن طريق المحامي</w:t>
      </w:r>
      <w:r w:rsidRPr="001E69B2">
        <w:rPr>
          <w:rStyle w:val="Appelnotedebasdep"/>
          <w:rFonts w:ascii="Simplified Arabic" w:hAnsi="Simplified Arabic" w:cs="Simplified Arabic"/>
          <w:sz w:val="28"/>
          <w:szCs w:val="28"/>
          <w:rtl/>
          <w:lang w:bidi="ar-DZ"/>
        </w:rPr>
        <w:footnoteReference w:id="44"/>
      </w:r>
      <w:r w:rsidR="00347FEC">
        <w:rPr>
          <w:rFonts w:ascii="Simplified Arabic" w:hAnsi="Simplified Arabic" w:cs="Simplified Arabic" w:hint="cs"/>
          <w:sz w:val="28"/>
          <w:szCs w:val="28"/>
          <w:rtl/>
          <w:lang w:bidi="ar-DZ"/>
        </w:rPr>
        <w:t>.</w:t>
      </w:r>
    </w:p>
    <w:p w:rsidR="0094058B" w:rsidRPr="007304F2" w:rsidRDefault="0094058B" w:rsidP="0094058B">
      <w:pPr>
        <w:tabs>
          <w:tab w:val="left" w:pos="283"/>
          <w:tab w:val="left" w:pos="850"/>
          <w:tab w:val="left" w:pos="992"/>
        </w:tabs>
        <w:bidi/>
        <w:spacing w:before="120" w:after="120" w:line="312" w:lineRule="auto"/>
        <w:ind w:firstLine="567"/>
        <w:jc w:val="both"/>
        <w:rPr>
          <w:rFonts w:ascii="Simplified Arabic" w:hAnsi="Simplified Arabic" w:cs="Simplified Arabic"/>
          <w:b/>
          <w:bCs/>
          <w:sz w:val="28"/>
          <w:szCs w:val="28"/>
          <w:rtl/>
          <w:lang w:bidi="ar-DZ"/>
        </w:rPr>
      </w:pPr>
      <w:r w:rsidRPr="007304F2">
        <w:rPr>
          <w:rFonts w:ascii="Simplified Arabic" w:hAnsi="Simplified Arabic" w:cs="Simplified Arabic" w:hint="cs"/>
          <w:b/>
          <w:bCs/>
          <w:sz w:val="28"/>
          <w:szCs w:val="28"/>
          <w:rtl/>
          <w:lang w:bidi="ar-DZ"/>
        </w:rPr>
        <w:t xml:space="preserve">الفرع </w:t>
      </w:r>
      <w:proofErr w:type="gramStart"/>
      <w:r w:rsidRPr="007304F2">
        <w:rPr>
          <w:rFonts w:ascii="Simplified Arabic" w:hAnsi="Simplified Arabic" w:cs="Simplified Arabic" w:hint="cs"/>
          <w:b/>
          <w:bCs/>
          <w:sz w:val="28"/>
          <w:szCs w:val="28"/>
          <w:rtl/>
          <w:lang w:bidi="ar-DZ"/>
        </w:rPr>
        <w:t>الثالث :</w:t>
      </w:r>
      <w:proofErr w:type="gramEnd"/>
      <w:r w:rsidRPr="007304F2">
        <w:rPr>
          <w:rFonts w:ascii="Simplified Arabic" w:hAnsi="Simplified Arabic" w:cs="Simplified Arabic" w:hint="cs"/>
          <w:b/>
          <w:bCs/>
          <w:sz w:val="28"/>
          <w:szCs w:val="28"/>
          <w:rtl/>
          <w:lang w:bidi="ar-DZ"/>
        </w:rPr>
        <w:t xml:space="preserve"> مزايا وعيوب نظام المراقبة الالكترونية </w:t>
      </w:r>
    </w:p>
    <w:p w:rsidR="0094058B" w:rsidRDefault="0094058B" w:rsidP="00A23A55">
      <w:pPr>
        <w:tabs>
          <w:tab w:val="left" w:pos="283"/>
          <w:tab w:val="left" w:pos="850"/>
          <w:tab w:val="left" w:pos="992"/>
        </w:tabs>
        <w:bidi/>
        <w:spacing w:before="120" w:after="120" w:line="312" w:lineRule="auto"/>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أصبح الفقهاء في مسألة المراقبة الالكترونية بين مؤيد ورافض للفكرة فالأول يؤيدون فكرة السوار الالكتروني على أساس الايجابيات وتقبل المجتمع للمتهم أما الثاني تجاهلوا العمل به على أساس فيه مساس بالحيا</w:t>
      </w:r>
      <w:r w:rsidR="00A23A55">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الفردية ويمكننا بيان ذلك على الحو التالي:</w:t>
      </w:r>
    </w:p>
    <w:p w:rsidR="0094058B" w:rsidRPr="00075501" w:rsidRDefault="0094058B" w:rsidP="00A23A55">
      <w:pPr>
        <w:tabs>
          <w:tab w:val="left" w:pos="283"/>
          <w:tab w:val="left" w:pos="850"/>
          <w:tab w:val="left" w:pos="992"/>
        </w:tabs>
        <w:bidi/>
        <w:spacing w:before="120" w:after="120" w:line="312" w:lineRule="auto"/>
        <w:ind w:firstLine="567"/>
        <w:jc w:val="both"/>
        <w:rPr>
          <w:rFonts w:ascii="Simplified Arabic" w:hAnsi="Simplified Arabic" w:cs="Simplified Arabic"/>
          <w:b/>
          <w:bCs/>
          <w:sz w:val="28"/>
          <w:szCs w:val="28"/>
          <w:rtl/>
          <w:lang w:bidi="ar-DZ"/>
        </w:rPr>
      </w:pPr>
      <w:proofErr w:type="gramStart"/>
      <w:r w:rsidRPr="00075501">
        <w:rPr>
          <w:rFonts w:ascii="Simplified Arabic" w:hAnsi="Simplified Arabic" w:cs="Simplified Arabic" w:hint="cs"/>
          <w:b/>
          <w:bCs/>
          <w:sz w:val="28"/>
          <w:szCs w:val="28"/>
          <w:rtl/>
          <w:lang w:bidi="ar-DZ"/>
        </w:rPr>
        <w:t>أولا :</w:t>
      </w:r>
      <w:proofErr w:type="gramEnd"/>
      <w:r w:rsidRPr="00075501">
        <w:rPr>
          <w:rFonts w:ascii="Simplified Arabic" w:hAnsi="Simplified Arabic" w:cs="Simplified Arabic" w:hint="cs"/>
          <w:b/>
          <w:bCs/>
          <w:sz w:val="28"/>
          <w:szCs w:val="28"/>
          <w:rtl/>
          <w:lang w:bidi="ar-DZ"/>
        </w:rPr>
        <w:t xml:space="preserve"> </w:t>
      </w:r>
      <w:r w:rsidR="00A23A55">
        <w:rPr>
          <w:rFonts w:ascii="Simplified Arabic" w:hAnsi="Simplified Arabic" w:cs="Simplified Arabic" w:hint="cs"/>
          <w:b/>
          <w:bCs/>
          <w:sz w:val="28"/>
          <w:szCs w:val="28"/>
          <w:rtl/>
          <w:lang w:bidi="ar-DZ"/>
        </w:rPr>
        <w:t>مزايا</w:t>
      </w:r>
      <w:r w:rsidRPr="00075501">
        <w:rPr>
          <w:rFonts w:ascii="Simplified Arabic" w:hAnsi="Simplified Arabic" w:cs="Simplified Arabic" w:hint="cs"/>
          <w:b/>
          <w:bCs/>
          <w:sz w:val="28"/>
          <w:szCs w:val="28"/>
          <w:rtl/>
          <w:lang w:bidi="ar-DZ"/>
        </w:rPr>
        <w:t xml:space="preserve"> نظام المراقبة الالكترونية </w:t>
      </w:r>
    </w:p>
    <w:p w:rsidR="0094058B" w:rsidRDefault="0094058B" w:rsidP="00347FEC">
      <w:pPr>
        <w:tabs>
          <w:tab w:val="left" w:pos="283"/>
          <w:tab w:val="left" w:pos="850"/>
          <w:tab w:val="left" w:pos="992"/>
        </w:tabs>
        <w:bidi/>
        <w:spacing w:before="120" w:after="120" w:line="312" w:lineRule="auto"/>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تسمح المراقبة الالكترونية للمحكوم عليه بتكملة عقوبته في بيته بعد إلزامه بعدم خل</w:t>
      </w:r>
      <w:r w:rsidR="00347FEC">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ع السوار الالكتروني والتحرك داخل منطقة محددة، وتعمل المراقبة الالكترونية على تفادي أيضا الوصمة الاجتماعية التي تلحق بالجاني جراء إبداعه في المؤسسات العقابية أو</w:t>
      </w:r>
      <w:r w:rsidR="00347FE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على الأقل التخفيف </w:t>
      </w:r>
      <w:proofErr w:type="gramStart"/>
      <w:r>
        <w:rPr>
          <w:rFonts w:ascii="Simplified Arabic" w:hAnsi="Simplified Arabic" w:cs="Simplified Arabic" w:hint="cs"/>
          <w:sz w:val="28"/>
          <w:szCs w:val="28"/>
          <w:rtl/>
          <w:lang w:bidi="ar-DZ"/>
        </w:rPr>
        <w:t xml:space="preserve">منها </w:t>
      </w:r>
      <w:r>
        <w:rPr>
          <w:rStyle w:val="Appelnotedebasdep"/>
          <w:rFonts w:ascii="Simplified Arabic" w:hAnsi="Simplified Arabic" w:cs="Simplified Arabic"/>
          <w:sz w:val="28"/>
          <w:szCs w:val="28"/>
          <w:rtl/>
          <w:lang w:bidi="ar-DZ"/>
        </w:rPr>
        <w:footnoteReference w:id="45"/>
      </w:r>
      <w:r>
        <w:rPr>
          <w:rFonts w:ascii="Simplified Arabic" w:hAnsi="Simplified Arabic" w:cs="Simplified Arabic" w:hint="cs"/>
          <w:sz w:val="28"/>
          <w:szCs w:val="28"/>
          <w:rtl/>
          <w:lang w:bidi="ar-DZ"/>
        </w:rPr>
        <w:t>،</w:t>
      </w:r>
      <w:proofErr w:type="gramEnd"/>
      <w:r>
        <w:rPr>
          <w:rFonts w:ascii="Simplified Arabic" w:hAnsi="Simplified Arabic" w:cs="Simplified Arabic" w:hint="cs"/>
          <w:sz w:val="28"/>
          <w:szCs w:val="28"/>
          <w:rtl/>
          <w:lang w:bidi="ar-DZ"/>
        </w:rPr>
        <w:t xml:space="preserve"> ومثل هذا النظام فعال المراقبة المحكوم عليه وإحباط محاولة لهروبه ومن اهم مميزات المراقبة الالكترونية :</w:t>
      </w:r>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المراقبة الالكترونية أقل تكلفة عند استخدامها بتقليل نفقات الإجراءات العقابية وتعمل على تقليل كثافة العمل داخل </w:t>
      </w:r>
      <w:proofErr w:type="gramStart"/>
      <w:r>
        <w:rPr>
          <w:rFonts w:ascii="Simplified Arabic" w:hAnsi="Simplified Arabic" w:cs="Simplified Arabic" w:hint="cs"/>
          <w:sz w:val="28"/>
          <w:szCs w:val="28"/>
          <w:rtl/>
          <w:lang w:bidi="ar-DZ"/>
        </w:rPr>
        <w:t>السجن .</w:t>
      </w:r>
      <w:proofErr w:type="gramEnd"/>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تمكين للمحكوم عليه من التكيف مع العقوبة بشكل أفضل وذلك يقلل معدل العودة إلى الجريمة أو ما يطلق عليه النزعة </w:t>
      </w:r>
      <w:proofErr w:type="spellStart"/>
      <w:r>
        <w:rPr>
          <w:rFonts w:ascii="Simplified Arabic" w:hAnsi="Simplified Arabic" w:cs="Simplified Arabic" w:hint="cs"/>
          <w:sz w:val="28"/>
          <w:szCs w:val="28"/>
          <w:rtl/>
          <w:lang w:bidi="ar-DZ"/>
        </w:rPr>
        <w:t>الإنتكاسية</w:t>
      </w:r>
      <w:proofErr w:type="spellEnd"/>
      <w:r>
        <w:rPr>
          <w:rFonts w:ascii="Simplified Arabic" w:hAnsi="Simplified Arabic" w:cs="Simplified Arabic" w:hint="cs"/>
          <w:sz w:val="28"/>
          <w:szCs w:val="28"/>
          <w:rtl/>
          <w:lang w:bidi="ar-DZ"/>
        </w:rPr>
        <w:t xml:space="preserve"> داخل </w:t>
      </w:r>
      <w:proofErr w:type="gramStart"/>
      <w:r>
        <w:rPr>
          <w:rFonts w:ascii="Simplified Arabic" w:hAnsi="Simplified Arabic" w:cs="Simplified Arabic" w:hint="cs"/>
          <w:sz w:val="28"/>
          <w:szCs w:val="28"/>
          <w:rtl/>
          <w:lang w:bidi="ar-DZ"/>
        </w:rPr>
        <w:t>السجن .</w:t>
      </w:r>
      <w:proofErr w:type="gramEnd"/>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نظام المراقب</w:t>
      </w:r>
      <w:r w:rsidR="00347FEC">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ة الالكترونية يحقق قدرا كبيرا من حماية حق الفرد في تقب</w:t>
      </w:r>
      <w:r w:rsidR="00347FEC">
        <w:rPr>
          <w:rFonts w:ascii="Simplified Arabic" w:hAnsi="Simplified Arabic" w:cs="Simplified Arabic" w:hint="cs"/>
          <w:sz w:val="28"/>
          <w:szCs w:val="28"/>
          <w:rtl/>
          <w:lang w:bidi="ar-DZ"/>
        </w:rPr>
        <w:t>ــــــــ</w:t>
      </w:r>
      <w:r>
        <w:rPr>
          <w:rFonts w:ascii="Simplified Arabic" w:hAnsi="Simplified Arabic" w:cs="Simplified Arabic" w:hint="cs"/>
          <w:sz w:val="28"/>
          <w:szCs w:val="28"/>
          <w:rtl/>
          <w:lang w:bidi="ar-DZ"/>
        </w:rPr>
        <w:t xml:space="preserve">ل المجتمع له وهو ما يحقق في الحبس </w:t>
      </w:r>
      <w:proofErr w:type="spellStart"/>
      <w:proofErr w:type="gramStart"/>
      <w:r>
        <w:rPr>
          <w:rFonts w:ascii="Simplified Arabic" w:hAnsi="Simplified Arabic" w:cs="Simplified Arabic" w:hint="cs"/>
          <w:sz w:val="28"/>
          <w:szCs w:val="28"/>
          <w:rtl/>
          <w:lang w:bidi="ar-DZ"/>
        </w:rPr>
        <w:t>الإحتياطي</w:t>
      </w:r>
      <w:proofErr w:type="spellEnd"/>
      <w:r>
        <w:rPr>
          <w:rFonts w:ascii="Simplified Arabic" w:hAnsi="Simplified Arabic" w:cs="Simplified Arabic" w:hint="cs"/>
          <w:sz w:val="28"/>
          <w:szCs w:val="28"/>
          <w:rtl/>
          <w:lang w:bidi="ar-DZ"/>
        </w:rPr>
        <w:t xml:space="preserve"> .</w:t>
      </w:r>
      <w:proofErr w:type="gramEnd"/>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تقليل عدد الموقوفون قضائيا في مركز الإصلاح والتأهيل وأن المراقبة الالكترونية ستؤدي نفس الغرض في ظل العقوبة البديلة بكلفة أقل وتحقق أهداف اجتماعية </w:t>
      </w:r>
      <w:proofErr w:type="gramStart"/>
      <w:r>
        <w:rPr>
          <w:rFonts w:ascii="Simplified Arabic" w:hAnsi="Simplified Arabic" w:cs="Simplified Arabic" w:hint="cs"/>
          <w:sz w:val="28"/>
          <w:szCs w:val="28"/>
          <w:rtl/>
          <w:lang w:bidi="ar-DZ"/>
        </w:rPr>
        <w:t>ونفسية .</w:t>
      </w:r>
      <w:proofErr w:type="gramEnd"/>
    </w:p>
    <w:p w:rsidR="0094058B" w:rsidRDefault="0094058B" w:rsidP="002E148B">
      <w:pPr>
        <w:pStyle w:val="Paragraphedeliste"/>
        <w:numPr>
          <w:ilvl w:val="0"/>
          <w:numId w:val="2"/>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توفر  على</w:t>
      </w:r>
      <w:proofErr w:type="gramEnd"/>
      <w:r>
        <w:rPr>
          <w:rFonts w:ascii="Simplified Arabic" w:hAnsi="Simplified Arabic" w:cs="Simplified Arabic" w:hint="cs"/>
          <w:sz w:val="28"/>
          <w:szCs w:val="28"/>
          <w:rtl/>
          <w:lang w:bidi="ar-DZ"/>
        </w:rPr>
        <w:t xml:space="preserve"> الخزينة العمومية مبالغ معتبرة أضافة إلى عدم تكلفة تجسيدها على أرض الواقع إذا تتطلب شريح</w:t>
      </w:r>
      <w:r w:rsidR="00347FEC">
        <w:rPr>
          <w:rFonts w:ascii="Simplified Arabic" w:hAnsi="Simplified Arabic" w:cs="Simplified Arabic" w:hint="cs"/>
          <w:sz w:val="28"/>
          <w:szCs w:val="28"/>
          <w:rtl/>
          <w:lang w:bidi="ar-DZ"/>
        </w:rPr>
        <w:t>ــ</w:t>
      </w:r>
      <w:r>
        <w:rPr>
          <w:rFonts w:ascii="Simplified Arabic" w:hAnsi="Simplified Arabic" w:cs="Simplified Arabic" w:hint="cs"/>
          <w:sz w:val="28"/>
          <w:szCs w:val="28"/>
          <w:rtl/>
          <w:lang w:bidi="ar-DZ"/>
        </w:rPr>
        <w:t xml:space="preserve">ة </w:t>
      </w:r>
      <w:r>
        <w:rPr>
          <w:rFonts w:ascii="Simplified Arabic" w:hAnsi="Simplified Arabic" w:cs="Simplified Arabic"/>
          <w:sz w:val="28"/>
          <w:szCs w:val="28"/>
          <w:lang w:bidi="ar-DZ"/>
        </w:rPr>
        <w:t>SIM</w:t>
      </w:r>
      <w:r>
        <w:rPr>
          <w:rFonts w:ascii="Simplified Arabic" w:hAnsi="Simplified Arabic" w:cs="Simplified Arabic" w:hint="cs"/>
          <w:sz w:val="28"/>
          <w:szCs w:val="28"/>
          <w:rtl/>
          <w:lang w:bidi="ar-DZ"/>
        </w:rPr>
        <w:t xml:space="preserve"> منها لمتعام</w:t>
      </w:r>
      <w:r w:rsidR="00347FEC">
        <w:rPr>
          <w:rFonts w:ascii="Simplified Arabic" w:hAnsi="Simplified Arabic" w:cs="Simplified Arabic" w:hint="cs"/>
          <w:sz w:val="28"/>
          <w:szCs w:val="28"/>
          <w:rtl/>
          <w:lang w:bidi="ar-DZ"/>
        </w:rPr>
        <w:t>ـــــ</w:t>
      </w:r>
      <w:r>
        <w:rPr>
          <w:rFonts w:ascii="Simplified Arabic" w:hAnsi="Simplified Arabic" w:cs="Simplified Arabic" w:hint="cs"/>
          <w:sz w:val="28"/>
          <w:szCs w:val="28"/>
          <w:rtl/>
          <w:lang w:bidi="ar-DZ"/>
        </w:rPr>
        <w:t>ل الهاتف النقال وشريحة لتحميل بيانات شخص</w:t>
      </w:r>
      <w:r w:rsidR="00347FEC">
        <w:rPr>
          <w:rFonts w:ascii="Simplified Arabic" w:hAnsi="Simplified Arabic" w:cs="Simplified Arabic" w:hint="cs"/>
          <w:sz w:val="28"/>
          <w:szCs w:val="28"/>
          <w:rtl/>
          <w:lang w:bidi="ar-DZ"/>
        </w:rPr>
        <w:t>ـــــــ</w:t>
      </w:r>
      <w:r>
        <w:rPr>
          <w:rFonts w:ascii="Simplified Arabic" w:hAnsi="Simplified Arabic" w:cs="Simplified Arabic" w:hint="cs"/>
          <w:sz w:val="28"/>
          <w:szCs w:val="28"/>
          <w:rtl/>
          <w:lang w:bidi="ar-DZ"/>
        </w:rPr>
        <w:t xml:space="preserve">ية للمحكوم عليه ، مما يسهل بشكل كبير متابعة الأشخاص </w:t>
      </w:r>
      <w:r>
        <w:rPr>
          <w:rStyle w:val="Appelnotedebasdep"/>
          <w:rFonts w:ascii="Simplified Arabic" w:hAnsi="Simplified Arabic" w:cs="Simplified Arabic"/>
          <w:sz w:val="28"/>
          <w:szCs w:val="28"/>
          <w:rtl/>
          <w:lang w:bidi="ar-DZ"/>
        </w:rPr>
        <w:footnoteReference w:id="46"/>
      </w:r>
      <w:r>
        <w:rPr>
          <w:rFonts w:ascii="Simplified Arabic" w:hAnsi="Simplified Arabic" w:cs="Simplified Arabic" w:hint="cs"/>
          <w:sz w:val="28"/>
          <w:szCs w:val="28"/>
          <w:rtl/>
          <w:lang w:bidi="ar-DZ"/>
        </w:rPr>
        <w:t>.</w:t>
      </w:r>
    </w:p>
    <w:p w:rsidR="0094058B" w:rsidRPr="00802FE5"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b/>
          <w:bCs/>
          <w:sz w:val="28"/>
          <w:szCs w:val="28"/>
          <w:rtl/>
          <w:lang w:bidi="ar-DZ"/>
        </w:rPr>
      </w:pPr>
      <w:proofErr w:type="gramStart"/>
      <w:r w:rsidRPr="00802FE5">
        <w:rPr>
          <w:rFonts w:ascii="Simplified Arabic" w:hAnsi="Simplified Arabic" w:cs="Simplified Arabic" w:hint="cs"/>
          <w:b/>
          <w:bCs/>
          <w:sz w:val="28"/>
          <w:szCs w:val="28"/>
          <w:rtl/>
          <w:lang w:bidi="ar-DZ"/>
        </w:rPr>
        <w:t>ثانيا :</w:t>
      </w:r>
      <w:proofErr w:type="gramEnd"/>
      <w:r w:rsidRPr="00802FE5">
        <w:rPr>
          <w:rFonts w:ascii="Simplified Arabic" w:hAnsi="Simplified Arabic" w:cs="Simplified Arabic" w:hint="cs"/>
          <w:b/>
          <w:bCs/>
          <w:sz w:val="28"/>
          <w:szCs w:val="28"/>
          <w:rtl/>
          <w:lang w:bidi="ar-DZ"/>
        </w:rPr>
        <w:t xml:space="preserve"> سلبيات نظام المراقبة الالكترونية </w:t>
      </w: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ذهب بع</w:t>
      </w:r>
      <w:r w:rsidR="00347FEC">
        <w:rPr>
          <w:rFonts w:ascii="Simplified Arabic" w:hAnsi="Simplified Arabic" w:cs="Simplified Arabic" w:hint="cs"/>
          <w:sz w:val="28"/>
          <w:szCs w:val="28"/>
          <w:rtl/>
          <w:lang w:bidi="ar-DZ"/>
        </w:rPr>
        <w:t>ــــــــ</w:t>
      </w:r>
      <w:r>
        <w:rPr>
          <w:rFonts w:ascii="Simplified Arabic" w:hAnsi="Simplified Arabic" w:cs="Simplified Arabic" w:hint="cs"/>
          <w:sz w:val="28"/>
          <w:szCs w:val="28"/>
          <w:rtl/>
          <w:lang w:bidi="ar-DZ"/>
        </w:rPr>
        <w:t>ض الفق</w:t>
      </w:r>
      <w:r w:rsidR="00347FEC">
        <w:rPr>
          <w:rFonts w:ascii="Simplified Arabic" w:hAnsi="Simplified Arabic" w:cs="Simplified Arabic" w:hint="cs"/>
          <w:sz w:val="28"/>
          <w:szCs w:val="28"/>
          <w:rtl/>
          <w:lang w:bidi="ar-DZ"/>
        </w:rPr>
        <w:t>ـــــــ</w:t>
      </w:r>
      <w:r>
        <w:rPr>
          <w:rFonts w:ascii="Simplified Arabic" w:hAnsi="Simplified Arabic" w:cs="Simplified Arabic" w:hint="cs"/>
          <w:sz w:val="28"/>
          <w:szCs w:val="28"/>
          <w:rtl/>
          <w:lang w:bidi="ar-DZ"/>
        </w:rPr>
        <w:t>ه إلى اعتبار ان المراقبة الالكترونية وسيل</w:t>
      </w:r>
      <w:r w:rsidR="00347FEC">
        <w:rPr>
          <w:rFonts w:ascii="Simplified Arabic" w:hAnsi="Simplified Arabic" w:cs="Simplified Arabic" w:hint="cs"/>
          <w:sz w:val="28"/>
          <w:szCs w:val="28"/>
          <w:rtl/>
          <w:lang w:bidi="ar-DZ"/>
        </w:rPr>
        <w:t>ــــــ</w:t>
      </w:r>
      <w:r>
        <w:rPr>
          <w:rFonts w:ascii="Simplified Arabic" w:hAnsi="Simplified Arabic" w:cs="Simplified Arabic" w:hint="cs"/>
          <w:sz w:val="28"/>
          <w:szCs w:val="28"/>
          <w:rtl/>
          <w:lang w:bidi="ar-DZ"/>
        </w:rPr>
        <w:t>ة هدم لمبدأ الم</w:t>
      </w:r>
      <w:r w:rsidR="00347FEC">
        <w:rPr>
          <w:rFonts w:ascii="Simplified Arabic" w:hAnsi="Simplified Arabic" w:cs="Simplified Arabic" w:hint="cs"/>
          <w:sz w:val="28"/>
          <w:szCs w:val="28"/>
          <w:rtl/>
          <w:lang w:bidi="ar-DZ"/>
        </w:rPr>
        <w:t>ــــــــــ</w:t>
      </w:r>
      <w:r>
        <w:rPr>
          <w:rFonts w:ascii="Simplified Arabic" w:hAnsi="Simplified Arabic" w:cs="Simplified Arabic" w:hint="cs"/>
          <w:sz w:val="28"/>
          <w:szCs w:val="28"/>
          <w:rtl/>
          <w:lang w:bidi="ar-DZ"/>
        </w:rPr>
        <w:t>س</w:t>
      </w:r>
      <w:r w:rsidR="00A23A55">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واة أمام </w:t>
      </w:r>
      <w:proofErr w:type="gramStart"/>
      <w:r>
        <w:rPr>
          <w:rFonts w:ascii="Simplified Arabic" w:hAnsi="Simplified Arabic" w:cs="Simplified Arabic" w:hint="cs"/>
          <w:sz w:val="28"/>
          <w:szCs w:val="28"/>
          <w:rtl/>
          <w:lang w:bidi="ar-DZ"/>
        </w:rPr>
        <w:t>العقوبة ،</w:t>
      </w:r>
      <w:proofErr w:type="gramEnd"/>
      <w:r>
        <w:rPr>
          <w:rFonts w:ascii="Simplified Arabic" w:hAnsi="Simplified Arabic" w:cs="Simplified Arabic" w:hint="cs"/>
          <w:sz w:val="28"/>
          <w:szCs w:val="28"/>
          <w:rtl/>
          <w:lang w:bidi="ar-DZ"/>
        </w:rPr>
        <w:t xml:space="preserve"> وذلك من خلال تطلبها شروط خاصة مثل: </w:t>
      </w:r>
    </w:p>
    <w:p w:rsidR="0094058B" w:rsidRDefault="0094058B" w:rsidP="002E148B">
      <w:pPr>
        <w:pStyle w:val="Paragraphedeliste"/>
        <w:numPr>
          <w:ilvl w:val="0"/>
          <w:numId w:val="3"/>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محل إقام</w:t>
      </w:r>
      <w:r w:rsidR="00347FEC">
        <w:rPr>
          <w:rFonts w:ascii="Simplified Arabic" w:hAnsi="Simplified Arabic" w:cs="Simplified Arabic" w:hint="cs"/>
          <w:sz w:val="28"/>
          <w:szCs w:val="28"/>
          <w:rtl/>
          <w:lang w:bidi="ar-DZ"/>
        </w:rPr>
        <w:t>ــــــ</w:t>
      </w:r>
      <w:r>
        <w:rPr>
          <w:rFonts w:ascii="Simplified Arabic" w:hAnsi="Simplified Arabic" w:cs="Simplified Arabic" w:hint="cs"/>
          <w:sz w:val="28"/>
          <w:szCs w:val="28"/>
          <w:rtl/>
          <w:lang w:bidi="ar-DZ"/>
        </w:rPr>
        <w:t>ة به هاتف ثابت ... قد تتوفر هذه الش</w:t>
      </w:r>
      <w:r w:rsidR="00347FEC">
        <w:rPr>
          <w:rFonts w:ascii="Simplified Arabic" w:hAnsi="Simplified Arabic" w:cs="Simplified Arabic" w:hint="cs"/>
          <w:sz w:val="28"/>
          <w:szCs w:val="28"/>
          <w:rtl/>
          <w:lang w:bidi="ar-DZ"/>
        </w:rPr>
        <w:t>ـــــــ</w:t>
      </w:r>
      <w:r>
        <w:rPr>
          <w:rFonts w:ascii="Simplified Arabic" w:hAnsi="Simplified Arabic" w:cs="Simplified Arabic" w:hint="cs"/>
          <w:sz w:val="28"/>
          <w:szCs w:val="28"/>
          <w:rtl/>
          <w:lang w:bidi="ar-DZ"/>
        </w:rPr>
        <w:t>روط لدى فئة دون الأخرى بمعنى يجب أن تتناسب العقوبة مع ظروف المتهم ويمكن للقاضي تطبيق العقوبات تقرير الاستفادة بالنسب</w:t>
      </w:r>
      <w:r w:rsidR="00FC0019">
        <w:rPr>
          <w:rFonts w:ascii="Simplified Arabic" w:hAnsi="Simplified Arabic" w:cs="Simplified Arabic" w:hint="cs"/>
          <w:sz w:val="28"/>
          <w:szCs w:val="28"/>
          <w:rtl/>
          <w:lang w:bidi="ar-DZ"/>
        </w:rPr>
        <w:t>ة للذين تتوافر لديهم هذه الشروط</w:t>
      </w:r>
      <w:r>
        <w:rPr>
          <w:rFonts w:ascii="Simplified Arabic" w:hAnsi="Simplified Arabic" w:cs="Simplified Arabic" w:hint="cs"/>
          <w:sz w:val="28"/>
          <w:szCs w:val="28"/>
          <w:rtl/>
          <w:lang w:bidi="ar-DZ"/>
        </w:rPr>
        <w:t xml:space="preserve">، فالأمر متروك للسلطة التقديرية </w:t>
      </w:r>
      <w:proofErr w:type="gramStart"/>
      <w:r>
        <w:rPr>
          <w:rFonts w:ascii="Simplified Arabic" w:hAnsi="Simplified Arabic" w:cs="Simplified Arabic" w:hint="cs"/>
          <w:sz w:val="28"/>
          <w:szCs w:val="28"/>
          <w:rtl/>
          <w:lang w:bidi="ar-DZ"/>
        </w:rPr>
        <w:t>للقاضي .</w:t>
      </w:r>
      <w:proofErr w:type="gramEnd"/>
    </w:p>
    <w:p w:rsidR="0094058B" w:rsidRDefault="0094058B" w:rsidP="00FC0019">
      <w:pPr>
        <w:pStyle w:val="Paragraphedeliste"/>
        <w:numPr>
          <w:ilvl w:val="0"/>
          <w:numId w:val="3"/>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بالنظر إلى المادة 150 مكرر التي تحدد كيفية الاستفادة من المراقبة الالكترونية إما بتقديم طلب من المعني أو يصدر من قبل قاضي تطبق   العقوبات وأضاف المشرع الجزائري عبارة بمعنى لا يمكن تنفيذ العقوبة إلا بعد فصل قاضي تطبيق العقوبات فيها وأن مقرر صادر عن قاضي تطبيق العقوبات لا يمكن طعن فيه معنى ذلك أن ال</w:t>
      </w:r>
      <w:r w:rsidR="00FC0019">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شر</w:t>
      </w:r>
      <w:r w:rsidR="00FC0019">
        <w:rPr>
          <w:rFonts w:ascii="Simplified Arabic" w:hAnsi="Simplified Arabic" w:cs="Simplified Arabic" w:hint="cs"/>
          <w:sz w:val="28"/>
          <w:szCs w:val="28"/>
          <w:rtl/>
          <w:lang w:bidi="ar-DZ"/>
        </w:rPr>
        <w:t>ع</w:t>
      </w:r>
      <w:r>
        <w:rPr>
          <w:rFonts w:ascii="Simplified Arabic" w:hAnsi="Simplified Arabic" w:cs="Simplified Arabic" w:hint="cs"/>
          <w:sz w:val="28"/>
          <w:szCs w:val="28"/>
          <w:rtl/>
          <w:lang w:bidi="ar-DZ"/>
        </w:rPr>
        <w:t xml:space="preserve"> الجزائري قد أعطى سلطة تقديرية واسعة للقاضي في استفادة من المراقبة </w:t>
      </w:r>
      <w:proofErr w:type="gramStart"/>
      <w:r>
        <w:rPr>
          <w:rFonts w:ascii="Simplified Arabic" w:hAnsi="Simplified Arabic" w:cs="Simplified Arabic" w:hint="cs"/>
          <w:sz w:val="28"/>
          <w:szCs w:val="28"/>
          <w:rtl/>
          <w:lang w:bidi="ar-DZ"/>
        </w:rPr>
        <w:t>الالكترونية .</w:t>
      </w:r>
      <w:proofErr w:type="gramEnd"/>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اعطاء القاضي سلطة </w:t>
      </w:r>
      <w:proofErr w:type="gramStart"/>
      <w:r>
        <w:rPr>
          <w:rFonts w:ascii="Simplified Arabic" w:hAnsi="Simplified Arabic" w:cs="Simplified Arabic" w:hint="cs"/>
          <w:sz w:val="28"/>
          <w:szCs w:val="28"/>
          <w:rtl/>
          <w:lang w:bidi="ar-DZ"/>
        </w:rPr>
        <w:t>الواسعة  في</w:t>
      </w:r>
      <w:proofErr w:type="gramEnd"/>
      <w:r>
        <w:rPr>
          <w:rFonts w:ascii="Simplified Arabic" w:hAnsi="Simplified Arabic" w:cs="Simplified Arabic" w:hint="cs"/>
          <w:sz w:val="28"/>
          <w:szCs w:val="28"/>
          <w:rtl/>
          <w:lang w:bidi="ar-DZ"/>
        </w:rPr>
        <w:t xml:space="preserve"> وضع تحت المراقبة الالكترونية ينتج عنه عدم تطبيق هذا النظام على نطاق واسع وذلك للميول وتفكير القضاة الذي يذهب إلى أن الحبس هو العقوبة الرادعة للجرائم </w:t>
      </w:r>
      <w:r>
        <w:rPr>
          <w:rStyle w:val="Appelnotedebasdep"/>
          <w:rFonts w:ascii="Simplified Arabic" w:hAnsi="Simplified Arabic" w:cs="Simplified Arabic"/>
          <w:sz w:val="28"/>
          <w:szCs w:val="28"/>
          <w:rtl/>
          <w:lang w:bidi="ar-DZ"/>
        </w:rPr>
        <w:footnoteReference w:id="47"/>
      </w:r>
      <w:r>
        <w:rPr>
          <w:rFonts w:ascii="Simplified Arabic" w:hAnsi="Simplified Arabic" w:cs="Simplified Arabic" w:hint="cs"/>
          <w:sz w:val="28"/>
          <w:szCs w:val="28"/>
          <w:rtl/>
          <w:lang w:bidi="ar-DZ"/>
        </w:rPr>
        <w:t>.</w:t>
      </w:r>
    </w:p>
    <w:p w:rsidR="0094058B" w:rsidRDefault="0094058B" w:rsidP="002E148B">
      <w:pPr>
        <w:pStyle w:val="Paragraphedeliste"/>
        <w:numPr>
          <w:ilvl w:val="0"/>
          <w:numId w:val="3"/>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المساس بالحياة الخاصة إن الجوانب السلبية للمراقبة الالكترونية تشكل خطرا على ما يتبقى للمحكوم عليه من حق في الحياة الخاصة ومنها حرمة المسكن وحرمة </w:t>
      </w:r>
      <w:proofErr w:type="gramStart"/>
      <w:r>
        <w:rPr>
          <w:rFonts w:ascii="Simplified Arabic" w:hAnsi="Simplified Arabic" w:cs="Simplified Arabic" w:hint="cs"/>
          <w:sz w:val="28"/>
          <w:szCs w:val="28"/>
          <w:rtl/>
          <w:lang w:bidi="ar-DZ"/>
        </w:rPr>
        <w:t>الجسد .</w:t>
      </w:r>
      <w:proofErr w:type="gramEnd"/>
    </w:p>
    <w:p w:rsidR="0094058B" w:rsidRDefault="0094058B" w:rsidP="002E148B">
      <w:pPr>
        <w:pStyle w:val="Paragraphedeliste"/>
        <w:numPr>
          <w:ilvl w:val="0"/>
          <w:numId w:val="4"/>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حرمة </w:t>
      </w:r>
      <w:proofErr w:type="gramStart"/>
      <w:r>
        <w:rPr>
          <w:rFonts w:ascii="Simplified Arabic" w:hAnsi="Simplified Arabic" w:cs="Simplified Arabic" w:hint="cs"/>
          <w:sz w:val="28"/>
          <w:szCs w:val="28"/>
          <w:rtl/>
          <w:lang w:bidi="ar-DZ"/>
        </w:rPr>
        <w:t>المسكن :</w:t>
      </w:r>
      <w:proofErr w:type="gramEnd"/>
      <w:r>
        <w:rPr>
          <w:rFonts w:ascii="Simplified Arabic" w:hAnsi="Simplified Arabic" w:cs="Simplified Arabic" w:hint="cs"/>
          <w:sz w:val="28"/>
          <w:szCs w:val="28"/>
          <w:rtl/>
          <w:lang w:bidi="ar-DZ"/>
        </w:rPr>
        <w:t xml:space="preserve"> يمكن القول ان حرمة المسكن انتهكت من طرف المراقبة الالكترونية أذا كان هذا المسكن مشترك أي يضم تحت سقفه المحكوم عليه وأفراد عائلته وأفراد آخرين .</w:t>
      </w: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وأن حرمة المسكن بالنسبة للمحكوم عليه هي محمية نسبيا و التي تعد أخف ضررا من تنفيذ العقوبة السالبة </w:t>
      </w:r>
      <w:proofErr w:type="gramStart"/>
      <w:r>
        <w:rPr>
          <w:rFonts w:ascii="Simplified Arabic" w:hAnsi="Simplified Arabic" w:cs="Simplified Arabic" w:hint="cs"/>
          <w:sz w:val="28"/>
          <w:szCs w:val="28"/>
          <w:rtl/>
          <w:lang w:bidi="ar-DZ"/>
        </w:rPr>
        <w:t xml:space="preserve">للحرية </w:t>
      </w:r>
      <w:r>
        <w:rPr>
          <w:rStyle w:val="Appelnotedebasdep"/>
          <w:rFonts w:ascii="Simplified Arabic" w:hAnsi="Simplified Arabic" w:cs="Simplified Arabic"/>
          <w:sz w:val="28"/>
          <w:szCs w:val="28"/>
          <w:rtl/>
          <w:lang w:bidi="ar-DZ"/>
        </w:rPr>
        <w:footnoteReference w:id="48"/>
      </w:r>
      <w:r>
        <w:rPr>
          <w:rFonts w:ascii="Simplified Arabic" w:hAnsi="Simplified Arabic" w:cs="Simplified Arabic" w:hint="cs"/>
          <w:sz w:val="28"/>
          <w:szCs w:val="28"/>
          <w:rtl/>
          <w:lang w:bidi="ar-DZ"/>
        </w:rPr>
        <w:t>.</w:t>
      </w:r>
      <w:proofErr w:type="gramEnd"/>
    </w:p>
    <w:p w:rsidR="0094058B" w:rsidRDefault="0094058B" w:rsidP="002E148B">
      <w:pPr>
        <w:pStyle w:val="Paragraphedeliste"/>
        <w:numPr>
          <w:ilvl w:val="0"/>
          <w:numId w:val="4"/>
        </w:numPr>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حرمة الجسد </w:t>
      </w:r>
      <w:proofErr w:type="gramStart"/>
      <w:r>
        <w:rPr>
          <w:rFonts w:ascii="Simplified Arabic" w:hAnsi="Simplified Arabic" w:cs="Simplified Arabic" w:hint="cs"/>
          <w:sz w:val="28"/>
          <w:szCs w:val="28"/>
          <w:rtl/>
          <w:lang w:bidi="ar-DZ"/>
        </w:rPr>
        <w:t>وسلامته :</w:t>
      </w:r>
      <w:proofErr w:type="gramEnd"/>
      <w:r>
        <w:rPr>
          <w:rFonts w:ascii="Simplified Arabic" w:hAnsi="Simplified Arabic" w:cs="Simplified Arabic" w:hint="cs"/>
          <w:sz w:val="28"/>
          <w:szCs w:val="28"/>
          <w:rtl/>
          <w:lang w:bidi="ar-DZ"/>
        </w:rPr>
        <w:t xml:space="preserve"> قد يقال ّان السوار الالكتروني الذي يوضع في اليد او الحامل المحكوم عليه قد يشكل اعتداء   على سلامة جسده أي الأثر السلبي للسوار على الصحة العقلية مما يؤدي إلى الإصابة بالاكتئاب والتوتر في العلاقات .</w:t>
      </w: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إلا أن هذا القول مردود عليه وذلك أنه لا يتم وضع السوار الالكتروني إلا بموافقة المعني ويمكن إذا اقتضى الامر ان يعرض عليه </w:t>
      </w:r>
      <w:proofErr w:type="gramStart"/>
      <w:r>
        <w:rPr>
          <w:rFonts w:ascii="Simplified Arabic" w:hAnsi="Simplified Arabic" w:cs="Simplified Arabic" w:hint="cs"/>
          <w:sz w:val="28"/>
          <w:szCs w:val="28"/>
          <w:rtl/>
          <w:lang w:bidi="ar-DZ"/>
        </w:rPr>
        <w:t xml:space="preserve">عدمه </w:t>
      </w:r>
      <w:r>
        <w:rPr>
          <w:rStyle w:val="Appelnotedebasdep"/>
          <w:rFonts w:ascii="Simplified Arabic" w:hAnsi="Simplified Arabic" w:cs="Simplified Arabic"/>
          <w:sz w:val="28"/>
          <w:szCs w:val="28"/>
          <w:rtl/>
          <w:lang w:bidi="ar-DZ"/>
        </w:rPr>
        <w:footnoteReference w:id="49"/>
      </w:r>
      <w:r w:rsidR="00FC0019">
        <w:rPr>
          <w:rFonts w:ascii="Simplified Arabic" w:hAnsi="Simplified Arabic" w:cs="Simplified Arabic" w:hint="cs"/>
          <w:sz w:val="28"/>
          <w:szCs w:val="28"/>
          <w:rtl/>
          <w:lang w:bidi="ar-DZ"/>
        </w:rPr>
        <w:t>.</w:t>
      </w:r>
      <w:proofErr w:type="gramEnd"/>
    </w:p>
    <w:p w:rsidR="00FC0019" w:rsidRDefault="00FC0019" w:rsidP="00FC0019">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p>
    <w:p w:rsidR="0094058B" w:rsidRDefault="0094058B" w:rsidP="00FC0019">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الو</w:t>
      </w:r>
      <w:r w:rsidR="00FC0019">
        <w:rPr>
          <w:rFonts w:ascii="Simplified Arabic" w:hAnsi="Simplified Arabic" w:cs="Simplified Arabic" w:hint="cs"/>
          <w:sz w:val="28"/>
          <w:szCs w:val="28"/>
          <w:rtl/>
          <w:lang w:bidi="ar-DZ"/>
        </w:rPr>
        <w:t>س</w:t>
      </w:r>
      <w:r>
        <w:rPr>
          <w:rFonts w:ascii="Simplified Arabic" w:hAnsi="Simplified Arabic" w:cs="Simplified Arabic" w:hint="cs"/>
          <w:sz w:val="28"/>
          <w:szCs w:val="28"/>
          <w:rtl/>
          <w:lang w:bidi="ar-DZ"/>
        </w:rPr>
        <w:t xml:space="preserve">يلة الالكترونية تفقد العقوبة بعضا من الايلام النفسية الذي يجب أن حسن بها المحكوم عليه حتى لا يعود مرة اخرى الى </w:t>
      </w:r>
      <w:proofErr w:type="spellStart"/>
      <w:r>
        <w:rPr>
          <w:rFonts w:ascii="Simplified Arabic" w:hAnsi="Simplified Arabic" w:cs="Simplified Arabic" w:hint="cs"/>
          <w:sz w:val="28"/>
          <w:szCs w:val="28"/>
          <w:rtl/>
          <w:lang w:bidi="ar-DZ"/>
        </w:rPr>
        <w:t>إرتكاب</w:t>
      </w:r>
      <w:proofErr w:type="spellEnd"/>
      <w:r>
        <w:rPr>
          <w:rFonts w:ascii="Simplified Arabic" w:hAnsi="Simplified Arabic" w:cs="Simplified Arabic" w:hint="cs"/>
          <w:sz w:val="28"/>
          <w:szCs w:val="28"/>
          <w:rtl/>
          <w:lang w:bidi="ar-DZ"/>
        </w:rPr>
        <w:t xml:space="preserve"> الجريمة ويبرهن ال</w:t>
      </w:r>
      <w:r w:rsidR="00FC0019">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 xml:space="preserve">عض ان تجربة السوار الالكتروني لم يخفض معدل الجريمة في الدول </w:t>
      </w:r>
      <w:proofErr w:type="gramStart"/>
      <w:r>
        <w:rPr>
          <w:rFonts w:ascii="Simplified Arabic" w:hAnsi="Simplified Arabic" w:cs="Simplified Arabic" w:hint="cs"/>
          <w:sz w:val="28"/>
          <w:szCs w:val="28"/>
          <w:rtl/>
          <w:lang w:bidi="ar-DZ"/>
        </w:rPr>
        <w:t>الاوربية ،</w:t>
      </w:r>
      <w:proofErr w:type="gramEnd"/>
      <w:r>
        <w:rPr>
          <w:rFonts w:ascii="Simplified Arabic" w:hAnsi="Simplified Arabic" w:cs="Simplified Arabic" w:hint="cs"/>
          <w:sz w:val="28"/>
          <w:szCs w:val="28"/>
          <w:rtl/>
          <w:lang w:bidi="ar-DZ"/>
        </w:rPr>
        <w:t xml:space="preserve"> بمعنى يبقى سؤال مطروح هل نظام المراقبة الالكترونية سيكون آلية تساعد في تقليل الجريمة في الجزائر؟</w:t>
      </w:r>
    </w:p>
    <w:p w:rsidR="0094058B" w:rsidRDefault="0094058B" w:rsidP="0094058B">
      <w:pPr>
        <w:pStyle w:val="Paragraphedeliste"/>
        <w:tabs>
          <w:tab w:val="left" w:pos="283"/>
          <w:tab w:val="left" w:pos="850"/>
          <w:tab w:val="left" w:pos="992"/>
        </w:tabs>
        <w:bidi/>
        <w:spacing w:before="120" w:after="120" w:line="312" w:lineRule="auto"/>
        <w:ind w:left="0" w:firstLine="567"/>
        <w:jc w:val="both"/>
        <w:rPr>
          <w:rFonts w:ascii="Simplified Arabic" w:hAnsi="Simplified Arabic" w:cs="Simplified Arabic"/>
          <w:sz w:val="28"/>
          <w:szCs w:val="28"/>
          <w:rtl/>
          <w:lang w:bidi="ar-DZ"/>
        </w:rPr>
      </w:pPr>
    </w:p>
    <w:p w:rsidR="0094058B" w:rsidRPr="001E69B2"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94058B" w:rsidRDefault="0094058B" w:rsidP="0094058B">
      <w:pPr>
        <w:bidi/>
        <w:spacing w:before="120" w:after="120" w:line="312" w:lineRule="auto"/>
        <w:ind w:firstLine="565"/>
        <w:jc w:val="both"/>
        <w:rPr>
          <w:rFonts w:ascii="Simplified Arabic" w:hAnsi="Simplified Arabic" w:cs="Simplified Arabic"/>
          <w:b/>
          <w:bCs/>
          <w:sz w:val="28"/>
          <w:szCs w:val="28"/>
          <w:rtl/>
          <w:lang w:bidi="ar-DZ"/>
        </w:rPr>
      </w:pPr>
    </w:p>
    <w:p w:rsidR="00FC0019" w:rsidRDefault="00FC0019" w:rsidP="00FC0019">
      <w:pPr>
        <w:bidi/>
        <w:spacing w:before="120" w:after="120" w:line="312" w:lineRule="auto"/>
        <w:ind w:firstLine="565"/>
        <w:jc w:val="both"/>
        <w:rPr>
          <w:rFonts w:ascii="Simplified Arabic" w:hAnsi="Simplified Arabic" w:cs="Simplified Arabic"/>
          <w:b/>
          <w:bCs/>
          <w:sz w:val="28"/>
          <w:szCs w:val="28"/>
          <w:rtl/>
          <w:lang w:bidi="ar-DZ"/>
        </w:rPr>
      </w:pPr>
    </w:p>
    <w:p w:rsidR="00FC0019" w:rsidRDefault="00FC0019" w:rsidP="00FC0019">
      <w:pPr>
        <w:bidi/>
        <w:spacing w:before="120" w:after="120" w:line="312" w:lineRule="auto"/>
        <w:ind w:firstLine="565"/>
        <w:jc w:val="both"/>
        <w:rPr>
          <w:rFonts w:ascii="Simplified Arabic" w:hAnsi="Simplified Arabic" w:cs="Simplified Arabic"/>
          <w:b/>
          <w:bCs/>
          <w:sz w:val="28"/>
          <w:szCs w:val="28"/>
          <w:rtl/>
          <w:lang w:bidi="ar-DZ"/>
        </w:rPr>
      </w:pPr>
    </w:p>
    <w:p w:rsidR="00FC0019" w:rsidRDefault="00FC0019" w:rsidP="00FC0019">
      <w:pPr>
        <w:bidi/>
        <w:spacing w:before="120" w:after="120" w:line="312" w:lineRule="auto"/>
        <w:ind w:firstLine="565"/>
        <w:jc w:val="both"/>
        <w:rPr>
          <w:rFonts w:ascii="Simplified Arabic" w:hAnsi="Simplified Arabic" w:cs="Simplified Arabic"/>
          <w:b/>
          <w:bCs/>
          <w:sz w:val="28"/>
          <w:szCs w:val="28"/>
          <w:rtl/>
          <w:lang w:bidi="ar-DZ"/>
        </w:rPr>
      </w:pPr>
    </w:p>
    <w:p w:rsidR="0094058B" w:rsidRPr="001E69B2" w:rsidRDefault="0094058B" w:rsidP="008562B9">
      <w:pPr>
        <w:pStyle w:val="Titre1"/>
        <w:bidi/>
        <w:rPr>
          <w:rtl/>
          <w:lang w:bidi="ar-DZ"/>
        </w:rPr>
      </w:pPr>
      <w:bookmarkStart w:id="13" w:name="_Toc11515148"/>
      <w:r w:rsidRPr="001E69B2">
        <w:rPr>
          <w:rtl/>
          <w:lang w:bidi="ar-DZ"/>
        </w:rPr>
        <w:t>خلاصة</w:t>
      </w:r>
      <w:r>
        <w:rPr>
          <w:rFonts w:hint="cs"/>
          <w:rtl/>
          <w:lang w:bidi="ar-DZ"/>
        </w:rPr>
        <w:t xml:space="preserve"> الفصل</w:t>
      </w:r>
      <w:r w:rsidRPr="001E69B2">
        <w:rPr>
          <w:rtl/>
          <w:lang w:bidi="ar-DZ"/>
        </w:rPr>
        <w:t>:</w:t>
      </w:r>
      <w:bookmarkEnd w:id="13"/>
    </w:p>
    <w:p w:rsidR="0094058B" w:rsidRPr="001E69B2" w:rsidRDefault="0094058B" w:rsidP="0094058B">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 xml:space="preserve">بعد أن حاولنا في هذا الفصل قد الإمكان تحديد المؤسسات العقابية و الإحاطة بأنواع المؤسسات العقابية في القانون الجزائري حيث جاء تقسمها إلى مؤسسات ذات بيئة مغلقة و مؤسسات ذات بيئة </w:t>
      </w:r>
      <w:proofErr w:type="gramStart"/>
      <w:r w:rsidRPr="001E69B2">
        <w:rPr>
          <w:rFonts w:ascii="Simplified Arabic" w:hAnsi="Simplified Arabic" w:cs="Simplified Arabic"/>
          <w:sz w:val="28"/>
          <w:szCs w:val="28"/>
          <w:rtl/>
          <w:lang w:bidi="ar-DZ"/>
        </w:rPr>
        <w:t>مفتوحة ،</w:t>
      </w:r>
      <w:proofErr w:type="gramEnd"/>
      <w:r w:rsidRPr="001E69B2">
        <w:rPr>
          <w:rFonts w:ascii="Simplified Arabic" w:hAnsi="Simplified Arabic" w:cs="Simplified Arabic"/>
          <w:sz w:val="28"/>
          <w:szCs w:val="28"/>
          <w:rtl/>
          <w:lang w:bidi="ar-DZ"/>
        </w:rPr>
        <w:t xml:space="preserve"> </w:t>
      </w:r>
      <w:proofErr w:type="spellStart"/>
      <w:r w:rsidRPr="001E69B2">
        <w:rPr>
          <w:rFonts w:ascii="Simplified Arabic" w:hAnsi="Simplified Arabic" w:cs="Simplified Arabic"/>
          <w:sz w:val="28"/>
          <w:szCs w:val="28"/>
          <w:rtl/>
          <w:lang w:bidi="ar-DZ"/>
        </w:rPr>
        <w:t>إنطلاقا</w:t>
      </w:r>
      <w:proofErr w:type="spellEnd"/>
      <w:r w:rsidRPr="001E69B2">
        <w:rPr>
          <w:rFonts w:ascii="Simplified Arabic" w:hAnsi="Simplified Arabic" w:cs="Simplified Arabic"/>
          <w:sz w:val="28"/>
          <w:szCs w:val="28"/>
          <w:rtl/>
          <w:lang w:bidi="ar-DZ"/>
        </w:rPr>
        <w:t xml:space="preserve"> من العلاقة التي تربط النزلاء بالمحيط الخارجي أما بالنظر إلى علاقة النزلاء ببعضهم البعض داخل المؤسسة الواحدة فإن المؤسسات تختلف نظمها إلى نظام جمعي أو </w:t>
      </w:r>
      <w:proofErr w:type="spellStart"/>
      <w:r w:rsidRPr="001E69B2">
        <w:rPr>
          <w:rFonts w:ascii="Simplified Arabic" w:hAnsi="Simplified Arabic" w:cs="Simplified Arabic"/>
          <w:sz w:val="28"/>
          <w:szCs w:val="28"/>
          <w:rtl/>
          <w:lang w:bidi="ar-DZ"/>
        </w:rPr>
        <w:t>إنفرادي</w:t>
      </w:r>
      <w:proofErr w:type="spellEnd"/>
      <w:r w:rsidRPr="001E69B2">
        <w:rPr>
          <w:rFonts w:ascii="Simplified Arabic" w:hAnsi="Simplified Arabic" w:cs="Simplified Arabic"/>
          <w:sz w:val="28"/>
          <w:szCs w:val="28"/>
          <w:rtl/>
          <w:lang w:bidi="ar-DZ"/>
        </w:rPr>
        <w:t xml:space="preserve"> أو مختلط و قد تجتمع كل هذه الأنظمة في نظام واحد يفرق بالنظام التدريجي.</w:t>
      </w:r>
    </w:p>
    <w:p w:rsidR="0094058B" w:rsidRPr="001E69B2" w:rsidRDefault="0094058B" w:rsidP="00FC0019">
      <w:pPr>
        <w:bidi/>
        <w:spacing w:before="120" w:after="120" w:line="312" w:lineRule="auto"/>
        <w:ind w:firstLine="565"/>
        <w:jc w:val="both"/>
        <w:rPr>
          <w:rFonts w:ascii="Simplified Arabic" w:hAnsi="Simplified Arabic" w:cs="Simplified Arabic"/>
          <w:sz w:val="28"/>
          <w:szCs w:val="28"/>
          <w:rtl/>
          <w:lang w:bidi="ar-DZ"/>
        </w:rPr>
      </w:pPr>
      <w:r w:rsidRPr="001E69B2">
        <w:rPr>
          <w:rFonts w:ascii="Simplified Arabic" w:hAnsi="Simplified Arabic" w:cs="Simplified Arabic"/>
          <w:sz w:val="28"/>
          <w:szCs w:val="28"/>
          <w:rtl/>
          <w:lang w:bidi="ar-DZ"/>
        </w:rPr>
        <w:t>كما تطرقنا إلى أهم بدائل العقوبة السالبة للحرية التي أقرها المشرع الجزائري كالأنظمة المستحدثة أو إجراءات بديلة للعقوبة السالبة للحرية قصيرة المدة حيث تفتقر هذه الأخيرة للتعريف التشريعي مما أثار خلاف بين الفقهاء بهذا الخصوص و</w:t>
      </w:r>
      <w:r w:rsidR="00FC0019">
        <w:rPr>
          <w:rFonts w:ascii="Simplified Arabic" w:hAnsi="Simplified Arabic" w:cs="Simplified Arabic" w:hint="cs"/>
          <w:sz w:val="28"/>
          <w:szCs w:val="28"/>
          <w:rtl/>
          <w:lang w:bidi="ar-DZ"/>
        </w:rPr>
        <w:t>ا</w:t>
      </w:r>
      <w:r w:rsidR="00FC0019" w:rsidRPr="001E69B2">
        <w:rPr>
          <w:rFonts w:ascii="Simplified Arabic" w:hAnsi="Simplified Arabic" w:cs="Simplified Arabic" w:hint="cs"/>
          <w:sz w:val="28"/>
          <w:szCs w:val="28"/>
          <w:rtl/>
          <w:lang w:bidi="ar-DZ"/>
        </w:rPr>
        <w:t>نتهى</w:t>
      </w:r>
      <w:r w:rsidRPr="001E69B2">
        <w:rPr>
          <w:rFonts w:ascii="Simplified Arabic" w:hAnsi="Simplified Arabic" w:cs="Simplified Arabic"/>
          <w:sz w:val="28"/>
          <w:szCs w:val="28"/>
          <w:rtl/>
          <w:lang w:bidi="ar-DZ"/>
        </w:rPr>
        <w:t xml:space="preserve"> بهم المطاف إلى وضع معيار موض</w:t>
      </w:r>
      <w:r w:rsidR="00FC0019">
        <w:rPr>
          <w:rFonts w:ascii="Simplified Arabic" w:hAnsi="Simplified Arabic" w:cs="Simplified Arabic" w:hint="cs"/>
          <w:sz w:val="28"/>
          <w:szCs w:val="28"/>
          <w:rtl/>
          <w:lang w:bidi="ar-DZ"/>
        </w:rPr>
        <w:t>و</w:t>
      </w:r>
      <w:r w:rsidRPr="001E69B2">
        <w:rPr>
          <w:rFonts w:ascii="Simplified Arabic" w:hAnsi="Simplified Arabic" w:cs="Simplified Arabic"/>
          <w:sz w:val="28"/>
          <w:szCs w:val="28"/>
          <w:rtl/>
          <w:lang w:bidi="ar-DZ"/>
        </w:rPr>
        <w:t xml:space="preserve">عي بالنظر </w:t>
      </w:r>
      <w:r w:rsidR="00FC0019">
        <w:rPr>
          <w:rFonts w:ascii="Simplified Arabic" w:hAnsi="Simplified Arabic" w:cs="Simplified Arabic" w:hint="cs"/>
          <w:sz w:val="28"/>
          <w:szCs w:val="28"/>
          <w:rtl/>
          <w:lang w:bidi="ar-DZ"/>
        </w:rPr>
        <w:t>إ</w:t>
      </w:r>
      <w:r w:rsidRPr="001E69B2">
        <w:rPr>
          <w:rFonts w:ascii="Simplified Arabic" w:hAnsi="Simplified Arabic" w:cs="Simplified Arabic"/>
          <w:sz w:val="28"/>
          <w:szCs w:val="28"/>
          <w:rtl/>
          <w:lang w:bidi="ar-DZ"/>
        </w:rPr>
        <w:t>لى إم</w:t>
      </w:r>
      <w:r w:rsidR="00FC0019">
        <w:rPr>
          <w:rFonts w:ascii="Simplified Arabic" w:hAnsi="Simplified Arabic" w:cs="Simplified Arabic"/>
          <w:sz w:val="28"/>
          <w:szCs w:val="28"/>
          <w:rtl/>
          <w:lang w:bidi="ar-DZ"/>
        </w:rPr>
        <w:t>كانية تطبيق البرامج التأهيلية و</w:t>
      </w:r>
      <w:r w:rsidRPr="001E69B2">
        <w:rPr>
          <w:rFonts w:ascii="Simplified Arabic" w:hAnsi="Simplified Arabic" w:cs="Simplified Arabic"/>
          <w:sz w:val="28"/>
          <w:szCs w:val="28"/>
          <w:rtl/>
          <w:lang w:bidi="ar-DZ"/>
        </w:rPr>
        <w:t>الأخلاقية خلال مدة العقوبة المحكوم بها أم لا حيث غلبت عديد من المساوئ على هذه العقوبة جعلت من الدول تسعى لإيجاد أنظمة عقابية بديلة تحل محل هذه العقوبات.</w:t>
      </w:r>
    </w:p>
    <w:p w:rsidR="005C4FC0" w:rsidRPr="00D33892" w:rsidRDefault="005C4FC0" w:rsidP="00F96B62">
      <w:pPr>
        <w:tabs>
          <w:tab w:val="left" w:pos="850"/>
          <w:tab w:val="left" w:pos="8645"/>
        </w:tabs>
        <w:bidi/>
        <w:spacing w:before="120" w:after="120" w:line="312" w:lineRule="auto"/>
        <w:ind w:firstLine="595"/>
        <w:jc w:val="both"/>
        <w:rPr>
          <w:rFonts w:ascii="Simplified Arabic" w:hAnsi="Simplified Arabic" w:cs="Simplified Arabic"/>
          <w:sz w:val="28"/>
          <w:szCs w:val="28"/>
          <w:vertAlign w:val="superscript"/>
          <w:rtl/>
          <w:lang w:bidi="ar-DZ"/>
        </w:rPr>
      </w:pPr>
    </w:p>
    <w:p w:rsidR="00DE7B11" w:rsidRDefault="00DE7B1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6D3D61" w:rsidRPr="003717BD" w:rsidRDefault="006D3D6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B30FA8" w:rsidRDefault="00B30FA8"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B30FA8" w:rsidRDefault="00B30FA8"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B30FA8" w:rsidRPr="00941DF7" w:rsidRDefault="00B30FA8"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sectPr w:rsidR="00B30FA8" w:rsidRPr="00941DF7" w:rsidSect="00F96B62">
          <w:headerReference w:type="default" r:id="rId26"/>
          <w:footerReference w:type="default" r:id="rId27"/>
          <w:footnotePr>
            <w:numStart w:val="35"/>
          </w:footnotePr>
          <w:endnotePr>
            <w:numFmt w:val="decimal"/>
            <w:numRestart w:val="eachSect"/>
          </w:endnotePr>
          <w:pgSz w:w="11906" w:h="16838"/>
          <w:pgMar w:top="1674" w:right="1701" w:bottom="1134" w:left="1418" w:header="709" w:footer="709" w:gutter="0"/>
          <w:cols w:space="708"/>
          <w:docGrid w:linePitch="360"/>
        </w:sectPr>
      </w:pPr>
    </w:p>
    <w:p w:rsidR="00707031" w:rsidRPr="00941DF7" w:rsidRDefault="0070703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707031" w:rsidRPr="00941DF7" w:rsidRDefault="0070703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707031" w:rsidRPr="00941DF7" w:rsidRDefault="0070703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707031" w:rsidRPr="00941DF7" w:rsidRDefault="0070703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707031" w:rsidRPr="00941DF7" w:rsidRDefault="0070703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707031" w:rsidRPr="00941DF7" w:rsidRDefault="00707031" w:rsidP="00F96B62">
      <w:pPr>
        <w:tabs>
          <w:tab w:val="left" w:pos="452"/>
          <w:tab w:val="left" w:pos="990"/>
          <w:tab w:val="left" w:pos="8645"/>
        </w:tabs>
        <w:bidi/>
        <w:spacing w:before="120" w:after="120" w:line="312" w:lineRule="auto"/>
        <w:ind w:firstLine="595"/>
        <w:jc w:val="both"/>
        <w:rPr>
          <w:rFonts w:ascii="Simplified Arabic" w:hAnsi="Simplified Arabic" w:cs="Simplified Arabic"/>
          <w:sz w:val="28"/>
          <w:szCs w:val="28"/>
          <w:rtl/>
          <w:lang w:bidi="ar-DZ"/>
        </w:rPr>
      </w:pPr>
    </w:p>
    <w:p w:rsidR="00C8549F" w:rsidRPr="00B278A0" w:rsidRDefault="00C8549F" w:rsidP="0071401F">
      <w:pPr>
        <w:tabs>
          <w:tab w:val="left" w:pos="452"/>
          <w:tab w:val="left" w:pos="990"/>
          <w:tab w:val="left" w:pos="8645"/>
        </w:tabs>
        <w:bidi/>
        <w:spacing w:before="120" w:after="120" w:line="312" w:lineRule="auto"/>
        <w:ind w:firstLine="595"/>
        <w:jc w:val="center"/>
        <w:rPr>
          <w:rFonts w:ascii="Simplified Arabic" w:eastAsia="Calibri" w:hAnsi="Simplified Arabic" w:cs="MCS Erwah S_U normal."/>
          <w:sz w:val="72"/>
          <w:szCs w:val="72"/>
          <w:rtl/>
          <w:lang w:bidi="ar-DZ"/>
        </w:rPr>
      </w:pPr>
      <w:r w:rsidRPr="00B278A0">
        <w:rPr>
          <w:rFonts w:ascii="Simplified Arabic" w:eastAsia="Calibri" w:hAnsi="Simplified Arabic" w:cs="MCS Erwah S_U normal."/>
          <w:sz w:val="72"/>
          <w:szCs w:val="72"/>
          <w:rtl/>
          <w:lang w:bidi="ar-DZ"/>
        </w:rPr>
        <w:t>الفصل الثاني</w:t>
      </w:r>
    </w:p>
    <w:p w:rsidR="00B278A0" w:rsidRPr="00B278A0" w:rsidRDefault="00B278A0" w:rsidP="00FC0019">
      <w:pPr>
        <w:tabs>
          <w:tab w:val="left" w:pos="452"/>
          <w:tab w:val="left" w:pos="990"/>
          <w:tab w:val="left" w:pos="8645"/>
        </w:tabs>
        <w:bidi/>
        <w:spacing w:before="120" w:after="120" w:line="312" w:lineRule="auto"/>
        <w:ind w:firstLine="595"/>
        <w:jc w:val="center"/>
        <w:rPr>
          <w:rFonts w:ascii="Simplified Arabic" w:eastAsia="Calibri" w:hAnsi="Simplified Arabic" w:cs="MCS Erwah S_U normal."/>
          <w:sz w:val="220"/>
          <w:szCs w:val="220"/>
          <w:rtl/>
          <w:lang w:bidi="ar-DZ"/>
        </w:rPr>
        <w:sectPr w:rsidR="00B278A0" w:rsidRPr="00B278A0" w:rsidSect="00F96B62">
          <w:headerReference w:type="default" r:id="rId28"/>
          <w:footerReference w:type="default" r:id="rId29"/>
          <w:footnotePr>
            <w:numStart w:val="25"/>
          </w:footnotePr>
          <w:endnotePr>
            <w:numFmt w:val="decimal"/>
            <w:numRestart w:val="eachSect"/>
          </w:endnotePr>
          <w:pgSz w:w="11906" w:h="16838"/>
          <w:pgMar w:top="1134" w:right="1701" w:bottom="1134" w:left="1418" w:header="709" w:footer="709" w:gutter="0"/>
          <w:cols w:space="708"/>
          <w:docGrid w:linePitch="360"/>
        </w:sectPr>
      </w:pPr>
      <w:r w:rsidRPr="00B278A0">
        <w:rPr>
          <w:rFonts w:ascii="Andalus" w:hAnsi="Andalus" w:cs="MCS Erwah S_U normal." w:hint="cs"/>
          <w:sz w:val="72"/>
          <w:szCs w:val="72"/>
          <w:rtl/>
          <w:lang w:bidi="ar-DZ"/>
        </w:rPr>
        <w:t xml:space="preserve">السياسة العقابية </w:t>
      </w:r>
      <w:r w:rsidR="00FC0019">
        <w:rPr>
          <w:rFonts w:ascii="Andalus" w:hAnsi="Andalus" w:cs="MCS Erwah S_U normal." w:hint="cs"/>
          <w:sz w:val="72"/>
          <w:szCs w:val="72"/>
          <w:rtl/>
          <w:lang w:bidi="ar-DZ"/>
        </w:rPr>
        <w:t>في ظل</w:t>
      </w:r>
      <w:r w:rsidRPr="00B278A0">
        <w:rPr>
          <w:rFonts w:ascii="Andalus" w:hAnsi="Andalus" w:cs="MCS Erwah S_U normal." w:hint="cs"/>
          <w:sz w:val="72"/>
          <w:szCs w:val="72"/>
          <w:rtl/>
          <w:lang w:bidi="ar-DZ"/>
        </w:rPr>
        <w:t xml:space="preserve"> قانون تنظيم </w:t>
      </w:r>
      <w:proofErr w:type="gramStart"/>
      <w:r w:rsidRPr="00B278A0">
        <w:rPr>
          <w:rFonts w:ascii="Andalus" w:hAnsi="Andalus" w:cs="MCS Erwah S_U normal." w:hint="cs"/>
          <w:sz w:val="72"/>
          <w:szCs w:val="72"/>
          <w:rtl/>
          <w:lang w:bidi="ar-DZ"/>
        </w:rPr>
        <w:t>السجون18</w:t>
      </w:r>
      <w:proofErr w:type="gramEnd"/>
      <w:r w:rsidRPr="00B278A0">
        <w:rPr>
          <w:rFonts w:ascii="Andalus" w:hAnsi="Andalus" w:cs="MCS Erwah S_U normal." w:hint="cs"/>
          <w:sz w:val="72"/>
          <w:szCs w:val="72"/>
          <w:rtl/>
          <w:lang w:bidi="ar-DZ"/>
        </w:rPr>
        <w:t>/01</w:t>
      </w:r>
    </w:p>
    <w:p w:rsidR="00046F22" w:rsidRPr="00110031" w:rsidRDefault="00046F22" w:rsidP="00FC0019">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لقد حظيت المعاملة العقابية للمحكوم عليهم ب</w:t>
      </w:r>
      <w:r w:rsidR="00FC0019">
        <w:rPr>
          <w:rFonts w:ascii="Simplified Arabic" w:hAnsi="Simplified Arabic" w:cs="Simplified Arabic"/>
          <w:sz w:val="28"/>
          <w:szCs w:val="28"/>
          <w:rtl/>
          <w:lang w:bidi="ar-DZ"/>
        </w:rPr>
        <w:t>تطورات كبيرة تتضح من خلال النظر</w:t>
      </w:r>
      <w:r w:rsidRPr="00110031">
        <w:rPr>
          <w:rFonts w:ascii="Simplified Arabic" w:hAnsi="Simplified Arabic" w:cs="Simplified Arabic"/>
          <w:sz w:val="28"/>
          <w:szCs w:val="28"/>
          <w:rtl/>
          <w:lang w:bidi="ar-DZ"/>
        </w:rPr>
        <w:t xml:space="preserve"> </w:t>
      </w:r>
      <w:r w:rsidR="00FC0019">
        <w:rPr>
          <w:rFonts w:ascii="Simplified Arabic" w:hAnsi="Simplified Arabic" w:cs="Simplified Arabic" w:hint="cs"/>
          <w:sz w:val="28"/>
          <w:szCs w:val="28"/>
          <w:rtl/>
          <w:lang w:bidi="ar-DZ"/>
        </w:rPr>
        <w:t>إ</w:t>
      </w:r>
      <w:r w:rsidRPr="00110031">
        <w:rPr>
          <w:rFonts w:ascii="Simplified Arabic" w:hAnsi="Simplified Arabic" w:cs="Simplified Arabic"/>
          <w:sz w:val="28"/>
          <w:szCs w:val="28"/>
          <w:rtl/>
          <w:lang w:bidi="ar-DZ"/>
        </w:rPr>
        <w:t xml:space="preserve">لى العقوبة لتحقيق أكبر قدر من الردع والايلام للمحكوم عليهم تكفيراً عن ذنبهم، فاتسمت المعاملة العقابية لهذه الفئة بالشدة والقسوة على نحو كانت مبنية على أساليب الانتقام والزجر والتعذيب وعدم المحافظة على كرامتهم الإنسانية </w:t>
      </w:r>
      <w:proofErr w:type="spellStart"/>
      <w:r w:rsidRPr="00110031">
        <w:rPr>
          <w:rFonts w:ascii="Simplified Arabic" w:hAnsi="Simplified Arabic" w:cs="Simplified Arabic"/>
          <w:sz w:val="28"/>
          <w:szCs w:val="28"/>
          <w:rtl/>
          <w:lang w:bidi="ar-DZ"/>
        </w:rPr>
        <w:t>وآدميتهم</w:t>
      </w:r>
      <w:proofErr w:type="spellEnd"/>
      <w:r w:rsidRPr="00110031">
        <w:rPr>
          <w:rFonts w:ascii="Simplified Arabic" w:hAnsi="Simplified Arabic" w:cs="Simplified Arabic"/>
          <w:sz w:val="28"/>
          <w:szCs w:val="28"/>
          <w:rtl/>
          <w:lang w:bidi="ar-DZ"/>
        </w:rPr>
        <w:t>.</w:t>
      </w:r>
      <w:r w:rsidR="00294250">
        <w:rPr>
          <w:rStyle w:val="Appelnotedebasdep"/>
          <w:rFonts w:ascii="Simplified Arabic" w:hAnsi="Simplified Arabic" w:cs="Simplified Arabic"/>
          <w:sz w:val="28"/>
          <w:szCs w:val="28"/>
          <w:lang w:bidi="ar-DZ"/>
        </w:rPr>
        <w:footnoteReference w:customMarkFollows="1" w:id="50"/>
        <w:t>50</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اما حالياً وبتطور المجتمعات الإنسانية مع تطور الفكر العقابي تغيرت النظرة الى العقوبة من الردع والقسوة والانتقام من المحكوم عليهم إلى محاولة اصلاحهم وتهذيبهم وتأهيلهم اجتماعياً، فأصبحت المعاملة العقابية لهذه الفئة تعتمد الكرامة الإنسانية التي كانت الشريعة الإسلامية ولازالت توصى بها معتبرة في ذلك أن المحكوم عليه شخص ظل الطريق فتأخذه بيده وترشده إلى سواء السبيل فتعامله معاملة إنسانية بالرغم من انحرافه.</w:t>
      </w:r>
      <w:r w:rsidR="00294250">
        <w:rPr>
          <w:rStyle w:val="Appelnotedebasdep"/>
          <w:rFonts w:ascii="Simplified Arabic" w:hAnsi="Simplified Arabic" w:cs="Simplified Arabic"/>
          <w:sz w:val="28"/>
          <w:szCs w:val="28"/>
          <w:lang w:bidi="ar-DZ"/>
        </w:rPr>
        <w:footnoteReference w:customMarkFollows="1" w:id="51"/>
        <w:t>51</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من خلال هذا الفصل سنحاول التطرق الى السياسة العقابية داخل المؤسسات العقابية كمبحث أول والمبحث الثاني سنحاول دراسة السياسة العقابية الحديثة خارج المؤسسات العقابية.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8562B9">
      <w:pPr>
        <w:pStyle w:val="Titre1"/>
        <w:bidi/>
        <w:rPr>
          <w:rtl/>
          <w:lang w:bidi="ar-DZ"/>
        </w:rPr>
      </w:pPr>
      <w:bookmarkStart w:id="14" w:name="_Toc11515150"/>
      <w:r w:rsidRPr="00110031">
        <w:rPr>
          <w:rtl/>
          <w:lang w:bidi="ar-DZ"/>
        </w:rPr>
        <w:t>المبحث الأول: السياسة العقابية داخل المؤسسات العقابية.</w:t>
      </w:r>
      <w:bookmarkEnd w:id="14"/>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-لم يضع المشرع الجزائري تعريف مؤسسة البيئة المغلقة واكتفى بذكر مميزاتها، وجعلها أساساً لتنفيذ العقوبات السالبة للحرية، مرحلة ضرورية لكافة الأشخاص المحبوسين مهما كانت طبيعة تواجدهم داخل المؤسسة العقابية، وهو النظام المطبق في كافة أنواع المؤسسات العقابية.</w:t>
      </w:r>
      <w:r w:rsidR="00294250">
        <w:rPr>
          <w:rStyle w:val="Appelnotedebasdep"/>
          <w:rFonts w:ascii="Simplified Arabic" w:hAnsi="Simplified Arabic" w:cs="Simplified Arabic"/>
          <w:sz w:val="28"/>
          <w:szCs w:val="28"/>
          <w:lang w:bidi="ar-DZ"/>
        </w:rPr>
        <w:footnoteReference w:customMarkFollows="1" w:id="52"/>
        <w:t>52</w:t>
      </w:r>
    </w:p>
    <w:p w:rsidR="00046F22" w:rsidRPr="00110031" w:rsidRDefault="00046F22" w:rsidP="008562B9">
      <w:pPr>
        <w:pStyle w:val="Titre1"/>
        <w:bidi/>
        <w:rPr>
          <w:rtl/>
          <w:lang w:bidi="ar-DZ"/>
        </w:rPr>
      </w:pPr>
      <w:bookmarkStart w:id="15" w:name="_Toc11515151"/>
      <w:r w:rsidRPr="00110031">
        <w:rPr>
          <w:rtl/>
          <w:lang w:bidi="ar-DZ"/>
        </w:rPr>
        <w:t>المطلب الأول: الأنظمة التمهيدية لتطبيق السياسة العقابية.</w:t>
      </w:r>
      <w:bookmarkEnd w:id="15"/>
    </w:p>
    <w:p w:rsidR="00046F22" w:rsidRPr="00110031" w:rsidRDefault="00046F22" w:rsidP="00FC0019">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الأساليب التمهيدية أو الأنظمة التمهيدي للمعاملة العقابية هي الخطوات التمهيدية لمرحلة التنفيذ العقابي للمحكوم عليهم د</w:t>
      </w:r>
      <w:r w:rsidR="00FC0019">
        <w:rPr>
          <w:rFonts w:ascii="Simplified Arabic" w:hAnsi="Simplified Arabic" w:cs="Simplified Arabic"/>
          <w:sz w:val="28"/>
          <w:szCs w:val="28"/>
          <w:rtl/>
          <w:lang w:bidi="ar-DZ"/>
        </w:rPr>
        <w:t>اخل المؤسسات العقابية وحيث تتو</w:t>
      </w:r>
      <w:r w:rsidR="00FC0019">
        <w:rPr>
          <w:rFonts w:ascii="Simplified Arabic" w:hAnsi="Simplified Arabic" w:cs="Simplified Arabic" w:hint="cs"/>
          <w:sz w:val="28"/>
          <w:szCs w:val="28"/>
          <w:rtl/>
          <w:lang w:bidi="ar-DZ"/>
        </w:rPr>
        <w:t>جه</w:t>
      </w:r>
      <w:r w:rsidRPr="00110031">
        <w:rPr>
          <w:rFonts w:ascii="Simplified Arabic" w:hAnsi="Simplified Arabic" w:cs="Simplified Arabic"/>
          <w:sz w:val="28"/>
          <w:szCs w:val="28"/>
          <w:rtl/>
          <w:lang w:bidi="ar-DZ"/>
        </w:rPr>
        <w:t xml:space="preserve"> جهود القائمين على الإدارة العقابية نحو ضرورة إصلاح ال</w:t>
      </w:r>
      <w:r w:rsidR="00FC0019">
        <w:rPr>
          <w:rFonts w:ascii="Simplified Arabic" w:hAnsi="Simplified Arabic" w:cs="Simplified Arabic" w:hint="cs"/>
          <w:sz w:val="28"/>
          <w:szCs w:val="28"/>
          <w:rtl/>
          <w:lang w:bidi="ar-DZ"/>
        </w:rPr>
        <w:t>ن</w:t>
      </w:r>
      <w:r w:rsidRPr="00110031">
        <w:rPr>
          <w:rFonts w:ascii="Simplified Arabic" w:hAnsi="Simplified Arabic" w:cs="Simplified Arabic"/>
          <w:sz w:val="28"/>
          <w:szCs w:val="28"/>
          <w:rtl/>
          <w:lang w:bidi="ar-DZ"/>
        </w:rPr>
        <w:t>زلاء وتهذيبهم أثناء فترة تنفيذ العقوبة السالبة للحرية وذلك باللجوء الى فحص حالتهم الصحية في مختلف جوانبها للوصول الى معلومات ومعطيات تمهد القيام بعملية التصنيف ولنتوقف عند هذين النظامين (الفحص والتصنيف) يتم تقسيم هذا المطلب الى فرعين</w:t>
      </w:r>
      <w:r w:rsidRPr="00110031">
        <w:rPr>
          <w:rFonts w:ascii="Simplified Arabic" w:hAnsi="Simplified Arabic" w:cs="Simplified Arabic" w:hint="cs"/>
          <w:sz w:val="28"/>
          <w:szCs w:val="28"/>
          <w:rtl/>
          <w:lang w:bidi="ar-DZ"/>
        </w:rPr>
        <w:t xml:space="preserve"> </w:t>
      </w:r>
      <w:r w:rsidRPr="00110031">
        <w:rPr>
          <w:rFonts w:ascii="Simplified Arabic" w:hAnsi="Simplified Arabic" w:cs="Simplified Arabic"/>
          <w:sz w:val="28"/>
          <w:szCs w:val="28"/>
          <w:rtl/>
          <w:lang w:bidi="ar-DZ"/>
        </w:rPr>
        <w:t>نظام الفحص ونظام التصنيف</w:t>
      </w:r>
      <w:r w:rsidRPr="00110031">
        <w:rPr>
          <w:rFonts w:ascii="Simplified Arabic" w:hAnsi="Simplified Arabic" w:cs="Simplified Arabic" w:hint="cs"/>
          <w:sz w:val="28"/>
          <w:szCs w:val="28"/>
          <w:rtl/>
          <w:lang w:bidi="ar-DZ"/>
        </w:rPr>
        <w:t>، و</w:t>
      </w:r>
      <w:r w:rsidRPr="00110031">
        <w:rPr>
          <w:rFonts w:ascii="Simplified Arabic" w:hAnsi="Simplified Arabic" w:cs="Simplified Arabic"/>
          <w:sz w:val="28"/>
          <w:szCs w:val="28"/>
          <w:rtl/>
          <w:lang w:bidi="ar-DZ"/>
        </w:rPr>
        <w:t>أجهزة الفحص والتصنيف.</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الفرع الأول: نظام الفحص ونظام التصنيف.</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-سنحاول من خلال هذا الفرع بيان كلا النظامين على </w:t>
      </w:r>
      <w:proofErr w:type="gramStart"/>
      <w:r w:rsidRPr="00110031">
        <w:rPr>
          <w:rFonts w:ascii="Simplified Arabic" w:hAnsi="Simplified Arabic" w:cs="Simplified Arabic"/>
          <w:sz w:val="28"/>
          <w:szCs w:val="28"/>
          <w:rtl/>
          <w:lang w:bidi="ar-DZ"/>
        </w:rPr>
        <w:t>حدى</w:t>
      </w:r>
      <w:proofErr w:type="gramEnd"/>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أولاً: نظام الفحص:</w:t>
      </w:r>
    </w:p>
    <w:p w:rsidR="00046F22" w:rsidRPr="00FC0019" w:rsidRDefault="00046F22" w:rsidP="00FC0019">
      <w:pPr>
        <w:pStyle w:val="Paragraphedeliste"/>
        <w:numPr>
          <w:ilvl w:val="0"/>
          <w:numId w:val="37"/>
        </w:numPr>
        <w:tabs>
          <w:tab w:val="left" w:pos="990"/>
          <w:tab w:val="left" w:pos="1132"/>
        </w:tabs>
        <w:bidi/>
        <w:spacing w:before="120" w:after="120" w:line="312" w:lineRule="auto"/>
        <w:jc w:val="both"/>
        <w:rPr>
          <w:rFonts w:ascii="Simplified Arabic" w:hAnsi="Simplified Arabic" w:cs="Simplified Arabic"/>
          <w:b/>
          <w:bCs/>
          <w:sz w:val="28"/>
          <w:szCs w:val="28"/>
          <w:rtl/>
          <w:lang w:bidi="ar-DZ"/>
        </w:rPr>
      </w:pPr>
      <w:r w:rsidRPr="00FC0019">
        <w:rPr>
          <w:rFonts w:ascii="Simplified Arabic" w:hAnsi="Simplified Arabic" w:cs="Simplified Arabic"/>
          <w:b/>
          <w:bCs/>
          <w:sz w:val="28"/>
          <w:szCs w:val="28"/>
          <w:rtl/>
          <w:lang w:bidi="ar-DZ"/>
        </w:rPr>
        <w:t>مفهوم الفحص:</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يقصد به الدراسة الفنية التي يقوم بها أخصائيون في مجالات مختلفة أثناء تنفيذ العقوبة للتعرف على شخصية المحكوم عليه </w:t>
      </w:r>
      <w:proofErr w:type="spellStart"/>
      <w:r w:rsidRPr="00110031">
        <w:rPr>
          <w:rFonts w:ascii="Simplified Arabic" w:hAnsi="Simplified Arabic" w:cs="Simplified Arabic"/>
          <w:sz w:val="28"/>
          <w:szCs w:val="28"/>
          <w:rtl/>
          <w:lang w:bidi="ar-DZ"/>
        </w:rPr>
        <w:t>السيلوجية</w:t>
      </w:r>
      <w:proofErr w:type="spellEnd"/>
      <w:r w:rsidRPr="00110031">
        <w:rPr>
          <w:rFonts w:ascii="Simplified Arabic" w:hAnsi="Simplified Arabic" w:cs="Simplified Arabic"/>
          <w:sz w:val="28"/>
          <w:szCs w:val="28"/>
          <w:rtl/>
          <w:lang w:bidi="ar-DZ"/>
        </w:rPr>
        <w:t xml:space="preserve"> والنفسية والاجتماعية، والوقوف على الأساليب الظاهرة والخفية التي دفعت المحكوم عليه </w:t>
      </w:r>
      <w:proofErr w:type="spellStart"/>
      <w:r w:rsidRPr="00110031">
        <w:rPr>
          <w:rFonts w:ascii="Simplified Arabic" w:hAnsi="Simplified Arabic" w:cs="Simplified Arabic"/>
          <w:sz w:val="28"/>
          <w:szCs w:val="28"/>
          <w:rtl/>
          <w:lang w:bidi="ar-DZ"/>
        </w:rPr>
        <w:t>لإرتكاب</w:t>
      </w:r>
      <w:proofErr w:type="spellEnd"/>
      <w:r w:rsidRPr="00110031">
        <w:rPr>
          <w:rFonts w:ascii="Simplified Arabic" w:hAnsi="Simplified Arabic" w:cs="Simplified Arabic"/>
          <w:sz w:val="28"/>
          <w:szCs w:val="28"/>
          <w:rtl/>
          <w:lang w:bidi="ar-DZ"/>
        </w:rPr>
        <w:t xml:space="preserve"> الجريمة وتهدف مصادرة حريتهم للحيلولة دون عودتهم الى السلوك الاجرامي الذي يعتبر مجموعة من العوامل الشخصية والطبيعة أو الجغرافية التي تتفاعل مجموعة من العوامل الاجتماعية. على حد قول أنريكو فيري فهو من أسباب تفاعل هذه العوامل الثلاثة، التي أدت المحكوم عليه الى الاجرام.</w:t>
      </w:r>
      <w:r w:rsidR="00294250">
        <w:rPr>
          <w:rStyle w:val="Appelnotedebasdep"/>
          <w:rFonts w:ascii="Simplified Arabic" w:hAnsi="Simplified Arabic" w:cs="Simplified Arabic"/>
          <w:sz w:val="28"/>
          <w:szCs w:val="28"/>
          <w:lang w:bidi="ar-DZ"/>
        </w:rPr>
        <w:footnoteReference w:customMarkFollows="1" w:id="53"/>
        <w:t>53</w:t>
      </w:r>
    </w:p>
    <w:p w:rsidR="00046F22" w:rsidRPr="00FC0019" w:rsidRDefault="00046F22" w:rsidP="00FC0019">
      <w:pPr>
        <w:pStyle w:val="Paragraphedeliste"/>
        <w:numPr>
          <w:ilvl w:val="0"/>
          <w:numId w:val="37"/>
        </w:numPr>
        <w:tabs>
          <w:tab w:val="left" w:pos="990"/>
          <w:tab w:val="left" w:pos="1132"/>
        </w:tabs>
        <w:bidi/>
        <w:spacing w:before="120" w:after="120" w:line="312" w:lineRule="auto"/>
        <w:jc w:val="both"/>
        <w:rPr>
          <w:rFonts w:ascii="Simplified Arabic" w:hAnsi="Simplified Arabic" w:cs="Simplified Arabic"/>
          <w:b/>
          <w:bCs/>
          <w:sz w:val="28"/>
          <w:szCs w:val="28"/>
          <w:lang w:bidi="ar-DZ"/>
        </w:rPr>
      </w:pPr>
      <w:r w:rsidRPr="00FC0019">
        <w:rPr>
          <w:rFonts w:ascii="Simplified Arabic" w:hAnsi="Simplified Arabic" w:cs="Simplified Arabic"/>
          <w:b/>
          <w:bCs/>
          <w:sz w:val="28"/>
          <w:szCs w:val="28"/>
          <w:rtl/>
          <w:lang w:bidi="ar-DZ"/>
        </w:rPr>
        <w:t>صور الفحص:</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roofErr w:type="spellStart"/>
      <w:r w:rsidRPr="00110031">
        <w:rPr>
          <w:rFonts w:ascii="Simplified Arabic" w:hAnsi="Simplified Arabic" w:cs="Simplified Arabic"/>
          <w:sz w:val="28"/>
          <w:szCs w:val="28"/>
          <w:rtl/>
          <w:lang w:bidi="ar-DZ"/>
        </w:rPr>
        <w:t>بإعتبار</w:t>
      </w:r>
      <w:proofErr w:type="spellEnd"/>
      <w:r w:rsidRPr="00110031">
        <w:rPr>
          <w:rFonts w:ascii="Simplified Arabic" w:hAnsi="Simplified Arabic" w:cs="Simplified Arabic"/>
          <w:sz w:val="28"/>
          <w:szCs w:val="28"/>
          <w:rtl/>
          <w:lang w:bidi="ar-DZ"/>
        </w:rPr>
        <w:t xml:space="preserve"> الفحص نظام يمهد لرسم برنامج عقابي للمحكوم عليه بهدف القضاء على خطورته الاجرامية من كافة الجوانب البيولوجية والنفسية والعقلية والاجتماعية التي كان لها دور في اجرامه لذلك يمكن القول إن الفحص العقابي يتخذ صوراً عدة أهمها:</w:t>
      </w:r>
    </w:p>
    <w:p w:rsidR="00046F22" w:rsidRPr="00110031" w:rsidRDefault="00046F22" w:rsidP="00FC0019">
      <w:pPr>
        <w:pStyle w:val="Paragraphedeliste"/>
        <w:numPr>
          <w:ilvl w:val="0"/>
          <w:numId w:val="38"/>
        </w:numPr>
        <w:tabs>
          <w:tab w:val="left" w:pos="990"/>
          <w:tab w:val="left" w:pos="1132"/>
        </w:tabs>
        <w:bidi/>
        <w:spacing w:before="120" w:after="120" w:line="312" w:lineRule="auto"/>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الفحص البيولوجي: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ويقصد به إخضاع المحكوم عليه لفحوصات طبية وسريرية متخصصة بحسب ما تستلزمه الحاجة، والتي يمكن من خلال تشخيص العلل البدنية التي قد تعرقل تأهيل المحكوم عليه، كالأمراض المعدية والمزمنة أو أي خلل آخر في أعضاء الجسم فيتم التركيز على هذه الأمراض وعلاجها.</w:t>
      </w:r>
    </w:p>
    <w:p w:rsidR="00046F22" w:rsidRPr="00110031" w:rsidRDefault="00046F22" w:rsidP="00FC0019">
      <w:pPr>
        <w:pStyle w:val="Paragraphedeliste"/>
        <w:numPr>
          <w:ilvl w:val="0"/>
          <w:numId w:val="38"/>
        </w:numPr>
        <w:tabs>
          <w:tab w:val="left" w:pos="990"/>
          <w:tab w:val="left" w:pos="1132"/>
        </w:tabs>
        <w:bidi/>
        <w:spacing w:before="120" w:after="120" w:line="312" w:lineRule="auto"/>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الفحص النفسي: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ويركز هذا الفحص على دراسة شخصية المحكوم عليه من الناحية النفسية كدراسة المستوى الذهني وقياس درجة الذكاء والذاكرة </w:t>
      </w:r>
      <w:proofErr w:type="spellStart"/>
      <w:r w:rsidRPr="00110031">
        <w:rPr>
          <w:rFonts w:ascii="Simplified Arabic" w:hAnsi="Simplified Arabic" w:cs="Simplified Arabic"/>
          <w:sz w:val="28"/>
          <w:szCs w:val="28"/>
          <w:rtl/>
          <w:lang w:bidi="ar-DZ"/>
        </w:rPr>
        <w:t>بإستخدام</w:t>
      </w:r>
      <w:proofErr w:type="spellEnd"/>
      <w:r w:rsidRPr="00110031">
        <w:rPr>
          <w:rFonts w:ascii="Simplified Arabic" w:hAnsi="Simplified Arabic" w:cs="Simplified Arabic"/>
          <w:sz w:val="28"/>
          <w:szCs w:val="28"/>
          <w:rtl/>
          <w:lang w:bidi="ar-DZ"/>
        </w:rPr>
        <w:t xml:space="preserve"> مجموعة من الأساليب لهذا الفحص كالمقابلة والملاحظة والاستكمال لبعض جوانب شخصيته.</w:t>
      </w:r>
      <w:r w:rsidR="00294250">
        <w:rPr>
          <w:rStyle w:val="Appelnotedebasdep"/>
          <w:rFonts w:ascii="Simplified Arabic" w:hAnsi="Simplified Arabic" w:cs="Simplified Arabic"/>
          <w:sz w:val="28"/>
          <w:szCs w:val="28"/>
          <w:lang w:bidi="ar-DZ"/>
        </w:rPr>
        <w:footnoteReference w:customMarkFollows="1" w:id="54"/>
        <w:t>54</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كما قد يكتشف هذا الفحص إصابة المحكوم عليه بعلل نفسية فتوجه الجهود لعلاجها، ومن ثم توجيه المحكوم عليه للعمل الذي يناسب قدراته وإمكانياته التي تتلاءم مع ظروفه النفسية.</w:t>
      </w:r>
      <w:r w:rsidR="00294250">
        <w:rPr>
          <w:rStyle w:val="Appelnotedebasdep"/>
          <w:rFonts w:ascii="Simplified Arabic" w:hAnsi="Simplified Arabic" w:cs="Simplified Arabic"/>
          <w:sz w:val="28"/>
          <w:szCs w:val="28"/>
          <w:lang w:bidi="ar-DZ"/>
        </w:rPr>
        <w:footnoteReference w:customMarkFollows="1" w:id="55"/>
        <w:t>55</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FC0019">
      <w:pPr>
        <w:pStyle w:val="Paragraphedeliste"/>
        <w:numPr>
          <w:ilvl w:val="0"/>
          <w:numId w:val="38"/>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الفحص العقلي: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وهو الكشف عن الحالة العقلية والعصبية للمحبوسين التي قد تكون دافع رئيسياً </w:t>
      </w:r>
      <w:proofErr w:type="spellStart"/>
      <w:r w:rsidRPr="00110031">
        <w:rPr>
          <w:rFonts w:ascii="Simplified Arabic" w:hAnsi="Simplified Arabic" w:cs="Simplified Arabic"/>
          <w:sz w:val="28"/>
          <w:szCs w:val="28"/>
          <w:rtl/>
          <w:lang w:bidi="ar-DZ"/>
        </w:rPr>
        <w:t>لإرتكابه</w:t>
      </w:r>
      <w:proofErr w:type="spellEnd"/>
      <w:r w:rsidRPr="00110031">
        <w:rPr>
          <w:rFonts w:ascii="Simplified Arabic" w:hAnsi="Simplified Arabic" w:cs="Simplified Arabic"/>
          <w:sz w:val="28"/>
          <w:szCs w:val="28"/>
          <w:rtl/>
          <w:lang w:bidi="ar-DZ"/>
        </w:rPr>
        <w:t xml:space="preserve"> الجريمة مما يستوجب تحديد أسلوب السياسة العقابية اللازمة له وملائمة مع حالته النفسية، وقد يتطلب الأمر إرساله للعلاج في مؤسسة للأمراض العقلية.</w:t>
      </w:r>
      <w:r w:rsidR="00294250">
        <w:rPr>
          <w:rStyle w:val="Appelnotedebasdep"/>
          <w:rFonts w:ascii="Simplified Arabic" w:hAnsi="Simplified Arabic" w:cs="Simplified Arabic"/>
          <w:sz w:val="28"/>
          <w:szCs w:val="28"/>
          <w:lang w:bidi="ar-DZ"/>
        </w:rPr>
        <w:footnoteReference w:customMarkFollows="1" w:id="56"/>
        <w:t>56</w:t>
      </w:r>
    </w:p>
    <w:p w:rsidR="00046F22" w:rsidRPr="00110031" w:rsidRDefault="00046F22" w:rsidP="00FC0019">
      <w:pPr>
        <w:pStyle w:val="Paragraphedeliste"/>
        <w:numPr>
          <w:ilvl w:val="0"/>
          <w:numId w:val="38"/>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الفحص التجريبي: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ويهدف هذا الفحص الى ملاحظة سلوك المحكوم عليه وما طرأ عليه من تغيرات سواء كانت إيجابية أو سلبية خلال فترة تأهيلية في المؤسسة العقابية، ويتم ذلك من قبل الإداريين والحراس في تلك المؤسسة، وهذا يتطلب اتصالهم به لمعرفة موقفه منهم ومدى تعاونه معهم، وعلاقته بأقرانه من المحكوم عليهم، وردود أفعاله إزاء ما يطبق عليه من برامج إصلاحية وما الى ذلك مما يفيد في تحديد كيفية معاملته.</w:t>
      </w:r>
      <w:r w:rsidR="001A6706">
        <w:rPr>
          <w:rStyle w:val="Appelnotedebasdep"/>
          <w:rFonts w:ascii="Simplified Arabic" w:hAnsi="Simplified Arabic" w:cs="Simplified Arabic"/>
          <w:sz w:val="28"/>
          <w:szCs w:val="28"/>
          <w:lang w:bidi="ar-DZ"/>
        </w:rPr>
        <w:footnoteReference w:customMarkFollows="1" w:id="57"/>
        <w:t>57</w:t>
      </w:r>
    </w:p>
    <w:p w:rsidR="00046F22" w:rsidRPr="00110031" w:rsidRDefault="00FC0019"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 xml:space="preserve">ج- </w:t>
      </w:r>
      <w:r w:rsidR="00046F22" w:rsidRPr="00110031">
        <w:rPr>
          <w:rFonts w:ascii="Simplified Arabic" w:hAnsi="Simplified Arabic" w:cs="Simplified Arabic"/>
          <w:b/>
          <w:bCs/>
          <w:sz w:val="28"/>
          <w:szCs w:val="28"/>
          <w:rtl/>
          <w:lang w:bidi="ar-DZ"/>
        </w:rPr>
        <w:t xml:space="preserve"> </w:t>
      </w:r>
      <w:proofErr w:type="gramEnd"/>
      <w:r w:rsidR="00046F22" w:rsidRPr="00110031">
        <w:rPr>
          <w:rFonts w:ascii="Simplified Arabic" w:hAnsi="Simplified Arabic" w:cs="Simplified Arabic"/>
          <w:b/>
          <w:bCs/>
          <w:sz w:val="28"/>
          <w:szCs w:val="28"/>
          <w:rtl/>
          <w:lang w:bidi="ar-DZ"/>
        </w:rPr>
        <w:t>نظام الفحص في القانون الجزائري: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-ترتكز عملية الفحص في النظام العقابي الجزائري على دراسة شخصية المحبوس في مختلف جوانبه البيولوجية والعقلية والنفسية والاجتماعية، إذْ تبنى المشرع الجزائري ذلك من خلال النص عليها في القوانين التالية:</w:t>
      </w:r>
    </w:p>
    <w:p w:rsidR="00046F22" w:rsidRPr="00110031" w:rsidRDefault="00046F22" w:rsidP="00FC0019">
      <w:pPr>
        <w:pStyle w:val="Paragraphedeliste"/>
        <w:numPr>
          <w:ilvl w:val="0"/>
          <w:numId w:val="39"/>
        </w:numPr>
        <w:tabs>
          <w:tab w:val="left" w:pos="990"/>
          <w:tab w:val="left" w:pos="1132"/>
        </w:tabs>
        <w:bidi/>
        <w:spacing w:before="120" w:after="120" w:line="312" w:lineRule="auto"/>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في قانون الإجراءات الجزائية: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بالرجوع الى نص المادة 68 الفقرة الأخيرة </w:t>
      </w:r>
      <w:proofErr w:type="spellStart"/>
      <w:r w:rsidRPr="00110031">
        <w:rPr>
          <w:rFonts w:ascii="Simplified Arabic" w:hAnsi="Simplified Arabic" w:cs="Simplified Arabic"/>
          <w:sz w:val="28"/>
          <w:szCs w:val="28"/>
          <w:rtl/>
          <w:lang w:bidi="ar-DZ"/>
        </w:rPr>
        <w:t>ق.إ.ج.ج</w:t>
      </w:r>
      <w:proofErr w:type="spellEnd"/>
      <w:r w:rsidRPr="00110031">
        <w:rPr>
          <w:rFonts w:ascii="Simplified Arabic" w:hAnsi="Simplified Arabic" w:cs="Simplified Arabic"/>
          <w:sz w:val="28"/>
          <w:szCs w:val="28"/>
          <w:rtl/>
          <w:lang w:bidi="ar-DZ"/>
        </w:rPr>
        <w:t xml:space="preserve"> التي قضت أنه " ويجوز لقاضي التحقيق أن يأمر بإجراء فحص طبي كما له أن يعهد إلى طبيب بإجراء فحص نفسي أو يأمر باتخاذ أي إجراء يراه مفيداً، وإذا كانت تلك الفحوص الطبية قد طلبها المتهم أو محاميه فليس لقاضي التحقيق أن يفرضها إلا بقرار مسبب"</w:t>
      </w:r>
      <w:r w:rsidR="001A6706">
        <w:rPr>
          <w:rStyle w:val="Appelnotedebasdep"/>
          <w:rFonts w:ascii="Simplified Arabic" w:hAnsi="Simplified Arabic" w:cs="Simplified Arabic"/>
          <w:sz w:val="28"/>
          <w:szCs w:val="28"/>
          <w:lang w:bidi="ar-DZ"/>
        </w:rPr>
        <w:footnoteReference w:customMarkFollows="1" w:id="58"/>
        <w:t>58</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من خلال نص المادة يتبين لنا أن المشرع الجزائري أخذ بمرحلة الفحص السابق على صدور الحكم بالإدانة، بحيث يأمر قاضي التحقيق بدراسة شخصية المتهم وظروفه وذلك بالاستعانة بذوي الخبرة من مختصين للتوصل الى نتائج تساعد في تحديد مقدار العقوبة المسلطة.</w:t>
      </w:r>
    </w:p>
    <w:p w:rsidR="00046F22" w:rsidRPr="00110031" w:rsidRDefault="00046F22" w:rsidP="00FC0019">
      <w:pPr>
        <w:pStyle w:val="Paragraphedeliste"/>
        <w:numPr>
          <w:ilvl w:val="0"/>
          <w:numId w:val="39"/>
        </w:numPr>
        <w:tabs>
          <w:tab w:val="left" w:pos="990"/>
          <w:tab w:val="left" w:pos="1132"/>
        </w:tabs>
        <w:bidi/>
        <w:spacing w:before="120" w:after="120" w:line="312" w:lineRule="auto"/>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في قانون تنظيم السجون:</w:t>
      </w:r>
      <w:r w:rsidR="001A6706">
        <w:rPr>
          <w:rStyle w:val="Appelnotedebasdep"/>
          <w:rFonts w:ascii="Simplified Arabic" w:hAnsi="Simplified Arabic" w:cs="Simplified Arabic"/>
          <w:b/>
          <w:bCs/>
          <w:sz w:val="28"/>
          <w:szCs w:val="28"/>
          <w:lang w:bidi="ar-DZ"/>
        </w:rPr>
        <w:footnoteReference w:customMarkFollows="1" w:id="59"/>
        <w:t>59</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قبل صدور المرسوم التنفيذي رقم 45-429 الذي يحدد تنظيم اللجنة الوزارية المش</w:t>
      </w:r>
      <w:r w:rsidR="00FC0019">
        <w:rPr>
          <w:rFonts w:ascii="Simplified Arabic" w:hAnsi="Simplified Arabic" w:cs="Simplified Arabic" w:hint="cs"/>
          <w:sz w:val="28"/>
          <w:szCs w:val="28"/>
          <w:rtl/>
          <w:lang w:bidi="ar-DZ"/>
        </w:rPr>
        <w:t>ت</w:t>
      </w:r>
      <w:r w:rsidRPr="00110031">
        <w:rPr>
          <w:rFonts w:ascii="Simplified Arabic" w:hAnsi="Simplified Arabic" w:cs="Simplified Arabic"/>
          <w:sz w:val="28"/>
          <w:szCs w:val="28"/>
          <w:rtl/>
          <w:lang w:bidi="ar-DZ"/>
        </w:rPr>
        <w:t xml:space="preserve">ركة لتنسيق النشاطات إعادة التربية للمحبوسين وإعادة إدماجهم الاجتماعي ومهامها وسيرها الذي جاء في مادته الأخيرة إلغاء المرسوم التنفيذي 72-36 المتعلق بمراقبة المساجين وتوجيههم الذي نظم فيما قبل المشرع الجزائري عملية الفحص إلا أنه إثر التعديلات الجديدة فقد نظم المشرع الجزائري عملية الفحص من خلال المادة 58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w:t>
      </w:r>
      <w:r w:rsidR="001A6706">
        <w:rPr>
          <w:rStyle w:val="Appelnotedebasdep"/>
          <w:rFonts w:ascii="Simplified Arabic" w:hAnsi="Simplified Arabic" w:cs="Simplified Arabic"/>
          <w:sz w:val="28"/>
          <w:szCs w:val="28"/>
          <w:lang w:bidi="ar-DZ"/>
        </w:rPr>
        <w:footnoteReference w:customMarkFollows="1" w:id="60"/>
        <w:t>60</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ثانياً: نظام التصنيف.</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-يعتمد التصنيف على نتائج الفحص، إذْ تكمن أهميته في كونه الخطوة التمهيدية السابقة على تطبيق المعاملة الأخرى، بحيث يحدد نوع المعاملة العقابية لكل محبوس وطبيعة المؤسسة العقابية التي يوجه إليها.</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أ/ مفهوم التصنيف:</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-تعددت الآراء الفقهية حول تحديد معنى ومدلول التصنيف تلخصها فيما يلي:</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2E148B">
      <w:pPr>
        <w:pStyle w:val="Paragraphedeliste"/>
        <w:numPr>
          <w:ilvl w:val="0"/>
          <w:numId w:val="9"/>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تعريف نظام التصنيف:</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حدد اتجاه الفقه الأمريكي مدلول التصنيف بأنه "فحص المحكوم عليه وتشخيص حالته الاجرامية وثم توجيهه الى أسلوب المعاملة العقابية الملائمة ثم تطبيق هذا الأسلوب"</w:t>
      </w:r>
      <w:r w:rsidR="00C51034">
        <w:rPr>
          <w:rStyle w:val="Appelnotedebasdep"/>
          <w:rFonts w:ascii="Simplified Arabic" w:hAnsi="Simplified Arabic" w:cs="Simplified Arabic"/>
          <w:sz w:val="28"/>
          <w:szCs w:val="28"/>
          <w:lang w:bidi="ar-DZ"/>
        </w:rPr>
        <w:footnoteReference w:customMarkFollows="1" w:id="61"/>
        <w:t>61</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من خلال هذا التعريف، يمر التصنيف بأربعة المراحل: فحص المحكوم عليه، ثم تقرير أسلوب المعاملة العقابية التي يتعين إخضاع المحكوم عليه لها، ثم تطبيق هذا الأسلوب عليه ثم بعد ذلك ملاحظة التغيرات التي تطرأ على الشخصية لتعديل أسلوب المعاملة العقابية وفقاً لها.</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وحدد اتجاه الفقه الأوربي مدلول التصنيف حيث يراد به "توزيع المحكوم عليه على المؤسسات العقابية المختلفة وتقسيمهم داخل المؤسسة الواحدة الى فئات طبقاً لأسلوب المعاملة العقابية مخصصة لكل فئة"</w:t>
      </w:r>
      <w:r w:rsidR="005E00BE">
        <w:rPr>
          <w:rStyle w:val="Appelnotedebasdep"/>
          <w:rFonts w:ascii="Simplified Arabic" w:hAnsi="Simplified Arabic" w:cs="Simplified Arabic"/>
          <w:sz w:val="28"/>
          <w:szCs w:val="28"/>
          <w:lang w:bidi="ar-DZ"/>
        </w:rPr>
        <w:footnoteReference w:customMarkFollows="1" w:id="62"/>
        <w:t>62</w:t>
      </w:r>
    </w:p>
    <w:p w:rsidR="00046F22" w:rsidRPr="00110031" w:rsidRDefault="00046F22" w:rsidP="002E148B">
      <w:pPr>
        <w:pStyle w:val="Paragraphedeliste"/>
        <w:numPr>
          <w:ilvl w:val="0"/>
          <w:numId w:val="9"/>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صور التصنيف:</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تعددت صور نظام التصنيف يمكن حصرها في ثلاث:</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التصنيف القانوني: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هو تقسيم المحكوم عليهم وفقاً لنوع العقوبة الذي يرتبط بدوره بدرجة جسامة الجريمة، ويتصف هذا التصنيف بالموضوعية والتجريد.</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التصنيف الاجرامي:</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وهو تقسيم مرتكبي الجرائم تبعاً للعوامل الاجرامية الدافعة لها ويعتمد على الظاهرة الاجرامية وتغليب إحداها على الأخرى أو بعضها على البعض بالنسبة لطائفة معينة من المجرمين.</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2E148B">
      <w:pPr>
        <w:pStyle w:val="Paragraphedeliste"/>
        <w:numPr>
          <w:ilvl w:val="0"/>
          <w:numId w:val="10"/>
        </w:numPr>
        <w:tabs>
          <w:tab w:val="left" w:pos="707"/>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التصنيف العقابي:</w:t>
      </w:r>
    </w:p>
    <w:p w:rsidR="00046F22" w:rsidRPr="00110031" w:rsidRDefault="00046F22" w:rsidP="00046F22">
      <w:pPr>
        <w:tabs>
          <w:tab w:val="left" w:pos="707"/>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هو توزيع المحكوم عليهم على المؤسسات العقابية المتنوعة ثم تقسم داخل المؤسسة الواحدة الى فئات، تبعاً لظروف كل فئة وما </w:t>
      </w:r>
      <w:proofErr w:type="spellStart"/>
      <w:r w:rsidRPr="00110031">
        <w:rPr>
          <w:rFonts w:ascii="Simplified Arabic" w:hAnsi="Simplified Arabic" w:cs="Simplified Arabic"/>
          <w:sz w:val="28"/>
          <w:szCs w:val="28"/>
          <w:rtl/>
          <w:lang w:bidi="ar-DZ"/>
        </w:rPr>
        <w:t>تتطلبه</w:t>
      </w:r>
      <w:proofErr w:type="spellEnd"/>
      <w:r w:rsidRPr="00110031">
        <w:rPr>
          <w:rFonts w:ascii="Simplified Arabic" w:hAnsi="Simplified Arabic" w:cs="Simplified Arabic"/>
          <w:sz w:val="28"/>
          <w:szCs w:val="28"/>
          <w:rtl/>
          <w:lang w:bidi="ar-DZ"/>
        </w:rPr>
        <w:t xml:space="preserve"> من اختلاف في أسلوب المعاملة وهذا ما سنتناوله لاحقاً بتفصيل.</w:t>
      </w:r>
      <w:r w:rsidR="005E00BE">
        <w:rPr>
          <w:rStyle w:val="Appelnotedebasdep"/>
          <w:rFonts w:ascii="Simplified Arabic" w:hAnsi="Simplified Arabic" w:cs="Simplified Arabic"/>
          <w:sz w:val="28"/>
          <w:szCs w:val="28"/>
          <w:lang w:bidi="ar-DZ"/>
        </w:rPr>
        <w:footnoteReference w:customMarkFollows="1" w:id="63"/>
        <w:t>63</w:t>
      </w:r>
    </w:p>
    <w:p w:rsidR="00046F22" w:rsidRPr="00110031" w:rsidRDefault="00046F22" w:rsidP="002E148B">
      <w:pPr>
        <w:pStyle w:val="Paragraphedeliste"/>
        <w:numPr>
          <w:ilvl w:val="0"/>
          <w:numId w:val="9"/>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نظام التصنيف في القانون الجزائري: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نظام التصنيف في التشريع الجزائري فهو على مرحلتين: مرحلة توجيه المحبوسين الى المؤسسة العقابية المؤهلة لاستقبالهم، ومرحلة ترتيب وتوزيع المحبوسين داخل المؤسسة العقابية الواحدة.</w:t>
      </w:r>
      <w:r w:rsidR="005E00BE">
        <w:rPr>
          <w:rStyle w:val="Appelnotedebasdep"/>
          <w:rFonts w:ascii="Simplified Arabic" w:hAnsi="Simplified Arabic" w:cs="Simplified Arabic"/>
          <w:sz w:val="28"/>
          <w:szCs w:val="28"/>
          <w:lang w:bidi="ar-DZ"/>
        </w:rPr>
        <w:footnoteReference w:customMarkFollows="1" w:id="64"/>
        <w:t>64</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فقد تكفل المشرع في أول مرحلة من مراحل التصنيف بتوجيه المحكوم عليه على مختلف المؤسسات العقابية من خلال نص المادة 28 والتي نصت على تحديد أنواع المؤسسات العقابية وكذا تحديد الأصناف التي تستقبلها من فئات الأشخاص المحكوم عليهم، بحيث حددت المادة أصناف المحكوم عليهم الذين يوجهون الى مؤسسات إعادة ال</w:t>
      </w:r>
      <w:r w:rsidR="00FC0019">
        <w:rPr>
          <w:rFonts w:ascii="Simplified Arabic" w:hAnsi="Simplified Arabic" w:cs="Simplified Arabic" w:hint="cs"/>
          <w:sz w:val="28"/>
          <w:szCs w:val="28"/>
          <w:rtl/>
          <w:lang w:bidi="ar-DZ"/>
        </w:rPr>
        <w:t>ت</w:t>
      </w:r>
      <w:r w:rsidRPr="00110031">
        <w:rPr>
          <w:rFonts w:ascii="Simplified Arabic" w:hAnsi="Simplified Arabic" w:cs="Simplified Arabic"/>
          <w:sz w:val="28"/>
          <w:szCs w:val="28"/>
          <w:rtl/>
          <w:lang w:bidi="ar-DZ"/>
        </w:rPr>
        <w:t>أهيل، وذلك بالنظر الى مدة العقوبة المحكوم عليهم بها أو بالنظر الى المدة المتبقية من فترة العقوبة.</w:t>
      </w:r>
      <w:r w:rsidR="005E00BE">
        <w:rPr>
          <w:rStyle w:val="Appelnotedebasdep"/>
          <w:rFonts w:ascii="Simplified Arabic" w:hAnsi="Simplified Arabic" w:cs="Simplified Arabic"/>
          <w:sz w:val="28"/>
          <w:szCs w:val="28"/>
          <w:lang w:bidi="ar-DZ"/>
        </w:rPr>
        <w:footnoteReference w:customMarkFollows="1" w:id="65"/>
        <w:t>65</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أما المرحلة الثانية من مراحل التصنيف والتي تقوم على أساس توزيع وترتيب المحبوسين داخل المؤسسة العقابية الواحدة فقد أسند المشرع الجزائري هذه المهمة الى لجنة تطبيق </w:t>
      </w:r>
      <w:proofErr w:type="gramStart"/>
      <w:r w:rsidRPr="00110031">
        <w:rPr>
          <w:rFonts w:ascii="Simplified Arabic" w:hAnsi="Simplified Arabic" w:cs="Simplified Arabic"/>
          <w:sz w:val="28"/>
          <w:szCs w:val="28"/>
          <w:rtl/>
          <w:lang w:bidi="ar-DZ"/>
        </w:rPr>
        <w:t xml:space="preserve">العقوبات </w:t>
      </w:r>
      <w:r w:rsidR="005E00BE">
        <w:rPr>
          <w:rStyle w:val="Appelnotedebasdep"/>
          <w:rFonts w:ascii="Simplified Arabic" w:hAnsi="Simplified Arabic" w:cs="Simplified Arabic"/>
          <w:sz w:val="28"/>
          <w:szCs w:val="28"/>
          <w:lang w:bidi="ar-DZ"/>
        </w:rPr>
        <w:footnoteReference w:customMarkFollows="1" w:id="66"/>
        <w:t>66</w:t>
      </w:r>
      <w:r w:rsidRPr="00110031">
        <w:rPr>
          <w:rFonts w:ascii="Simplified Arabic" w:hAnsi="Simplified Arabic" w:cs="Simplified Arabic"/>
          <w:sz w:val="28"/>
          <w:szCs w:val="28"/>
          <w:rtl/>
          <w:lang w:bidi="ar-DZ"/>
        </w:rPr>
        <w:t xml:space="preserve"> وهذا</w:t>
      </w:r>
      <w:proofErr w:type="gramEnd"/>
      <w:r w:rsidRPr="00110031">
        <w:rPr>
          <w:rFonts w:ascii="Simplified Arabic" w:hAnsi="Simplified Arabic" w:cs="Simplified Arabic"/>
          <w:sz w:val="28"/>
          <w:szCs w:val="28"/>
          <w:rtl/>
          <w:lang w:bidi="ar-DZ"/>
        </w:rPr>
        <w:t xml:space="preserve"> ما نصت عليه المادة 24/1 من قانون التنظيم السجون.</w:t>
      </w:r>
    </w:p>
    <w:p w:rsidR="00EC3AB2" w:rsidRDefault="00EC3AB2" w:rsidP="00EC3AB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EC3AB2" w:rsidRPr="00110031" w:rsidRDefault="00EC3AB2" w:rsidP="00EC3AB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تختص لجنة تطبيق العقوبات بما يأتي:</w:t>
      </w:r>
    </w:p>
    <w:p w:rsidR="00046F22" w:rsidRPr="00EC3AB2" w:rsidRDefault="00046F22" w:rsidP="00EC3AB2">
      <w:pPr>
        <w:tabs>
          <w:tab w:val="left" w:pos="990"/>
          <w:tab w:val="left" w:pos="1132"/>
        </w:tabs>
        <w:bidi/>
        <w:spacing w:before="120" w:after="120" w:line="312" w:lineRule="auto"/>
        <w:ind w:left="140" w:firstLine="425"/>
        <w:jc w:val="both"/>
        <w:rPr>
          <w:rFonts w:ascii="Simplified Arabic" w:hAnsi="Simplified Arabic" w:cs="Simplified Arabic"/>
          <w:sz w:val="28"/>
          <w:szCs w:val="28"/>
          <w:lang w:bidi="ar-DZ"/>
        </w:rPr>
      </w:pPr>
      <w:r w:rsidRPr="00EC3AB2">
        <w:rPr>
          <w:rFonts w:ascii="Simplified Arabic" w:hAnsi="Simplified Arabic" w:cs="Simplified Arabic"/>
          <w:sz w:val="28"/>
          <w:szCs w:val="28"/>
          <w:rtl/>
          <w:lang w:bidi="ar-DZ"/>
        </w:rPr>
        <w:t>ترتيب وتوزيع المحبوسين حسب وضعيتهم الجزائية وخطورة الجريمة المحبوسين من أجلها، وجنسهم وسنهم وشخصيتهم ودرجة استعدادهم للإصلاح.</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وما يلاحظ على المشرع الجزائري عندما قام بتحديد قواعد توجيه المساجين سلفاً (تحديد نوع المؤسسة المؤهلة لاستقبال الحبوسين) أن هذا من شأنه أن يعرقل عملية التأهيل وإعادة الادماج الاجتماعي للمحكوم عليه لأنه يراعي فقط المدة ولا يهم شخصية المحكوم عليهم والدوافع الاجرامية أكبر أو أن قصر العقوبة يعني </w:t>
      </w:r>
      <w:proofErr w:type="spellStart"/>
      <w:r w:rsidRPr="00110031">
        <w:rPr>
          <w:rFonts w:ascii="Simplified Arabic" w:hAnsi="Simplified Arabic" w:cs="Simplified Arabic"/>
          <w:sz w:val="28"/>
          <w:szCs w:val="28"/>
          <w:rtl/>
          <w:lang w:bidi="ar-DZ"/>
        </w:rPr>
        <w:t>إنعدام</w:t>
      </w:r>
      <w:proofErr w:type="spellEnd"/>
      <w:r w:rsidRPr="00110031">
        <w:rPr>
          <w:rFonts w:ascii="Simplified Arabic" w:hAnsi="Simplified Arabic" w:cs="Simplified Arabic"/>
          <w:sz w:val="28"/>
          <w:szCs w:val="28"/>
          <w:rtl/>
          <w:lang w:bidi="ar-DZ"/>
        </w:rPr>
        <w:t xml:space="preserve"> الخطورة الاجرامية بل يمكن أن يكون العكس صحيح لذلك كان من الأفضل أن تسند هذه المهمة الى لجنة خاصة مكونة من مختصين في الطب علم النفس والاجتماع وعلم الاجرام والعقاب.</w:t>
      </w:r>
      <w:r w:rsidR="005E00BE">
        <w:rPr>
          <w:rStyle w:val="Appelnotedebasdep"/>
          <w:rFonts w:ascii="Simplified Arabic" w:hAnsi="Simplified Arabic" w:cs="Simplified Arabic"/>
          <w:sz w:val="28"/>
          <w:szCs w:val="28"/>
          <w:lang w:bidi="ar-DZ"/>
        </w:rPr>
        <w:footnoteReference w:customMarkFollows="1" w:id="67"/>
        <w:t>67</w:t>
      </w:r>
    </w:p>
    <w:p w:rsidR="00046F22" w:rsidRPr="00110031" w:rsidRDefault="00046F22" w:rsidP="008562B9">
      <w:pPr>
        <w:pStyle w:val="Titre1"/>
        <w:bidi/>
        <w:rPr>
          <w:lang w:bidi="ar-DZ"/>
        </w:rPr>
      </w:pPr>
      <w:bookmarkStart w:id="16" w:name="_Toc11515152"/>
      <w:r w:rsidRPr="00110031">
        <w:rPr>
          <w:rtl/>
          <w:lang w:bidi="ar-DZ"/>
        </w:rPr>
        <w:t>المطلب الثاني: إعادة التأهيل الاجتماعي للمحبوسين.</w:t>
      </w:r>
      <w:bookmarkEnd w:id="16"/>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lang w:bidi="ar-DZ"/>
        </w:rPr>
        <w:t>-</w:t>
      </w:r>
      <w:r w:rsidRPr="00110031">
        <w:rPr>
          <w:rFonts w:ascii="Simplified Arabic" w:hAnsi="Simplified Arabic" w:cs="Simplified Arabic"/>
          <w:sz w:val="28"/>
          <w:szCs w:val="28"/>
          <w:rtl/>
          <w:lang w:bidi="ar-DZ"/>
        </w:rPr>
        <w:t>تسمى السياسة العقابية الحديثة الى استحداث أساليب عقابية جديدة تسمح بإعادة إدماج وتأهيل المحكوم عليهم على نحو يتناسب مع شخصياتهم وتقسيماتهم وتحقيق الأهداف التي تسمى إليها هذه السياسة الجديدة من بين هذه الأساليب ما يتعلق بالعمل أو الحرف ومنها ما يتعلق بالتعليم والتكوين وسنحاول بيانها على النحو التالي :</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الفرع الأول: العمل والتعليم والتكوين</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سنحاول من خلال هذا الفرع الى التطرق الى العمل والتعليم والتكوين كل عنصر على </w:t>
      </w:r>
      <w:proofErr w:type="gramStart"/>
      <w:r w:rsidRPr="00110031">
        <w:rPr>
          <w:rFonts w:ascii="Simplified Arabic" w:hAnsi="Simplified Arabic" w:cs="Simplified Arabic"/>
          <w:sz w:val="28"/>
          <w:szCs w:val="28"/>
          <w:rtl/>
          <w:lang w:bidi="ar-DZ"/>
        </w:rPr>
        <w:t>حدى</w:t>
      </w:r>
      <w:proofErr w:type="gramEnd"/>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أولاً: العمل.</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فيما سبق كان الهدف من دخول المحكوم عليهم السجون هو التخلص من الجناة، والمتسولين والمتشردين لكن بفضل السياسة العقابية الجديدة التي استحدثها المشرع الجزائري أصبح الهدف من الدخول للسجون هو إصلاح الجاني وإعادة تأهيله داخل المؤسسات.</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وقد أقر المشرع الجزائري العمل في قانون تنظيم السجون وإعادة الإدماج الاجتماعي للمحبوسين من خلال المادة 96 التي نصت على &lt;&lt;في إطار عملية التكوين بغرض تأهيل المحبوس وإعادة إدماجه الاجتماعي، يتولى مدير المؤسسة العقابية بعد استطلاع رأي لجنة تطبيق العقوبات إسناد بعض الأعمال المفيدة للمحبوسين مع واجب مراعاته في ذلك الحالة الصحية للمحبوسين واستعداده البدني والنفسي، وقواعد حفظ النظام والأمن داخل المؤسسة العقابية&gt;&gt;</w:t>
      </w:r>
      <w:r w:rsidR="005E00BE">
        <w:rPr>
          <w:rStyle w:val="Appelnotedebasdep"/>
          <w:rFonts w:ascii="Simplified Arabic" w:hAnsi="Simplified Arabic" w:cs="Simplified Arabic"/>
          <w:sz w:val="28"/>
          <w:szCs w:val="28"/>
          <w:lang w:bidi="ar-DZ"/>
        </w:rPr>
        <w:footnoteReference w:customMarkFollows="1" w:id="68"/>
        <w:t>68</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من خلال نص المادة المذكورة أعلاه نرى أن المشرع الجزائري جعل من العمل داخل المؤسسة العقابية وسيلة لإعادة تربية النزيل وإصلاحه مستبعداً المعاملة الإنسانية المتمثلة في التعذيب وقهر وإيلام هذه الفئة.</w:t>
      </w:r>
    </w:p>
    <w:p w:rsidR="00046F22" w:rsidRPr="00110031" w:rsidRDefault="00046F22" w:rsidP="00046F22">
      <w:pPr>
        <w:tabs>
          <w:tab w:val="left" w:pos="990"/>
          <w:tab w:val="left" w:pos="1132"/>
          <w:tab w:val="left" w:pos="1557"/>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وقد جعل المشرع الجزائري من العمل وسيلة اقتصادية إذْ تقوم إدارة المؤسسة العقابية بتشغيل النزلاء والاشراف عليهم فهي التي تختار نوع العمل وتحديد شروطه وأساليبه بالمقابل تتحصل المؤسسة على منحة متمثلة في مكسب مالي هذا ما نصت عليه المادة 97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بقولها &lt;&lt;تقوم إدارة المؤسسة العقابية دون سواها بتحصيل المقابل المالي لصالح المحبوس عن عمله المؤدى&gt;&gt;.</w:t>
      </w:r>
      <w:r w:rsidR="001A6E85">
        <w:rPr>
          <w:rStyle w:val="Appelnotedebasdep"/>
          <w:rFonts w:ascii="Simplified Arabic" w:hAnsi="Simplified Arabic" w:cs="Simplified Arabic"/>
          <w:sz w:val="28"/>
          <w:szCs w:val="28"/>
          <w:lang w:bidi="ar-DZ"/>
        </w:rPr>
        <w:footnoteReference w:customMarkFollows="1" w:id="69"/>
        <w:t>69</w:t>
      </w:r>
    </w:p>
    <w:p w:rsidR="00046F22" w:rsidRPr="00110031" w:rsidRDefault="00046F22" w:rsidP="00046F22">
      <w:pPr>
        <w:tabs>
          <w:tab w:val="left" w:pos="990"/>
          <w:tab w:val="left" w:pos="1132"/>
          <w:tab w:val="left" w:pos="1557"/>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أما المادة 98 حددت المكسب المالي بقولها &lt;&lt;يتكون المكسب المالي للمحبوس من المبالغ التي يمتلكها والمنح التي يتحصل عليها مقابل عمله المؤدى</w:t>
      </w:r>
    </w:p>
    <w:p w:rsidR="00046F22" w:rsidRPr="00110031" w:rsidRDefault="00046F22" w:rsidP="00046F22">
      <w:pPr>
        <w:tabs>
          <w:tab w:val="left" w:pos="990"/>
          <w:tab w:val="left" w:pos="1132"/>
          <w:tab w:val="left" w:pos="1557"/>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توزع إدارة المؤسسة العقابية المكسب المالي للمحبوس على ثلاث (3) حصص متساوية:</w:t>
      </w:r>
    </w:p>
    <w:p w:rsidR="00046F22" w:rsidRPr="00110031" w:rsidRDefault="00046F22" w:rsidP="002E148B">
      <w:pPr>
        <w:pStyle w:val="Paragraphedeliste"/>
        <w:numPr>
          <w:ilvl w:val="0"/>
          <w:numId w:val="11"/>
        </w:numPr>
        <w:tabs>
          <w:tab w:val="left" w:pos="990"/>
          <w:tab w:val="left" w:pos="1132"/>
          <w:tab w:val="left" w:pos="1557"/>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حصة ضمان لدفع الغرامات والمصاريف القضائية والاشتراكات القانونية عند الاقتضاء.</w:t>
      </w:r>
    </w:p>
    <w:p w:rsidR="00046F22" w:rsidRPr="00110031" w:rsidRDefault="00046F22" w:rsidP="002E148B">
      <w:pPr>
        <w:pStyle w:val="Paragraphedeliste"/>
        <w:numPr>
          <w:ilvl w:val="0"/>
          <w:numId w:val="11"/>
        </w:numPr>
        <w:tabs>
          <w:tab w:val="left" w:pos="990"/>
          <w:tab w:val="left" w:pos="1132"/>
          <w:tab w:val="left" w:pos="1557"/>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حصة قابلة للتصرف تخصص لاقتناء المحبوس حاجاته الشخصية والعائلية.</w:t>
      </w:r>
    </w:p>
    <w:p w:rsidR="00046F22" w:rsidRDefault="00046F22" w:rsidP="002E148B">
      <w:pPr>
        <w:pStyle w:val="Paragraphedeliste"/>
        <w:numPr>
          <w:ilvl w:val="0"/>
          <w:numId w:val="11"/>
        </w:numPr>
        <w:tabs>
          <w:tab w:val="left" w:pos="990"/>
          <w:tab w:val="left" w:pos="1132"/>
          <w:tab w:val="left" w:pos="1557"/>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حصة احتياطية تسلم للمحبوس عند الافراج عنه&gt;&gt;</w:t>
      </w:r>
      <w:r w:rsidR="001A6E85">
        <w:rPr>
          <w:rStyle w:val="Appelnotedebasdep"/>
          <w:rFonts w:ascii="Simplified Arabic" w:hAnsi="Simplified Arabic" w:cs="Simplified Arabic"/>
          <w:sz w:val="28"/>
          <w:szCs w:val="28"/>
          <w:lang w:bidi="ar-DZ"/>
        </w:rPr>
        <w:footnoteReference w:customMarkFollows="1" w:id="70"/>
        <w:t>70</w:t>
      </w:r>
      <w:r>
        <w:rPr>
          <w:rFonts w:ascii="Simplified Arabic" w:hAnsi="Simplified Arabic" w:cs="Simplified Arabic" w:hint="cs"/>
          <w:sz w:val="28"/>
          <w:szCs w:val="28"/>
          <w:rtl/>
          <w:lang w:bidi="ar-DZ"/>
        </w:rPr>
        <w:t>.</w:t>
      </w:r>
    </w:p>
    <w:p w:rsidR="00046F22" w:rsidRPr="00110031" w:rsidRDefault="00046F22" w:rsidP="00046F22">
      <w:pPr>
        <w:pStyle w:val="Paragraphedeliste"/>
        <w:tabs>
          <w:tab w:val="left" w:pos="990"/>
          <w:tab w:val="left" w:pos="1132"/>
          <w:tab w:val="left" w:pos="1557"/>
        </w:tabs>
        <w:bidi/>
        <w:spacing w:before="120" w:after="120" w:line="312" w:lineRule="auto"/>
        <w:ind w:left="565"/>
        <w:jc w:val="both"/>
        <w:rPr>
          <w:rFonts w:ascii="Simplified Arabic" w:hAnsi="Simplified Arabic" w:cs="Simplified Arabic"/>
          <w:sz w:val="28"/>
          <w:szCs w:val="28"/>
          <w:lang w:bidi="ar-DZ"/>
        </w:rPr>
      </w:pPr>
    </w:p>
    <w:p w:rsidR="00046F22" w:rsidRPr="00110031" w:rsidRDefault="00046F22" w:rsidP="00046F22">
      <w:pPr>
        <w:pStyle w:val="Paragraphedeliste"/>
        <w:tabs>
          <w:tab w:val="left" w:pos="990"/>
          <w:tab w:val="left" w:pos="1132"/>
          <w:tab w:val="left" w:pos="1557"/>
        </w:tabs>
        <w:bidi/>
        <w:spacing w:before="120" w:after="120" w:line="312" w:lineRule="auto"/>
        <w:ind w:left="0"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إضافة الى ذلك تسلم إدارة المؤسسة العقابية للنزيل شهادة عمل يوم الافراج عنه.</w:t>
      </w:r>
      <w:r w:rsidRPr="00110031">
        <w:rPr>
          <w:rStyle w:val="Appelnotedebasdep"/>
          <w:rFonts w:ascii="Simplified Arabic" w:hAnsi="Simplified Arabic" w:cs="Simplified Arabic"/>
          <w:sz w:val="28"/>
          <w:szCs w:val="28"/>
          <w:rtl/>
          <w:lang w:bidi="ar-DZ"/>
        </w:rPr>
        <w:footnoteReference w:id="71"/>
      </w:r>
    </w:p>
    <w:p w:rsidR="00046F22" w:rsidRPr="00110031" w:rsidRDefault="00046F22" w:rsidP="00046F22">
      <w:pPr>
        <w:pStyle w:val="Paragraphedeliste"/>
        <w:tabs>
          <w:tab w:val="left" w:pos="990"/>
          <w:tab w:val="left" w:pos="1132"/>
          <w:tab w:val="left" w:pos="1557"/>
        </w:tabs>
        <w:bidi/>
        <w:spacing w:before="120" w:after="120" w:line="312" w:lineRule="auto"/>
        <w:ind w:left="0"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وقد تم تحديد المنحة المالية التي يتلقاها المحبوس المعين لإنجاز عمل تربوي منحة مالية من خلال المادة الأولى من قرار وزاري مشترك مؤرخ في 12 ديسمبر 2005</w:t>
      </w:r>
    </w:p>
    <w:p w:rsidR="00046F22" w:rsidRPr="00110031" w:rsidRDefault="00046F22" w:rsidP="00046F22">
      <w:pPr>
        <w:pStyle w:val="Paragraphedeliste"/>
        <w:tabs>
          <w:tab w:val="left" w:pos="990"/>
          <w:tab w:val="left" w:pos="1132"/>
          <w:tab w:val="left" w:pos="1557"/>
        </w:tabs>
        <w:bidi/>
        <w:spacing w:before="120" w:after="120" w:line="312" w:lineRule="auto"/>
        <w:ind w:left="0"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وفقا لما يلي:</w:t>
      </w:r>
      <w:r w:rsidRPr="00110031">
        <w:rPr>
          <w:rStyle w:val="Appelnotedebasdep"/>
          <w:rFonts w:ascii="Simplified Arabic" w:hAnsi="Simplified Arabic" w:cs="Simplified Arabic"/>
          <w:sz w:val="28"/>
          <w:szCs w:val="28"/>
          <w:rtl/>
          <w:lang w:bidi="ar-DZ"/>
        </w:rPr>
        <w:footnoteReference w:id="72"/>
      </w:r>
    </w:p>
    <w:tbl>
      <w:tblPr>
        <w:tblStyle w:val="Grilledutableau"/>
        <w:bidiVisual/>
        <w:tblW w:w="0" w:type="auto"/>
        <w:tblInd w:w="720" w:type="dxa"/>
        <w:tblLook w:val="04A0" w:firstRow="1" w:lastRow="0" w:firstColumn="1" w:lastColumn="0" w:noHBand="0" w:noVBand="1"/>
      </w:tblPr>
      <w:tblGrid>
        <w:gridCol w:w="4162"/>
        <w:gridCol w:w="4121"/>
      </w:tblGrid>
      <w:tr w:rsidR="00046F22" w:rsidRPr="00110031" w:rsidTr="00347FEC">
        <w:trPr>
          <w:trHeight w:val="986"/>
        </w:trPr>
        <w:tc>
          <w:tcPr>
            <w:tcW w:w="4162"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تصنيف اليد العاملة العقابية</w:t>
            </w:r>
          </w:p>
        </w:tc>
        <w:tc>
          <w:tcPr>
            <w:tcW w:w="4121"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النسب</w:t>
            </w:r>
            <w:r w:rsidR="00347FEC">
              <w:rPr>
                <w:rFonts w:ascii="Simplified Arabic" w:hAnsi="Simplified Arabic" w:cs="Simplified Arabic" w:hint="cs"/>
                <w:sz w:val="28"/>
                <w:szCs w:val="28"/>
                <w:rtl/>
                <w:lang w:bidi="ar-DZ"/>
              </w:rPr>
              <w:t>ــــــــــــــــــــــ</w:t>
            </w:r>
            <w:r w:rsidRPr="00110031">
              <w:rPr>
                <w:rFonts w:ascii="Simplified Arabic" w:hAnsi="Simplified Arabic" w:cs="Simplified Arabic"/>
                <w:sz w:val="28"/>
                <w:szCs w:val="28"/>
                <w:rtl/>
                <w:lang w:bidi="ar-DZ"/>
              </w:rPr>
              <w:t>ة</w:t>
            </w:r>
            <w:r w:rsidR="00347FEC">
              <w:rPr>
                <w:rFonts w:ascii="Simplified Arabic" w:hAnsi="Simplified Arabic" w:cs="Simplified Arabic" w:hint="cs"/>
                <w:sz w:val="28"/>
                <w:szCs w:val="28"/>
                <w:rtl/>
                <w:lang w:bidi="ar-DZ"/>
              </w:rPr>
              <w:t xml:space="preserve"> </w:t>
            </w:r>
            <w:r w:rsidR="00347FEC">
              <w:rPr>
                <w:rFonts w:ascii="Simplified Arabic" w:hAnsi="Simplified Arabic" w:cs="Simplified Arabic"/>
                <w:sz w:val="28"/>
                <w:szCs w:val="28"/>
                <w:lang w:bidi="ar-DZ"/>
              </w:rPr>
              <w:t>%</w:t>
            </w:r>
            <w:r w:rsidR="00347FEC">
              <w:rPr>
                <w:rFonts w:ascii="Simplified Arabic" w:hAnsi="Simplified Arabic" w:cs="Simplified Arabic" w:hint="cs"/>
                <w:sz w:val="28"/>
                <w:szCs w:val="28"/>
                <w:rtl/>
                <w:lang w:bidi="ar-DZ"/>
              </w:rPr>
              <w:t xml:space="preserve"> </w:t>
            </w:r>
          </w:p>
        </w:tc>
      </w:tr>
      <w:tr w:rsidR="00046F22" w:rsidRPr="00110031" w:rsidTr="00347FEC">
        <w:tc>
          <w:tcPr>
            <w:tcW w:w="4162"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غي</w:t>
            </w:r>
            <w:r w:rsidR="00347FEC">
              <w:rPr>
                <w:rFonts w:ascii="Simplified Arabic" w:hAnsi="Simplified Arabic" w:cs="Simplified Arabic" w:hint="cs"/>
                <w:sz w:val="28"/>
                <w:szCs w:val="28"/>
                <w:rtl/>
                <w:lang w:bidi="ar-DZ"/>
              </w:rPr>
              <w:t>ـــــــــــــــ</w:t>
            </w:r>
            <w:r w:rsidRPr="00110031">
              <w:rPr>
                <w:rFonts w:ascii="Simplified Arabic" w:hAnsi="Simplified Arabic" w:cs="Simplified Arabic"/>
                <w:sz w:val="28"/>
                <w:szCs w:val="28"/>
                <w:rtl/>
                <w:lang w:bidi="ar-DZ"/>
              </w:rPr>
              <w:t>ر مؤهل</w:t>
            </w:r>
            <w:r w:rsidR="00347FEC">
              <w:rPr>
                <w:rFonts w:ascii="Simplified Arabic" w:hAnsi="Simplified Arabic" w:cs="Simplified Arabic" w:hint="cs"/>
                <w:sz w:val="28"/>
                <w:szCs w:val="28"/>
                <w:rtl/>
                <w:lang w:bidi="ar-DZ"/>
              </w:rPr>
              <w:t>ـــــــــ</w:t>
            </w:r>
            <w:r w:rsidRPr="00110031">
              <w:rPr>
                <w:rFonts w:ascii="Simplified Arabic" w:hAnsi="Simplified Arabic" w:cs="Simplified Arabic"/>
                <w:sz w:val="28"/>
                <w:szCs w:val="28"/>
                <w:rtl/>
                <w:lang w:bidi="ar-DZ"/>
              </w:rPr>
              <w:t>ة</w:t>
            </w:r>
          </w:p>
        </w:tc>
        <w:tc>
          <w:tcPr>
            <w:tcW w:w="4121"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20</w:t>
            </w:r>
            <w:r w:rsidRPr="00110031">
              <w:rPr>
                <w:rFonts w:ascii="Simplified Arabic" w:hAnsi="Simplified Arabic" w:cs="Simplified Arabic"/>
                <w:sz w:val="28"/>
                <w:szCs w:val="28"/>
                <w:lang w:bidi="ar-DZ"/>
              </w:rPr>
              <w:t>%</w:t>
            </w:r>
          </w:p>
        </w:tc>
      </w:tr>
      <w:tr w:rsidR="00046F22" w:rsidRPr="00110031" w:rsidTr="00347FEC">
        <w:tc>
          <w:tcPr>
            <w:tcW w:w="4162"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مؤهل</w:t>
            </w:r>
            <w:r w:rsidR="00347FEC">
              <w:rPr>
                <w:rFonts w:ascii="Simplified Arabic" w:hAnsi="Simplified Arabic" w:cs="Simplified Arabic" w:hint="cs"/>
                <w:sz w:val="28"/>
                <w:szCs w:val="28"/>
                <w:rtl/>
                <w:lang w:bidi="ar-DZ"/>
              </w:rPr>
              <w:t>ـــــــــــــــــــــــــــــ</w:t>
            </w:r>
            <w:r w:rsidRPr="00110031">
              <w:rPr>
                <w:rFonts w:ascii="Simplified Arabic" w:hAnsi="Simplified Arabic" w:cs="Simplified Arabic"/>
                <w:sz w:val="28"/>
                <w:szCs w:val="28"/>
                <w:rtl/>
                <w:lang w:bidi="ar-DZ"/>
              </w:rPr>
              <w:t>ة</w:t>
            </w:r>
          </w:p>
        </w:tc>
        <w:tc>
          <w:tcPr>
            <w:tcW w:w="4121"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40</w:t>
            </w:r>
            <w:r w:rsidRPr="00110031">
              <w:rPr>
                <w:rFonts w:ascii="Simplified Arabic" w:hAnsi="Simplified Arabic" w:cs="Simplified Arabic"/>
                <w:sz w:val="28"/>
                <w:szCs w:val="28"/>
                <w:lang w:bidi="ar-DZ"/>
              </w:rPr>
              <w:t>%</w:t>
            </w:r>
          </w:p>
        </w:tc>
      </w:tr>
      <w:tr w:rsidR="00046F22" w:rsidRPr="00110031" w:rsidTr="00347FEC">
        <w:tc>
          <w:tcPr>
            <w:tcW w:w="4162"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متخصصة</w:t>
            </w:r>
          </w:p>
        </w:tc>
        <w:tc>
          <w:tcPr>
            <w:tcW w:w="4121" w:type="dxa"/>
            <w:vAlign w:val="center"/>
          </w:tcPr>
          <w:p w:rsidR="00046F22" w:rsidRPr="00110031" w:rsidRDefault="00046F22" w:rsidP="00347FEC">
            <w:pPr>
              <w:pStyle w:val="Paragraphedeliste"/>
              <w:tabs>
                <w:tab w:val="left" w:pos="990"/>
                <w:tab w:val="left" w:pos="1132"/>
              </w:tabs>
              <w:bidi/>
              <w:spacing w:before="120" w:after="120" w:line="312" w:lineRule="auto"/>
              <w:ind w:left="0" w:firstLine="565"/>
              <w:jc w:val="center"/>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60</w:t>
            </w:r>
            <w:r w:rsidRPr="00110031">
              <w:rPr>
                <w:rFonts w:ascii="Simplified Arabic" w:hAnsi="Simplified Arabic" w:cs="Simplified Arabic"/>
                <w:sz w:val="28"/>
                <w:szCs w:val="28"/>
                <w:lang w:bidi="ar-DZ"/>
              </w:rPr>
              <w:t>%</w:t>
            </w:r>
          </w:p>
        </w:tc>
      </w:tr>
    </w:tbl>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ثانياً: التعليم.</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للتعليم دور فعال في إصلاح المحبوس وإعادة إدماج المحكوم عليه اجتماعياً وتأهيله لمواجهة المجتمع بعد خروجه نظراً للأهمية الكبيرة التي قررها المشرع لأسلوب التعليم فإننا سنحاول تفصيلها على النحو التالي:</w:t>
      </w:r>
    </w:p>
    <w:p w:rsidR="00046F22" w:rsidRPr="00110031" w:rsidRDefault="00046F22" w:rsidP="002E148B">
      <w:pPr>
        <w:pStyle w:val="Paragraphedeliste"/>
        <w:numPr>
          <w:ilvl w:val="0"/>
          <w:numId w:val="12"/>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دور التعليم في إصلاح وتأهيل المحبوسين:</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لقد وصلت دراسات علم الاجرام الى الاكتشاف بوجود علاقة ما بين الأمية والجريمة ونسبة كبيرة من غير المتعلمين بين نزلاء السجون، مما شك فيه أن تعليم المحبوسين يسمح بتجريد أحد عوامل الاجرام فيه لذا يرى علماء العقاب على ضرورة والزامية فرض التعليم على المحبوسين خاصة فئة الأحداث والشباب</w:t>
      </w:r>
      <w:r w:rsidRPr="00110031">
        <w:rPr>
          <w:rStyle w:val="Appelnotedebasdep"/>
          <w:rFonts w:ascii="Simplified Arabic" w:hAnsi="Simplified Arabic" w:cs="Simplified Arabic"/>
          <w:sz w:val="28"/>
          <w:szCs w:val="28"/>
          <w:rtl/>
          <w:lang w:bidi="ar-DZ"/>
        </w:rPr>
        <w:footnoteReference w:id="73"/>
      </w:r>
      <w:r w:rsidR="00B40C0A">
        <w:rPr>
          <w:rFonts w:ascii="Simplified Arabic" w:hAnsi="Simplified Arabic" w:cs="Simplified Arabic" w:hint="cs"/>
          <w:sz w:val="28"/>
          <w:szCs w:val="28"/>
          <w:rtl/>
          <w:lang w:bidi="ar-DZ"/>
        </w:rPr>
        <w:t>.</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-وفي هذا ال</w:t>
      </w:r>
      <w:r w:rsidR="00B40C0A">
        <w:rPr>
          <w:rFonts w:ascii="Simplified Arabic" w:hAnsi="Simplified Arabic" w:cs="Simplified Arabic" w:hint="cs"/>
          <w:sz w:val="28"/>
          <w:szCs w:val="28"/>
          <w:rtl/>
          <w:lang w:bidi="ar-DZ"/>
        </w:rPr>
        <w:t>م</w:t>
      </w:r>
      <w:r w:rsidRPr="00110031">
        <w:rPr>
          <w:rFonts w:ascii="Simplified Arabic" w:hAnsi="Simplified Arabic" w:cs="Simplified Arabic"/>
          <w:sz w:val="28"/>
          <w:szCs w:val="28"/>
          <w:rtl/>
          <w:lang w:bidi="ar-DZ"/>
        </w:rPr>
        <w:t xml:space="preserve">جال نص المشرع الجزائري في قانون </w:t>
      </w:r>
      <w:proofErr w:type="spellStart"/>
      <w:r w:rsidRPr="00110031">
        <w:rPr>
          <w:rFonts w:ascii="Simplified Arabic" w:hAnsi="Simplified Arabic" w:cs="Simplified Arabic"/>
          <w:sz w:val="28"/>
          <w:szCs w:val="28"/>
          <w:rtl/>
          <w:lang w:bidi="ar-DZ"/>
        </w:rPr>
        <w:t>ت.س</w:t>
      </w:r>
      <w:proofErr w:type="spellEnd"/>
      <w:r w:rsidRPr="0011003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18/01</w:t>
      </w:r>
      <w:r w:rsidRPr="00110031">
        <w:rPr>
          <w:rFonts w:ascii="Simplified Arabic" w:hAnsi="Simplified Arabic" w:cs="Simplified Arabic"/>
          <w:sz w:val="28"/>
          <w:szCs w:val="28"/>
          <w:rtl/>
          <w:lang w:bidi="ar-DZ"/>
        </w:rPr>
        <w:t xml:space="preserve"> في المادة 94 على تنظيم دروس في التعليم العام والتقني والتكوين المهني والتمهين والتربية البدنية، وفقاً للبرامج المعتمدة رسمياً مع توفير الوسائل اللازمة لذلك.</w:t>
      </w:r>
      <w:r w:rsidRPr="00110031">
        <w:rPr>
          <w:rStyle w:val="Appelnotedebasdep"/>
          <w:rFonts w:ascii="Simplified Arabic" w:hAnsi="Simplified Arabic" w:cs="Simplified Arabic"/>
          <w:sz w:val="28"/>
          <w:szCs w:val="28"/>
          <w:rtl/>
          <w:lang w:bidi="ar-DZ"/>
        </w:rPr>
        <w:footnoteReference w:id="74"/>
      </w:r>
    </w:p>
    <w:p w:rsidR="00046F22" w:rsidRPr="00110031" w:rsidRDefault="00046F22" w:rsidP="002E148B">
      <w:pPr>
        <w:pStyle w:val="Paragraphedeliste"/>
        <w:numPr>
          <w:ilvl w:val="0"/>
          <w:numId w:val="12"/>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صور التعليم:</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-يتضمن التعليم داخل المؤسسة العقابية التعليم العام والتعليم الفني وسنحاول بيانها على النحو التالي: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proofErr w:type="gramStart"/>
      <w:r w:rsidRPr="00110031">
        <w:rPr>
          <w:rFonts w:ascii="Simplified Arabic" w:hAnsi="Simplified Arabic" w:cs="Simplified Arabic"/>
          <w:b/>
          <w:bCs/>
          <w:sz w:val="28"/>
          <w:szCs w:val="28"/>
          <w:rtl/>
          <w:lang w:bidi="ar-DZ"/>
        </w:rPr>
        <w:t>أ- التعليم</w:t>
      </w:r>
      <w:proofErr w:type="gramEnd"/>
      <w:r w:rsidRPr="00110031">
        <w:rPr>
          <w:rFonts w:ascii="Simplified Arabic" w:hAnsi="Simplified Arabic" w:cs="Simplified Arabic"/>
          <w:b/>
          <w:bCs/>
          <w:sz w:val="28"/>
          <w:szCs w:val="28"/>
          <w:rtl/>
          <w:lang w:bidi="ar-DZ"/>
        </w:rPr>
        <w:t xml:space="preserve"> العام:</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-هو التعليم الذي يشمل المرحلة الابتدائية والثانوية وهو أحد أساليب أو النظم التمهيدية لإعادة تأهيل المحبوسين ولقد حرصت الكثير من التشريعات على إدخال التعليم ضمن برامج التأهيل في المؤسسات العقابية وجعله اجبارياً في سن معينة بالنسبة للشباب والأحداث </w:t>
      </w:r>
      <w:proofErr w:type="spellStart"/>
      <w:r w:rsidRPr="00110031">
        <w:rPr>
          <w:rFonts w:ascii="Simplified Arabic" w:hAnsi="Simplified Arabic" w:cs="Simplified Arabic"/>
          <w:sz w:val="28"/>
          <w:szCs w:val="28"/>
          <w:rtl/>
          <w:lang w:bidi="ar-DZ"/>
        </w:rPr>
        <w:t>وإختيارياً</w:t>
      </w:r>
      <w:proofErr w:type="spellEnd"/>
      <w:r w:rsidRPr="00110031">
        <w:rPr>
          <w:rFonts w:ascii="Simplified Arabic" w:hAnsi="Simplified Arabic" w:cs="Simplified Arabic"/>
          <w:sz w:val="28"/>
          <w:szCs w:val="28"/>
          <w:rtl/>
          <w:lang w:bidi="ar-DZ"/>
        </w:rPr>
        <w:t xml:space="preserve"> بالنسبة للكهول ويدخل أيضاً في نطاق تعليم الكبار ومحو الأمية بتعليمهم مبادئ القراءة والكتابة وبعض المعلومات الأساسية إجبارياً خاصة صغار السن.</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وأيضاً بالنسبة لمن لهم مستوى جامعي عن طريق مزاولتهم التعليم الجامعي للمحبوسين عند ادانتهم وتحفيظ القرآن الكريم.</w:t>
      </w:r>
      <w:r w:rsidRPr="00110031">
        <w:rPr>
          <w:rStyle w:val="Appelnotedebasdep"/>
          <w:rFonts w:ascii="Simplified Arabic" w:hAnsi="Simplified Arabic" w:cs="Simplified Arabic"/>
          <w:sz w:val="28"/>
          <w:szCs w:val="28"/>
          <w:rtl/>
          <w:lang w:bidi="ar-DZ"/>
        </w:rPr>
        <w:footnoteReference w:id="75"/>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proofErr w:type="gramStart"/>
      <w:r w:rsidRPr="00110031">
        <w:rPr>
          <w:rFonts w:ascii="Simplified Arabic" w:hAnsi="Simplified Arabic" w:cs="Simplified Arabic"/>
          <w:b/>
          <w:bCs/>
          <w:sz w:val="28"/>
          <w:szCs w:val="28"/>
          <w:rtl/>
          <w:lang w:bidi="ar-DZ"/>
        </w:rPr>
        <w:t>ب- التعليم</w:t>
      </w:r>
      <w:proofErr w:type="gramEnd"/>
      <w:r w:rsidRPr="00110031">
        <w:rPr>
          <w:rFonts w:ascii="Simplified Arabic" w:hAnsi="Simplified Arabic" w:cs="Simplified Arabic"/>
          <w:b/>
          <w:bCs/>
          <w:sz w:val="28"/>
          <w:szCs w:val="28"/>
          <w:rtl/>
          <w:lang w:bidi="ar-DZ"/>
        </w:rPr>
        <w:t xml:space="preserve"> الفني: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هو التعليم الذي تقوم به المؤسسة العقابية يُسَهِل حصول النزيل على عمل مناسب بعد الافراج عنه وذلك بإعداد البرامج وفقاً لقدرات كل نزيل ولا يشترط أن يكون النزيل صاحب حرفة بل لابد من تدريبه على حرفة تساعده على كسب رزقه بطريقة شريفة بعد الافراج عنه.</w:t>
      </w:r>
      <w:r w:rsidRPr="00110031">
        <w:rPr>
          <w:rStyle w:val="Appelnotedebasdep"/>
          <w:rFonts w:ascii="Simplified Arabic" w:hAnsi="Simplified Arabic" w:cs="Simplified Arabic"/>
          <w:sz w:val="28"/>
          <w:szCs w:val="28"/>
          <w:rtl/>
          <w:lang w:bidi="ar-DZ"/>
        </w:rPr>
        <w:footnoteReference w:id="76"/>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ولقد أكد ذلك من خلال المادة 94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سالف الذكر.</w:t>
      </w:r>
      <w:r w:rsidRPr="00110031">
        <w:rPr>
          <w:rStyle w:val="Appelnotedebasdep"/>
          <w:rFonts w:ascii="Simplified Arabic" w:hAnsi="Simplified Arabic" w:cs="Simplified Arabic"/>
          <w:sz w:val="28"/>
          <w:szCs w:val="28"/>
          <w:rtl/>
          <w:lang w:bidi="ar-DZ"/>
        </w:rPr>
        <w:footnoteReference w:id="77"/>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ثالثاً: التكوين.</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نص المشرع الجزائري عن الزامية التكوين من خلال </w:t>
      </w:r>
      <w:proofErr w:type="gramStart"/>
      <w:r w:rsidRPr="00110031">
        <w:rPr>
          <w:rFonts w:ascii="Simplified Arabic" w:hAnsi="Simplified Arabic" w:cs="Simplified Arabic"/>
          <w:sz w:val="28"/>
          <w:szCs w:val="28"/>
          <w:rtl/>
          <w:lang w:bidi="ar-DZ"/>
        </w:rPr>
        <w:t>القانون</w:t>
      </w:r>
      <w:r>
        <w:rPr>
          <w:rFonts w:ascii="Simplified Arabic" w:hAnsi="Simplified Arabic" w:cs="Simplified Arabic" w:hint="cs"/>
          <w:sz w:val="28"/>
          <w:szCs w:val="28"/>
          <w:rtl/>
          <w:lang w:bidi="ar-DZ"/>
        </w:rPr>
        <w:t>18</w:t>
      </w:r>
      <w:proofErr w:type="gramEnd"/>
      <w:r>
        <w:rPr>
          <w:rFonts w:ascii="Simplified Arabic" w:hAnsi="Simplified Arabic" w:cs="Simplified Arabic" w:hint="cs"/>
          <w:sz w:val="28"/>
          <w:szCs w:val="28"/>
          <w:rtl/>
          <w:lang w:bidi="ar-DZ"/>
        </w:rPr>
        <w:t xml:space="preserve">/01 </w:t>
      </w:r>
      <w:r w:rsidRPr="00110031">
        <w:rPr>
          <w:rFonts w:ascii="Simplified Arabic" w:hAnsi="Simplified Arabic" w:cs="Simplified Arabic"/>
          <w:sz w:val="28"/>
          <w:szCs w:val="28"/>
          <w:rtl/>
          <w:lang w:bidi="ar-DZ"/>
        </w:rPr>
        <w:t>وذلك في المادة 95 التي نصت على &lt;&lt;يتم التكوين المهني داخل المؤسسة العقابية، أو في معامل المؤسسة العقابية، أو في الورشات الخارجية، أو في مراكز التكوين المهني&gt;&gt;.</w:t>
      </w:r>
      <w:r w:rsidRPr="00110031">
        <w:rPr>
          <w:rStyle w:val="Appelnotedebasdep"/>
          <w:rFonts w:ascii="Simplified Arabic" w:hAnsi="Simplified Arabic" w:cs="Simplified Arabic"/>
          <w:sz w:val="28"/>
          <w:szCs w:val="28"/>
          <w:rtl/>
          <w:lang w:bidi="ar-DZ"/>
        </w:rPr>
        <w:footnoteReference w:id="78"/>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يعد التكوين المهني من أنجع الطرق لتحقيق التأهيل الاجتماعي للمحبوسين </w:t>
      </w:r>
      <w:proofErr w:type="gramStart"/>
      <w:r w:rsidRPr="00110031">
        <w:rPr>
          <w:rFonts w:ascii="Simplified Arabic" w:hAnsi="Simplified Arabic" w:cs="Simplified Arabic"/>
          <w:sz w:val="28"/>
          <w:szCs w:val="28"/>
          <w:rtl/>
          <w:lang w:bidi="ar-DZ"/>
        </w:rPr>
        <w:t>و تلقينهم</w:t>
      </w:r>
      <w:proofErr w:type="gramEnd"/>
      <w:r w:rsidRPr="00110031">
        <w:rPr>
          <w:rFonts w:ascii="Simplified Arabic" w:hAnsi="Simplified Arabic" w:cs="Simplified Arabic"/>
          <w:sz w:val="28"/>
          <w:szCs w:val="28"/>
          <w:rtl/>
          <w:lang w:bidi="ar-DZ"/>
        </w:rPr>
        <w:t xml:space="preserve"> حرفة تمكنهم من إيجاد عمل بعد خروجهم من المؤسسة العقابية، وبالتالي إعادة إدماجهم داخل المجتمع ويتم التكوين المهني داخل المؤسسة العقابية، أو في معامل المؤسسات العقابية، أو في الورشات الخارجية أو في مراكز التكوين المهني.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ومن أجل تمكين أكبر عدد من المساجين من الاستفادة من التكوين المهني أبرمت وزارة العدل سنة 1997 اتفاقيتين مع كل من:</w:t>
      </w:r>
    </w:p>
    <w:p w:rsidR="00046F22" w:rsidRPr="00110031" w:rsidRDefault="00046F22" w:rsidP="002E148B">
      <w:pPr>
        <w:pStyle w:val="Paragraphedeliste"/>
        <w:numPr>
          <w:ilvl w:val="0"/>
          <w:numId w:val="1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وزارة التكوين المهني.</w:t>
      </w:r>
    </w:p>
    <w:p w:rsidR="00046F22" w:rsidRPr="00110031" w:rsidRDefault="00046F22" w:rsidP="002E148B">
      <w:pPr>
        <w:pStyle w:val="Paragraphedeliste"/>
        <w:numPr>
          <w:ilvl w:val="0"/>
          <w:numId w:val="1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الديوان الوطني للتكوين المهني عن بعد.</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ويبقى افتقار عدد كبير من المؤسسات العقابية للإمكانيات المادية وأحياناً المساحات الكافية.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كما أن مدة العقوبة المحكوم بها، والتي تشكل فيها العقوبات القصيرة المدة النسبة الأكبر، لا تسمح بتحقيق الأهداف المسطرة من خلال هذه الأنظمة.</w:t>
      </w:r>
      <w:r w:rsidRPr="00110031">
        <w:rPr>
          <w:rStyle w:val="Appelnotedebasdep"/>
          <w:rFonts w:ascii="Simplified Arabic" w:hAnsi="Simplified Arabic" w:cs="Simplified Arabic"/>
          <w:sz w:val="28"/>
          <w:szCs w:val="28"/>
          <w:rtl/>
          <w:lang w:bidi="ar-DZ"/>
        </w:rPr>
        <w:footnoteReference w:id="79"/>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الفرع الثاني: الرعاية الصحية والاجتماعية.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-حرص المشرع الجزائري في ظل التعديلات الأخيرة على تحقيق هدفين مهمين، معرفة مشاكل المحكوم عليه وذلك بالإبقاء على صلة بين المحكوم عليه والمجتمع بتوفير الرعاية الصحية والاجتماعية.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أولاً: الرعاية الصحية: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مما لا شك فيه أن الرعاية الصحية داخل المؤسسة العقابية تساهم إسهاماً فعالاً في تأهيل المحكوم عليهم وإعدادهم لمواجهة الحياة في المجتمع بعد الإفراج عنهم، خاصة إذا كان الدافع </w:t>
      </w:r>
      <w:proofErr w:type="spellStart"/>
      <w:r w:rsidRPr="00110031">
        <w:rPr>
          <w:rFonts w:ascii="Simplified Arabic" w:hAnsi="Simplified Arabic" w:cs="Simplified Arabic"/>
          <w:sz w:val="28"/>
          <w:szCs w:val="28"/>
          <w:rtl/>
          <w:lang w:bidi="ar-DZ"/>
        </w:rPr>
        <w:t>لإرتكاب</w:t>
      </w:r>
      <w:proofErr w:type="spellEnd"/>
      <w:r w:rsidRPr="00110031">
        <w:rPr>
          <w:rFonts w:ascii="Simplified Arabic" w:hAnsi="Simplified Arabic" w:cs="Simplified Arabic"/>
          <w:sz w:val="28"/>
          <w:szCs w:val="28"/>
          <w:rtl/>
          <w:lang w:bidi="ar-DZ"/>
        </w:rPr>
        <w:t xml:space="preserve"> الجريمة إصابة المحكوم عليه بأحد الأمراض.</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تهدف الرعاية الصحية للمحكوم عليه الى المساعدة في تأهيله لحياة اجتماعية سوية عقب قضاء مدة العقوبة. فالرعاية الصحية تمكن المحكوم عليهم من احتفاظهم بقواهم البدنية والنفسية والعقلية وتخليص المحكوم عليهم من الأمراض وتخلص من الدافع الاجرامي إذا كان سببه المرض.</w:t>
      </w:r>
      <w:r w:rsidRPr="00110031">
        <w:rPr>
          <w:rStyle w:val="Appelnotedebasdep"/>
          <w:rFonts w:ascii="Simplified Arabic" w:hAnsi="Simplified Arabic" w:cs="Simplified Arabic"/>
          <w:sz w:val="28"/>
          <w:szCs w:val="28"/>
          <w:rtl/>
          <w:lang w:bidi="ar-DZ"/>
        </w:rPr>
        <w:footnoteReference w:id="80"/>
      </w:r>
    </w:p>
    <w:p w:rsidR="00046F22" w:rsidRPr="00110031" w:rsidRDefault="00046F22" w:rsidP="002E148B">
      <w:pPr>
        <w:pStyle w:val="Paragraphedeliste"/>
        <w:numPr>
          <w:ilvl w:val="0"/>
          <w:numId w:val="25"/>
        </w:numPr>
        <w:tabs>
          <w:tab w:val="left" w:pos="990"/>
          <w:tab w:val="left" w:pos="1132"/>
        </w:tabs>
        <w:bidi/>
        <w:spacing w:before="120" w:after="120" w:line="312" w:lineRule="auto"/>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الرعاية الصحية في التشريع الجزائري:</w:t>
      </w:r>
    </w:p>
    <w:p w:rsidR="00046F22" w:rsidRDefault="00046F22" w:rsidP="00B40C0A">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يعتبر علاج المسجون حق من حقوقه تتكفل به الدولة وتسهر على علاجه وتوفير الظروف المادية له للحفاظ على صحته وهذا ما نص عليه المشرع في المادة 57 من قانون </w:t>
      </w:r>
      <w:r>
        <w:rPr>
          <w:rFonts w:ascii="Simplified Arabic" w:hAnsi="Simplified Arabic" w:cs="Simplified Arabic" w:hint="cs"/>
          <w:sz w:val="28"/>
          <w:szCs w:val="28"/>
          <w:rtl/>
          <w:lang w:bidi="ar-DZ"/>
        </w:rPr>
        <w:t>18/01</w:t>
      </w:r>
      <w:r w:rsidRPr="00110031">
        <w:rPr>
          <w:rFonts w:ascii="Simplified Arabic" w:hAnsi="Simplified Arabic" w:cs="Simplified Arabic"/>
          <w:sz w:val="28"/>
          <w:szCs w:val="28"/>
          <w:rtl/>
          <w:lang w:bidi="ar-DZ"/>
        </w:rPr>
        <w:t xml:space="preserve">، ويتولى الطبيب في هذا الإطار فتح ملف طبي للنزيل </w:t>
      </w:r>
      <w:r w:rsidR="00B40C0A">
        <w:rPr>
          <w:rFonts w:ascii="Simplified Arabic" w:hAnsi="Simplified Arabic" w:cs="Simplified Arabic" w:hint="cs"/>
          <w:sz w:val="28"/>
          <w:szCs w:val="28"/>
          <w:rtl/>
          <w:lang w:bidi="ar-DZ"/>
        </w:rPr>
        <w:t>ي</w:t>
      </w:r>
      <w:r w:rsidRPr="00110031">
        <w:rPr>
          <w:rFonts w:ascii="Simplified Arabic" w:hAnsi="Simplified Arabic" w:cs="Simplified Arabic"/>
          <w:sz w:val="28"/>
          <w:szCs w:val="28"/>
          <w:rtl/>
          <w:lang w:bidi="ar-DZ"/>
        </w:rPr>
        <w:t>سجل فيه كل المعلومات الطبية الخاصة به، ويتم تحويل ملفه إذا تم تحويل النزيل الى أي مؤسسة عقابية أخرى.</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أما المحبوسين الذين يعانون من مرض عقلي أو مدمنون يتعين وضعهم بهيكل استشفائي متخصص لتلقي العلاج.</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يعينَ الأطباء الذين يمارسون المهام داخل المؤسسة بموجب قرار وزاري مشترك بين وزارة العدل ووزارة الصحة</w:t>
      </w:r>
      <w:r>
        <w:rPr>
          <w:rFonts w:ascii="Simplified Arabic" w:hAnsi="Simplified Arabic" w:cs="Simplified Arabic" w:hint="cs"/>
          <w:sz w:val="28"/>
          <w:szCs w:val="28"/>
          <w:rtl/>
          <w:lang w:bidi="ar-DZ"/>
        </w:rPr>
        <w:t>.</w:t>
      </w:r>
      <w:r w:rsidRPr="00AE431B">
        <w:rPr>
          <w:rStyle w:val="Appelnotedebasdep"/>
          <w:rFonts w:ascii="Simplified Arabic" w:hAnsi="Simplified Arabic" w:cs="Simplified Arabic"/>
          <w:sz w:val="28"/>
          <w:szCs w:val="28"/>
          <w:rtl/>
          <w:lang w:bidi="ar-DZ"/>
        </w:rPr>
        <w:t xml:space="preserve"> </w:t>
      </w:r>
      <w:r w:rsidRPr="00110031">
        <w:rPr>
          <w:rStyle w:val="Appelnotedebasdep"/>
          <w:rFonts w:ascii="Simplified Arabic" w:hAnsi="Simplified Arabic" w:cs="Simplified Arabic"/>
          <w:sz w:val="28"/>
          <w:szCs w:val="28"/>
          <w:rtl/>
          <w:lang w:bidi="ar-DZ"/>
        </w:rPr>
        <w:footnoteReference w:id="81"/>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ثانياً: الرعاية الاجتماعية:</w:t>
      </w:r>
    </w:p>
    <w:p w:rsidR="00046F22" w:rsidRPr="00110031" w:rsidRDefault="00046F22" w:rsidP="002E148B">
      <w:pPr>
        <w:pStyle w:val="Paragraphedeliste"/>
        <w:numPr>
          <w:ilvl w:val="0"/>
          <w:numId w:val="14"/>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يقصد بالرعاية الاجتماعية مساعدة السجين على التكيف مع الحياة داخل المؤسسة العقابية وتوجي</w:t>
      </w:r>
      <w:r w:rsidR="00347FEC">
        <w:rPr>
          <w:rFonts w:ascii="Simplified Arabic" w:hAnsi="Simplified Arabic" w:cs="Simplified Arabic" w:hint="cs"/>
          <w:sz w:val="28"/>
          <w:szCs w:val="28"/>
          <w:rtl/>
          <w:lang w:bidi="ar-DZ"/>
        </w:rPr>
        <w:t>ــــــــ</w:t>
      </w:r>
      <w:r w:rsidRPr="00110031">
        <w:rPr>
          <w:rFonts w:ascii="Simplified Arabic" w:hAnsi="Simplified Arabic" w:cs="Simplified Arabic"/>
          <w:sz w:val="28"/>
          <w:szCs w:val="28"/>
          <w:rtl/>
          <w:lang w:bidi="ar-DZ"/>
        </w:rPr>
        <w:t>هه في حل مشاكل</w:t>
      </w:r>
      <w:r w:rsidR="00347FEC">
        <w:rPr>
          <w:rFonts w:ascii="Simplified Arabic" w:hAnsi="Simplified Arabic" w:cs="Simplified Arabic" w:hint="cs"/>
          <w:sz w:val="28"/>
          <w:szCs w:val="28"/>
          <w:rtl/>
          <w:lang w:bidi="ar-DZ"/>
        </w:rPr>
        <w:t>ـــــــــ</w:t>
      </w:r>
      <w:r w:rsidRPr="00110031">
        <w:rPr>
          <w:rFonts w:ascii="Simplified Arabic" w:hAnsi="Simplified Arabic" w:cs="Simplified Arabic"/>
          <w:sz w:val="28"/>
          <w:szCs w:val="28"/>
          <w:rtl/>
          <w:lang w:bidi="ar-DZ"/>
        </w:rPr>
        <w:t>ه بسبب حبس</w:t>
      </w:r>
      <w:r w:rsidR="00347FEC">
        <w:rPr>
          <w:rFonts w:ascii="Simplified Arabic" w:hAnsi="Simplified Arabic" w:cs="Simplified Arabic" w:hint="cs"/>
          <w:sz w:val="28"/>
          <w:szCs w:val="28"/>
          <w:rtl/>
          <w:lang w:bidi="ar-DZ"/>
        </w:rPr>
        <w:t>ــــــــ</w:t>
      </w:r>
      <w:r w:rsidRPr="00110031">
        <w:rPr>
          <w:rFonts w:ascii="Simplified Arabic" w:hAnsi="Simplified Arabic" w:cs="Simplified Arabic"/>
          <w:sz w:val="28"/>
          <w:szCs w:val="28"/>
          <w:rtl/>
          <w:lang w:bidi="ar-DZ"/>
        </w:rPr>
        <w:t>ه ومنها مشاكله العائلي</w:t>
      </w:r>
      <w:r w:rsidR="00347FEC">
        <w:rPr>
          <w:rFonts w:ascii="Simplified Arabic" w:hAnsi="Simplified Arabic" w:cs="Simplified Arabic" w:hint="cs"/>
          <w:sz w:val="28"/>
          <w:szCs w:val="28"/>
          <w:rtl/>
          <w:lang w:bidi="ar-DZ"/>
        </w:rPr>
        <w:t>ــــــ</w:t>
      </w:r>
      <w:r w:rsidRPr="00110031">
        <w:rPr>
          <w:rFonts w:ascii="Simplified Arabic" w:hAnsi="Simplified Arabic" w:cs="Simplified Arabic"/>
          <w:sz w:val="28"/>
          <w:szCs w:val="28"/>
          <w:rtl/>
          <w:lang w:bidi="ar-DZ"/>
        </w:rPr>
        <w:t>ة، وكذلك تأهيل</w:t>
      </w:r>
      <w:r w:rsidR="00347FEC">
        <w:rPr>
          <w:rFonts w:ascii="Simplified Arabic" w:hAnsi="Simplified Arabic" w:cs="Simplified Arabic" w:hint="cs"/>
          <w:sz w:val="28"/>
          <w:szCs w:val="28"/>
          <w:rtl/>
          <w:lang w:bidi="ar-DZ"/>
        </w:rPr>
        <w:t>ــــــ</w:t>
      </w:r>
      <w:r w:rsidRPr="00110031">
        <w:rPr>
          <w:rFonts w:ascii="Simplified Arabic" w:hAnsi="Simplified Arabic" w:cs="Simplified Arabic"/>
          <w:sz w:val="28"/>
          <w:szCs w:val="28"/>
          <w:rtl/>
          <w:lang w:bidi="ar-DZ"/>
        </w:rPr>
        <w:t>ه وإع</w:t>
      </w:r>
      <w:r w:rsidR="00347FEC">
        <w:rPr>
          <w:rFonts w:ascii="Simplified Arabic" w:hAnsi="Simplified Arabic" w:cs="Simplified Arabic" w:hint="cs"/>
          <w:sz w:val="28"/>
          <w:szCs w:val="28"/>
          <w:rtl/>
          <w:lang w:bidi="ar-DZ"/>
        </w:rPr>
        <w:t>ــــ</w:t>
      </w:r>
      <w:r w:rsidRPr="00110031">
        <w:rPr>
          <w:rFonts w:ascii="Simplified Arabic" w:hAnsi="Simplified Arabic" w:cs="Simplified Arabic"/>
          <w:sz w:val="28"/>
          <w:szCs w:val="28"/>
          <w:rtl/>
          <w:lang w:bidi="ar-DZ"/>
        </w:rPr>
        <w:t>داده للعودة الى المجتمع مواطناً صالحاً.</w:t>
      </w:r>
    </w:p>
    <w:p w:rsidR="00046F22" w:rsidRPr="00110031" w:rsidRDefault="00046F22" w:rsidP="002E148B">
      <w:pPr>
        <w:pStyle w:val="Paragraphedeliste"/>
        <w:numPr>
          <w:ilvl w:val="0"/>
          <w:numId w:val="14"/>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تمثل الرعاية الصحية أهم أساليب المعاملة داخل المؤسسات العقابية، فمن طريقها يمكن معرفة المشاكل التي يمر بها المحكوم عليه ومحاولة حلها لكي يستطيع المحكوم عليه الاستجابة لأساليب التأهيل وهو مطمئن النفس هادئ البال.</w:t>
      </w:r>
    </w:p>
    <w:p w:rsidR="00046F22" w:rsidRPr="00110031" w:rsidRDefault="00046F22" w:rsidP="002E148B">
      <w:pPr>
        <w:pStyle w:val="Paragraphedeliste"/>
        <w:numPr>
          <w:ilvl w:val="0"/>
          <w:numId w:val="14"/>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الرعاية الاجتماعية تمثل نوعاً من العلاج بطريقة غير مباشرة كما في علم النفس الحديث ويطلق عليه العلاج النفسي الجماعي ويرشده الأخصائي الاجتماعي في شغل وقت فراغه بطريقة جيدة.</w:t>
      </w:r>
      <w:r w:rsidRPr="00110031">
        <w:rPr>
          <w:rStyle w:val="Appelnotedebasdep"/>
          <w:rFonts w:ascii="Simplified Arabic" w:hAnsi="Simplified Arabic" w:cs="Simplified Arabic"/>
          <w:sz w:val="28"/>
          <w:szCs w:val="28"/>
          <w:rtl/>
          <w:lang w:bidi="ar-DZ"/>
        </w:rPr>
        <w:footnoteReference w:id="82"/>
      </w:r>
    </w:p>
    <w:p w:rsidR="00046F22" w:rsidRPr="00110031" w:rsidRDefault="00046F22" w:rsidP="002E148B">
      <w:pPr>
        <w:pStyle w:val="Paragraphedeliste"/>
        <w:numPr>
          <w:ilvl w:val="0"/>
          <w:numId w:val="14"/>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 xml:space="preserve">وقد نص المشرع الجزائري على الرعاية الاجتماعية في القانون </w:t>
      </w:r>
      <w:r>
        <w:rPr>
          <w:rFonts w:ascii="Simplified Arabic" w:hAnsi="Simplified Arabic" w:cs="Simplified Arabic" w:hint="cs"/>
          <w:sz w:val="28"/>
          <w:szCs w:val="28"/>
          <w:rtl/>
          <w:lang w:bidi="ar-DZ"/>
        </w:rPr>
        <w:t>18/01</w:t>
      </w:r>
      <w:r w:rsidRPr="00110031">
        <w:rPr>
          <w:rFonts w:ascii="Simplified Arabic" w:hAnsi="Simplified Arabic" w:cs="Simplified Arabic"/>
          <w:sz w:val="28"/>
          <w:szCs w:val="28"/>
          <w:rtl/>
          <w:lang w:bidi="ar-DZ"/>
        </w:rPr>
        <w:t xml:space="preserve"> متعلق بتنظيم السجون وإعادة الإدماج الاجتماعي للمحبوسين من خلال المادة 90 التي تنص على &lt;&lt;تحدث في كل مؤسسة عقابية مصلحة متخصصة مهمتها ضمان المساعدة الاجتماعية للمحبوس</w:t>
      </w:r>
      <w:r w:rsidR="00347FEC">
        <w:rPr>
          <w:rFonts w:ascii="Simplified Arabic" w:hAnsi="Simplified Arabic" w:cs="Simplified Arabic" w:hint="cs"/>
          <w:sz w:val="28"/>
          <w:szCs w:val="28"/>
          <w:rtl/>
          <w:lang w:bidi="ar-DZ"/>
        </w:rPr>
        <w:t>ــــــ</w:t>
      </w:r>
      <w:r w:rsidRPr="00110031">
        <w:rPr>
          <w:rFonts w:ascii="Simplified Arabic" w:hAnsi="Simplified Arabic" w:cs="Simplified Arabic"/>
          <w:sz w:val="28"/>
          <w:szCs w:val="28"/>
          <w:rtl/>
          <w:lang w:bidi="ar-DZ"/>
        </w:rPr>
        <w:t>ين والمساهمة في تهيئة وتسيير إعادة إدماجهم الاجتماعي&gt;&gt;.</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يتبين لنا من خلال نص المادة أن المشرع استحدث مصلحة من أجل الرعاية الاجتماعية للنزيل بعد دخوله المؤسسة والاطلاع على وضعية المادة والأخلاقية والاجتماعية وجميع الإجراءات اللازمة </w:t>
      </w:r>
      <w:proofErr w:type="spellStart"/>
      <w:r w:rsidRPr="00110031">
        <w:rPr>
          <w:rFonts w:ascii="Simplified Arabic" w:hAnsi="Simplified Arabic" w:cs="Simplified Arabic"/>
          <w:sz w:val="28"/>
          <w:szCs w:val="28"/>
          <w:rtl/>
          <w:lang w:bidi="ar-DZ"/>
        </w:rPr>
        <w:t>للإتصال</w:t>
      </w:r>
      <w:proofErr w:type="spellEnd"/>
      <w:r w:rsidRPr="00110031">
        <w:rPr>
          <w:rFonts w:ascii="Simplified Arabic" w:hAnsi="Simplified Arabic" w:cs="Simplified Arabic"/>
          <w:sz w:val="28"/>
          <w:szCs w:val="28"/>
          <w:rtl/>
          <w:lang w:bidi="ar-DZ"/>
        </w:rPr>
        <w:t xml:space="preserve"> بالمصالح الاجتماعية.</w:t>
      </w:r>
      <w:r w:rsidRPr="00110031">
        <w:rPr>
          <w:rStyle w:val="Appelnotedebasdep"/>
          <w:rFonts w:ascii="Simplified Arabic" w:hAnsi="Simplified Arabic" w:cs="Simplified Arabic"/>
          <w:sz w:val="28"/>
          <w:szCs w:val="28"/>
          <w:rtl/>
          <w:lang w:bidi="ar-DZ"/>
        </w:rPr>
        <w:footnoteReference w:id="83"/>
      </w:r>
    </w:p>
    <w:p w:rsidR="00046F22" w:rsidRPr="00AE431B" w:rsidRDefault="00046F22" w:rsidP="008562B9">
      <w:pPr>
        <w:pStyle w:val="Titre1"/>
        <w:bidi/>
        <w:rPr>
          <w:rtl/>
          <w:lang w:bidi="ar-DZ"/>
        </w:rPr>
      </w:pPr>
      <w:bookmarkStart w:id="17" w:name="_Toc11515153"/>
      <w:r w:rsidRPr="00AE431B">
        <w:rPr>
          <w:rtl/>
          <w:lang w:bidi="ar-DZ"/>
        </w:rPr>
        <w:t>المبحث الثاني: السياسة العقابية خارج المؤسسة العقابية.</w:t>
      </w:r>
      <w:bookmarkEnd w:id="17"/>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-تطبيق أساليب إعادة التربية والادماج الاجتماعي التي تناولناها في المبحث السابق داخل مؤسسة البيئة المغلقة التي تعتمد على وجود عوائق مادية تحول دون هروب المحكوم عليهم، ولتجنب عقوبات نظام البيئة المغلقة سنحاول الانتقال مباشرة من حياة مفيدة الى الحياة الحرة.</w:t>
      </w:r>
    </w:p>
    <w:p w:rsidR="00046F22" w:rsidRPr="00AE431B" w:rsidRDefault="00046F22" w:rsidP="008562B9">
      <w:pPr>
        <w:pStyle w:val="Titre1"/>
        <w:bidi/>
        <w:rPr>
          <w:rtl/>
          <w:lang w:bidi="ar-DZ"/>
        </w:rPr>
      </w:pPr>
      <w:bookmarkStart w:id="18" w:name="_Toc11515154"/>
      <w:r w:rsidRPr="00AE431B">
        <w:rPr>
          <w:rtl/>
          <w:lang w:bidi="ar-DZ"/>
        </w:rPr>
        <w:t>المطلب الأول: الأنظمة القائمة على الثقة.</w:t>
      </w:r>
      <w:bookmarkEnd w:id="18"/>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قسم المشرع الجزائري الأنظمة القائمة على الثقة الى الورشات الخارجية نظام الحرية النصفية ومؤسسة البيئة المفتوحة وكل هذه الأنظمة الغاية منها </w:t>
      </w:r>
      <w:proofErr w:type="spellStart"/>
      <w:r w:rsidRPr="00110031">
        <w:rPr>
          <w:rFonts w:ascii="Simplified Arabic" w:hAnsi="Simplified Arabic" w:cs="Simplified Arabic"/>
          <w:sz w:val="28"/>
          <w:szCs w:val="28"/>
          <w:rtl/>
          <w:lang w:bidi="ar-DZ"/>
        </w:rPr>
        <w:t>إتصال</w:t>
      </w:r>
      <w:proofErr w:type="spellEnd"/>
      <w:r w:rsidRPr="00110031">
        <w:rPr>
          <w:rFonts w:ascii="Simplified Arabic" w:hAnsi="Simplified Arabic" w:cs="Simplified Arabic"/>
          <w:sz w:val="28"/>
          <w:szCs w:val="28"/>
          <w:rtl/>
          <w:lang w:bidi="ar-DZ"/>
        </w:rPr>
        <w:t xml:space="preserve"> المحكوم عليه بالعالم الخارجي وربطهم بالحياة الحرة وسنحاول </w:t>
      </w:r>
      <w:proofErr w:type="spellStart"/>
      <w:r w:rsidRPr="00110031">
        <w:rPr>
          <w:rFonts w:ascii="Simplified Arabic" w:hAnsi="Simplified Arabic" w:cs="Simplified Arabic"/>
          <w:sz w:val="28"/>
          <w:szCs w:val="28"/>
          <w:rtl/>
          <w:lang w:bidi="ar-DZ"/>
        </w:rPr>
        <w:t>بإختصار</w:t>
      </w:r>
      <w:proofErr w:type="spellEnd"/>
      <w:r w:rsidRPr="00110031">
        <w:rPr>
          <w:rFonts w:ascii="Simplified Arabic" w:hAnsi="Simplified Arabic" w:cs="Simplified Arabic"/>
          <w:sz w:val="28"/>
          <w:szCs w:val="28"/>
          <w:rtl/>
          <w:lang w:bidi="ar-DZ"/>
        </w:rPr>
        <w:t xml:space="preserve"> تسليط الضوء على أهم هذه الأنظمة</w:t>
      </w:r>
      <w:r>
        <w:rPr>
          <w:rFonts w:ascii="Simplified Arabic" w:hAnsi="Simplified Arabic" w:cs="Simplified Arabic" w:hint="cs"/>
          <w:sz w:val="28"/>
          <w:szCs w:val="28"/>
          <w:rtl/>
          <w:lang w:bidi="ar-DZ"/>
        </w:rPr>
        <w:t xml:space="preserve"> في </w:t>
      </w:r>
      <w:r w:rsidRPr="00110031">
        <w:rPr>
          <w:rFonts w:ascii="Simplified Arabic" w:hAnsi="Simplified Arabic" w:cs="Simplified Arabic"/>
          <w:sz w:val="28"/>
          <w:szCs w:val="28"/>
          <w:rtl/>
          <w:lang w:bidi="ar-DZ"/>
        </w:rPr>
        <w:t xml:space="preserve">الفرع الأول: نظام الورشات الخارجية ونظام الحرية </w:t>
      </w:r>
      <w:proofErr w:type="gramStart"/>
      <w:r w:rsidRPr="00110031">
        <w:rPr>
          <w:rFonts w:ascii="Simplified Arabic" w:hAnsi="Simplified Arabic" w:cs="Simplified Arabic"/>
          <w:sz w:val="28"/>
          <w:szCs w:val="28"/>
          <w:rtl/>
          <w:lang w:bidi="ar-DZ"/>
        </w:rPr>
        <w:t>النصفية</w:t>
      </w:r>
      <w:r>
        <w:rPr>
          <w:rFonts w:ascii="Simplified Arabic" w:hAnsi="Simplified Arabic" w:cs="Simplified Arabic" w:hint="cs"/>
          <w:sz w:val="28"/>
          <w:szCs w:val="28"/>
          <w:rtl/>
          <w:lang w:bidi="ar-DZ"/>
        </w:rPr>
        <w:t xml:space="preserve"> ،</w:t>
      </w:r>
      <w:proofErr w:type="gramEnd"/>
      <w:r>
        <w:rPr>
          <w:rFonts w:ascii="Simplified Arabic" w:hAnsi="Simplified Arabic" w:cs="Simplified Arabic" w:hint="cs"/>
          <w:sz w:val="28"/>
          <w:szCs w:val="28"/>
          <w:rtl/>
          <w:lang w:bidi="ar-DZ"/>
        </w:rPr>
        <w:t xml:space="preserve"> وفي </w:t>
      </w:r>
      <w:r w:rsidRPr="00110031">
        <w:rPr>
          <w:rFonts w:ascii="Simplified Arabic" w:hAnsi="Simplified Arabic" w:cs="Simplified Arabic"/>
          <w:sz w:val="28"/>
          <w:szCs w:val="28"/>
          <w:rtl/>
          <w:lang w:bidi="ar-DZ"/>
        </w:rPr>
        <w:t>الفرع الثاني: مؤسسات البيئة المفتوحة</w:t>
      </w:r>
      <w:r>
        <w:rPr>
          <w:rFonts w:ascii="Simplified Arabic" w:hAnsi="Simplified Arabic" w:cs="Simplified Arabic" w:hint="cs"/>
          <w:sz w:val="28"/>
          <w:szCs w:val="28"/>
          <w:rtl/>
          <w:lang w:bidi="ar-DZ"/>
        </w:rPr>
        <w:t>.</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الفرع الأول: نظام الورشات ونظام الحرية النصفية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سنتطرق الى نظام الورشات ونظام الحرية النصفية من خلال التعريف بإجراءات الوضع في هذه الأنظمة.</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أولاً: الورشات الخارجية.</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سنحاول دراسة هذا النظام على النحو التالي:</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AE431B" w:rsidRDefault="00046F22" w:rsidP="002E148B">
      <w:pPr>
        <w:pStyle w:val="Paragraphedeliste"/>
        <w:numPr>
          <w:ilvl w:val="0"/>
          <w:numId w:val="15"/>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AE431B">
        <w:rPr>
          <w:rFonts w:ascii="Simplified Arabic" w:hAnsi="Simplified Arabic" w:cs="Simplified Arabic"/>
          <w:b/>
          <w:bCs/>
          <w:sz w:val="28"/>
          <w:szCs w:val="28"/>
          <w:rtl/>
          <w:lang w:bidi="ar-DZ"/>
        </w:rPr>
        <w:t>تعريف الورشات الخارجية: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نص المشرع الجزائري من خلال المادة 100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على المقصود بنظام الورشات الخارجية وهو قيام المحبوس المحكوم عليه نهائياً بعمل ضمن مجموعات خارج المؤسسة العقابية بمراقبة إدارة السجون لحساب الهيئات والمؤسسات العمومية.</w:t>
      </w:r>
      <w:r w:rsidRPr="00110031">
        <w:rPr>
          <w:rStyle w:val="Appelnotedebasdep"/>
          <w:rFonts w:ascii="Simplified Arabic" w:hAnsi="Simplified Arabic" w:cs="Simplified Arabic"/>
          <w:sz w:val="28"/>
          <w:szCs w:val="28"/>
          <w:rtl/>
          <w:lang w:bidi="ar-DZ"/>
        </w:rPr>
        <w:footnoteReference w:id="84"/>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فنظام الورشات الخارجية يترك النزيل يغادر المؤسسة العقابية خلال أوقات المدة المحددة للعمل ويرجع إليها بعد </w:t>
      </w:r>
      <w:proofErr w:type="spellStart"/>
      <w:r w:rsidRPr="00110031">
        <w:rPr>
          <w:rFonts w:ascii="Simplified Arabic" w:hAnsi="Simplified Arabic" w:cs="Simplified Arabic"/>
          <w:sz w:val="28"/>
          <w:szCs w:val="28"/>
          <w:rtl/>
          <w:lang w:bidi="ar-DZ"/>
        </w:rPr>
        <w:t>إنتهاء</w:t>
      </w:r>
      <w:proofErr w:type="spellEnd"/>
      <w:r w:rsidRPr="00110031">
        <w:rPr>
          <w:rFonts w:ascii="Simplified Arabic" w:hAnsi="Simplified Arabic" w:cs="Simplified Arabic"/>
          <w:sz w:val="28"/>
          <w:szCs w:val="28"/>
          <w:rtl/>
          <w:lang w:bidi="ar-DZ"/>
        </w:rPr>
        <w:t xml:space="preserve"> العمل.</w:t>
      </w:r>
      <w:r w:rsidRPr="00110031">
        <w:rPr>
          <w:rStyle w:val="Appelnotedebasdep"/>
          <w:rFonts w:ascii="Simplified Arabic" w:hAnsi="Simplified Arabic" w:cs="Simplified Arabic"/>
          <w:sz w:val="28"/>
          <w:szCs w:val="28"/>
          <w:rtl/>
          <w:lang w:bidi="ar-DZ"/>
        </w:rPr>
        <w:footnoteReference w:id="85"/>
      </w:r>
    </w:p>
    <w:p w:rsidR="00046F22" w:rsidRPr="00110031" w:rsidRDefault="00046F22" w:rsidP="002E148B">
      <w:pPr>
        <w:pStyle w:val="Paragraphedeliste"/>
        <w:numPr>
          <w:ilvl w:val="0"/>
          <w:numId w:val="15"/>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شروط الوضع في نظام الورشات الخارجية: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نصت المادة 101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على شروط الوضع في نظام الورشات الخارجية:</w:t>
      </w:r>
    </w:p>
    <w:p w:rsidR="00046F22" w:rsidRPr="00110031" w:rsidRDefault="00046F22" w:rsidP="002E148B">
      <w:pPr>
        <w:pStyle w:val="Paragraphedeliste"/>
        <w:numPr>
          <w:ilvl w:val="0"/>
          <w:numId w:val="16"/>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المحبوس المبتدئ الذي قضى ثلث (1/3) العقوبة المحكوم بها عليه.</w:t>
      </w:r>
    </w:p>
    <w:p w:rsidR="00046F22" w:rsidRPr="00110031" w:rsidRDefault="00046F22" w:rsidP="002E148B">
      <w:pPr>
        <w:pStyle w:val="Paragraphedeliste"/>
        <w:numPr>
          <w:ilvl w:val="0"/>
          <w:numId w:val="16"/>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المحبوس الذي سبق الحكم عليه بعقوبة سالبة للحرية وقضى نصف (1/2) العقوبة المحكوم بها عليه.</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وأحالتنا المادة 101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الى المادة 95 من نفس القانون التي نصت على "يتم التكوين المهني داخل المؤسسة العقابية أو في معامل المؤسسات العقابية، أو في الورشات الخارجية، أو في مراكز التكوين المهني"</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ثانياً: الحرية النصفية: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سنحاول الدراسة من خلال نقطتين، التعريف وشروط الوضع في نظام الحرية النصفية.</w:t>
      </w:r>
    </w:p>
    <w:p w:rsidR="00046F22" w:rsidRPr="00AE431B" w:rsidRDefault="00046F22" w:rsidP="002E148B">
      <w:pPr>
        <w:pStyle w:val="Paragraphedeliste"/>
        <w:numPr>
          <w:ilvl w:val="0"/>
          <w:numId w:val="17"/>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AE431B">
        <w:rPr>
          <w:rFonts w:ascii="Simplified Arabic" w:hAnsi="Simplified Arabic" w:cs="Simplified Arabic"/>
          <w:b/>
          <w:bCs/>
          <w:sz w:val="28"/>
          <w:szCs w:val="28"/>
          <w:rtl/>
          <w:lang w:bidi="ar-DZ"/>
        </w:rPr>
        <w:t>تعريف نظام الحرية</w:t>
      </w:r>
      <w:r w:rsidR="001F6226">
        <w:rPr>
          <w:rFonts w:ascii="Simplified Arabic" w:hAnsi="Simplified Arabic" w:cs="Simplified Arabic" w:hint="cs"/>
          <w:b/>
          <w:bCs/>
          <w:sz w:val="28"/>
          <w:szCs w:val="28"/>
          <w:rtl/>
          <w:lang w:bidi="ar-DZ"/>
        </w:rPr>
        <w:t xml:space="preserve"> النصفية</w:t>
      </w:r>
      <w:r w:rsidRPr="00AE431B">
        <w:rPr>
          <w:rFonts w:ascii="Simplified Arabic" w:hAnsi="Simplified Arabic" w:cs="Simplified Arabic"/>
          <w:b/>
          <w:bCs/>
          <w:sz w:val="28"/>
          <w:szCs w:val="28"/>
          <w:rtl/>
          <w:lang w:bidi="ar-DZ"/>
        </w:rPr>
        <w:t>:</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نظام الحرية النصفية مرحلة من مراحل النظام التدريجي حيث يُسمح للنزيل لاستخدامه خارج البيئة المغلقة التي وضع فيها لممارسة شغل أو نشاط أو تكوين أو مزاولة دراسة في الجامعات وقد حدد المشرع الجزائري تعريف نظام الحرية النصفية من خلال المادة 104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حيث يتمتع المحكوم عليه بحرية شبه كاملة في الفترة التي يقضيها خارج المؤسسة العقابية.</w:t>
      </w:r>
      <w:r w:rsidRPr="00110031">
        <w:rPr>
          <w:rStyle w:val="Appelnotedebasdep"/>
          <w:rFonts w:ascii="Simplified Arabic" w:hAnsi="Simplified Arabic" w:cs="Simplified Arabic"/>
          <w:sz w:val="28"/>
          <w:szCs w:val="28"/>
          <w:rtl/>
          <w:lang w:bidi="ar-DZ"/>
        </w:rPr>
        <w:footnoteReference w:id="86"/>
      </w:r>
    </w:p>
    <w:p w:rsidR="00046F22" w:rsidRPr="00AE431B" w:rsidRDefault="00046F22" w:rsidP="002E148B">
      <w:pPr>
        <w:pStyle w:val="Paragraphedeliste"/>
        <w:numPr>
          <w:ilvl w:val="0"/>
          <w:numId w:val="17"/>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AE431B">
        <w:rPr>
          <w:rFonts w:ascii="Simplified Arabic" w:hAnsi="Simplified Arabic" w:cs="Simplified Arabic"/>
          <w:b/>
          <w:bCs/>
          <w:sz w:val="28"/>
          <w:szCs w:val="28"/>
          <w:rtl/>
          <w:lang w:bidi="ar-DZ"/>
        </w:rPr>
        <w:t>شروط الوضع في نظام الحرية النصفية:</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المحكوم عليه المبتدئ الذي بقي من عقوبته (24) شهراً.</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المحكوم عليه الذي سبق الحكم عليه بعقوبة سالبة للحرية وقضى نصف عقوبته وبقي على انقضائها مدة لا تزيد عن أربعة وعشرين (24) شهراً.</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يوضع في هذا النظام المحبوس بمقرر من قاضي تطبيق عقوبات.</w:t>
      </w:r>
    </w:p>
    <w:p w:rsidR="00046F22" w:rsidRPr="00110031" w:rsidRDefault="00046F22" w:rsidP="002E148B">
      <w:pPr>
        <w:pStyle w:val="Paragraphedeliste"/>
        <w:numPr>
          <w:ilvl w:val="0"/>
          <w:numId w:val="1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يلزم المحبوس باحترام شروط نظام الحرية النصفية.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الفرع الثاني: مؤسسات البيئة المفتوحة.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يمكننا دراسة مؤسسات البيئة المفتوحة من خلال توضيح التعريف الذي قدمه المشرع وشروط الوضع في مؤسسة البيئة المفتوحة.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b/>
          <w:bCs/>
          <w:sz w:val="28"/>
          <w:szCs w:val="28"/>
          <w:rtl/>
          <w:lang w:bidi="ar-DZ"/>
        </w:rPr>
        <w:t>أولاً:</w:t>
      </w:r>
      <w:r w:rsidRPr="00110031">
        <w:rPr>
          <w:rFonts w:ascii="Simplified Arabic" w:hAnsi="Simplified Arabic" w:cs="Simplified Arabic"/>
          <w:sz w:val="28"/>
          <w:szCs w:val="28"/>
          <w:rtl/>
          <w:lang w:bidi="ar-DZ"/>
        </w:rPr>
        <w:t xml:space="preserve"> تعريف مؤسسات البيئة المفتوحة: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من خلال نص المادة 109 نجد أنه: تتخذ مؤسسات البيئة المفتوحة شكل مراكز ذات طابع فلاحي أو صناعي أو حرفي أو خدماتي أو ذات منفعة عامة وتتميز بتشغيل وإيواء المحبوسين بعين المكان.</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ترجع ظروف ظهور هذا النظام ما بعد الحرب العالمية الثانية والمجهودات التي بذلت من أجل إعادة بناء </w:t>
      </w:r>
      <w:proofErr w:type="spellStart"/>
      <w:r w:rsidRPr="00110031">
        <w:rPr>
          <w:rFonts w:ascii="Simplified Arabic" w:hAnsi="Simplified Arabic" w:cs="Simplified Arabic"/>
          <w:sz w:val="28"/>
          <w:szCs w:val="28"/>
          <w:rtl/>
          <w:lang w:bidi="ar-DZ"/>
        </w:rPr>
        <w:t>ماتم</w:t>
      </w:r>
      <w:proofErr w:type="spellEnd"/>
      <w:r w:rsidRPr="00110031">
        <w:rPr>
          <w:rFonts w:ascii="Simplified Arabic" w:hAnsi="Simplified Arabic" w:cs="Simplified Arabic"/>
          <w:sz w:val="28"/>
          <w:szCs w:val="28"/>
          <w:rtl/>
          <w:lang w:bidi="ar-DZ"/>
        </w:rPr>
        <w:t xml:space="preserve"> ليقوموا بعمليات بناء حيث لاقت هذه العملية نجاحاً كبيراً خاصة بعد تقبل المعاملة من طرف المساجين وأصبح هناك تزايد في فرص إعادة التكيف.</w:t>
      </w:r>
      <w:r w:rsidRPr="00110031">
        <w:rPr>
          <w:rStyle w:val="Appelnotedebasdep"/>
          <w:rFonts w:ascii="Simplified Arabic" w:hAnsi="Simplified Arabic" w:cs="Simplified Arabic"/>
          <w:sz w:val="28"/>
          <w:szCs w:val="28"/>
          <w:rtl/>
          <w:lang w:bidi="ar-DZ"/>
        </w:rPr>
        <w:footnoteReference w:id="87"/>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ثانياً: شروط الوضع في مؤسسات البيئة المفتوحة: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من خلال المادة 110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فقد وضع المشرع نفس الشروط التي تم دراستها في نظام الورشات الخارجية سابقاً.</w:t>
      </w:r>
      <w:r w:rsidRPr="00110031">
        <w:rPr>
          <w:rStyle w:val="Appelnotedebasdep"/>
          <w:rFonts w:ascii="Simplified Arabic" w:hAnsi="Simplified Arabic" w:cs="Simplified Arabic"/>
          <w:sz w:val="28"/>
          <w:szCs w:val="28"/>
          <w:rtl/>
          <w:lang w:bidi="ar-DZ"/>
        </w:rPr>
        <w:footnoteReference w:id="88"/>
      </w:r>
    </w:p>
    <w:p w:rsidR="00046F22" w:rsidRPr="00110031" w:rsidRDefault="00046F22" w:rsidP="008562B9">
      <w:pPr>
        <w:pStyle w:val="Titre1"/>
        <w:bidi/>
        <w:rPr>
          <w:rtl/>
          <w:lang w:bidi="ar-DZ"/>
        </w:rPr>
      </w:pPr>
      <w:bookmarkStart w:id="19" w:name="_Toc11515155"/>
      <w:r w:rsidRPr="00110031">
        <w:rPr>
          <w:rtl/>
          <w:lang w:bidi="ar-DZ"/>
        </w:rPr>
        <w:t>المطلب الثاني: إعادة الادماج الاجتماعي للمحبوسين</w:t>
      </w:r>
      <w:bookmarkEnd w:id="19"/>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يتطور الفكر العقابي بتغير العقوبة وأصبح الغرض منها هو إصلاح الشخص المنحرف وتهذيبه وإعادة إدماجه في المجتمع، أثناء قضائه فترة عقوبته أو حتى بعد الافراج عنه وتقتضي دراسة هذا الموضوع تبيان اتصال المحكوم عليه بالمحيط الخارجي في الفرع الأول والفرع الثاني، توضيح أغراض الرعاية الاجتماعية اللاحقة.</w:t>
      </w:r>
      <w:r w:rsidRPr="00110031">
        <w:rPr>
          <w:rStyle w:val="Appelnotedebasdep"/>
          <w:rFonts w:ascii="Simplified Arabic" w:hAnsi="Simplified Arabic" w:cs="Simplified Arabic"/>
          <w:sz w:val="28"/>
          <w:szCs w:val="28"/>
          <w:rtl/>
          <w:lang w:bidi="ar-DZ"/>
        </w:rPr>
        <w:footnoteReference w:id="89"/>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الفرع الأول: الاتصال بالمحيط الخارجي</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كان النزلاء في الماضي يحرمون من الاتصال بالعالم الخارجي، وكان ينجم عن ذلك تفاقم الأثر النفسي الصادر لسلب الحرية، وصعوبة اندماج النزيل في المجتمع بعد الافراج عنه.</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أولاً: الزيارات، المراسلات، تصريحات الخروج.</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سنحاول دراستها على النحو التالي:</w:t>
      </w:r>
    </w:p>
    <w:p w:rsidR="00046F22" w:rsidRPr="00110031" w:rsidRDefault="00046F22" w:rsidP="002E148B">
      <w:pPr>
        <w:pStyle w:val="Paragraphedeliste"/>
        <w:numPr>
          <w:ilvl w:val="0"/>
          <w:numId w:val="18"/>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الزيارات:</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تجري النظم العقابية على الاعتراف للمحكوم عليه بالحق في تلقي الزيارات إذْ تهدف هذه الزيارات الى تدعيم تأهيل النزيل وإعادة إدماجه في المجتمع من خلال الإحاطة بالأحداث العائلية الهامة، وتدعيم الروابط العائلية وعودة المحكوم عليه الى الحياة الاجتماعية فلابد من إعداد هذه العودة بتدعيم الصلة بينه وبين المجتمع.</w:t>
      </w:r>
      <w:r w:rsidRPr="00110031">
        <w:rPr>
          <w:rStyle w:val="Appelnotedebasdep"/>
          <w:rFonts w:ascii="Simplified Arabic" w:hAnsi="Simplified Arabic" w:cs="Simplified Arabic"/>
          <w:sz w:val="28"/>
          <w:szCs w:val="28"/>
          <w:rtl/>
          <w:lang w:bidi="ar-DZ"/>
        </w:rPr>
        <w:footnoteReference w:id="90"/>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نصت المادة 66 وما بعدها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على حق المحبوسين في الزيارة من طرف أصوله وفروعه إلى غاية الدرجة الرابعة، وكذا الزوجة ومكفوله بزيارة المحبوس من طرف أشخاص آخرين أو جمعيات خيرية وإنسانية إذا ثبت أن في زيارتهم له مساعدة على إعادة إدماجه اجتماعياً، كما يمكن زيارة المحبوس من طرف الوصي عليه والمتصرف في أمواله ومحاميه.</w:t>
      </w:r>
    </w:p>
    <w:p w:rsidR="00046F22" w:rsidRPr="00110031" w:rsidRDefault="00046F22" w:rsidP="00952614">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ونصت المادة 69 من نفس القانون على أن يسمح للمحبوس بالمحادثة مع زائريه دون فاصل، وذلك من الحق توطيد العلاقات العائلية للمحبوس من جهة وإعادة إدماجه اجتماعياً من جهة أخرى.</w:t>
      </w:r>
      <w:r w:rsidRPr="00110031">
        <w:rPr>
          <w:rStyle w:val="Appelnotedebasdep"/>
          <w:rFonts w:ascii="Simplified Arabic" w:hAnsi="Simplified Arabic" w:cs="Simplified Arabic"/>
          <w:sz w:val="28"/>
          <w:szCs w:val="28"/>
          <w:rtl/>
          <w:lang w:bidi="ar-DZ"/>
        </w:rPr>
        <w:footnoteReference w:id="91"/>
      </w:r>
    </w:p>
    <w:p w:rsidR="00046F22" w:rsidRPr="00110031" w:rsidRDefault="00046F22" w:rsidP="002E148B">
      <w:pPr>
        <w:pStyle w:val="Paragraphedeliste"/>
        <w:numPr>
          <w:ilvl w:val="0"/>
          <w:numId w:val="18"/>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110031">
        <w:rPr>
          <w:rFonts w:ascii="Simplified Arabic" w:hAnsi="Simplified Arabic" w:cs="Simplified Arabic"/>
          <w:b/>
          <w:bCs/>
          <w:sz w:val="28"/>
          <w:szCs w:val="28"/>
          <w:rtl/>
          <w:lang w:bidi="ar-DZ"/>
        </w:rPr>
        <w:t>المراسلات:</w:t>
      </w:r>
    </w:p>
    <w:p w:rsidR="00046F22" w:rsidRPr="00110031" w:rsidRDefault="00046F22" w:rsidP="002E148B">
      <w:pPr>
        <w:pStyle w:val="Paragraphedeliste"/>
        <w:numPr>
          <w:ilvl w:val="0"/>
          <w:numId w:val="19"/>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يقصد بالمراسلات بصورة عامة جميع الرسائل والطرود والبرقيات وتعد المراسلات أياً كان نوعها ترجمة مادية لأفكار شخصية.</w:t>
      </w:r>
      <w:r w:rsidRPr="00110031">
        <w:rPr>
          <w:rStyle w:val="Appelnotedebasdep"/>
          <w:rFonts w:ascii="Simplified Arabic" w:hAnsi="Simplified Arabic" w:cs="Simplified Arabic"/>
          <w:sz w:val="28"/>
          <w:szCs w:val="28"/>
          <w:rtl/>
          <w:lang w:bidi="ar-DZ"/>
        </w:rPr>
        <w:footnoteReference w:id="92"/>
      </w:r>
    </w:p>
    <w:p w:rsidR="00046F22" w:rsidRPr="00110031" w:rsidRDefault="00046F22" w:rsidP="002E148B">
      <w:pPr>
        <w:pStyle w:val="Paragraphedeliste"/>
        <w:numPr>
          <w:ilvl w:val="0"/>
          <w:numId w:val="19"/>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تعتبر المراسلات من وسائل الاتصال بالمحيط ولها دور فعال في الحفاظ على الصحة النفسية للمحبوس، وتوطيد علاقته بالمحيط الخارجي ولهذا وجب استغلالها بطريقة تساهم في خلق الرغبة لدى المحبوس في الاندماج الاجتماعي والالتحاق في أقرب وقت بالمجتمع السوي والابتعاد عن عالم الجريمة.</w:t>
      </w:r>
      <w:r w:rsidRPr="00110031">
        <w:rPr>
          <w:rStyle w:val="Appelnotedebasdep"/>
          <w:rFonts w:ascii="Simplified Arabic" w:hAnsi="Simplified Arabic" w:cs="Simplified Arabic"/>
          <w:sz w:val="28"/>
          <w:szCs w:val="28"/>
          <w:rtl/>
          <w:lang w:bidi="ar-DZ"/>
        </w:rPr>
        <w:footnoteReference w:id="93"/>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ولقد أقر المشرع الجزائري المراسلات من خلال المواد 73،74،75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w:t>
      </w:r>
    </w:p>
    <w:p w:rsidR="00046F22" w:rsidRPr="00AE431B" w:rsidRDefault="00046F22" w:rsidP="002E148B">
      <w:pPr>
        <w:pStyle w:val="Paragraphedeliste"/>
        <w:numPr>
          <w:ilvl w:val="0"/>
          <w:numId w:val="18"/>
        </w:numPr>
        <w:tabs>
          <w:tab w:val="left" w:pos="990"/>
          <w:tab w:val="left" w:pos="1132"/>
        </w:tabs>
        <w:bidi/>
        <w:spacing w:before="120" w:after="120" w:line="312" w:lineRule="auto"/>
        <w:ind w:left="0" w:firstLine="565"/>
        <w:jc w:val="both"/>
        <w:rPr>
          <w:rFonts w:ascii="Simplified Arabic" w:hAnsi="Simplified Arabic" w:cs="Simplified Arabic"/>
          <w:b/>
          <w:bCs/>
          <w:sz w:val="28"/>
          <w:szCs w:val="28"/>
          <w:lang w:bidi="ar-DZ"/>
        </w:rPr>
      </w:pPr>
      <w:r w:rsidRPr="00AE431B">
        <w:rPr>
          <w:rFonts w:ascii="Simplified Arabic" w:hAnsi="Simplified Arabic" w:cs="Simplified Arabic"/>
          <w:b/>
          <w:bCs/>
          <w:sz w:val="28"/>
          <w:szCs w:val="28"/>
          <w:rtl/>
          <w:lang w:bidi="ar-DZ"/>
        </w:rPr>
        <w:t>تصريحات الخروج:</w:t>
      </w:r>
    </w:p>
    <w:p w:rsidR="00046F22" w:rsidRPr="00110031" w:rsidRDefault="00046F22" w:rsidP="00952614">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والمقصود بتصاريح </w:t>
      </w:r>
      <w:r w:rsidR="00952614">
        <w:rPr>
          <w:rFonts w:ascii="Simplified Arabic" w:hAnsi="Simplified Arabic" w:cs="Simplified Arabic" w:hint="cs"/>
          <w:sz w:val="28"/>
          <w:szCs w:val="28"/>
          <w:rtl/>
          <w:lang w:bidi="ar-DZ"/>
        </w:rPr>
        <w:t>الخروج</w:t>
      </w:r>
      <w:r w:rsidRPr="00110031">
        <w:rPr>
          <w:rFonts w:ascii="Simplified Arabic" w:hAnsi="Simplified Arabic" w:cs="Simplified Arabic"/>
          <w:sz w:val="28"/>
          <w:szCs w:val="28"/>
          <w:rtl/>
          <w:lang w:bidi="ar-DZ"/>
        </w:rPr>
        <w:t xml:space="preserve"> هو السماح للمحبوس بمغادرة المؤسسة العقابية لفترة محددة من حين لآخر لأسباب طارئة أو قاهرة على أن تخصم هذه المدة من مدة تنفيذ العقوبة، ويجد هذا الاجراء أساسه في </w:t>
      </w:r>
      <w:proofErr w:type="spellStart"/>
      <w:r w:rsidRPr="00110031">
        <w:rPr>
          <w:rFonts w:ascii="Simplified Arabic" w:hAnsi="Simplified Arabic" w:cs="Simplified Arabic"/>
          <w:sz w:val="28"/>
          <w:szCs w:val="28"/>
          <w:rtl/>
          <w:lang w:bidi="ar-DZ"/>
        </w:rPr>
        <w:t>إعتبارين</w:t>
      </w:r>
      <w:proofErr w:type="spellEnd"/>
      <w:r w:rsidRPr="00110031">
        <w:rPr>
          <w:rFonts w:ascii="Simplified Arabic" w:hAnsi="Simplified Arabic" w:cs="Simplified Arabic"/>
          <w:sz w:val="28"/>
          <w:szCs w:val="28"/>
          <w:rtl/>
          <w:lang w:bidi="ar-DZ"/>
        </w:rPr>
        <w:t xml:space="preserve"> أساسين، </w:t>
      </w:r>
      <w:proofErr w:type="spellStart"/>
      <w:r w:rsidRPr="00110031">
        <w:rPr>
          <w:rFonts w:ascii="Simplified Arabic" w:hAnsi="Simplified Arabic" w:cs="Simplified Arabic"/>
          <w:sz w:val="28"/>
          <w:szCs w:val="28"/>
          <w:rtl/>
          <w:lang w:bidi="ar-DZ"/>
        </w:rPr>
        <w:t>إعتبار</w:t>
      </w:r>
      <w:proofErr w:type="spellEnd"/>
      <w:r w:rsidRPr="00110031">
        <w:rPr>
          <w:rFonts w:ascii="Simplified Arabic" w:hAnsi="Simplified Arabic" w:cs="Simplified Arabic"/>
          <w:sz w:val="28"/>
          <w:szCs w:val="28"/>
          <w:rtl/>
          <w:lang w:bidi="ar-DZ"/>
        </w:rPr>
        <w:t xml:space="preserve"> إنساني بحيث أن المحبوس في بعض الأحيان تطرأ على أسرته أو المحيط الخارجي ظروف استثنائية أو طارئة تتطلب من الإنسان تواجده مع أسرته، كمرض وفاة أحد أفراد الأسرة القريبة وهذا يتطلب تواجد المحبوس مع أسرته للقيام بواجبات تفرضها عليه طبيعة الظرف.</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الفرع الثاني: أنظمة تكيف العقوبة.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نظم المشرع الجزائري أنظمة تكيف العقوبة من خلال المواد 129 الى غاية 149 من قانون </w:t>
      </w:r>
      <w:r>
        <w:rPr>
          <w:rFonts w:ascii="Simplified Arabic" w:hAnsi="Simplified Arabic" w:cs="Simplified Arabic" w:hint="cs"/>
          <w:sz w:val="28"/>
          <w:szCs w:val="28"/>
          <w:rtl/>
          <w:lang w:bidi="ar-DZ"/>
        </w:rPr>
        <w:t>18/01</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أولاً: إجازة الخروج.</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دراسة هذا النظام تحتم علينا بيان تعريفه وإجراءات الوضع في هذا النظام.</w:t>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1/ تعريف نظام إجازة الخروج:</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يقصد به إعطاء المحكوم عليه حق في الخروج من المؤسسة العقابية والتغيب عنها لفترة من الزمن تختلف بحسب الحاجة التي استدعت خروجه على ألا تتجاوز فترة معينة تختلف مدتها في التشريعات المختلفة.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استحدث المشرع الجزائري إجازة الخروج في قانون تنظيم السجون وبمقتضاه يستطيع النزيل ترك المؤسسة العقابية لمدة محددة بـ (10) أيام لملاقاة والاجتماع بـأسرته والاتصال بالعالم الخارجي ككل.</w:t>
      </w:r>
      <w:r w:rsidRPr="00110031">
        <w:rPr>
          <w:rStyle w:val="Appelnotedebasdep"/>
          <w:rFonts w:ascii="Simplified Arabic" w:hAnsi="Simplified Arabic" w:cs="Simplified Arabic"/>
          <w:sz w:val="28"/>
          <w:szCs w:val="28"/>
          <w:rtl/>
          <w:lang w:bidi="ar-DZ"/>
        </w:rPr>
        <w:footnoteReference w:id="94"/>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وتنص المادة 129 من قانون تنظيم السجون &lt;&lt;يجوز لقاضي تطبيق العقوبات بعد أخذ رأي لجنة تطبيق العقوبات، مكافأة المحبوس حسن السيرة والسلوك المحكوم عليه بعقوبة سالبة للحرية تساوي ثلاث (3) سنوات أو تقل عنها، بمنحة إجازة الخروج من دون حراسة لمدة أقصاها عشرة أيام.</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يمكن أن يتضمن مقرر إجازة الخروج شروطاً خاصة، تحدد بموجب قرار من وزير العدل، حافظ الأختام&gt;&gt;.</w:t>
      </w:r>
      <w:r w:rsidRPr="00110031">
        <w:rPr>
          <w:rStyle w:val="Appelnotedebasdep"/>
          <w:rFonts w:ascii="Simplified Arabic" w:hAnsi="Simplified Arabic" w:cs="Simplified Arabic"/>
          <w:sz w:val="28"/>
          <w:szCs w:val="28"/>
          <w:rtl/>
          <w:lang w:bidi="ar-DZ"/>
        </w:rPr>
        <w:footnoteReference w:id="95"/>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2/ إجراءات الوضع في نظام إجازة الخروج.</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-لا يمكن الاستفادة من نظام إجازة الخروج إلا إذا توفرت الشروط التالية:</w:t>
      </w:r>
    </w:p>
    <w:p w:rsidR="00046F22" w:rsidRPr="00110031" w:rsidRDefault="00046F22" w:rsidP="002E148B">
      <w:pPr>
        <w:pStyle w:val="Paragraphedeliste"/>
        <w:numPr>
          <w:ilvl w:val="0"/>
          <w:numId w:val="2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أن يكون المحبوس محكوم عليه نهائياً.</w:t>
      </w:r>
    </w:p>
    <w:p w:rsidR="00046F22" w:rsidRPr="00110031" w:rsidRDefault="00046F22" w:rsidP="002E148B">
      <w:pPr>
        <w:pStyle w:val="Paragraphedeliste"/>
        <w:numPr>
          <w:ilvl w:val="0"/>
          <w:numId w:val="2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أن يكون المحبوس حسن السيرة والسلوك.</w:t>
      </w:r>
    </w:p>
    <w:p w:rsidR="00046F22" w:rsidRPr="00110031" w:rsidRDefault="00046F22" w:rsidP="002E148B">
      <w:pPr>
        <w:pStyle w:val="Paragraphedeliste"/>
        <w:numPr>
          <w:ilvl w:val="0"/>
          <w:numId w:val="2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أن يكون محكوم عليه بعقوبة سالبة للحرية تساوي (03) سنوات أو تقل عنها.</w:t>
      </w:r>
    </w:p>
    <w:p w:rsidR="00046F22" w:rsidRPr="00110031" w:rsidRDefault="00046F22" w:rsidP="002E148B">
      <w:pPr>
        <w:pStyle w:val="Paragraphedeliste"/>
        <w:numPr>
          <w:ilvl w:val="0"/>
          <w:numId w:val="20"/>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إمكانية تضمين مقرر منح إجازة الخروج شروطاً خاصة يحددها وزير العدل حافظ الأختام.</w:t>
      </w:r>
      <w:r w:rsidRPr="00110031">
        <w:rPr>
          <w:rStyle w:val="Appelnotedebasdep"/>
          <w:rFonts w:ascii="Simplified Arabic" w:hAnsi="Simplified Arabic" w:cs="Simplified Arabic"/>
          <w:sz w:val="28"/>
          <w:szCs w:val="28"/>
          <w:rtl/>
          <w:lang w:bidi="ar-DZ"/>
        </w:rPr>
        <w:footnoteReference w:id="96"/>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ثانياً: التوقيف المؤقت لتطبيق العقوبة:</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نظام التوقيف المؤقت لتطبيق العقوبة هو نظام يستفيد منه المحكوم عليه نهائياً الذي أمضى فترة معينة من عقوبته وهو يختلف عن نظام إيقاف التنفيذ في أن هذا الأخير يستفيد منه المحبوس المحكوم عليه نهائياً قبل تنفيذ العقوبة.</w:t>
      </w:r>
      <w:r>
        <w:rPr>
          <w:rStyle w:val="Appelnotedebasdep"/>
          <w:rFonts w:ascii="Simplified Arabic" w:hAnsi="Simplified Arabic" w:cs="Simplified Arabic"/>
          <w:sz w:val="28"/>
          <w:szCs w:val="28"/>
          <w:rtl/>
          <w:lang w:bidi="ar-DZ"/>
        </w:rPr>
        <w:footnoteReference w:id="97"/>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proofErr w:type="gramStart"/>
      <w:r w:rsidRPr="00AE431B">
        <w:rPr>
          <w:rFonts w:ascii="Simplified Arabic" w:hAnsi="Simplified Arabic" w:cs="Simplified Arabic"/>
          <w:b/>
          <w:bCs/>
          <w:sz w:val="28"/>
          <w:szCs w:val="28"/>
          <w:rtl/>
          <w:lang w:bidi="ar-DZ"/>
        </w:rPr>
        <w:t>1- تعريف</w:t>
      </w:r>
      <w:proofErr w:type="gramEnd"/>
      <w:r w:rsidRPr="00AE431B">
        <w:rPr>
          <w:rFonts w:ascii="Simplified Arabic" w:hAnsi="Simplified Arabic" w:cs="Simplified Arabic"/>
          <w:b/>
          <w:bCs/>
          <w:sz w:val="28"/>
          <w:szCs w:val="28"/>
          <w:rtl/>
          <w:lang w:bidi="ar-DZ"/>
        </w:rPr>
        <w:t xml:space="preserve"> التوقيف المؤقت لتطبيق العقوبة.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هو أحد الأنظمة التي استحدثها قانون </w:t>
      </w:r>
      <w:r>
        <w:rPr>
          <w:rFonts w:ascii="Simplified Arabic" w:hAnsi="Simplified Arabic" w:cs="Simplified Arabic" w:hint="cs"/>
          <w:sz w:val="28"/>
          <w:szCs w:val="28"/>
          <w:rtl/>
          <w:lang w:bidi="ar-DZ"/>
        </w:rPr>
        <w:t>18/01</w:t>
      </w:r>
      <w:r w:rsidRPr="00110031">
        <w:rPr>
          <w:rFonts w:ascii="Simplified Arabic" w:hAnsi="Simplified Arabic" w:cs="Simplified Arabic"/>
          <w:sz w:val="28"/>
          <w:szCs w:val="28"/>
          <w:rtl/>
          <w:lang w:bidi="ar-DZ"/>
        </w:rPr>
        <w:t xml:space="preserve"> من خلال المادة 130 نظام التوقيف المؤقت لتصنيف العقوبة هو نظام يستفيد منه المحكوم عليه نهائيا الذي أمضى فترة معينة من عقوبة وهو يختلف عن نظام ايقاف التنفيذ في أن هذا الاخير يستفيد منه المحبوس المحكوم عليه نهائيا قبل تنفيذ العقوبة.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roofErr w:type="gramStart"/>
      <w:r w:rsidRPr="00110031">
        <w:rPr>
          <w:rFonts w:ascii="Simplified Arabic" w:hAnsi="Simplified Arabic" w:cs="Simplified Arabic"/>
          <w:b/>
          <w:bCs/>
          <w:sz w:val="28"/>
          <w:szCs w:val="28"/>
          <w:rtl/>
          <w:lang w:bidi="ar-DZ"/>
        </w:rPr>
        <w:t>2- إجراءات</w:t>
      </w:r>
      <w:proofErr w:type="gramEnd"/>
      <w:r w:rsidRPr="00110031">
        <w:rPr>
          <w:rFonts w:ascii="Simplified Arabic" w:hAnsi="Simplified Arabic" w:cs="Simplified Arabic"/>
          <w:b/>
          <w:bCs/>
          <w:sz w:val="28"/>
          <w:szCs w:val="28"/>
          <w:rtl/>
          <w:lang w:bidi="ar-DZ"/>
        </w:rPr>
        <w:t xml:space="preserve"> التوقيف المؤقت لتطبيق العقوبة</w:t>
      </w:r>
      <w:r w:rsidRPr="00110031">
        <w:rPr>
          <w:rFonts w:ascii="Simplified Arabic" w:hAnsi="Simplified Arabic" w:cs="Simplified Arabic"/>
          <w:sz w:val="28"/>
          <w:szCs w:val="28"/>
          <w:rtl/>
          <w:lang w:bidi="ar-DZ"/>
        </w:rPr>
        <w:t>.</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للاستفادة من هذا النظام يجب أن:</w:t>
      </w:r>
    </w:p>
    <w:p w:rsidR="00046F22" w:rsidRPr="00110031" w:rsidRDefault="00046F22" w:rsidP="002E148B">
      <w:pPr>
        <w:pStyle w:val="Paragraphedeliste"/>
        <w:numPr>
          <w:ilvl w:val="0"/>
          <w:numId w:val="21"/>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يقدم طلب استفادة من طرف المعني أو ممثله القانوني أو أحد أفراد عائلته.</w:t>
      </w:r>
    </w:p>
    <w:p w:rsidR="00046F22" w:rsidRPr="00110031" w:rsidRDefault="00046F22" w:rsidP="002E148B">
      <w:pPr>
        <w:pStyle w:val="Paragraphedeliste"/>
        <w:numPr>
          <w:ilvl w:val="0"/>
          <w:numId w:val="21"/>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يقدم طلب الى قاضي تطبيق العقوبات الذي يفصل فيه خلال مدة عشرة (10) أيام من تاريخ الإخطار.</w:t>
      </w:r>
    </w:p>
    <w:p w:rsidR="00046F22" w:rsidRPr="00110031" w:rsidRDefault="00046F22" w:rsidP="002E148B">
      <w:pPr>
        <w:pStyle w:val="Paragraphedeliste"/>
        <w:numPr>
          <w:ilvl w:val="0"/>
          <w:numId w:val="21"/>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 xml:space="preserve">يبلغ مقرر التوقيف أو رفضه الى النائب العام ومحبوس خلال آجال ثلاثة أيام من تاريخ البث. </w:t>
      </w:r>
    </w:p>
    <w:p w:rsidR="00046F22" w:rsidRPr="00110031" w:rsidRDefault="00046F22" w:rsidP="002E148B">
      <w:pPr>
        <w:pStyle w:val="Paragraphedeliste"/>
        <w:numPr>
          <w:ilvl w:val="0"/>
          <w:numId w:val="21"/>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يمكن الطعن في مقرر التوقيف أو رفض في أجل ثمانية (8) أيام.</w:t>
      </w:r>
      <w:r w:rsidRPr="00110031">
        <w:rPr>
          <w:rStyle w:val="Appelnotedebasdep"/>
          <w:rFonts w:ascii="Simplified Arabic" w:hAnsi="Simplified Arabic" w:cs="Simplified Arabic"/>
          <w:sz w:val="28"/>
          <w:szCs w:val="28"/>
          <w:rtl/>
          <w:lang w:bidi="ar-DZ"/>
        </w:rPr>
        <w:footnoteReference w:id="98"/>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b/>
          <w:bCs/>
          <w:sz w:val="28"/>
          <w:szCs w:val="28"/>
          <w:rtl/>
          <w:lang w:bidi="ar-DZ"/>
        </w:rPr>
        <w:t>ثالثاً:</w:t>
      </w:r>
      <w:r w:rsidRPr="00110031">
        <w:rPr>
          <w:rFonts w:ascii="Simplified Arabic" w:hAnsi="Simplified Arabic" w:cs="Simplified Arabic"/>
          <w:sz w:val="28"/>
          <w:szCs w:val="28"/>
          <w:rtl/>
          <w:lang w:bidi="ar-DZ"/>
        </w:rPr>
        <w:t xml:space="preserve"> </w:t>
      </w:r>
      <w:r w:rsidRPr="00110031">
        <w:rPr>
          <w:rFonts w:ascii="Simplified Arabic" w:hAnsi="Simplified Arabic" w:cs="Simplified Arabic"/>
          <w:b/>
          <w:bCs/>
          <w:sz w:val="28"/>
          <w:szCs w:val="28"/>
          <w:rtl/>
          <w:lang w:bidi="ar-DZ"/>
        </w:rPr>
        <w:t>الإفراج المشروط</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نظام الإفراج المشروط نظام قديم ظهر في أواخر القرن الثامن عشر في الإمبراطورية النمساوية ثم انتشر ليشمل معظم التشريعات على اختلاف مذاهبها العقائدية وأنظمتها السياسية.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b/>
          <w:bCs/>
          <w:sz w:val="28"/>
          <w:szCs w:val="28"/>
          <w:rtl/>
          <w:lang w:bidi="ar-DZ"/>
        </w:rPr>
        <w:t>1</w:t>
      </w:r>
      <w:r w:rsidRPr="00110031">
        <w:rPr>
          <w:rFonts w:ascii="Simplified Arabic" w:hAnsi="Simplified Arabic" w:cs="Simplified Arabic"/>
          <w:sz w:val="28"/>
          <w:szCs w:val="28"/>
          <w:rtl/>
          <w:lang w:bidi="ar-DZ"/>
        </w:rPr>
        <w:t xml:space="preserve">/ </w:t>
      </w:r>
      <w:r w:rsidRPr="00110031">
        <w:rPr>
          <w:rFonts w:ascii="Simplified Arabic" w:hAnsi="Simplified Arabic" w:cs="Simplified Arabic"/>
          <w:b/>
          <w:bCs/>
          <w:sz w:val="28"/>
          <w:szCs w:val="28"/>
          <w:rtl/>
          <w:lang w:bidi="ar-DZ"/>
        </w:rPr>
        <w:t>تعريف نظام الافراج المشروط:</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هو نظام يسمح بإخلاء سبيل المحكوم عليه الموقوف قبل </w:t>
      </w:r>
      <w:proofErr w:type="spellStart"/>
      <w:r w:rsidRPr="00110031">
        <w:rPr>
          <w:rFonts w:ascii="Simplified Arabic" w:hAnsi="Simplified Arabic" w:cs="Simplified Arabic"/>
          <w:sz w:val="28"/>
          <w:szCs w:val="28"/>
          <w:rtl/>
          <w:lang w:bidi="ar-DZ"/>
        </w:rPr>
        <w:t>إنقضاء</w:t>
      </w:r>
      <w:proofErr w:type="spellEnd"/>
      <w:r w:rsidRPr="00110031">
        <w:rPr>
          <w:rFonts w:ascii="Simplified Arabic" w:hAnsi="Simplified Arabic" w:cs="Simplified Arabic"/>
          <w:sz w:val="28"/>
          <w:szCs w:val="28"/>
          <w:rtl/>
          <w:lang w:bidi="ar-DZ"/>
        </w:rPr>
        <w:t xml:space="preserve"> العقوبة المحكوم بها عليه، وذلك تحت شروط.</w:t>
      </w:r>
      <w:r w:rsidRPr="00110031">
        <w:rPr>
          <w:rStyle w:val="Appelnotedebasdep"/>
          <w:rFonts w:ascii="Simplified Arabic" w:hAnsi="Simplified Arabic" w:cs="Simplified Arabic"/>
          <w:sz w:val="28"/>
          <w:szCs w:val="28"/>
          <w:rtl/>
          <w:lang w:bidi="ar-DZ"/>
        </w:rPr>
        <w:footnoteReference w:id="99"/>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ش</w:t>
      </w:r>
      <w:r w:rsidR="003F26D2">
        <w:rPr>
          <w:rFonts w:ascii="Simplified Arabic" w:hAnsi="Simplified Arabic" w:cs="Simplified Arabic" w:hint="cs"/>
          <w:sz w:val="28"/>
          <w:szCs w:val="28"/>
          <w:rtl/>
          <w:lang w:bidi="ar-DZ"/>
        </w:rPr>
        <w:t>ـــــ</w:t>
      </w:r>
      <w:r w:rsidRPr="00110031">
        <w:rPr>
          <w:rFonts w:ascii="Simplified Arabic" w:hAnsi="Simplified Arabic" w:cs="Simplified Arabic"/>
          <w:sz w:val="28"/>
          <w:szCs w:val="28"/>
          <w:rtl/>
          <w:lang w:bidi="ar-DZ"/>
        </w:rPr>
        <w:t>روط الاستفادة من نظام الافراج المش</w:t>
      </w:r>
      <w:r w:rsidR="003F26D2">
        <w:rPr>
          <w:rFonts w:ascii="Simplified Arabic" w:hAnsi="Simplified Arabic" w:cs="Simplified Arabic" w:hint="cs"/>
          <w:sz w:val="28"/>
          <w:szCs w:val="28"/>
          <w:rtl/>
          <w:lang w:bidi="ar-DZ"/>
        </w:rPr>
        <w:t>ــــــ</w:t>
      </w:r>
      <w:r w:rsidRPr="00110031">
        <w:rPr>
          <w:rFonts w:ascii="Simplified Arabic" w:hAnsi="Simplified Arabic" w:cs="Simplified Arabic"/>
          <w:sz w:val="28"/>
          <w:szCs w:val="28"/>
          <w:rtl/>
          <w:lang w:bidi="ar-DZ"/>
        </w:rPr>
        <w:t>روط: من خلال الم</w:t>
      </w:r>
      <w:r w:rsidR="003F26D2">
        <w:rPr>
          <w:rFonts w:ascii="Simplified Arabic" w:hAnsi="Simplified Arabic" w:cs="Simplified Arabic" w:hint="cs"/>
          <w:sz w:val="28"/>
          <w:szCs w:val="28"/>
          <w:rtl/>
          <w:lang w:bidi="ar-DZ"/>
        </w:rPr>
        <w:t>ــــــــ</w:t>
      </w:r>
      <w:r w:rsidRPr="00110031">
        <w:rPr>
          <w:rFonts w:ascii="Simplified Arabic" w:hAnsi="Simplified Arabic" w:cs="Simplified Arabic"/>
          <w:sz w:val="28"/>
          <w:szCs w:val="28"/>
          <w:rtl/>
          <w:lang w:bidi="ar-DZ"/>
        </w:rPr>
        <w:t>واد 134-150 يمكننا تحدي</w:t>
      </w:r>
      <w:r w:rsidR="003F26D2">
        <w:rPr>
          <w:rFonts w:ascii="Simplified Arabic" w:hAnsi="Simplified Arabic" w:cs="Simplified Arabic" w:hint="cs"/>
          <w:sz w:val="28"/>
          <w:szCs w:val="28"/>
          <w:rtl/>
          <w:lang w:bidi="ar-DZ"/>
        </w:rPr>
        <w:t>ــــــ</w:t>
      </w:r>
      <w:r w:rsidRPr="00110031">
        <w:rPr>
          <w:rFonts w:ascii="Simplified Arabic" w:hAnsi="Simplified Arabic" w:cs="Simplified Arabic"/>
          <w:sz w:val="28"/>
          <w:szCs w:val="28"/>
          <w:rtl/>
          <w:lang w:bidi="ar-DZ"/>
        </w:rPr>
        <w:t>داً أن نلخص الشروط التالية:</w:t>
      </w:r>
    </w:p>
    <w:p w:rsidR="00046F22" w:rsidRPr="00110031" w:rsidRDefault="00046F22" w:rsidP="002E148B">
      <w:pPr>
        <w:pStyle w:val="Paragraphedeliste"/>
        <w:numPr>
          <w:ilvl w:val="0"/>
          <w:numId w:val="22"/>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proofErr w:type="spellStart"/>
      <w:r w:rsidRPr="00110031">
        <w:rPr>
          <w:rFonts w:ascii="Simplified Arabic" w:hAnsi="Simplified Arabic" w:cs="Simplified Arabic"/>
          <w:sz w:val="28"/>
          <w:szCs w:val="28"/>
          <w:rtl/>
          <w:lang w:bidi="ar-DZ"/>
        </w:rPr>
        <w:t>إلتزام</w:t>
      </w:r>
      <w:proofErr w:type="spellEnd"/>
      <w:r w:rsidRPr="00110031">
        <w:rPr>
          <w:rFonts w:ascii="Simplified Arabic" w:hAnsi="Simplified Arabic" w:cs="Simplified Arabic"/>
          <w:sz w:val="28"/>
          <w:szCs w:val="28"/>
          <w:rtl/>
          <w:lang w:bidi="ar-DZ"/>
        </w:rPr>
        <w:t xml:space="preserve"> المحبوس أو المحكوم عليه بالسلوك الحسن.</w:t>
      </w:r>
    </w:p>
    <w:p w:rsidR="00046F22" w:rsidRPr="00110031" w:rsidRDefault="00046F22" w:rsidP="002E148B">
      <w:pPr>
        <w:pStyle w:val="Paragraphedeliste"/>
        <w:numPr>
          <w:ilvl w:val="0"/>
          <w:numId w:val="22"/>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أن يكون محكوما عليه نهائياً.</w:t>
      </w:r>
    </w:p>
    <w:p w:rsidR="00046F22" w:rsidRPr="00110031" w:rsidRDefault="00046F22" w:rsidP="002E148B">
      <w:pPr>
        <w:pStyle w:val="Paragraphedeliste"/>
        <w:numPr>
          <w:ilvl w:val="0"/>
          <w:numId w:val="22"/>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أن يكون منقضي فترة من العقوبة المحكوم بها.</w:t>
      </w:r>
    </w:p>
    <w:p w:rsidR="00046F22" w:rsidRPr="00110031" w:rsidRDefault="00046F22" w:rsidP="002E148B">
      <w:pPr>
        <w:pStyle w:val="Paragraphedeliste"/>
        <w:numPr>
          <w:ilvl w:val="0"/>
          <w:numId w:val="22"/>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تسديد مصاريف قضائية والغرامات وتعويضات المدنية محكوم بها.</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ونشير أنه يمكن الاستفادة من نظام الافراج المشروط دون الشروط المنصوص عليها في المادة 134 متمثلة في مدة الاختبار وذلك في حالة إصابة المحكوم عليه بمرض أو إعاقة تتنافى مع بقائه في المؤسسة العقابية.</w:t>
      </w:r>
      <w:r w:rsidRPr="00110031">
        <w:rPr>
          <w:rStyle w:val="Appelnotedebasdep"/>
          <w:rFonts w:ascii="Simplified Arabic" w:hAnsi="Simplified Arabic" w:cs="Simplified Arabic"/>
          <w:sz w:val="28"/>
          <w:szCs w:val="28"/>
          <w:rtl/>
          <w:lang w:bidi="ar-DZ"/>
        </w:rPr>
        <w:footnoteReference w:id="100"/>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2/ إجراءات الوضع في نظام الافراج المشروط:</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-أوضحت المادة 137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أن الافراج المشروط يكون بطلب من المحبوس شخصياً أو محاميه وقد يكون مقترحاً من قاضي تطبيق العقوبات أو مدير المؤسسة العقابية.</w:t>
      </w:r>
      <w:r w:rsidRPr="00110031">
        <w:rPr>
          <w:rStyle w:val="Appelnotedebasdep"/>
          <w:rFonts w:ascii="Simplified Arabic" w:hAnsi="Simplified Arabic" w:cs="Simplified Arabic"/>
          <w:sz w:val="28"/>
          <w:szCs w:val="28"/>
          <w:rtl/>
          <w:lang w:bidi="ar-DZ"/>
        </w:rPr>
        <w:footnoteReference w:id="101"/>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يقدم الطلب الى قاضي تطبيق العقوبات ويتضمن ملف الافراج المشروط وجوباً تقرير مسببا لمدير المؤسسة العقابية أو مدير مركز إعادة التربية وإدماج الأحداث إذا كان المحبوس حدث، حول سيرة وسلوك المحبوس والمعطيات الجدية لضمان استقامته.</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وباستكمال الملف يحيل قاضي تطبيق العقوبات الى لجنة تطبيق العقوبات التي تفصل فيه خلال شهر من تاريخ تسجيله.</w:t>
      </w:r>
      <w:r w:rsidRPr="00110031">
        <w:rPr>
          <w:rStyle w:val="Appelnotedebasdep"/>
          <w:rFonts w:ascii="Simplified Arabic" w:hAnsi="Simplified Arabic" w:cs="Simplified Arabic"/>
          <w:sz w:val="28"/>
          <w:szCs w:val="28"/>
          <w:rtl/>
          <w:lang w:bidi="ar-DZ"/>
        </w:rPr>
        <w:footnoteReference w:id="102"/>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اللجنة العقوبات تمنح الافراج المشروط وذلك من خلال المرسوم التنفيذي رقم 05-180 سالف الذكر الذي يتضمن تحديد تشكيلة لجنة العقوبات وكيفيات تسييرها من خلال مواده 7-9-10-11-12.</w:t>
      </w:r>
      <w:r w:rsidRPr="00110031">
        <w:rPr>
          <w:rStyle w:val="Appelnotedebasdep"/>
          <w:rFonts w:ascii="Simplified Arabic" w:hAnsi="Simplified Arabic" w:cs="Simplified Arabic"/>
          <w:sz w:val="28"/>
          <w:szCs w:val="28"/>
          <w:rtl/>
          <w:lang w:bidi="ar-DZ"/>
        </w:rPr>
        <w:footnoteReference w:id="103"/>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يتم تبليغ المحبوس من طرف أمين لجنة تطبيق العقوبات بمقرر من اللجنة ولا يمكن تقديم طلب من المعني إذا رفض الطلب الأول إلا بعد مضي (3) أشهر ابتداء من تاريخ الرفض.</w:t>
      </w:r>
      <w:r w:rsidRPr="00110031">
        <w:rPr>
          <w:rStyle w:val="Appelnotedebasdep"/>
          <w:rFonts w:ascii="Simplified Arabic" w:hAnsi="Simplified Arabic" w:cs="Simplified Arabic"/>
          <w:sz w:val="28"/>
          <w:szCs w:val="28"/>
          <w:rtl/>
          <w:lang w:bidi="ar-DZ"/>
        </w:rPr>
        <w:footnoteReference w:id="104"/>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b/>
          <w:bCs/>
          <w:sz w:val="28"/>
          <w:szCs w:val="28"/>
          <w:rtl/>
          <w:lang w:bidi="ar-DZ"/>
        </w:rPr>
        <w:t>الفرع الثاني: الرعاية الاجتماعية اللاحقة</w:t>
      </w:r>
      <w:r w:rsidRPr="00110031">
        <w:rPr>
          <w:rFonts w:ascii="Simplified Arabic" w:hAnsi="Simplified Arabic" w:cs="Simplified Arabic"/>
          <w:sz w:val="28"/>
          <w:szCs w:val="28"/>
          <w:rtl/>
          <w:lang w:bidi="ar-DZ"/>
        </w:rPr>
        <w:t>.</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من الطبيعي أن يواجه المفرج عنه بعد خروجه من السجن عالماً جديداً وغريباً عليه فهو في نظر المجتمع مجرم سابق ومتخرج من السجون. فهو يبعث في نفوسهم النفور، سوء الظن </w:t>
      </w:r>
      <w:proofErr w:type="gramStart"/>
      <w:r w:rsidRPr="00110031">
        <w:rPr>
          <w:rFonts w:ascii="Simplified Arabic" w:hAnsi="Simplified Arabic" w:cs="Simplified Arabic"/>
          <w:sz w:val="28"/>
          <w:szCs w:val="28"/>
          <w:rtl/>
          <w:lang w:bidi="ar-DZ"/>
        </w:rPr>
        <w:t>والاتهام  الصريح</w:t>
      </w:r>
      <w:proofErr w:type="gramEnd"/>
      <w:r w:rsidRPr="00110031">
        <w:rPr>
          <w:rFonts w:ascii="Simplified Arabic" w:hAnsi="Simplified Arabic" w:cs="Simplified Arabic"/>
          <w:sz w:val="28"/>
          <w:szCs w:val="28"/>
          <w:rtl/>
          <w:lang w:bidi="ar-DZ"/>
        </w:rPr>
        <w:t xml:space="preserve"> بالإجرام، هذا الوضع يقود المفرج عنه الى العزلة النفسية والعزلة الاجتماعية، وقد تكون له ردة فعل معادية للمجتمع، وبهذا تصبح جميع الجهود التي بذلت من قبل داخل المؤسسة العقابية بدون فائدة ويصبح الطريق ممهداً لعودته للجريمة، لذلك نشأت فكرة الرعاية اللاحقة للمفرج عنه.</w:t>
      </w:r>
      <w:r w:rsidRPr="00110031">
        <w:rPr>
          <w:rStyle w:val="Appelnotedebasdep"/>
          <w:rFonts w:ascii="Simplified Arabic" w:hAnsi="Simplified Arabic" w:cs="Simplified Arabic"/>
          <w:sz w:val="28"/>
          <w:szCs w:val="28"/>
          <w:rtl/>
          <w:lang w:bidi="ar-DZ"/>
        </w:rPr>
        <w:footnoteReference w:id="105"/>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أولاً: تعريف الرعاية اللاحقة للمفرج عنهم.</w:t>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تعتبر الرعاية اللاحقة للمفرج عنهم أسلوب من أساليب المعاملة العقابية خارج المؤسسات العقابية حيث أنها تكمل هدف العقوبة المتمثلة في التأهيل والإصلاح وقد اختلفت الآراء حول تحديد معناها لتعدد صورها، فذهبت المنظمة العربية للدفاع الاجتماعي على تعريفها بأنها "</w:t>
      </w:r>
      <w:proofErr w:type="gramStart"/>
      <w:r w:rsidRPr="00110031">
        <w:rPr>
          <w:rFonts w:ascii="Simplified Arabic" w:hAnsi="Simplified Arabic" w:cs="Simplified Arabic"/>
          <w:sz w:val="28"/>
          <w:szCs w:val="28"/>
          <w:rtl/>
          <w:lang w:bidi="ar-DZ"/>
        </w:rPr>
        <w:t>عملية  تقويمية</w:t>
      </w:r>
      <w:proofErr w:type="gramEnd"/>
      <w:r w:rsidRPr="00110031">
        <w:rPr>
          <w:rFonts w:ascii="Simplified Arabic" w:hAnsi="Simplified Arabic" w:cs="Simplified Arabic"/>
          <w:sz w:val="28"/>
          <w:szCs w:val="28"/>
          <w:rtl/>
          <w:lang w:bidi="ar-DZ"/>
        </w:rPr>
        <w:t xml:space="preserve"> للنزلاء المفرج عنهم في بيئتهم الطبيعية من خلال تهيئتهم للعودة الى العالم الخارجي والعمل على توفير أنسب ألوان الأمن الاقتصادي والاجتماعي والنفسي داخل مجتمعهم الترفيهي".</w:t>
      </w:r>
      <w:r w:rsidRPr="00110031">
        <w:rPr>
          <w:rStyle w:val="Appelnotedebasdep"/>
          <w:rFonts w:ascii="Simplified Arabic" w:hAnsi="Simplified Arabic" w:cs="Simplified Arabic"/>
          <w:sz w:val="28"/>
          <w:szCs w:val="28"/>
          <w:rtl/>
          <w:lang w:bidi="ar-DZ"/>
        </w:rPr>
        <w:footnoteReference w:id="106"/>
      </w:r>
    </w:p>
    <w:p w:rsidR="00046F22"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110031">
        <w:rPr>
          <w:rFonts w:ascii="Simplified Arabic" w:hAnsi="Simplified Arabic" w:cs="Simplified Arabic"/>
          <w:b/>
          <w:bCs/>
          <w:sz w:val="28"/>
          <w:szCs w:val="28"/>
          <w:rtl/>
          <w:lang w:bidi="ar-DZ"/>
        </w:rPr>
        <w:t>ثانياً: أهداف الرعاية اللاحقة.</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الحفاظ على كرامة الإنسان بمساعدته على ممارسة حياة سوية والتخلص من ظواهر السلوك المنحرف.</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تقليل معدل الجرائ</w:t>
      </w:r>
      <w:r w:rsidR="003F26D2">
        <w:rPr>
          <w:rFonts w:ascii="Simplified Arabic" w:hAnsi="Simplified Arabic" w:cs="Simplified Arabic" w:hint="cs"/>
          <w:sz w:val="28"/>
          <w:szCs w:val="28"/>
          <w:rtl/>
          <w:lang w:bidi="ar-DZ"/>
        </w:rPr>
        <w:t>ـــــــــ</w:t>
      </w:r>
      <w:r w:rsidRPr="00110031">
        <w:rPr>
          <w:rFonts w:ascii="Simplified Arabic" w:hAnsi="Simplified Arabic" w:cs="Simplified Arabic"/>
          <w:sz w:val="28"/>
          <w:szCs w:val="28"/>
          <w:rtl/>
          <w:lang w:bidi="ar-DZ"/>
        </w:rPr>
        <w:t>م، وبالتالي الاسه</w:t>
      </w:r>
      <w:r w:rsidR="003F26D2">
        <w:rPr>
          <w:rFonts w:ascii="Simplified Arabic" w:hAnsi="Simplified Arabic" w:cs="Simplified Arabic" w:hint="cs"/>
          <w:sz w:val="28"/>
          <w:szCs w:val="28"/>
          <w:rtl/>
          <w:lang w:bidi="ar-DZ"/>
        </w:rPr>
        <w:t>ــــــــ</w:t>
      </w:r>
      <w:r w:rsidRPr="00110031">
        <w:rPr>
          <w:rFonts w:ascii="Simplified Arabic" w:hAnsi="Simplified Arabic" w:cs="Simplified Arabic"/>
          <w:sz w:val="28"/>
          <w:szCs w:val="28"/>
          <w:rtl/>
          <w:lang w:bidi="ar-DZ"/>
        </w:rPr>
        <w:t>ام الفاعل في صيانة الأمن الاجتماع</w:t>
      </w:r>
      <w:r w:rsidR="003F26D2">
        <w:rPr>
          <w:rFonts w:ascii="Simplified Arabic" w:hAnsi="Simplified Arabic" w:cs="Simplified Arabic" w:hint="cs"/>
          <w:sz w:val="28"/>
          <w:szCs w:val="28"/>
          <w:rtl/>
          <w:lang w:bidi="ar-DZ"/>
        </w:rPr>
        <w:t>ـــــ</w:t>
      </w:r>
      <w:r w:rsidRPr="00110031">
        <w:rPr>
          <w:rFonts w:ascii="Simplified Arabic" w:hAnsi="Simplified Arabic" w:cs="Simplified Arabic"/>
          <w:sz w:val="28"/>
          <w:szCs w:val="28"/>
          <w:rtl/>
          <w:lang w:bidi="ar-DZ"/>
        </w:rPr>
        <w:t>ي والحفاظ على ممتلكات المواطنين وسلامتهم البدنية.</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زيادة القوة العاملة المدربة بالمجتمع، بإيجاد عرض متزايد من العاملين المدربين تدريباً متقدماً يحتاج اليه المجتمع ممن كانوا سابقاً مذنبين.</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 xml:space="preserve">إنصاف الفئات التي لم تحظ بالفرص الاجتماعية، الاقتصادية الكافية، والتي أدت ظروفهم السيئة المحيطة بهم الى التردي في السلوك </w:t>
      </w:r>
      <w:proofErr w:type="spellStart"/>
      <w:r w:rsidRPr="00110031">
        <w:rPr>
          <w:rFonts w:ascii="Simplified Arabic" w:hAnsi="Simplified Arabic" w:cs="Simplified Arabic"/>
          <w:sz w:val="28"/>
          <w:szCs w:val="28"/>
          <w:rtl/>
          <w:lang w:bidi="ar-DZ"/>
        </w:rPr>
        <w:t>الإنحرافي</w:t>
      </w:r>
      <w:proofErr w:type="spellEnd"/>
      <w:r w:rsidRPr="00110031">
        <w:rPr>
          <w:rFonts w:ascii="Simplified Arabic" w:hAnsi="Simplified Arabic" w:cs="Simplified Arabic"/>
          <w:sz w:val="28"/>
          <w:szCs w:val="28"/>
          <w:rtl/>
          <w:lang w:bidi="ar-DZ"/>
        </w:rPr>
        <w:t>، وذلك بتوفير متزايد أمامهم للرقي بمستوياتهم المادية والاجتماعية.</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التأهيل الاجتماعي للسجين المفرج عنه من خلال مساعدته في تعديل اتجاهاته وأنماطه السلوكية.</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منع تكرار العودة الى المؤسسات العقابية وحماية المجتمع من هذه الظاهرة، ذلك أن الرعاية اللاحقة هي مكمل طبيعي لجهود التأهيل التي بدأت في المؤسسة العقابية.</w:t>
      </w:r>
    </w:p>
    <w:p w:rsidR="00046F22" w:rsidRPr="00110031" w:rsidRDefault="00046F22" w:rsidP="002E148B">
      <w:pPr>
        <w:pStyle w:val="Paragraphedeliste"/>
        <w:numPr>
          <w:ilvl w:val="0"/>
          <w:numId w:val="23"/>
        </w:numPr>
        <w:tabs>
          <w:tab w:val="left" w:pos="990"/>
          <w:tab w:val="left" w:pos="1132"/>
        </w:tabs>
        <w:bidi/>
        <w:spacing w:before="120" w:after="120" w:line="312" w:lineRule="auto"/>
        <w:ind w:left="0" w:firstLine="565"/>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هدف وقائي حيث أن العمل الأساسي لجهاز الشرطة هو منع الجريمة قبل وقوعها وضبط الجناة بعد وقوعها وتقديمهم للعدالة وتنفيذ العقوبة عليهم.</w:t>
      </w:r>
      <w:r w:rsidRPr="00110031">
        <w:rPr>
          <w:rStyle w:val="Appelnotedebasdep"/>
          <w:rFonts w:ascii="Simplified Arabic" w:hAnsi="Simplified Arabic" w:cs="Simplified Arabic"/>
          <w:sz w:val="28"/>
          <w:szCs w:val="28"/>
          <w:rtl/>
          <w:lang w:bidi="ar-DZ"/>
        </w:rPr>
        <w:footnoteReference w:id="107"/>
      </w:r>
    </w:p>
    <w:p w:rsidR="00046F22" w:rsidRPr="00AE431B" w:rsidRDefault="00046F22" w:rsidP="00046F22">
      <w:pPr>
        <w:tabs>
          <w:tab w:val="left" w:pos="990"/>
          <w:tab w:val="left" w:pos="1132"/>
        </w:tabs>
        <w:bidi/>
        <w:spacing w:before="120" w:after="120" w:line="312" w:lineRule="auto"/>
        <w:ind w:firstLine="565"/>
        <w:jc w:val="both"/>
        <w:rPr>
          <w:rFonts w:ascii="Simplified Arabic" w:hAnsi="Simplified Arabic" w:cs="Simplified Arabic"/>
          <w:b/>
          <w:bCs/>
          <w:sz w:val="28"/>
          <w:szCs w:val="28"/>
          <w:rtl/>
          <w:lang w:bidi="ar-DZ"/>
        </w:rPr>
      </w:pPr>
      <w:r w:rsidRPr="00AE431B">
        <w:rPr>
          <w:rFonts w:ascii="Simplified Arabic" w:hAnsi="Simplified Arabic" w:cs="Simplified Arabic"/>
          <w:b/>
          <w:bCs/>
          <w:sz w:val="28"/>
          <w:szCs w:val="28"/>
          <w:rtl/>
          <w:lang w:bidi="ar-DZ"/>
        </w:rPr>
        <w:t>ثالثاً: الرعاية اللاحقة في القانون الجزائري.</w:t>
      </w:r>
    </w:p>
    <w:p w:rsidR="00046F22" w:rsidRPr="00110031" w:rsidRDefault="00046F22" w:rsidP="00046F22">
      <w:pPr>
        <w:tabs>
          <w:tab w:val="left" w:pos="990"/>
          <w:tab w:val="left" w:pos="1132"/>
        </w:tabs>
        <w:bidi/>
        <w:spacing w:after="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نص المشرع الجزائري عن الرعاية اللاحقة من خلال المواد 112-113-114 وبذلك يكون المشرع قد تدارك النقص الموجود في القانون القديم لتنظيم السجون حيث يرى مهم تحضير المحبوس لمرحلة ما بعد الإفراج عنه وإعادة التأهيل اجتماعياً ومساعدته على تجنب الوقوع مجدداً في الإجرام. ولنجاح أهداف الرعاية اللاحقة تساهم جميع مؤسسات الدولة والمجتمع المدني.</w:t>
      </w:r>
      <w:r w:rsidRPr="00110031">
        <w:rPr>
          <w:rStyle w:val="Appelnotedebasdep"/>
          <w:rFonts w:ascii="Simplified Arabic" w:hAnsi="Simplified Arabic" w:cs="Simplified Arabic"/>
          <w:sz w:val="28"/>
          <w:szCs w:val="28"/>
          <w:rtl/>
          <w:lang w:bidi="ar-DZ"/>
        </w:rPr>
        <w:footnoteReference w:id="108"/>
      </w:r>
    </w:p>
    <w:p w:rsidR="00046F22" w:rsidRPr="00110031" w:rsidRDefault="00046F22" w:rsidP="00046F22">
      <w:pPr>
        <w:tabs>
          <w:tab w:val="left" w:pos="990"/>
          <w:tab w:val="left" w:pos="1132"/>
        </w:tabs>
        <w:bidi/>
        <w:spacing w:after="0" w:line="312" w:lineRule="auto"/>
        <w:ind w:firstLine="565"/>
        <w:jc w:val="both"/>
        <w:rPr>
          <w:rFonts w:ascii="Simplified Arabic" w:hAnsi="Simplified Arabic" w:cs="Simplified Arabic"/>
          <w:sz w:val="28"/>
          <w:szCs w:val="28"/>
          <w:rtl/>
          <w:lang w:bidi="ar-DZ"/>
        </w:rPr>
      </w:pPr>
      <w:proofErr w:type="gramStart"/>
      <w:r w:rsidRPr="00110031">
        <w:rPr>
          <w:rFonts w:ascii="Simplified Arabic" w:hAnsi="Simplified Arabic" w:cs="Simplified Arabic"/>
          <w:sz w:val="28"/>
          <w:szCs w:val="28"/>
          <w:rtl/>
          <w:lang w:bidi="ar-DZ"/>
        </w:rPr>
        <w:t>1- المصالح</w:t>
      </w:r>
      <w:proofErr w:type="gramEnd"/>
      <w:r w:rsidRPr="00110031">
        <w:rPr>
          <w:rFonts w:ascii="Simplified Arabic" w:hAnsi="Simplified Arabic" w:cs="Simplified Arabic"/>
          <w:sz w:val="28"/>
          <w:szCs w:val="28"/>
          <w:rtl/>
          <w:lang w:bidi="ar-DZ"/>
        </w:rPr>
        <w:t xml:space="preserve"> الخارجية لإدارة السجون: قد أحالت</w:t>
      </w:r>
      <w:r>
        <w:rPr>
          <w:rFonts w:ascii="Simplified Arabic" w:hAnsi="Simplified Arabic" w:cs="Simplified Arabic" w:hint="cs"/>
          <w:sz w:val="28"/>
          <w:szCs w:val="28"/>
          <w:rtl/>
          <w:lang w:bidi="ar-DZ"/>
        </w:rPr>
        <w:t>نا</w:t>
      </w:r>
      <w:r w:rsidRPr="00110031">
        <w:rPr>
          <w:rFonts w:ascii="Simplified Arabic" w:hAnsi="Simplified Arabic" w:cs="Simplified Arabic"/>
          <w:sz w:val="28"/>
          <w:szCs w:val="28"/>
          <w:rtl/>
          <w:lang w:bidi="ar-DZ"/>
        </w:rPr>
        <w:t xml:space="preserve"> المادة 113 الى المرسوم التنفيذي رقم 07-67 الذي يحدد كيفيات تنظيم وسير المصالح الخارجية لإدارة السجون المكلفة بإعادة الإدماج الاجتماعي للمحبوسين.</w:t>
      </w:r>
      <w:r>
        <w:rPr>
          <w:rStyle w:val="Appelnotedebasdep"/>
          <w:rFonts w:ascii="Simplified Arabic" w:hAnsi="Simplified Arabic" w:cs="Simplified Arabic"/>
          <w:sz w:val="28"/>
          <w:szCs w:val="28"/>
          <w:rtl/>
          <w:lang w:bidi="ar-DZ"/>
        </w:rPr>
        <w:footnoteReference w:id="109"/>
      </w:r>
    </w:p>
    <w:p w:rsidR="00046F22" w:rsidRPr="00110031" w:rsidRDefault="00046F22" w:rsidP="00046F22">
      <w:pPr>
        <w:tabs>
          <w:tab w:val="left" w:pos="990"/>
          <w:tab w:val="left" w:pos="1132"/>
        </w:tabs>
        <w:bidi/>
        <w:spacing w:after="0" w:line="312" w:lineRule="auto"/>
        <w:ind w:firstLine="567"/>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من خلال مادته الأولى فإنه يهدف هذا المرسوم إلى تحديد كيفيات تنظيم المصالح الخارجية لإدارة السجون المكلفة بإعادة الإدماج الاجتماعي للمحبوسين التي تحتوي على مصالح تسعى لمتابعة المفرج عنه خلال فترة ما بعد الإفراج.</w:t>
      </w:r>
    </w:p>
    <w:p w:rsidR="00046F22" w:rsidRPr="00110031" w:rsidRDefault="00046F22" w:rsidP="00046F22">
      <w:pPr>
        <w:tabs>
          <w:tab w:val="left" w:pos="990"/>
          <w:tab w:val="left" w:pos="1132"/>
        </w:tabs>
        <w:bidi/>
        <w:spacing w:after="0" w:line="312" w:lineRule="auto"/>
        <w:ind w:firstLine="567"/>
        <w:jc w:val="both"/>
        <w:rPr>
          <w:rFonts w:ascii="Simplified Arabic" w:hAnsi="Simplified Arabic" w:cs="Simplified Arabic"/>
          <w:b/>
          <w:bCs/>
          <w:sz w:val="28"/>
          <w:szCs w:val="28"/>
          <w:rtl/>
          <w:lang w:bidi="ar-DZ"/>
        </w:rPr>
      </w:pPr>
      <w:proofErr w:type="gramStart"/>
      <w:r w:rsidRPr="00110031">
        <w:rPr>
          <w:rFonts w:ascii="Simplified Arabic" w:hAnsi="Simplified Arabic" w:cs="Simplified Arabic"/>
          <w:b/>
          <w:bCs/>
          <w:sz w:val="28"/>
          <w:szCs w:val="28"/>
          <w:rtl/>
          <w:lang w:bidi="ar-DZ"/>
        </w:rPr>
        <w:t>2- إقرار</w:t>
      </w:r>
      <w:proofErr w:type="gramEnd"/>
      <w:r w:rsidRPr="00110031">
        <w:rPr>
          <w:rFonts w:ascii="Simplified Arabic" w:hAnsi="Simplified Arabic" w:cs="Simplified Arabic"/>
          <w:b/>
          <w:bCs/>
          <w:sz w:val="28"/>
          <w:szCs w:val="28"/>
          <w:rtl/>
          <w:lang w:bidi="ar-DZ"/>
        </w:rPr>
        <w:t xml:space="preserve"> مساعدة اجتماعية ومادية:</w:t>
      </w:r>
    </w:p>
    <w:p w:rsidR="00046F22" w:rsidRPr="00110031" w:rsidRDefault="00046F22" w:rsidP="00046F22">
      <w:pPr>
        <w:tabs>
          <w:tab w:val="left" w:pos="990"/>
          <w:tab w:val="left" w:pos="1132"/>
        </w:tabs>
        <w:bidi/>
        <w:spacing w:after="0" w:line="312" w:lineRule="auto"/>
        <w:ind w:firstLine="567"/>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بالرجوع للمادة 114 من </w:t>
      </w:r>
      <w:proofErr w:type="spellStart"/>
      <w:r w:rsidRPr="00110031">
        <w:rPr>
          <w:rFonts w:ascii="Simplified Arabic" w:hAnsi="Simplified Arabic" w:cs="Simplified Arabic"/>
          <w:sz w:val="28"/>
          <w:szCs w:val="28"/>
          <w:rtl/>
          <w:lang w:bidi="ar-DZ"/>
        </w:rPr>
        <w:t>ق.ت.س</w:t>
      </w:r>
      <w:proofErr w:type="spellEnd"/>
      <w:r w:rsidRPr="00110031">
        <w:rPr>
          <w:rFonts w:ascii="Simplified Arabic" w:hAnsi="Simplified Arabic" w:cs="Simplified Arabic"/>
          <w:sz w:val="28"/>
          <w:szCs w:val="28"/>
          <w:rtl/>
          <w:lang w:bidi="ar-DZ"/>
        </w:rPr>
        <w:t xml:space="preserve"> التي تقضي بالمساعدة الاجتماعية والمالية للمحبوسين المعوزين عند الافراج عنهم حيث أحالتن</w:t>
      </w:r>
      <w:r>
        <w:rPr>
          <w:rFonts w:ascii="Simplified Arabic" w:hAnsi="Simplified Arabic" w:cs="Simplified Arabic" w:hint="cs"/>
          <w:sz w:val="28"/>
          <w:szCs w:val="28"/>
          <w:rtl/>
          <w:lang w:bidi="ar-DZ"/>
        </w:rPr>
        <w:t>ا</w:t>
      </w:r>
      <w:r w:rsidRPr="00110031">
        <w:rPr>
          <w:rFonts w:ascii="Simplified Arabic" w:hAnsi="Simplified Arabic" w:cs="Simplified Arabic"/>
          <w:sz w:val="28"/>
          <w:szCs w:val="28"/>
          <w:rtl/>
          <w:lang w:bidi="ar-DZ"/>
        </w:rPr>
        <w:t xml:space="preserve"> أيضاً الى المرسوم التنفيذي رقم 05-431 </w:t>
      </w:r>
      <w:r>
        <w:rPr>
          <w:rStyle w:val="Appelnotedebasdep"/>
          <w:rFonts w:ascii="Simplified Arabic" w:hAnsi="Simplified Arabic" w:cs="Simplified Arabic"/>
          <w:sz w:val="28"/>
          <w:szCs w:val="28"/>
          <w:rtl/>
          <w:lang w:bidi="ar-DZ"/>
        </w:rPr>
        <w:footnoteReference w:id="110"/>
      </w:r>
      <w:r w:rsidRPr="00110031">
        <w:rPr>
          <w:rFonts w:ascii="Simplified Arabic" w:hAnsi="Simplified Arabic" w:cs="Simplified Arabic"/>
          <w:sz w:val="28"/>
          <w:szCs w:val="28"/>
          <w:rtl/>
          <w:lang w:bidi="ar-DZ"/>
        </w:rPr>
        <w:t>الذي يحدد شروط وكيفيات منح المساعدة الاجتماعية والمالية لفائدة المحبوسين المعوزين عند الإفراج عنهم.</w:t>
      </w:r>
    </w:p>
    <w:p w:rsidR="00046F22" w:rsidRPr="00110031" w:rsidRDefault="00046F22" w:rsidP="00046F22">
      <w:pPr>
        <w:tabs>
          <w:tab w:val="left" w:pos="990"/>
          <w:tab w:val="left" w:pos="1132"/>
        </w:tabs>
        <w:bidi/>
        <w:spacing w:after="0" w:line="312" w:lineRule="auto"/>
        <w:ind w:firstLine="567"/>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حيث عرفت المادة "2" المحبوس المعوز بأنه الذي ثبت عدم تلقيه بصفة منتظمة مبالغ مادية في مكسبه المالي، وعدم حيازته يوم الإفراج عنه مكسباً مالياً كافياً لتغطية مصاريف اللباس والنقل والعلاج.</w:t>
      </w:r>
    </w:p>
    <w:p w:rsidR="00046F22" w:rsidRDefault="00046F22" w:rsidP="00046F22">
      <w:pPr>
        <w:tabs>
          <w:tab w:val="left" w:pos="990"/>
          <w:tab w:val="left" w:pos="1132"/>
        </w:tabs>
        <w:bidi/>
        <w:spacing w:after="0" w:line="312" w:lineRule="auto"/>
        <w:ind w:firstLine="567"/>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-وحددت المادة "3" أنواع المساعدات التي يتحصل عليها ال</w:t>
      </w:r>
      <w:r>
        <w:rPr>
          <w:rFonts w:ascii="Simplified Arabic" w:hAnsi="Simplified Arabic" w:cs="Simplified Arabic" w:hint="cs"/>
          <w:sz w:val="28"/>
          <w:szCs w:val="28"/>
          <w:rtl/>
          <w:lang w:bidi="ar-DZ"/>
        </w:rPr>
        <w:t>م</w:t>
      </w:r>
      <w:r w:rsidRPr="00110031">
        <w:rPr>
          <w:rFonts w:ascii="Simplified Arabic" w:hAnsi="Simplified Arabic" w:cs="Simplified Arabic"/>
          <w:sz w:val="28"/>
          <w:szCs w:val="28"/>
          <w:rtl/>
          <w:lang w:bidi="ar-DZ"/>
        </w:rPr>
        <w:t>حبوس المعوز من مساعدات عينية</w:t>
      </w:r>
      <w:r>
        <w:rPr>
          <w:rFonts w:ascii="Simplified Arabic" w:hAnsi="Simplified Arabic" w:cs="Simplified Arabic" w:hint="cs"/>
          <w:sz w:val="28"/>
          <w:szCs w:val="28"/>
          <w:rtl/>
          <w:lang w:bidi="ar-DZ"/>
        </w:rPr>
        <w:t xml:space="preserve"> </w:t>
      </w:r>
      <w:r w:rsidRPr="00110031">
        <w:rPr>
          <w:rFonts w:ascii="Simplified Arabic" w:hAnsi="Simplified Arabic" w:cs="Simplified Arabic"/>
          <w:sz w:val="28"/>
          <w:szCs w:val="28"/>
          <w:rtl/>
          <w:lang w:bidi="ar-DZ"/>
        </w:rPr>
        <w:t>وإعانات مالية.</w:t>
      </w:r>
    </w:p>
    <w:p w:rsidR="00046F22" w:rsidRDefault="00046F22" w:rsidP="00046F22">
      <w:pPr>
        <w:tabs>
          <w:tab w:val="left" w:pos="990"/>
          <w:tab w:val="left" w:pos="1132"/>
        </w:tabs>
        <w:bidi/>
        <w:spacing w:after="0" w:line="312" w:lineRule="auto"/>
        <w:ind w:firstLine="567"/>
        <w:jc w:val="both"/>
        <w:rPr>
          <w:rFonts w:ascii="Simplified Arabic" w:hAnsi="Simplified Arabic" w:cs="Simplified Arabic"/>
          <w:sz w:val="28"/>
          <w:szCs w:val="28"/>
          <w:rtl/>
          <w:lang w:bidi="ar-DZ"/>
        </w:rPr>
      </w:pPr>
    </w:p>
    <w:p w:rsidR="00046F22" w:rsidRPr="00110031" w:rsidRDefault="00046F22" w:rsidP="00046F22">
      <w:pPr>
        <w:tabs>
          <w:tab w:val="left" w:pos="990"/>
          <w:tab w:val="left" w:pos="1132"/>
        </w:tabs>
        <w:bidi/>
        <w:spacing w:after="0" w:line="312" w:lineRule="auto"/>
        <w:ind w:firstLine="567"/>
        <w:jc w:val="both"/>
        <w:rPr>
          <w:rFonts w:ascii="Simplified Arabic" w:hAnsi="Simplified Arabic" w:cs="Simplified Arabic"/>
          <w:sz w:val="28"/>
          <w:szCs w:val="28"/>
          <w:rtl/>
          <w:lang w:bidi="ar-DZ"/>
        </w:rPr>
      </w:pPr>
    </w:p>
    <w:p w:rsidR="00046F22" w:rsidRPr="00110031" w:rsidRDefault="00046F22" w:rsidP="00046F22">
      <w:pPr>
        <w:tabs>
          <w:tab w:val="left" w:pos="849"/>
          <w:tab w:val="left" w:pos="990"/>
          <w:tab w:val="left" w:pos="1132"/>
        </w:tabs>
        <w:bidi/>
        <w:spacing w:after="0" w:line="312" w:lineRule="auto"/>
        <w:ind w:firstLine="567"/>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أما المادة "4" فقد حددت كيفية الحصول على المساعدة الاجتماعية والإجراءات:</w:t>
      </w:r>
    </w:p>
    <w:p w:rsidR="00046F22" w:rsidRPr="00110031" w:rsidRDefault="00046F22" w:rsidP="002E148B">
      <w:pPr>
        <w:pStyle w:val="Paragraphedeliste"/>
        <w:numPr>
          <w:ilvl w:val="0"/>
          <w:numId w:val="24"/>
        </w:numPr>
        <w:tabs>
          <w:tab w:val="left" w:pos="849"/>
          <w:tab w:val="left" w:pos="990"/>
          <w:tab w:val="left" w:pos="1132"/>
        </w:tabs>
        <w:bidi/>
        <w:spacing w:after="0" w:line="312" w:lineRule="auto"/>
        <w:ind w:left="0" w:firstLine="567"/>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طلب خطي موقع من المحبوس المعني.</w:t>
      </w:r>
    </w:p>
    <w:p w:rsidR="00046F22" w:rsidRPr="00110031" w:rsidRDefault="00046F22" w:rsidP="002E148B">
      <w:pPr>
        <w:pStyle w:val="Paragraphedeliste"/>
        <w:numPr>
          <w:ilvl w:val="0"/>
          <w:numId w:val="24"/>
        </w:numPr>
        <w:tabs>
          <w:tab w:val="left" w:pos="849"/>
          <w:tab w:val="left" w:pos="990"/>
          <w:tab w:val="left" w:pos="1132"/>
        </w:tabs>
        <w:bidi/>
        <w:spacing w:after="0" w:line="312" w:lineRule="auto"/>
        <w:ind w:left="0" w:firstLine="567"/>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حسن سيرة وسلوك المحبوس المعني.</w:t>
      </w:r>
    </w:p>
    <w:p w:rsidR="00046F22" w:rsidRDefault="00046F22" w:rsidP="002E148B">
      <w:pPr>
        <w:pStyle w:val="Paragraphedeliste"/>
        <w:numPr>
          <w:ilvl w:val="0"/>
          <w:numId w:val="24"/>
        </w:numPr>
        <w:tabs>
          <w:tab w:val="left" w:pos="849"/>
          <w:tab w:val="left" w:pos="990"/>
          <w:tab w:val="left" w:pos="1132"/>
        </w:tabs>
        <w:bidi/>
        <w:spacing w:after="0" w:line="312" w:lineRule="auto"/>
        <w:ind w:left="0" w:firstLine="567"/>
        <w:jc w:val="both"/>
        <w:rPr>
          <w:rFonts w:ascii="Simplified Arabic" w:hAnsi="Simplified Arabic" w:cs="Simplified Arabic"/>
          <w:sz w:val="28"/>
          <w:szCs w:val="28"/>
          <w:lang w:bidi="ar-DZ"/>
        </w:rPr>
      </w:pPr>
      <w:r w:rsidRPr="00110031">
        <w:rPr>
          <w:rFonts w:ascii="Simplified Arabic" w:hAnsi="Simplified Arabic" w:cs="Simplified Arabic"/>
          <w:sz w:val="28"/>
          <w:szCs w:val="28"/>
          <w:rtl/>
          <w:lang w:bidi="ar-DZ"/>
        </w:rPr>
        <w:t>الحالة الصحية للمعني لا تسمح له بالعمل لكسب المال.</w:t>
      </w:r>
      <w:r>
        <w:rPr>
          <w:rStyle w:val="Appelnotedebasdep"/>
          <w:rFonts w:ascii="Simplified Arabic" w:hAnsi="Simplified Arabic" w:cs="Simplified Arabic"/>
          <w:sz w:val="28"/>
          <w:szCs w:val="28"/>
          <w:lang w:bidi="ar-DZ"/>
        </w:rPr>
        <w:footnoteReference w:id="111"/>
      </w: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rtl/>
          <w:lang w:bidi="ar-DZ"/>
        </w:rPr>
      </w:pPr>
    </w:p>
    <w:p w:rsidR="00046F22" w:rsidRPr="00BE45D9" w:rsidRDefault="00046F22" w:rsidP="00046F22">
      <w:pPr>
        <w:tabs>
          <w:tab w:val="left" w:pos="849"/>
          <w:tab w:val="left" w:pos="990"/>
          <w:tab w:val="left" w:pos="1132"/>
        </w:tabs>
        <w:bidi/>
        <w:spacing w:after="0" w:line="312" w:lineRule="auto"/>
        <w:jc w:val="both"/>
        <w:rPr>
          <w:rFonts w:ascii="Simplified Arabic" w:hAnsi="Simplified Arabic" w:cs="Simplified Arabic"/>
          <w:sz w:val="28"/>
          <w:szCs w:val="28"/>
          <w:lang w:bidi="ar-DZ"/>
        </w:rPr>
      </w:pPr>
    </w:p>
    <w:p w:rsidR="00046F22" w:rsidRPr="00110031" w:rsidRDefault="00046F22" w:rsidP="008562B9">
      <w:pPr>
        <w:pStyle w:val="Titre1"/>
        <w:bidi/>
        <w:rPr>
          <w:rtl/>
          <w:lang w:bidi="ar-DZ"/>
        </w:rPr>
      </w:pPr>
      <w:bookmarkStart w:id="20" w:name="_Toc11515156"/>
      <w:r w:rsidRPr="00110031">
        <w:rPr>
          <w:rtl/>
          <w:lang w:bidi="ar-DZ"/>
        </w:rPr>
        <w:t>خلاصة</w:t>
      </w:r>
      <w:r w:rsidR="008803C1">
        <w:rPr>
          <w:rFonts w:hint="cs"/>
          <w:rtl/>
          <w:lang w:bidi="ar-DZ"/>
        </w:rPr>
        <w:t xml:space="preserve"> الفصل</w:t>
      </w:r>
      <w:r w:rsidRPr="00110031">
        <w:rPr>
          <w:rtl/>
          <w:lang w:bidi="ar-DZ"/>
        </w:rPr>
        <w:t>:</w:t>
      </w:r>
      <w:bookmarkEnd w:id="20"/>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يشمل نظام البيئة المغلقة الأنظمة التمهيدية متمثلة في أنظمة الفحص وتصنيف المساجين قبل دخولهم إلى المؤسسة العقابية، تهدف عملية إعادة تأهيل المحبوس إلى تنمية قدراته ومؤهلاته الشخصية، والرفع المستمر من مستواه الفكري والأخلاقي، وإحساسا بالمسؤولية عن طريق التعليم والتكوين والعمل داخل المؤسسة العقابية، بالإضافة الى الرعاية الصحية والاجتماعية التي يتلقاها النزيل داخل المؤسسة العقابية.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هذا ما كنا تطرقنا إليه في المبحث الأول.</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 xml:space="preserve">أما في المبحث الثاني فقد درسنا من خلال الأنظمة المكملة لنظام البيئة المغلقة في عملية العلاج العقابي وتعتمد هذه الأنظمة على تنفيذ </w:t>
      </w:r>
      <w:proofErr w:type="spellStart"/>
      <w:r w:rsidRPr="00110031">
        <w:rPr>
          <w:rFonts w:ascii="Simplified Arabic" w:hAnsi="Simplified Arabic" w:cs="Simplified Arabic"/>
          <w:sz w:val="28"/>
          <w:szCs w:val="28"/>
          <w:rtl/>
          <w:lang w:bidi="ar-DZ"/>
        </w:rPr>
        <w:t>الجزاءات</w:t>
      </w:r>
      <w:proofErr w:type="spellEnd"/>
      <w:r w:rsidRPr="00110031">
        <w:rPr>
          <w:rFonts w:ascii="Simplified Arabic" w:hAnsi="Simplified Arabic" w:cs="Simplified Arabic"/>
          <w:sz w:val="28"/>
          <w:szCs w:val="28"/>
          <w:rtl/>
          <w:lang w:bidi="ar-DZ"/>
        </w:rPr>
        <w:t xml:space="preserve"> خارج المؤسسات العقابية، معنى ذلك وضع المحكوم عليه في بيئة مفتوحة من خلال نظام الورشات أو نظام الحرية النصفية أو وضعه في مؤسسات البيئة المفتوحة.</w:t>
      </w:r>
    </w:p>
    <w:p w:rsidR="00046F22" w:rsidRPr="00110031" w:rsidRDefault="00046F22" w:rsidP="00046F22">
      <w:pPr>
        <w:tabs>
          <w:tab w:val="left" w:pos="990"/>
          <w:tab w:val="left" w:pos="1132"/>
        </w:tabs>
        <w:bidi/>
        <w:spacing w:before="120" w:after="120" w:line="312" w:lineRule="auto"/>
        <w:ind w:firstLine="565"/>
        <w:jc w:val="both"/>
        <w:rPr>
          <w:rFonts w:ascii="Simplified Arabic" w:hAnsi="Simplified Arabic" w:cs="Simplified Arabic"/>
          <w:sz w:val="28"/>
          <w:szCs w:val="28"/>
          <w:rtl/>
          <w:lang w:bidi="ar-DZ"/>
        </w:rPr>
      </w:pPr>
      <w:r w:rsidRPr="00110031">
        <w:rPr>
          <w:rFonts w:ascii="Simplified Arabic" w:hAnsi="Simplified Arabic" w:cs="Simplified Arabic"/>
          <w:sz w:val="28"/>
          <w:szCs w:val="28"/>
          <w:rtl/>
          <w:lang w:bidi="ar-DZ"/>
        </w:rPr>
        <w:t>-وصلاً في دراستنا لخروج المحكوم عليه من المؤسسة العقابية فإنه من الطبيعي أن يواجه عالماً جديداً وغريباً فالمشرع الجزائري لم يترك ذلك وقد خصص له الرعاية اللاحقة للمفرج عنه من خلال قانون تنظيم السجون وإعادة الإدماج الاجتماعي للمحبوسين.</w:t>
      </w:r>
    </w:p>
    <w:p w:rsidR="00681F39" w:rsidRPr="00627121" w:rsidRDefault="00681F39" w:rsidP="00F96B62">
      <w:pPr>
        <w:pStyle w:val="Paragraphedeliste"/>
        <w:tabs>
          <w:tab w:val="left" w:pos="8645"/>
        </w:tabs>
        <w:bidi/>
        <w:spacing w:before="120" w:after="120" w:line="312" w:lineRule="auto"/>
        <w:ind w:left="0" w:firstLine="595"/>
        <w:jc w:val="both"/>
        <w:rPr>
          <w:rFonts w:ascii="Simplified Arabic" w:hAnsi="Simplified Arabic" w:cs="Simplified Arabic"/>
          <w:sz w:val="28"/>
          <w:szCs w:val="28"/>
          <w:rtl/>
          <w:lang w:bidi="ar-DZ"/>
        </w:rPr>
      </w:pPr>
    </w:p>
    <w:p w:rsidR="00681F39" w:rsidRPr="00627121" w:rsidRDefault="00681F39" w:rsidP="00F96B62">
      <w:pPr>
        <w:pStyle w:val="Paragraphedeliste"/>
        <w:tabs>
          <w:tab w:val="left" w:pos="8645"/>
        </w:tabs>
        <w:bidi/>
        <w:spacing w:before="120" w:after="120" w:line="312" w:lineRule="auto"/>
        <w:ind w:left="0" w:firstLine="595"/>
        <w:jc w:val="both"/>
        <w:rPr>
          <w:rFonts w:ascii="Simplified Arabic" w:hAnsi="Simplified Arabic" w:cs="Simplified Arabic"/>
          <w:sz w:val="28"/>
          <w:szCs w:val="28"/>
          <w:lang w:bidi="ar-DZ"/>
        </w:rPr>
      </w:pPr>
    </w:p>
    <w:p w:rsidR="00337C3D" w:rsidRPr="00681F39" w:rsidRDefault="00337C3D" w:rsidP="00F96B62">
      <w:pPr>
        <w:tabs>
          <w:tab w:val="left" w:pos="8645"/>
        </w:tabs>
        <w:bidi/>
        <w:spacing w:before="120" w:after="120" w:line="312" w:lineRule="auto"/>
        <w:ind w:firstLine="595"/>
        <w:jc w:val="both"/>
        <w:rPr>
          <w:lang w:bidi="ar-DZ"/>
        </w:rPr>
      </w:pPr>
    </w:p>
    <w:p w:rsidR="00337C3D" w:rsidRPr="00915E97" w:rsidRDefault="00337C3D" w:rsidP="00F96B62">
      <w:pPr>
        <w:tabs>
          <w:tab w:val="center" w:pos="4536"/>
          <w:tab w:val="left" w:pos="8645"/>
        </w:tabs>
        <w:bidi/>
        <w:spacing w:before="120" w:after="120" w:line="312" w:lineRule="auto"/>
        <w:ind w:firstLine="595"/>
        <w:jc w:val="both"/>
        <w:rPr>
          <w:rFonts w:ascii="Simplified Arabic" w:hAnsi="Simplified Arabic" w:cs="Simplified Arabic"/>
          <w:sz w:val="28"/>
          <w:szCs w:val="28"/>
          <w:vertAlign w:val="superscript"/>
          <w:rtl/>
          <w:lang w:bidi="ar-DZ"/>
        </w:rPr>
      </w:pPr>
    </w:p>
    <w:p w:rsidR="00337C3D" w:rsidRDefault="00337C3D" w:rsidP="00F96B62">
      <w:pPr>
        <w:pStyle w:val="Paragraphedeliste"/>
        <w:tabs>
          <w:tab w:val="left" w:pos="452"/>
          <w:tab w:val="left" w:pos="990"/>
          <w:tab w:val="left" w:pos="8645"/>
        </w:tabs>
        <w:bidi/>
        <w:spacing w:before="120" w:after="120" w:line="312" w:lineRule="auto"/>
        <w:ind w:left="0" w:firstLine="595"/>
        <w:jc w:val="both"/>
        <w:rPr>
          <w:rFonts w:ascii="Simplified Arabic" w:hAnsi="Simplified Arabic" w:cs="Simplified Arabic"/>
          <w:sz w:val="28"/>
          <w:szCs w:val="28"/>
          <w:lang w:bidi="ar-DZ"/>
        </w:rPr>
      </w:pPr>
    </w:p>
    <w:p w:rsidR="000A501A" w:rsidRDefault="00707031" w:rsidP="00F96B62">
      <w:pPr>
        <w:pStyle w:val="Paragraphedeliste"/>
        <w:tabs>
          <w:tab w:val="left" w:pos="452"/>
          <w:tab w:val="left" w:pos="990"/>
          <w:tab w:val="left" w:pos="8645"/>
        </w:tabs>
        <w:bidi/>
        <w:spacing w:before="120" w:after="120" w:line="312" w:lineRule="auto"/>
        <w:ind w:left="0" w:firstLine="595"/>
        <w:jc w:val="both"/>
        <w:rPr>
          <w:rFonts w:ascii="Simplified Arabic" w:hAnsi="Simplified Arabic" w:cs="Simplified Arabic"/>
          <w:sz w:val="28"/>
          <w:szCs w:val="28"/>
          <w:lang w:bidi="ar-DZ"/>
        </w:rPr>
        <w:sectPr w:rsidR="000A501A" w:rsidSect="00F96B62">
          <w:headerReference w:type="default" r:id="rId30"/>
          <w:footerReference w:type="default" r:id="rId31"/>
          <w:footnotePr>
            <w:numStart w:val="56"/>
          </w:footnotePr>
          <w:endnotePr>
            <w:numFmt w:val="decimal"/>
            <w:numRestart w:val="eachSect"/>
          </w:endnotePr>
          <w:pgSz w:w="11906" w:h="16838"/>
          <w:pgMar w:top="1134" w:right="1701" w:bottom="1134" w:left="1418" w:header="709" w:footer="709" w:gutter="0"/>
          <w:cols w:space="708"/>
          <w:docGrid w:linePitch="360"/>
        </w:sectPr>
      </w:pPr>
      <w:r w:rsidRPr="00941DF7">
        <w:rPr>
          <w:rFonts w:ascii="Simplified Arabic" w:hAnsi="Simplified Arabic" w:cs="Simplified Arabic"/>
          <w:sz w:val="28"/>
          <w:szCs w:val="28"/>
          <w:lang w:bidi="ar-DZ"/>
        </w:rPr>
        <w:t xml:space="preserve">  </w:t>
      </w:r>
    </w:p>
    <w:p w:rsidR="00707031" w:rsidRPr="00941DF7" w:rsidRDefault="00707031" w:rsidP="00F96B62">
      <w:pPr>
        <w:pStyle w:val="Paragraphedeliste"/>
        <w:tabs>
          <w:tab w:val="left" w:pos="452"/>
          <w:tab w:val="left" w:pos="990"/>
          <w:tab w:val="left" w:pos="8645"/>
        </w:tabs>
        <w:bidi/>
        <w:spacing w:before="120" w:after="120" w:line="312" w:lineRule="auto"/>
        <w:ind w:left="0" w:firstLine="595"/>
        <w:jc w:val="both"/>
        <w:rPr>
          <w:rFonts w:ascii="Simplified Arabic" w:hAnsi="Simplified Arabic" w:cs="Simplified Arabic"/>
          <w:sz w:val="28"/>
          <w:szCs w:val="28"/>
          <w:lang w:bidi="ar-DZ"/>
        </w:rPr>
      </w:pPr>
      <w:r w:rsidRPr="00941DF7">
        <w:rPr>
          <w:rFonts w:ascii="Simplified Arabic" w:hAnsi="Simplified Arabic" w:cs="Simplified Arabic"/>
          <w:sz w:val="28"/>
          <w:szCs w:val="28"/>
          <w:lang w:bidi="ar-DZ"/>
        </w:rPr>
        <w:t xml:space="preserve">                                </w:t>
      </w:r>
      <w:r w:rsidRPr="00941DF7">
        <w:rPr>
          <w:rFonts w:ascii="Simplified Arabic" w:hAnsi="Simplified Arabic" w:cs="Simplified Arabic"/>
          <w:sz w:val="28"/>
          <w:szCs w:val="28"/>
          <w:rtl/>
          <w:lang w:bidi="ar-DZ"/>
        </w:rPr>
        <w:t xml:space="preserve">  </w:t>
      </w:r>
      <w:r w:rsidRPr="00941DF7">
        <w:rPr>
          <w:rFonts w:ascii="Simplified Arabic" w:hAnsi="Simplified Arabic" w:cs="Simplified Arabic"/>
          <w:sz w:val="28"/>
          <w:szCs w:val="28"/>
          <w:lang w:bidi="ar-DZ"/>
        </w:rPr>
        <w:t xml:space="preserve">                               </w:t>
      </w:r>
    </w:p>
    <w:p w:rsidR="000A501A" w:rsidRDefault="000A501A" w:rsidP="00F96B62">
      <w:pPr>
        <w:tabs>
          <w:tab w:val="left" w:pos="452"/>
          <w:tab w:val="left" w:pos="990"/>
          <w:tab w:val="left" w:pos="3267"/>
          <w:tab w:val="left" w:pos="8645"/>
        </w:tabs>
        <w:bidi/>
        <w:spacing w:before="120" w:after="120" w:line="312" w:lineRule="auto"/>
        <w:ind w:firstLine="595"/>
        <w:jc w:val="both"/>
        <w:rPr>
          <w:rFonts w:ascii="Simplified Arabic" w:hAnsi="Simplified Arabic" w:cs="Simplified Arabic"/>
          <w:sz w:val="28"/>
          <w:szCs w:val="28"/>
          <w:rtl/>
          <w:lang w:bidi="ar-DZ"/>
        </w:rPr>
      </w:pPr>
    </w:p>
    <w:p w:rsidR="000A501A" w:rsidRPr="000A501A" w:rsidRDefault="000A501A" w:rsidP="00F96B62">
      <w:pPr>
        <w:tabs>
          <w:tab w:val="left" w:pos="8645"/>
        </w:tabs>
        <w:bidi/>
        <w:spacing w:before="120" w:after="120" w:line="312" w:lineRule="auto"/>
        <w:ind w:firstLine="595"/>
        <w:jc w:val="both"/>
        <w:rPr>
          <w:rFonts w:ascii="Simplified Arabic" w:hAnsi="Simplified Arabic" w:cs="Simplified Arabic"/>
          <w:sz w:val="28"/>
          <w:szCs w:val="28"/>
          <w:rtl/>
          <w:lang w:bidi="ar-DZ"/>
        </w:rPr>
      </w:pPr>
    </w:p>
    <w:p w:rsidR="000A501A" w:rsidRPr="000A501A" w:rsidRDefault="000A501A" w:rsidP="00F96B62">
      <w:pPr>
        <w:tabs>
          <w:tab w:val="left" w:pos="8645"/>
        </w:tabs>
        <w:bidi/>
        <w:spacing w:before="120" w:after="120" w:line="312" w:lineRule="auto"/>
        <w:ind w:firstLine="595"/>
        <w:jc w:val="both"/>
        <w:rPr>
          <w:rFonts w:ascii="Simplified Arabic" w:hAnsi="Simplified Arabic" w:cs="Simplified Arabic"/>
          <w:sz w:val="28"/>
          <w:szCs w:val="28"/>
          <w:rtl/>
          <w:lang w:bidi="ar-DZ"/>
        </w:rPr>
      </w:pPr>
    </w:p>
    <w:p w:rsidR="000A501A" w:rsidRPr="000A501A" w:rsidRDefault="000A501A" w:rsidP="00F96B62">
      <w:pPr>
        <w:tabs>
          <w:tab w:val="left" w:pos="8645"/>
        </w:tabs>
        <w:bidi/>
        <w:spacing w:before="120" w:after="120" w:line="312" w:lineRule="auto"/>
        <w:ind w:firstLine="595"/>
        <w:jc w:val="both"/>
        <w:rPr>
          <w:rFonts w:ascii="Simplified Arabic" w:hAnsi="Simplified Arabic" w:cs="Simplified Arabic"/>
          <w:sz w:val="28"/>
          <w:szCs w:val="28"/>
          <w:rtl/>
          <w:lang w:bidi="ar-DZ"/>
        </w:rPr>
      </w:pPr>
    </w:p>
    <w:p w:rsidR="00BB6969" w:rsidRDefault="00BB6969" w:rsidP="00F96B62">
      <w:pPr>
        <w:tabs>
          <w:tab w:val="left" w:pos="3181"/>
          <w:tab w:val="left" w:pos="8645"/>
        </w:tabs>
        <w:bidi/>
        <w:spacing w:before="120" w:after="120" w:line="312" w:lineRule="auto"/>
        <w:ind w:firstLine="595"/>
        <w:jc w:val="both"/>
        <w:rPr>
          <w:rFonts w:ascii="Simplified Arabic" w:hAnsi="Simplified Arabic" w:cs="Simplified Arabic"/>
          <w:sz w:val="28"/>
          <w:szCs w:val="28"/>
          <w:rtl/>
          <w:lang w:bidi="ar-DZ"/>
        </w:rPr>
      </w:pPr>
    </w:p>
    <w:p w:rsidR="00BB6969" w:rsidRDefault="00BB6969" w:rsidP="00F96B62">
      <w:pPr>
        <w:tabs>
          <w:tab w:val="left" w:pos="3181"/>
          <w:tab w:val="left" w:pos="8645"/>
        </w:tabs>
        <w:bidi/>
        <w:spacing w:before="120" w:after="120" w:line="312" w:lineRule="auto"/>
        <w:ind w:firstLine="595"/>
        <w:jc w:val="both"/>
        <w:rPr>
          <w:rFonts w:ascii="Simplified Arabic" w:hAnsi="Simplified Arabic" w:cs="Simplified Arabic"/>
          <w:sz w:val="28"/>
          <w:szCs w:val="28"/>
          <w:rtl/>
          <w:lang w:bidi="ar-DZ"/>
        </w:rPr>
      </w:pPr>
    </w:p>
    <w:p w:rsidR="00BB6969" w:rsidRDefault="00BB6969" w:rsidP="00F96B62">
      <w:pPr>
        <w:tabs>
          <w:tab w:val="left" w:pos="3181"/>
          <w:tab w:val="left" w:pos="8645"/>
        </w:tabs>
        <w:bidi/>
        <w:spacing w:before="120" w:after="120" w:line="312" w:lineRule="auto"/>
        <w:ind w:firstLine="595"/>
        <w:jc w:val="both"/>
        <w:rPr>
          <w:rFonts w:ascii="Simplified Arabic" w:hAnsi="Simplified Arabic" w:cs="Simplified Arabic"/>
          <w:sz w:val="28"/>
          <w:szCs w:val="28"/>
          <w:rtl/>
          <w:lang w:bidi="ar-DZ"/>
        </w:rPr>
      </w:pPr>
    </w:p>
    <w:p w:rsidR="000A501A" w:rsidRPr="00B278A0" w:rsidRDefault="000A501A" w:rsidP="00B278A0">
      <w:pPr>
        <w:tabs>
          <w:tab w:val="left" w:pos="3181"/>
          <w:tab w:val="left" w:pos="8645"/>
        </w:tabs>
        <w:bidi/>
        <w:spacing w:before="120" w:after="120" w:line="312" w:lineRule="auto"/>
        <w:ind w:hanging="2"/>
        <w:jc w:val="center"/>
        <w:rPr>
          <w:rFonts w:ascii="Simplified Arabic" w:hAnsi="Simplified Arabic" w:cs="MCS Erwah S_U normal."/>
          <w:sz w:val="160"/>
          <w:szCs w:val="160"/>
          <w:rtl/>
          <w:lang w:bidi="ar-DZ"/>
        </w:rPr>
      </w:pPr>
      <w:r w:rsidRPr="00B278A0">
        <w:rPr>
          <w:rFonts w:ascii="Simplified Arabic" w:hAnsi="Simplified Arabic" w:cs="MCS Erwah S_U normal." w:hint="cs"/>
          <w:sz w:val="160"/>
          <w:szCs w:val="160"/>
          <w:rtl/>
          <w:lang w:bidi="ar-DZ"/>
        </w:rPr>
        <w:t>خاتمة</w:t>
      </w:r>
    </w:p>
    <w:p w:rsidR="000A501A" w:rsidRDefault="000A501A" w:rsidP="00F96B62">
      <w:pPr>
        <w:tabs>
          <w:tab w:val="left" w:pos="3256"/>
          <w:tab w:val="left" w:pos="8645"/>
        </w:tabs>
        <w:bidi/>
        <w:spacing w:before="120" w:after="120" w:line="312" w:lineRule="auto"/>
        <w:ind w:firstLine="595"/>
        <w:jc w:val="both"/>
        <w:rPr>
          <w:rFonts w:ascii="Simplified Arabic" w:hAnsi="Simplified Arabic" w:cs="Simplified Arabic"/>
          <w:sz w:val="160"/>
          <w:szCs w:val="160"/>
          <w:rtl/>
          <w:lang w:bidi="ar-DZ"/>
        </w:rPr>
        <w:sectPr w:rsidR="000A501A" w:rsidSect="00F96B62">
          <w:headerReference w:type="default" r:id="rId32"/>
          <w:footerReference w:type="default" r:id="rId33"/>
          <w:footnotePr>
            <w:numStart w:val="25"/>
          </w:footnotePr>
          <w:endnotePr>
            <w:numFmt w:val="decimal"/>
            <w:numRestart w:val="eachSect"/>
          </w:endnotePr>
          <w:pgSz w:w="11906" w:h="16838"/>
          <w:pgMar w:top="1134" w:right="1701" w:bottom="1134" w:left="1418" w:header="709" w:footer="709" w:gutter="0"/>
          <w:cols w:space="708"/>
          <w:docGrid w:linePitch="360"/>
        </w:sectPr>
      </w:pPr>
      <w:r>
        <w:rPr>
          <w:rFonts w:ascii="Simplified Arabic" w:hAnsi="Simplified Arabic" w:cs="Simplified Arabic"/>
          <w:sz w:val="160"/>
          <w:szCs w:val="160"/>
          <w:rtl/>
          <w:lang w:bidi="ar-DZ"/>
        </w:rPr>
        <w:tab/>
      </w:r>
    </w:p>
    <w:p w:rsidR="00716B62" w:rsidRPr="00B30FA4" w:rsidRDefault="00716B62" w:rsidP="008562B9">
      <w:pPr>
        <w:pStyle w:val="Titre1"/>
        <w:bidi/>
        <w:rPr>
          <w:rtl/>
          <w:lang w:bidi="ar-DZ"/>
        </w:rPr>
      </w:pPr>
      <w:r w:rsidRPr="008562B9">
        <w:rPr>
          <w:rFonts w:hint="cs"/>
          <w:rtl/>
          <w:lang w:bidi="ar-DZ"/>
        </w:rPr>
        <w:t xml:space="preserve">   </w:t>
      </w:r>
      <w:bookmarkStart w:id="21" w:name="_Toc11515157"/>
      <w:r w:rsidR="008562B9" w:rsidRPr="00B30FA4">
        <w:rPr>
          <w:rFonts w:hint="cs"/>
          <w:rtl/>
          <w:lang w:bidi="ar-DZ"/>
        </w:rPr>
        <w:t>خاتمة</w:t>
      </w:r>
      <w:bookmarkEnd w:id="21"/>
      <w:r w:rsidR="008562B9" w:rsidRPr="00B30FA4">
        <w:rPr>
          <w:rFonts w:hint="cs"/>
          <w:rtl/>
          <w:lang w:bidi="ar-DZ"/>
        </w:rPr>
        <w:t xml:space="preserve"> </w:t>
      </w:r>
    </w:p>
    <w:p w:rsidR="00875D0E" w:rsidRPr="00246D64" w:rsidRDefault="00353137" w:rsidP="00875D0E">
      <w:pPr>
        <w:tabs>
          <w:tab w:val="left" w:pos="848"/>
        </w:tabs>
        <w:bidi/>
        <w:ind w:left="-2" w:firstLine="565"/>
        <w:jc w:val="both"/>
        <w:rPr>
          <w:rFonts w:ascii="Simplified Arabic" w:hAnsi="Simplified Arabic" w:cs="Simplified Arabic"/>
          <w:sz w:val="28"/>
          <w:szCs w:val="28"/>
          <w:rtl/>
          <w:lang w:bidi="ar-DZ"/>
        </w:rPr>
      </w:pPr>
      <w:r w:rsidRPr="00B30FA4">
        <w:rPr>
          <w:rFonts w:ascii="Simplified Arabic" w:hAnsi="Simplified Arabic" w:cs="Simplified Arabic"/>
          <w:sz w:val="28"/>
          <w:szCs w:val="28"/>
          <w:rtl/>
          <w:lang w:bidi="ar-DZ"/>
        </w:rPr>
        <w:t>ختاما لدراستن</w:t>
      </w:r>
      <w:r w:rsidR="003F26D2">
        <w:rPr>
          <w:rFonts w:ascii="Simplified Arabic" w:hAnsi="Simplified Arabic" w:cs="Simplified Arabic" w:hint="cs"/>
          <w:sz w:val="28"/>
          <w:szCs w:val="28"/>
          <w:rtl/>
          <w:lang w:bidi="ar-DZ"/>
        </w:rPr>
        <w:t>ــــــــــــ</w:t>
      </w:r>
      <w:r w:rsidRPr="00B30FA4">
        <w:rPr>
          <w:rFonts w:ascii="Simplified Arabic" w:hAnsi="Simplified Arabic" w:cs="Simplified Arabic"/>
          <w:sz w:val="28"/>
          <w:szCs w:val="28"/>
          <w:rtl/>
          <w:lang w:bidi="ar-DZ"/>
        </w:rPr>
        <w:t xml:space="preserve">ا هذه نستعرض خلاصة ما توصلنا </w:t>
      </w:r>
      <w:r w:rsidR="008628DE" w:rsidRPr="00B30FA4">
        <w:rPr>
          <w:rFonts w:ascii="Simplified Arabic" w:hAnsi="Simplified Arabic" w:cs="Simplified Arabic" w:hint="cs"/>
          <w:sz w:val="28"/>
          <w:szCs w:val="28"/>
          <w:rtl/>
          <w:lang w:bidi="ar-DZ"/>
        </w:rPr>
        <w:t>إ</w:t>
      </w:r>
      <w:r w:rsidRPr="00B30FA4">
        <w:rPr>
          <w:rFonts w:ascii="Simplified Arabic" w:hAnsi="Simplified Arabic" w:cs="Simplified Arabic"/>
          <w:sz w:val="28"/>
          <w:szCs w:val="28"/>
          <w:rtl/>
          <w:lang w:bidi="ar-DZ"/>
        </w:rPr>
        <w:t>ليه من استنتاج</w:t>
      </w:r>
      <w:r w:rsidR="003F26D2">
        <w:rPr>
          <w:rFonts w:ascii="Simplified Arabic" w:hAnsi="Simplified Arabic" w:cs="Simplified Arabic" w:hint="cs"/>
          <w:sz w:val="28"/>
          <w:szCs w:val="28"/>
          <w:rtl/>
          <w:lang w:bidi="ar-DZ"/>
        </w:rPr>
        <w:t>ــــــــــــــــ</w:t>
      </w:r>
      <w:r w:rsidRPr="00B30FA4">
        <w:rPr>
          <w:rFonts w:ascii="Simplified Arabic" w:hAnsi="Simplified Arabic" w:cs="Simplified Arabic"/>
          <w:sz w:val="28"/>
          <w:szCs w:val="28"/>
          <w:rtl/>
          <w:lang w:bidi="ar-DZ"/>
        </w:rPr>
        <w:t>ات و</w:t>
      </w:r>
      <w:r w:rsidR="008628DE" w:rsidRPr="00B30FA4">
        <w:rPr>
          <w:rFonts w:ascii="Simplified Arabic" w:hAnsi="Simplified Arabic" w:cs="Simplified Arabic" w:hint="cs"/>
          <w:sz w:val="28"/>
          <w:szCs w:val="28"/>
          <w:rtl/>
          <w:lang w:bidi="ar-DZ"/>
        </w:rPr>
        <w:t>أ</w:t>
      </w:r>
      <w:r w:rsidRPr="00B30FA4">
        <w:rPr>
          <w:rFonts w:ascii="Simplified Arabic" w:hAnsi="Simplified Arabic" w:cs="Simplified Arabic"/>
          <w:sz w:val="28"/>
          <w:szCs w:val="28"/>
          <w:rtl/>
          <w:lang w:bidi="ar-DZ"/>
        </w:rPr>
        <w:t>هم الاقتراحات المناسبة لأخ</w:t>
      </w:r>
      <w:r w:rsidR="003F26D2">
        <w:rPr>
          <w:rFonts w:ascii="Simplified Arabic" w:hAnsi="Simplified Arabic" w:cs="Simplified Arabic" w:hint="cs"/>
          <w:sz w:val="28"/>
          <w:szCs w:val="28"/>
          <w:rtl/>
          <w:lang w:bidi="ar-DZ"/>
        </w:rPr>
        <w:t>ــــــــــ</w:t>
      </w:r>
      <w:r w:rsidRPr="00B30FA4">
        <w:rPr>
          <w:rFonts w:ascii="Simplified Arabic" w:hAnsi="Simplified Arabic" w:cs="Simplified Arabic"/>
          <w:sz w:val="28"/>
          <w:szCs w:val="28"/>
          <w:rtl/>
          <w:lang w:bidi="ar-DZ"/>
        </w:rPr>
        <w:t>ذها بعين الاعتبار عند تطبيقها في المؤسسات والجهات ذات العلاقة بالإصلاح والتأهيل ففي</w:t>
      </w:r>
      <w:r w:rsidR="00875D0E" w:rsidRPr="00B30FA4">
        <w:rPr>
          <w:rFonts w:ascii="Simplified Arabic" w:hAnsi="Simplified Arabic" w:cs="Simplified Arabic" w:hint="cs"/>
          <w:sz w:val="28"/>
          <w:szCs w:val="28"/>
          <w:rtl/>
          <w:lang w:bidi="ar-DZ"/>
        </w:rPr>
        <w:t>،</w:t>
      </w:r>
      <w:r w:rsidRPr="00B30FA4">
        <w:rPr>
          <w:rFonts w:ascii="Simplified Arabic" w:hAnsi="Simplified Arabic" w:cs="Simplified Arabic"/>
          <w:sz w:val="28"/>
          <w:szCs w:val="28"/>
          <w:rtl/>
          <w:lang w:bidi="ar-DZ"/>
        </w:rPr>
        <w:t xml:space="preserve"> </w:t>
      </w:r>
      <w:r w:rsidR="008628DE" w:rsidRPr="00B30FA4">
        <w:rPr>
          <w:rFonts w:ascii="Simplified Arabic" w:hAnsi="Simplified Arabic" w:cs="Simplified Arabic" w:hint="cs"/>
          <w:sz w:val="28"/>
          <w:szCs w:val="28"/>
          <w:rtl/>
          <w:lang w:bidi="ar-DZ"/>
        </w:rPr>
        <w:t>إ</w:t>
      </w:r>
      <w:r w:rsidRPr="00B30FA4">
        <w:rPr>
          <w:rFonts w:ascii="Simplified Arabic" w:hAnsi="Simplified Arabic" w:cs="Simplified Arabic"/>
          <w:sz w:val="28"/>
          <w:szCs w:val="28"/>
          <w:rtl/>
          <w:lang w:bidi="ar-DZ"/>
        </w:rPr>
        <w:t>طار البحث عن دور المؤسسة العقابية في إصلاح وإعادة إدماج المحبوس</w:t>
      </w:r>
      <w:r w:rsidR="00875D0E" w:rsidRPr="00B30FA4">
        <w:rPr>
          <w:rFonts w:ascii="Simplified Arabic" w:hAnsi="Simplified Arabic" w:cs="Simplified Arabic" w:hint="cs"/>
          <w:sz w:val="28"/>
          <w:szCs w:val="28"/>
          <w:rtl/>
          <w:lang w:bidi="ar-DZ"/>
        </w:rPr>
        <w:t>،</w:t>
      </w:r>
      <w:r w:rsidRPr="00B30FA4">
        <w:rPr>
          <w:rFonts w:ascii="Simplified Arabic" w:hAnsi="Simplified Arabic" w:cs="Simplified Arabic"/>
          <w:sz w:val="28"/>
          <w:szCs w:val="28"/>
          <w:rtl/>
          <w:lang w:bidi="ar-DZ"/>
        </w:rPr>
        <w:t xml:space="preserve"> اتضح لنا عدم وصولها في اطار التشريع القانوني إلى ما هي عليه الآن دفعة </w:t>
      </w:r>
      <w:proofErr w:type="gramStart"/>
      <w:r w:rsidRPr="00B30FA4">
        <w:rPr>
          <w:rFonts w:ascii="Simplified Arabic" w:hAnsi="Simplified Arabic" w:cs="Simplified Arabic"/>
          <w:sz w:val="28"/>
          <w:szCs w:val="28"/>
          <w:rtl/>
          <w:lang w:bidi="ar-DZ"/>
        </w:rPr>
        <w:t>واحدة ،</w:t>
      </w:r>
      <w:proofErr w:type="gramEnd"/>
      <w:r w:rsidRPr="00B30FA4">
        <w:rPr>
          <w:rFonts w:ascii="Simplified Arabic" w:hAnsi="Simplified Arabic" w:cs="Simplified Arabic"/>
          <w:sz w:val="28"/>
          <w:szCs w:val="28"/>
          <w:rtl/>
          <w:lang w:bidi="ar-DZ"/>
        </w:rPr>
        <w:t xml:space="preserve"> و</w:t>
      </w:r>
      <w:r w:rsidR="008628DE" w:rsidRPr="00B30FA4">
        <w:rPr>
          <w:rFonts w:ascii="Simplified Arabic" w:hAnsi="Simplified Arabic" w:cs="Simplified Arabic" w:hint="cs"/>
          <w:sz w:val="28"/>
          <w:szCs w:val="28"/>
          <w:rtl/>
          <w:lang w:bidi="ar-DZ"/>
        </w:rPr>
        <w:t>أ</w:t>
      </w:r>
      <w:r w:rsidRPr="00B30FA4">
        <w:rPr>
          <w:rFonts w:ascii="Simplified Arabic" w:hAnsi="Simplified Arabic" w:cs="Simplified Arabic"/>
          <w:sz w:val="28"/>
          <w:szCs w:val="28"/>
          <w:rtl/>
          <w:lang w:bidi="ar-DZ"/>
        </w:rPr>
        <w:t xml:space="preserve">ن السمة الغالبة لهذا التطور عبر </w:t>
      </w:r>
      <w:r w:rsidRPr="00246D64">
        <w:rPr>
          <w:rFonts w:ascii="Simplified Arabic" w:hAnsi="Simplified Arabic" w:cs="Simplified Arabic"/>
          <w:sz w:val="28"/>
          <w:szCs w:val="28"/>
          <w:rtl/>
          <w:lang w:bidi="ar-DZ"/>
        </w:rPr>
        <w:t xml:space="preserve">العصور المختلفة </w:t>
      </w:r>
      <w:r w:rsidR="00875D0E" w:rsidRPr="00246D64">
        <w:rPr>
          <w:rFonts w:ascii="Simplified Arabic" w:hAnsi="Simplified Arabic" w:cs="Simplified Arabic" w:hint="cs"/>
          <w:sz w:val="28"/>
          <w:szCs w:val="28"/>
          <w:rtl/>
          <w:lang w:bidi="ar-DZ"/>
        </w:rPr>
        <w:t>.</w:t>
      </w:r>
    </w:p>
    <w:p w:rsidR="00875D0E" w:rsidRPr="00246D64" w:rsidRDefault="00875D0E" w:rsidP="00B30FA4">
      <w:pPr>
        <w:tabs>
          <w:tab w:val="left" w:pos="848"/>
        </w:tabs>
        <w:bidi/>
        <w:ind w:left="-2" w:firstLine="565"/>
        <w:jc w:val="both"/>
        <w:rPr>
          <w:rFonts w:ascii="Simplified Arabic" w:hAnsi="Simplified Arabic" w:cs="Simplified Arabic"/>
          <w:sz w:val="28"/>
          <w:szCs w:val="28"/>
          <w:rtl/>
          <w:lang w:bidi="ar-DZ"/>
        </w:rPr>
      </w:pPr>
      <w:r w:rsidRPr="00246D64">
        <w:rPr>
          <w:rFonts w:ascii="Simplified Arabic" w:hAnsi="Simplified Arabic" w:cs="Simplified Arabic" w:hint="cs"/>
          <w:sz w:val="28"/>
          <w:szCs w:val="28"/>
          <w:rtl/>
          <w:lang w:bidi="ar-DZ"/>
        </w:rPr>
        <w:t>بالنظ</w:t>
      </w:r>
      <w:r w:rsidR="003F26D2">
        <w:rPr>
          <w:rFonts w:ascii="Simplified Arabic" w:hAnsi="Simplified Arabic" w:cs="Simplified Arabic" w:hint="cs"/>
          <w:sz w:val="28"/>
          <w:szCs w:val="28"/>
          <w:rtl/>
          <w:lang w:bidi="ar-DZ"/>
        </w:rPr>
        <w:t>ـــــــــــــ</w:t>
      </w:r>
      <w:r w:rsidRPr="00246D64">
        <w:rPr>
          <w:rFonts w:ascii="Simplified Arabic" w:hAnsi="Simplified Arabic" w:cs="Simplified Arabic" w:hint="cs"/>
          <w:sz w:val="28"/>
          <w:szCs w:val="28"/>
          <w:rtl/>
          <w:lang w:bidi="ar-DZ"/>
        </w:rPr>
        <w:t>ر لسياسة العقابي</w:t>
      </w:r>
      <w:r w:rsidR="003F26D2">
        <w:rPr>
          <w:rFonts w:ascii="Simplified Arabic" w:hAnsi="Simplified Arabic" w:cs="Simplified Arabic" w:hint="cs"/>
          <w:sz w:val="28"/>
          <w:szCs w:val="28"/>
          <w:rtl/>
          <w:lang w:bidi="ar-DZ"/>
        </w:rPr>
        <w:t>ـــــــــ</w:t>
      </w:r>
      <w:r w:rsidRPr="00246D64">
        <w:rPr>
          <w:rFonts w:ascii="Simplified Arabic" w:hAnsi="Simplified Arabic" w:cs="Simplified Arabic" w:hint="cs"/>
          <w:sz w:val="28"/>
          <w:szCs w:val="28"/>
          <w:rtl/>
          <w:lang w:bidi="ar-DZ"/>
        </w:rPr>
        <w:t xml:space="preserve">ة جديدة </w:t>
      </w:r>
      <w:r w:rsidR="00B30FA4" w:rsidRPr="00246D64">
        <w:rPr>
          <w:rFonts w:ascii="Simplified Arabic" w:hAnsi="Simplified Arabic" w:cs="Simplified Arabic" w:hint="cs"/>
          <w:sz w:val="28"/>
          <w:szCs w:val="28"/>
          <w:rtl/>
          <w:lang w:bidi="ar-DZ"/>
        </w:rPr>
        <w:t>فإنها</w:t>
      </w:r>
      <w:r w:rsidRPr="00246D64">
        <w:rPr>
          <w:rFonts w:ascii="Simplified Arabic" w:hAnsi="Simplified Arabic" w:cs="Simplified Arabic" w:hint="cs"/>
          <w:sz w:val="28"/>
          <w:szCs w:val="28"/>
          <w:rtl/>
          <w:lang w:bidi="ar-DZ"/>
        </w:rPr>
        <w:t xml:space="preserve"> تتضمن العديد من الضمانات والحقو</w:t>
      </w:r>
      <w:r w:rsidR="00B30FA4" w:rsidRPr="00246D64">
        <w:rPr>
          <w:rFonts w:ascii="Simplified Arabic" w:hAnsi="Simplified Arabic" w:cs="Simplified Arabic" w:hint="cs"/>
          <w:sz w:val="28"/>
          <w:szCs w:val="28"/>
          <w:rtl/>
          <w:lang w:bidi="ar-DZ"/>
        </w:rPr>
        <w:t>ق التي يتم</w:t>
      </w:r>
      <w:r w:rsidR="003F26D2">
        <w:rPr>
          <w:rFonts w:ascii="Simplified Arabic" w:hAnsi="Simplified Arabic" w:cs="Simplified Arabic" w:hint="cs"/>
          <w:sz w:val="28"/>
          <w:szCs w:val="28"/>
          <w:rtl/>
          <w:lang w:bidi="ar-DZ"/>
        </w:rPr>
        <w:t>ــــــــــــ</w:t>
      </w:r>
      <w:r w:rsidR="00B30FA4" w:rsidRPr="00246D64">
        <w:rPr>
          <w:rFonts w:ascii="Simplified Arabic" w:hAnsi="Simplified Arabic" w:cs="Simplified Arabic" w:hint="cs"/>
          <w:sz w:val="28"/>
          <w:szCs w:val="28"/>
          <w:rtl/>
          <w:lang w:bidi="ar-DZ"/>
        </w:rPr>
        <w:t>تع بها المحبوسين داخل</w:t>
      </w:r>
      <w:r w:rsidRPr="00246D64">
        <w:rPr>
          <w:rFonts w:ascii="Simplified Arabic" w:hAnsi="Simplified Arabic" w:cs="Simplified Arabic" w:hint="cs"/>
          <w:sz w:val="28"/>
          <w:szCs w:val="28"/>
          <w:rtl/>
          <w:lang w:bidi="ar-DZ"/>
        </w:rPr>
        <w:t xml:space="preserve"> المؤسسة </w:t>
      </w:r>
      <w:proofErr w:type="gramStart"/>
      <w:r w:rsidRPr="00246D64">
        <w:rPr>
          <w:rFonts w:ascii="Simplified Arabic" w:hAnsi="Simplified Arabic" w:cs="Simplified Arabic" w:hint="cs"/>
          <w:sz w:val="28"/>
          <w:szCs w:val="28"/>
          <w:rtl/>
          <w:lang w:bidi="ar-DZ"/>
        </w:rPr>
        <w:t>العقابية .</w:t>
      </w:r>
      <w:proofErr w:type="gramEnd"/>
    </w:p>
    <w:p w:rsidR="00875D0E" w:rsidRPr="00246D64" w:rsidRDefault="00875D0E" w:rsidP="00875D0E">
      <w:pPr>
        <w:tabs>
          <w:tab w:val="left" w:pos="848"/>
        </w:tabs>
        <w:bidi/>
        <w:ind w:left="-2" w:firstLine="565"/>
        <w:jc w:val="both"/>
        <w:rPr>
          <w:rFonts w:ascii="Simplified Arabic" w:hAnsi="Simplified Arabic" w:cs="Simplified Arabic"/>
          <w:sz w:val="28"/>
          <w:szCs w:val="28"/>
          <w:rtl/>
          <w:lang w:bidi="ar-DZ"/>
        </w:rPr>
      </w:pPr>
      <w:r w:rsidRPr="00246D64">
        <w:rPr>
          <w:rFonts w:ascii="Simplified Arabic" w:hAnsi="Simplified Arabic" w:cs="Simplified Arabic" w:hint="cs"/>
          <w:sz w:val="28"/>
          <w:szCs w:val="28"/>
          <w:rtl/>
          <w:lang w:bidi="ar-DZ"/>
        </w:rPr>
        <w:t xml:space="preserve">بالإضافة إلى تدعيم الدور الفعال الذي تقوم به المؤسسات العقابية باعتبارها الاداة او الجهاز التي تتجسد بواسطته الأهداف الجديدة للسياسة </w:t>
      </w:r>
      <w:proofErr w:type="gramStart"/>
      <w:r w:rsidRPr="00246D64">
        <w:rPr>
          <w:rFonts w:ascii="Simplified Arabic" w:hAnsi="Simplified Arabic" w:cs="Simplified Arabic" w:hint="cs"/>
          <w:sz w:val="28"/>
          <w:szCs w:val="28"/>
          <w:rtl/>
          <w:lang w:bidi="ar-DZ"/>
        </w:rPr>
        <w:t>العقابية .</w:t>
      </w:r>
      <w:proofErr w:type="gramEnd"/>
    </w:p>
    <w:p w:rsidR="00875D0E" w:rsidRPr="00246D64" w:rsidRDefault="00FB7A51" w:rsidP="00B30FA4">
      <w:pPr>
        <w:tabs>
          <w:tab w:val="left" w:pos="848"/>
        </w:tabs>
        <w:bidi/>
        <w:ind w:left="-2" w:firstLine="565"/>
        <w:jc w:val="both"/>
        <w:rPr>
          <w:rFonts w:ascii="Simplified Arabic" w:hAnsi="Simplified Arabic" w:cs="Simplified Arabic"/>
          <w:sz w:val="28"/>
          <w:szCs w:val="28"/>
          <w:rtl/>
          <w:lang w:bidi="ar-DZ"/>
        </w:rPr>
      </w:pPr>
      <w:r w:rsidRPr="00246D64">
        <w:rPr>
          <w:rFonts w:ascii="Simplified Arabic" w:hAnsi="Simplified Arabic" w:cs="Simplified Arabic" w:hint="cs"/>
          <w:sz w:val="28"/>
          <w:szCs w:val="28"/>
          <w:rtl/>
          <w:lang w:bidi="ar-DZ"/>
        </w:rPr>
        <w:t xml:space="preserve">كان إلى ان مؤسسات العقابية لها دورا أساسيا وذلك في تحقيق أساليب </w:t>
      </w:r>
      <w:r w:rsidR="00B30FA4" w:rsidRPr="00246D64">
        <w:rPr>
          <w:rFonts w:ascii="Simplified Arabic" w:hAnsi="Simplified Arabic" w:cs="Simplified Arabic" w:hint="cs"/>
          <w:sz w:val="28"/>
          <w:szCs w:val="28"/>
          <w:rtl/>
          <w:lang w:bidi="ar-DZ"/>
        </w:rPr>
        <w:t>تنفيذ</w:t>
      </w:r>
      <w:r w:rsidRPr="00246D64">
        <w:rPr>
          <w:rFonts w:ascii="Simplified Arabic" w:hAnsi="Simplified Arabic" w:cs="Simplified Arabic" w:hint="cs"/>
          <w:sz w:val="28"/>
          <w:szCs w:val="28"/>
          <w:rtl/>
          <w:lang w:bidi="ar-DZ"/>
        </w:rPr>
        <w:t xml:space="preserve"> العقوبات والأهداف التي جاءت بها السياسة العقابية الجديدة في محاربة سلوكيات الإجرامية والحد من انتشار الفكر الإجرامي وإن </w:t>
      </w:r>
      <w:r w:rsidR="0057022D" w:rsidRPr="00246D64">
        <w:rPr>
          <w:rFonts w:ascii="Simplified Arabic" w:hAnsi="Simplified Arabic" w:cs="Simplified Arabic" w:hint="cs"/>
          <w:sz w:val="28"/>
          <w:szCs w:val="28"/>
          <w:rtl/>
          <w:lang w:bidi="ar-DZ"/>
        </w:rPr>
        <w:t xml:space="preserve">المؤسسة العقابية تعتبر اداة العملية التأهيل والتقويم لهذه </w:t>
      </w:r>
      <w:proofErr w:type="gramStart"/>
      <w:r w:rsidR="0057022D" w:rsidRPr="00246D64">
        <w:rPr>
          <w:rFonts w:ascii="Simplified Arabic" w:hAnsi="Simplified Arabic" w:cs="Simplified Arabic" w:hint="cs"/>
          <w:sz w:val="28"/>
          <w:szCs w:val="28"/>
          <w:rtl/>
          <w:lang w:bidi="ar-DZ"/>
        </w:rPr>
        <w:t>الفئة ،</w:t>
      </w:r>
      <w:proofErr w:type="gramEnd"/>
      <w:r w:rsidR="0057022D" w:rsidRPr="00246D64">
        <w:rPr>
          <w:rFonts w:ascii="Simplified Arabic" w:hAnsi="Simplified Arabic" w:cs="Simplified Arabic" w:hint="cs"/>
          <w:sz w:val="28"/>
          <w:szCs w:val="28"/>
          <w:rtl/>
          <w:lang w:bidi="ar-DZ"/>
        </w:rPr>
        <w:t xml:space="preserve"> إذ استمح لهم بخلق فرص لتعليم حرفة أو صنعة تساعدهم في الحياة اللاحقة على الإفراج .</w:t>
      </w:r>
    </w:p>
    <w:p w:rsidR="0057022D" w:rsidRDefault="0057022D" w:rsidP="00B30FA4">
      <w:pPr>
        <w:tabs>
          <w:tab w:val="left" w:pos="848"/>
        </w:tabs>
        <w:bidi/>
        <w:ind w:left="-2" w:firstLine="565"/>
        <w:jc w:val="both"/>
        <w:rPr>
          <w:rFonts w:ascii="Simplified Arabic" w:hAnsi="Simplified Arabic" w:cs="Simplified Arabic"/>
          <w:sz w:val="28"/>
          <w:szCs w:val="28"/>
          <w:rtl/>
          <w:lang w:bidi="ar-DZ"/>
        </w:rPr>
      </w:pPr>
      <w:r w:rsidRPr="00246D64">
        <w:rPr>
          <w:rFonts w:ascii="Simplified Arabic" w:hAnsi="Simplified Arabic" w:cs="Simplified Arabic" w:hint="cs"/>
          <w:sz w:val="28"/>
          <w:szCs w:val="28"/>
          <w:rtl/>
          <w:lang w:bidi="ar-DZ"/>
        </w:rPr>
        <w:t xml:space="preserve">بالنظر إلى ما سيحدث المشرع الجزائري من بدائل للعقوبات السالبة للحرية لإعادة الإدماج </w:t>
      </w:r>
      <w:proofErr w:type="spellStart"/>
      <w:r w:rsidRPr="00246D64">
        <w:rPr>
          <w:rFonts w:ascii="Simplified Arabic" w:hAnsi="Simplified Arabic" w:cs="Simplified Arabic" w:hint="cs"/>
          <w:sz w:val="28"/>
          <w:szCs w:val="28"/>
          <w:rtl/>
          <w:lang w:bidi="ar-DZ"/>
        </w:rPr>
        <w:t>الإجتماعي</w:t>
      </w:r>
      <w:proofErr w:type="spellEnd"/>
      <w:r w:rsidRPr="00246D64">
        <w:rPr>
          <w:rFonts w:ascii="Simplified Arabic" w:hAnsi="Simplified Arabic" w:cs="Simplified Arabic" w:hint="cs"/>
          <w:sz w:val="28"/>
          <w:szCs w:val="28"/>
          <w:rtl/>
          <w:lang w:bidi="ar-DZ"/>
        </w:rPr>
        <w:t xml:space="preserve"> للمحبوسين</w:t>
      </w:r>
      <w:r>
        <w:rPr>
          <w:rFonts w:ascii="Simplified Arabic" w:hAnsi="Simplified Arabic" w:cs="Simplified Arabic" w:hint="cs"/>
          <w:sz w:val="28"/>
          <w:szCs w:val="28"/>
          <w:rtl/>
          <w:lang w:bidi="ar-DZ"/>
        </w:rPr>
        <w:t xml:space="preserve"> </w:t>
      </w:r>
      <w:r w:rsidR="00B30FA4">
        <w:rPr>
          <w:rFonts w:ascii="Simplified Arabic" w:hAnsi="Simplified Arabic" w:cs="Simplified Arabic" w:hint="cs"/>
          <w:sz w:val="28"/>
          <w:szCs w:val="28"/>
          <w:rtl/>
          <w:lang w:bidi="ar-DZ"/>
        </w:rPr>
        <w:t>والاتصال الخارجي لهم إلا ان المؤسس</w:t>
      </w:r>
      <w:r w:rsidR="003F26D2">
        <w:rPr>
          <w:rFonts w:ascii="Simplified Arabic" w:hAnsi="Simplified Arabic" w:cs="Simplified Arabic" w:hint="cs"/>
          <w:sz w:val="28"/>
          <w:szCs w:val="28"/>
          <w:rtl/>
          <w:lang w:bidi="ar-DZ"/>
        </w:rPr>
        <w:t>ـــــــــــــ</w:t>
      </w:r>
      <w:r w:rsidR="00B30FA4">
        <w:rPr>
          <w:rFonts w:ascii="Simplified Arabic" w:hAnsi="Simplified Arabic" w:cs="Simplified Arabic" w:hint="cs"/>
          <w:sz w:val="28"/>
          <w:szCs w:val="28"/>
          <w:rtl/>
          <w:lang w:bidi="ar-DZ"/>
        </w:rPr>
        <w:t>ات العقابية تبق</w:t>
      </w:r>
      <w:r w:rsidR="003F26D2">
        <w:rPr>
          <w:rFonts w:ascii="Simplified Arabic" w:hAnsi="Simplified Arabic" w:cs="Simplified Arabic" w:hint="cs"/>
          <w:sz w:val="28"/>
          <w:szCs w:val="28"/>
          <w:rtl/>
          <w:lang w:bidi="ar-DZ"/>
        </w:rPr>
        <w:t>ــــــــ</w:t>
      </w:r>
      <w:r w:rsidR="00B30FA4">
        <w:rPr>
          <w:rFonts w:ascii="Simplified Arabic" w:hAnsi="Simplified Arabic" w:cs="Simplified Arabic" w:hint="cs"/>
          <w:sz w:val="28"/>
          <w:szCs w:val="28"/>
          <w:rtl/>
          <w:lang w:bidi="ar-DZ"/>
        </w:rPr>
        <w:t xml:space="preserve">ى دائما صاحبة الدور في التهذيب والردع وإعادة </w:t>
      </w:r>
      <w:r w:rsidR="001A79AA">
        <w:rPr>
          <w:rFonts w:ascii="Simplified Arabic" w:hAnsi="Simplified Arabic" w:cs="Simplified Arabic" w:hint="cs"/>
          <w:sz w:val="28"/>
          <w:szCs w:val="28"/>
          <w:rtl/>
          <w:lang w:bidi="ar-DZ"/>
        </w:rPr>
        <w:t xml:space="preserve">الإدماج </w:t>
      </w:r>
      <w:proofErr w:type="spellStart"/>
      <w:r w:rsidR="001A79AA">
        <w:rPr>
          <w:rFonts w:ascii="Simplified Arabic" w:hAnsi="Simplified Arabic" w:cs="Simplified Arabic" w:hint="cs"/>
          <w:sz w:val="28"/>
          <w:szCs w:val="28"/>
          <w:rtl/>
          <w:lang w:bidi="ar-DZ"/>
        </w:rPr>
        <w:t>الإجتماعي</w:t>
      </w:r>
      <w:proofErr w:type="spellEnd"/>
      <w:r w:rsidR="001A79AA">
        <w:rPr>
          <w:rFonts w:ascii="Simplified Arabic" w:hAnsi="Simplified Arabic" w:cs="Simplified Arabic" w:hint="cs"/>
          <w:sz w:val="28"/>
          <w:szCs w:val="28"/>
          <w:rtl/>
          <w:lang w:bidi="ar-DZ"/>
        </w:rPr>
        <w:t xml:space="preserve"> وتصحيح مسار الحياة </w:t>
      </w:r>
      <w:proofErr w:type="gramStart"/>
      <w:r w:rsidR="001A79AA">
        <w:rPr>
          <w:rFonts w:ascii="Simplified Arabic" w:hAnsi="Simplified Arabic" w:cs="Simplified Arabic" w:hint="cs"/>
          <w:sz w:val="28"/>
          <w:szCs w:val="28"/>
          <w:rtl/>
          <w:lang w:bidi="ar-DZ"/>
        </w:rPr>
        <w:t>لديه ،</w:t>
      </w:r>
      <w:proofErr w:type="gramEnd"/>
      <w:r w:rsidR="001A79AA">
        <w:rPr>
          <w:rFonts w:ascii="Simplified Arabic" w:hAnsi="Simplified Arabic" w:cs="Simplified Arabic" w:hint="cs"/>
          <w:sz w:val="28"/>
          <w:szCs w:val="28"/>
          <w:rtl/>
          <w:lang w:bidi="ar-DZ"/>
        </w:rPr>
        <w:t xml:space="preserve"> من أجل اكتساب خبرة لاحقا على العيش الشريف بعد الافراج عنهم نهائيا .</w:t>
      </w:r>
    </w:p>
    <w:p w:rsidR="001A79AA" w:rsidRDefault="001A79AA" w:rsidP="001A79AA">
      <w:pPr>
        <w:tabs>
          <w:tab w:val="left" w:pos="848"/>
        </w:tabs>
        <w:bidi/>
        <w:ind w:left="-2" w:firstLine="565"/>
        <w:jc w:val="both"/>
        <w:rPr>
          <w:rFonts w:ascii="Simplified Arabic" w:hAnsi="Simplified Arabic" w:cs="Simplified Arabic"/>
          <w:sz w:val="28"/>
          <w:szCs w:val="28"/>
          <w:rtl/>
          <w:lang w:bidi="ar-DZ"/>
        </w:rPr>
      </w:pPr>
    </w:p>
    <w:p w:rsidR="001A79AA" w:rsidRDefault="001A79AA" w:rsidP="001A79AA">
      <w:pPr>
        <w:tabs>
          <w:tab w:val="left" w:pos="848"/>
        </w:tabs>
        <w:bidi/>
        <w:ind w:left="-2" w:firstLine="565"/>
        <w:jc w:val="both"/>
        <w:rPr>
          <w:rFonts w:ascii="Simplified Arabic" w:hAnsi="Simplified Arabic" w:cs="Simplified Arabic"/>
          <w:sz w:val="28"/>
          <w:szCs w:val="28"/>
          <w:rtl/>
          <w:lang w:bidi="ar-DZ"/>
        </w:rPr>
      </w:pPr>
    </w:p>
    <w:p w:rsidR="001A79AA" w:rsidRDefault="001A79AA" w:rsidP="001A79AA">
      <w:pPr>
        <w:tabs>
          <w:tab w:val="left" w:pos="848"/>
        </w:tabs>
        <w:bidi/>
        <w:ind w:left="-2" w:firstLine="565"/>
        <w:jc w:val="both"/>
        <w:rPr>
          <w:rFonts w:ascii="Simplified Arabic" w:hAnsi="Simplified Arabic" w:cs="Simplified Arabic"/>
          <w:sz w:val="28"/>
          <w:szCs w:val="28"/>
          <w:rtl/>
          <w:lang w:bidi="ar-DZ"/>
        </w:rPr>
      </w:pPr>
    </w:p>
    <w:p w:rsidR="00875D0E" w:rsidRDefault="00875D0E" w:rsidP="00875D0E">
      <w:pPr>
        <w:tabs>
          <w:tab w:val="left" w:pos="848"/>
        </w:tabs>
        <w:bidi/>
        <w:ind w:left="-2" w:firstLine="565"/>
        <w:jc w:val="both"/>
        <w:rPr>
          <w:rFonts w:ascii="Simplified Arabic" w:hAnsi="Simplified Arabic" w:cs="Simplified Arabic"/>
          <w:sz w:val="28"/>
          <w:szCs w:val="28"/>
          <w:rtl/>
          <w:lang w:bidi="ar-DZ"/>
        </w:rPr>
      </w:pPr>
    </w:p>
    <w:p w:rsidR="00353137" w:rsidRPr="002643AC" w:rsidRDefault="00353137" w:rsidP="00875D0E">
      <w:pPr>
        <w:tabs>
          <w:tab w:val="left" w:pos="848"/>
        </w:tabs>
        <w:bidi/>
        <w:ind w:left="-2" w:firstLine="565"/>
        <w:jc w:val="both"/>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 xml:space="preserve">وبناء على ذلك تتمثل النتائج فيما </w:t>
      </w:r>
      <w:proofErr w:type="gramStart"/>
      <w:r w:rsidRPr="002643AC">
        <w:rPr>
          <w:rFonts w:ascii="Simplified Arabic" w:hAnsi="Simplified Arabic" w:cs="Simplified Arabic"/>
          <w:sz w:val="28"/>
          <w:szCs w:val="28"/>
          <w:rtl/>
          <w:lang w:bidi="ar-DZ"/>
        </w:rPr>
        <w:t>يلي :</w:t>
      </w:r>
      <w:proofErr w:type="gramEnd"/>
    </w:p>
    <w:p w:rsidR="00353137" w:rsidRPr="002643AC" w:rsidRDefault="00353137" w:rsidP="001A79AA">
      <w:pPr>
        <w:pStyle w:val="Paragraphedeliste"/>
        <w:numPr>
          <w:ilvl w:val="0"/>
          <w:numId w:val="32"/>
        </w:numPr>
        <w:tabs>
          <w:tab w:val="left" w:pos="848"/>
        </w:tabs>
        <w:bidi/>
        <w:ind w:left="-2" w:firstLine="565"/>
        <w:jc w:val="both"/>
        <w:rPr>
          <w:rFonts w:ascii="Simplified Arabic" w:hAnsi="Simplified Arabic" w:cs="Simplified Arabic"/>
          <w:sz w:val="28"/>
          <w:szCs w:val="28"/>
          <w:rtl/>
          <w:lang w:bidi="ar-DZ"/>
        </w:rPr>
      </w:pPr>
      <w:r w:rsidRPr="002643AC">
        <w:rPr>
          <w:rFonts w:ascii="Simplified Arabic" w:hAnsi="Simplified Arabic" w:cs="Simplified Arabic"/>
          <w:sz w:val="28"/>
          <w:szCs w:val="28"/>
          <w:rtl/>
          <w:lang w:bidi="ar-DZ"/>
        </w:rPr>
        <w:t xml:space="preserve">تبين لنا من خلال الدراسة أيضا ظهور جدل فقهي واسع حول مسالة توحيد </w:t>
      </w:r>
      <w:proofErr w:type="gramStart"/>
      <w:r w:rsidRPr="002643AC">
        <w:rPr>
          <w:rFonts w:ascii="Simplified Arabic" w:hAnsi="Simplified Arabic" w:cs="Simplified Arabic"/>
          <w:sz w:val="28"/>
          <w:szCs w:val="28"/>
          <w:rtl/>
          <w:lang w:bidi="ar-DZ"/>
        </w:rPr>
        <w:t>العقوبات ،</w:t>
      </w:r>
      <w:proofErr w:type="gramEnd"/>
      <w:r w:rsidRPr="002643AC">
        <w:rPr>
          <w:rFonts w:ascii="Simplified Arabic" w:hAnsi="Simplified Arabic" w:cs="Simplified Arabic"/>
          <w:sz w:val="28"/>
          <w:szCs w:val="28"/>
          <w:rtl/>
          <w:lang w:bidi="ar-DZ"/>
        </w:rPr>
        <w:t xml:space="preserve"> كما أحدثت العقوبات للحرية قصيرة المدة ضجة كبيرة أمام مهام المؤسسة العقابية حالت دون تمكينها من تنفيذ البرامج والسياسات الإصلاحية والتأهيلية وعليه فان مسالة توحيد العقوبات السالبة للحرية أو تعددها وتجاوز إشكاليات العقوبات قصيرة المدة تقتضي تعبيرا شاملا في السياسة القضائية والنظام الإجرائي المعمول به.</w:t>
      </w:r>
    </w:p>
    <w:p w:rsidR="00353137" w:rsidRPr="002643AC" w:rsidRDefault="00353137" w:rsidP="001B4058">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اتضح لنا انه ينبغي أن تكون المؤسسات العقابية في مجال وسائل الإصلاح والتأهيل مهيئ لاستقبال المح</w:t>
      </w:r>
      <w:r w:rsidR="001B4058">
        <w:rPr>
          <w:rFonts w:ascii="Simplified Arabic" w:hAnsi="Simplified Arabic" w:cs="Simplified Arabic" w:hint="cs"/>
          <w:sz w:val="28"/>
          <w:szCs w:val="28"/>
          <w:rtl/>
          <w:lang w:bidi="ar-DZ"/>
        </w:rPr>
        <w:t>ك</w:t>
      </w:r>
      <w:r w:rsidR="001B4058">
        <w:rPr>
          <w:rFonts w:ascii="Simplified Arabic" w:hAnsi="Simplified Arabic" w:cs="Simplified Arabic"/>
          <w:sz w:val="28"/>
          <w:szCs w:val="28"/>
          <w:rtl/>
          <w:lang w:bidi="ar-DZ"/>
        </w:rPr>
        <w:t>و</w:t>
      </w:r>
      <w:r w:rsidR="001B4058">
        <w:rPr>
          <w:rFonts w:ascii="Simplified Arabic" w:hAnsi="Simplified Arabic" w:cs="Simplified Arabic" w:hint="cs"/>
          <w:sz w:val="28"/>
          <w:szCs w:val="28"/>
          <w:rtl/>
          <w:lang w:bidi="ar-DZ"/>
        </w:rPr>
        <w:t>م</w:t>
      </w:r>
      <w:r w:rsidRPr="002643AC">
        <w:rPr>
          <w:rFonts w:ascii="Simplified Arabic" w:hAnsi="Simplified Arabic" w:cs="Simplified Arabic"/>
          <w:sz w:val="28"/>
          <w:szCs w:val="28"/>
          <w:rtl/>
          <w:lang w:bidi="ar-DZ"/>
        </w:rPr>
        <w:t xml:space="preserve"> عليه وتأهيلهم ضمن برامج وسياسات معدة ومجهزة مسبقا بهدف رعاية المحبوس أثناء التنفيذ </w:t>
      </w:r>
      <w:proofErr w:type="gramStart"/>
      <w:r w:rsidRPr="002643AC">
        <w:rPr>
          <w:rFonts w:ascii="Simplified Arabic" w:hAnsi="Simplified Arabic" w:cs="Simplified Arabic"/>
          <w:sz w:val="28"/>
          <w:szCs w:val="28"/>
          <w:rtl/>
          <w:lang w:bidi="ar-DZ"/>
        </w:rPr>
        <w:t>العقابي ،</w:t>
      </w:r>
      <w:proofErr w:type="gramEnd"/>
      <w:r w:rsidRPr="002643AC">
        <w:rPr>
          <w:rFonts w:ascii="Simplified Arabic" w:hAnsi="Simplified Arabic" w:cs="Simplified Arabic"/>
          <w:sz w:val="28"/>
          <w:szCs w:val="28"/>
          <w:rtl/>
          <w:lang w:bidi="ar-DZ"/>
        </w:rPr>
        <w:t xml:space="preserve"> سواء من الناحية الصحية ، الاجتماعية ، التعليمية ، المهنية أو التهذيبية .</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توصلنا أيضا إلى أن العمل العقابي يعد وسيلة الأساسية للإصلاح الجناة ولتأهيلهم كونه يحقق عدة أهداف اجتماعية منها تجنب اختلاط الجناة بعضهم البعض، والقضاء على البطالة.</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كذلك لدراستنا بدائل عقوبات للحرية توصلنا إلى أن اخذ المشرع الجزائري بأسلوب العمل للنفع العام حسن ما فعل وخاصة عند تطبيقه فقط على المحكوم عليهم المبتدئين في الإجرام.</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وقد تبين لنا أن هذه البدائل قد تكون مفيدة للحرية كما سبق ذكرها كما يمكن أن تكون على شكل غرامة ومصادرة غيرها.</w:t>
      </w:r>
    </w:p>
    <w:p w:rsidR="00353137" w:rsidRPr="002643AC" w:rsidRDefault="00353137" w:rsidP="00EC330F">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توصلنا بان المشرع </w:t>
      </w:r>
      <w:r w:rsidR="008628DE">
        <w:rPr>
          <w:rFonts w:ascii="Simplified Arabic" w:hAnsi="Simplified Arabic" w:cs="Simplified Arabic" w:hint="cs"/>
          <w:sz w:val="28"/>
          <w:szCs w:val="28"/>
          <w:rtl/>
          <w:lang w:bidi="ar-DZ"/>
        </w:rPr>
        <w:t>أ</w:t>
      </w:r>
      <w:r w:rsidRPr="002643AC">
        <w:rPr>
          <w:rFonts w:ascii="Simplified Arabic" w:hAnsi="Simplified Arabic" w:cs="Simplified Arabic"/>
          <w:sz w:val="28"/>
          <w:szCs w:val="28"/>
          <w:rtl/>
          <w:lang w:bidi="ar-DZ"/>
        </w:rPr>
        <w:t xml:space="preserve">خذ بالنظام التدريجي في تنفيذ العقوبة السالبة للحرية وهي الوضع في مؤسسة البيئة </w:t>
      </w:r>
      <w:proofErr w:type="gramStart"/>
      <w:r w:rsidRPr="002643AC">
        <w:rPr>
          <w:rFonts w:ascii="Simplified Arabic" w:hAnsi="Simplified Arabic" w:cs="Simplified Arabic"/>
          <w:sz w:val="28"/>
          <w:szCs w:val="28"/>
          <w:rtl/>
          <w:lang w:bidi="ar-DZ"/>
        </w:rPr>
        <w:t>المغلقة ،</w:t>
      </w:r>
      <w:proofErr w:type="gramEnd"/>
      <w:r w:rsidRPr="002643AC">
        <w:rPr>
          <w:rFonts w:ascii="Simplified Arabic" w:hAnsi="Simplified Arabic" w:cs="Simplified Arabic"/>
          <w:sz w:val="28"/>
          <w:szCs w:val="28"/>
          <w:rtl/>
          <w:lang w:bidi="ar-DZ"/>
        </w:rPr>
        <w:t xml:space="preserve"> ثم مرحلة الورشات الخارجية ثم مرحلة الحرية النصفية ثم مرحلة الوضع في مؤسسة البيئة المفتوحة ثم مرحلة </w:t>
      </w:r>
      <w:r w:rsidR="00EC330F">
        <w:rPr>
          <w:rFonts w:ascii="Simplified Arabic" w:hAnsi="Simplified Arabic" w:cs="Simplified Arabic" w:hint="cs"/>
          <w:sz w:val="28"/>
          <w:szCs w:val="28"/>
          <w:rtl/>
          <w:lang w:bidi="ar-DZ"/>
        </w:rPr>
        <w:t>إفراج</w:t>
      </w:r>
      <w:r w:rsidRPr="002643AC">
        <w:rPr>
          <w:rFonts w:ascii="Simplified Arabic" w:hAnsi="Simplified Arabic" w:cs="Simplified Arabic"/>
          <w:sz w:val="28"/>
          <w:szCs w:val="28"/>
          <w:rtl/>
          <w:lang w:bidi="ar-DZ"/>
        </w:rPr>
        <w:t xml:space="preserve"> المشروط أو الوضع تحت المراقبة الإلكترونية التي جاء بها قانون 01/18.</w:t>
      </w:r>
    </w:p>
    <w:p w:rsidR="00353137" w:rsidRPr="002643AC" w:rsidRDefault="00353137" w:rsidP="00EC330F">
      <w:p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وعلى هذا الأساس تم </w:t>
      </w:r>
      <w:proofErr w:type="gramStart"/>
      <w:r w:rsidRPr="002643AC">
        <w:rPr>
          <w:rFonts w:ascii="Simplified Arabic" w:hAnsi="Simplified Arabic" w:cs="Simplified Arabic"/>
          <w:sz w:val="28"/>
          <w:szCs w:val="28"/>
          <w:rtl/>
          <w:lang w:bidi="ar-DZ"/>
        </w:rPr>
        <w:t xml:space="preserve">تقديم  </w:t>
      </w:r>
      <w:r w:rsidR="00EC330F">
        <w:rPr>
          <w:rFonts w:ascii="Simplified Arabic" w:hAnsi="Simplified Arabic" w:cs="Simplified Arabic" w:hint="cs"/>
          <w:sz w:val="28"/>
          <w:szCs w:val="28"/>
          <w:rtl/>
          <w:lang w:bidi="ar-DZ"/>
        </w:rPr>
        <w:t>الاقتراحات</w:t>
      </w:r>
      <w:proofErr w:type="gramEnd"/>
      <w:r w:rsidRPr="002643AC">
        <w:rPr>
          <w:rFonts w:ascii="Simplified Arabic" w:hAnsi="Simplified Arabic" w:cs="Simplified Arabic"/>
          <w:sz w:val="28"/>
          <w:szCs w:val="28"/>
          <w:rtl/>
          <w:lang w:bidi="ar-DZ"/>
        </w:rPr>
        <w:t xml:space="preserve"> التالية على ضوء الإصلاحات التي جاء بها تعديل الجديد 01/18:</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التعجيل بإتمام المشاريع المبرمجة في قطاع السجون من خلال بناء مؤسسات عقابية حديثة بشكل يسمح بتصنيف المحبوسين حسب شخصيتهم ودرجة خطورتهم ومعاملتهم العقابية.</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دعم استقلالية عمل قاضي تطبيق العقوبات وتفرغ</w:t>
      </w:r>
      <w:r>
        <w:rPr>
          <w:rFonts w:ascii="Simplified Arabic" w:hAnsi="Simplified Arabic" w:cs="Simplified Arabic" w:hint="cs"/>
          <w:sz w:val="28"/>
          <w:szCs w:val="28"/>
          <w:rtl/>
          <w:lang w:bidi="ar-DZ"/>
        </w:rPr>
        <w:t>ه</w:t>
      </w:r>
      <w:r w:rsidRPr="002643AC">
        <w:rPr>
          <w:rFonts w:ascii="Simplified Arabic" w:hAnsi="Simplified Arabic" w:cs="Simplified Arabic"/>
          <w:sz w:val="28"/>
          <w:szCs w:val="28"/>
          <w:rtl/>
          <w:lang w:bidi="ar-DZ"/>
        </w:rPr>
        <w:t xml:space="preserve"> لمهامه فقط دون الأعمال القضائية الأخرى.</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 xml:space="preserve">العمل على توسيع وتشجيع النزلاء عل الاستفادة من العمل في الورشات الخارجية الحرية </w:t>
      </w:r>
      <w:proofErr w:type="gramStart"/>
      <w:r w:rsidRPr="002643AC">
        <w:rPr>
          <w:rFonts w:ascii="Simplified Arabic" w:hAnsi="Simplified Arabic" w:cs="Simplified Arabic"/>
          <w:sz w:val="28"/>
          <w:szCs w:val="28"/>
          <w:rtl/>
          <w:lang w:bidi="ar-DZ"/>
        </w:rPr>
        <w:t>النصفية ،</w:t>
      </w:r>
      <w:proofErr w:type="gramEnd"/>
      <w:r w:rsidRPr="002643AC">
        <w:rPr>
          <w:rFonts w:ascii="Simplified Arabic" w:hAnsi="Simplified Arabic" w:cs="Simplified Arabic"/>
          <w:sz w:val="28"/>
          <w:szCs w:val="28"/>
          <w:rtl/>
          <w:lang w:bidi="ar-DZ"/>
        </w:rPr>
        <w:t xml:space="preserve"> مؤسسات البيئة المفتوحة وضع تحت المراقبة الإلكترونية.</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إعادة اعتبار المدير مؤسسة العقابية وتوسيع صلاحية في اتخاذ القرارات وطرق العلاج.</w:t>
      </w:r>
    </w:p>
    <w:p w:rsidR="00353137" w:rsidRPr="002643AC" w:rsidRDefault="00353137" w:rsidP="00353137">
      <w:pPr>
        <w:pStyle w:val="Paragraphedeliste"/>
        <w:numPr>
          <w:ilvl w:val="0"/>
          <w:numId w:val="32"/>
        </w:numPr>
        <w:tabs>
          <w:tab w:val="left" w:pos="848"/>
        </w:tabs>
        <w:bidi/>
        <w:ind w:left="-2" w:firstLine="565"/>
        <w:jc w:val="both"/>
        <w:rPr>
          <w:rFonts w:ascii="Simplified Arabic" w:hAnsi="Simplified Arabic" w:cs="Simplified Arabic"/>
          <w:sz w:val="28"/>
          <w:szCs w:val="28"/>
          <w:lang w:bidi="ar-DZ"/>
        </w:rPr>
      </w:pPr>
      <w:r w:rsidRPr="002643AC">
        <w:rPr>
          <w:rFonts w:ascii="Simplified Arabic" w:hAnsi="Simplified Arabic" w:cs="Simplified Arabic"/>
          <w:sz w:val="28"/>
          <w:szCs w:val="28"/>
          <w:rtl/>
          <w:lang w:bidi="ar-DZ"/>
        </w:rPr>
        <w:t>مراجعة مبالغ المساعدات المالية الممنوحة للمحبوسين المفرج عنهم لأنها ضئيلة مقارنة بالمستوى المعيشي حاليا.</w:t>
      </w:r>
    </w:p>
    <w:p w:rsidR="00716B62" w:rsidRPr="00353137" w:rsidRDefault="00716B62" w:rsidP="00F96B62">
      <w:pPr>
        <w:pStyle w:val="Paragraphedeliste"/>
        <w:tabs>
          <w:tab w:val="left" w:pos="7719"/>
          <w:tab w:val="left" w:pos="8645"/>
        </w:tabs>
        <w:bidi/>
        <w:spacing w:before="120" w:after="120" w:line="312" w:lineRule="auto"/>
        <w:ind w:left="0" w:firstLine="595"/>
        <w:jc w:val="both"/>
        <w:rPr>
          <w:rFonts w:ascii="Simplified Arabic" w:hAnsi="Simplified Arabic" w:cs="Simplified Arabic"/>
          <w:b/>
          <w:bCs/>
          <w:sz w:val="28"/>
          <w:szCs w:val="28"/>
          <w:lang w:bidi="ar-DZ"/>
        </w:rPr>
      </w:pPr>
    </w:p>
    <w:p w:rsidR="00716B62" w:rsidRDefault="00716B62" w:rsidP="00F96B62">
      <w:pPr>
        <w:tabs>
          <w:tab w:val="left" w:pos="8645"/>
        </w:tabs>
        <w:bidi/>
        <w:spacing w:before="120" w:after="120" w:line="312" w:lineRule="auto"/>
        <w:ind w:firstLine="595"/>
        <w:jc w:val="both"/>
        <w:rPr>
          <w:lang w:bidi="ar-DZ"/>
        </w:rPr>
      </w:pPr>
    </w:p>
    <w:p w:rsidR="0020137E" w:rsidRPr="0091014E" w:rsidRDefault="0020137E" w:rsidP="00F96B62">
      <w:pPr>
        <w:pStyle w:val="Paragraphedeliste"/>
        <w:tabs>
          <w:tab w:val="left" w:pos="8645"/>
        </w:tabs>
        <w:bidi/>
        <w:spacing w:before="120" w:after="120" w:line="312" w:lineRule="auto"/>
        <w:ind w:left="0" w:firstLine="595"/>
        <w:jc w:val="both"/>
        <w:rPr>
          <w:rFonts w:ascii="Simplified Arabic" w:hAnsi="Simplified Arabic" w:cs="Simplified Arabic"/>
          <w:sz w:val="28"/>
          <w:szCs w:val="28"/>
          <w:rtl/>
          <w:lang w:bidi="ar-DZ"/>
        </w:rPr>
      </w:pPr>
    </w:p>
    <w:p w:rsidR="00614411" w:rsidRPr="00614411" w:rsidRDefault="00614411" w:rsidP="00F96B62">
      <w:pPr>
        <w:tabs>
          <w:tab w:val="left" w:pos="8645"/>
        </w:tabs>
        <w:bidi/>
        <w:spacing w:before="120" w:after="120" w:line="312" w:lineRule="auto"/>
        <w:ind w:firstLine="595"/>
        <w:jc w:val="both"/>
        <w:rPr>
          <w:rFonts w:ascii="Simplified Arabic" w:hAnsi="Simplified Arabic" w:cs="Simplified Arabic"/>
          <w:sz w:val="32"/>
          <w:szCs w:val="32"/>
          <w:lang w:bidi="ar-DZ"/>
        </w:rPr>
      </w:pPr>
    </w:p>
    <w:p w:rsidR="00847988" w:rsidRDefault="00847988" w:rsidP="00F96B62">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125DE6" w:rsidRDefault="00125DE6" w:rsidP="00F96B62">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sectPr w:rsidR="00125DE6" w:rsidSect="00F96B62">
          <w:headerReference w:type="default" r:id="rId34"/>
          <w:footerReference w:type="default" r:id="rId35"/>
          <w:footnotePr>
            <w:numStart w:val="25"/>
          </w:footnotePr>
          <w:endnotePr>
            <w:numFmt w:val="decimal"/>
            <w:numRestart w:val="eachSect"/>
          </w:endnotePr>
          <w:pgSz w:w="11906" w:h="16838"/>
          <w:pgMar w:top="1134" w:right="1701" w:bottom="1134" w:left="1418" w:header="709" w:footer="709" w:gutter="0"/>
          <w:cols w:space="708"/>
          <w:docGrid w:linePitch="360"/>
        </w:sectPr>
      </w:pPr>
    </w:p>
    <w:p w:rsidR="001B65D8" w:rsidRDefault="001B65D8" w:rsidP="00F96B62">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1B65D8" w:rsidRDefault="001B65D8" w:rsidP="00F96B62">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125DE6" w:rsidRDefault="00125DE6" w:rsidP="00F96B62">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125DE6" w:rsidRDefault="00125DE6" w:rsidP="00125DE6">
      <w:pPr>
        <w:tabs>
          <w:tab w:val="left" w:pos="4096"/>
          <w:tab w:val="left" w:pos="8645"/>
        </w:tabs>
        <w:bidi/>
        <w:spacing w:before="120" w:after="120" w:line="312" w:lineRule="auto"/>
        <w:ind w:hanging="2"/>
        <w:jc w:val="center"/>
        <w:rPr>
          <w:rFonts w:ascii="Simplified Arabic" w:hAnsi="Simplified Arabic" w:cs="MCS Erwah S_U normal."/>
          <w:sz w:val="96"/>
          <w:szCs w:val="96"/>
          <w:rtl/>
          <w:lang w:bidi="ar-DZ"/>
        </w:rPr>
      </w:pPr>
      <w:r>
        <w:rPr>
          <w:rFonts w:ascii="Simplified Arabic" w:hAnsi="Simplified Arabic" w:cs="Simplified Arabic"/>
          <w:sz w:val="72"/>
          <w:szCs w:val="72"/>
          <w:rtl/>
          <w:lang w:bidi="ar-DZ"/>
        </w:rPr>
        <w:tab/>
      </w:r>
      <w:r>
        <w:rPr>
          <w:rFonts w:ascii="Simplified Arabic" w:hAnsi="Simplified Arabic" w:cs="MCS Erwah S_U normal." w:hint="cs"/>
          <w:sz w:val="96"/>
          <w:szCs w:val="96"/>
          <w:rtl/>
          <w:lang w:bidi="ar-DZ"/>
        </w:rPr>
        <w:t>الملاحق</w:t>
      </w:r>
    </w:p>
    <w:p w:rsidR="00125DE6" w:rsidRDefault="00125DE6" w:rsidP="00125DE6">
      <w:pPr>
        <w:tabs>
          <w:tab w:val="left" w:pos="4096"/>
          <w:tab w:val="left" w:pos="8645"/>
        </w:tabs>
        <w:bidi/>
        <w:spacing w:before="120" w:after="120" w:line="312" w:lineRule="auto"/>
        <w:ind w:hanging="2"/>
        <w:jc w:val="center"/>
        <w:rPr>
          <w:rFonts w:ascii="Simplified Arabic" w:hAnsi="Simplified Arabic" w:cs="MCS Erwah S_U normal."/>
          <w:sz w:val="96"/>
          <w:szCs w:val="96"/>
          <w:rtl/>
          <w:lang w:bidi="ar-DZ"/>
        </w:rPr>
        <w:sectPr w:rsidR="00125DE6" w:rsidSect="00F96B62">
          <w:headerReference w:type="default" r:id="rId36"/>
          <w:footerReference w:type="default" r:id="rId37"/>
          <w:footnotePr>
            <w:numStart w:val="25"/>
          </w:footnotePr>
          <w:endnotePr>
            <w:numFmt w:val="decimal"/>
            <w:numRestart w:val="eachSect"/>
          </w:endnotePr>
          <w:pgSz w:w="11906" w:h="16838"/>
          <w:pgMar w:top="1134" w:right="1701" w:bottom="1134" w:left="1418" w:header="709" w:footer="709" w:gutter="0"/>
          <w:cols w:space="708"/>
          <w:docGrid w:linePitch="360"/>
        </w:sectPr>
      </w:pPr>
    </w:p>
    <w:p w:rsidR="00125DE6" w:rsidRPr="004E3DE6" w:rsidRDefault="004E3DE6" w:rsidP="00125DE6">
      <w:pPr>
        <w:tabs>
          <w:tab w:val="left" w:pos="4096"/>
          <w:tab w:val="left" w:pos="8645"/>
        </w:tabs>
        <w:bidi/>
        <w:spacing w:before="120" w:after="120" w:line="312" w:lineRule="auto"/>
        <w:ind w:hanging="2"/>
        <w:jc w:val="center"/>
        <w:rPr>
          <w:rFonts w:ascii="Simplified Arabic" w:hAnsi="Simplified Arabic" w:cs="Simplified Arabic"/>
          <w:b/>
          <w:bCs/>
          <w:sz w:val="28"/>
          <w:szCs w:val="28"/>
          <w:rtl/>
          <w:lang w:bidi="ar-DZ"/>
        </w:rPr>
      </w:pPr>
      <w:r w:rsidRPr="004E3DE6">
        <w:rPr>
          <w:rFonts w:ascii="Simplified Arabic" w:hAnsi="Simplified Arabic" w:cs="Simplified Arabic"/>
          <w:b/>
          <w:bCs/>
          <w:sz w:val="28"/>
          <w:szCs w:val="28"/>
          <w:rtl/>
          <w:lang w:bidi="ar-DZ"/>
        </w:rPr>
        <w:t>الملحق رقم 01</w:t>
      </w:r>
    </w:p>
    <w:p w:rsidR="004E3DE6" w:rsidRPr="00B278A0" w:rsidRDefault="004E3DE6" w:rsidP="004E3DE6">
      <w:pPr>
        <w:tabs>
          <w:tab w:val="left" w:pos="4096"/>
          <w:tab w:val="left" w:pos="8645"/>
        </w:tabs>
        <w:bidi/>
        <w:spacing w:before="120" w:after="120" w:line="312" w:lineRule="auto"/>
        <w:ind w:hanging="2"/>
        <w:jc w:val="center"/>
        <w:rPr>
          <w:rFonts w:ascii="Simplified Arabic" w:hAnsi="Simplified Arabic" w:cs="MCS Erwah S_U normal."/>
          <w:sz w:val="96"/>
          <w:szCs w:val="96"/>
          <w:rtl/>
          <w:lang w:bidi="ar-DZ"/>
        </w:rPr>
      </w:pPr>
      <w:r>
        <w:rPr>
          <w:rFonts w:ascii="Simplified Arabic" w:hAnsi="Simplified Arabic" w:cs="MCS Erwah S_U normal." w:hint="cs"/>
          <w:noProof/>
          <w:sz w:val="96"/>
          <w:szCs w:val="96"/>
          <w:lang w:eastAsia="fr-FR"/>
        </w:rPr>
        <w:drawing>
          <wp:inline distT="0" distB="0" distL="0" distR="0">
            <wp:extent cx="6129583" cy="7858125"/>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29583" cy="7858125"/>
                    </a:xfrm>
                    <a:prstGeom prst="rect">
                      <a:avLst/>
                    </a:prstGeom>
                    <a:noFill/>
                    <a:ln>
                      <a:noFill/>
                    </a:ln>
                  </pic:spPr>
                </pic:pic>
              </a:graphicData>
            </a:graphic>
          </wp:inline>
        </w:drawing>
      </w:r>
    </w:p>
    <w:p w:rsidR="00125DE6" w:rsidRDefault="00125DE6" w:rsidP="00125DE6">
      <w:pPr>
        <w:tabs>
          <w:tab w:val="left" w:pos="3597"/>
          <w:tab w:val="right" w:pos="8787"/>
        </w:tabs>
        <w:bidi/>
        <w:jc w:val="left"/>
        <w:rPr>
          <w:rFonts w:ascii="Simplified Arabic" w:hAnsi="Simplified Arabic" w:cs="Simplified Arabic"/>
          <w:b/>
          <w:bCs/>
          <w:sz w:val="28"/>
          <w:szCs w:val="28"/>
          <w:rtl/>
          <w:lang w:bidi="ar-DZ"/>
        </w:rPr>
      </w:pPr>
      <w:r w:rsidRPr="004E3DE6">
        <w:rPr>
          <w:rFonts w:ascii="Simplified Arabic" w:hAnsi="Simplified Arabic" w:cs="Simplified Arabic"/>
          <w:b/>
          <w:bCs/>
          <w:sz w:val="28"/>
          <w:szCs w:val="28"/>
          <w:rtl/>
          <w:lang w:bidi="ar-DZ"/>
        </w:rPr>
        <w:tab/>
      </w:r>
      <w:r w:rsidR="004E3DE6" w:rsidRPr="004E3DE6">
        <w:rPr>
          <w:rFonts w:ascii="Simplified Arabic" w:hAnsi="Simplified Arabic" w:cs="Simplified Arabic" w:hint="cs"/>
          <w:b/>
          <w:bCs/>
          <w:sz w:val="28"/>
          <w:szCs w:val="28"/>
          <w:rtl/>
          <w:lang w:bidi="ar-DZ"/>
        </w:rPr>
        <w:t>الملحق رقم 02</w:t>
      </w:r>
    </w:p>
    <w:p w:rsidR="005C168D" w:rsidRPr="004E3DE6" w:rsidRDefault="005C168D" w:rsidP="005C168D">
      <w:pPr>
        <w:tabs>
          <w:tab w:val="left" w:pos="3597"/>
          <w:tab w:val="right" w:pos="8787"/>
        </w:tabs>
        <w:bidi/>
        <w:jc w:val="left"/>
        <w:rPr>
          <w:rFonts w:ascii="Simplified Arabic" w:hAnsi="Simplified Arabic" w:cs="Simplified Arabic"/>
          <w:b/>
          <w:bCs/>
          <w:sz w:val="28"/>
          <w:szCs w:val="28"/>
          <w:rtl/>
          <w:lang w:bidi="ar-DZ"/>
        </w:rPr>
      </w:pPr>
      <w:r>
        <w:rPr>
          <w:rFonts w:ascii="Simplified Arabic" w:hAnsi="Simplified Arabic" w:cs="Simplified Arabic" w:hint="cs"/>
          <w:noProof/>
          <w:sz w:val="72"/>
          <w:szCs w:val="72"/>
          <w:lang w:eastAsia="fr-FR"/>
        </w:rPr>
        <w:drawing>
          <wp:anchor distT="0" distB="0" distL="114300" distR="114300" simplePos="0" relativeHeight="251663872" behindDoc="1" locked="0" layoutInCell="1" allowOverlap="1" wp14:anchorId="382898CB" wp14:editId="087A757F">
            <wp:simplePos x="0" y="0"/>
            <wp:positionH relativeFrom="column">
              <wp:posOffset>-227965</wp:posOffset>
            </wp:positionH>
            <wp:positionV relativeFrom="paragraph">
              <wp:posOffset>478155</wp:posOffset>
            </wp:positionV>
            <wp:extent cx="5960745" cy="7694295"/>
            <wp:effectExtent l="0" t="0" r="1905" b="1905"/>
            <wp:wrapThrough wrapText="bothSides">
              <wp:wrapPolygon edited="0">
                <wp:start x="0" y="0"/>
                <wp:lineTo x="0" y="21552"/>
                <wp:lineTo x="21538" y="21552"/>
                <wp:lineTo x="21538" y="0"/>
                <wp:lineTo x="0" y="0"/>
              </wp:wrapPolygon>
            </wp:wrapThrough>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60745" cy="7694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68D" w:rsidRDefault="005C168D" w:rsidP="005C168D">
      <w:pPr>
        <w:tabs>
          <w:tab w:val="center" w:pos="4393"/>
          <w:tab w:val="right" w:pos="8787"/>
        </w:tabs>
        <w:bidi/>
        <w:jc w:val="left"/>
        <w:rPr>
          <w:rFonts w:ascii="Simplified Arabic" w:hAnsi="Simplified Arabic" w:cs="Simplified Arabic"/>
          <w:b/>
          <w:bCs/>
          <w:sz w:val="28"/>
          <w:szCs w:val="28"/>
          <w:rtl/>
          <w:lang w:bidi="ar-DZ"/>
        </w:rPr>
      </w:pPr>
      <w:r w:rsidRPr="005C168D">
        <w:rPr>
          <w:rFonts w:ascii="Simplified Arabic" w:hAnsi="Simplified Arabic" w:cs="Simplified Arabic"/>
          <w:b/>
          <w:bCs/>
          <w:sz w:val="28"/>
          <w:szCs w:val="28"/>
          <w:rtl/>
          <w:lang w:bidi="ar-DZ"/>
        </w:rPr>
        <w:tab/>
      </w:r>
      <w:r w:rsidRPr="005C168D">
        <w:rPr>
          <w:rFonts w:ascii="Simplified Arabic" w:hAnsi="Simplified Arabic" w:cs="Simplified Arabic" w:hint="cs"/>
          <w:b/>
          <w:bCs/>
          <w:sz w:val="28"/>
          <w:szCs w:val="28"/>
          <w:rtl/>
          <w:lang w:bidi="ar-DZ"/>
        </w:rPr>
        <w:t>الملحق رقم 03</w:t>
      </w:r>
    </w:p>
    <w:p w:rsidR="005C168D" w:rsidRDefault="005C168D" w:rsidP="005C168D">
      <w:pPr>
        <w:tabs>
          <w:tab w:val="center" w:pos="4393"/>
          <w:tab w:val="right" w:pos="8787"/>
        </w:tabs>
        <w:bidi/>
        <w:jc w:val="center"/>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lang w:eastAsia="fr-FR"/>
        </w:rPr>
        <w:drawing>
          <wp:inline distT="0" distB="0" distL="0" distR="0">
            <wp:extent cx="5451895" cy="7703389"/>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52295" cy="7703954"/>
                    </a:xfrm>
                    <a:prstGeom prst="rect">
                      <a:avLst/>
                    </a:prstGeom>
                    <a:noFill/>
                    <a:ln>
                      <a:noFill/>
                    </a:ln>
                  </pic:spPr>
                </pic:pic>
              </a:graphicData>
            </a:graphic>
          </wp:inline>
        </w:drawing>
      </w:r>
    </w:p>
    <w:p w:rsidR="005C168D" w:rsidRDefault="005C168D" w:rsidP="005C168D">
      <w:pPr>
        <w:tabs>
          <w:tab w:val="left" w:pos="3761"/>
        </w:tabs>
        <w:bidi/>
        <w:jc w:val="left"/>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p>
    <w:p w:rsidR="005C168D" w:rsidRPr="005C168D" w:rsidRDefault="005C168D" w:rsidP="005C168D">
      <w:pPr>
        <w:tabs>
          <w:tab w:val="left" w:pos="3761"/>
        </w:tabs>
        <w:bidi/>
        <w:jc w:val="center"/>
        <w:rPr>
          <w:rFonts w:ascii="Simplified Arabic" w:hAnsi="Simplified Arabic" w:cs="Simplified Arabic"/>
          <w:b/>
          <w:bCs/>
          <w:sz w:val="28"/>
          <w:szCs w:val="28"/>
          <w:rtl/>
          <w:lang w:bidi="ar-DZ"/>
        </w:rPr>
      </w:pPr>
      <w:r w:rsidRPr="005C168D">
        <w:rPr>
          <w:rFonts w:ascii="Simplified Arabic" w:hAnsi="Simplified Arabic" w:cs="Simplified Arabic" w:hint="cs"/>
          <w:b/>
          <w:bCs/>
          <w:sz w:val="28"/>
          <w:szCs w:val="28"/>
          <w:rtl/>
          <w:lang w:bidi="ar-DZ"/>
        </w:rPr>
        <w:t>الملحق رقم 04</w:t>
      </w:r>
    </w:p>
    <w:p w:rsidR="005C168D" w:rsidRPr="005C168D" w:rsidRDefault="005C168D" w:rsidP="005C168D">
      <w:pPr>
        <w:tabs>
          <w:tab w:val="left" w:pos="3761"/>
        </w:tabs>
        <w:bidi/>
        <w:jc w:val="left"/>
        <w:rPr>
          <w:rFonts w:ascii="Simplified Arabic" w:hAnsi="Simplified Arabic" w:cs="Simplified Arabic"/>
          <w:sz w:val="28"/>
          <w:szCs w:val="28"/>
          <w:rtl/>
          <w:lang w:bidi="ar-DZ"/>
        </w:rPr>
      </w:pPr>
      <w:r>
        <w:rPr>
          <w:rFonts w:ascii="Simplified Arabic" w:hAnsi="Simplified Arabic" w:cs="Simplified Arabic" w:hint="cs"/>
          <w:noProof/>
          <w:sz w:val="28"/>
          <w:szCs w:val="28"/>
          <w:lang w:eastAsia="fr-FR"/>
        </w:rPr>
        <w:drawing>
          <wp:anchor distT="0" distB="0" distL="114300" distR="114300" simplePos="0" relativeHeight="251666944" behindDoc="1" locked="0" layoutInCell="1" allowOverlap="1" wp14:anchorId="05BF47E6" wp14:editId="1635F210">
            <wp:simplePos x="0" y="0"/>
            <wp:positionH relativeFrom="column">
              <wp:posOffset>117475</wp:posOffset>
            </wp:positionH>
            <wp:positionV relativeFrom="paragraph">
              <wp:posOffset>124460</wp:posOffset>
            </wp:positionV>
            <wp:extent cx="5468620" cy="7038975"/>
            <wp:effectExtent l="0" t="0" r="0" b="952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68620" cy="703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14E" w:rsidRDefault="005C168D" w:rsidP="005C168D">
      <w:pPr>
        <w:tabs>
          <w:tab w:val="center" w:pos="4393"/>
          <w:tab w:val="right" w:pos="8787"/>
        </w:tabs>
        <w:bidi/>
        <w:jc w:val="left"/>
        <w:rPr>
          <w:rFonts w:ascii="Simplified Arabic" w:hAnsi="Simplified Arabic" w:cs="Simplified Arabic"/>
          <w:sz w:val="72"/>
          <w:szCs w:val="72"/>
          <w:rtl/>
          <w:lang w:bidi="ar-DZ"/>
        </w:rPr>
      </w:pPr>
      <w:r>
        <w:rPr>
          <w:rFonts w:ascii="Simplified Arabic" w:hAnsi="Simplified Arabic" w:cs="Simplified Arabic"/>
          <w:sz w:val="72"/>
          <w:szCs w:val="72"/>
          <w:rtl/>
          <w:lang w:bidi="ar-DZ"/>
        </w:rPr>
        <w:tab/>
      </w:r>
    </w:p>
    <w:p w:rsidR="005C168D" w:rsidRDefault="005C168D" w:rsidP="005C168D">
      <w:pPr>
        <w:tabs>
          <w:tab w:val="center" w:pos="4393"/>
          <w:tab w:val="right" w:pos="8787"/>
        </w:tabs>
        <w:bidi/>
        <w:jc w:val="left"/>
        <w:rPr>
          <w:rFonts w:ascii="Simplified Arabic" w:hAnsi="Simplified Arabic" w:cs="Simplified Arabic"/>
          <w:sz w:val="72"/>
          <w:szCs w:val="72"/>
          <w:rtl/>
          <w:lang w:bidi="ar-DZ"/>
        </w:rPr>
      </w:pPr>
    </w:p>
    <w:p w:rsidR="004E3DE6" w:rsidRDefault="004E3DE6" w:rsidP="004E3DE6">
      <w:pPr>
        <w:bidi/>
        <w:rPr>
          <w:rFonts w:ascii="Simplified Arabic" w:hAnsi="Simplified Arabic" w:cs="Simplified Arabic"/>
          <w:sz w:val="72"/>
          <w:szCs w:val="72"/>
          <w:rtl/>
          <w:lang w:bidi="ar-DZ"/>
        </w:rPr>
      </w:pPr>
    </w:p>
    <w:p w:rsidR="005C168D" w:rsidRDefault="005C168D" w:rsidP="005C168D">
      <w:pPr>
        <w:bidi/>
        <w:rPr>
          <w:rFonts w:ascii="Simplified Arabic" w:hAnsi="Simplified Arabic" w:cs="Simplified Arabic"/>
          <w:sz w:val="72"/>
          <w:szCs w:val="72"/>
          <w:rtl/>
          <w:lang w:bidi="ar-DZ"/>
        </w:rPr>
      </w:pPr>
    </w:p>
    <w:p w:rsidR="005C168D" w:rsidRDefault="005C168D" w:rsidP="005C168D">
      <w:pPr>
        <w:bidi/>
        <w:rPr>
          <w:rFonts w:ascii="Simplified Arabic" w:hAnsi="Simplified Arabic" w:cs="Simplified Arabic"/>
          <w:sz w:val="72"/>
          <w:szCs w:val="72"/>
          <w:rtl/>
          <w:lang w:bidi="ar-DZ"/>
        </w:rPr>
      </w:pPr>
    </w:p>
    <w:p w:rsidR="005C168D" w:rsidRDefault="005C168D" w:rsidP="005C168D">
      <w:pPr>
        <w:bidi/>
        <w:rPr>
          <w:rFonts w:ascii="Simplified Arabic" w:hAnsi="Simplified Arabic" w:cs="Simplified Arabic"/>
          <w:sz w:val="72"/>
          <w:szCs w:val="72"/>
          <w:rtl/>
          <w:lang w:bidi="ar-DZ"/>
        </w:rPr>
      </w:pPr>
    </w:p>
    <w:p w:rsidR="005C168D" w:rsidRDefault="005C168D" w:rsidP="005C168D">
      <w:pPr>
        <w:bidi/>
        <w:rPr>
          <w:rFonts w:ascii="Simplified Arabic" w:hAnsi="Simplified Arabic" w:cs="Simplified Arabic"/>
          <w:sz w:val="72"/>
          <w:szCs w:val="72"/>
          <w:rtl/>
          <w:lang w:bidi="ar-DZ"/>
        </w:rPr>
      </w:pPr>
    </w:p>
    <w:p w:rsidR="005C168D" w:rsidRDefault="005C168D" w:rsidP="005C168D">
      <w:pPr>
        <w:bidi/>
        <w:rPr>
          <w:rFonts w:ascii="Simplified Arabic" w:hAnsi="Simplified Arabic" w:cs="Simplified Arabic"/>
          <w:sz w:val="72"/>
          <w:szCs w:val="72"/>
          <w:rtl/>
          <w:lang w:bidi="ar-DZ"/>
        </w:rPr>
      </w:pPr>
    </w:p>
    <w:p w:rsidR="005C168D" w:rsidRDefault="005C168D" w:rsidP="005C168D">
      <w:pPr>
        <w:bidi/>
        <w:jc w:val="center"/>
        <w:rPr>
          <w:rFonts w:ascii="Simplified Arabic" w:hAnsi="Simplified Arabic" w:cs="Simplified Arabic"/>
          <w:sz w:val="72"/>
          <w:szCs w:val="72"/>
          <w:rtl/>
          <w:lang w:bidi="ar-DZ"/>
        </w:rPr>
      </w:pPr>
      <w:r>
        <w:rPr>
          <w:rFonts w:ascii="Simplified Arabic" w:hAnsi="Simplified Arabic" w:cs="Simplified Arabic" w:hint="cs"/>
          <w:noProof/>
          <w:sz w:val="72"/>
          <w:szCs w:val="72"/>
          <w:lang w:eastAsia="fr-FR"/>
        </w:rPr>
        <w:drawing>
          <wp:inline distT="0" distB="0" distL="0" distR="0" wp14:anchorId="149B9002" wp14:editId="2EF0590C">
            <wp:extent cx="5693434" cy="7962181"/>
            <wp:effectExtent l="0" t="0" r="2540" b="127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93449" cy="7962202"/>
                    </a:xfrm>
                    <a:prstGeom prst="rect">
                      <a:avLst/>
                    </a:prstGeom>
                    <a:noFill/>
                    <a:ln>
                      <a:noFill/>
                    </a:ln>
                  </pic:spPr>
                </pic:pic>
              </a:graphicData>
            </a:graphic>
          </wp:inline>
        </w:drawing>
      </w:r>
    </w:p>
    <w:p w:rsidR="005C168D" w:rsidRDefault="005C168D" w:rsidP="005C168D">
      <w:pPr>
        <w:tabs>
          <w:tab w:val="left" w:pos="3856"/>
        </w:tabs>
        <w:bidi/>
        <w:jc w:val="center"/>
        <w:rPr>
          <w:rFonts w:ascii="Simplified Arabic" w:hAnsi="Simplified Arabic" w:cs="Simplified Arabic"/>
          <w:b/>
          <w:bCs/>
          <w:sz w:val="28"/>
          <w:szCs w:val="28"/>
          <w:rtl/>
          <w:lang w:bidi="ar-DZ"/>
        </w:rPr>
      </w:pPr>
    </w:p>
    <w:p w:rsidR="005C168D" w:rsidRDefault="005C168D" w:rsidP="005C168D">
      <w:pPr>
        <w:tabs>
          <w:tab w:val="left" w:pos="3856"/>
        </w:tabs>
        <w:bidi/>
        <w:jc w:val="center"/>
        <w:rPr>
          <w:rFonts w:ascii="Simplified Arabic" w:hAnsi="Simplified Arabic" w:cs="Simplified Arabic"/>
          <w:b/>
          <w:bCs/>
          <w:sz w:val="28"/>
          <w:szCs w:val="28"/>
          <w:rtl/>
          <w:lang w:bidi="ar-DZ"/>
        </w:rPr>
      </w:pPr>
      <w:r w:rsidRPr="005C168D">
        <w:rPr>
          <w:rFonts w:ascii="Simplified Arabic" w:hAnsi="Simplified Arabic" w:cs="Simplified Arabic" w:hint="cs"/>
          <w:b/>
          <w:bCs/>
          <w:sz w:val="28"/>
          <w:szCs w:val="28"/>
          <w:rtl/>
          <w:lang w:bidi="ar-DZ"/>
        </w:rPr>
        <w:t>الملحق رقم 05</w:t>
      </w:r>
    </w:p>
    <w:p w:rsidR="008803C1" w:rsidRPr="005C168D" w:rsidRDefault="008803C1" w:rsidP="008803C1">
      <w:pPr>
        <w:tabs>
          <w:tab w:val="left" w:pos="3856"/>
        </w:tabs>
        <w:bidi/>
        <w:jc w:val="center"/>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lang w:eastAsia="fr-FR"/>
        </w:rPr>
        <w:drawing>
          <wp:inline distT="0" distB="0" distL="0" distR="0">
            <wp:extent cx="5909095" cy="6668219"/>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09048" cy="6668166"/>
                    </a:xfrm>
                    <a:prstGeom prst="rect">
                      <a:avLst/>
                    </a:prstGeom>
                    <a:noFill/>
                    <a:ln>
                      <a:noFill/>
                    </a:ln>
                  </pic:spPr>
                </pic:pic>
              </a:graphicData>
            </a:graphic>
          </wp:inline>
        </w:drawing>
      </w:r>
    </w:p>
    <w:p w:rsidR="005C168D" w:rsidRPr="00125DE6" w:rsidRDefault="005C168D" w:rsidP="005C168D">
      <w:pPr>
        <w:bidi/>
        <w:rPr>
          <w:rFonts w:ascii="Simplified Arabic" w:hAnsi="Simplified Arabic" w:cs="Simplified Arabic"/>
          <w:sz w:val="72"/>
          <w:szCs w:val="72"/>
          <w:rtl/>
          <w:lang w:bidi="ar-DZ"/>
        </w:rPr>
        <w:sectPr w:rsidR="005C168D" w:rsidRPr="00125DE6" w:rsidSect="00F96B62">
          <w:headerReference w:type="default" r:id="rId50"/>
          <w:footerReference w:type="default" r:id="rId51"/>
          <w:footnotePr>
            <w:numStart w:val="25"/>
          </w:footnotePr>
          <w:endnotePr>
            <w:numFmt w:val="decimal"/>
            <w:numRestart w:val="eachSect"/>
          </w:endnotePr>
          <w:pgSz w:w="11906" w:h="16838"/>
          <w:pgMar w:top="1134" w:right="1701" w:bottom="1134" w:left="1418" w:header="709" w:footer="709" w:gutter="0"/>
          <w:cols w:space="708"/>
          <w:docGrid w:linePitch="360"/>
        </w:sectPr>
      </w:pPr>
    </w:p>
    <w:p w:rsidR="0091014E" w:rsidRDefault="0091014E" w:rsidP="00F96B62">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91014E" w:rsidRDefault="0091014E" w:rsidP="00B278A0">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BB6969" w:rsidRPr="00B278A0" w:rsidRDefault="00BB6969" w:rsidP="00B278A0">
      <w:pPr>
        <w:tabs>
          <w:tab w:val="left" w:pos="4096"/>
          <w:tab w:val="left" w:pos="8645"/>
        </w:tabs>
        <w:bidi/>
        <w:spacing w:before="120" w:after="120" w:line="312" w:lineRule="auto"/>
        <w:ind w:firstLine="595"/>
        <w:jc w:val="center"/>
        <w:rPr>
          <w:rFonts w:ascii="Simplified Arabic" w:hAnsi="Simplified Arabic" w:cs="Simplified Arabic"/>
          <w:b/>
          <w:bCs/>
          <w:sz w:val="48"/>
          <w:szCs w:val="48"/>
          <w:rtl/>
          <w:lang w:bidi="ar-DZ"/>
        </w:rPr>
      </w:pPr>
    </w:p>
    <w:p w:rsidR="00B278A0" w:rsidRDefault="00B278A0" w:rsidP="00B278A0">
      <w:pPr>
        <w:tabs>
          <w:tab w:val="left" w:pos="4096"/>
          <w:tab w:val="left" w:pos="8645"/>
        </w:tabs>
        <w:bidi/>
        <w:spacing w:before="120" w:after="120" w:line="312" w:lineRule="auto"/>
        <w:ind w:firstLine="595"/>
        <w:jc w:val="both"/>
        <w:rPr>
          <w:rFonts w:ascii="Simplified Arabic" w:hAnsi="Simplified Arabic" w:cs="Simplified Arabic"/>
          <w:b/>
          <w:bCs/>
          <w:sz w:val="72"/>
          <w:szCs w:val="72"/>
          <w:rtl/>
          <w:lang w:bidi="ar-DZ"/>
        </w:rPr>
      </w:pPr>
    </w:p>
    <w:p w:rsidR="0091014E" w:rsidRPr="00B278A0" w:rsidRDefault="00847988" w:rsidP="00B278A0">
      <w:pPr>
        <w:tabs>
          <w:tab w:val="left" w:pos="4096"/>
          <w:tab w:val="left" w:pos="8645"/>
        </w:tabs>
        <w:bidi/>
        <w:spacing w:before="120" w:after="120" w:line="312" w:lineRule="auto"/>
        <w:ind w:hanging="2"/>
        <w:jc w:val="center"/>
        <w:rPr>
          <w:rFonts w:ascii="Simplified Arabic" w:hAnsi="Simplified Arabic" w:cs="MCS Erwah S_U normal."/>
          <w:sz w:val="96"/>
          <w:szCs w:val="96"/>
          <w:rtl/>
          <w:lang w:bidi="ar-DZ"/>
        </w:rPr>
      </w:pPr>
      <w:r w:rsidRPr="00B278A0">
        <w:rPr>
          <w:rFonts w:ascii="Simplified Arabic" w:hAnsi="Simplified Arabic" w:cs="MCS Erwah S_U normal." w:hint="cs"/>
          <w:sz w:val="96"/>
          <w:szCs w:val="96"/>
          <w:rtl/>
          <w:lang w:bidi="ar-DZ"/>
        </w:rPr>
        <w:t>قائمة</w:t>
      </w:r>
    </w:p>
    <w:p w:rsidR="00847988" w:rsidRPr="00B278A0" w:rsidRDefault="00847988" w:rsidP="00B278A0">
      <w:pPr>
        <w:tabs>
          <w:tab w:val="left" w:pos="4096"/>
          <w:tab w:val="left" w:pos="8645"/>
        </w:tabs>
        <w:bidi/>
        <w:spacing w:before="120" w:after="120" w:line="312" w:lineRule="auto"/>
        <w:ind w:hanging="2"/>
        <w:jc w:val="center"/>
        <w:rPr>
          <w:rFonts w:ascii="Simplified Arabic" w:hAnsi="Simplified Arabic" w:cs="MCS Erwah S_U normal."/>
          <w:sz w:val="96"/>
          <w:szCs w:val="96"/>
          <w:rtl/>
          <w:lang w:bidi="ar-DZ"/>
        </w:rPr>
      </w:pPr>
      <w:r w:rsidRPr="00B278A0">
        <w:rPr>
          <w:rFonts w:ascii="Simplified Arabic" w:hAnsi="Simplified Arabic" w:cs="MCS Erwah S_U normal." w:hint="cs"/>
          <w:sz w:val="96"/>
          <w:szCs w:val="96"/>
          <w:rtl/>
          <w:lang w:bidi="ar-DZ"/>
        </w:rPr>
        <w:t>المصادر والمراجع</w:t>
      </w:r>
    </w:p>
    <w:p w:rsidR="00847988" w:rsidRDefault="00847988" w:rsidP="00F96B62">
      <w:pPr>
        <w:tabs>
          <w:tab w:val="left" w:pos="5101"/>
          <w:tab w:val="left" w:pos="8645"/>
        </w:tabs>
        <w:bidi/>
        <w:spacing w:before="120" w:after="120" w:line="312" w:lineRule="auto"/>
        <w:ind w:firstLine="595"/>
        <w:jc w:val="both"/>
        <w:rPr>
          <w:rFonts w:ascii="Simplified Arabic" w:hAnsi="Simplified Arabic" w:cs="Simplified Arabic"/>
          <w:sz w:val="72"/>
          <w:szCs w:val="72"/>
          <w:rtl/>
          <w:lang w:bidi="ar-DZ"/>
        </w:rPr>
        <w:sectPr w:rsidR="00847988" w:rsidSect="00F96B62">
          <w:headerReference w:type="default" r:id="rId52"/>
          <w:footerReference w:type="default" r:id="rId53"/>
          <w:footnotePr>
            <w:numStart w:val="25"/>
          </w:footnotePr>
          <w:endnotePr>
            <w:numFmt w:val="decimal"/>
            <w:numRestart w:val="eachSect"/>
          </w:endnotePr>
          <w:pgSz w:w="11906" w:h="16838"/>
          <w:pgMar w:top="1134" w:right="1701" w:bottom="1134" w:left="1418" w:header="709" w:footer="709" w:gutter="0"/>
          <w:cols w:space="708"/>
          <w:docGrid w:linePitch="360"/>
        </w:sectPr>
      </w:pPr>
      <w:r>
        <w:rPr>
          <w:rFonts w:ascii="Simplified Arabic" w:hAnsi="Simplified Arabic" w:cs="Simplified Arabic"/>
          <w:sz w:val="72"/>
          <w:szCs w:val="72"/>
          <w:rtl/>
          <w:lang w:bidi="ar-DZ"/>
        </w:rPr>
        <w:tab/>
      </w:r>
    </w:p>
    <w:p w:rsidR="00F8529B" w:rsidRDefault="00F8529B" w:rsidP="0015577D">
      <w:pPr>
        <w:pStyle w:val="Titre1"/>
        <w:bidi/>
        <w:rPr>
          <w:rtl/>
          <w:lang w:bidi="ar-DZ"/>
        </w:rPr>
      </w:pPr>
      <w:bookmarkStart w:id="22" w:name="_Toc11515158"/>
      <w:r w:rsidRPr="00F8529B">
        <w:rPr>
          <w:rtl/>
          <w:lang w:bidi="ar-DZ"/>
        </w:rPr>
        <w:t xml:space="preserve">قائمة </w:t>
      </w:r>
      <w:r w:rsidR="008562B9">
        <w:rPr>
          <w:rFonts w:hint="cs"/>
          <w:rtl/>
          <w:lang w:bidi="ar-DZ"/>
        </w:rPr>
        <w:t>المصادر و</w:t>
      </w:r>
      <w:r w:rsidRPr="00F8529B">
        <w:rPr>
          <w:rtl/>
          <w:lang w:bidi="ar-DZ"/>
        </w:rPr>
        <w:t>المراجع</w:t>
      </w:r>
      <w:bookmarkEnd w:id="22"/>
    </w:p>
    <w:p w:rsidR="00C44EFE" w:rsidRPr="00C44EFE" w:rsidRDefault="00C44EFE" w:rsidP="0015577D">
      <w:pPr>
        <w:bidi/>
        <w:spacing w:before="120" w:after="120"/>
        <w:jc w:val="left"/>
        <w:rPr>
          <w:rFonts w:ascii="Simplified Arabic" w:hAnsi="Simplified Arabic" w:cs="Simplified Arabic"/>
          <w:b/>
          <w:bCs/>
          <w:sz w:val="28"/>
          <w:szCs w:val="28"/>
          <w:rtl/>
          <w:lang w:bidi="ar-DZ"/>
        </w:rPr>
      </w:pPr>
      <w:proofErr w:type="gramStart"/>
      <w:r w:rsidRPr="00C44EFE">
        <w:rPr>
          <w:rFonts w:ascii="Simplified Arabic" w:hAnsi="Simplified Arabic" w:cs="Simplified Arabic" w:hint="cs"/>
          <w:b/>
          <w:bCs/>
          <w:sz w:val="28"/>
          <w:szCs w:val="28"/>
          <w:rtl/>
          <w:lang w:bidi="ar-DZ"/>
        </w:rPr>
        <w:t>أولا :</w:t>
      </w:r>
      <w:proofErr w:type="gramEnd"/>
      <w:r w:rsidRPr="00C44EFE">
        <w:rPr>
          <w:rFonts w:ascii="Simplified Arabic" w:hAnsi="Simplified Arabic" w:cs="Simplified Arabic" w:hint="cs"/>
          <w:b/>
          <w:bCs/>
          <w:sz w:val="28"/>
          <w:szCs w:val="28"/>
          <w:rtl/>
          <w:lang w:bidi="ar-DZ"/>
        </w:rPr>
        <w:t xml:space="preserve"> المصادر</w:t>
      </w:r>
    </w:p>
    <w:p w:rsidR="00C44EFE" w:rsidRDefault="000D6D5A" w:rsidP="000D6D5A">
      <w:pPr>
        <w:pStyle w:val="Paragraphedeliste"/>
        <w:numPr>
          <w:ilvl w:val="0"/>
          <w:numId w:val="27"/>
        </w:numPr>
        <w:bidi/>
        <w:spacing w:before="120" w:after="120"/>
        <w:jc w:val="lef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النصوص القانونية</w:t>
      </w:r>
      <w:r w:rsidR="00C44EFE" w:rsidRPr="00C44EFE">
        <w:rPr>
          <w:rFonts w:ascii="Simplified Arabic" w:hAnsi="Simplified Arabic" w:cs="Simplified Arabic" w:hint="cs"/>
          <w:b/>
          <w:bCs/>
          <w:sz w:val="28"/>
          <w:szCs w:val="28"/>
          <w:rtl/>
          <w:lang w:bidi="ar-DZ"/>
        </w:rPr>
        <w:t>:</w:t>
      </w:r>
    </w:p>
    <w:p w:rsidR="000D6D5A" w:rsidRPr="000D6D5A" w:rsidRDefault="000D6D5A" w:rsidP="000D6D5A">
      <w:pPr>
        <w:pStyle w:val="Paragraphedeliste"/>
        <w:numPr>
          <w:ilvl w:val="0"/>
          <w:numId w:val="40"/>
        </w:numPr>
        <w:bidi/>
        <w:spacing w:before="120" w:after="120"/>
        <w:jc w:val="lef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القوانين:</w:t>
      </w:r>
    </w:p>
    <w:p w:rsidR="00C44EFE" w:rsidRDefault="00C44EFE"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sz w:val="28"/>
          <w:szCs w:val="28"/>
          <w:rtl/>
          <w:lang w:bidi="ar-DZ"/>
        </w:rPr>
        <w:t xml:space="preserve">قانون رقم:05-04 المؤرخ في:26/02/2005 يتضمن قانون تنظيم السجون </w:t>
      </w:r>
      <w:proofErr w:type="gramStart"/>
      <w:r w:rsidRPr="007C4D83">
        <w:rPr>
          <w:rFonts w:ascii="Simplified Arabic" w:hAnsi="Simplified Arabic" w:cs="Simplified Arabic"/>
          <w:sz w:val="28"/>
          <w:szCs w:val="28"/>
          <w:rtl/>
          <w:lang w:bidi="ar-DZ"/>
        </w:rPr>
        <w:t>و إعادة</w:t>
      </w:r>
      <w:proofErr w:type="gramEnd"/>
      <w:r w:rsidRPr="007C4D83">
        <w:rPr>
          <w:rFonts w:ascii="Simplified Arabic" w:hAnsi="Simplified Arabic" w:cs="Simplified Arabic"/>
          <w:sz w:val="28"/>
          <w:szCs w:val="28"/>
          <w:rtl/>
          <w:lang w:bidi="ar-DZ"/>
        </w:rPr>
        <w:t xml:space="preserve"> الإدماج </w:t>
      </w:r>
      <w:proofErr w:type="spellStart"/>
      <w:r w:rsidRPr="007C4D83">
        <w:rPr>
          <w:rFonts w:ascii="Simplified Arabic" w:hAnsi="Simplified Arabic" w:cs="Simplified Arabic"/>
          <w:sz w:val="28"/>
          <w:szCs w:val="28"/>
          <w:rtl/>
          <w:lang w:bidi="ar-DZ"/>
        </w:rPr>
        <w:t>الإجتماعي</w:t>
      </w:r>
      <w:proofErr w:type="spellEnd"/>
      <w:r w:rsidRPr="007C4D83">
        <w:rPr>
          <w:rFonts w:ascii="Simplified Arabic" w:hAnsi="Simplified Arabic" w:cs="Simplified Arabic"/>
          <w:sz w:val="28"/>
          <w:szCs w:val="28"/>
          <w:rtl/>
          <w:lang w:bidi="ar-DZ"/>
        </w:rPr>
        <w:t xml:space="preserve"> للمحبوسين ج ر 12 في 13/02/2005 متمم بقانون رقم:18/01 المؤرخ في:30/01/2018 ج ر 05 المؤرخة في:30/01/2018.</w:t>
      </w:r>
    </w:p>
    <w:p w:rsidR="00246D64" w:rsidRPr="007C4D83" w:rsidRDefault="00246D64" w:rsidP="000D6D5A">
      <w:pPr>
        <w:pStyle w:val="Notedebasdepage"/>
        <w:tabs>
          <w:tab w:val="left" w:pos="565"/>
        </w:tabs>
        <w:bidi/>
        <w:spacing w:before="120" w:after="120" w:line="276" w:lineRule="auto"/>
        <w:ind w:left="-2"/>
        <w:jc w:val="lowKashida"/>
        <w:rPr>
          <w:rFonts w:ascii="Simplified Arabic" w:hAnsi="Simplified Arabic" w:cs="Simplified Arabic"/>
          <w:sz w:val="28"/>
          <w:szCs w:val="28"/>
          <w:lang w:bidi="ar-DZ"/>
        </w:rPr>
      </w:pPr>
    </w:p>
    <w:p w:rsidR="00C44EFE" w:rsidRDefault="00C44EFE"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sz w:val="28"/>
          <w:szCs w:val="28"/>
          <w:rtl/>
          <w:lang w:bidi="ar-DZ"/>
        </w:rPr>
        <w:t xml:space="preserve">أمر رقم: 66-156 المؤرخ في: 17 صفر عام 1386 هـ الموافق لـ 03 جوان 1966 يتضمن قانون العقوبات ج ر العدد 49 الصادر </w:t>
      </w:r>
      <w:proofErr w:type="gramStart"/>
      <w:r w:rsidRPr="007C4D83">
        <w:rPr>
          <w:rFonts w:ascii="Simplified Arabic" w:hAnsi="Simplified Arabic" w:cs="Simplified Arabic"/>
          <w:sz w:val="28"/>
          <w:szCs w:val="28"/>
          <w:rtl/>
          <w:lang w:bidi="ar-DZ"/>
        </w:rPr>
        <w:t>بتاريخ21</w:t>
      </w:r>
      <w:proofErr w:type="gramEnd"/>
      <w:r w:rsidRPr="007C4D83">
        <w:rPr>
          <w:rFonts w:ascii="Simplified Arabic" w:hAnsi="Simplified Arabic" w:cs="Simplified Arabic"/>
          <w:sz w:val="28"/>
          <w:szCs w:val="28"/>
          <w:rtl/>
          <w:lang w:bidi="ar-DZ"/>
        </w:rPr>
        <w:t xml:space="preserve"> صفر 1386 هـ الموافق لـ11 جوان سنة 1966 المعدل والمتمم</w:t>
      </w:r>
      <w:r w:rsidRPr="007C4D83">
        <w:rPr>
          <w:rFonts w:ascii="Simplified Arabic" w:hAnsi="Simplified Arabic" w:cs="Simplified Arabic" w:hint="cs"/>
          <w:sz w:val="28"/>
          <w:szCs w:val="28"/>
          <w:rtl/>
          <w:lang w:bidi="ar-DZ"/>
        </w:rPr>
        <w:t>.</w:t>
      </w:r>
    </w:p>
    <w:p w:rsidR="000D6D5A" w:rsidRDefault="000D6D5A" w:rsidP="000D6D5A">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الأمر رقم 66/155 المؤرخ في 08 يونيو 1966 المعدل والمتمم بموجب الامر رقم 15-02 المؤرخ في 23 يوليو 2015.</w:t>
      </w:r>
    </w:p>
    <w:p w:rsidR="005505C1" w:rsidRPr="005505C1" w:rsidRDefault="0009798B" w:rsidP="000D6D5A">
      <w:pPr>
        <w:pStyle w:val="Notedebasdepage"/>
        <w:numPr>
          <w:ilvl w:val="0"/>
          <w:numId w:val="40"/>
        </w:numPr>
        <w:tabs>
          <w:tab w:val="left" w:pos="565"/>
        </w:tabs>
        <w:bidi/>
        <w:spacing w:before="120" w:after="120" w:line="276" w:lineRule="auto"/>
        <w:jc w:val="lowKashida"/>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sidR="000D6D5A">
        <w:rPr>
          <w:rFonts w:ascii="Simplified Arabic" w:hAnsi="Simplified Arabic" w:cs="Simplified Arabic" w:hint="cs"/>
          <w:b/>
          <w:bCs/>
          <w:sz w:val="28"/>
          <w:szCs w:val="28"/>
          <w:rtl/>
          <w:lang w:bidi="ar-DZ"/>
        </w:rPr>
        <w:t>المراسيم</w:t>
      </w:r>
      <w:r w:rsidR="005505C1" w:rsidRPr="005505C1">
        <w:rPr>
          <w:rFonts w:ascii="Simplified Arabic" w:hAnsi="Simplified Arabic" w:cs="Simplified Arabic" w:hint="cs"/>
          <w:b/>
          <w:bCs/>
          <w:sz w:val="28"/>
          <w:szCs w:val="28"/>
          <w:rtl/>
          <w:lang w:bidi="ar-DZ"/>
        </w:rPr>
        <w:t>:</w:t>
      </w:r>
    </w:p>
    <w:p w:rsidR="00C44EFE" w:rsidRPr="007C4D83" w:rsidRDefault="00C44EFE"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7C4D83">
        <w:rPr>
          <w:rFonts w:ascii="Simplified Arabic" w:hAnsi="Simplified Arabic" w:cs="Simplified Arabic"/>
          <w:sz w:val="28"/>
          <w:szCs w:val="28"/>
          <w:rtl/>
          <w:lang w:bidi="ar-DZ"/>
        </w:rPr>
        <w:t>المرسوم التنفيذي 05-429 المؤرخ في 8نوفمبر 2005، يحدد تنظيم اللجنة الوزارية المشركة لتنسيق نشاطات إعادة التربية للمحبوسين إعادة إدماجهم الاجتماعي ومهامها وسيرها (ج ر74 مؤرخة في 13-11-2005).</w:t>
      </w:r>
    </w:p>
    <w:p w:rsidR="00C44EFE" w:rsidRDefault="005505C1"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w:t>
      </w:r>
      <w:r w:rsidR="00C44EFE" w:rsidRPr="007C4D83">
        <w:rPr>
          <w:rFonts w:ascii="Simplified Arabic" w:hAnsi="Simplified Arabic" w:cs="Simplified Arabic"/>
          <w:sz w:val="28"/>
          <w:szCs w:val="28"/>
          <w:rtl/>
          <w:lang w:bidi="ar-DZ"/>
        </w:rPr>
        <w:t xml:space="preserve">مرسوم </w:t>
      </w:r>
      <w:r>
        <w:rPr>
          <w:rFonts w:ascii="Simplified Arabic" w:hAnsi="Simplified Arabic" w:cs="Simplified Arabic" w:hint="cs"/>
          <w:sz w:val="28"/>
          <w:szCs w:val="28"/>
          <w:rtl/>
          <w:lang w:bidi="ar-DZ"/>
        </w:rPr>
        <w:t>ال</w:t>
      </w:r>
      <w:r w:rsidR="00C44EFE" w:rsidRPr="007C4D83">
        <w:rPr>
          <w:rFonts w:ascii="Simplified Arabic" w:hAnsi="Simplified Arabic" w:cs="Simplified Arabic"/>
          <w:sz w:val="28"/>
          <w:szCs w:val="28"/>
          <w:rtl/>
          <w:lang w:bidi="ar-DZ"/>
        </w:rPr>
        <w:t>تنفيذي رقم 05-180 مؤرخ في 17 مايو 2005، يحدد تشكيلة لجنة تطبيق عقوبات وكيفيات سيرها (ج 35 مؤرخة في 18-05-2005).</w:t>
      </w:r>
    </w:p>
    <w:p w:rsidR="005505C1" w:rsidRDefault="005505C1"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7C4D83">
        <w:rPr>
          <w:rFonts w:ascii="Simplified Arabic" w:hAnsi="Simplified Arabic" w:cs="Simplified Arabic" w:hint="cs"/>
          <w:sz w:val="28"/>
          <w:szCs w:val="28"/>
          <w:rtl/>
          <w:lang w:bidi="ar-DZ"/>
        </w:rPr>
        <w:t xml:space="preserve">المرسوم التنفيذي رقم 05/431 المؤرخ في 08 نوفمبر </w:t>
      </w:r>
      <w:proofErr w:type="gramStart"/>
      <w:r w:rsidRPr="007C4D83">
        <w:rPr>
          <w:rFonts w:ascii="Simplified Arabic" w:hAnsi="Simplified Arabic" w:cs="Simplified Arabic" w:hint="cs"/>
          <w:sz w:val="28"/>
          <w:szCs w:val="28"/>
          <w:rtl/>
          <w:lang w:bidi="ar-DZ"/>
        </w:rPr>
        <w:t>2005 ،</w:t>
      </w:r>
      <w:proofErr w:type="gramEnd"/>
      <w:r w:rsidRPr="007C4D83">
        <w:rPr>
          <w:rFonts w:ascii="Simplified Arabic" w:hAnsi="Simplified Arabic" w:cs="Simplified Arabic" w:hint="cs"/>
          <w:sz w:val="28"/>
          <w:szCs w:val="28"/>
          <w:rtl/>
          <w:lang w:bidi="ar-DZ"/>
        </w:rPr>
        <w:t xml:space="preserve"> يحدد شروط وكيفيات منح المساعدة الاجتماعية والمالية لفائدة المحبوسين والمعوزين عند الافراج عنهم (ج ر 74 المؤرخة في 13/11/2005).</w:t>
      </w:r>
    </w:p>
    <w:p w:rsidR="007A56C8"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hint="cs"/>
          <w:sz w:val="28"/>
          <w:szCs w:val="28"/>
          <w:rtl/>
          <w:lang w:bidi="ar-DZ"/>
        </w:rPr>
        <w:t xml:space="preserve">المرسوم التنفيذي رقم 07/-67 المؤرخ في 17 فبراير </w:t>
      </w:r>
      <w:proofErr w:type="gramStart"/>
      <w:r w:rsidRPr="007C4D83">
        <w:rPr>
          <w:rFonts w:ascii="Simplified Arabic" w:hAnsi="Simplified Arabic" w:cs="Simplified Arabic" w:hint="cs"/>
          <w:sz w:val="28"/>
          <w:szCs w:val="28"/>
          <w:rtl/>
          <w:lang w:bidi="ar-DZ"/>
        </w:rPr>
        <w:t>2007 ،</w:t>
      </w:r>
      <w:proofErr w:type="gramEnd"/>
      <w:r w:rsidRPr="007C4D83">
        <w:rPr>
          <w:rFonts w:ascii="Simplified Arabic" w:hAnsi="Simplified Arabic" w:cs="Simplified Arabic" w:hint="cs"/>
          <w:sz w:val="28"/>
          <w:szCs w:val="28"/>
          <w:rtl/>
          <w:lang w:bidi="ar-DZ"/>
        </w:rPr>
        <w:t xml:space="preserve"> يحدد كيفيات تنظيم وسير المصالح الخارجية لإدارة السجون المكلفة بإعادة الإدماج الاجتماعي للمحبوسين .(ج ر 13 المؤرخة في 21/02/2007).</w:t>
      </w:r>
    </w:p>
    <w:p w:rsidR="005505C1" w:rsidRPr="005505C1" w:rsidRDefault="000D6D5A" w:rsidP="0015577D">
      <w:pPr>
        <w:pStyle w:val="Notedebasdepage"/>
        <w:tabs>
          <w:tab w:val="left" w:pos="565"/>
        </w:tabs>
        <w:bidi/>
        <w:spacing w:before="120" w:after="120" w:line="276" w:lineRule="auto"/>
        <w:ind w:left="-2"/>
        <w:jc w:val="lowKashida"/>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3</w:t>
      </w:r>
      <w:r w:rsidR="005505C1" w:rsidRPr="005505C1">
        <w:rPr>
          <w:rFonts w:ascii="Simplified Arabic" w:hAnsi="Simplified Arabic" w:cs="Simplified Arabic" w:hint="cs"/>
          <w:b/>
          <w:bCs/>
          <w:sz w:val="28"/>
          <w:szCs w:val="28"/>
          <w:rtl/>
          <w:lang w:bidi="ar-DZ"/>
        </w:rPr>
        <w:t>- القرارات</w:t>
      </w:r>
      <w:proofErr w:type="gramEnd"/>
      <w:r w:rsidR="005505C1" w:rsidRPr="005505C1">
        <w:rPr>
          <w:rFonts w:ascii="Simplified Arabic" w:hAnsi="Simplified Arabic" w:cs="Simplified Arabic" w:hint="cs"/>
          <w:b/>
          <w:bCs/>
          <w:sz w:val="28"/>
          <w:szCs w:val="28"/>
          <w:rtl/>
          <w:lang w:bidi="ar-DZ"/>
        </w:rPr>
        <w:t xml:space="preserve"> :</w:t>
      </w:r>
    </w:p>
    <w:p w:rsidR="00C44EFE" w:rsidRPr="007C4D83" w:rsidRDefault="00C44EFE"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7C4D83">
        <w:rPr>
          <w:rFonts w:ascii="Simplified Arabic" w:hAnsi="Simplified Arabic" w:cs="Simplified Arabic"/>
          <w:sz w:val="28"/>
          <w:szCs w:val="28"/>
          <w:rtl/>
          <w:lang w:bidi="ar-DZ"/>
        </w:rPr>
        <w:t>قرار وزاري مشرك مؤرخ في 12 ديسمبر 2005، يحدد جدول نسب المنحة المالية التي تتلقاها اليد العاملة العقابية (</w:t>
      </w:r>
      <w:proofErr w:type="spellStart"/>
      <w:r w:rsidRPr="007C4D83">
        <w:rPr>
          <w:rFonts w:ascii="Simplified Arabic" w:hAnsi="Simplified Arabic" w:cs="Simplified Arabic"/>
          <w:sz w:val="28"/>
          <w:szCs w:val="28"/>
          <w:rtl/>
          <w:lang w:bidi="ar-DZ"/>
        </w:rPr>
        <w:t>ج.ر</w:t>
      </w:r>
      <w:proofErr w:type="spellEnd"/>
      <w:r w:rsidRPr="007C4D83">
        <w:rPr>
          <w:rFonts w:ascii="Simplified Arabic" w:hAnsi="Simplified Arabic" w:cs="Simplified Arabic"/>
          <w:sz w:val="28"/>
          <w:szCs w:val="28"/>
          <w:rtl/>
          <w:lang w:bidi="ar-DZ"/>
        </w:rPr>
        <w:t xml:space="preserve"> 07 مؤرخة في 12-02-2006).</w:t>
      </w:r>
    </w:p>
    <w:p w:rsidR="00C44EFE" w:rsidRDefault="00C44EFE"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7C4D83">
        <w:rPr>
          <w:rFonts w:ascii="Simplified Arabic" w:hAnsi="Simplified Arabic" w:cs="Simplified Arabic" w:hint="cs"/>
          <w:sz w:val="28"/>
          <w:szCs w:val="28"/>
          <w:rtl/>
          <w:lang w:bidi="ar-DZ"/>
        </w:rPr>
        <w:t xml:space="preserve">قرار وزاري مشترك مؤرخ في 2 غشت سنة 2006 يحدد كيفيات تنفيذ إجراء منح المساعدة </w:t>
      </w:r>
      <w:proofErr w:type="spellStart"/>
      <w:r w:rsidRPr="007C4D83">
        <w:rPr>
          <w:rFonts w:ascii="Simplified Arabic" w:hAnsi="Simplified Arabic" w:cs="Simplified Arabic" w:hint="cs"/>
          <w:sz w:val="28"/>
          <w:szCs w:val="28"/>
          <w:rtl/>
          <w:lang w:bidi="ar-DZ"/>
        </w:rPr>
        <w:t>الإجتماعية</w:t>
      </w:r>
      <w:proofErr w:type="spellEnd"/>
      <w:r w:rsidRPr="007C4D83">
        <w:rPr>
          <w:rFonts w:ascii="Simplified Arabic" w:hAnsi="Simplified Arabic" w:cs="Simplified Arabic" w:hint="cs"/>
          <w:sz w:val="28"/>
          <w:szCs w:val="28"/>
          <w:rtl/>
          <w:lang w:bidi="ar-DZ"/>
        </w:rPr>
        <w:t xml:space="preserve"> والمالية لفائدة المحبوسين المعوزين عند الإفراج عنهم (ج ر 62 المؤرخة في 04/10/2006).</w:t>
      </w:r>
    </w:p>
    <w:p w:rsidR="00792C4B" w:rsidRDefault="003E75BB" w:rsidP="0015577D">
      <w:pPr>
        <w:tabs>
          <w:tab w:val="left" w:pos="565"/>
        </w:tabs>
        <w:bidi/>
        <w:spacing w:before="120" w:after="120"/>
        <w:jc w:val="left"/>
        <w:rPr>
          <w:rFonts w:ascii="Simplified Arabic" w:hAnsi="Simplified Arabic" w:cs="Simplified Arabic"/>
          <w:b/>
          <w:bCs/>
          <w:sz w:val="28"/>
          <w:szCs w:val="28"/>
          <w:rtl/>
          <w:lang w:bidi="ar-DZ"/>
        </w:rPr>
      </w:pPr>
      <w:proofErr w:type="gramStart"/>
      <w:r w:rsidRPr="0009798B">
        <w:rPr>
          <w:rFonts w:ascii="Simplified Arabic" w:hAnsi="Simplified Arabic" w:cs="Simplified Arabic" w:hint="cs"/>
          <w:b/>
          <w:bCs/>
          <w:sz w:val="28"/>
          <w:szCs w:val="28"/>
          <w:rtl/>
          <w:lang w:bidi="ar-DZ"/>
        </w:rPr>
        <w:t>ثانيا :</w:t>
      </w:r>
      <w:proofErr w:type="gramEnd"/>
      <w:r w:rsidRPr="0009798B">
        <w:rPr>
          <w:rFonts w:ascii="Simplified Arabic" w:hAnsi="Simplified Arabic" w:cs="Simplified Arabic" w:hint="cs"/>
          <w:b/>
          <w:bCs/>
          <w:sz w:val="28"/>
          <w:szCs w:val="28"/>
          <w:rtl/>
          <w:lang w:bidi="ar-DZ"/>
        </w:rPr>
        <w:t xml:space="preserve"> </w:t>
      </w:r>
      <w:r w:rsidR="005505C1" w:rsidRPr="0009798B">
        <w:rPr>
          <w:rFonts w:ascii="Simplified Arabic" w:hAnsi="Simplified Arabic" w:cs="Simplified Arabic"/>
          <w:b/>
          <w:bCs/>
          <w:sz w:val="28"/>
          <w:szCs w:val="28"/>
          <w:rtl/>
          <w:lang w:bidi="ar-DZ"/>
        </w:rPr>
        <w:t>المراجع</w:t>
      </w:r>
    </w:p>
    <w:p w:rsidR="004F6980" w:rsidRDefault="000D6D5A" w:rsidP="004F6980">
      <w:pPr>
        <w:pStyle w:val="Paragraphedeliste"/>
        <w:numPr>
          <w:ilvl w:val="0"/>
          <w:numId w:val="34"/>
        </w:numPr>
        <w:tabs>
          <w:tab w:val="left" w:pos="565"/>
        </w:tabs>
        <w:bidi/>
        <w:spacing w:before="120" w:after="120"/>
        <w:jc w:val="lef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الكتب</w:t>
      </w:r>
      <w:r w:rsidR="004F6980" w:rsidRPr="004F6980">
        <w:rPr>
          <w:rFonts w:ascii="Simplified Arabic" w:hAnsi="Simplified Arabic" w:cs="Simplified Arabic" w:hint="cs"/>
          <w:b/>
          <w:bCs/>
          <w:sz w:val="28"/>
          <w:szCs w:val="28"/>
          <w:rtl/>
          <w:lang w:bidi="ar-DZ"/>
        </w:rPr>
        <w:t xml:space="preserve">: </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hint="cs"/>
          <w:sz w:val="28"/>
          <w:szCs w:val="28"/>
          <w:rtl/>
          <w:lang w:bidi="ar-DZ"/>
        </w:rPr>
        <w:t>أ</w:t>
      </w:r>
      <w:r w:rsidRPr="00B76EEE">
        <w:rPr>
          <w:rFonts w:ascii="Simplified Arabic" w:hAnsi="Simplified Arabic" w:cs="Simplified Arabic"/>
          <w:sz w:val="28"/>
          <w:szCs w:val="28"/>
          <w:rtl/>
          <w:lang w:bidi="ar-DZ"/>
        </w:rPr>
        <w:t xml:space="preserve">حسن </w:t>
      </w:r>
      <w:proofErr w:type="spellStart"/>
      <w:r w:rsidRPr="00B76EEE">
        <w:rPr>
          <w:rFonts w:ascii="Simplified Arabic" w:hAnsi="Simplified Arabic" w:cs="Simplified Arabic"/>
          <w:sz w:val="28"/>
          <w:szCs w:val="28"/>
          <w:rtl/>
          <w:lang w:bidi="ar-DZ"/>
        </w:rPr>
        <w:t>بوس</w:t>
      </w:r>
      <w:r w:rsidRPr="00B76EEE">
        <w:rPr>
          <w:rFonts w:ascii="Simplified Arabic" w:hAnsi="Simplified Arabic" w:cs="Simplified Arabic" w:hint="cs"/>
          <w:sz w:val="28"/>
          <w:szCs w:val="28"/>
          <w:rtl/>
          <w:lang w:bidi="ar-DZ"/>
        </w:rPr>
        <w:t>ق</w:t>
      </w:r>
      <w:r w:rsidRPr="00B76EEE">
        <w:rPr>
          <w:rFonts w:ascii="Simplified Arabic" w:hAnsi="Simplified Arabic" w:cs="Simplified Arabic"/>
          <w:sz w:val="28"/>
          <w:szCs w:val="28"/>
          <w:rtl/>
          <w:lang w:bidi="ar-DZ"/>
        </w:rPr>
        <w:t>يعة</w:t>
      </w:r>
      <w:proofErr w:type="spellEnd"/>
      <w:r w:rsidRPr="00B76EEE">
        <w:rPr>
          <w:rFonts w:ascii="Simplified Arabic" w:hAnsi="Simplified Arabic" w:cs="Simplified Arabic"/>
          <w:sz w:val="28"/>
          <w:szCs w:val="28"/>
          <w:rtl/>
          <w:lang w:bidi="ar-DZ"/>
        </w:rPr>
        <w:t>، الوجيز في القانون الجزائي العام، ط13، دار هومة، الجزائر، 2013. ص 473.</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أحمد عبد اللاه المراغي، حقوق الانسان في مرحلة التنفيذ العقابي، ط1، المركز القومي للإصدارات القانونية، مصر 2016</w:t>
      </w:r>
      <w:r>
        <w:rPr>
          <w:rFonts w:ascii="Simplified Arabic" w:hAnsi="Simplified Arabic" w:cs="Simplified Arabic" w:hint="cs"/>
          <w:sz w:val="28"/>
          <w:szCs w:val="28"/>
          <w:rtl/>
          <w:lang w:bidi="ar-DZ"/>
        </w:rPr>
        <w:t>.</w:t>
      </w:r>
      <w:r w:rsidRPr="00B76EEE">
        <w:rPr>
          <w:rFonts w:ascii="Simplified Arabic" w:hAnsi="Simplified Arabic" w:cs="Simplified Arabic"/>
          <w:sz w:val="28"/>
          <w:szCs w:val="28"/>
          <w:rtl/>
          <w:lang w:bidi="ar-DZ"/>
        </w:rPr>
        <w:t xml:space="preserve"> </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أسامة حسين عبيد، المراقبة الجنائية الإلكترونية </w:t>
      </w:r>
      <w:proofErr w:type="gramStart"/>
      <w:r w:rsidRPr="00B76EEE">
        <w:rPr>
          <w:rFonts w:ascii="Simplified Arabic" w:hAnsi="Simplified Arabic" w:cs="Simplified Arabic"/>
          <w:sz w:val="28"/>
          <w:szCs w:val="28"/>
          <w:rtl/>
          <w:lang w:bidi="ar-DZ"/>
        </w:rPr>
        <w:t>و دراسة</w:t>
      </w:r>
      <w:proofErr w:type="gramEnd"/>
      <w:r w:rsidRPr="00B76EEE">
        <w:rPr>
          <w:rFonts w:ascii="Simplified Arabic" w:hAnsi="Simplified Arabic" w:cs="Simplified Arabic"/>
          <w:sz w:val="28"/>
          <w:szCs w:val="28"/>
          <w:rtl/>
          <w:lang w:bidi="ar-DZ"/>
        </w:rPr>
        <w:t xml:space="preserve"> مقارنة ط1، دار ال</w:t>
      </w:r>
      <w:r>
        <w:rPr>
          <w:rFonts w:ascii="Simplified Arabic" w:hAnsi="Simplified Arabic" w:cs="Simplified Arabic" w:hint="cs"/>
          <w:sz w:val="28"/>
          <w:szCs w:val="28"/>
          <w:rtl/>
          <w:lang w:bidi="ar-DZ"/>
        </w:rPr>
        <w:t>ن</w:t>
      </w:r>
      <w:r w:rsidRPr="00B76EEE">
        <w:rPr>
          <w:rFonts w:ascii="Simplified Arabic" w:hAnsi="Simplified Arabic" w:cs="Simplified Arabic"/>
          <w:sz w:val="28"/>
          <w:szCs w:val="28"/>
          <w:rtl/>
          <w:lang w:bidi="ar-DZ"/>
        </w:rPr>
        <w:t>هضة العربية، القاهرة، 2009</w:t>
      </w:r>
      <w:r>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إسحاق إبراهيم منصور، موجز في علم الاجرام وعلم العقاب، ط2، ديوان المطبوعات الجامعية، الجزائر. 2006 </w:t>
      </w:r>
      <w:r>
        <w:rPr>
          <w:rFonts w:ascii="Simplified Arabic" w:hAnsi="Simplified Arabic" w:cs="Simplified Arabic"/>
          <w:sz w:val="28"/>
          <w:szCs w:val="28"/>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أكاديمية نايف العربية للعلوم </w:t>
      </w:r>
      <w:proofErr w:type="spellStart"/>
      <w:r w:rsidRPr="00B76EEE">
        <w:rPr>
          <w:rFonts w:ascii="Simplified Arabic" w:hAnsi="Simplified Arabic" w:cs="Simplified Arabic"/>
          <w:sz w:val="28"/>
          <w:szCs w:val="28"/>
          <w:rtl/>
          <w:lang w:bidi="ar-DZ"/>
        </w:rPr>
        <w:t>الأكنية</w:t>
      </w:r>
      <w:proofErr w:type="spellEnd"/>
      <w:r w:rsidRPr="00B76EEE">
        <w:rPr>
          <w:rFonts w:ascii="Simplified Arabic" w:hAnsi="Simplified Arabic" w:cs="Simplified Arabic"/>
          <w:sz w:val="28"/>
          <w:szCs w:val="28"/>
          <w:rtl/>
          <w:lang w:bidi="ar-DZ"/>
        </w:rPr>
        <w:t xml:space="preserve">، النظم الحديثة في إدارة المؤسسات العقابية والإصلاحية مركز الدراسات و </w:t>
      </w:r>
      <w:proofErr w:type="gramStart"/>
      <w:r w:rsidRPr="00B76EEE">
        <w:rPr>
          <w:rFonts w:ascii="Simplified Arabic" w:hAnsi="Simplified Arabic" w:cs="Simplified Arabic"/>
          <w:sz w:val="28"/>
          <w:szCs w:val="28"/>
          <w:rtl/>
          <w:lang w:bidi="ar-DZ"/>
        </w:rPr>
        <w:t>البحوث،  الرياض</w:t>
      </w:r>
      <w:proofErr w:type="gramEnd"/>
      <w:r>
        <w:rPr>
          <w:rFonts w:ascii="Simplified Arabic" w:hAnsi="Simplified Arabic" w:cs="Simplified Arabic" w:hint="cs"/>
          <w:sz w:val="28"/>
          <w:szCs w:val="28"/>
          <w:rtl/>
          <w:lang w:bidi="ar-DZ"/>
        </w:rPr>
        <w:t>،</w:t>
      </w:r>
      <w:r w:rsidRPr="007C4D83">
        <w:rPr>
          <w:rFonts w:ascii="Simplified Arabic" w:hAnsi="Simplified Arabic" w:cs="Simplified Arabic"/>
          <w:sz w:val="28"/>
          <w:szCs w:val="28"/>
          <w:rtl/>
          <w:lang w:bidi="ar-DZ"/>
        </w:rPr>
        <w:t xml:space="preserve"> </w:t>
      </w:r>
      <w:r w:rsidRPr="00B76EEE">
        <w:rPr>
          <w:rFonts w:ascii="Simplified Arabic" w:hAnsi="Simplified Arabic" w:cs="Simplified Arabic"/>
          <w:sz w:val="28"/>
          <w:szCs w:val="28"/>
          <w:rtl/>
          <w:lang w:bidi="ar-DZ"/>
        </w:rPr>
        <w:t>1999</w:t>
      </w:r>
      <w:r>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بريك الطاهر، فلسفة النظام العقابي في الجزائر وحقوق السجين، دار الهدى للطباعة والنشر والتوزيع، الجزائر 2009.</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رشا أحمد عبد </w:t>
      </w:r>
      <w:proofErr w:type="gramStart"/>
      <w:r w:rsidRPr="00B76EEE">
        <w:rPr>
          <w:rFonts w:ascii="Simplified Arabic" w:hAnsi="Simplified Arabic" w:cs="Simplified Arabic"/>
          <w:sz w:val="28"/>
          <w:szCs w:val="28"/>
          <w:rtl/>
          <w:lang w:bidi="ar-DZ"/>
        </w:rPr>
        <w:t>اللطيف ،</w:t>
      </w:r>
      <w:proofErr w:type="gramEnd"/>
      <w:r w:rsidRPr="00B76EEE">
        <w:rPr>
          <w:rFonts w:ascii="Simplified Arabic" w:hAnsi="Simplified Arabic" w:cs="Simplified Arabic"/>
          <w:sz w:val="28"/>
          <w:szCs w:val="28"/>
          <w:rtl/>
          <w:lang w:bidi="ar-DZ"/>
        </w:rPr>
        <w:t xml:space="preserve"> أساسيات الدفاع الاجتماعي ، ط1، دار الوفاء ، لدنيا الطباعة ونشر </w:t>
      </w:r>
      <w:r>
        <w:rPr>
          <w:rFonts w:ascii="Simplified Arabic" w:hAnsi="Simplified Arabic" w:cs="Simplified Arabic" w:hint="cs"/>
          <w:sz w:val="28"/>
          <w:szCs w:val="28"/>
          <w:rtl/>
          <w:lang w:bidi="ar-DZ"/>
        </w:rPr>
        <w:t>،</w:t>
      </w:r>
      <w:r w:rsidRPr="00B76EEE">
        <w:rPr>
          <w:rFonts w:ascii="Simplified Arabic" w:hAnsi="Simplified Arabic" w:cs="Simplified Arabic"/>
          <w:sz w:val="28"/>
          <w:szCs w:val="28"/>
          <w:rtl/>
          <w:lang w:bidi="ar-DZ"/>
        </w:rPr>
        <w:t xml:space="preserve"> مصر</w:t>
      </w:r>
      <w:r>
        <w:rPr>
          <w:rFonts w:ascii="Simplified Arabic" w:hAnsi="Simplified Arabic" w:cs="Simplified Arabic" w:hint="cs"/>
          <w:sz w:val="28"/>
          <w:szCs w:val="28"/>
          <w:rtl/>
          <w:lang w:bidi="ar-DZ"/>
        </w:rPr>
        <w:t>،</w:t>
      </w:r>
      <w:r w:rsidRPr="00B76EEE">
        <w:rPr>
          <w:rFonts w:ascii="Simplified Arabic" w:hAnsi="Simplified Arabic" w:cs="Simplified Arabic"/>
          <w:sz w:val="28"/>
          <w:szCs w:val="28"/>
          <w:rtl/>
          <w:lang w:bidi="ar-DZ"/>
        </w:rPr>
        <w:t xml:space="preserve"> 2008</w:t>
      </w:r>
      <w:r>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سائح </w:t>
      </w:r>
      <w:proofErr w:type="spellStart"/>
      <w:r w:rsidRPr="00B76EEE">
        <w:rPr>
          <w:rFonts w:ascii="Simplified Arabic" w:hAnsi="Simplified Arabic" w:cs="Simplified Arabic"/>
          <w:sz w:val="28"/>
          <w:szCs w:val="28"/>
          <w:rtl/>
          <w:lang w:bidi="ar-DZ"/>
        </w:rPr>
        <w:t>سنقوقة</w:t>
      </w:r>
      <w:proofErr w:type="spellEnd"/>
      <w:r w:rsidRPr="00B76EEE">
        <w:rPr>
          <w:rFonts w:ascii="Simplified Arabic" w:hAnsi="Simplified Arabic" w:cs="Simplified Arabic"/>
          <w:sz w:val="28"/>
          <w:szCs w:val="28"/>
          <w:rtl/>
          <w:lang w:bidi="ar-DZ"/>
        </w:rPr>
        <w:t>، قاضي تطبيق العقوبات، دار هومة، الجزائر، 2013.</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عبد الله خليل، دليل نظام السجون في مصر وحقوق المسجونين على ضوء قوانين ولوائح السجن والمعايير الدولية لحقوق الانسان، مصر</w:t>
      </w:r>
      <w:r>
        <w:rPr>
          <w:rFonts w:ascii="Simplified Arabic" w:hAnsi="Simplified Arabic" w:cs="Simplified Arabic" w:hint="cs"/>
          <w:sz w:val="28"/>
          <w:szCs w:val="28"/>
          <w:rtl/>
          <w:lang w:bidi="ar-DZ"/>
        </w:rPr>
        <w:t>،</w:t>
      </w:r>
      <w:r w:rsidRPr="00B76EEE">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طبعة 2008</w:t>
      </w:r>
      <w:r>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عبد الله عبد العزيز </w:t>
      </w:r>
      <w:proofErr w:type="gramStart"/>
      <w:r w:rsidRPr="00B76EEE">
        <w:rPr>
          <w:rFonts w:ascii="Simplified Arabic" w:hAnsi="Simplified Arabic" w:cs="Simplified Arabic"/>
          <w:sz w:val="28"/>
          <w:szCs w:val="28"/>
          <w:rtl/>
          <w:lang w:bidi="ar-DZ"/>
        </w:rPr>
        <w:t>يوسف ،</w:t>
      </w:r>
      <w:proofErr w:type="gramEnd"/>
      <w:r w:rsidRPr="00B76EEE">
        <w:rPr>
          <w:rFonts w:ascii="Simplified Arabic" w:hAnsi="Simplified Arabic" w:cs="Simplified Arabic"/>
          <w:sz w:val="28"/>
          <w:szCs w:val="28"/>
          <w:rtl/>
          <w:lang w:bidi="ar-DZ"/>
        </w:rPr>
        <w:t xml:space="preserve"> التدابير المجتمعية كبديل للعقوبات السالبة للحرية ، اكاديمية نايف للعلوم الأمنية ، ط1، الرياض ، 2003</w:t>
      </w:r>
      <w:r>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عثمانية لخميسي</w:t>
      </w:r>
      <w:r>
        <w:rPr>
          <w:rFonts w:ascii="Simplified Arabic" w:hAnsi="Simplified Arabic" w:cs="Simplified Arabic" w:hint="cs"/>
          <w:sz w:val="28"/>
          <w:szCs w:val="28"/>
          <w:rtl/>
          <w:lang w:bidi="ar-DZ"/>
        </w:rPr>
        <w:t>،</w:t>
      </w:r>
      <w:r w:rsidRPr="00B76EEE">
        <w:rPr>
          <w:rFonts w:ascii="Simplified Arabic" w:hAnsi="Simplified Arabic" w:cs="Simplified Arabic"/>
          <w:sz w:val="28"/>
          <w:szCs w:val="28"/>
          <w:rtl/>
          <w:lang w:bidi="ar-DZ"/>
        </w:rPr>
        <w:t xml:space="preserve"> السياسة العقابية في الجزائر على ضوء المواثيق الدولية لحقوق الإنسان دارب هومة للطباعة </w:t>
      </w:r>
      <w:proofErr w:type="gramStart"/>
      <w:r w:rsidRPr="00B76EEE">
        <w:rPr>
          <w:rFonts w:ascii="Simplified Arabic" w:hAnsi="Simplified Arabic" w:cs="Simplified Arabic"/>
          <w:sz w:val="28"/>
          <w:szCs w:val="28"/>
          <w:rtl/>
          <w:lang w:bidi="ar-DZ"/>
        </w:rPr>
        <w:t>و النشر</w:t>
      </w:r>
      <w:proofErr w:type="gramEnd"/>
      <w:r w:rsidRPr="00B76EEE">
        <w:rPr>
          <w:rFonts w:ascii="Simplified Arabic" w:hAnsi="Simplified Arabic" w:cs="Simplified Arabic"/>
          <w:sz w:val="28"/>
          <w:szCs w:val="28"/>
          <w:rtl/>
          <w:lang w:bidi="ar-DZ"/>
        </w:rPr>
        <w:t xml:space="preserve"> و التوزيع الجزائر 2012</w:t>
      </w:r>
      <w:r w:rsidRPr="00B76EEE">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علي عز الدين الباز علي، ونحو مؤسسات عقابية حديثة ط1، مكتبة الوفاء القانونية الإسكندرية 2016</w:t>
      </w:r>
      <w:r>
        <w:rPr>
          <w:rFonts w:ascii="Simplified Arabic" w:hAnsi="Simplified Arabic" w:cs="Simplified Arabic" w:hint="cs"/>
          <w:sz w:val="28"/>
          <w:szCs w:val="28"/>
          <w:rtl/>
          <w:lang w:bidi="ar-DZ"/>
        </w:rPr>
        <w:t>.</w:t>
      </w:r>
      <w:r w:rsidRPr="00B76EEE">
        <w:rPr>
          <w:rFonts w:ascii="Simplified Arabic" w:hAnsi="Simplified Arabic" w:cs="Simplified Arabic"/>
          <w:sz w:val="28"/>
          <w:szCs w:val="28"/>
          <w:rtl/>
          <w:lang w:bidi="ar-DZ"/>
        </w:rPr>
        <w:t xml:space="preserve"> </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فتوح عبد الله شاذلي، أساسيات علم الإجرام </w:t>
      </w:r>
      <w:proofErr w:type="gramStart"/>
      <w:r w:rsidRPr="00B76EEE">
        <w:rPr>
          <w:rFonts w:ascii="Simplified Arabic" w:hAnsi="Simplified Arabic" w:cs="Simplified Arabic"/>
          <w:sz w:val="28"/>
          <w:szCs w:val="28"/>
          <w:rtl/>
          <w:lang w:bidi="ar-DZ"/>
        </w:rPr>
        <w:t>و العقاب</w:t>
      </w:r>
      <w:proofErr w:type="gramEnd"/>
      <w:r w:rsidRPr="00B76EEE">
        <w:rPr>
          <w:rFonts w:ascii="Simplified Arabic" w:hAnsi="Simplified Arabic" w:cs="Simplified Arabic"/>
          <w:sz w:val="28"/>
          <w:szCs w:val="28"/>
          <w:rtl/>
          <w:lang w:bidi="ar-DZ"/>
        </w:rPr>
        <w:t xml:space="preserve"> منشورات الحلبي الحقوقية لبنان، 2009</w:t>
      </w:r>
      <w:r>
        <w:rPr>
          <w:rFonts w:ascii="Simplified Arabic" w:hAnsi="Simplified Arabic" w:cs="Simplified Arabic" w:hint="cs"/>
          <w:sz w:val="28"/>
          <w:szCs w:val="28"/>
          <w:rtl/>
          <w:lang w:bidi="ar-DZ"/>
        </w:rPr>
        <w:t>.</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proofErr w:type="spellStart"/>
      <w:r w:rsidRPr="00B76EEE">
        <w:rPr>
          <w:rFonts w:ascii="Simplified Arabic" w:hAnsi="Simplified Arabic" w:cs="Simplified Arabic"/>
          <w:sz w:val="28"/>
          <w:szCs w:val="28"/>
          <w:rtl/>
          <w:lang w:bidi="ar-DZ"/>
        </w:rPr>
        <w:t>لعروم</w:t>
      </w:r>
      <w:proofErr w:type="spellEnd"/>
      <w:r w:rsidRPr="00B76EEE">
        <w:rPr>
          <w:rFonts w:ascii="Simplified Arabic" w:hAnsi="Simplified Arabic" w:cs="Simplified Arabic"/>
          <w:sz w:val="28"/>
          <w:szCs w:val="28"/>
          <w:rtl/>
          <w:lang w:bidi="ar-DZ"/>
        </w:rPr>
        <w:t xml:space="preserve"> عمر، الوجيز المعين </w:t>
      </w:r>
      <w:proofErr w:type="spellStart"/>
      <w:r w:rsidRPr="00B76EEE">
        <w:rPr>
          <w:rFonts w:ascii="Simplified Arabic" w:hAnsi="Simplified Arabic" w:cs="Simplified Arabic"/>
          <w:sz w:val="28"/>
          <w:szCs w:val="28"/>
          <w:rtl/>
          <w:lang w:bidi="ar-DZ"/>
        </w:rPr>
        <w:t>للارشاد</w:t>
      </w:r>
      <w:proofErr w:type="spellEnd"/>
      <w:r w:rsidRPr="00B76EEE">
        <w:rPr>
          <w:rFonts w:ascii="Simplified Arabic" w:hAnsi="Simplified Arabic" w:cs="Simplified Arabic"/>
          <w:sz w:val="28"/>
          <w:szCs w:val="28"/>
          <w:rtl/>
          <w:lang w:bidi="ar-DZ"/>
        </w:rPr>
        <w:t xml:space="preserve"> السجين على ضوء التشريع الدولي والجزائري، دار هومة للطبع والنشر، الجزائر 2010. </w:t>
      </w:r>
    </w:p>
    <w:p w:rsidR="007A56C8"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محمد أبو </w:t>
      </w:r>
      <w:proofErr w:type="spellStart"/>
      <w:r w:rsidRPr="00B76EEE">
        <w:rPr>
          <w:rFonts w:ascii="Simplified Arabic" w:hAnsi="Simplified Arabic" w:cs="Simplified Arabic"/>
          <w:sz w:val="28"/>
          <w:szCs w:val="28"/>
          <w:rtl/>
          <w:lang w:bidi="ar-DZ"/>
        </w:rPr>
        <w:t>العلاعقيدة</w:t>
      </w:r>
      <w:proofErr w:type="spellEnd"/>
      <w:r w:rsidRPr="00B76EEE">
        <w:rPr>
          <w:rFonts w:ascii="Simplified Arabic" w:hAnsi="Simplified Arabic" w:cs="Simplified Arabic"/>
          <w:sz w:val="28"/>
          <w:szCs w:val="28"/>
          <w:rtl/>
          <w:lang w:bidi="ar-DZ"/>
        </w:rPr>
        <w:t xml:space="preserve">، أصول علم العقاب، بدون طبعة، دار النهضة العربية، مصر 1991. </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محمد السباعي، خصخصة السجون، دار الجامعة الجديدة للنشر، مصر، بدو تاريخ. </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محمد صالح العنزي، </w:t>
      </w:r>
      <w:proofErr w:type="spellStart"/>
      <w:r w:rsidRPr="00B76EEE">
        <w:rPr>
          <w:rFonts w:ascii="Simplified Arabic" w:hAnsi="Simplified Arabic" w:cs="Simplified Arabic"/>
          <w:sz w:val="28"/>
          <w:szCs w:val="28"/>
          <w:rtl/>
          <w:lang w:bidi="ar-DZ"/>
        </w:rPr>
        <w:t>الإتجاهات</w:t>
      </w:r>
      <w:proofErr w:type="spellEnd"/>
      <w:r w:rsidRPr="00B76EEE">
        <w:rPr>
          <w:rFonts w:ascii="Simplified Arabic" w:hAnsi="Simplified Arabic" w:cs="Simplified Arabic"/>
          <w:sz w:val="28"/>
          <w:szCs w:val="28"/>
          <w:rtl/>
          <w:lang w:bidi="ar-DZ"/>
        </w:rPr>
        <w:t xml:space="preserve"> الحديثة في العقوبات البديلة ط1، دار غيداء عمان </w:t>
      </w:r>
      <w:proofErr w:type="gramStart"/>
      <w:r w:rsidRPr="00B76EEE">
        <w:rPr>
          <w:rFonts w:ascii="Simplified Arabic" w:hAnsi="Simplified Arabic" w:cs="Simplified Arabic"/>
          <w:sz w:val="28"/>
          <w:szCs w:val="28"/>
          <w:rtl/>
          <w:lang w:bidi="ar-DZ"/>
        </w:rPr>
        <w:t xml:space="preserve">2015 </w:t>
      </w:r>
      <w:r w:rsidRPr="00B76EEE">
        <w:rPr>
          <w:rFonts w:ascii="Simplified Arabic" w:hAnsi="Simplified Arabic" w:cs="Simplified Arabic" w:hint="cs"/>
          <w:sz w:val="28"/>
          <w:szCs w:val="28"/>
          <w:rtl/>
          <w:lang w:bidi="ar-DZ"/>
        </w:rPr>
        <w:t>.</w:t>
      </w:r>
      <w:proofErr w:type="gramEnd"/>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محمد عبد الله الوريكات، أثر الردع الخاص، ط1، دار وائل للنشر والتوزيع، عمان، 2007. </w:t>
      </w:r>
    </w:p>
    <w:p w:rsidR="007A56C8" w:rsidRPr="00B76EEE"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محمد عبد الله الوريكات، أصول علمي الاجرام والعقاب، ط1، دار وائل للنشر والتوزيع، عمان، 2009. </w:t>
      </w:r>
    </w:p>
    <w:p w:rsidR="007A56C8" w:rsidRDefault="007A56C8"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يسرا نور علي، آمال عثمان، أصول علمي الاجرام والعقاب، ط2، دار النهضة العربية، القاهرة. 1999</w:t>
      </w:r>
      <w:r>
        <w:rPr>
          <w:rFonts w:ascii="Simplified Arabic" w:hAnsi="Simplified Arabic" w:cs="Simplified Arabic"/>
          <w:sz w:val="28"/>
          <w:szCs w:val="28"/>
          <w:lang w:bidi="ar-DZ"/>
        </w:rPr>
        <w:t>.</w:t>
      </w:r>
    </w:p>
    <w:p w:rsidR="00B30FA4" w:rsidRDefault="00B30FA4" w:rsidP="00B30FA4">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32"/>
          <w:szCs w:val="32"/>
        </w:rPr>
      </w:pPr>
      <w:r w:rsidRPr="00B30FA4">
        <w:rPr>
          <w:rFonts w:ascii="Simplified Arabic" w:hAnsi="Simplified Arabic" w:cs="Simplified Arabic"/>
          <w:sz w:val="28"/>
          <w:szCs w:val="28"/>
          <w:rtl/>
        </w:rPr>
        <w:t xml:space="preserve">جمال شعبان حسين </w:t>
      </w:r>
      <w:proofErr w:type="gramStart"/>
      <w:r w:rsidRPr="00B30FA4">
        <w:rPr>
          <w:rFonts w:ascii="Simplified Arabic" w:hAnsi="Simplified Arabic" w:cs="Simplified Arabic" w:hint="cs"/>
          <w:sz w:val="28"/>
          <w:szCs w:val="28"/>
          <w:rtl/>
        </w:rPr>
        <w:t>علي ،</w:t>
      </w:r>
      <w:proofErr w:type="gramEnd"/>
      <w:r w:rsidRPr="00B30FA4">
        <w:rPr>
          <w:rFonts w:ascii="Simplified Arabic" w:hAnsi="Simplified Arabic" w:cs="Simplified Arabic" w:hint="cs"/>
          <w:sz w:val="28"/>
          <w:szCs w:val="28"/>
          <w:rtl/>
        </w:rPr>
        <w:t xml:space="preserve"> معاملة المجرمين وأساليب رعايتهم في ضوء التكفل </w:t>
      </w:r>
      <w:proofErr w:type="spellStart"/>
      <w:r w:rsidRPr="00B30FA4">
        <w:rPr>
          <w:rFonts w:ascii="Simplified Arabic" w:hAnsi="Simplified Arabic" w:cs="Simplified Arabic" w:hint="cs"/>
          <w:sz w:val="28"/>
          <w:szCs w:val="28"/>
          <w:rtl/>
        </w:rPr>
        <w:t>الإجتماعي</w:t>
      </w:r>
      <w:proofErr w:type="spellEnd"/>
      <w:r w:rsidRPr="00B30FA4">
        <w:rPr>
          <w:rFonts w:ascii="Simplified Arabic" w:hAnsi="Simplified Arabic" w:cs="Simplified Arabic" w:hint="cs"/>
          <w:sz w:val="28"/>
          <w:szCs w:val="28"/>
          <w:rtl/>
        </w:rPr>
        <w:t xml:space="preserve"> في فقه الإسلامي والقانون الوضعي ، ط1، دار الفكر الجامعي</w:t>
      </w:r>
      <w:r>
        <w:rPr>
          <w:rFonts w:ascii="Simplified Arabic" w:hAnsi="Simplified Arabic" w:cs="Simplified Arabic" w:hint="cs"/>
          <w:sz w:val="32"/>
          <w:szCs w:val="32"/>
          <w:rtl/>
        </w:rPr>
        <w:t>.</w:t>
      </w:r>
    </w:p>
    <w:p w:rsidR="005505C1" w:rsidRPr="007C4D83" w:rsidRDefault="003E75BB" w:rsidP="004F6980">
      <w:pPr>
        <w:pStyle w:val="Notedebasdepage"/>
        <w:numPr>
          <w:ilvl w:val="0"/>
          <w:numId w:val="34"/>
        </w:numPr>
        <w:tabs>
          <w:tab w:val="left" w:pos="565"/>
        </w:tabs>
        <w:bidi/>
        <w:spacing w:before="120" w:after="120" w:line="276" w:lineRule="auto"/>
        <w:jc w:val="low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المجلات </w:t>
      </w:r>
    </w:p>
    <w:p w:rsidR="007A56C8" w:rsidRPr="007C4D83" w:rsidRDefault="007A56C8" w:rsidP="0015577D">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lang w:bidi="ar-DZ"/>
        </w:rPr>
      </w:pPr>
      <w:proofErr w:type="spellStart"/>
      <w:r w:rsidRPr="007C4D83">
        <w:rPr>
          <w:rFonts w:ascii="Simplified Arabic" w:hAnsi="Simplified Arabic" w:cs="Simplified Arabic"/>
          <w:sz w:val="28"/>
          <w:szCs w:val="28"/>
          <w:rtl/>
          <w:lang w:bidi="ar-DZ"/>
        </w:rPr>
        <w:t>أمحمدي</w:t>
      </w:r>
      <w:proofErr w:type="spellEnd"/>
      <w:r w:rsidRPr="007C4D83">
        <w:rPr>
          <w:rFonts w:ascii="Simplified Arabic" w:hAnsi="Simplified Arabic" w:cs="Simplified Arabic"/>
          <w:sz w:val="28"/>
          <w:szCs w:val="28"/>
          <w:rtl/>
          <w:lang w:bidi="ar-DZ"/>
        </w:rPr>
        <w:t xml:space="preserve"> بوزينة ّ</w:t>
      </w:r>
      <w:proofErr w:type="gramStart"/>
      <w:r w:rsidRPr="007C4D83">
        <w:rPr>
          <w:rFonts w:ascii="Simplified Arabic" w:hAnsi="Simplified Arabic" w:cs="Simplified Arabic"/>
          <w:sz w:val="28"/>
          <w:szCs w:val="28"/>
          <w:rtl/>
          <w:lang w:bidi="ar-DZ"/>
        </w:rPr>
        <w:t>أمنة ،</w:t>
      </w:r>
      <w:proofErr w:type="gramEnd"/>
      <w:r w:rsidRPr="007C4D83">
        <w:rPr>
          <w:rFonts w:ascii="Simplified Arabic" w:hAnsi="Simplified Arabic" w:cs="Simplified Arabic"/>
          <w:sz w:val="28"/>
          <w:szCs w:val="28"/>
          <w:rtl/>
          <w:lang w:bidi="ar-DZ"/>
        </w:rPr>
        <w:t xml:space="preserve"> بدائل العقوبات السالبة للحرية في الجزائر ، مجلة الفكر ، العدد13 ، 2009 </w:t>
      </w:r>
      <w:r w:rsidRPr="007C4D83">
        <w:rPr>
          <w:rFonts w:ascii="Simplified Arabic" w:hAnsi="Simplified Arabic" w:cs="Simplified Arabic" w:hint="cs"/>
          <w:sz w:val="28"/>
          <w:szCs w:val="28"/>
          <w:rtl/>
          <w:lang w:bidi="ar-DZ"/>
        </w:rPr>
        <w:t>.</w:t>
      </w:r>
    </w:p>
    <w:p w:rsidR="007A56C8" w:rsidRPr="007C4D83" w:rsidRDefault="007A56C8" w:rsidP="0015577D">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sz w:val="28"/>
          <w:szCs w:val="28"/>
          <w:rtl/>
          <w:lang w:bidi="ar-DZ"/>
        </w:rPr>
        <w:t xml:space="preserve">أوتيني </w:t>
      </w:r>
      <w:proofErr w:type="gramStart"/>
      <w:r w:rsidRPr="007C4D83">
        <w:rPr>
          <w:rFonts w:ascii="Simplified Arabic" w:hAnsi="Simplified Arabic" w:cs="Simplified Arabic"/>
          <w:sz w:val="28"/>
          <w:szCs w:val="28"/>
          <w:rtl/>
          <w:lang w:bidi="ar-DZ"/>
        </w:rPr>
        <w:t>صفاء ،</w:t>
      </w:r>
      <w:proofErr w:type="gramEnd"/>
      <w:r w:rsidRPr="007C4D83">
        <w:rPr>
          <w:rFonts w:ascii="Simplified Arabic" w:hAnsi="Simplified Arabic" w:cs="Simplified Arabic"/>
          <w:sz w:val="28"/>
          <w:szCs w:val="28"/>
          <w:rtl/>
          <w:lang w:bidi="ar-DZ"/>
        </w:rPr>
        <w:t xml:space="preserve"> الوضع تحت المراقبة الالكترونية ، سوار الالكتروني ، في السياسة العقابية الفرنسية ، مجلة دمشق للعلوم الاقتصادية والقانونية ، مجلد 25، العدد 01، 2009</w:t>
      </w:r>
      <w:r w:rsidRPr="007C4D83">
        <w:rPr>
          <w:rFonts w:ascii="Simplified Arabic" w:hAnsi="Simplified Arabic" w:cs="Simplified Arabic" w:hint="cs"/>
          <w:sz w:val="28"/>
          <w:szCs w:val="28"/>
          <w:rtl/>
          <w:lang w:bidi="ar-DZ"/>
        </w:rPr>
        <w:t>.</w:t>
      </w:r>
    </w:p>
    <w:p w:rsidR="007A56C8" w:rsidRPr="007C4D83" w:rsidRDefault="007A56C8" w:rsidP="001B2E8B">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sz w:val="28"/>
          <w:szCs w:val="28"/>
          <w:rtl/>
          <w:lang w:bidi="ar-DZ"/>
        </w:rPr>
        <w:t xml:space="preserve">ساهر ابراهيم الوليد، مراقبة الالكترونية كوسيلة للحد من مساوي الحبس الاحتياطي ومجلة الجامعة الاسلامية للدراسات </w:t>
      </w:r>
      <w:proofErr w:type="gramStart"/>
      <w:r w:rsidRPr="007C4D83">
        <w:rPr>
          <w:rFonts w:ascii="Simplified Arabic" w:hAnsi="Simplified Arabic" w:cs="Simplified Arabic"/>
          <w:sz w:val="28"/>
          <w:szCs w:val="28"/>
          <w:rtl/>
          <w:lang w:bidi="ar-DZ"/>
        </w:rPr>
        <w:t>الاسلامية ،</w:t>
      </w:r>
      <w:proofErr w:type="gramEnd"/>
      <w:r w:rsidRPr="007C4D83">
        <w:rPr>
          <w:rFonts w:ascii="Simplified Arabic" w:hAnsi="Simplified Arabic" w:cs="Simplified Arabic"/>
          <w:sz w:val="28"/>
          <w:szCs w:val="28"/>
          <w:rtl/>
          <w:lang w:bidi="ar-DZ"/>
        </w:rPr>
        <w:t xml:space="preserve"> كلية الحقوق ، جامعة الأزهر ، المجلد 11، عدد1، 2013</w:t>
      </w:r>
      <w:r w:rsidRPr="007C4D83">
        <w:rPr>
          <w:rFonts w:ascii="Simplified Arabic" w:hAnsi="Simplified Arabic" w:cs="Simplified Arabic" w:hint="cs"/>
          <w:sz w:val="28"/>
          <w:szCs w:val="28"/>
          <w:rtl/>
          <w:lang w:bidi="ar-DZ"/>
        </w:rPr>
        <w:t>.</w:t>
      </w:r>
    </w:p>
    <w:p w:rsidR="007A56C8" w:rsidRPr="007C4D83" w:rsidRDefault="007A56C8" w:rsidP="001B2E8B">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sz w:val="28"/>
          <w:szCs w:val="28"/>
          <w:rtl/>
          <w:lang w:bidi="ar-DZ"/>
        </w:rPr>
        <w:t>عبد الهادي درار، نظام مراقبة الكترونية، مجلة دراسات والبحوث القانونية، عدد3، 2017</w:t>
      </w:r>
      <w:r w:rsidRPr="007C4D83">
        <w:rPr>
          <w:rFonts w:ascii="Simplified Arabic" w:hAnsi="Simplified Arabic" w:cs="Simplified Arabic" w:hint="cs"/>
          <w:sz w:val="28"/>
          <w:szCs w:val="28"/>
          <w:rtl/>
          <w:lang w:bidi="ar-DZ"/>
        </w:rPr>
        <w:t>.</w:t>
      </w:r>
    </w:p>
    <w:p w:rsidR="007A56C8" w:rsidRPr="007C4D83" w:rsidRDefault="007A56C8" w:rsidP="0015577D">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7C4D83">
        <w:rPr>
          <w:rFonts w:ascii="Simplified Arabic" w:hAnsi="Simplified Arabic" w:cs="Simplified Arabic"/>
          <w:sz w:val="28"/>
          <w:szCs w:val="28"/>
          <w:rtl/>
          <w:lang w:bidi="ar-DZ"/>
        </w:rPr>
        <w:t xml:space="preserve">على حسن الطوالبة، حماية الحياة الخاصة لنزلاء المؤسسات العقابية، مجلة مؤته للبحوث والدراسات، المجلد الحادي والعشرين، العدد الثاني. 2006 </w:t>
      </w:r>
      <w:r w:rsidRPr="007C4D83">
        <w:rPr>
          <w:rFonts w:ascii="Simplified Arabic" w:hAnsi="Simplified Arabic" w:cs="Simplified Arabic"/>
          <w:sz w:val="28"/>
          <w:szCs w:val="28"/>
          <w:lang w:bidi="ar-DZ"/>
        </w:rPr>
        <w:t>.</w:t>
      </w:r>
    </w:p>
    <w:p w:rsidR="007A56C8" w:rsidRPr="00B76EEE" w:rsidRDefault="007A56C8" w:rsidP="0015577D">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7C4D83">
        <w:rPr>
          <w:rFonts w:ascii="Simplified Arabic" w:hAnsi="Simplified Arabic" w:cs="Simplified Arabic"/>
          <w:sz w:val="28"/>
          <w:szCs w:val="28"/>
          <w:rtl/>
          <w:lang w:bidi="ar-DZ"/>
        </w:rPr>
        <w:t>فهد يوسف الكساسبة، دور النظم العقابية الحديثة في الإصلاح والتأهيل، دراسة مقارنة، مجلة دراسات، العدد 39، الجامعة الأردنية،2012</w:t>
      </w:r>
      <w:r w:rsidRPr="007C4D83">
        <w:rPr>
          <w:rFonts w:ascii="Simplified Arabic" w:hAnsi="Simplified Arabic" w:cs="Simplified Arabic" w:hint="cs"/>
          <w:sz w:val="28"/>
          <w:szCs w:val="28"/>
          <w:rtl/>
          <w:lang w:bidi="ar-DZ"/>
        </w:rPr>
        <w:t>.</w:t>
      </w:r>
    </w:p>
    <w:p w:rsidR="007A56C8" w:rsidRDefault="007A56C8" w:rsidP="0015577D">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lang w:bidi="ar-DZ"/>
        </w:rPr>
      </w:pPr>
      <w:r w:rsidRPr="007C4D83">
        <w:rPr>
          <w:rFonts w:ascii="Simplified Arabic" w:hAnsi="Simplified Arabic" w:cs="Simplified Arabic"/>
          <w:sz w:val="28"/>
          <w:szCs w:val="28"/>
          <w:rtl/>
          <w:lang w:bidi="ar-DZ"/>
        </w:rPr>
        <w:t xml:space="preserve">محمود نجيب حسني، المؤسسات العقابية المفتوحة، المجلة الجنائية القومية، العاشر، مصر، 1988. </w:t>
      </w:r>
    </w:p>
    <w:p w:rsidR="004A573F" w:rsidRPr="00B76EEE" w:rsidRDefault="004F6980" w:rsidP="0015577D">
      <w:pPr>
        <w:pStyle w:val="Notedebasdepage"/>
        <w:tabs>
          <w:tab w:val="left" w:pos="565"/>
        </w:tabs>
        <w:bidi/>
        <w:spacing w:before="120" w:after="120" w:line="276" w:lineRule="auto"/>
        <w:ind w:left="-2"/>
        <w:jc w:val="lowKashida"/>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 xml:space="preserve">ج- </w:t>
      </w:r>
      <w:r w:rsidR="003E75BB">
        <w:rPr>
          <w:rFonts w:ascii="Simplified Arabic" w:hAnsi="Simplified Arabic" w:cs="Simplified Arabic" w:hint="cs"/>
          <w:b/>
          <w:bCs/>
          <w:sz w:val="28"/>
          <w:szCs w:val="28"/>
          <w:rtl/>
          <w:lang w:bidi="ar-DZ"/>
        </w:rPr>
        <w:t xml:space="preserve"> </w:t>
      </w:r>
      <w:proofErr w:type="gramEnd"/>
      <w:r w:rsidR="003E75BB">
        <w:rPr>
          <w:rFonts w:ascii="Simplified Arabic" w:hAnsi="Simplified Arabic" w:cs="Simplified Arabic" w:hint="cs"/>
          <w:b/>
          <w:bCs/>
          <w:sz w:val="28"/>
          <w:szCs w:val="28"/>
          <w:rtl/>
          <w:lang w:bidi="ar-DZ"/>
        </w:rPr>
        <w:t xml:space="preserve">المذكرات </w:t>
      </w:r>
    </w:p>
    <w:p w:rsidR="004C5C0D" w:rsidRPr="007C4D83" w:rsidRDefault="00E8527E" w:rsidP="00E8527E">
      <w:pPr>
        <w:pStyle w:val="Notedebasdepage"/>
        <w:numPr>
          <w:ilvl w:val="0"/>
          <w:numId w:val="31"/>
        </w:numPr>
        <w:tabs>
          <w:tab w:val="left" w:pos="282"/>
          <w:tab w:val="left" w:pos="565"/>
        </w:tabs>
        <w:bidi/>
        <w:spacing w:before="120" w:after="120" w:line="276" w:lineRule="auto"/>
        <w:ind w:left="-2" w:firstLine="0"/>
        <w:jc w:val="lowKashida"/>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إ</w:t>
      </w:r>
      <w:r w:rsidR="004C5C0D" w:rsidRPr="007C4D83">
        <w:rPr>
          <w:rFonts w:ascii="Simplified Arabic" w:hAnsi="Simplified Arabic" w:cs="Simplified Arabic"/>
          <w:sz w:val="28"/>
          <w:szCs w:val="28"/>
          <w:rtl/>
          <w:lang w:bidi="ar-DZ"/>
        </w:rPr>
        <w:t>نال</w:t>
      </w:r>
      <w:proofErr w:type="spellEnd"/>
      <w:r w:rsidR="004C5C0D" w:rsidRPr="007C4D8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آ</w:t>
      </w:r>
      <w:r w:rsidR="004C5C0D" w:rsidRPr="007C4D83">
        <w:rPr>
          <w:rFonts w:ascii="Simplified Arabic" w:hAnsi="Simplified Arabic" w:cs="Simplified Arabic"/>
          <w:sz w:val="28"/>
          <w:szCs w:val="28"/>
          <w:rtl/>
          <w:lang w:bidi="ar-DZ"/>
        </w:rPr>
        <w:t>مال</w:t>
      </w:r>
      <w:r w:rsidR="004C5C0D">
        <w:rPr>
          <w:rFonts w:ascii="Simplified Arabic" w:hAnsi="Simplified Arabic" w:cs="Simplified Arabic" w:hint="cs"/>
          <w:sz w:val="28"/>
          <w:szCs w:val="28"/>
          <w:rtl/>
          <w:lang w:bidi="ar-DZ"/>
        </w:rPr>
        <w:t xml:space="preserve">، </w:t>
      </w:r>
      <w:r w:rsidR="004C5C0D" w:rsidRPr="007C4D83">
        <w:rPr>
          <w:rFonts w:ascii="Simplified Arabic" w:hAnsi="Simplified Arabic" w:cs="Simplified Arabic"/>
          <w:sz w:val="28"/>
          <w:szCs w:val="28"/>
          <w:rtl/>
          <w:lang w:bidi="ar-DZ"/>
        </w:rPr>
        <w:t>أنظمة تكيف العقوبة واليات تجسيدها في التشريع الجزائري</w:t>
      </w:r>
      <w:r w:rsidR="004C5C0D">
        <w:rPr>
          <w:rFonts w:ascii="Simplified Arabic" w:hAnsi="Simplified Arabic" w:cs="Simplified Arabic" w:hint="cs"/>
          <w:sz w:val="28"/>
          <w:szCs w:val="28"/>
          <w:rtl/>
          <w:lang w:bidi="ar-DZ"/>
        </w:rPr>
        <w:t xml:space="preserve">، </w:t>
      </w:r>
      <w:r w:rsidR="004C5C0D" w:rsidRPr="007C4D83">
        <w:rPr>
          <w:rFonts w:ascii="Simplified Arabic" w:hAnsi="Simplified Arabic" w:cs="Simplified Arabic"/>
          <w:sz w:val="28"/>
          <w:szCs w:val="28"/>
          <w:rtl/>
          <w:lang w:bidi="ar-DZ"/>
        </w:rPr>
        <w:t>مذكرة ماجست</w:t>
      </w:r>
      <w:r w:rsidR="004C5C0D">
        <w:rPr>
          <w:rFonts w:ascii="Simplified Arabic" w:hAnsi="Simplified Arabic" w:cs="Simplified Arabic" w:hint="cs"/>
          <w:sz w:val="28"/>
          <w:szCs w:val="28"/>
          <w:rtl/>
          <w:lang w:bidi="ar-DZ"/>
        </w:rPr>
        <w:t>ي</w:t>
      </w:r>
      <w:r w:rsidR="004C5C0D" w:rsidRPr="007C4D83">
        <w:rPr>
          <w:rFonts w:ascii="Simplified Arabic" w:hAnsi="Simplified Arabic" w:cs="Simplified Arabic"/>
          <w:sz w:val="28"/>
          <w:szCs w:val="28"/>
          <w:rtl/>
          <w:lang w:bidi="ar-DZ"/>
        </w:rPr>
        <w:t>ر في العلوم القانونية</w:t>
      </w:r>
      <w:proofErr w:type="gramStart"/>
      <w:r w:rsidR="004C5C0D" w:rsidRPr="007C4D83">
        <w:rPr>
          <w:rFonts w:ascii="Simplified Arabic" w:hAnsi="Simplified Arabic" w:cs="Simplified Arabic"/>
          <w:sz w:val="28"/>
          <w:szCs w:val="28"/>
          <w:rtl/>
          <w:lang w:bidi="ar-DZ"/>
        </w:rPr>
        <w:t xml:space="preserve"> ,</w:t>
      </w:r>
      <w:proofErr w:type="gramEnd"/>
      <w:r w:rsidR="004C5C0D" w:rsidRPr="007C4D83">
        <w:rPr>
          <w:rFonts w:ascii="Simplified Arabic" w:hAnsi="Simplified Arabic" w:cs="Simplified Arabic"/>
          <w:sz w:val="28"/>
          <w:szCs w:val="28"/>
          <w:rtl/>
          <w:lang w:bidi="ar-DZ"/>
        </w:rPr>
        <w:t>جامعة الحاج لخضر باتنة 2012</w:t>
      </w:r>
      <w:r w:rsidR="004C5C0D" w:rsidRPr="007C4D83">
        <w:rPr>
          <w:rFonts w:ascii="Simplified Arabic" w:hAnsi="Simplified Arabic" w:cs="Simplified Arabic" w:hint="cs"/>
          <w:sz w:val="28"/>
          <w:szCs w:val="28"/>
          <w:rtl/>
          <w:lang w:bidi="ar-DZ"/>
        </w:rPr>
        <w:t>.</w:t>
      </w:r>
    </w:p>
    <w:p w:rsidR="00B5719A" w:rsidRPr="00B76EEE" w:rsidRDefault="00B5719A" w:rsidP="004C5C0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جباري ميلود، أساليب المعاملة العقابية للسجناء، في التشريع الجزائري، مذكرة ماجستير تخصص مؤسسات </w:t>
      </w:r>
      <w:proofErr w:type="gramStart"/>
      <w:r w:rsidRPr="00B76EEE">
        <w:rPr>
          <w:rFonts w:ascii="Simplified Arabic" w:hAnsi="Simplified Arabic" w:cs="Simplified Arabic"/>
          <w:sz w:val="28"/>
          <w:szCs w:val="28"/>
          <w:rtl/>
          <w:lang w:bidi="ar-DZ"/>
        </w:rPr>
        <w:t>و نظم</w:t>
      </w:r>
      <w:proofErr w:type="gramEnd"/>
      <w:r w:rsidRPr="00B76EEE">
        <w:rPr>
          <w:rFonts w:ascii="Simplified Arabic" w:hAnsi="Simplified Arabic" w:cs="Simplified Arabic"/>
          <w:sz w:val="28"/>
          <w:szCs w:val="28"/>
          <w:rtl/>
          <w:lang w:bidi="ar-DZ"/>
        </w:rPr>
        <w:t xml:space="preserve"> عقابية، جامعة الدكتور الطاهر مولاي سعيدة 2015</w:t>
      </w:r>
      <w:r w:rsidRPr="00B76EEE">
        <w:rPr>
          <w:rFonts w:ascii="Simplified Arabic" w:hAnsi="Simplified Arabic" w:cs="Simplified Arabic" w:hint="cs"/>
          <w:sz w:val="28"/>
          <w:szCs w:val="28"/>
          <w:rtl/>
          <w:lang w:bidi="ar-DZ"/>
        </w:rPr>
        <w:t>.</w:t>
      </w:r>
    </w:p>
    <w:p w:rsidR="00B5719A" w:rsidRPr="00B76EEE" w:rsidRDefault="00B5719A" w:rsidP="0015577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رفاس حفيظة دور المؤسسات العقابية في إصلاح السجون مذكر</w:t>
      </w:r>
      <w:r w:rsidR="004F6980">
        <w:rPr>
          <w:rFonts w:ascii="Simplified Arabic" w:hAnsi="Simplified Arabic" w:cs="Simplified Arabic"/>
          <w:sz w:val="28"/>
          <w:szCs w:val="28"/>
          <w:rtl/>
          <w:lang w:bidi="ar-DZ"/>
        </w:rPr>
        <w:t>ة ماجستير في العلوم القانونية و</w:t>
      </w:r>
      <w:r w:rsidRPr="00B76EEE">
        <w:rPr>
          <w:rFonts w:ascii="Simplified Arabic" w:hAnsi="Simplified Arabic" w:cs="Simplified Arabic"/>
          <w:sz w:val="28"/>
          <w:szCs w:val="28"/>
          <w:rtl/>
          <w:lang w:bidi="ar-DZ"/>
        </w:rPr>
        <w:t>الإدارية، جامعة الدكتور الطاهر مولاي سعيدة، 2015</w:t>
      </w:r>
      <w:r w:rsidRPr="00B76EEE">
        <w:rPr>
          <w:rFonts w:ascii="Simplified Arabic" w:hAnsi="Simplified Arabic" w:cs="Simplified Arabic" w:hint="cs"/>
          <w:sz w:val="28"/>
          <w:szCs w:val="28"/>
          <w:rtl/>
          <w:lang w:bidi="ar-DZ"/>
        </w:rPr>
        <w:t>.</w:t>
      </w:r>
    </w:p>
    <w:p w:rsidR="00B5719A" w:rsidRPr="00B76EEE" w:rsidRDefault="00B5719A" w:rsidP="0015577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 xml:space="preserve">زهرة </w:t>
      </w:r>
      <w:proofErr w:type="gramStart"/>
      <w:r w:rsidRPr="00B76EEE">
        <w:rPr>
          <w:rFonts w:ascii="Simplified Arabic" w:hAnsi="Simplified Arabic" w:cs="Simplified Arabic"/>
          <w:sz w:val="28"/>
          <w:szCs w:val="28"/>
          <w:rtl/>
          <w:lang w:bidi="ar-DZ"/>
        </w:rPr>
        <w:t>غ</w:t>
      </w:r>
      <w:r w:rsidRPr="00B76EEE">
        <w:rPr>
          <w:rFonts w:ascii="Simplified Arabic" w:hAnsi="Simplified Arabic" w:cs="Simplified Arabic" w:hint="cs"/>
          <w:sz w:val="28"/>
          <w:szCs w:val="28"/>
          <w:rtl/>
          <w:lang w:bidi="ar-DZ"/>
        </w:rPr>
        <w:t>ص</w:t>
      </w:r>
      <w:r w:rsidRPr="00B76EEE">
        <w:rPr>
          <w:rFonts w:ascii="Simplified Arabic" w:hAnsi="Simplified Arabic" w:cs="Simplified Arabic"/>
          <w:sz w:val="28"/>
          <w:szCs w:val="28"/>
          <w:rtl/>
          <w:lang w:bidi="ar-DZ"/>
        </w:rPr>
        <w:t>بان</w:t>
      </w:r>
      <w:proofErr w:type="gramEnd"/>
      <w:r w:rsidRPr="00B76EEE">
        <w:rPr>
          <w:rFonts w:ascii="Simplified Arabic" w:hAnsi="Simplified Arabic" w:cs="Simplified Arabic"/>
          <w:sz w:val="28"/>
          <w:szCs w:val="28"/>
          <w:rtl/>
          <w:lang w:bidi="ar-DZ"/>
        </w:rPr>
        <w:t>، تعدد أنماط العقوبة و أثره في تحقيق الردع الخاص للمحكوم عليهم مذكرة ماجستير تخصص علم الإجرام و علم العقاب جامعة الحاج لخضر، باتنة، 2013</w:t>
      </w:r>
    </w:p>
    <w:p w:rsidR="00B5719A" w:rsidRPr="007C4D83" w:rsidRDefault="00B5719A" w:rsidP="0015577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rPr>
      </w:pPr>
      <w:r w:rsidRPr="007C4D83">
        <w:rPr>
          <w:rFonts w:ascii="Simplified Arabic" w:hAnsi="Simplified Arabic" w:cs="Simplified Arabic"/>
          <w:sz w:val="28"/>
          <w:szCs w:val="28"/>
          <w:rtl/>
        </w:rPr>
        <w:t>صغير سيد أحمد، إدارة السجون في ظل التعديلات الجديدة، رسالة ماجيستر في القانون الجنائي، جامعة الجزائر 1 بن عكنون، 2011.</w:t>
      </w:r>
    </w:p>
    <w:p w:rsidR="00B5719A" w:rsidRDefault="00B5719A" w:rsidP="0015577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عبد اللطيف </w:t>
      </w:r>
      <w:proofErr w:type="spellStart"/>
      <w:r w:rsidRPr="00B76EEE">
        <w:rPr>
          <w:rFonts w:ascii="Simplified Arabic" w:hAnsi="Simplified Arabic" w:cs="Simplified Arabic"/>
          <w:sz w:val="28"/>
          <w:szCs w:val="28"/>
          <w:rtl/>
          <w:lang w:bidi="ar-DZ"/>
        </w:rPr>
        <w:t>بوسري</w:t>
      </w:r>
      <w:proofErr w:type="spellEnd"/>
      <w:r w:rsidRPr="00B76EEE">
        <w:rPr>
          <w:rFonts w:ascii="Simplified Arabic" w:hAnsi="Simplified Arabic" w:cs="Simplified Arabic"/>
          <w:sz w:val="28"/>
          <w:szCs w:val="28"/>
          <w:rtl/>
          <w:lang w:bidi="ar-DZ"/>
        </w:rPr>
        <w:t xml:space="preserve">، العقوبة الرضائية </w:t>
      </w:r>
      <w:proofErr w:type="gramStart"/>
      <w:r w:rsidRPr="00B76EEE">
        <w:rPr>
          <w:rFonts w:ascii="Simplified Arabic" w:hAnsi="Simplified Arabic" w:cs="Simplified Arabic"/>
          <w:sz w:val="28"/>
          <w:szCs w:val="28"/>
          <w:rtl/>
          <w:lang w:bidi="ar-DZ"/>
        </w:rPr>
        <w:t>و أثرها</w:t>
      </w:r>
      <w:proofErr w:type="gramEnd"/>
      <w:r w:rsidRPr="00B76EEE">
        <w:rPr>
          <w:rFonts w:ascii="Simplified Arabic" w:hAnsi="Simplified Arabic" w:cs="Simplified Arabic"/>
          <w:sz w:val="28"/>
          <w:szCs w:val="28"/>
          <w:rtl/>
          <w:lang w:bidi="ar-DZ"/>
        </w:rPr>
        <w:t xml:space="preserve"> في ترشيد السياسة العقابية أطروحة دكتوراه تخصص علوم جنائية جامعة باتنة 2018</w:t>
      </w:r>
    </w:p>
    <w:p w:rsidR="00B5719A" w:rsidRPr="00B76EEE" w:rsidRDefault="00B5719A" w:rsidP="004F6980">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rtl/>
          <w:lang w:bidi="ar-DZ"/>
        </w:rPr>
      </w:pPr>
      <w:proofErr w:type="spellStart"/>
      <w:r w:rsidRPr="00B76EEE">
        <w:rPr>
          <w:rFonts w:ascii="Simplified Arabic" w:hAnsi="Simplified Arabic" w:cs="Simplified Arabic"/>
          <w:sz w:val="28"/>
          <w:szCs w:val="28"/>
          <w:rtl/>
          <w:lang w:bidi="ar-DZ"/>
        </w:rPr>
        <w:t>كلانمر</w:t>
      </w:r>
      <w:proofErr w:type="spellEnd"/>
      <w:r w:rsidRPr="00B76EEE">
        <w:rPr>
          <w:rFonts w:ascii="Simplified Arabic" w:hAnsi="Simplified Arabic" w:cs="Simplified Arabic"/>
          <w:sz w:val="28"/>
          <w:szCs w:val="28"/>
          <w:rtl/>
          <w:lang w:bidi="ar-DZ"/>
        </w:rPr>
        <w:t xml:space="preserve"> أسماء، الأليات </w:t>
      </w:r>
      <w:proofErr w:type="gramStart"/>
      <w:r w:rsidRPr="00B76EEE">
        <w:rPr>
          <w:rFonts w:ascii="Simplified Arabic" w:hAnsi="Simplified Arabic" w:cs="Simplified Arabic"/>
          <w:sz w:val="28"/>
          <w:szCs w:val="28"/>
          <w:rtl/>
          <w:lang w:bidi="ar-DZ"/>
        </w:rPr>
        <w:t>و الأساليب</w:t>
      </w:r>
      <w:proofErr w:type="gramEnd"/>
      <w:r w:rsidRPr="00B76EEE">
        <w:rPr>
          <w:rFonts w:ascii="Simplified Arabic" w:hAnsi="Simplified Arabic" w:cs="Simplified Arabic"/>
          <w:sz w:val="28"/>
          <w:szCs w:val="28"/>
          <w:rtl/>
          <w:lang w:bidi="ar-DZ"/>
        </w:rPr>
        <w:t xml:space="preserve"> المستحدثة للإعادة التربية والإدماج </w:t>
      </w:r>
      <w:proofErr w:type="spellStart"/>
      <w:r w:rsidRPr="00B76EEE">
        <w:rPr>
          <w:rFonts w:ascii="Simplified Arabic" w:hAnsi="Simplified Arabic" w:cs="Simplified Arabic"/>
          <w:sz w:val="28"/>
          <w:szCs w:val="28"/>
          <w:rtl/>
          <w:lang w:bidi="ar-DZ"/>
        </w:rPr>
        <w:t>الإجتماعي</w:t>
      </w:r>
      <w:proofErr w:type="spellEnd"/>
      <w:r w:rsidRPr="00B76EEE">
        <w:rPr>
          <w:rFonts w:ascii="Simplified Arabic" w:hAnsi="Simplified Arabic" w:cs="Simplified Arabic"/>
          <w:sz w:val="28"/>
          <w:szCs w:val="28"/>
          <w:rtl/>
          <w:lang w:bidi="ar-DZ"/>
        </w:rPr>
        <w:t xml:space="preserve"> للمحبوسين، مذكرة ماجستير، جامعة لجزائر، 2012</w:t>
      </w:r>
      <w:r w:rsidRPr="00B76EEE">
        <w:rPr>
          <w:rFonts w:ascii="Simplified Arabic" w:hAnsi="Simplified Arabic" w:cs="Simplified Arabic" w:hint="cs"/>
          <w:sz w:val="28"/>
          <w:szCs w:val="28"/>
          <w:rtl/>
          <w:lang w:bidi="ar-DZ"/>
        </w:rPr>
        <w:t>.</w:t>
      </w:r>
    </w:p>
    <w:p w:rsidR="00B5719A" w:rsidRPr="00B76EEE" w:rsidRDefault="00B5719A" w:rsidP="0015577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28"/>
          <w:szCs w:val="28"/>
          <w:lang w:bidi="ar-DZ"/>
        </w:rPr>
      </w:pPr>
      <w:r w:rsidRPr="00B76EEE">
        <w:rPr>
          <w:rFonts w:ascii="Simplified Arabic" w:hAnsi="Simplified Arabic" w:cs="Simplified Arabic"/>
          <w:sz w:val="28"/>
          <w:szCs w:val="28"/>
          <w:rtl/>
          <w:lang w:bidi="ar-DZ"/>
        </w:rPr>
        <w:t>مصطفى شريك، نظام السجون في لجزائر نظرة على عملية التأهيل كما خبرها السجناء.</w:t>
      </w:r>
      <w:r w:rsidR="004F6980">
        <w:rPr>
          <w:rFonts w:ascii="Simplified Arabic" w:hAnsi="Simplified Arabic" w:cs="Simplified Arabic" w:hint="cs"/>
          <w:sz w:val="28"/>
          <w:szCs w:val="28"/>
          <w:rtl/>
          <w:lang w:bidi="ar-DZ"/>
        </w:rPr>
        <w:t xml:space="preserve"> </w:t>
      </w:r>
      <w:r w:rsidRPr="00B76EEE">
        <w:rPr>
          <w:rFonts w:ascii="Simplified Arabic" w:hAnsi="Simplified Arabic" w:cs="Simplified Arabic"/>
          <w:sz w:val="28"/>
          <w:szCs w:val="28"/>
          <w:rtl/>
          <w:lang w:bidi="ar-DZ"/>
        </w:rPr>
        <w:t xml:space="preserve">أطروحة دكتوراه قسم علم </w:t>
      </w:r>
      <w:proofErr w:type="spellStart"/>
      <w:r w:rsidRPr="00B76EEE">
        <w:rPr>
          <w:rFonts w:ascii="Simplified Arabic" w:hAnsi="Simplified Arabic" w:cs="Simplified Arabic"/>
          <w:sz w:val="28"/>
          <w:szCs w:val="28"/>
          <w:rtl/>
          <w:lang w:bidi="ar-DZ"/>
        </w:rPr>
        <w:t>الإجتماع</w:t>
      </w:r>
      <w:proofErr w:type="spellEnd"/>
      <w:r w:rsidRPr="00B76EEE">
        <w:rPr>
          <w:rFonts w:ascii="Simplified Arabic" w:hAnsi="Simplified Arabic" w:cs="Simplified Arabic"/>
          <w:sz w:val="28"/>
          <w:szCs w:val="28"/>
          <w:rtl/>
          <w:lang w:bidi="ar-DZ"/>
        </w:rPr>
        <w:t xml:space="preserve"> جامعة باجي مختار، 2011</w:t>
      </w:r>
    </w:p>
    <w:p w:rsidR="00B30FA4" w:rsidRPr="00B30FA4" w:rsidRDefault="00B5719A" w:rsidP="004C5C0D">
      <w:pPr>
        <w:pStyle w:val="Notedebasdepage"/>
        <w:numPr>
          <w:ilvl w:val="0"/>
          <w:numId w:val="31"/>
        </w:numPr>
        <w:tabs>
          <w:tab w:val="left" w:pos="423"/>
          <w:tab w:val="left" w:pos="565"/>
        </w:tabs>
        <w:bidi/>
        <w:spacing w:before="120" w:after="120" w:line="276" w:lineRule="auto"/>
        <w:ind w:left="-2" w:firstLine="0"/>
        <w:jc w:val="lowKashida"/>
        <w:rPr>
          <w:rFonts w:ascii="Simplified Arabic" w:hAnsi="Simplified Arabic" w:cs="Simplified Arabic"/>
          <w:sz w:val="32"/>
          <w:szCs w:val="32"/>
        </w:rPr>
      </w:pPr>
      <w:r w:rsidRPr="00B30FA4">
        <w:rPr>
          <w:rFonts w:ascii="Simplified Arabic" w:hAnsi="Simplified Arabic" w:cs="Simplified Arabic"/>
          <w:sz w:val="28"/>
          <w:szCs w:val="28"/>
          <w:rtl/>
          <w:lang w:bidi="ar-DZ"/>
        </w:rPr>
        <w:t>مفتاح ياسين</w:t>
      </w:r>
      <w:r w:rsidR="004F6980" w:rsidRPr="00B30FA4">
        <w:rPr>
          <w:rFonts w:ascii="Simplified Arabic" w:hAnsi="Simplified Arabic" w:cs="Simplified Arabic" w:hint="cs"/>
          <w:sz w:val="28"/>
          <w:szCs w:val="28"/>
          <w:rtl/>
          <w:lang w:bidi="ar-DZ"/>
        </w:rPr>
        <w:t xml:space="preserve">، </w:t>
      </w:r>
      <w:r w:rsidRPr="00B30FA4">
        <w:rPr>
          <w:rFonts w:ascii="Simplified Arabic" w:hAnsi="Simplified Arabic" w:cs="Simplified Arabic"/>
          <w:sz w:val="28"/>
          <w:szCs w:val="28"/>
          <w:rtl/>
          <w:lang w:bidi="ar-DZ"/>
        </w:rPr>
        <w:t>الاشراف القضائي</w:t>
      </w:r>
      <w:r w:rsidR="004F6980" w:rsidRPr="00B30FA4">
        <w:rPr>
          <w:rFonts w:ascii="Simplified Arabic" w:hAnsi="Simplified Arabic" w:cs="Simplified Arabic" w:hint="cs"/>
          <w:sz w:val="28"/>
          <w:szCs w:val="28"/>
          <w:rtl/>
          <w:lang w:bidi="ar-DZ"/>
        </w:rPr>
        <w:t xml:space="preserve">، </w:t>
      </w:r>
      <w:r w:rsidRPr="00B30FA4">
        <w:rPr>
          <w:rFonts w:ascii="Simplified Arabic" w:hAnsi="Simplified Arabic" w:cs="Simplified Arabic"/>
          <w:sz w:val="28"/>
          <w:szCs w:val="28"/>
          <w:rtl/>
          <w:lang w:bidi="ar-DZ"/>
        </w:rPr>
        <w:t xml:space="preserve">على التنفيذ </w:t>
      </w:r>
      <w:proofErr w:type="gramStart"/>
      <w:r w:rsidRPr="00B30FA4">
        <w:rPr>
          <w:rFonts w:ascii="Simplified Arabic" w:hAnsi="Simplified Arabic" w:cs="Simplified Arabic"/>
          <w:sz w:val="28"/>
          <w:szCs w:val="28"/>
          <w:rtl/>
          <w:lang w:bidi="ar-DZ"/>
        </w:rPr>
        <w:t xml:space="preserve">العقابي </w:t>
      </w:r>
      <w:r w:rsidR="004F6980" w:rsidRPr="00B30FA4">
        <w:rPr>
          <w:rFonts w:ascii="Simplified Arabic" w:hAnsi="Simplified Arabic" w:cs="Simplified Arabic" w:hint="cs"/>
          <w:sz w:val="28"/>
          <w:szCs w:val="28"/>
          <w:rtl/>
          <w:lang w:bidi="ar-DZ"/>
        </w:rPr>
        <w:t>،</w:t>
      </w:r>
      <w:proofErr w:type="gramEnd"/>
      <w:r w:rsidR="004F6980" w:rsidRPr="00B30FA4">
        <w:rPr>
          <w:rFonts w:ascii="Simplified Arabic" w:hAnsi="Simplified Arabic" w:cs="Simplified Arabic" w:hint="cs"/>
          <w:sz w:val="28"/>
          <w:szCs w:val="28"/>
          <w:rtl/>
          <w:lang w:bidi="ar-DZ"/>
        </w:rPr>
        <w:t xml:space="preserve"> </w:t>
      </w:r>
      <w:r w:rsidRPr="00B30FA4">
        <w:rPr>
          <w:rFonts w:ascii="Simplified Arabic" w:hAnsi="Simplified Arabic" w:cs="Simplified Arabic"/>
          <w:sz w:val="28"/>
          <w:szCs w:val="28"/>
          <w:rtl/>
          <w:lang w:bidi="ar-DZ"/>
        </w:rPr>
        <w:t>مذكرة ماجست</w:t>
      </w:r>
      <w:r w:rsidR="004F6980" w:rsidRPr="00B30FA4">
        <w:rPr>
          <w:rFonts w:ascii="Simplified Arabic" w:hAnsi="Simplified Arabic" w:cs="Simplified Arabic" w:hint="cs"/>
          <w:sz w:val="28"/>
          <w:szCs w:val="28"/>
          <w:rtl/>
          <w:lang w:bidi="ar-DZ"/>
        </w:rPr>
        <w:t>ي</w:t>
      </w:r>
      <w:r w:rsidRPr="00B30FA4">
        <w:rPr>
          <w:rFonts w:ascii="Simplified Arabic" w:hAnsi="Simplified Arabic" w:cs="Simplified Arabic"/>
          <w:sz w:val="28"/>
          <w:szCs w:val="28"/>
          <w:rtl/>
          <w:lang w:bidi="ar-DZ"/>
        </w:rPr>
        <w:t>ر</w:t>
      </w:r>
      <w:r w:rsidR="004F6980" w:rsidRPr="00B30FA4">
        <w:rPr>
          <w:rFonts w:ascii="Simplified Arabic" w:hAnsi="Simplified Arabic" w:cs="Simplified Arabic" w:hint="cs"/>
          <w:sz w:val="28"/>
          <w:szCs w:val="28"/>
          <w:rtl/>
          <w:lang w:bidi="ar-DZ"/>
        </w:rPr>
        <w:t xml:space="preserve"> </w:t>
      </w:r>
      <w:r w:rsidRPr="00B30FA4">
        <w:rPr>
          <w:rFonts w:ascii="Simplified Arabic" w:hAnsi="Simplified Arabic" w:cs="Simplified Arabic"/>
          <w:sz w:val="28"/>
          <w:szCs w:val="28"/>
          <w:rtl/>
          <w:lang w:bidi="ar-DZ"/>
        </w:rPr>
        <w:t>في العلوم القضائية</w:t>
      </w:r>
      <w:r w:rsidR="004F6980" w:rsidRPr="00B30FA4">
        <w:rPr>
          <w:rFonts w:ascii="Simplified Arabic" w:hAnsi="Simplified Arabic" w:cs="Simplified Arabic" w:hint="cs"/>
          <w:sz w:val="28"/>
          <w:szCs w:val="28"/>
          <w:rtl/>
          <w:lang w:bidi="ar-DZ"/>
        </w:rPr>
        <w:t xml:space="preserve">، </w:t>
      </w:r>
      <w:r w:rsidRPr="00B30FA4">
        <w:rPr>
          <w:rFonts w:ascii="Simplified Arabic" w:hAnsi="Simplified Arabic" w:cs="Simplified Arabic"/>
          <w:sz w:val="28"/>
          <w:szCs w:val="28"/>
          <w:rtl/>
          <w:lang w:bidi="ar-DZ"/>
        </w:rPr>
        <w:t xml:space="preserve">جامعة الحاج لخضر, باتنة,2011 </w:t>
      </w:r>
      <w:r w:rsidRPr="00B30FA4">
        <w:rPr>
          <w:rFonts w:ascii="Simplified Arabic" w:hAnsi="Simplified Arabic" w:cs="Simplified Arabic" w:hint="cs"/>
          <w:sz w:val="28"/>
          <w:szCs w:val="28"/>
          <w:rtl/>
          <w:lang w:bidi="ar-DZ"/>
        </w:rPr>
        <w:t>.</w:t>
      </w:r>
    </w:p>
    <w:p w:rsidR="004A573F" w:rsidRDefault="004F6980" w:rsidP="0015577D">
      <w:pPr>
        <w:pStyle w:val="Notedebasdepage"/>
        <w:tabs>
          <w:tab w:val="left" w:pos="565"/>
        </w:tabs>
        <w:bidi/>
        <w:spacing w:before="120" w:after="120" w:line="276" w:lineRule="auto"/>
        <w:ind w:left="-2"/>
        <w:jc w:val="low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w:t>
      </w:r>
      <w:r w:rsidR="003E75BB">
        <w:rPr>
          <w:rFonts w:ascii="Simplified Arabic" w:hAnsi="Simplified Arabic" w:cs="Simplified Arabic" w:hint="cs"/>
          <w:b/>
          <w:bCs/>
          <w:sz w:val="28"/>
          <w:szCs w:val="28"/>
          <w:rtl/>
          <w:lang w:bidi="ar-DZ"/>
        </w:rPr>
        <w:t xml:space="preserve"> مواقع الأنترنت </w:t>
      </w:r>
    </w:p>
    <w:p w:rsidR="004A573F" w:rsidRPr="00B76EEE" w:rsidRDefault="004A573F" w:rsidP="0015577D">
      <w:pPr>
        <w:pStyle w:val="Notedebasdepage"/>
        <w:numPr>
          <w:ilvl w:val="0"/>
          <w:numId w:val="31"/>
        </w:numPr>
        <w:tabs>
          <w:tab w:val="left" w:pos="565"/>
        </w:tabs>
        <w:bidi/>
        <w:spacing w:before="120" w:after="120" w:line="276" w:lineRule="auto"/>
        <w:ind w:left="-2" w:firstLine="0"/>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rtl/>
          <w:lang w:bidi="ar-DZ"/>
        </w:rPr>
        <w:t xml:space="preserve">السوار الالكتروني تقنية ستقضي على كابوس الحبس </w:t>
      </w:r>
      <w:proofErr w:type="gramStart"/>
      <w:r w:rsidRPr="00B76EEE">
        <w:rPr>
          <w:rFonts w:ascii="Simplified Arabic" w:hAnsi="Simplified Arabic" w:cs="Simplified Arabic"/>
          <w:sz w:val="28"/>
          <w:szCs w:val="28"/>
          <w:rtl/>
          <w:lang w:bidi="ar-DZ"/>
        </w:rPr>
        <w:t>المؤقت ،</w:t>
      </w:r>
      <w:proofErr w:type="gramEnd"/>
      <w:r w:rsidRPr="00B76EEE">
        <w:rPr>
          <w:rFonts w:ascii="Simplified Arabic" w:hAnsi="Simplified Arabic" w:cs="Simplified Arabic"/>
          <w:sz w:val="28"/>
          <w:szCs w:val="28"/>
          <w:rtl/>
          <w:lang w:bidi="ar-DZ"/>
        </w:rPr>
        <w:t xml:space="preserve"> - شريط فيديو -  على الموقع الالكتروني: </w:t>
      </w:r>
    </w:p>
    <w:p w:rsidR="004A573F" w:rsidRPr="00B76EEE" w:rsidRDefault="004A573F" w:rsidP="004C5C0D">
      <w:pPr>
        <w:pStyle w:val="Notedebasdepage"/>
        <w:tabs>
          <w:tab w:val="left" w:pos="565"/>
        </w:tabs>
        <w:spacing w:before="120" w:after="120" w:line="276" w:lineRule="auto"/>
        <w:ind w:left="-2"/>
        <w:jc w:val="lowKashida"/>
        <w:rPr>
          <w:rFonts w:ascii="Simplified Arabic" w:hAnsi="Simplified Arabic" w:cs="Simplified Arabic"/>
          <w:sz w:val="28"/>
          <w:szCs w:val="28"/>
          <w:rtl/>
          <w:lang w:bidi="ar-DZ"/>
        </w:rPr>
      </w:pPr>
      <w:r w:rsidRPr="00B76EEE">
        <w:rPr>
          <w:rFonts w:ascii="Simplified Arabic" w:hAnsi="Simplified Arabic" w:cs="Simplified Arabic"/>
          <w:sz w:val="28"/>
          <w:szCs w:val="28"/>
          <w:lang w:bidi="ar-DZ"/>
        </w:rPr>
        <w:t>Emmehar</w:t>
      </w:r>
      <w:r w:rsidR="004C5C0D">
        <w:rPr>
          <w:rFonts w:ascii="Simplified Arabic" w:hAnsi="Simplified Arabic" w:cs="Simplified Arabic"/>
          <w:sz w:val="28"/>
          <w:szCs w:val="28"/>
          <w:lang w:bidi="ar-DZ"/>
        </w:rPr>
        <w:t>.</w:t>
      </w:r>
      <w:r w:rsidRPr="00B76EEE">
        <w:rPr>
          <w:rFonts w:ascii="Simplified Arabic" w:hAnsi="Simplified Arabic" w:cs="Simplified Arabic"/>
          <w:sz w:val="28"/>
          <w:szCs w:val="28"/>
          <w:lang w:bidi="ar-DZ"/>
        </w:rPr>
        <w:t>online.com</w:t>
      </w:r>
      <w:r w:rsidR="004C5C0D">
        <w:rPr>
          <w:rFonts w:ascii="Simplified Arabic" w:hAnsi="Simplified Arabic" w:cs="Simplified Arabic"/>
          <w:sz w:val="28"/>
          <w:szCs w:val="28"/>
          <w:lang w:bidi="ar-DZ"/>
        </w:rPr>
        <w:t xml:space="preserve">   </w:t>
      </w:r>
      <w:r w:rsidRPr="00B76EEE">
        <w:rPr>
          <w:rFonts w:ascii="Simplified Arabic" w:hAnsi="Simplified Arabic" w:cs="Simplified Arabic"/>
          <w:sz w:val="28"/>
          <w:szCs w:val="28"/>
          <w:rtl/>
          <w:lang w:bidi="ar-DZ"/>
        </w:rPr>
        <w:t xml:space="preserve"> بتاريخ 23/05/</w:t>
      </w:r>
      <w:r w:rsidR="004C5C0D">
        <w:rPr>
          <w:rFonts w:ascii="Simplified Arabic" w:hAnsi="Simplified Arabic" w:cs="Simplified Arabic" w:hint="cs"/>
          <w:sz w:val="28"/>
          <w:szCs w:val="28"/>
          <w:rtl/>
          <w:lang w:bidi="ar-DZ"/>
        </w:rPr>
        <w:t xml:space="preserve"> </w:t>
      </w:r>
      <w:r w:rsidRPr="00B76EEE">
        <w:rPr>
          <w:rFonts w:ascii="Simplified Arabic" w:hAnsi="Simplified Arabic" w:cs="Simplified Arabic"/>
          <w:sz w:val="28"/>
          <w:szCs w:val="28"/>
          <w:rtl/>
          <w:lang w:bidi="ar-DZ"/>
        </w:rPr>
        <w:t>2019</w:t>
      </w:r>
    </w:p>
    <w:p w:rsidR="004A573F" w:rsidRPr="007C4D83" w:rsidRDefault="004A573F" w:rsidP="0015577D">
      <w:pPr>
        <w:pStyle w:val="Notedebasdepage"/>
        <w:tabs>
          <w:tab w:val="left" w:pos="565"/>
        </w:tabs>
        <w:bidi/>
        <w:spacing w:before="120" w:after="120" w:line="276" w:lineRule="auto"/>
        <w:ind w:left="-2"/>
        <w:jc w:val="lowKashida"/>
        <w:rPr>
          <w:rFonts w:ascii="Simplified Arabic" w:hAnsi="Simplified Arabic" w:cs="Simplified Arabic"/>
          <w:b/>
          <w:bCs/>
          <w:sz w:val="28"/>
          <w:szCs w:val="28"/>
          <w:rtl/>
          <w:lang w:bidi="ar-DZ"/>
        </w:rPr>
      </w:pPr>
    </w:p>
    <w:p w:rsidR="00E326E2" w:rsidRDefault="00E326E2" w:rsidP="004A573F">
      <w:pPr>
        <w:tabs>
          <w:tab w:val="left" w:pos="310"/>
          <w:tab w:val="left" w:pos="2642"/>
          <w:tab w:val="left" w:pos="8645"/>
        </w:tabs>
        <w:bidi/>
        <w:spacing w:before="120" w:after="120" w:line="312" w:lineRule="auto"/>
        <w:ind w:firstLine="595"/>
        <w:jc w:val="both"/>
        <w:rPr>
          <w:rFonts w:ascii="Simplified Arabic" w:hAnsi="Simplified Arabic" w:cs="Simplified Arabic"/>
          <w:b/>
          <w:bCs/>
          <w:sz w:val="28"/>
          <w:szCs w:val="28"/>
          <w:rtl/>
          <w:lang w:bidi="ar-DZ"/>
        </w:rPr>
      </w:pPr>
    </w:p>
    <w:p w:rsidR="001B4058" w:rsidRDefault="001B4058" w:rsidP="001B4058">
      <w:pPr>
        <w:tabs>
          <w:tab w:val="left" w:pos="310"/>
          <w:tab w:val="left" w:pos="2642"/>
          <w:tab w:val="left" w:pos="8645"/>
        </w:tabs>
        <w:bidi/>
        <w:spacing w:before="120" w:after="120" w:line="312" w:lineRule="auto"/>
        <w:ind w:firstLine="595"/>
        <w:jc w:val="both"/>
        <w:rPr>
          <w:rFonts w:ascii="Simplified Arabic" w:hAnsi="Simplified Arabic" w:cs="Simplified Arabic"/>
          <w:b/>
          <w:bCs/>
          <w:sz w:val="28"/>
          <w:szCs w:val="28"/>
          <w:rtl/>
          <w:lang w:bidi="ar-DZ"/>
        </w:rPr>
      </w:pPr>
    </w:p>
    <w:p w:rsidR="001B4058" w:rsidRDefault="001B4058" w:rsidP="001B4058">
      <w:pPr>
        <w:tabs>
          <w:tab w:val="left" w:pos="310"/>
          <w:tab w:val="left" w:pos="2642"/>
          <w:tab w:val="left" w:pos="8645"/>
        </w:tabs>
        <w:bidi/>
        <w:spacing w:before="120" w:after="120" w:line="312" w:lineRule="auto"/>
        <w:ind w:firstLine="595"/>
        <w:jc w:val="both"/>
        <w:rPr>
          <w:rFonts w:ascii="Simplified Arabic" w:hAnsi="Simplified Arabic" w:cs="Simplified Arabic"/>
          <w:b/>
          <w:bCs/>
          <w:sz w:val="28"/>
          <w:szCs w:val="28"/>
          <w:rtl/>
          <w:lang w:bidi="ar-DZ"/>
        </w:rPr>
      </w:pPr>
    </w:p>
    <w:p w:rsidR="001B4058" w:rsidRDefault="001B4058" w:rsidP="001B4058">
      <w:pPr>
        <w:tabs>
          <w:tab w:val="left" w:pos="310"/>
          <w:tab w:val="left" w:pos="2642"/>
          <w:tab w:val="left" w:pos="8645"/>
        </w:tabs>
        <w:bidi/>
        <w:spacing w:before="120" w:after="120" w:line="312" w:lineRule="auto"/>
        <w:ind w:firstLine="595"/>
        <w:jc w:val="both"/>
        <w:rPr>
          <w:rFonts w:ascii="Simplified Arabic" w:hAnsi="Simplified Arabic" w:cs="Simplified Arabic"/>
          <w:b/>
          <w:bCs/>
          <w:sz w:val="28"/>
          <w:szCs w:val="28"/>
          <w:rtl/>
          <w:lang w:bidi="ar-DZ"/>
        </w:rPr>
      </w:pPr>
    </w:p>
    <w:p w:rsidR="001B4058" w:rsidRDefault="001B4058" w:rsidP="001B4058">
      <w:pPr>
        <w:tabs>
          <w:tab w:val="left" w:pos="310"/>
          <w:tab w:val="left" w:pos="2642"/>
          <w:tab w:val="left" w:pos="8645"/>
        </w:tabs>
        <w:bidi/>
        <w:spacing w:before="120" w:after="120" w:line="312" w:lineRule="auto"/>
        <w:ind w:firstLine="595"/>
        <w:jc w:val="both"/>
        <w:rPr>
          <w:rFonts w:ascii="Simplified Arabic" w:hAnsi="Simplified Arabic" w:cs="Simplified Arabic"/>
          <w:b/>
          <w:bCs/>
          <w:sz w:val="28"/>
          <w:szCs w:val="28"/>
          <w:rtl/>
          <w:lang w:bidi="ar-DZ"/>
        </w:rPr>
      </w:pPr>
    </w:p>
    <w:p w:rsidR="001B4058" w:rsidRDefault="001B4058" w:rsidP="001B4058">
      <w:pPr>
        <w:tabs>
          <w:tab w:val="left" w:pos="310"/>
          <w:tab w:val="left" w:pos="2642"/>
          <w:tab w:val="left" w:pos="8645"/>
        </w:tabs>
        <w:bidi/>
        <w:spacing w:before="120" w:after="120" w:line="312" w:lineRule="auto"/>
        <w:ind w:firstLine="595"/>
        <w:jc w:val="both"/>
        <w:rPr>
          <w:rFonts w:ascii="Simplified Arabic" w:hAnsi="Simplified Arabic" w:cs="Simplified Arabic"/>
          <w:b/>
          <w:bCs/>
          <w:sz w:val="28"/>
          <w:szCs w:val="28"/>
          <w:rtl/>
          <w:lang w:bidi="ar-DZ"/>
        </w:rPr>
        <w:sectPr w:rsidR="001B4058" w:rsidSect="00F96B62">
          <w:headerReference w:type="default" r:id="rId54"/>
          <w:footerReference w:type="default" r:id="rId55"/>
          <w:footnotePr>
            <w:numStart w:val="25"/>
          </w:footnotePr>
          <w:endnotePr>
            <w:numFmt w:val="decimal"/>
            <w:numRestart w:val="eachSect"/>
          </w:endnotePr>
          <w:pgSz w:w="11906" w:h="16838"/>
          <w:pgMar w:top="1134" w:right="1701" w:bottom="1134" w:left="1418" w:header="709" w:footer="709" w:gutter="0"/>
          <w:cols w:space="708"/>
          <w:docGrid w:linePitch="360"/>
        </w:sect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72"/>
          <w:szCs w:val="72"/>
          <w:lang w:bidi="ar-DZ"/>
        </w:r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72"/>
          <w:szCs w:val="72"/>
          <w:rtl/>
          <w:lang w:bidi="ar-DZ"/>
        </w:r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72"/>
          <w:szCs w:val="72"/>
          <w:rtl/>
          <w:lang w:bidi="ar-DZ"/>
        </w:rPr>
      </w:pPr>
    </w:p>
    <w:p w:rsidR="00E326E2" w:rsidRPr="00B278A0" w:rsidRDefault="00E326E2" w:rsidP="00E326E2">
      <w:pPr>
        <w:tabs>
          <w:tab w:val="left" w:pos="452"/>
          <w:tab w:val="left" w:pos="990"/>
        </w:tabs>
        <w:bidi/>
        <w:spacing w:before="120" w:after="120"/>
        <w:ind w:left="-2" w:firstLine="596"/>
        <w:jc w:val="center"/>
        <w:rPr>
          <w:rFonts w:ascii="Simplified Arabic" w:hAnsi="Simplified Arabic" w:cs="Simplified Arabic"/>
          <w:b/>
          <w:bCs/>
          <w:sz w:val="44"/>
          <w:szCs w:val="44"/>
          <w:rtl/>
          <w:lang w:bidi="ar-DZ"/>
        </w:rPr>
      </w:pPr>
    </w:p>
    <w:p w:rsidR="00E326E2" w:rsidRPr="006D3F5B" w:rsidRDefault="00E326E2" w:rsidP="00E326E2">
      <w:pPr>
        <w:tabs>
          <w:tab w:val="left" w:pos="452"/>
          <w:tab w:val="left" w:pos="990"/>
        </w:tabs>
        <w:bidi/>
        <w:spacing w:before="120" w:after="120"/>
        <w:ind w:left="-2" w:firstLine="596"/>
        <w:jc w:val="center"/>
        <w:rPr>
          <w:rFonts w:ascii="Simplified Arabic" w:hAnsi="Simplified Arabic" w:cs="Simplified Arabic"/>
          <w:b/>
          <w:bCs/>
          <w:sz w:val="48"/>
          <w:szCs w:val="48"/>
          <w:rtl/>
          <w:lang w:bidi="ar-DZ"/>
        </w:rPr>
      </w:pPr>
    </w:p>
    <w:p w:rsidR="00E326E2" w:rsidRPr="00B278A0" w:rsidRDefault="00E326E2" w:rsidP="00E326E2">
      <w:pPr>
        <w:tabs>
          <w:tab w:val="left" w:pos="452"/>
          <w:tab w:val="left" w:pos="990"/>
        </w:tabs>
        <w:bidi/>
        <w:spacing w:before="120" w:after="120"/>
        <w:ind w:left="-2" w:firstLine="596"/>
        <w:jc w:val="center"/>
        <w:rPr>
          <w:rFonts w:ascii="Simplified Arabic" w:hAnsi="Simplified Arabic" w:cs="MCS Erwah S_U normal."/>
          <w:sz w:val="144"/>
          <w:szCs w:val="144"/>
          <w:rtl/>
          <w:lang w:bidi="ar-DZ"/>
        </w:rPr>
      </w:pPr>
      <w:r w:rsidRPr="00B278A0">
        <w:rPr>
          <w:rFonts w:ascii="Simplified Arabic" w:hAnsi="Simplified Arabic" w:cs="MCS Erwah S_U normal." w:hint="cs"/>
          <w:sz w:val="144"/>
          <w:szCs w:val="144"/>
          <w:rtl/>
          <w:lang w:bidi="ar-DZ"/>
        </w:rPr>
        <w:t>فهرس المحتويات</w:t>
      </w: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52"/>
          <w:szCs w:val="52"/>
          <w:rtl/>
          <w:lang w:bidi="ar-DZ"/>
        </w:r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52"/>
          <w:szCs w:val="52"/>
          <w:rtl/>
          <w:lang w:bidi="ar-DZ"/>
        </w:r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52"/>
          <w:szCs w:val="52"/>
          <w:rtl/>
          <w:lang w:bidi="ar-DZ"/>
        </w:r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52"/>
          <w:szCs w:val="52"/>
          <w:rtl/>
          <w:lang w:bidi="ar-DZ"/>
        </w:rPr>
      </w:pPr>
    </w:p>
    <w:p w:rsidR="00E326E2" w:rsidRDefault="00E326E2" w:rsidP="00E326E2">
      <w:pPr>
        <w:tabs>
          <w:tab w:val="left" w:pos="452"/>
          <w:tab w:val="left" w:pos="990"/>
        </w:tabs>
        <w:bidi/>
        <w:spacing w:before="120" w:after="120"/>
        <w:ind w:left="-2" w:firstLine="596"/>
        <w:jc w:val="center"/>
        <w:rPr>
          <w:rFonts w:ascii="Simplified Arabic" w:hAnsi="Simplified Arabic" w:cs="Simplified Arabic"/>
          <w:b/>
          <w:bCs/>
          <w:sz w:val="52"/>
          <w:szCs w:val="52"/>
          <w:rtl/>
          <w:lang w:bidi="ar-DZ"/>
        </w:rPr>
      </w:pPr>
    </w:p>
    <w:p w:rsidR="00E326E2" w:rsidRPr="008562B9" w:rsidRDefault="00E326E2" w:rsidP="00E326E2">
      <w:pPr>
        <w:shd w:val="clear" w:color="auto" w:fill="FFFFFF" w:themeFill="background1"/>
        <w:tabs>
          <w:tab w:val="left" w:pos="452"/>
          <w:tab w:val="left" w:pos="990"/>
        </w:tabs>
        <w:bidi/>
        <w:spacing w:after="0" w:line="288" w:lineRule="auto"/>
        <w:ind w:right="-709" w:firstLine="595"/>
        <w:jc w:val="center"/>
        <w:rPr>
          <w:rFonts w:ascii="Simplified Arabic" w:hAnsi="Simplified Arabic" w:cs="Simplified Arabic"/>
          <w:b/>
          <w:bCs/>
          <w:sz w:val="44"/>
          <w:szCs w:val="44"/>
          <w:rtl/>
          <w:lang w:bidi="ar-DZ"/>
        </w:rPr>
      </w:pPr>
      <w:r w:rsidRPr="008562B9">
        <w:rPr>
          <w:rFonts w:ascii="Simplified Arabic" w:hAnsi="Simplified Arabic" w:cs="Simplified Arabic" w:hint="cs"/>
          <w:b/>
          <w:bCs/>
          <w:sz w:val="44"/>
          <w:szCs w:val="44"/>
          <w:rtl/>
          <w:lang w:bidi="ar-DZ"/>
        </w:rPr>
        <w:t xml:space="preserve">فهرس المحتويات </w:t>
      </w:r>
    </w:p>
    <w:p w:rsidR="00E326E2" w:rsidRPr="008562B9" w:rsidRDefault="00E326E2" w:rsidP="001D4924">
      <w:pPr>
        <w:shd w:val="clear" w:color="auto" w:fill="DDD9C3" w:themeFill="background2" w:themeFillShade="E6"/>
        <w:tabs>
          <w:tab w:val="left" w:pos="452"/>
          <w:tab w:val="left" w:pos="990"/>
        </w:tabs>
        <w:bidi/>
        <w:spacing w:before="120" w:after="120"/>
        <w:ind w:left="-2"/>
        <w:jc w:val="left"/>
        <w:rPr>
          <w:rFonts w:ascii="Simplified Arabic" w:hAnsi="Simplified Arabic" w:cs="Simplified Arabic"/>
          <w:b/>
          <w:bCs/>
          <w:sz w:val="28"/>
          <w:szCs w:val="28"/>
          <w:rtl/>
          <w:lang w:bidi="ar-DZ"/>
        </w:rPr>
      </w:pPr>
      <w:proofErr w:type="spellStart"/>
      <w:r>
        <w:rPr>
          <w:rFonts w:ascii="Simplified Arabic" w:hAnsi="Simplified Arabic" w:cs="Simplified Arabic" w:hint="cs"/>
          <w:b/>
          <w:bCs/>
          <w:sz w:val="6"/>
          <w:szCs w:val="6"/>
          <w:rtl/>
          <w:lang w:bidi="ar-DZ"/>
        </w:rPr>
        <w:t>ا</w:t>
      </w:r>
      <w:r>
        <w:rPr>
          <w:rFonts w:ascii="Simplified Arabic" w:hAnsi="Simplified Arabic" w:cs="Simplified Arabic" w:hint="cs"/>
          <w:b/>
          <w:bCs/>
          <w:sz w:val="28"/>
          <w:szCs w:val="28"/>
          <w:rtl/>
          <w:lang w:bidi="ar-DZ"/>
        </w:rPr>
        <w:t>المحتوى</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t xml:space="preserve">                الصفحة </w:t>
      </w:r>
    </w:p>
    <w:sdt>
      <w:sdtPr>
        <w:rPr>
          <w:rFonts w:asciiTheme="minorHAnsi" w:eastAsiaTheme="minorHAnsi" w:hAnsiTheme="minorHAnsi" w:cstheme="minorBidi"/>
          <w:b w:val="0"/>
          <w:bCs w:val="0"/>
          <w:sz w:val="22"/>
          <w:szCs w:val="28"/>
          <w:rtl/>
        </w:rPr>
        <w:id w:val="-1097630282"/>
        <w:docPartObj>
          <w:docPartGallery w:val="Table of Contents"/>
          <w:docPartUnique/>
        </w:docPartObj>
      </w:sdtPr>
      <w:sdtEndPr>
        <w:rPr>
          <w:rFonts w:ascii="Simplified Arabic" w:hAnsi="Simplified Arabic" w:cs="Simplified Arabic"/>
          <w:sz w:val="28"/>
        </w:rPr>
      </w:sdtEndPr>
      <w:sdtContent>
        <w:p w:rsidR="00E326E2" w:rsidRPr="008562B9" w:rsidRDefault="00E326E2" w:rsidP="001D4924">
          <w:pPr>
            <w:pStyle w:val="En-ttedetabledesmatires"/>
            <w:bidi/>
            <w:rPr>
              <w:rFonts w:ascii="Simplified Arabic" w:hAnsi="Simplified Arabic"/>
              <w:b w:val="0"/>
              <w:bCs w:val="0"/>
              <w:sz w:val="36"/>
              <w:szCs w:val="36"/>
              <w:rtl/>
              <w:lang w:bidi="ar-DZ"/>
            </w:rPr>
          </w:pPr>
          <w:r w:rsidRPr="008562B9">
            <w:rPr>
              <w:rFonts w:hint="cs"/>
              <w:b w:val="0"/>
              <w:bCs w:val="0"/>
              <w:szCs w:val="28"/>
              <w:rtl/>
              <w:lang w:bidi="ar-DZ"/>
            </w:rPr>
            <w:t xml:space="preserve">البسملة </w:t>
          </w:r>
        </w:p>
        <w:p w:rsidR="00E326E2" w:rsidRPr="008562B9" w:rsidRDefault="00E326E2" w:rsidP="001D4924">
          <w:pPr>
            <w:bidi/>
            <w:spacing w:before="120" w:after="120"/>
            <w:jc w:val="left"/>
            <w:rPr>
              <w:rFonts w:ascii="Simplified Arabic" w:hAnsi="Simplified Arabic" w:cs="Simplified Arabic"/>
              <w:sz w:val="28"/>
              <w:szCs w:val="28"/>
              <w:rtl/>
              <w:lang w:bidi="ar-DZ"/>
            </w:rPr>
          </w:pPr>
          <w:r w:rsidRPr="008562B9">
            <w:rPr>
              <w:rFonts w:ascii="Simplified Arabic" w:hAnsi="Simplified Arabic" w:cs="Simplified Arabic"/>
              <w:sz w:val="28"/>
              <w:szCs w:val="28"/>
              <w:rtl/>
              <w:lang w:bidi="ar-DZ"/>
            </w:rPr>
            <w:t xml:space="preserve">كلمة شكر وعرفان </w:t>
          </w:r>
        </w:p>
        <w:p w:rsidR="00E326E2" w:rsidRPr="001D4924" w:rsidRDefault="00E326E2" w:rsidP="001D4924">
          <w:pPr>
            <w:bidi/>
            <w:spacing w:before="120" w:after="120"/>
            <w:jc w:val="left"/>
            <w:rPr>
              <w:rFonts w:ascii="Simplified Arabic" w:hAnsi="Simplified Arabic" w:cs="Simplified Arabic"/>
              <w:sz w:val="28"/>
              <w:szCs w:val="28"/>
              <w:rtl/>
              <w:lang w:bidi="ar-DZ"/>
            </w:rPr>
          </w:pPr>
          <w:r w:rsidRPr="001D4924">
            <w:rPr>
              <w:rFonts w:ascii="Simplified Arabic" w:hAnsi="Simplified Arabic" w:cs="Simplified Arabic"/>
              <w:sz w:val="28"/>
              <w:szCs w:val="28"/>
              <w:rtl/>
              <w:lang w:bidi="ar-DZ"/>
            </w:rPr>
            <w:t xml:space="preserve">الإهداء </w:t>
          </w:r>
        </w:p>
        <w:p w:rsidR="001D4924" w:rsidRDefault="00E326E2" w:rsidP="001D4924">
          <w:pPr>
            <w:pStyle w:val="TM1"/>
            <w:tabs>
              <w:tab w:val="right" w:leader="dot" w:pos="8777"/>
            </w:tabs>
            <w:bidi/>
            <w:spacing w:before="120" w:after="120"/>
            <w:rPr>
              <w:rStyle w:val="Lienhypertexte"/>
              <w:rFonts w:ascii="Simplified Arabic" w:hAnsi="Simplified Arabic" w:cs="Simplified Arabic"/>
              <w:noProof/>
              <w:sz w:val="28"/>
              <w:szCs w:val="28"/>
              <w:rtl/>
            </w:rPr>
          </w:pPr>
          <w:r w:rsidRPr="001D4924">
            <w:rPr>
              <w:rFonts w:ascii="Simplified Arabic" w:hAnsi="Simplified Arabic" w:cs="Simplified Arabic"/>
              <w:sz w:val="28"/>
              <w:szCs w:val="28"/>
            </w:rPr>
            <w:fldChar w:fldCharType="begin"/>
          </w:r>
          <w:r w:rsidRPr="001D4924">
            <w:rPr>
              <w:rFonts w:ascii="Simplified Arabic" w:hAnsi="Simplified Arabic" w:cs="Simplified Arabic"/>
              <w:sz w:val="28"/>
              <w:szCs w:val="28"/>
            </w:rPr>
            <w:instrText xml:space="preserve"> TOC \o "1-3" \h \z \u </w:instrText>
          </w:r>
          <w:r w:rsidRPr="001D4924">
            <w:rPr>
              <w:rFonts w:ascii="Simplified Arabic" w:hAnsi="Simplified Arabic" w:cs="Simplified Arabic"/>
              <w:sz w:val="28"/>
              <w:szCs w:val="28"/>
            </w:rPr>
            <w:fldChar w:fldCharType="separate"/>
          </w:r>
          <w:hyperlink w:anchor="_Toc11515140" w:history="1">
            <w:r w:rsidR="001D4924" w:rsidRPr="001D4924">
              <w:rPr>
                <w:rStyle w:val="Lienhypertexte"/>
                <w:rFonts w:ascii="Simplified Arabic" w:hAnsi="Simplified Arabic" w:cs="Simplified Arabic"/>
                <w:noProof/>
                <w:sz w:val="28"/>
                <w:szCs w:val="28"/>
                <w:rtl/>
                <w:lang w:bidi="ar-DZ"/>
              </w:rPr>
              <w:t>مقدمة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_Toc11515140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sidR="00A0028A">
              <w:rPr>
                <w:rFonts w:ascii="Simplified Arabic" w:hAnsi="Simplified Arabic" w:cs="Simplified Arabic"/>
                <w:noProof/>
                <w:webHidden/>
                <w:sz w:val="28"/>
                <w:szCs w:val="28"/>
                <w:rtl/>
              </w:rPr>
              <w:t>1</w:t>
            </w:r>
            <w:r w:rsidR="001D4924" w:rsidRPr="001D4924">
              <w:rPr>
                <w:rStyle w:val="Lienhypertexte"/>
                <w:rFonts w:ascii="Simplified Arabic" w:hAnsi="Simplified Arabic" w:cs="Simplified Arabic"/>
                <w:noProof/>
                <w:sz w:val="28"/>
                <w:szCs w:val="28"/>
                <w:rtl/>
              </w:rPr>
              <w:fldChar w:fldCharType="end"/>
            </w:r>
          </w:hyperlink>
        </w:p>
        <w:p w:rsidR="001D4924" w:rsidRPr="008562B9" w:rsidRDefault="001D4924" w:rsidP="001D4924">
          <w:pPr>
            <w:shd w:val="clear" w:color="auto" w:fill="DDD9C3" w:themeFill="background2" w:themeFillShade="E6"/>
            <w:tabs>
              <w:tab w:val="left" w:pos="452"/>
              <w:tab w:val="left" w:pos="990"/>
              <w:tab w:val="left" w:pos="8645"/>
            </w:tabs>
            <w:bidi/>
            <w:spacing w:before="120" w:after="120"/>
            <w:ind w:hanging="2"/>
            <w:jc w:val="center"/>
            <w:rPr>
              <w:rFonts w:ascii="Simplified Arabic" w:hAnsi="Simplified Arabic" w:cs="MCS Erwah S_U normal."/>
              <w:noProof/>
              <w:sz w:val="36"/>
              <w:szCs w:val="36"/>
              <w:rtl/>
              <w:lang w:bidi="ar-DZ"/>
            </w:rPr>
          </w:pPr>
          <w:r w:rsidRPr="008562B9">
            <w:rPr>
              <w:rFonts w:ascii="Simplified Arabic" w:hAnsi="Simplified Arabic" w:cs="MCS Erwah S_U normal." w:hint="cs"/>
              <w:noProof/>
              <w:sz w:val="36"/>
              <w:szCs w:val="36"/>
              <w:rtl/>
              <w:lang w:bidi="ar-DZ"/>
            </w:rPr>
            <w:t>الفصل الأول</w:t>
          </w:r>
          <w:r w:rsidRPr="008562B9">
            <w:rPr>
              <w:rFonts w:ascii="Andalus" w:hAnsi="Andalus" w:cs="MCS Erwah S_U normal." w:hint="cs"/>
              <w:noProof/>
              <w:sz w:val="36"/>
              <w:szCs w:val="36"/>
              <w:rtl/>
              <w:lang w:bidi="ar-DZ"/>
            </w:rPr>
            <w:t xml:space="preserve"> المؤسسات العقابية و الأجهزة  القائمة عليها</w:t>
          </w:r>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1" w:history="1">
            <w:r w:rsidR="001D4924" w:rsidRPr="001D4924">
              <w:rPr>
                <w:rStyle w:val="Lienhypertexte"/>
                <w:rFonts w:ascii="Simplified Arabic" w:hAnsi="Simplified Arabic" w:cs="Simplified Arabic"/>
                <w:noProof/>
                <w:sz w:val="28"/>
                <w:szCs w:val="28"/>
                <w:rtl/>
                <w:lang w:bidi="ar-DZ"/>
              </w:rPr>
              <w:t>تمهيد</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_Toc11515141 \h </w:instrText>
            </w:r>
            <w:r w:rsidR="001D4924" w:rsidRPr="001D4924">
              <w:rPr>
                <w:rStyle w:val="Lienhypertexte"/>
                <w:rFonts w:ascii="Simplified Arabic" w:hAnsi="Simplified Arabic" w:cs="Simplified Arabic"/>
                <w:noProof/>
                <w:sz w:val="28"/>
                <w:szCs w:val="28"/>
                <w:rtl/>
              </w:rPr>
              <w:fldChar w:fldCharType="separate"/>
            </w:r>
            <w:r>
              <w:rPr>
                <w:rStyle w:val="Lienhypertexte"/>
                <w:rFonts w:ascii="Simplified Arabic" w:hAnsi="Simplified Arabic" w:cs="Simplified Arabic"/>
                <w:b/>
                <w:bCs/>
                <w:noProof/>
                <w:sz w:val="28"/>
                <w:szCs w:val="28"/>
              </w:rPr>
              <w:t>Erreur ! Signet non défini.</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2" w:history="1">
            <w:r w:rsidR="001D4924" w:rsidRPr="001D4924">
              <w:rPr>
                <w:rStyle w:val="Lienhypertexte"/>
                <w:rFonts w:ascii="Simplified Arabic" w:hAnsi="Simplified Arabic" w:cs="Simplified Arabic"/>
                <w:noProof/>
                <w:sz w:val="28"/>
                <w:szCs w:val="28"/>
                <w:rtl/>
                <w:lang w:bidi="ar-DZ"/>
              </w:rPr>
              <w:t>المبحث الأول: المؤسسات العقابية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_Toc11515142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7</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3" w:history="1">
            <w:r w:rsidR="001D4924" w:rsidRPr="001D4924">
              <w:rPr>
                <w:rStyle w:val="Lienhypertexte"/>
                <w:rFonts w:ascii="Simplified Arabic" w:hAnsi="Simplified Arabic" w:cs="Simplified Arabic"/>
                <w:noProof/>
                <w:sz w:val="28"/>
                <w:szCs w:val="28"/>
                <w:rtl/>
                <w:lang w:bidi="ar-DZ"/>
              </w:rPr>
              <w:t>المطلب الأول : أنواع المؤسسات العقابية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_Toc11515143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7</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4" w:history="1">
            <w:r w:rsidR="001D4924" w:rsidRPr="001D4924">
              <w:rPr>
                <w:rStyle w:val="Lienhypertexte"/>
                <w:rFonts w:ascii="Simplified Arabic" w:hAnsi="Simplified Arabic" w:cs="Simplified Arabic"/>
                <w:noProof/>
                <w:sz w:val="28"/>
                <w:szCs w:val="28"/>
                <w:rtl/>
                <w:lang w:bidi="ar-DZ"/>
              </w:rPr>
              <w:t>المطلب الثاني: أنظمة الإحتباس:</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_Toc11515144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15</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5" w:history="1">
            <w:r w:rsidR="001D4924" w:rsidRPr="001D4924">
              <w:rPr>
                <w:rStyle w:val="Lienhypertexte"/>
                <w:rFonts w:ascii="Simplified Arabic" w:hAnsi="Simplified Arabic" w:cs="Simplified Arabic"/>
                <w:noProof/>
                <w:sz w:val="28"/>
                <w:szCs w:val="28"/>
                <w:rtl/>
                <w:lang w:bidi="ar-DZ"/>
              </w:rPr>
              <w:t>المبحث الثاني: بدائل العقوبات السالبة للحرية: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_Toc11515145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19</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6" w:history="1">
            <w:r w:rsidR="001D4924" w:rsidRPr="001D4924">
              <w:rPr>
                <w:rStyle w:val="Lienhypertexte"/>
                <w:rFonts w:ascii="Simplified Arabic" w:hAnsi="Simplified Arabic" w:cs="Simplified Arabic"/>
                <w:noProof/>
                <w:sz w:val="28"/>
                <w:szCs w:val="28"/>
                <w:rtl/>
                <w:lang w:bidi="ar-DZ"/>
              </w:rPr>
              <w:t>المطلب الأول: عقوبة العمل للنفع العام:</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_Toc11515146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19</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47" w:history="1">
            <w:r w:rsidR="001D4924" w:rsidRPr="001D4924">
              <w:rPr>
                <w:rStyle w:val="Lienhypertexte"/>
                <w:rFonts w:ascii="Simplified Arabic" w:hAnsi="Simplified Arabic" w:cs="Simplified Arabic"/>
                <w:noProof/>
                <w:sz w:val="28"/>
                <w:szCs w:val="28"/>
                <w:rtl/>
                <w:lang w:bidi="ar-DZ"/>
              </w:rPr>
              <w:t>المطلب الثاني: نظام المراقبة الإلكترونية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_Toc11515147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23</w:t>
            </w:r>
            <w:r w:rsidR="001D4924" w:rsidRPr="001D4924">
              <w:rPr>
                <w:rStyle w:val="Lienhypertexte"/>
                <w:rFonts w:ascii="Simplified Arabic" w:hAnsi="Simplified Arabic" w:cs="Simplified Arabic"/>
                <w:noProof/>
                <w:sz w:val="28"/>
                <w:szCs w:val="28"/>
                <w:rtl/>
              </w:rPr>
              <w:fldChar w:fldCharType="end"/>
            </w:r>
          </w:hyperlink>
        </w:p>
        <w:p w:rsidR="001D4924" w:rsidRDefault="00A0028A" w:rsidP="001D4924">
          <w:pPr>
            <w:pStyle w:val="TM1"/>
            <w:tabs>
              <w:tab w:val="right" w:leader="dot" w:pos="8777"/>
            </w:tabs>
            <w:bidi/>
            <w:spacing w:before="120" w:after="120"/>
            <w:rPr>
              <w:rStyle w:val="Lienhypertexte"/>
              <w:rFonts w:ascii="Simplified Arabic" w:hAnsi="Simplified Arabic" w:cs="Simplified Arabic"/>
              <w:noProof/>
              <w:sz w:val="28"/>
              <w:szCs w:val="28"/>
              <w:rtl/>
            </w:rPr>
          </w:pPr>
          <w:hyperlink w:anchor="_Toc11515148" w:history="1">
            <w:r w:rsidR="001D4924" w:rsidRPr="001D4924">
              <w:rPr>
                <w:rStyle w:val="Lienhypertexte"/>
                <w:rFonts w:ascii="Simplified Arabic" w:hAnsi="Simplified Arabic" w:cs="Simplified Arabic"/>
                <w:noProof/>
                <w:sz w:val="28"/>
                <w:szCs w:val="28"/>
                <w:rtl/>
                <w:lang w:bidi="ar-DZ"/>
              </w:rPr>
              <w:t>خلاصة الفصل:</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_Toc11515148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32</w:t>
            </w:r>
            <w:r w:rsidR="001D4924" w:rsidRPr="001D4924">
              <w:rPr>
                <w:rStyle w:val="Lienhypertexte"/>
                <w:rFonts w:ascii="Simplified Arabic" w:hAnsi="Simplified Arabic" w:cs="Simplified Arabic"/>
                <w:noProof/>
                <w:sz w:val="28"/>
                <w:szCs w:val="28"/>
                <w:rtl/>
              </w:rPr>
              <w:fldChar w:fldCharType="end"/>
            </w:r>
          </w:hyperlink>
        </w:p>
        <w:p w:rsidR="001D4924" w:rsidRPr="008562B9" w:rsidRDefault="001D4924" w:rsidP="001D4924">
          <w:pPr>
            <w:shd w:val="clear" w:color="auto" w:fill="DDD9C3" w:themeFill="background2" w:themeFillShade="E6"/>
            <w:tabs>
              <w:tab w:val="left" w:pos="452"/>
              <w:tab w:val="left" w:pos="990"/>
              <w:tab w:val="left" w:pos="8645"/>
            </w:tabs>
            <w:bidi/>
            <w:spacing w:before="120" w:after="120"/>
            <w:ind w:firstLine="595"/>
            <w:jc w:val="center"/>
            <w:rPr>
              <w:noProof/>
              <w:lang w:bidi="ar-DZ"/>
            </w:rPr>
          </w:pPr>
          <w:r w:rsidRPr="008562B9">
            <w:rPr>
              <w:rFonts w:ascii="Simplified Arabic" w:eastAsia="Calibri" w:hAnsi="Simplified Arabic" w:cs="MCS Erwah S_U normal."/>
              <w:noProof/>
              <w:sz w:val="36"/>
              <w:szCs w:val="36"/>
              <w:rtl/>
              <w:lang w:bidi="ar-DZ"/>
            </w:rPr>
            <w:t>الفصل الثاني</w:t>
          </w:r>
          <w:r w:rsidRPr="008562B9">
            <w:rPr>
              <w:rFonts w:ascii="Andalus" w:hAnsi="Andalus" w:cs="MCS Erwah S_U normal." w:hint="cs"/>
              <w:noProof/>
              <w:sz w:val="36"/>
              <w:szCs w:val="36"/>
              <w:rtl/>
              <w:lang w:bidi="ar-DZ"/>
            </w:rPr>
            <w:t xml:space="preserve"> السياسة العقابية في ضوء قانون تنظيم السجون18/01</w:t>
          </w:r>
        </w:p>
        <w:p w:rsidR="00B82A28" w:rsidRDefault="00A0028A" w:rsidP="00B82A28">
          <w:pPr>
            <w:pStyle w:val="TM1"/>
            <w:tabs>
              <w:tab w:val="right" w:leader="dot" w:pos="8777"/>
            </w:tabs>
            <w:bidi/>
            <w:spacing w:before="120" w:after="120"/>
            <w:rPr>
              <w:rStyle w:val="Lienhypertexte"/>
              <w:rFonts w:ascii="Simplified Arabic" w:hAnsi="Simplified Arabic" w:cs="Simplified Arabic"/>
              <w:noProof/>
              <w:sz w:val="28"/>
              <w:szCs w:val="28"/>
              <w:rtl/>
            </w:rPr>
          </w:pPr>
          <w:hyperlink w:anchor="_Toc11515149" w:history="1">
            <w:r w:rsidR="00B82A28" w:rsidRPr="001D4924">
              <w:rPr>
                <w:rStyle w:val="Lienhypertexte"/>
                <w:rFonts w:ascii="Simplified Arabic" w:hAnsi="Simplified Arabic" w:cs="Simplified Arabic"/>
                <w:noProof/>
                <w:sz w:val="28"/>
                <w:szCs w:val="28"/>
                <w:rtl/>
                <w:lang w:bidi="ar-DZ"/>
              </w:rPr>
              <w:t>تمهيد:</w:t>
            </w:r>
            <w:r w:rsidR="00B82A28" w:rsidRPr="001D4924">
              <w:rPr>
                <w:rFonts w:ascii="Simplified Arabic" w:hAnsi="Simplified Arabic" w:cs="Simplified Arabic"/>
                <w:noProof/>
                <w:webHidden/>
                <w:sz w:val="28"/>
                <w:szCs w:val="28"/>
              </w:rPr>
              <w:tab/>
            </w:r>
          </w:hyperlink>
          <w:r w:rsidR="00B82A28" w:rsidRPr="00B82A28">
            <w:rPr>
              <w:rStyle w:val="Lienhypertexte"/>
              <w:rFonts w:ascii="Simplified Arabic" w:hAnsi="Simplified Arabic" w:cs="Simplified Arabic" w:hint="cs"/>
              <w:noProof/>
              <w:color w:val="auto"/>
              <w:sz w:val="28"/>
              <w:szCs w:val="28"/>
              <w:u w:val="none"/>
              <w:rtl/>
            </w:rPr>
            <w:t>34</w:t>
          </w:r>
        </w:p>
        <w:p w:rsidR="001D4924" w:rsidRPr="001D4924" w:rsidRDefault="00A0028A" w:rsidP="00B82A28">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0" w:history="1">
            <w:r w:rsidR="001D4924" w:rsidRPr="001D4924">
              <w:rPr>
                <w:rStyle w:val="Lienhypertexte"/>
                <w:rFonts w:ascii="Simplified Arabic" w:hAnsi="Simplified Arabic" w:cs="Simplified Arabic"/>
                <w:noProof/>
                <w:sz w:val="28"/>
                <w:szCs w:val="28"/>
                <w:rtl/>
                <w:lang w:bidi="ar-DZ"/>
              </w:rPr>
              <w:t>المبحث الأول: السياسة العقابية داخل المؤسسات العقابية.</w:t>
            </w:r>
            <w:r w:rsidR="001D4924" w:rsidRPr="001D4924">
              <w:rPr>
                <w:rFonts w:ascii="Simplified Arabic" w:hAnsi="Simplified Arabic" w:cs="Simplified Arabic"/>
                <w:noProof/>
                <w:webHidden/>
                <w:sz w:val="28"/>
                <w:szCs w:val="28"/>
              </w:rPr>
              <w:tab/>
            </w:r>
          </w:hyperlink>
          <w:r w:rsidR="00B82A28" w:rsidRPr="00B82A28">
            <w:rPr>
              <w:rStyle w:val="Lienhypertexte"/>
              <w:rFonts w:ascii="Simplified Arabic" w:hAnsi="Simplified Arabic" w:cs="Simplified Arabic" w:hint="cs"/>
              <w:noProof/>
              <w:color w:val="auto"/>
              <w:sz w:val="28"/>
              <w:szCs w:val="28"/>
              <w:u w:val="none"/>
              <w:rtl/>
            </w:rPr>
            <w:t>35</w:t>
          </w:r>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1" w:history="1">
            <w:r w:rsidR="001D4924" w:rsidRPr="001D4924">
              <w:rPr>
                <w:rStyle w:val="Lienhypertexte"/>
                <w:rFonts w:ascii="Simplified Arabic" w:hAnsi="Simplified Arabic" w:cs="Simplified Arabic"/>
                <w:noProof/>
                <w:sz w:val="28"/>
                <w:szCs w:val="28"/>
                <w:rtl/>
                <w:lang w:bidi="ar-DZ"/>
              </w:rPr>
              <w:t>المطلب الأول: الأنظمة التمهيدية لتطبيق السياسة العقابية.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_Toc11515151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35</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2" w:history="1">
            <w:r w:rsidR="001D4924" w:rsidRPr="001D4924">
              <w:rPr>
                <w:rStyle w:val="Lienhypertexte"/>
                <w:rFonts w:ascii="Simplified Arabic" w:hAnsi="Simplified Arabic" w:cs="Simplified Arabic"/>
                <w:noProof/>
                <w:sz w:val="28"/>
                <w:szCs w:val="28"/>
                <w:rtl/>
                <w:lang w:bidi="ar-DZ"/>
              </w:rPr>
              <w:t>المطلب الثاني: إعادة التأهيل الاجتماعي للمحبوسين.</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_Toc11515152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41</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3" w:history="1">
            <w:r w:rsidR="001D4924" w:rsidRPr="001D4924">
              <w:rPr>
                <w:rStyle w:val="Lienhypertexte"/>
                <w:rFonts w:ascii="Simplified Arabic" w:hAnsi="Simplified Arabic" w:cs="Simplified Arabic"/>
                <w:noProof/>
                <w:sz w:val="28"/>
                <w:szCs w:val="28"/>
                <w:rtl/>
                <w:lang w:bidi="ar-DZ"/>
              </w:rPr>
              <w:t>المبحث الثاني: السياسة العقابية خارج المؤسسة العقابية.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_Toc11515153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48</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4" w:history="1">
            <w:r w:rsidR="001D4924" w:rsidRPr="001D4924">
              <w:rPr>
                <w:rStyle w:val="Lienhypertexte"/>
                <w:rFonts w:ascii="Simplified Arabic" w:hAnsi="Simplified Arabic" w:cs="Simplified Arabic"/>
                <w:noProof/>
                <w:sz w:val="28"/>
                <w:szCs w:val="28"/>
                <w:rtl/>
                <w:lang w:bidi="ar-DZ"/>
              </w:rPr>
              <w:t>المطلب الأول: الأنظمة القائمة على الثقة.</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_Toc11515154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48</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5" w:history="1">
            <w:r w:rsidR="001D4924" w:rsidRPr="001D4924">
              <w:rPr>
                <w:rStyle w:val="Lienhypertexte"/>
                <w:rFonts w:ascii="Simplified Arabic" w:hAnsi="Simplified Arabic" w:cs="Simplified Arabic"/>
                <w:noProof/>
                <w:sz w:val="28"/>
                <w:szCs w:val="28"/>
                <w:rtl/>
                <w:lang w:bidi="ar-DZ"/>
              </w:rPr>
              <w:t>المطلب الثاني: إعادة الادماج الاجتماعي للمحبوسين</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_Toc11515155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51</w:t>
            </w:r>
            <w:r w:rsidR="001D4924" w:rsidRPr="001D4924">
              <w:rPr>
                <w:rStyle w:val="Lienhypertexte"/>
                <w:rFonts w:ascii="Simplified Arabic" w:hAnsi="Simplified Arabic" w:cs="Simplified Arabic"/>
                <w:noProof/>
                <w:sz w:val="28"/>
                <w:szCs w:val="28"/>
                <w:rtl/>
              </w:rPr>
              <w:fldChar w:fldCharType="end"/>
            </w:r>
          </w:hyperlink>
        </w:p>
        <w:p w:rsidR="001D4924" w:rsidRPr="001D4924" w:rsidRDefault="00A0028A" w:rsidP="001D4924">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6" w:history="1">
            <w:r w:rsidR="001D4924" w:rsidRPr="001D4924">
              <w:rPr>
                <w:rStyle w:val="Lienhypertexte"/>
                <w:rFonts w:ascii="Simplified Arabic" w:hAnsi="Simplified Arabic" w:cs="Simplified Arabic"/>
                <w:noProof/>
                <w:sz w:val="28"/>
                <w:szCs w:val="28"/>
                <w:rtl/>
                <w:lang w:bidi="ar-DZ"/>
              </w:rPr>
              <w:t>خلاصة الفصل:</w:t>
            </w:r>
            <w:r w:rsidR="001D4924" w:rsidRPr="001D4924">
              <w:rPr>
                <w:rFonts w:ascii="Simplified Arabic" w:hAnsi="Simplified Arabic" w:cs="Simplified Arabic"/>
                <w:noProof/>
                <w:webHidden/>
                <w:sz w:val="28"/>
                <w:szCs w:val="28"/>
              </w:rPr>
              <w:tab/>
            </w:r>
            <w:r w:rsidR="001D4924" w:rsidRPr="001D4924">
              <w:rPr>
                <w:rStyle w:val="Lienhypertexte"/>
                <w:rFonts w:ascii="Simplified Arabic" w:hAnsi="Simplified Arabic" w:cs="Simplified Arabic"/>
                <w:noProof/>
                <w:sz w:val="28"/>
                <w:szCs w:val="28"/>
                <w:rtl/>
              </w:rPr>
              <w:fldChar w:fldCharType="begin"/>
            </w:r>
            <w:r w:rsidR="001D4924" w:rsidRPr="001D4924">
              <w:rPr>
                <w:rFonts w:ascii="Simplified Arabic" w:hAnsi="Simplified Arabic" w:cs="Simplified Arabic"/>
                <w:noProof/>
                <w:webHidden/>
                <w:sz w:val="28"/>
                <w:szCs w:val="28"/>
              </w:rPr>
              <w:instrText xml:space="preserve"> PAGEREF _Toc11515156 \h </w:instrText>
            </w:r>
            <w:r w:rsidR="001D4924" w:rsidRPr="001D4924">
              <w:rPr>
                <w:rStyle w:val="Lienhypertexte"/>
                <w:rFonts w:ascii="Simplified Arabic" w:hAnsi="Simplified Arabic" w:cs="Simplified Arabic"/>
                <w:noProof/>
                <w:sz w:val="28"/>
                <w:szCs w:val="28"/>
                <w:rtl/>
              </w:rPr>
            </w:r>
            <w:r w:rsidR="001D4924" w:rsidRPr="001D4924">
              <w:rPr>
                <w:rStyle w:val="Lienhypertexte"/>
                <w:rFonts w:ascii="Simplified Arabic" w:hAnsi="Simplified Arabic" w:cs="Simplified Arabic"/>
                <w:noProof/>
                <w:sz w:val="28"/>
                <w:szCs w:val="28"/>
                <w:rtl/>
              </w:rPr>
              <w:fldChar w:fldCharType="separate"/>
            </w:r>
            <w:r>
              <w:rPr>
                <w:rFonts w:ascii="Simplified Arabic" w:hAnsi="Simplified Arabic" w:cs="Simplified Arabic"/>
                <w:noProof/>
                <w:webHidden/>
                <w:sz w:val="28"/>
                <w:szCs w:val="28"/>
                <w:rtl/>
              </w:rPr>
              <w:t>61</w:t>
            </w:r>
            <w:r w:rsidR="001D4924" w:rsidRPr="001D4924">
              <w:rPr>
                <w:rStyle w:val="Lienhypertexte"/>
                <w:rFonts w:ascii="Simplified Arabic" w:hAnsi="Simplified Arabic" w:cs="Simplified Arabic"/>
                <w:noProof/>
                <w:sz w:val="28"/>
                <w:szCs w:val="28"/>
                <w:rtl/>
              </w:rPr>
              <w:fldChar w:fldCharType="end"/>
            </w:r>
          </w:hyperlink>
        </w:p>
        <w:p w:rsidR="001D4924" w:rsidRDefault="00A0028A" w:rsidP="00B82A28">
          <w:pPr>
            <w:pStyle w:val="TM1"/>
            <w:tabs>
              <w:tab w:val="right" w:leader="dot" w:pos="8777"/>
            </w:tabs>
            <w:bidi/>
            <w:spacing w:before="120" w:after="120"/>
            <w:rPr>
              <w:rStyle w:val="Lienhypertexte"/>
              <w:rFonts w:ascii="Simplified Arabic" w:hAnsi="Simplified Arabic" w:cs="Simplified Arabic"/>
              <w:noProof/>
              <w:sz w:val="28"/>
              <w:szCs w:val="28"/>
              <w:rtl/>
            </w:rPr>
          </w:pPr>
          <w:hyperlink w:anchor="_Toc11515157" w:history="1">
            <w:r w:rsidR="001D4924" w:rsidRPr="001D4924">
              <w:rPr>
                <w:rStyle w:val="Lienhypertexte"/>
                <w:rFonts w:ascii="Simplified Arabic" w:hAnsi="Simplified Arabic" w:cs="Simplified Arabic"/>
                <w:noProof/>
                <w:sz w:val="28"/>
                <w:szCs w:val="28"/>
                <w:rtl/>
                <w:lang w:bidi="ar-DZ"/>
              </w:rPr>
              <w:t>خاتمة</w:t>
            </w:r>
            <w:r w:rsidR="001D4924" w:rsidRPr="001D4924">
              <w:rPr>
                <w:rFonts w:ascii="Simplified Arabic" w:hAnsi="Simplified Arabic" w:cs="Simplified Arabic"/>
                <w:noProof/>
                <w:webHidden/>
                <w:sz w:val="28"/>
                <w:szCs w:val="28"/>
              </w:rPr>
              <w:tab/>
            </w:r>
          </w:hyperlink>
          <w:r w:rsidR="00B82A28" w:rsidRPr="00B82A28">
            <w:rPr>
              <w:rStyle w:val="Lienhypertexte"/>
              <w:rFonts w:ascii="Simplified Arabic" w:hAnsi="Simplified Arabic" w:cs="Simplified Arabic" w:hint="cs"/>
              <w:noProof/>
              <w:sz w:val="28"/>
              <w:szCs w:val="28"/>
              <w:u w:val="none"/>
              <w:rtl/>
            </w:rPr>
            <w:t>63</w:t>
          </w:r>
        </w:p>
        <w:p w:rsidR="001D4924" w:rsidRPr="001D4924" w:rsidRDefault="001D4924" w:rsidP="001D4924">
          <w:pPr>
            <w:bidi/>
            <w:spacing w:before="120" w:after="120"/>
            <w:jc w:val="left"/>
            <w:rPr>
              <w:rFonts w:ascii="Simplified Arabic" w:hAnsi="Simplified Arabic" w:cs="Simplified Arabic"/>
              <w:sz w:val="28"/>
              <w:szCs w:val="28"/>
            </w:rPr>
          </w:pPr>
          <w:r w:rsidRPr="001D4924">
            <w:rPr>
              <w:rFonts w:ascii="Simplified Arabic" w:hAnsi="Simplified Arabic" w:cs="Simplified Arabic"/>
              <w:sz w:val="28"/>
              <w:szCs w:val="28"/>
              <w:rtl/>
            </w:rPr>
            <w:t>الملاحق</w:t>
          </w:r>
          <w:r>
            <w:rPr>
              <w:rFonts w:ascii="Simplified Arabic" w:hAnsi="Simplified Arabic" w:cs="Simplified Arabic" w:hint="cs"/>
              <w:sz w:val="28"/>
              <w:szCs w:val="28"/>
              <w:rtl/>
            </w:rPr>
            <w:t>.......................................................................................67</w:t>
          </w:r>
          <w:r w:rsidRPr="001D4924">
            <w:rPr>
              <w:rFonts w:ascii="Simplified Arabic" w:hAnsi="Simplified Arabic" w:cs="Simplified Arabic"/>
              <w:sz w:val="28"/>
              <w:szCs w:val="28"/>
              <w:rtl/>
            </w:rPr>
            <w:t xml:space="preserve"> </w:t>
          </w:r>
        </w:p>
        <w:p w:rsidR="001D4924" w:rsidRPr="001D4924" w:rsidRDefault="00A0028A" w:rsidP="001B4058">
          <w:pPr>
            <w:pStyle w:val="TM1"/>
            <w:tabs>
              <w:tab w:val="right" w:leader="dot" w:pos="8777"/>
            </w:tabs>
            <w:bidi/>
            <w:spacing w:before="120" w:after="120"/>
            <w:rPr>
              <w:rFonts w:ascii="Simplified Arabic" w:eastAsiaTheme="minorEastAsia" w:hAnsi="Simplified Arabic" w:cs="Simplified Arabic"/>
              <w:noProof/>
              <w:sz w:val="28"/>
              <w:szCs w:val="28"/>
              <w:lang w:val="en-US"/>
            </w:rPr>
          </w:pPr>
          <w:hyperlink w:anchor="_Toc11515158" w:history="1">
            <w:r w:rsidR="001D4924" w:rsidRPr="001D4924">
              <w:rPr>
                <w:rStyle w:val="Lienhypertexte"/>
                <w:rFonts w:ascii="Simplified Arabic" w:hAnsi="Simplified Arabic" w:cs="Simplified Arabic"/>
                <w:noProof/>
                <w:sz w:val="28"/>
                <w:szCs w:val="28"/>
                <w:rtl/>
                <w:lang w:bidi="ar-DZ"/>
              </w:rPr>
              <w:t>قائمة المصادر والمراجع</w:t>
            </w:r>
            <w:r w:rsidR="001D4924" w:rsidRPr="001D4924">
              <w:rPr>
                <w:rFonts w:ascii="Simplified Arabic" w:hAnsi="Simplified Arabic" w:cs="Simplified Arabic"/>
                <w:noProof/>
                <w:webHidden/>
                <w:sz w:val="28"/>
                <w:szCs w:val="28"/>
              </w:rPr>
              <w:tab/>
            </w:r>
          </w:hyperlink>
          <w:r w:rsidR="001B4058" w:rsidRPr="001B4058">
            <w:rPr>
              <w:rStyle w:val="Lienhypertexte"/>
              <w:rFonts w:ascii="Simplified Arabic" w:hAnsi="Simplified Arabic" w:cs="Simplified Arabic" w:hint="cs"/>
              <w:noProof/>
              <w:color w:val="auto"/>
              <w:sz w:val="28"/>
              <w:szCs w:val="28"/>
              <w:u w:val="none"/>
              <w:rtl/>
            </w:rPr>
            <w:t>74</w:t>
          </w:r>
        </w:p>
        <w:p w:rsidR="00E326E2" w:rsidRPr="008562B9" w:rsidRDefault="00E326E2" w:rsidP="001D4924">
          <w:pPr>
            <w:bidi/>
            <w:spacing w:before="120" w:after="120"/>
            <w:rPr>
              <w:sz w:val="28"/>
              <w:szCs w:val="28"/>
              <w:rtl/>
              <w:lang w:bidi="ar-DZ"/>
            </w:rPr>
          </w:pPr>
          <w:r w:rsidRPr="001D4924">
            <w:rPr>
              <w:rFonts w:ascii="Simplified Arabic" w:hAnsi="Simplified Arabic" w:cs="Simplified Arabic"/>
              <w:b/>
              <w:bCs/>
              <w:sz w:val="28"/>
              <w:szCs w:val="28"/>
            </w:rPr>
            <w:fldChar w:fldCharType="end"/>
          </w:r>
        </w:p>
      </w:sdtContent>
    </w:sdt>
    <w:sectPr w:rsidR="00E326E2" w:rsidRPr="008562B9" w:rsidSect="00F96B62">
      <w:headerReference w:type="default" r:id="rId56"/>
      <w:footerReference w:type="default" r:id="rId57"/>
      <w:footnotePr>
        <w:numStart w:val="25"/>
      </w:footnotePr>
      <w:endnotePr>
        <w:numFmt w:val="decimal"/>
        <w:numRestart w:val="eachSect"/>
      </w:endnotePr>
      <w:pgSz w:w="11906" w:h="16838"/>
      <w:pgMar w:top="1134" w:right="170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28A" w:rsidRDefault="00A0028A" w:rsidP="00A87A20">
      <w:pPr>
        <w:spacing w:after="0" w:line="240" w:lineRule="auto"/>
      </w:pPr>
      <w:r>
        <w:separator/>
      </w:r>
    </w:p>
  </w:endnote>
  <w:endnote w:type="continuationSeparator" w:id="0">
    <w:p w:rsidR="00A0028A" w:rsidRDefault="00A0028A" w:rsidP="00A8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Arabic-Bold">
    <w:altName w:val="Times New Roman"/>
    <w:panose1 w:val="00000000000000000000"/>
    <w:charset w:val="00"/>
    <w:family w:val="roman"/>
    <w:notTrueType/>
    <w:pitch w:val="default"/>
  </w:font>
  <w:font w:name="SimplifiedArabic">
    <w:altName w:val="Times New Roman"/>
    <w:panose1 w:val="00000000000000000000"/>
    <w:charset w:val="B2"/>
    <w:family w:val="auto"/>
    <w:notTrueType/>
    <w:pitch w:val="default"/>
    <w:sig w:usb0="00002001" w:usb1="00000000" w:usb2="00000000" w:usb3="00000000" w:csb0="0000004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abicTransparent-Bold">
    <w:altName w:val="Times New Roman"/>
    <w:panose1 w:val="00000000000000000000"/>
    <w:charset w:val="B2"/>
    <w:family w:val="auto"/>
    <w:notTrueType/>
    <w:pitch w:val="default"/>
    <w:sig w:usb0="00002001" w:usb1="00000000" w:usb2="00000000" w:usb3="00000000" w:csb0="00000040" w:csb1="00000000"/>
  </w:font>
  <w:font w:name="DecoType Naskh Extensions">
    <w:altName w:val="Times New Roman"/>
    <w:charset w:val="B2"/>
    <w:family w:val="auto"/>
    <w:pitch w:val="variable"/>
    <w:sig w:usb0="00002000" w:usb1="00000000" w:usb2="00000000" w:usb3="00000000" w:csb0="00000040" w:csb1="00000000"/>
  </w:font>
  <w:font w:name="DecoType Naskh Variants">
    <w:altName w:val="Times New Roman"/>
    <w:charset w:val="B2"/>
    <w:family w:val="auto"/>
    <w:pitch w:val="variable"/>
    <w:sig w:usb0="00002000" w:usb1="00000000" w:usb2="00000000" w:usb3="00000000" w:csb0="00000040" w:csb1="00000000"/>
  </w:font>
  <w:font w:name="TimesNewRomanPS-BoldMT">
    <w:altName w:val="Arial"/>
    <w:panose1 w:val="00000000000000000000"/>
    <w:charset w:val="00"/>
    <w:family w:val="swiss"/>
    <w:notTrueType/>
    <w:pitch w:val="default"/>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AGA Arabesque">
    <w:altName w:val="Symbol"/>
    <w:charset w:val="02"/>
    <w:family w:val="auto"/>
    <w:pitch w:val="variable"/>
    <w:sig w:usb0="00000000" w:usb1="10000000" w:usb2="00000000" w:usb3="00000000" w:csb0="80000000" w:csb1="00000000"/>
  </w:font>
  <w:font w:name="ALAWI-3-1">
    <w:altName w:val="Times New Roman"/>
    <w:charset w:val="B2"/>
    <w:family w:val="auto"/>
    <w:pitch w:val="variable"/>
    <w:sig w:usb0="00002000" w:usb1="00000000" w:usb2="00000000" w:usb3="00000000" w:csb0="00000040" w:csb1="00000000"/>
  </w:font>
  <w:font w:name="Alawi Naskh">
    <w:altName w:val="Times New Roman"/>
    <w:charset w:val="B2"/>
    <w:family w:val="auto"/>
    <w:pitch w:val="variable"/>
    <w:sig w:usb0="00002000" w:usb1="00000000" w:usb2="00000000" w:usb3="00000000" w:csb0="00000040" w:csb1="00000000"/>
  </w:font>
  <w:font w:name="ae_Dimnah">
    <w:altName w:val="Times New Roman"/>
    <w:charset w:val="00"/>
    <w:family w:val="roman"/>
    <w:pitch w:val="variable"/>
    <w:sig w:usb0="00000000" w:usb1="C000204A" w:usb2="00000008" w:usb3="00000000" w:csb0="00000041" w:csb1="00000000"/>
  </w:font>
  <w:font w:name="ae_Granada">
    <w:altName w:val="Times New Roman"/>
    <w:charset w:val="00"/>
    <w:family w:val="roman"/>
    <w:pitch w:val="variable"/>
    <w:sig w:usb0="00000000" w:usb1="C000204A" w:usb2="00000008" w:usb3="00000000" w:csb0="00000041" w:csb1="00000000"/>
  </w:font>
  <w:font w:name="MCS Erwah S_U normal.">
    <w:altName w:val="Times New Roman"/>
    <w:charset w:val="B2"/>
    <w:family w:val="auto"/>
    <w:pitch w:val="variable"/>
    <w:sig w:usb0="00002000" w:usb1="00000000" w:usb2="00000000" w:usb3="00000000" w:csb0="00000040" w:csb1="00000000"/>
  </w:font>
  <w:font w:name="AGA Sindibad Regular">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707775"/>
      <w:docPartObj>
        <w:docPartGallery w:val="Page Numbers (Bottom of Page)"/>
        <w:docPartUnique/>
      </w:docPartObj>
    </w:sdtPr>
    <w:sdtContent>
      <w:p w:rsidR="00A0028A" w:rsidRDefault="00A0028A">
        <w:pPr>
          <w:pStyle w:val="Pieddepage"/>
          <w:jc w:val="center"/>
        </w:pPr>
        <w:r>
          <w:fldChar w:fldCharType="begin"/>
        </w:r>
        <w:r>
          <w:instrText>PAGE   \* MERGEFORMAT</w:instrText>
        </w:r>
        <w:r>
          <w:fldChar w:fldCharType="separate"/>
        </w:r>
        <w:r w:rsidR="008C08F6">
          <w:rPr>
            <w:noProof/>
          </w:rPr>
          <w:t>4</w:t>
        </w:r>
        <w:r>
          <w:fldChar w:fldCharType="end"/>
        </w:r>
      </w:p>
    </w:sdtContent>
  </w:sdt>
  <w:p w:rsidR="00A0028A" w:rsidRDefault="00A0028A">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Default="00A0028A" w:rsidP="0091014E">
    <w:pPr>
      <w:pStyle w:val="Pieddepage"/>
      <w:jc w:val="center"/>
    </w:pPr>
  </w:p>
  <w:p w:rsidR="00A0028A" w:rsidRDefault="00A0028A">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049831"/>
      <w:docPartObj>
        <w:docPartGallery w:val="Page Numbers (Bottom of Page)"/>
        <w:docPartUnique/>
      </w:docPartObj>
    </w:sdtPr>
    <w:sdtContent>
      <w:p w:rsidR="00A0028A" w:rsidRDefault="00A0028A">
        <w:pPr>
          <w:pStyle w:val="Pieddepage"/>
          <w:jc w:val="center"/>
        </w:pPr>
        <w:r>
          <w:rPr>
            <w:noProof/>
            <w:lang w:eastAsia="fr-FR"/>
          </w:rPr>
          <mc:AlternateContent>
            <mc:Choice Requires="wpg">
              <w:drawing>
                <wp:anchor distT="0" distB="0" distL="114300" distR="114300" simplePos="0" relativeHeight="251674112" behindDoc="1" locked="0" layoutInCell="1" allowOverlap="1" wp14:anchorId="32202442" wp14:editId="161BD424">
                  <wp:simplePos x="0" y="0"/>
                  <wp:positionH relativeFrom="column">
                    <wp:posOffset>933450</wp:posOffset>
                  </wp:positionH>
                  <wp:positionV relativeFrom="paragraph">
                    <wp:posOffset>9836150</wp:posOffset>
                  </wp:positionV>
                  <wp:extent cx="5528945" cy="336550"/>
                  <wp:effectExtent l="38100" t="0" r="33655" b="6350"/>
                  <wp:wrapNone/>
                  <wp:docPr id="140"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141"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142"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143"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EB6E24F" id="Groupe 12" o:spid="_x0000_s1026" style="position:absolute;margin-left:73.5pt;margin-top:774.5pt;width:435.35pt;height:26.5pt;z-index:-251642368"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tMPFAAAA3AAAAA8AAABkcnMvZG93bnJldi54bWxET01rwkAQvQv9D8sUejObWC2SukoxtIig&#10;bdUeehuy0yQ1Oxuyq8Z/7wqCt3m8z5nMOlOLI7WusqwgiWIQxLnVFRcKdtv3/hiE88gaa8uk4EwO&#10;ZtOH3gRTbU/8TceNL0QIYZeigtL7JpXS5SUZdJFtiAP3Z1uDPsC2kLrFUwg3tRzE8Ys0WHFoKLGh&#10;eUn5fnMwCvT6ZxQPn+tq95F9Lr/2v/9ZssqUenrs3l5BeOr8XXxzL3SYP0zg+ky4QE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prTDxQAAANwAAAAPAAAAAAAAAAAAAAAA&#10;AJ8CAABkcnMvZG93bnJldi54bWxQSwUGAAAAAAQABAD3AAAAkQM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EjRr8AAADcAAAADwAAAGRycy9kb3ducmV2LnhtbESPwQrCMBBE74L/EFbwpmlVpFSjiCB4&#10;UdD6AUuzttVmU5qo9e+NIHjbZWbnzS7XnanFk1pXWVYQjyMQxLnVFRcKLtlulIBwHlljbZkUvMnB&#10;etXvLTHV9sUnep59IUIIuxQVlN43qZQuL8mgG9uGOGhX2xr0YW0LqVt8hXBTy0kUzaXBigOhxIa2&#10;JeX388MESI3aHJLulu2yOJ7Gj2RaHZ1Sw0G3WYDw1Pm/+Xe916H+bALfZ8IE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yEjRr8AAADcAAAADwAAAAAAAAAAAAAAAACh&#10;AgAAZHJzL2Rvd25yZXYueG1sUEsFBgAAAAAEAAQA+QAAAI0DA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2G3cMAAADcAAAADwAAAGRycy9kb3ducmV2LnhtbESP0WqDQBBF3wv9h2UKeaursQSx2YQQ&#10;EPqSQLUfMLhTtXFnxd2o/ftsIJC3Ge6de+5s94vpxUSj6ywrSKIYBHFtdceNgp+qeM9AOI+ssbdM&#10;Cv7JwX73+rLFXNuZv2kqfSNCCLscFbTeD7mUrm7JoIvsQBy0Xzsa9GEdG6lHnEO46eU6jjfSYMeB&#10;0OJAx5bqS3k1AdKjNqds+auKKknS5Jql3dkptXpbDp8gPC3+aX5cf+lQ/yOF+zNhAr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tht3DAAAA3AAAAA8AAAAAAAAAAAAA&#10;AAAAoQIAAGRycy9kb3ducmV2LnhtbFBLBQYAAAAABAAEAPkAAACRAwAAAAA=&#10;" strokecolor="#622423 [1605]" strokeweight=".25pt"/>
                </v:group>
              </w:pict>
            </mc:Fallback>
          </mc:AlternateContent>
        </w:r>
        <w:r>
          <w:rPr>
            <w:noProof/>
            <w:lang w:eastAsia="fr-FR"/>
          </w:rPr>
          <mc:AlternateContent>
            <mc:Choice Requires="wpg">
              <w:drawing>
                <wp:anchor distT="0" distB="0" distL="114300" distR="114300" simplePos="0" relativeHeight="251672064" behindDoc="1" locked="0" layoutInCell="1" allowOverlap="1" wp14:anchorId="44A62C97" wp14:editId="36096995">
                  <wp:simplePos x="0" y="0"/>
                  <wp:positionH relativeFrom="column">
                    <wp:posOffset>933450</wp:posOffset>
                  </wp:positionH>
                  <wp:positionV relativeFrom="paragraph">
                    <wp:posOffset>9836150</wp:posOffset>
                  </wp:positionV>
                  <wp:extent cx="5528945" cy="336550"/>
                  <wp:effectExtent l="38100" t="0" r="33655" b="6350"/>
                  <wp:wrapNone/>
                  <wp:docPr id="144"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145"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146"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147"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43232824" id="Groupe 12" o:spid="_x0000_s1026" style="position:absolute;margin-left:73.5pt;margin-top:774.5pt;width:435.35pt;height:26.5pt;z-index:-251644416"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">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dssDFAAAA3AAAAA8AAABkcnMvZG93bnJldi54bWxET0trwkAQvgv+h2UK3nTjk5K6htJgKQUf&#10;tfbQ25CdJjHZ2ZDdavrvu4LgbT6+5yyTztTiTK0rLSsYjyIQxJnVJecKjp/r4SMI55E11pZJwR85&#10;SFb93hJjbS/8QeeDz0UIYRejgsL7JpbSZQUZdCPbEAfux7YGfYBtLnWLlxBuajmJooU0WHJoKLCh&#10;l4Ky6vBrFOjt1zyaTevy+Jru3vfV9ykdb1KlBg/d8xMIT52/i2/uNx3mz+ZwfSZc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nbLAxQAAANwAAAAPAAAAAAAAAAAAAAAA&#10;AJ8CAABkcnMvZG93bnJldi54bWxQSwUGAAAAAAQABAD3AAAAkQM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olRb8AAADcAAAADwAAAGRycy9kb3ducmV2LnhtbESPwQrCMBBE74L/EFbwpmlVpFSjiCB4&#10;UdD6AUuzttVmU5qo9e+NIHjbZWbnzS7XnanFk1pXWVYQjyMQxLnVFRcKLtlulIBwHlljbZkUvMnB&#10;etXvLTHV9sUnep59IUIIuxQVlN43qZQuL8mgG9uGOGhX2xr0YW0LqVt8hXBTy0kUzaXBigOhxIa2&#10;JeX388MESI3aHJLulu2yOJ7Gj2RaHZ1Sw0G3WYDw1Pm/+Xe916H+bA7fZ8IE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BolRb8AAADcAAAADwAAAAAAAAAAAAAAAACh&#10;AgAAZHJzL2Rvd25yZXYueG1sUEsFBgAAAAAEAAQA+QAAAI0DA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aA3sQAAADcAAAADwAAAGRycy9kb3ducmV2LnhtbESP0WrCQBBF3wv9h2UKvjWbqNQQ3YQi&#10;BHypUOMHDNkxic3OhuxG49+7hULfZrh37rmzK2bTixuNrrOsIIliEMS11R03Cs5V+Z6CcB5ZY2+Z&#10;FDzIQZG/vuww0/bO33Q7+UaEEHYZKmi9HzIpXd2SQRfZgThoFzsa9GEdG6lHvIdw08tlHH9Igx0H&#10;QosD7Vuqf06TCZAetflK52tVVkmySqZ01R2dUou3+XMLwtPs/81/1wcd6q838PtMmEDm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oDexAAAANwAAAAPAAAAAAAAAAAA&#10;AAAAAKECAABkcnMvZG93bnJldi54bWxQSwUGAAAAAAQABAD5AAAAkgMAAAAA&#10;" strokecolor="#622423 [1605]" strokeweight=".25pt"/>
                </v:group>
              </w:pict>
            </mc:Fallback>
          </mc:AlternateContent>
        </w:r>
        <w:r>
          <w:rPr>
            <w:noProof/>
            <w:lang w:eastAsia="fr-FR"/>
          </w:rPr>
          <mc:AlternateContent>
            <mc:Choice Requires="wpg">
              <w:drawing>
                <wp:anchor distT="0" distB="0" distL="114300" distR="114300" simplePos="0" relativeHeight="251670016" behindDoc="1" locked="0" layoutInCell="1" allowOverlap="1" wp14:anchorId="222452F8" wp14:editId="668FC5C3">
                  <wp:simplePos x="0" y="0"/>
                  <wp:positionH relativeFrom="column">
                    <wp:posOffset>933450</wp:posOffset>
                  </wp:positionH>
                  <wp:positionV relativeFrom="paragraph">
                    <wp:posOffset>9836150</wp:posOffset>
                  </wp:positionV>
                  <wp:extent cx="5528945" cy="336550"/>
                  <wp:effectExtent l="38100" t="0" r="33655" b="6350"/>
                  <wp:wrapNone/>
                  <wp:docPr id="148"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149"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150"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151"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468C368" id="Groupe 12" o:spid="_x0000_s1026" style="position:absolute;margin-left:73.5pt;margin-top:774.5pt;width:435.35pt;height:26.5pt;z-index:-251646464"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">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QuMXFAAAA3AAAAA8AAABkcnMvZG93bnJldi54bWxET0trwkAQvhf8D8sUems2PmlTVxFDRQS1&#10;tfbQ25CdJtHsbMiuGv+9KxR6m4/vOeNpaypxpsaVlhV0oxgEcWZ1ybmC/df78wsI55E1VpZJwZUc&#10;TCedhzEm2l74k847n4sQwi5BBYX3dSKlywoy6CJbEwfu1zYGfYBNLnWDlxBuKtmL45E0WHJoKLCm&#10;eUHZcXcyCvTmexgP+lW5X6Tb1cfx55B216lST4/t7A2Ep9b/i//cSx3mD17h/ky4QE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0LjFxQAAANwAAAAPAAAAAAAAAAAAAAAA&#10;AJ8CAABkcnMvZG93bnJldi54bWxQSwUGAAAAAAQABAD3AAAAkQM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aOd8EAAADcAAAADwAAAGRycy9kb3ducmV2LnhtbESPzYrCQAzH74LvMGTBm51WUUrXURZB&#10;8LILWh8gdLJttZMpnVG7b28OC94S8v/4ZbMbXaceNITWs4EsSUERV962XBu4lId5DipEZIudZzLw&#10;RwF22+lkg4X1Tz7R4xxrJSEcCjTQxNgXWoeqIYch8T2x3H794DDKOtTaDviUcNfpRZqutcOWpaHB&#10;nvYNVbfz3UlJh9Z95+O1PJRZtszu+bL9CcbMPsavT1CRxvgW/7uPVvBXgi/PyAR6+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Zo53wQAAANwAAAAPAAAAAAAAAAAAAAAA&#10;AKECAABkcnMvZG93bnJldi54bWxQSwUGAAAAAAQABAD5AAAAjwM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or7MEAAADcAAAADwAAAGRycy9kb3ducmV2LnhtbESP0YrCMBBF3wX/IYzgm6ZRlFKNIoLg&#10;iwtaP2BoxrbaTEoTtf79ZmHBtxnunXvurLe9bcSLOl871qCmCQjiwpmaSw3X/DBJQfiAbLBxTBo+&#10;5GG7GQ7WmBn35jO9LqEUMYR9hhqqENpMSl9UZNFPXUsctZvrLIa4dqU0Hb5juG3kLEmW0mLNkVBh&#10;S/uKisflaSOkQWNPaX/PD7lSc/VM5/WP13o86ncrEIH68DX/Xx9NrL9Q8PdMnE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KivswQAAANwAAAAPAAAAAAAAAAAAAAAA&#10;AKECAABkcnMvZG93bnJldi54bWxQSwUGAAAAAAQABAD5AAAAjwMAAAAA&#10;" strokecolor="#622423 [1605]" strokeweight=".25pt"/>
                </v:group>
              </w:pict>
            </mc:Fallback>
          </mc:AlternateContent>
        </w:r>
        <w:r>
          <w:rPr>
            <w:noProof/>
            <w:lang w:eastAsia="fr-FR"/>
          </w:rPr>
          <mc:AlternateContent>
            <mc:Choice Requires="wpg">
              <w:drawing>
                <wp:anchor distT="0" distB="0" distL="114300" distR="114300" simplePos="0" relativeHeight="251649536" behindDoc="1" locked="0" layoutInCell="1" allowOverlap="1" wp14:anchorId="34A2C998" wp14:editId="641C9A71">
                  <wp:simplePos x="0" y="0"/>
                  <wp:positionH relativeFrom="column">
                    <wp:posOffset>933450</wp:posOffset>
                  </wp:positionH>
                  <wp:positionV relativeFrom="paragraph">
                    <wp:posOffset>9836150</wp:posOffset>
                  </wp:positionV>
                  <wp:extent cx="5528945" cy="336550"/>
                  <wp:effectExtent l="38100" t="0" r="33655" b="6350"/>
                  <wp:wrapNone/>
                  <wp:docPr id="152" name="Groupe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153" name="Image 15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154" name="Connecteur droit 15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155" name="Connecteur droit 15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11AC2D3" id="Groupe 152" o:spid="_x0000_s1026" style="position:absolute;margin-left:73.5pt;margin-top:774.5pt;width:435.35pt;height:26.5pt;z-index:-251666944"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">
                  <v:shape id="Image 15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hGfLFAAAA3AAAAA8AAABkcnMvZG93bnJldi54bWxET0trwkAQvhf8D8sUetONT0rqGsRgkULV&#10;WnvobchOk5jsbMiumv57tyD0Nh/fc+ZJZ2pxodaVlhUMBxEI4szqknMFx891/xmE88gaa8uk4Jcc&#10;JIvewxxjba/8QZeDz0UIYRejgsL7JpbSZQUZdAPbEAfux7YGfYBtLnWL1xBuajmKopk0WHJoKLCh&#10;VUFZdTgbBXr7NY0m47o8vqa7t331fUqH76lST4/d8gWEp87/i+/ujQ7zp2P4eyZcIB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4RnyxQAAANwAAAAPAAAAAAAAAAAAAAAA&#10;AJ8CAABkcnMvZG93bnJldi54bWxQSwUGAAAAAAQABAD3AAAAkQMAAAAA&#10;">
                    <v:imagedata r:id="rId2" o:title="557_C"/>
                    <v:path arrowok="t"/>
                  </v:shape>
                  <v:line id="Connecteur droit 15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IdMQAAADcAAAADwAAAGRycy9kb3ducmV2LnhtbESP0WrCQBBF3wv9h2UKvjWbqJUQ3YQi&#10;BHypUOMHDNkxic3OhuxG49+7hULfZrh37rmzK2bTixuNrrOsIIliEMS11R03Cs5V+Z6CcB5ZY2+Z&#10;FDzIQZG/vuww0/bO33Q7+UaEEHYZKmi9HzIpXd2SQRfZgThoFzsa9GEdG6lHvIdw08tlHG+kwY4D&#10;ocWB9i3VP6fJBEiP2nyl87UqqyRZJVO66o5OqcXb/LkF4Wn2/+a/64MO9T/W8PtMmEDm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Yh0xAAAANwAAAAPAAAAAAAAAAAA&#10;AAAAAKECAABkcnMvZG93bnJldi54bWxQSwUGAAAAAAQABAD5AAAAkgMAAAAA&#10;" strokecolor="#622423 [1605]" strokeweight=".25pt"/>
                  <v:line id="Connecteur droit 15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Et778AAADcAAAADwAAAGRycy9kb3ducmV2LnhtbESPwQrCMBBE74L/EFbwpmkVpVSjiCB4&#10;UdD6AUuzttVmU5qo9e+NIHjbZWbnzS7XnanFk1pXWVYQjyMQxLnVFRcKLtlulIBwHlljbZkUvMnB&#10;etXvLTHV9sUnep59IUIIuxQVlN43qZQuL8mgG9uGOGhX2xr0YW0LqVt8hXBTy0kUzaXBigOhxIa2&#10;JeX388MESI3aHJLulu2yOJ7Gj2RaHZ1Sw0G3WYDw1Pm/+Xe916H+bAbfZ8IE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REt778AAADcAAAADwAAAAAAAAAAAAAAAACh&#10;AgAAZHJzL2Rvd25yZXYueG1sUEsFBgAAAAAEAAQA+QAAAI0DAAAAAA==&#10;" strokecolor="#622423 [1605]" strokeweight=".25pt"/>
                </v:group>
              </w:pict>
            </mc:Fallback>
          </mc:AlternateContent>
        </w:r>
        <w:r>
          <w:fldChar w:fldCharType="begin"/>
        </w:r>
        <w:r>
          <w:instrText>PAGE   \* MERGEFORMAT</w:instrText>
        </w:r>
        <w:r>
          <w:fldChar w:fldCharType="separate"/>
        </w:r>
        <w:r w:rsidR="008C08F6">
          <w:rPr>
            <w:noProof/>
          </w:rPr>
          <w:t>78</w:t>
        </w:r>
        <w:r>
          <w:fldChar w:fldCharType="end"/>
        </w:r>
      </w:p>
    </w:sdtContent>
  </w:sdt>
  <w:p w:rsidR="00A0028A" w:rsidRDefault="00A0028A">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Default="00A0028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Default="00A0028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269121"/>
      <w:docPartObj>
        <w:docPartGallery w:val="Page Numbers (Bottom of Page)"/>
        <w:docPartUnique/>
      </w:docPartObj>
    </w:sdtPr>
    <w:sdtContent>
      <w:p w:rsidR="00A0028A" w:rsidRDefault="00A0028A">
        <w:pPr>
          <w:pStyle w:val="Pieddepage"/>
          <w:jc w:val="center"/>
        </w:pPr>
        <w:r>
          <w:rPr>
            <w:noProof/>
            <w:lang w:eastAsia="fr-FR"/>
          </w:rPr>
          <mc:AlternateContent>
            <mc:Choice Requires="wpg">
              <w:drawing>
                <wp:anchor distT="0" distB="0" distL="114300" distR="114300" simplePos="0" relativeHeight="251664896" behindDoc="1" locked="0" layoutInCell="1" allowOverlap="1" wp14:anchorId="59FD1E99" wp14:editId="5E8BB74F">
                  <wp:simplePos x="0" y="0"/>
                  <wp:positionH relativeFrom="column">
                    <wp:posOffset>933450</wp:posOffset>
                  </wp:positionH>
                  <wp:positionV relativeFrom="paragraph">
                    <wp:posOffset>9836150</wp:posOffset>
                  </wp:positionV>
                  <wp:extent cx="5528945" cy="336550"/>
                  <wp:effectExtent l="38100" t="0" r="33655" b="6350"/>
                  <wp:wrapNone/>
                  <wp:docPr id="30"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31"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32"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33"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502EAF2" id="Groupe 12" o:spid="_x0000_s1026" style="position:absolute;margin-left:73.5pt;margin-top:774.5pt;width:435.35pt;height:26.5pt;z-index:-251651584"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3NbLGAAAA2wAAAA8AAABkcnMvZG93bnJldi54bWxEj09rwkAUxO+FfoflFbzVTdSKRFcpBosI&#10;/tdDb4/sa5KafRuyW43f3i0Uehxm5jfMZNaaSlypcaVlBXE3AkGcWV1yruB0XLyOQDiPrLGyTAru&#10;5GA2fX6aYKLtjfd0PfhcBAi7BBUU3teJlC4ryKDr2po4eF+2MeiDbHKpG7wFuKlkL4qG0mDJYaHA&#10;muYFZZfDj1GgN+e3aNCvytNHul3tLp/fabxOleq8tO9jEJ5a/x/+ay+1gn4Mv1/CD5DT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Hc1ssYAAADbAAAADwAAAAAAAAAAAAAA&#10;AACfAgAAZHJzL2Rvd25yZXYueG1sUEsFBgAAAAAEAAQA9wAAAJIDA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n+rr0AAADbAAAADwAAAGRycy9kb3ducmV2LnhtbESPTQrCMBCF94J3CCO407QWpFSjiCC4&#10;UdB6gKEZ22ozKU3UensjCC4f7+fjLde9acSTOldbVhBPIxDEhdU1lwou+W6SgnAeWWNjmRS8ycF6&#10;NRwsMdP2xSd6nn0pwgi7DBVU3reZlK6oyKCb2pY4eFfbGfRBdqXUHb7CuGnkLIrm0mDNgVBhS9uK&#10;ivv5YQKkQW0OaX/Ld3kcJ/EjTeqjU2o86jcLEJ56/w//2nutIJnB90v4AXL1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M5/q69AAAA2wAAAA8AAAAAAAAAAAAAAAAAoQIA&#10;AGRycy9kb3ducmV2LnhtbFBLBQYAAAAABAAEAPkAAACLAw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bNb0AAADbAAAADwAAAGRycy9kb3ducmV2LnhtbESPTQrCMBCF94J3CCO407QWpFSjiCC4&#10;UdB6gKEZ22ozKU3UensjCC4f7+fjLde9acSTOldbVhBPIxDEhdU1lwou+W6SgnAeWWNjmRS8ycF6&#10;NRwsMdP2xSd6nn0pwgi7DBVU3reZlK6oyKCb2pY4eFfbGfRBdqXUHb7CuGnkLIrm0mDNgVBhS9uK&#10;ivv5YQKkQW0OaX/Ld3kcJ/EjTeqjU2o86jcLEJ56/w//2nutIEng+yX8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x1WzW9AAAA2wAAAA8AAAAAAAAAAAAAAAAAoQIA&#10;AGRycy9kb3ducmV2LnhtbFBLBQYAAAAABAAEAPkAAACLAwAAAAA=&#10;" strokecolor="#622423 [1605]" strokeweight=".25pt"/>
                </v:group>
              </w:pict>
            </mc:Fallback>
          </mc:AlternateContent>
        </w:r>
        <w:r>
          <w:rPr>
            <w:noProof/>
            <w:lang w:eastAsia="fr-FR"/>
          </w:rPr>
          <mc:AlternateContent>
            <mc:Choice Requires="wpg">
              <w:drawing>
                <wp:anchor distT="0" distB="0" distL="114300" distR="114300" simplePos="0" relativeHeight="251660800" behindDoc="1" locked="0" layoutInCell="1" allowOverlap="1" wp14:anchorId="310448D6" wp14:editId="0C6B0C3E">
                  <wp:simplePos x="0" y="0"/>
                  <wp:positionH relativeFrom="column">
                    <wp:posOffset>933450</wp:posOffset>
                  </wp:positionH>
                  <wp:positionV relativeFrom="paragraph">
                    <wp:posOffset>9836150</wp:posOffset>
                  </wp:positionV>
                  <wp:extent cx="5528945" cy="336550"/>
                  <wp:effectExtent l="38100" t="0" r="33655" b="6350"/>
                  <wp:wrapNone/>
                  <wp:docPr id="26"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27"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28"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29"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6F08F8F" id="Groupe 12" o:spid="_x0000_s1026" style="position:absolute;margin-left:73.5pt;margin-top:774.5pt;width:435.35pt;height:26.5pt;z-index:-251655680"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">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LnoDHAAAA2wAAAA8AAABkcnMvZG93bnJldi54bWxEj09rwkAUxO8Fv8PyCt7MRq22RFcRQ0sp&#10;qK1/Dt4e2dckmn0bsltNv31XEHocZuY3zHTemkpcqHGlZQX9KAZBnFldcq5gv3vtvYBwHlljZZkU&#10;/JKD+azzMMVE2yt/0WXrcxEg7BJUUHhfJ1K6rCCDLrI1cfC+bWPQB9nkUjd4DXBTyUEcj6XBksNC&#10;gTUtC8rO2x+jQK8Po/hpWJX7t3Tz8Xk+ntL+KlWq+9guJiA8tf4/fG+/awWDZ7h9CT9Azv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ULnoDHAAAA2wAAAA8AAAAAAAAAAAAA&#10;AAAAnwIAAGRycy9kb3ducmV2LnhtbFBLBQYAAAAABAAEAPcAAACTAw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hfmb8AAADbAAAADwAAAGRycy9kb3ducmV2LnhtbERPzWqDQBC+F/oOyxR6a1YjBDHZhFAQ&#10;ekmgMQ8wuFO1cWfFXaN5+8yh0OPH9787LK5XdxpD59lAukpAEdfedtwYuFblRw4qRGSLvWcy8KAA&#10;h/3ryw4L62f+pvslNkpCOBRooI1xKLQOdUsOw8oPxML9+NFhFDg22o44S7jr9TpJNtphx9LQ4kCf&#10;LdW3y+SkpEfrTvnyW5VVmmbplGfdORjz/rYct6AiLfFf/Of+sgbWMla+yA/Q+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whfmb8AAADbAAAADwAAAAAAAAAAAAAAAACh&#10;AgAAZHJzL2Rvd25yZXYueG1sUEsFBgAAAAAEAAQA+QAAAI0DA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T6Ar0AAADbAAAADwAAAGRycy9kb3ducmV2LnhtbESPTQrCMBCF94J3CCO407QKUqtRRBDc&#10;KGg9wNCMbbWZlCZqvb0RBJeP9/PxluvO1OJJrassK4jHEQji3OqKCwWXbDdKQDiPrLG2TAre5GC9&#10;6veWmGr74hM9z74QYYRdigpK75tUSpeXZNCNbUMcvKttDfog20LqFl9h3NRyEkUzabDiQCixoW1J&#10;+f38MAFSozaHpLtluyyOp/EjmVZHp9Rw0G0WIDx1/h/+tfdawWQO3y/hB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hE+gK9AAAA2wAAAA8AAAAAAAAAAAAAAAAAoQIA&#10;AGRycy9kb3ducmV2LnhtbFBLBQYAAAAABAAEAPkAAACLAwAAAAA=&#10;" strokecolor="#622423 [1605]" strokeweight=".25pt"/>
                </v:group>
              </w:pict>
            </mc:Fallback>
          </mc:AlternateContent>
        </w:r>
        <w:r>
          <w:rPr>
            <w:noProof/>
            <w:lang w:eastAsia="fr-FR"/>
          </w:rPr>
          <mc:AlternateContent>
            <mc:Choice Requires="wpg">
              <w:drawing>
                <wp:anchor distT="0" distB="0" distL="114300" distR="114300" simplePos="0" relativeHeight="251648512" behindDoc="1" locked="0" layoutInCell="1" allowOverlap="1" wp14:anchorId="01C1597B" wp14:editId="71926493">
                  <wp:simplePos x="0" y="0"/>
                  <wp:positionH relativeFrom="column">
                    <wp:posOffset>933450</wp:posOffset>
                  </wp:positionH>
                  <wp:positionV relativeFrom="paragraph">
                    <wp:posOffset>9836150</wp:posOffset>
                  </wp:positionV>
                  <wp:extent cx="5528945" cy="336550"/>
                  <wp:effectExtent l="38100" t="0" r="33655" b="6350"/>
                  <wp:wrapNone/>
                  <wp:docPr id="2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23"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24"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25"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508FBDEA" id="Groupe 12" o:spid="_x0000_s1026" style="position:absolute;margin-left:73.5pt;margin-top:774.5pt;width:435.35pt;height:26.5pt;z-index:-251667968"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">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wmIPGAAAA2wAAAA8AAABkcnMvZG93bnJldi54bWxEj09rwkAUxO8Fv8PyhN50o7Yi0VVKQ6UI&#10;tv49eHtkn0k0+zZkV43f3i0IPQ4z8xtmMmtMKa5Uu8Kygl43AkGcWl1wpmC3/eqMQDiPrLG0TAru&#10;5GA2bb1MMNb2xmu6bnwmAoRdjApy76tYSpfmZNB1bUUcvKOtDfog60zqGm8BbkrZj6KhNFhwWMix&#10;os+c0vPmYhTon/179DYoi908+V2szodT0lsmSr22m48xCE+N/w8/299aQX8Af1/CD5DT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jCYg8YAAADbAAAADwAAAAAAAAAAAAAA&#10;AACfAgAAZHJzL2Rvd25yZXYueG1sUEsFBgAAAAAEAAQA9wAAAJIDA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VVnL0AAADbAAAADwAAAGRycy9kb3ducmV2LnhtbESPTQrCMBCF94J3CCO407QqUqpRRBDc&#10;KGg9wNCMbbWZlCZqvb0RBJeP9/PxluvO1OJJrassK4jHEQji3OqKCwWXbDdKQDiPrLG2TAre5GC9&#10;6veWmGr74hM9z74QYYRdigpK75tUSpeXZNCNbUMcvKttDfog20LqFl9h3NRyEkVzabDiQCixoW1J&#10;+f38MAFSozaHpLtluyyOp/EjmVZHp9Rw0G0WIDx1/h/+tfdawWQG3y/hB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ZFVZy9AAAA2wAAAA8AAAAAAAAAAAAAAAAAoQIA&#10;AGRycy9kb3ducmV2LnhtbFBLBQYAAAAABAAEAPkAAACLAw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nwB70AAADbAAAADwAAAGRycy9kb3ducmV2LnhtbESPTQrCMBCF94J3CCO407SKUqpRRBDc&#10;KGg9wNCMbbWZlCZqvb0RBJeP9/PxluvO1OJJrassK4jHEQji3OqKCwWXbDdKQDiPrLG2TAre5GC9&#10;6veWmGr74hM9z74QYYRdigpK75tUSpeXZNCNbUMcvKttDfog20LqFl9h3NRyEkVzabDiQCixoW1J&#10;+f38MAFSozaHpLtluyyOp/EjmVZHp9Rw0G0WIDx1/h/+tfdawWQG3y/hB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J8Ae9AAAA2wAAAA8AAAAAAAAAAAAAAAAAoQIA&#10;AGRycy9kb3ducmV2LnhtbFBLBQYAAAAABAAEAPkAAACLAwAAAAA=&#10;" strokecolor="#622423 [1605]" strokeweight=".25pt"/>
                </v:group>
              </w:pict>
            </mc:Fallback>
          </mc:AlternateContent>
        </w:r>
        <w:r>
          <w:rPr>
            <w:noProof/>
            <w:lang w:eastAsia="fr-FR"/>
          </w:rPr>
          <mc:AlternateContent>
            <mc:Choice Requires="wpg">
              <w:drawing>
                <wp:anchor distT="0" distB="0" distL="114300" distR="114300" simplePos="0" relativeHeight="251644416" behindDoc="1" locked="0" layoutInCell="1" allowOverlap="1" wp14:anchorId="182951A5" wp14:editId="042DE31D">
                  <wp:simplePos x="0" y="0"/>
                  <wp:positionH relativeFrom="column">
                    <wp:posOffset>933450</wp:posOffset>
                  </wp:positionH>
                  <wp:positionV relativeFrom="paragraph">
                    <wp:posOffset>9836150</wp:posOffset>
                  </wp:positionV>
                  <wp:extent cx="5528945" cy="336550"/>
                  <wp:effectExtent l="38100" t="0" r="33655" b="6350"/>
                  <wp:wrapNone/>
                  <wp:docPr id="18"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36550"/>
                            <a:chOff x="0" y="0"/>
                            <a:chExt cx="5528945" cy="336550"/>
                          </a:xfrm>
                        </wpg:grpSpPr>
                        <pic:pic xmlns:pic="http://schemas.openxmlformats.org/drawingml/2006/picture">
                          <pic:nvPicPr>
                            <pic:cNvPr id="19" name="Image 13" descr="E:\CCCCCCCCCCCCCCCC\Bureau\film\cadres\557_C.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2597150" y="-228600"/>
                              <a:ext cx="336550" cy="793750"/>
                            </a:xfrm>
                            <a:prstGeom prst="rect">
                              <a:avLst/>
                            </a:prstGeom>
                            <a:noFill/>
                            <a:ln>
                              <a:noFill/>
                            </a:ln>
                          </pic:spPr>
                        </pic:pic>
                        <wps:wsp>
                          <wps:cNvPr id="20" name="Connecteur droit 14"/>
                          <wps:cNvCnPr/>
                          <wps:spPr>
                            <a:xfrm flipH="1">
                              <a:off x="316230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s:wsp>
                          <wps:cNvPr id="21" name="Connecteur droit 15"/>
                          <wps:cNvCnPr/>
                          <wps:spPr>
                            <a:xfrm flipH="1">
                              <a:off x="0" y="165100"/>
                              <a:ext cx="2366645" cy="0"/>
                            </a:xfrm>
                            <a:prstGeom prst="line">
                              <a:avLst/>
                            </a:prstGeom>
                            <a:ln w="3175">
                              <a:solidFill>
                                <a:schemeClr val="accent2">
                                  <a:lumMod val="50000"/>
                                </a:schemeClr>
                              </a:solidFill>
                            </a:ln>
                            <a:effectLst>
                              <a:reflection blurRad="6350" stA="50000" endA="300" endPos="90000" dir="5400000" sy="-100000" algn="bl" rotWithShape="0"/>
                            </a:effectLst>
                            <a:scene3d>
                              <a:camera prst="orthographicFront"/>
                              <a:lightRig rig="threePt" dir="t"/>
                            </a:scene3d>
                            <a:sp3d>
                              <a:bevelT prst="convex"/>
                            </a:sp3d>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4BD02629" id="Groupe 12" o:spid="_x0000_s1026" style="position:absolute;margin-left:73.5pt;margin-top:774.5pt;width:435.35pt;height:26.5pt;z-index:-251672064" coordsize="55289,3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">
                  <v:shape id="Image 13" o:spid="_x0000_s1027" type="#_x0000_t75" style="position:absolute;left:25971;top:-2286;width:3365;height:79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0ZdTEAAAA2wAAAA8AAABkcnMvZG93bnJldi54bWxET0trwkAQvgv+h2UEb83GJ210FTG0lIK2&#10;tfbQ25Adk2h2NmS3Gv99Vyh4m4/vOfNlaypxpsaVlhUMohgEcWZ1ybmC/dfzwyMI55E1VpZJwZUc&#10;LBfdzhwTbS/8Seedz0UIYZeggsL7OpHSZQUZdJGtiQN3sI1BH2CTS93gJYSbSg7jeCoNlhwaCqxp&#10;XVB22v0aBXr7PYnHo6rcv6Tvbx+nn2M62KRK9XvtagbCU+vv4n/3qw7zn+D2Szh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0ZdTEAAAA2wAAAA8AAAAAAAAAAAAAAAAA&#10;nwIAAGRycy9kb3ducmV2LnhtbFBLBQYAAAAABAAEAPcAAACQAwAAAAA=&#10;">
                    <v:imagedata r:id="rId2" o:title="557_C"/>
                    <v:path arrowok="t"/>
                  </v:shape>
                  <v:line id="Connecteur droit 14" o:spid="_x0000_s1028" style="position:absolute;flip:x;visibility:visible;mso-wrap-style:square" from="31623,1651" to="55289,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5Tn78AAADbAAAADwAAAGRycy9kb3ducmV2LnhtbERPzWqDQBC+F/oOyxR6a1YjBDHZhFAQ&#10;ekmgMQ8wuFO1cWfFXaN5+8yh0OPH9787LK5XdxpD59lAukpAEdfedtwYuFblRw4qRGSLvWcy8KAA&#10;h/3ryw4L62f+pvslNkpCOBRooI1xKLQOdUsOw8oPxML9+NFhFDg22o44S7jr9TpJNtphx9LQ4kCf&#10;LdW3y+SkpEfrTvnyW5VVmmbplGfdORjz/rYct6AiLfFf/Of+sgbWsl6+yA/Q+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X5Tn78AAADbAAAADwAAAAAAAAAAAAAAAACh&#10;AgAAZHJzL2Rvd25yZXYueG1sUEsFBgAAAAAEAAQA+QAAAI0DAAAAAA==&#10;" strokecolor="#622423 [1605]" strokeweight=".25pt"/>
                  <v:line id="Connecteur droit 15" o:spid="_x0000_s1029" style="position:absolute;flip:x;visibility:visible;mso-wrap-style:square" from="0,1651" to="23666,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2BL8AAADbAAAADwAAAGRycy9kb3ducmV2LnhtbESP3YrCMBCF7wXfIYywdzaNgpSuUUQQ&#10;vHFB6wMMzWxbbSaliVrf3giCl4fz83GW68G24k69bxxrUEkKgrh0puFKw7nYTTMQPiAbbB2Thid5&#10;WK/GoyXmxj34SPdTqEQcYZ+jhjqELpfSlzVZ9InriKP373qLIcq+kqbHRxy3rZyl6UJabDgSauxo&#10;W1N5Pd1shLRo7CEbLsWuUGqubtm8+fNa/0yGzS+IQEP4hj/tvdEwU/D+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jL2BL8AAADbAAAADwAAAAAAAAAAAAAAAACh&#10;AgAAZHJzL2Rvd25yZXYueG1sUEsFBgAAAAAEAAQA+QAAAI0DAAAAAA==&#10;" strokecolor="#622423 [1605]" strokeweight=".25pt"/>
                </v:group>
              </w:pict>
            </mc:Fallback>
          </mc:AlternateContent>
        </w:r>
        <w:r>
          <w:fldChar w:fldCharType="begin"/>
        </w:r>
        <w:r>
          <w:instrText>PAGE   \* MERGEFORMAT</w:instrText>
        </w:r>
        <w:r>
          <w:fldChar w:fldCharType="separate"/>
        </w:r>
        <w:r w:rsidR="008C08F6">
          <w:rPr>
            <w:noProof/>
          </w:rPr>
          <w:t>32</w:t>
        </w:r>
        <w:r>
          <w:fldChar w:fldCharType="end"/>
        </w:r>
      </w:p>
    </w:sdtContent>
  </w:sdt>
  <w:p w:rsidR="00A0028A" w:rsidRDefault="00A0028A">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Default="00A0028A">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375534"/>
      <w:docPartObj>
        <w:docPartGallery w:val="Page Numbers (Bottom of Page)"/>
        <w:docPartUnique/>
      </w:docPartObj>
    </w:sdtPr>
    <w:sdtContent>
      <w:p w:rsidR="00A0028A" w:rsidRDefault="00A0028A">
        <w:pPr>
          <w:pStyle w:val="Pieddepage"/>
          <w:jc w:val="center"/>
        </w:pPr>
        <w:r>
          <w:fldChar w:fldCharType="begin"/>
        </w:r>
        <w:r>
          <w:instrText>PAGE   \* MERGEFORMAT</w:instrText>
        </w:r>
        <w:r>
          <w:fldChar w:fldCharType="separate"/>
        </w:r>
        <w:r w:rsidR="008C08F6">
          <w:rPr>
            <w:noProof/>
          </w:rPr>
          <w:t>61</w:t>
        </w:r>
        <w:r>
          <w:fldChar w:fldCharType="end"/>
        </w:r>
      </w:p>
    </w:sdtContent>
  </w:sdt>
  <w:p w:rsidR="00A0028A" w:rsidRDefault="00A0028A">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Default="00A0028A">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010630"/>
      <w:docPartObj>
        <w:docPartGallery w:val="Page Numbers (Bottom of Page)"/>
        <w:docPartUnique/>
      </w:docPartObj>
    </w:sdtPr>
    <w:sdtContent>
      <w:p w:rsidR="00A0028A" w:rsidRDefault="00A0028A">
        <w:pPr>
          <w:pStyle w:val="Pieddepage"/>
          <w:jc w:val="center"/>
        </w:pPr>
        <w:r>
          <w:fldChar w:fldCharType="begin"/>
        </w:r>
        <w:r>
          <w:instrText>PAGE   \* MERGEFORMAT</w:instrText>
        </w:r>
        <w:r>
          <w:fldChar w:fldCharType="separate"/>
        </w:r>
        <w:r w:rsidR="008C08F6">
          <w:rPr>
            <w:noProof/>
          </w:rPr>
          <w:t>65</w:t>
        </w:r>
        <w:r>
          <w:fldChar w:fldCharType="end"/>
        </w:r>
      </w:p>
    </w:sdtContent>
  </w:sdt>
  <w:p w:rsidR="00A0028A" w:rsidRDefault="00A0028A">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Default="00A0028A">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547551"/>
      <w:docPartObj>
        <w:docPartGallery w:val="Page Numbers (Bottom of Page)"/>
        <w:docPartUnique/>
      </w:docPartObj>
    </w:sdtPr>
    <w:sdtContent>
      <w:p w:rsidR="00A0028A" w:rsidRDefault="00A0028A">
        <w:pPr>
          <w:pStyle w:val="Pieddepage"/>
          <w:jc w:val="center"/>
        </w:pPr>
        <w:r>
          <w:fldChar w:fldCharType="begin"/>
        </w:r>
        <w:r>
          <w:instrText>PAGE   \* MERGEFORMAT</w:instrText>
        </w:r>
        <w:r>
          <w:fldChar w:fldCharType="separate"/>
        </w:r>
        <w:r w:rsidR="008C08F6">
          <w:rPr>
            <w:noProof/>
          </w:rPr>
          <w:t>72</w:t>
        </w:r>
        <w:r>
          <w:fldChar w:fldCharType="end"/>
        </w:r>
      </w:p>
    </w:sdtContent>
  </w:sdt>
  <w:p w:rsidR="00A0028A" w:rsidRDefault="00A0028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28A" w:rsidRDefault="00A0028A" w:rsidP="00A87A20">
      <w:pPr>
        <w:spacing w:after="0" w:line="240" w:lineRule="auto"/>
      </w:pPr>
      <w:r>
        <w:separator/>
      </w:r>
    </w:p>
  </w:footnote>
  <w:footnote w:type="continuationSeparator" w:id="0">
    <w:p w:rsidR="00A0028A" w:rsidRDefault="00A0028A" w:rsidP="00A87A20">
      <w:pPr>
        <w:spacing w:after="0" w:line="240" w:lineRule="auto"/>
      </w:pPr>
      <w:r>
        <w:continuationSeparator/>
      </w:r>
    </w:p>
  </w:footnote>
  <w:footnote w:id="1">
    <w:p w:rsidR="00A0028A" w:rsidRPr="001E69B2" w:rsidRDefault="00A0028A" w:rsidP="00E22C64">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w:t>
      </w:r>
      <w:proofErr w:type="spellStart"/>
      <w:r w:rsidRPr="001E69B2">
        <w:rPr>
          <w:rFonts w:ascii="Simplified Arabic" w:hAnsi="Simplified Arabic" w:cs="Simplified Arabic"/>
          <w:sz w:val="24"/>
          <w:szCs w:val="24"/>
          <w:rtl/>
          <w:lang w:bidi="ar-DZ"/>
        </w:rPr>
        <w:t>عث</w:t>
      </w:r>
      <w:r>
        <w:rPr>
          <w:rFonts w:ascii="Simplified Arabic" w:hAnsi="Simplified Arabic" w:cs="Simplified Arabic" w:hint="cs"/>
          <w:sz w:val="24"/>
          <w:szCs w:val="24"/>
          <w:rtl/>
          <w:lang w:bidi="ar-DZ"/>
        </w:rPr>
        <w:t>ا</w:t>
      </w:r>
      <w:r w:rsidRPr="001E69B2">
        <w:rPr>
          <w:rFonts w:ascii="Simplified Arabic" w:hAnsi="Simplified Arabic" w:cs="Simplified Arabic"/>
          <w:sz w:val="24"/>
          <w:szCs w:val="24"/>
          <w:rtl/>
          <w:lang w:bidi="ar-DZ"/>
        </w:rPr>
        <w:t>منية</w:t>
      </w:r>
      <w:proofErr w:type="spellEnd"/>
      <w:r w:rsidRPr="001E69B2">
        <w:rPr>
          <w:rFonts w:ascii="Simplified Arabic" w:hAnsi="Simplified Arabic" w:cs="Simplified Arabic"/>
          <w:sz w:val="24"/>
          <w:szCs w:val="24"/>
          <w:rtl/>
          <w:lang w:bidi="ar-DZ"/>
        </w:rPr>
        <w:t xml:space="preserve"> لخميسي </w:t>
      </w:r>
      <w:r>
        <w:rPr>
          <w:rFonts w:ascii="Simplified Arabic" w:hAnsi="Simplified Arabic" w:cs="Simplified Arabic" w:hint="cs"/>
          <w:sz w:val="24"/>
          <w:szCs w:val="24"/>
          <w:rtl/>
          <w:lang w:bidi="ar-DZ"/>
        </w:rPr>
        <w:t>المرجع السابق</w:t>
      </w:r>
      <w:r w:rsidRPr="001E69B2">
        <w:rPr>
          <w:rFonts w:ascii="Simplified Arabic" w:hAnsi="Simplified Arabic" w:cs="Simplified Arabic"/>
          <w:sz w:val="24"/>
          <w:szCs w:val="24"/>
          <w:rtl/>
          <w:lang w:bidi="ar-DZ"/>
        </w:rPr>
        <w:t>، ص 149-150.</w:t>
      </w:r>
    </w:p>
  </w:footnote>
  <w:footnote w:id="2">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محمد صالح العنزي، </w:t>
      </w:r>
      <w:proofErr w:type="spellStart"/>
      <w:r w:rsidRPr="001E69B2">
        <w:rPr>
          <w:rFonts w:ascii="Simplified Arabic" w:hAnsi="Simplified Arabic" w:cs="Simplified Arabic"/>
          <w:sz w:val="24"/>
          <w:szCs w:val="24"/>
          <w:rtl/>
          <w:lang w:bidi="ar-DZ"/>
        </w:rPr>
        <w:t>الإتجاهات</w:t>
      </w:r>
      <w:proofErr w:type="spellEnd"/>
      <w:r w:rsidRPr="001E69B2">
        <w:rPr>
          <w:rFonts w:ascii="Simplified Arabic" w:hAnsi="Simplified Arabic" w:cs="Simplified Arabic"/>
          <w:sz w:val="24"/>
          <w:szCs w:val="24"/>
          <w:rtl/>
          <w:lang w:bidi="ar-DZ"/>
        </w:rPr>
        <w:t xml:space="preserve"> الحديثة في العقوبات البديلة ط1، دار غيداء عمان </w:t>
      </w:r>
      <w:proofErr w:type="gramStart"/>
      <w:r w:rsidRPr="001E69B2">
        <w:rPr>
          <w:rFonts w:ascii="Simplified Arabic" w:hAnsi="Simplified Arabic" w:cs="Simplified Arabic"/>
          <w:sz w:val="24"/>
          <w:szCs w:val="24"/>
          <w:rtl/>
          <w:lang w:bidi="ar-DZ"/>
        </w:rPr>
        <w:t>2015 ،ص</w:t>
      </w:r>
      <w:proofErr w:type="gramEnd"/>
      <w:r w:rsidRPr="001E69B2">
        <w:rPr>
          <w:rFonts w:ascii="Simplified Arabic" w:hAnsi="Simplified Arabic" w:cs="Simplified Arabic"/>
          <w:sz w:val="24"/>
          <w:szCs w:val="24"/>
          <w:rtl/>
          <w:lang w:bidi="ar-DZ"/>
        </w:rPr>
        <w:t xml:space="preserve"> 7.</w:t>
      </w:r>
    </w:p>
  </w:footnote>
  <w:footnote w:id="3">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3</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رفاس حفيظة دور المؤسسات العقابية في إصلاح </w:t>
      </w:r>
      <w:r w:rsidRPr="001E69B2">
        <w:rPr>
          <w:rFonts w:ascii="Simplified Arabic" w:hAnsi="Simplified Arabic" w:cs="Simplified Arabic" w:hint="cs"/>
          <w:sz w:val="24"/>
          <w:szCs w:val="24"/>
          <w:rtl/>
          <w:lang w:bidi="ar-DZ"/>
        </w:rPr>
        <w:t>السجون</w:t>
      </w:r>
      <w:r>
        <w:rPr>
          <w:rFonts w:ascii="Simplified Arabic" w:hAnsi="Simplified Arabic" w:cs="Simplified Arabic" w:hint="cs"/>
          <w:sz w:val="24"/>
          <w:szCs w:val="24"/>
          <w:rtl/>
          <w:lang w:bidi="ar-DZ"/>
        </w:rPr>
        <w:t xml:space="preserve">، </w:t>
      </w:r>
      <w:r w:rsidRPr="001E69B2">
        <w:rPr>
          <w:rFonts w:ascii="Simplified Arabic" w:hAnsi="Simplified Arabic" w:cs="Simplified Arabic" w:hint="cs"/>
          <w:sz w:val="24"/>
          <w:szCs w:val="24"/>
          <w:rtl/>
          <w:lang w:bidi="ar-DZ"/>
        </w:rPr>
        <w:t>مذكرة</w:t>
      </w:r>
      <w:r w:rsidRPr="001E69B2">
        <w:rPr>
          <w:rFonts w:ascii="Simplified Arabic" w:hAnsi="Simplified Arabic" w:cs="Simplified Arabic"/>
          <w:sz w:val="24"/>
          <w:szCs w:val="24"/>
          <w:rtl/>
          <w:lang w:bidi="ar-DZ"/>
        </w:rPr>
        <w:t xml:space="preserve"> ماجستير في العلوم القانونية </w:t>
      </w:r>
      <w:r w:rsidRPr="001E69B2">
        <w:rPr>
          <w:rFonts w:ascii="Simplified Arabic" w:hAnsi="Simplified Arabic" w:cs="Simplified Arabic" w:hint="cs"/>
          <w:sz w:val="24"/>
          <w:szCs w:val="24"/>
          <w:rtl/>
          <w:lang w:bidi="ar-DZ"/>
        </w:rPr>
        <w:t>والإدارية</w:t>
      </w:r>
      <w:r w:rsidRPr="001E69B2">
        <w:rPr>
          <w:rFonts w:ascii="Simplified Arabic" w:hAnsi="Simplified Arabic" w:cs="Simplified Arabic"/>
          <w:sz w:val="24"/>
          <w:szCs w:val="24"/>
          <w:rtl/>
          <w:lang w:bidi="ar-DZ"/>
        </w:rPr>
        <w:t>، جامعة الدكتور الطاهر مولاي سعيدة، 2015، ص 12-14.</w:t>
      </w:r>
    </w:p>
  </w:footnote>
  <w:footnote w:id="4">
    <w:p w:rsidR="00A0028A" w:rsidRPr="001E69B2" w:rsidRDefault="00A0028A" w:rsidP="00E22C64">
      <w:pPr>
        <w:pStyle w:val="Notedebasdepage"/>
        <w:bidi/>
        <w:jc w:val="lowKashida"/>
        <w:rPr>
          <w:rFonts w:ascii="Simplified Arabic" w:hAnsi="Simplified Arabic" w:cs="Simplified Arabic"/>
          <w:sz w:val="24"/>
          <w:szCs w:val="24"/>
          <w:lang w:bidi="ar-DZ"/>
        </w:rPr>
      </w:pPr>
      <w:r>
        <w:rPr>
          <w:rStyle w:val="Appelnotedebasdep"/>
        </w:rPr>
        <w:t>4</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w:t>
      </w:r>
      <w:proofErr w:type="spellStart"/>
      <w:r w:rsidRPr="001E69B2">
        <w:rPr>
          <w:rFonts w:ascii="Simplified Arabic" w:hAnsi="Simplified Arabic" w:cs="Simplified Arabic"/>
          <w:sz w:val="24"/>
          <w:szCs w:val="24"/>
          <w:rtl/>
          <w:lang w:bidi="ar-DZ"/>
        </w:rPr>
        <w:t>عث</w:t>
      </w:r>
      <w:r>
        <w:rPr>
          <w:rFonts w:ascii="Simplified Arabic" w:hAnsi="Simplified Arabic" w:cs="Simplified Arabic" w:hint="cs"/>
          <w:sz w:val="24"/>
          <w:szCs w:val="24"/>
          <w:rtl/>
          <w:lang w:bidi="ar-DZ"/>
        </w:rPr>
        <w:t>ا</w:t>
      </w:r>
      <w:r w:rsidRPr="001E69B2">
        <w:rPr>
          <w:rFonts w:ascii="Simplified Arabic" w:hAnsi="Simplified Arabic" w:cs="Simplified Arabic"/>
          <w:sz w:val="24"/>
          <w:szCs w:val="24"/>
          <w:rtl/>
          <w:lang w:bidi="ar-DZ"/>
        </w:rPr>
        <w:t>منية</w:t>
      </w:r>
      <w:proofErr w:type="spellEnd"/>
      <w:r w:rsidRPr="001E69B2">
        <w:rPr>
          <w:rFonts w:ascii="Simplified Arabic" w:hAnsi="Simplified Arabic" w:cs="Simplified Arabic"/>
          <w:sz w:val="24"/>
          <w:szCs w:val="24"/>
          <w:rtl/>
          <w:lang w:bidi="ar-DZ"/>
        </w:rPr>
        <w:t xml:space="preserve"> لخميسي، المرجع السابق، ص 151 و</w:t>
      </w:r>
      <w:r w:rsidRPr="001E69B2">
        <w:rPr>
          <w:rFonts w:ascii="Simplified Arabic" w:hAnsi="Simplified Arabic" w:cs="Simplified Arabic"/>
          <w:sz w:val="24"/>
          <w:szCs w:val="24"/>
          <w:lang w:bidi="ar-DZ"/>
        </w:rPr>
        <w:t>152</w:t>
      </w:r>
    </w:p>
  </w:footnote>
  <w:footnote w:id="5">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5</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قانون رقم:05-04 المؤرخ في:26/02/2005 يتضمن قانون تنظيم السجون </w:t>
      </w:r>
      <w:proofErr w:type="gramStart"/>
      <w:r w:rsidRPr="001E69B2">
        <w:rPr>
          <w:rFonts w:ascii="Simplified Arabic" w:hAnsi="Simplified Arabic" w:cs="Simplified Arabic"/>
          <w:sz w:val="24"/>
          <w:szCs w:val="24"/>
          <w:rtl/>
          <w:lang w:bidi="ar-DZ"/>
        </w:rPr>
        <w:t>و إعادة</w:t>
      </w:r>
      <w:proofErr w:type="gramEnd"/>
      <w:r w:rsidRPr="001E69B2">
        <w:rPr>
          <w:rFonts w:ascii="Simplified Arabic" w:hAnsi="Simplified Arabic" w:cs="Simplified Arabic"/>
          <w:sz w:val="24"/>
          <w:szCs w:val="24"/>
          <w:rtl/>
          <w:lang w:bidi="ar-DZ"/>
        </w:rPr>
        <w:t xml:space="preserve"> الإدماج </w:t>
      </w:r>
      <w:proofErr w:type="spellStart"/>
      <w:r w:rsidRPr="001E69B2">
        <w:rPr>
          <w:rFonts w:ascii="Simplified Arabic" w:hAnsi="Simplified Arabic" w:cs="Simplified Arabic"/>
          <w:sz w:val="24"/>
          <w:szCs w:val="24"/>
          <w:rtl/>
          <w:lang w:bidi="ar-DZ"/>
        </w:rPr>
        <w:t>الإجتماعي</w:t>
      </w:r>
      <w:proofErr w:type="spellEnd"/>
      <w:r w:rsidRPr="001E69B2">
        <w:rPr>
          <w:rFonts w:ascii="Simplified Arabic" w:hAnsi="Simplified Arabic" w:cs="Simplified Arabic"/>
          <w:sz w:val="24"/>
          <w:szCs w:val="24"/>
          <w:rtl/>
          <w:lang w:bidi="ar-DZ"/>
        </w:rPr>
        <w:t xml:space="preserve"> للمحبوسين ج ر 12 في 13/02/2005 متمم بقانون رقم:18/01 المؤرخ في:30/01/2018 ج ر 05 المؤرخة في:30/01/2018.</w:t>
      </w:r>
    </w:p>
  </w:footnote>
  <w:footnote w:id="6">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6</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w:t>
      </w:r>
      <w:proofErr w:type="spellStart"/>
      <w:r w:rsidRPr="001E69B2">
        <w:rPr>
          <w:rFonts w:ascii="Simplified Arabic" w:hAnsi="Simplified Arabic" w:cs="Simplified Arabic"/>
          <w:sz w:val="24"/>
          <w:szCs w:val="24"/>
          <w:rtl/>
          <w:lang w:bidi="ar-DZ"/>
        </w:rPr>
        <w:t>كلانمر</w:t>
      </w:r>
      <w:proofErr w:type="spellEnd"/>
      <w:r w:rsidRPr="001E69B2">
        <w:rPr>
          <w:rFonts w:ascii="Simplified Arabic" w:hAnsi="Simplified Arabic" w:cs="Simplified Arabic"/>
          <w:sz w:val="24"/>
          <w:szCs w:val="24"/>
          <w:rtl/>
          <w:lang w:bidi="ar-DZ"/>
        </w:rPr>
        <w:t xml:space="preserve"> أسماء، الأليات و الأساليب المستحدثة للإعادة التربية و الإدماج </w:t>
      </w:r>
      <w:proofErr w:type="spellStart"/>
      <w:r w:rsidRPr="001E69B2">
        <w:rPr>
          <w:rFonts w:ascii="Simplified Arabic" w:hAnsi="Simplified Arabic" w:cs="Simplified Arabic"/>
          <w:sz w:val="24"/>
          <w:szCs w:val="24"/>
          <w:rtl/>
          <w:lang w:bidi="ar-DZ"/>
        </w:rPr>
        <w:t>الإجتماعي</w:t>
      </w:r>
      <w:proofErr w:type="spellEnd"/>
      <w:r w:rsidRPr="001E69B2">
        <w:rPr>
          <w:rFonts w:ascii="Simplified Arabic" w:hAnsi="Simplified Arabic" w:cs="Simplified Arabic"/>
          <w:sz w:val="24"/>
          <w:szCs w:val="24"/>
          <w:rtl/>
          <w:lang w:bidi="ar-DZ"/>
        </w:rPr>
        <w:t xml:space="preserve"> للمحبوسين، مذكرة </w:t>
      </w:r>
      <w:proofErr w:type="gramStart"/>
      <w:r w:rsidRPr="001E69B2">
        <w:rPr>
          <w:rFonts w:ascii="Simplified Arabic" w:hAnsi="Simplified Arabic" w:cs="Simplified Arabic"/>
          <w:sz w:val="24"/>
          <w:szCs w:val="24"/>
          <w:rtl/>
          <w:lang w:bidi="ar-DZ"/>
        </w:rPr>
        <w:t>ماجستير ،</w:t>
      </w:r>
      <w:proofErr w:type="gramEnd"/>
      <w:r w:rsidRPr="001E69B2">
        <w:rPr>
          <w:rFonts w:ascii="Simplified Arabic" w:hAnsi="Simplified Arabic" w:cs="Simplified Arabic"/>
          <w:sz w:val="24"/>
          <w:szCs w:val="24"/>
          <w:rtl/>
          <w:lang w:bidi="ar-DZ"/>
        </w:rPr>
        <w:t xml:space="preserve"> جامعة لجزائر، 2012، ص 7-8.</w:t>
      </w:r>
    </w:p>
  </w:footnote>
  <w:footnote w:id="7">
    <w:p w:rsidR="00A0028A" w:rsidRPr="001E69B2" w:rsidRDefault="00A0028A" w:rsidP="00B27DD9">
      <w:pPr>
        <w:pStyle w:val="Notedebasdepage"/>
        <w:bidi/>
        <w:jc w:val="lowKashida"/>
        <w:rPr>
          <w:rFonts w:ascii="Simplified Arabic" w:hAnsi="Simplified Arabic" w:cs="Simplified Arabic"/>
          <w:sz w:val="24"/>
          <w:szCs w:val="24"/>
          <w:lang w:bidi="ar-DZ"/>
        </w:rPr>
      </w:pPr>
      <w:r>
        <w:rPr>
          <w:rStyle w:val="Appelnotedebasdep"/>
        </w:rPr>
        <w:t>7</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عثمانية لخميسي، المرجع السابق،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1E69B2">
        <w:rPr>
          <w:rFonts w:ascii="Simplified Arabic" w:hAnsi="Simplified Arabic" w:cs="Simplified Arabic"/>
          <w:sz w:val="24"/>
          <w:szCs w:val="24"/>
          <w:rtl/>
          <w:lang w:bidi="ar-DZ"/>
        </w:rPr>
        <w:t xml:space="preserve"> 154</w:t>
      </w:r>
      <w:r>
        <w:rPr>
          <w:rFonts w:ascii="Simplified Arabic" w:hAnsi="Simplified Arabic" w:cs="Simplified Arabic" w:hint="cs"/>
          <w:sz w:val="24"/>
          <w:szCs w:val="24"/>
          <w:rtl/>
          <w:lang w:bidi="ar-DZ"/>
        </w:rPr>
        <w:t>-155.</w:t>
      </w:r>
    </w:p>
  </w:footnote>
  <w:footnote w:id="8">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8</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رفاس حفيظة، دور المؤسسة العقابية في إصلاح السجين، مرجع سابق، ص 42.</w:t>
      </w:r>
    </w:p>
  </w:footnote>
  <w:footnote w:id="9">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9</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w:t>
      </w:r>
      <w:proofErr w:type="spellStart"/>
      <w:r w:rsidRPr="001E69B2">
        <w:rPr>
          <w:rFonts w:ascii="Simplified Arabic" w:hAnsi="Simplified Arabic" w:cs="Simplified Arabic"/>
          <w:sz w:val="24"/>
          <w:szCs w:val="24"/>
          <w:rtl/>
          <w:lang w:bidi="ar-DZ"/>
        </w:rPr>
        <w:t>كلانمر</w:t>
      </w:r>
      <w:proofErr w:type="spellEnd"/>
      <w:r w:rsidRPr="001E69B2">
        <w:rPr>
          <w:rFonts w:ascii="Simplified Arabic" w:hAnsi="Simplified Arabic" w:cs="Simplified Arabic"/>
          <w:sz w:val="24"/>
          <w:szCs w:val="24"/>
          <w:rtl/>
          <w:lang w:bidi="ar-DZ"/>
        </w:rPr>
        <w:t xml:space="preserve"> أسماء، الأليات </w:t>
      </w:r>
      <w:proofErr w:type="gramStart"/>
      <w:r w:rsidRPr="001E69B2">
        <w:rPr>
          <w:rFonts w:ascii="Simplified Arabic" w:hAnsi="Simplified Arabic" w:cs="Simplified Arabic"/>
          <w:sz w:val="24"/>
          <w:szCs w:val="24"/>
          <w:rtl/>
          <w:lang w:bidi="ar-DZ"/>
        </w:rPr>
        <w:t>و الأساليب</w:t>
      </w:r>
      <w:proofErr w:type="gramEnd"/>
      <w:r w:rsidRPr="001E69B2">
        <w:rPr>
          <w:rFonts w:ascii="Simplified Arabic" w:hAnsi="Simplified Arabic" w:cs="Simplified Arabic"/>
          <w:sz w:val="24"/>
          <w:szCs w:val="24"/>
          <w:rtl/>
          <w:lang w:bidi="ar-DZ"/>
        </w:rPr>
        <w:t xml:space="preserve"> المستحدثة لإعادة التربية و الإدماج </w:t>
      </w:r>
      <w:proofErr w:type="spellStart"/>
      <w:r w:rsidRPr="001E69B2">
        <w:rPr>
          <w:rFonts w:ascii="Simplified Arabic" w:hAnsi="Simplified Arabic" w:cs="Simplified Arabic"/>
          <w:sz w:val="24"/>
          <w:szCs w:val="24"/>
          <w:rtl/>
          <w:lang w:bidi="ar-DZ"/>
        </w:rPr>
        <w:t>الإجتماعي</w:t>
      </w:r>
      <w:proofErr w:type="spellEnd"/>
      <w:r w:rsidRPr="001E69B2">
        <w:rPr>
          <w:rFonts w:ascii="Simplified Arabic" w:hAnsi="Simplified Arabic" w:cs="Simplified Arabic"/>
          <w:sz w:val="24"/>
          <w:szCs w:val="24"/>
          <w:rtl/>
          <w:lang w:bidi="ar-DZ"/>
        </w:rPr>
        <w:t xml:space="preserve"> للمحبوسين المرجع السابق، ص 15.</w:t>
      </w:r>
    </w:p>
  </w:footnote>
  <w:footnote w:id="10">
    <w:p w:rsidR="00A0028A" w:rsidRPr="00B77393" w:rsidRDefault="00A0028A" w:rsidP="00B27DD9">
      <w:pPr>
        <w:pStyle w:val="Notedebasdepage"/>
        <w:bidi/>
        <w:jc w:val="lowKashida"/>
        <w:rPr>
          <w:rFonts w:ascii="Simplified Arabic" w:hAnsi="Simplified Arabic" w:cs="Simplified Arabic"/>
          <w:sz w:val="24"/>
          <w:szCs w:val="24"/>
          <w:lang w:bidi="ar-DZ"/>
        </w:rPr>
      </w:pPr>
      <w:r>
        <w:rPr>
          <w:rStyle w:val="Appelnotedebasdep"/>
        </w:rPr>
        <w:t>10</w:t>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-زهرة </w:t>
      </w:r>
      <w:proofErr w:type="gramStart"/>
      <w:r w:rsidRPr="00B77393">
        <w:rPr>
          <w:rFonts w:ascii="Simplified Arabic" w:hAnsi="Simplified Arabic" w:cs="Simplified Arabic"/>
          <w:sz w:val="24"/>
          <w:szCs w:val="24"/>
          <w:rtl/>
          <w:lang w:bidi="ar-DZ"/>
        </w:rPr>
        <w:t>غصبان ،</w:t>
      </w:r>
      <w:proofErr w:type="gramEnd"/>
      <w:r w:rsidRPr="00B77393">
        <w:rPr>
          <w:rFonts w:ascii="Simplified Arabic" w:hAnsi="Simplified Arabic" w:cs="Simplified Arabic"/>
          <w:sz w:val="24"/>
          <w:szCs w:val="24"/>
          <w:rtl/>
          <w:lang w:bidi="ar-DZ"/>
        </w:rPr>
        <w:t xml:space="preserve"> </w:t>
      </w:r>
      <w:r w:rsidRPr="001E69B2">
        <w:rPr>
          <w:rFonts w:ascii="Simplified Arabic" w:hAnsi="Simplified Arabic" w:cs="Simplified Arabic"/>
          <w:sz w:val="24"/>
          <w:szCs w:val="24"/>
          <w:rtl/>
          <w:lang w:bidi="ar-DZ"/>
        </w:rPr>
        <w:t>تعدد أنماط العقوبة و أثره في تحقيق الردع الخاص للمحكوم عليهم مذكرة ماجستير تخصص علم الإجرام و علم العقاب جامعة الحاج لخضر، باتنة، 2013</w:t>
      </w:r>
      <w:r>
        <w:rPr>
          <w:rFonts w:ascii="Simplified Arabic" w:hAnsi="Simplified Arabic" w:cs="Simplified Arabic" w:hint="cs"/>
          <w:sz w:val="24"/>
          <w:szCs w:val="24"/>
          <w:rtl/>
          <w:lang w:bidi="ar-DZ"/>
        </w:rPr>
        <w:t>،</w:t>
      </w:r>
      <w:r w:rsidRPr="00B77393">
        <w:rPr>
          <w:rFonts w:ascii="Simplified Arabic" w:hAnsi="Simplified Arabic" w:cs="Simplified Arabic"/>
          <w:sz w:val="24"/>
          <w:szCs w:val="24"/>
          <w:rtl/>
          <w:lang w:bidi="ar-DZ"/>
        </w:rPr>
        <w:t xml:space="preserve"> ص121.</w:t>
      </w:r>
    </w:p>
  </w:footnote>
  <w:footnote w:id="11">
    <w:p w:rsidR="00A0028A" w:rsidRPr="00B77393" w:rsidRDefault="00A0028A" w:rsidP="0094058B">
      <w:pPr>
        <w:pStyle w:val="Notedebasdepage"/>
        <w:bidi/>
        <w:jc w:val="lowKashida"/>
        <w:rPr>
          <w:rFonts w:ascii="Simplified Arabic" w:hAnsi="Simplified Arabic" w:cs="Simplified Arabic"/>
          <w:sz w:val="24"/>
          <w:szCs w:val="24"/>
          <w:rtl/>
          <w:lang w:bidi="ar-DZ"/>
        </w:rPr>
      </w:pPr>
      <w:r>
        <w:rPr>
          <w:rStyle w:val="Appelnotedebasdep"/>
        </w:rPr>
        <w:t>11</w:t>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رشا أحمد عبد </w:t>
      </w:r>
      <w:proofErr w:type="gramStart"/>
      <w:r w:rsidRPr="00B77393">
        <w:rPr>
          <w:rFonts w:ascii="Simplified Arabic" w:hAnsi="Simplified Arabic" w:cs="Simplified Arabic"/>
          <w:sz w:val="24"/>
          <w:szCs w:val="24"/>
          <w:rtl/>
          <w:lang w:bidi="ar-DZ"/>
        </w:rPr>
        <w:t>اللطيف ،</w:t>
      </w:r>
      <w:proofErr w:type="gramEnd"/>
      <w:r w:rsidRPr="00B77393">
        <w:rPr>
          <w:rFonts w:ascii="Simplified Arabic" w:hAnsi="Simplified Arabic" w:cs="Simplified Arabic"/>
          <w:sz w:val="24"/>
          <w:szCs w:val="24"/>
          <w:rtl/>
          <w:lang w:bidi="ar-DZ"/>
        </w:rPr>
        <w:t xml:space="preserve"> أساسيات الدفاع الاجتماعي ، ط1، دار الوفاء ، لدنيا الطباعة ونشر ، 2008، مصر ،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Pr>
          <w:rFonts w:ascii="Simplified Arabic" w:hAnsi="Simplified Arabic" w:cs="Simplified Arabic" w:hint="cs"/>
          <w:sz w:val="24"/>
          <w:szCs w:val="24"/>
          <w:rtl/>
          <w:lang w:bidi="ar-DZ"/>
        </w:rPr>
        <w:t xml:space="preserve"> </w:t>
      </w:r>
      <w:r w:rsidRPr="00B77393">
        <w:rPr>
          <w:rFonts w:ascii="Simplified Arabic" w:hAnsi="Simplified Arabic" w:cs="Simplified Arabic"/>
          <w:sz w:val="24"/>
          <w:szCs w:val="24"/>
          <w:rtl/>
          <w:lang w:bidi="ar-DZ"/>
        </w:rPr>
        <w:t>322-323</w:t>
      </w:r>
    </w:p>
  </w:footnote>
  <w:footnote w:id="12">
    <w:p w:rsidR="00A0028A" w:rsidRPr="001E69B2" w:rsidRDefault="00A0028A" w:rsidP="00B27DD9">
      <w:pPr>
        <w:pStyle w:val="Notedebasdepage"/>
        <w:bidi/>
        <w:jc w:val="lowKashida"/>
        <w:rPr>
          <w:rFonts w:ascii="Simplified Arabic" w:hAnsi="Simplified Arabic" w:cs="Simplified Arabic"/>
          <w:sz w:val="24"/>
          <w:szCs w:val="24"/>
          <w:lang w:bidi="ar-DZ"/>
        </w:rPr>
      </w:pPr>
      <w:r>
        <w:rPr>
          <w:rStyle w:val="Appelnotedebasdep"/>
        </w:rPr>
        <w:t>12</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أنظر المادة 28 من قانون من القانون رقم 18-01</w:t>
      </w:r>
      <w:r>
        <w:rPr>
          <w:rFonts w:ascii="Simplified Arabic" w:hAnsi="Simplified Arabic" w:cs="Simplified Arabic" w:hint="cs"/>
          <w:sz w:val="24"/>
          <w:szCs w:val="24"/>
          <w:rtl/>
          <w:lang w:bidi="ar-DZ"/>
        </w:rPr>
        <w:t xml:space="preserve"> المتعلق بالتنظيم </w:t>
      </w:r>
      <w:proofErr w:type="gramStart"/>
      <w:r>
        <w:rPr>
          <w:rFonts w:ascii="Simplified Arabic" w:hAnsi="Simplified Arabic" w:cs="Simplified Arabic" w:hint="cs"/>
          <w:sz w:val="24"/>
          <w:szCs w:val="24"/>
          <w:rtl/>
          <w:lang w:bidi="ar-DZ"/>
        </w:rPr>
        <w:t>السجون .</w:t>
      </w:r>
      <w:proofErr w:type="gramEnd"/>
    </w:p>
  </w:footnote>
  <w:footnote w:id="13">
    <w:p w:rsidR="00A0028A" w:rsidRPr="001E69B2" w:rsidRDefault="00A0028A" w:rsidP="00B27DD9">
      <w:pPr>
        <w:pStyle w:val="Notedebasdepage"/>
        <w:bidi/>
        <w:jc w:val="lowKashida"/>
        <w:rPr>
          <w:rFonts w:ascii="Simplified Arabic" w:hAnsi="Simplified Arabic" w:cs="Simplified Arabic"/>
          <w:sz w:val="24"/>
          <w:szCs w:val="24"/>
          <w:lang w:bidi="ar-DZ"/>
        </w:rPr>
      </w:pPr>
      <w:r>
        <w:rPr>
          <w:rStyle w:val="Appelnotedebasdep"/>
        </w:rPr>
        <w:t>13</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أنظر المادة 2/25 من قانون</w:t>
      </w:r>
      <w:r w:rsidRPr="001E69B2">
        <w:rPr>
          <w:rFonts w:ascii="Simplified Arabic" w:hAnsi="Simplified Arabic" w:cs="Simplified Arabic"/>
          <w:sz w:val="24"/>
          <w:szCs w:val="24"/>
          <w:lang w:bidi="ar-DZ"/>
        </w:rPr>
        <w:t xml:space="preserve"> </w:t>
      </w:r>
      <w:r w:rsidRPr="001E69B2">
        <w:rPr>
          <w:rFonts w:ascii="Simplified Arabic" w:hAnsi="Simplified Arabic" w:cs="Simplified Arabic"/>
          <w:sz w:val="24"/>
          <w:szCs w:val="24"/>
          <w:rtl/>
          <w:lang w:bidi="ar-DZ"/>
        </w:rPr>
        <w:t xml:space="preserve">من القانون رقم 18-01 </w:t>
      </w:r>
      <w:r>
        <w:rPr>
          <w:rFonts w:ascii="Simplified Arabic" w:hAnsi="Simplified Arabic" w:cs="Simplified Arabic" w:hint="cs"/>
          <w:sz w:val="24"/>
          <w:szCs w:val="24"/>
          <w:rtl/>
          <w:lang w:bidi="ar-DZ"/>
        </w:rPr>
        <w:t>المتعلق بالتنظيم السجون.</w:t>
      </w:r>
    </w:p>
  </w:footnote>
  <w:footnote w:id="14">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14</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فتوح عبد الله شاذلي، أساسيات علم الإجرام </w:t>
      </w:r>
      <w:proofErr w:type="gramStart"/>
      <w:r w:rsidRPr="001E69B2">
        <w:rPr>
          <w:rFonts w:ascii="Simplified Arabic" w:hAnsi="Simplified Arabic" w:cs="Simplified Arabic"/>
          <w:sz w:val="24"/>
          <w:szCs w:val="24"/>
          <w:rtl/>
          <w:lang w:bidi="ar-DZ"/>
        </w:rPr>
        <w:t>و العقاب</w:t>
      </w:r>
      <w:proofErr w:type="gramEnd"/>
      <w:r>
        <w:rPr>
          <w:rFonts w:ascii="Simplified Arabic" w:hAnsi="Simplified Arabic" w:cs="Simplified Arabic" w:hint="cs"/>
          <w:sz w:val="24"/>
          <w:szCs w:val="24"/>
          <w:rtl/>
          <w:lang w:bidi="ar-DZ"/>
        </w:rPr>
        <w:t>،</w:t>
      </w:r>
      <w:r w:rsidRPr="001E69B2">
        <w:rPr>
          <w:rFonts w:ascii="Simplified Arabic" w:hAnsi="Simplified Arabic" w:cs="Simplified Arabic"/>
          <w:sz w:val="24"/>
          <w:szCs w:val="24"/>
          <w:rtl/>
          <w:lang w:bidi="ar-DZ"/>
        </w:rPr>
        <w:t xml:space="preserve"> منشورات الحلبي الحقوقية لبنان، 2009، ص 526.</w:t>
      </w:r>
    </w:p>
  </w:footnote>
  <w:footnote w:id="15">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15</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فتوح عبد الله الشاذلي، المرجع السابق، ص 527.</w:t>
      </w:r>
    </w:p>
  </w:footnote>
  <w:footnote w:id="16">
    <w:p w:rsidR="00A0028A" w:rsidRPr="001E69B2" w:rsidRDefault="00A0028A" w:rsidP="00B27D16">
      <w:pPr>
        <w:pStyle w:val="Notedebasdepage"/>
        <w:bidi/>
        <w:jc w:val="lowKashida"/>
        <w:rPr>
          <w:rFonts w:ascii="Simplified Arabic" w:hAnsi="Simplified Arabic" w:cs="Simplified Arabic"/>
          <w:sz w:val="24"/>
          <w:szCs w:val="24"/>
          <w:lang w:bidi="ar-DZ"/>
        </w:rPr>
      </w:pPr>
      <w:r>
        <w:rPr>
          <w:rStyle w:val="Appelnotedebasdep"/>
        </w:rPr>
        <w:t>16</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أكاديمية نايف العربية للعلوم الأ</w:t>
      </w:r>
      <w:r>
        <w:rPr>
          <w:rFonts w:ascii="Simplified Arabic" w:hAnsi="Simplified Arabic" w:cs="Simplified Arabic" w:hint="cs"/>
          <w:sz w:val="24"/>
          <w:szCs w:val="24"/>
          <w:rtl/>
          <w:lang w:bidi="ar-DZ"/>
        </w:rPr>
        <w:t>م</w:t>
      </w:r>
      <w:r w:rsidRPr="001E69B2">
        <w:rPr>
          <w:rFonts w:ascii="Simplified Arabic" w:hAnsi="Simplified Arabic" w:cs="Simplified Arabic"/>
          <w:sz w:val="24"/>
          <w:szCs w:val="24"/>
          <w:rtl/>
          <w:lang w:bidi="ar-DZ"/>
        </w:rPr>
        <w:t xml:space="preserve">نية، النظم الحديثة في إدارة المؤسسات العقابية </w:t>
      </w:r>
      <w:proofErr w:type="gramStart"/>
      <w:r w:rsidRPr="001E69B2">
        <w:rPr>
          <w:rFonts w:ascii="Simplified Arabic" w:hAnsi="Simplified Arabic" w:cs="Simplified Arabic"/>
          <w:sz w:val="24"/>
          <w:szCs w:val="24"/>
          <w:rtl/>
          <w:lang w:bidi="ar-DZ"/>
        </w:rPr>
        <w:t>و الإصلاحية</w:t>
      </w:r>
      <w:proofErr w:type="gramEnd"/>
      <w:r w:rsidRPr="001E69B2">
        <w:rPr>
          <w:rFonts w:ascii="Simplified Arabic" w:hAnsi="Simplified Arabic" w:cs="Simplified Arabic"/>
          <w:sz w:val="24"/>
          <w:szCs w:val="24"/>
          <w:rtl/>
          <w:lang w:bidi="ar-DZ"/>
        </w:rPr>
        <w:t xml:space="preserve"> مركز الدراسات و البحوث، 1999، </w:t>
      </w:r>
      <w:proofErr w:type="spellStart"/>
      <w:r w:rsidRPr="001E69B2">
        <w:rPr>
          <w:rFonts w:ascii="Simplified Arabic" w:hAnsi="Simplified Arabic" w:cs="Simplified Arabic"/>
          <w:sz w:val="24"/>
          <w:szCs w:val="24"/>
          <w:rtl/>
          <w:lang w:bidi="ar-DZ"/>
        </w:rPr>
        <w:t>الرياضن</w:t>
      </w:r>
      <w:proofErr w:type="spellEnd"/>
      <w:r w:rsidRPr="001E69B2">
        <w:rPr>
          <w:rFonts w:ascii="Simplified Arabic" w:hAnsi="Simplified Arabic" w:cs="Simplified Arabic"/>
          <w:sz w:val="24"/>
          <w:szCs w:val="24"/>
          <w:rtl/>
          <w:lang w:bidi="ar-DZ"/>
        </w:rPr>
        <w:t xml:space="preserve"> ص 200.</w:t>
      </w:r>
    </w:p>
  </w:footnote>
  <w:footnote w:id="17">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17</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فتوح عبد الله الشاذلي، المرجع السابق، ص 513.</w:t>
      </w:r>
    </w:p>
  </w:footnote>
  <w:footnote w:id="18">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18</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القانون 18/01 المتعلق بتنظيم السجون </w:t>
      </w:r>
      <w:proofErr w:type="gramStart"/>
      <w:r w:rsidRPr="001E69B2">
        <w:rPr>
          <w:rFonts w:ascii="Simplified Arabic" w:hAnsi="Simplified Arabic" w:cs="Simplified Arabic"/>
          <w:sz w:val="24"/>
          <w:szCs w:val="24"/>
          <w:rtl/>
          <w:lang w:bidi="ar-DZ"/>
        </w:rPr>
        <w:t>و إعادة</w:t>
      </w:r>
      <w:proofErr w:type="gramEnd"/>
      <w:r w:rsidRPr="001E69B2">
        <w:rPr>
          <w:rFonts w:ascii="Simplified Arabic" w:hAnsi="Simplified Arabic" w:cs="Simplified Arabic"/>
          <w:sz w:val="24"/>
          <w:szCs w:val="24"/>
          <w:rtl/>
          <w:lang w:bidi="ar-DZ"/>
        </w:rPr>
        <w:t xml:space="preserve"> الإدماج </w:t>
      </w:r>
      <w:proofErr w:type="spellStart"/>
      <w:r w:rsidRPr="001E69B2">
        <w:rPr>
          <w:rFonts w:ascii="Simplified Arabic" w:hAnsi="Simplified Arabic" w:cs="Simplified Arabic"/>
          <w:sz w:val="24"/>
          <w:szCs w:val="24"/>
          <w:rtl/>
          <w:lang w:bidi="ar-DZ"/>
        </w:rPr>
        <w:t>الإجتماعي</w:t>
      </w:r>
      <w:proofErr w:type="spellEnd"/>
      <w:r w:rsidRPr="001E69B2">
        <w:rPr>
          <w:rFonts w:ascii="Simplified Arabic" w:hAnsi="Simplified Arabic" w:cs="Simplified Arabic"/>
          <w:sz w:val="24"/>
          <w:szCs w:val="24"/>
          <w:rtl/>
          <w:lang w:bidi="ar-DZ"/>
        </w:rPr>
        <w:t xml:space="preserve"> للمحبوسين.</w:t>
      </w:r>
    </w:p>
  </w:footnote>
  <w:footnote w:id="19">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19</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مصطفى شريك، نظام السجون في لجزائر نظرة على عملية التأهيل كما خبرها السجناء.</w:t>
      </w:r>
      <w:r>
        <w:rPr>
          <w:rFonts w:ascii="Simplified Arabic" w:hAnsi="Simplified Arabic" w:cs="Simplified Arabic" w:hint="cs"/>
          <w:sz w:val="24"/>
          <w:szCs w:val="24"/>
          <w:rtl/>
          <w:lang w:bidi="ar-DZ"/>
        </w:rPr>
        <w:t xml:space="preserve"> </w:t>
      </w:r>
      <w:r w:rsidRPr="001E69B2">
        <w:rPr>
          <w:rFonts w:ascii="Simplified Arabic" w:hAnsi="Simplified Arabic" w:cs="Simplified Arabic"/>
          <w:sz w:val="24"/>
          <w:szCs w:val="24"/>
          <w:rtl/>
          <w:lang w:bidi="ar-DZ"/>
        </w:rPr>
        <w:t xml:space="preserve">أطروحة دكتوراه قسم علم </w:t>
      </w:r>
      <w:proofErr w:type="spellStart"/>
      <w:r w:rsidRPr="001E69B2">
        <w:rPr>
          <w:rFonts w:ascii="Simplified Arabic" w:hAnsi="Simplified Arabic" w:cs="Simplified Arabic"/>
          <w:sz w:val="24"/>
          <w:szCs w:val="24"/>
          <w:rtl/>
          <w:lang w:bidi="ar-DZ"/>
        </w:rPr>
        <w:t>الإجتماع</w:t>
      </w:r>
      <w:proofErr w:type="spellEnd"/>
      <w:r w:rsidRPr="001E69B2">
        <w:rPr>
          <w:rFonts w:ascii="Simplified Arabic" w:hAnsi="Simplified Arabic" w:cs="Simplified Arabic"/>
          <w:sz w:val="24"/>
          <w:szCs w:val="24"/>
          <w:rtl/>
          <w:lang w:bidi="ar-DZ"/>
        </w:rPr>
        <w:t xml:space="preserve"> جامعة باجي مختار، 2011</w:t>
      </w:r>
    </w:p>
  </w:footnote>
  <w:footnote w:id="20">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20</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أكاديمية نايف العربية للعلوم الأمنية، المرجع السابق، ص 200.</w:t>
      </w:r>
    </w:p>
  </w:footnote>
  <w:footnote w:id="21">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21</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عثمانية خميسي، مرجع سابق،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1E69B2">
        <w:rPr>
          <w:rFonts w:ascii="Simplified Arabic" w:hAnsi="Simplified Arabic" w:cs="Simplified Arabic"/>
          <w:sz w:val="24"/>
          <w:szCs w:val="24"/>
          <w:rtl/>
          <w:lang w:bidi="ar-DZ"/>
        </w:rPr>
        <w:t xml:space="preserve"> 164 </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165.</w:t>
      </w:r>
    </w:p>
  </w:footnote>
  <w:footnote w:id="22">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22</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مصطفى شريك </w:t>
      </w:r>
      <w:proofErr w:type="gramStart"/>
      <w:r w:rsidRPr="001E69B2">
        <w:rPr>
          <w:rFonts w:ascii="Simplified Arabic" w:hAnsi="Simplified Arabic" w:cs="Simplified Arabic"/>
          <w:sz w:val="24"/>
          <w:szCs w:val="24"/>
          <w:rtl/>
          <w:lang w:bidi="ar-DZ"/>
        </w:rPr>
        <w:t>و المرجع</w:t>
      </w:r>
      <w:proofErr w:type="gramEnd"/>
      <w:r w:rsidRPr="001E69B2">
        <w:rPr>
          <w:rFonts w:ascii="Simplified Arabic" w:hAnsi="Simplified Arabic" w:cs="Simplified Arabic"/>
          <w:sz w:val="24"/>
          <w:szCs w:val="24"/>
          <w:rtl/>
          <w:lang w:bidi="ar-DZ"/>
        </w:rPr>
        <w:t xml:space="preserve"> السابق، ص 147.</w:t>
      </w:r>
    </w:p>
  </w:footnote>
  <w:footnote w:id="23">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23</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القانون رقم</w:t>
      </w:r>
      <w:r>
        <w:rPr>
          <w:rFonts w:ascii="Simplified Arabic" w:hAnsi="Simplified Arabic" w:cs="Simplified Arabic"/>
          <w:sz w:val="24"/>
          <w:szCs w:val="24"/>
          <w:rtl/>
          <w:lang w:bidi="ar-DZ"/>
        </w:rPr>
        <w:t>18/01</w:t>
      </w:r>
      <w:r w:rsidRPr="001E69B2">
        <w:rPr>
          <w:rFonts w:ascii="Simplified Arabic" w:hAnsi="Simplified Arabic" w:cs="Simplified Arabic"/>
          <w:sz w:val="24"/>
          <w:szCs w:val="24"/>
          <w:rtl/>
          <w:lang w:bidi="ar-DZ"/>
        </w:rPr>
        <w:t xml:space="preserve"> المتعلق بتنظيم </w:t>
      </w:r>
      <w:proofErr w:type="gramStart"/>
      <w:r w:rsidRPr="001E69B2">
        <w:rPr>
          <w:rFonts w:ascii="Simplified Arabic" w:hAnsi="Simplified Arabic" w:cs="Simplified Arabic"/>
          <w:sz w:val="24"/>
          <w:szCs w:val="24"/>
          <w:rtl/>
          <w:lang w:bidi="ar-DZ"/>
        </w:rPr>
        <w:t xml:space="preserve">السجون </w:t>
      </w:r>
      <w:r>
        <w:rPr>
          <w:rFonts w:ascii="Simplified Arabic" w:hAnsi="Simplified Arabic" w:cs="Simplified Arabic" w:hint="cs"/>
          <w:sz w:val="24"/>
          <w:szCs w:val="24"/>
          <w:rtl/>
          <w:lang w:bidi="ar-DZ"/>
        </w:rPr>
        <w:t>.</w:t>
      </w:r>
      <w:proofErr w:type="gramEnd"/>
    </w:p>
  </w:footnote>
  <w:footnote w:id="24">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24</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فتوح عبد الله الشاذلي، المرجع السابق</w:t>
      </w:r>
      <w:r>
        <w:rPr>
          <w:rFonts w:ascii="Simplified Arabic" w:hAnsi="Simplified Arabic" w:cs="Simplified Arabic" w:hint="cs"/>
          <w:sz w:val="24"/>
          <w:szCs w:val="24"/>
          <w:rtl/>
          <w:lang w:bidi="ar-DZ"/>
        </w:rPr>
        <w:t>،</w:t>
      </w:r>
      <w:r w:rsidRPr="001E69B2">
        <w:rPr>
          <w:rFonts w:ascii="Simplified Arabic" w:hAnsi="Simplified Arabic" w:cs="Simplified Arabic"/>
          <w:sz w:val="24"/>
          <w:szCs w:val="24"/>
          <w:rtl/>
          <w:lang w:bidi="ar-DZ"/>
        </w:rPr>
        <w:t xml:space="preserve">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1E69B2">
        <w:rPr>
          <w:rFonts w:ascii="Simplified Arabic" w:hAnsi="Simplified Arabic" w:cs="Simplified Arabic"/>
          <w:sz w:val="24"/>
          <w:szCs w:val="24"/>
          <w:rtl/>
          <w:lang w:bidi="ar-DZ"/>
        </w:rPr>
        <w:t xml:space="preserve"> 518-520.</w:t>
      </w:r>
    </w:p>
  </w:footnote>
  <w:footnote w:id="25">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25</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زهرة </w:t>
      </w:r>
      <w:proofErr w:type="gramStart"/>
      <w:r w:rsidRPr="001E69B2">
        <w:rPr>
          <w:rFonts w:ascii="Simplified Arabic" w:hAnsi="Simplified Arabic" w:cs="Simplified Arabic"/>
          <w:sz w:val="24"/>
          <w:szCs w:val="24"/>
          <w:rtl/>
          <w:lang w:bidi="ar-DZ"/>
        </w:rPr>
        <w:t>غ</w:t>
      </w:r>
      <w:r>
        <w:rPr>
          <w:rFonts w:ascii="Simplified Arabic" w:hAnsi="Simplified Arabic" w:cs="Simplified Arabic" w:hint="cs"/>
          <w:sz w:val="24"/>
          <w:szCs w:val="24"/>
          <w:rtl/>
          <w:lang w:bidi="ar-DZ"/>
        </w:rPr>
        <w:t>ص</w:t>
      </w:r>
      <w:r w:rsidRPr="001E69B2">
        <w:rPr>
          <w:rFonts w:ascii="Simplified Arabic" w:hAnsi="Simplified Arabic" w:cs="Simplified Arabic"/>
          <w:sz w:val="24"/>
          <w:szCs w:val="24"/>
          <w:rtl/>
          <w:lang w:bidi="ar-DZ"/>
        </w:rPr>
        <w:t>بان</w:t>
      </w:r>
      <w:proofErr w:type="gramEnd"/>
      <w:r w:rsidRPr="001E69B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المرجع السابق</w:t>
      </w:r>
      <w:r w:rsidRPr="001E69B2">
        <w:rPr>
          <w:rFonts w:ascii="Simplified Arabic" w:hAnsi="Simplified Arabic" w:cs="Simplified Arabic"/>
          <w:sz w:val="24"/>
          <w:szCs w:val="24"/>
          <w:rtl/>
          <w:lang w:bidi="ar-DZ"/>
        </w:rPr>
        <w:t>، ص 51.</w:t>
      </w:r>
    </w:p>
  </w:footnote>
  <w:footnote w:id="26">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26</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جباري ميلود، أساليب المعاملة العقابية للسجناء، في التشريع الجزائري، مذكرة ماجستير تخصص مؤسسات </w:t>
      </w:r>
      <w:proofErr w:type="gramStart"/>
      <w:r w:rsidRPr="001E69B2">
        <w:rPr>
          <w:rFonts w:ascii="Simplified Arabic" w:hAnsi="Simplified Arabic" w:cs="Simplified Arabic"/>
          <w:sz w:val="24"/>
          <w:szCs w:val="24"/>
          <w:rtl/>
          <w:lang w:bidi="ar-DZ"/>
        </w:rPr>
        <w:t>و نظم</w:t>
      </w:r>
      <w:proofErr w:type="gramEnd"/>
      <w:r w:rsidRPr="001E69B2">
        <w:rPr>
          <w:rFonts w:ascii="Simplified Arabic" w:hAnsi="Simplified Arabic" w:cs="Simplified Arabic"/>
          <w:sz w:val="24"/>
          <w:szCs w:val="24"/>
          <w:rtl/>
          <w:lang w:bidi="ar-DZ"/>
        </w:rPr>
        <w:t xml:space="preserve"> عقابية، جامعة الدكتور الطاهر مولاي سعيدة 2015، ص 84.</w:t>
      </w:r>
    </w:p>
  </w:footnote>
  <w:footnote w:id="27">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27</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أمر رقم: 66-156 المؤرخ في: 17 صفر عام 1386 هـ الموافق لـ 03 جوان 1966 يتضمن قانون العقوبات ج ر العدد 49 الصادر </w:t>
      </w:r>
      <w:proofErr w:type="gramStart"/>
      <w:r w:rsidRPr="001E69B2">
        <w:rPr>
          <w:rFonts w:ascii="Simplified Arabic" w:hAnsi="Simplified Arabic" w:cs="Simplified Arabic"/>
          <w:sz w:val="24"/>
          <w:szCs w:val="24"/>
          <w:rtl/>
          <w:lang w:bidi="ar-DZ"/>
        </w:rPr>
        <w:t>بتاريخ21</w:t>
      </w:r>
      <w:proofErr w:type="gramEnd"/>
      <w:r w:rsidRPr="001E69B2">
        <w:rPr>
          <w:rFonts w:ascii="Simplified Arabic" w:hAnsi="Simplified Arabic" w:cs="Simplified Arabic"/>
          <w:sz w:val="24"/>
          <w:szCs w:val="24"/>
          <w:rtl/>
          <w:lang w:bidi="ar-DZ"/>
        </w:rPr>
        <w:t xml:space="preserve"> صفر 1386 هـ الموافق لـ11 جوان سنة 1966 المعدل والمتمم</w:t>
      </w:r>
      <w:r>
        <w:rPr>
          <w:rFonts w:ascii="Simplified Arabic" w:hAnsi="Simplified Arabic" w:cs="Simplified Arabic" w:hint="cs"/>
          <w:sz w:val="24"/>
          <w:szCs w:val="24"/>
          <w:rtl/>
          <w:lang w:bidi="ar-DZ"/>
        </w:rPr>
        <w:t xml:space="preserve"> بموجب الامر 15-02، المؤرخ في 23 يوليو 2015.</w:t>
      </w:r>
    </w:p>
  </w:footnote>
  <w:footnote w:id="28">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28</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جباري ميلود المرجع السابق، ص 86.</w:t>
      </w:r>
    </w:p>
  </w:footnote>
  <w:footnote w:id="29">
    <w:p w:rsidR="00A0028A" w:rsidRPr="001E69B2" w:rsidRDefault="00A0028A" w:rsidP="00761D36">
      <w:pPr>
        <w:pStyle w:val="Notedebasdepage"/>
        <w:bidi/>
        <w:jc w:val="lowKashida"/>
        <w:rPr>
          <w:rFonts w:ascii="Simplified Arabic" w:hAnsi="Simplified Arabic" w:cs="Simplified Arabic"/>
          <w:sz w:val="24"/>
          <w:szCs w:val="24"/>
          <w:lang w:bidi="ar-DZ"/>
        </w:rPr>
      </w:pPr>
      <w:r>
        <w:rPr>
          <w:rStyle w:val="Appelnotedebasdep"/>
        </w:rPr>
        <w:t>29</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أنظر المادة 53 مكرر ق ع ج 66 -156 </w:t>
      </w:r>
      <w:proofErr w:type="gramStart"/>
      <w:r w:rsidRPr="001E69B2">
        <w:rPr>
          <w:rFonts w:ascii="Simplified Arabic" w:hAnsi="Simplified Arabic" w:cs="Simplified Arabic"/>
          <w:sz w:val="24"/>
          <w:szCs w:val="24"/>
          <w:rtl/>
          <w:lang w:bidi="ar-DZ"/>
        </w:rPr>
        <w:t>,</w:t>
      </w:r>
      <w:proofErr w:type="gramEnd"/>
      <w:r w:rsidRPr="001E69B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متضمن قانون العقوبات.</w:t>
      </w:r>
    </w:p>
  </w:footnote>
  <w:footnote w:id="30">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30</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عبد اللطيف </w:t>
      </w:r>
      <w:proofErr w:type="spellStart"/>
      <w:r w:rsidRPr="001E69B2">
        <w:rPr>
          <w:rFonts w:ascii="Simplified Arabic" w:hAnsi="Simplified Arabic" w:cs="Simplified Arabic"/>
          <w:sz w:val="24"/>
          <w:szCs w:val="24"/>
          <w:rtl/>
          <w:lang w:bidi="ar-DZ"/>
        </w:rPr>
        <w:t>بوسري</w:t>
      </w:r>
      <w:proofErr w:type="spellEnd"/>
      <w:r w:rsidRPr="001E69B2">
        <w:rPr>
          <w:rFonts w:ascii="Simplified Arabic" w:hAnsi="Simplified Arabic" w:cs="Simplified Arabic"/>
          <w:sz w:val="24"/>
          <w:szCs w:val="24"/>
          <w:rtl/>
          <w:lang w:bidi="ar-DZ"/>
        </w:rPr>
        <w:t xml:space="preserve">، العقوبة الرضائية </w:t>
      </w:r>
      <w:proofErr w:type="gramStart"/>
      <w:r w:rsidRPr="001E69B2">
        <w:rPr>
          <w:rFonts w:ascii="Simplified Arabic" w:hAnsi="Simplified Arabic" w:cs="Simplified Arabic"/>
          <w:sz w:val="24"/>
          <w:szCs w:val="24"/>
          <w:rtl/>
          <w:lang w:bidi="ar-DZ"/>
        </w:rPr>
        <w:t>و أثرها</w:t>
      </w:r>
      <w:proofErr w:type="gramEnd"/>
      <w:r w:rsidRPr="001E69B2">
        <w:rPr>
          <w:rFonts w:ascii="Simplified Arabic" w:hAnsi="Simplified Arabic" w:cs="Simplified Arabic"/>
          <w:sz w:val="24"/>
          <w:szCs w:val="24"/>
          <w:rtl/>
          <w:lang w:bidi="ar-DZ"/>
        </w:rPr>
        <w:t xml:space="preserve"> في ترشيد السياسة العقابية أطروحة دكتوراه تخصص علوم جنائية جامعة باتنة 2018، ص 246.</w:t>
      </w:r>
    </w:p>
  </w:footnote>
  <w:footnote w:id="31">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31</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عبد اللطيف </w:t>
      </w:r>
      <w:proofErr w:type="spellStart"/>
      <w:r w:rsidRPr="001E69B2">
        <w:rPr>
          <w:rFonts w:ascii="Simplified Arabic" w:hAnsi="Simplified Arabic" w:cs="Simplified Arabic"/>
          <w:sz w:val="24"/>
          <w:szCs w:val="24"/>
          <w:rtl/>
          <w:lang w:bidi="ar-DZ"/>
        </w:rPr>
        <w:t>بوسري</w:t>
      </w:r>
      <w:proofErr w:type="spellEnd"/>
      <w:r w:rsidRPr="001E69B2">
        <w:rPr>
          <w:rFonts w:ascii="Simplified Arabic" w:hAnsi="Simplified Arabic" w:cs="Simplified Arabic"/>
          <w:sz w:val="24"/>
          <w:szCs w:val="24"/>
          <w:rtl/>
          <w:lang w:bidi="ar-DZ"/>
        </w:rPr>
        <w:t>، المرجع السابق،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1E69B2">
        <w:rPr>
          <w:rFonts w:ascii="Simplified Arabic" w:hAnsi="Simplified Arabic" w:cs="Simplified Arabic"/>
          <w:sz w:val="24"/>
          <w:szCs w:val="24"/>
          <w:rtl/>
          <w:lang w:bidi="ar-DZ"/>
        </w:rPr>
        <w:t xml:space="preserve"> 250-252.</w:t>
      </w:r>
    </w:p>
  </w:footnote>
  <w:footnote w:id="32">
    <w:p w:rsidR="00A0028A" w:rsidRPr="00B77393" w:rsidRDefault="00A0028A" w:rsidP="0094058B">
      <w:pPr>
        <w:pStyle w:val="Notedebasdepage"/>
        <w:bidi/>
        <w:jc w:val="lowKashida"/>
        <w:rPr>
          <w:rFonts w:ascii="Simplified Arabic" w:hAnsi="Simplified Arabic" w:cs="Simplified Arabic"/>
          <w:sz w:val="24"/>
          <w:szCs w:val="24"/>
          <w:lang w:bidi="ar-DZ"/>
        </w:rPr>
      </w:pPr>
      <w:r>
        <w:rPr>
          <w:rStyle w:val="Appelnotedebasdep"/>
        </w:rPr>
        <w:t>32</w:t>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w:t>
      </w:r>
      <w:proofErr w:type="spellStart"/>
      <w:r w:rsidRPr="00B77393">
        <w:rPr>
          <w:rFonts w:ascii="Simplified Arabic" w:hAnsi="Simplified Arabic" w:cs="Simplified Arabic"/>
          <w:sz w:val="24"/>
          <w:szCs w:val="24"/>
          <w:rtl/>
          <w:lang w:bidi="ar-DZ"/>
        </w:rPr>
        <w:t>أمحمدي</w:t>
      </w:r>
      <w:proofErr w:type="spellEnd"/>
      <w:r w:rsidRPr="00B77393">
        <w:rPr>
          <w:rFonts w:ascii="Simplified Arabic" w:hAnsi="Simplified Arabic" w:cs="Simplified Arabic"/>
          <w:sz w:val="24"/>
          <w:szCs w:val="24"/>
          <w:rtl/>
          <w:lang w:bidi="ar-DZ"/>
        </w:rPr>
        <w:t xml:space="preserve"> بوزينة ّ</w:t>
      </w:r>
      <w:proofErr w:type="gramStart"/>
      <w:r w:rsidRPr="00B77393">
        <w:rPr>
          <w:rFonts w:ascii="Simplified Arabic" w:hAnsi="Simplified Arabic" w:cs="Simplified Arabic"/>
          <w:sz w:val="24"/>
          <w:szCs w:val="24"/>
          <w:rtl/>
          <w:lang w:bidi="ar-DZ"/>
        </w:rPr>
        <w:t>أمنة ،</w:t>
      </w:r>
      <w:proofErr w:type="gramEnd"/>
      <w:r w:rsidRPr="00B77393">
        <w:rPr>
          <w:rFonts w:ascii="Simplified Arabic" w:hAnsi="Simplified Arabic" w:cs="Simplified Arabic"/>
          <w:sz w:val="24"/>
          <w:szCs w:val="24"/>
          <w:rtl/>
          <w:lang w:bidi="ar-DZ"/>
        </w:rPr>
        <w:t xml:space="preserve"> بدائل العقوبات السالبة للحرية في الجزائر ، مجلة الفكر ، العدد13 ، 2009، ص142.</w:t>
      </w:r>
    </w:p>
  </w:footnote>
  <w:footnote w:id="33">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33</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زهرة غضبان، المرجع السابق، 71.</w:t>
      </w:r>
    </w:p>
  </w:footnote>
  <w:footnote w:id="34">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34</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أسامة حسين عبيد، المراقبة الجنائية الإلكترونية </w:t>
      </w:r>
      <w:proofErr w:type="gramStart"/>
      <w:r w:rsidRPr="001E69B2">
        <w:rPr>
          <w:rFonts w:ascii="Simplified Arabic" w:hAnsi="Simplified Arabic" w:cs="Simplified Arabic"/>
          <w:sz w:val="24"/>
          <w:szCs w:val="24"/>
          <w:rtl/>
          <w:lang w:bidi="ar-DZ"/>
        </w:rPr>
        <w:t>و دراسة</w:t>
      </w:r>
      <w:proofErr w:type="gramEnd"/>
      <w:r w:rsidRPr="001E69B2">
        <w:rPr>
          <w:rFonts w:ascii="Simplified Arabic" w:hAnsi="Simplified Arabic" w:cs="Simplified Arabic"/>
          <w:sz w:val="24"/>
          <w:szCs w:val="24"/>
          <w:rtl/>
          <w:lang w:bidi="ar-DZ"/>
        </w:rPr>
        <w:t xml:space="preserve"> مقارنة ط1، دار ال</w:t>
      </w:r>
      <w:r>
        <w:rPr>
          <w:rFonts w:ascii="Simplified Arabic" w:hAnsi="Simplified Arabic" w:cs="Simplified Arabic" w:hint="cs"/>
          <w:sz w:val="24"/>
          <w:szCs w:val="24"/>
          <w:rtl/>
          <w:lang w:bidi="ar-DZ"/>
        </w:rPr>
        <w:t>ن</w:t>
      </w:r>
      <w:r w:rsidRPr="001E69B2">
        <w:rPr>
          <w:rFonts w:ascii="Simplified Arabic" w:hAnsi="Simplified Arabic" w:cs="Simplified Arabic"/>
          <w:sz w:val="24"/>
          <w:szCs w:val="24"/>
          <w:rtl/>
          <w:lang w:bidi="ar-DZ"/>
        </w:rPr>
        <w:t>هضة العربية، القاهرة، 2009، ص 17.</w:t>
      </w:r>
    </w:p>
  </w:footnote>
  <w:footnote w:id="35">
    <w:p w:rsidR="00A0028A" w:rsidRPr="001E69B2" w:rsidRDefault="00A0028A" w:rsidP="00920569">
      <w:pPr>
        <w:pStyle w:val="Notedebasdepage"/>
        <w:bidi/>
        <w:jc w:val="lowKashida"/>
        <w:rPr>
          <w:rFonts w:ascii="Simplified Arabic" w:hAnsi="Simplified Arabic" w:cs="Simplified Arabic"/>
          <w:sz w:val="24"/>
          <w:szCs w:val="24"/>
          <w:lang w:bidi="ar-DZ"/>
        </w:rPr>
      </w:pPr>
      <w:r>
        <w:rPr>
          <w:rStyle w:val="Appelnotedebasdep"/>
        </w:rPr>
        <w:t>35</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أنظر المادة 150 مكرر من </w:t>
      </w:r>
      <w:proofErr w:type="gramStart"/>
      <w:r w:rsidRPr="001E69B2">
        <w:rPr>
          <w:rFonts w:ascii="Simplified Arabic" w:hAnsi="Simplified Arabic" w:cs="Simplified Arabic"/>
          <w:sz w:val="24"/>
          <w:szCs w:val="24"/>
          <w:rtl/>
          <w:lang w:bidi="ar-DZ"/>
        </w:rPr>
        <w:t xml:space="preserve">القانون  </w:t>
      </w:r>
      <w:r>
        <w:rPr>
          <w:rFonts w:ascii="Simplified Arabic" w:hAnsi="Simplified Arabic" w:cs="Simplified Arabic" w:hint="cs"/>
          <w:sz w:val="24"/>
          <w:szCs w:val="24"/>
          <w:rtl/>
          <w:lang w:bidi="ar-DZ"/>
        </w:rPr>
        <w:t>18</w:t>
      </w:r>
      <w:proofErr w:type="gramEnd"/>
      <w:r w:rsidRPr="001E69B2">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01 متعلق بالتنظيم السجون.</w:t>
      </w:r>
    </w:p>
  </w:footnote>
  <w:footnote w:id="36">
    <w:p w:rsidR="00A0028A" w:rsidRPr="001E69B2" w:rsidRDefault="00A0028A" w:rsidP="0094058B">
      <w:pPr>
        <w:pStyle w:val="Notedebasdepage"/>
        <w:bidi/>
        <w:jc w:val="lowKashida"/>
        <w:rPr>
          <w:rFonts w:ascii="Simplified Arabic" w:hAnsi="Simplified Arabic" w:cs="Simplified Arabic"/>
          <w:sz w:val="24"/>
          <w:szCs w:val="24"/>
          <w:lang w:bidi="ar-DZ"/>
        </w:rPr>
      </w:pPr>
      <w:r>
        <w:rPr>
          <w:rStyle w:val="Appelnotedebasdep"/>
        </w:rPr>
        <w:t>36</w:t>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عبد اللطيف </w:t>
      </w:r>
      <w:proofErr w:type="spellStart"/>
      <w:r w:rsidRPr="001E69B2">
        <w:rPr>
          <w:rFonts w:ascii="Simplified Arabic" w:hAnsi="Simplified Arabic" w:cs="Simplified Arabic"/>
          <w:sz w:val="24"/>
          <w:szCs w:val="24"/>
          <w:rtl/>
          <w:lang w:bidi="ar-DZ"/>
        </w:rPr>
        <w:t>بوسري</w:t>
      </w:r>
      <w:proofErr w:type="spellEnd"/>
      <w:r w:rsidRPr="001E69B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المرجع</w:t>
      </w:r>
      <w:r w:rsidRPr="001E69B2">
        <w:rPr>
          <w:rFonts w:ascii="Simplified Arabic" w:hAnsi="Simplified Arabic" w:cs="Simplified Arabic"/>
          <w:sz w:val="24"/>
          <w:szCs w:val="24"/>
          <w:rtl/>
          <w:lang w:bidi="ar-DZ"/>
        </w:rPr>
        <w:t xml:space="preserve"> السابق،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1E69B2">
        <w:rPr>
          <w:rFonts w:ascii="Simplified Arabic" w:hAnsi="Simplified Arabic" w:cs="Simplified Arabic"/>
          <w:sz w:val="24"/>
          <w:szCs w:val="24"/>
          <w:rtl/>
          <w:lang w:bidi="ar-DZ"/>
        </w:rPr>
        <w:t xml:space="preserve"> 205-206.</w:t>
      </w:r>
    </w:p>
  </w:footnote>
  <w:footnote w:id="37">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محمد صال العنزي، المرجع السابق، ص 46.</w:t>
      </w:r>
    </w:p>
  </w:footnote>
  <w:footnote w:id="38">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أنظر المادة 150 مكرر فقرة 2 من ق 01-18</w:t>
      </w:r>
      <w:r>
        <w:rPr>
          <w:rFonts w:ascii="Simplified Arabic" w:hAnsi="Simplified Arabic" w:cs="Simplified Arabic" w:hint="cs"/>
          <w:sz w:val="24"/>
          <w:szCs w:val="24"/>
          <w:rtl/>
          <w:lang w:bidi="ar-DZ"/>
        </w:rPr>
        <w:t xml:space="preserve"> المتعلق بتنظيم السجون</w:t>
      </w:r>
      <w:r w:rsidRPr="001E69B2">
        <w:rPr>
          <w:rFonts w:ascii="Simplified Arabic" w:hAnsi="Simplified Arabic" w:cs="Simplified Arabic"/>
          <w:sz w:val="24"/>
          <w:szCs w:val="24"/>
          <w:rtl/>
          <w:lang w:bidi="ar-DZ"/>
        </w:rPr>
        <w:t>.</w:t>
      </w:r>
    </w:p>
  </w:footnote>
  <w:footnote w:id="39">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علي عز الدين الباز علي، ونحو مؤسسات عقابية حديثة ط1، مكتبة الوفاء القانونية الإسكندرية 2016، ص 417.</w:t>
      </w:r>
    </w:p>
  </w:footnote>
  <w:footnote w:id="40">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محمد صالح العنزي، </w:t>
      </w:r>
      <w:r>
        <w:rPr>
          <w:rFonts w:ascii="Simplified Arabic" w:hAnsi="Simplified Arabic" w:cs="Simplified Arabic" w:hint="cs"/>
          <w:sz w:val="24"/>
          <w:szCs w:val="24"/>
          <w:rtl/>
          <w:lang w:bidi="ar-DZ"/>
        </w:rPr>
        <w:t>المرجع</w:t>
      </w:r>
      <w:r w:rsidRPr="001E69B2">
        <w:rPr>
          <w:rFonts w:ascii="Simplified Arabic" w:hAnsi="Simplified Arabic" w:cs="Simplified Arabic"/>
          <w:sz w:val="24"/>
          <w:szCs w:val="24"/>
          <w:rtl/>
          <w:lang w:bidi="ar-DZ"/>
        </w:rPr>
        <w:t xml:space="preserve"> السابق، ص 45.</w:t>
      </w:r>
    </w:p>
  </w:footnote>
  <w:footnote w:id="41">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أنظر المادة 150 مكرر 3 من قانون </w:t>
      </w:r>
      <w:r>
        <w:rPr>
          <w:rFonts w:ascii="Simplified Arabic" w:hAnsi="Simplified Arabic" w:cs="Simplified Arabic"/>
          <w:sz w:val="24"/>
          <w:szCs w:val="24"/>
          <w:rtl/>
          <w:lang w:bidi="ar-DZ"/>
        </w:rPr>
        <w:t>18/01</w:t>
      </w:r>
      <w:r w:rsidRPr="001E69B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المتعلق بتنظيم </w:t>
      </w:r>
      <w:proofErr w:type="gramStart"/>
      <w:r>
        <w:rPr>
          <w:rFonts w:ascii="Simplified Arabic" w:hAnsi="Simplified Arabic" w:cs="Simplified Arabic" w:hint="cs"/>
          <w:sz w:val="24"/>
          <w:szCs w:val="24"/>
          <w:rtl/>
          <w:lang w:bidi="ar-DZ"/>
        </w:rPr>
        <w:t xml:space="preserve">السجون </w:t>
      </w:r>
      <w:r w:rsidRPr="001E69B2">
        <w:rPr>
          <w:rFonts w:ascii="Simplified Arabic" w:hAnsi="Simplified Arabic" w:cs="Simplified Arabic"/>
          <w:sz w:val="24"/>
          <w:szCs w:val="24"/>
          <w:rtl/>
          <w:lang w:bidi="ar-DZ"/>
        </w:rPr>
        <w:t>.</w:t>
      </w:r>
      <w:proofErr w:type="gramEnd"/>
    </w:p>
  </w:footnote>
  <w:footnote w:id="42">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-انظر المادة 150 مكرر من قانون </w:t>
      </w:r>
      <w:r>
        <w:rPr>
          <w:rFonts w:ascii="Simplified Arabic" w:hAnsi="Simplified Arabic" w:cs="Simplified Arabic"/>
          <w:sz w:val="24"/>
          <w:szCs w:val="24"/>
          <w:rtl/>
          <w:lang w:bidi="ar-DZ"/>
        </w:rPr>
        <w:t>18/01</w:t>
      </w:r>
      <w:r w:rsidRPr="001E69B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المتعلق بتنظيم السجون</w:t>
      </w:r>
    </w:p>
  </w:footnote>
  <w:footnote w:id="43">
    <w:p w:rsidR="00A0028A" w:rsidRPr="001E69B2" w:rsidRDefault="00A0028A" w:rsidP="0094058B">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انظر المادة 150 مكرر 2 من قانون </w:t>
      </w:r>
      <w:r>
        <w:rPr>
          <w:rFonts w:ascii="Simplified Arabic" w:hAnsi="Simplified Arabic" w:cs="Simplified Arabic"/>
          <w:sz w:val="24"/>
          <w:szCs w:val="24"/>
          <w:rtl/>
          <w:lang w:bidi="ar-DZ"/>
        </w:rPr>
        <w:t>18/01</w:t>
      </w:r>
      <w:r w:rsidRPr="001E69B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المتعلق بتنظيم السجون</w:t>
      </w:r>
      <w:r w:rsidRPr="001E69B2">
        <w:rPr>
          <w:rFonts w:ascii="Simplified Arabic" w:hAnsi="Simplified Arabic" w:cs="Simplified Arabic"/>
          <w:sz w:val="24"/>
          <w:szCs w:val="24"/>
          <w:rtl/>
          <w:lang w:bidi="ar-DZ"/>
        </w:rPr>
        <w:t>.</w:t>
      </w:r>
    </w:p>
  </w:footnote>
  <w:footnote w:id="44">
    <w:p w:rsidR="00A0028A" w:rsidRPr="001E69B2" w:rsidRDefault="00A0028A" w:rsidP="00A23A55">
      <w:pPr>
        <w:pStyle w:val="Notedebasdepage"/>
        <w:bidi/>
        <w:jc w:val="lowKashida"/>
        <w:rPr>
          <w:rFonts w:ascii="Simplified Arabic" w:hAnsi="Simplified Arabic" w:cs="Simplified Arabic"/>
          <w:sz w:val="24"/>
          <w:szCs w:val="24"/>
          <w:lang w:bidi="ar-DZ"/>
        </w:rPr>
      </w:pPr>
      <w:r w:rsidRPr="001E69B2">
        <w:rPr>
          <w:rStyle w:val="Appelnotedebasdep"/>
          <w:rFonts w:ascii="Simplified Arabic" w:hAnsi="Simplified Arabic" w:cs="Simplified Arabic"/>
          <w:sz w:val="24"/>
          <w:szCs w:val="24"/>
        </w:rPr>
        <w:footnoteRef/>
      </w:r>
      <w:r w:rsidRPr="001E69B2">
        <w:rPr>
          <w:rFonts w:ascii="Simplified Arabic" w:hAnsi="Simplified Arabic" w:cs="Simplified Arabic"/>
          <w:sz w:val="24"/>
          <w:szCs w:val="24"/>
          <w:rtl/>
        </w:rPr>
        <w:t xml:space="preserve"> </w:t>
      </w:r>
      <w:r w:rsidRPr="001E69B2">
        <w:rPr>
          <w:rFonts w:ascii="Simplified Arabic" w:hAnsi="Simplified Arabic" w:cs="Simplified Arabic"/>
          <w:sz w:val="24"/>
          <w:szCs w:val="24"/>
          <w:rtl/>
          <w:lang w:bidi="ar-DZ"/>
        </w:rPr>
        <w:t xml:space="preserve">- أنظر المادة 150 </w:t>
      </w:r>
      <w:r>
        <w:rPr>
          <w:rFonts w:ascii="Simplified Arabic" w:hAnsi="Simplified Arabic" w:cs="Simplified Arabic" w:hint="cs"/>
          <w:sz w:val="24"/>
          <w:szCs w:val="24"/>
          <w:rtl/>
          <w:lang w:bidi="ar-DZ"/>
        </w:rPr>
        <w:t xml:space="preserve">مكرر 1 من قانون رقم 18/1 المتعلق بالتنظيم السجون </w:t>
      </w:r>
    </w:p>
  </w:footnote>
  <w:footnote w:id="45">
    <w:p w:rsidR="00A0028A" w:rsidRPr="00B77393" w:rsidRDefault="00A0028A" w:rsidP="0094058B">
      <w:pPr>
        <w:pStyle w:val="Notedebasdepage"/>
        <w:bidi/>
        <w:jc w:val="lowKashida"/>
        <w:rPr>
          <w:rFonts w:ascii="Simplified Arabic" w:hAnsi="Simplified Arabic" w:cs="Simplified Arabic"/>
          <w:sz w:val="24"/>
          <w:szCs w:val="24"/>
          <w:lang w:bidi="ar-DZ"/>
        </w:rPr>
      </w:pPr>
      <w:r w:rsidRPr="00B77393">
        <w:rPr>
          <w:rStyle w:val="Appelnotedebasdep"/>
          <w:rFonts w:ascii="Simplified Arabic" w:hAnsi="Simplified Arabic" w:cs="Simplified Arabic"/>
          <w:sz w:val="24"/>
          <w:szCs w:val="24"/>
        </w:rPr>
        <w:footnoteRef/>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عبد الله عبد العزيز </w:t>
      </w:r>
      <w:proofErr w:type="gramStart"/>
      <w:r w:rsidRPr="00B77393">
        <w:rPr>
          <w:rFonts w:ascii="Simplified Arabic" w:hAnsi="Simplified Arabic" w:cs="Simplified Arabic"/>
          <w:sz w:val="24"/>
          <w:szCs w:val="24"/>
          <w:rtl/>
          <w:lang w:bidi="ar-DZ"/>
        </w:rPr>
        <w:t>يوسف ،</w:t>
      </w:r>
      <w:proofErr w:type="gramEnd"/>
      <w:r w:rsidRPr="00B77393">
        <w:rPr>
          <w:rFonts w:ascii="Simplified Arabic" w:hAnsi="Simplified Arabic" w:cs="Simplified Arabic"/>
          <w:sz w:val="24"/>
          <w:szCs w:val="24"/>
          <w:rtl/>
          <w:lang w:bidi="ar-DZ"/>
        </w:rPr>
        <w:t xml:space="preserve"> التدابير المجتمعية كبديل للعقوبات السالبة للحرية ، اكاديمية نايف للعلوم الأمنية ، ط1، الرياض ، 2003، ص137.</w:t>
      </w:r>
    </w:p>
  </w:footnote>
  <w:footnote w:id="46">
    <w:p w:rsidR="00A0028A" w:rsidRPr="00B77393" w:rsidRDefault="00A0028A" w:rsidP="0094058B">
      <w:pPr>
        <w:pStyle w:val="Notedebasdepage"/>
        <w:bidi/>
        <w:jc w:val="lowKashida"/>
        <w:rPr>
          <w:rFonts w:ascii="Simplified Arabic" w:hAnsi="Simplified Arabic" w:cs="Simplified Arabic"/>
          <w:sz w:val="24"/>
          <w:szCs w:val="24"/>
          <w:rtl/>
          <w:lang w:bidi="ar-DZ"/>
        </w:rPr>
      </w:pPr>
      <w:r w:rsidRPr="00B77393">
        <w:rPr>
          <w:rStyle w:val="Appelnotedebasdep"/>
          <w:rFonts w:ascii="Simplified Arabic" w:hAnsi="Simplified Arabic" w:cs="Simplified Arabic"/>
          <w:sz w:val="24"/>
          <w:szCs w:val="24"/>
        </w:rPr>
        <w:footnoteRef/>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السوار الالكتروني تقنية ستقضي على كابوس الحبس </w:t>
      </w:r>
      <w:proofErr w:type="gramStart"/>
      <w:r w:rsidRPr="00B77393">
        <w:rPr>
          <w:rFonts w:ascii="Simplified Arabic" w:hAnsi="Simplified Arabic" w:cs="Simplified Arabic"/>
          <w:sz w:val="24"/>
          <w:szCs w:val="24"/>
          <w:rtl/>
          <w:lang w:bidi="ar-DZ"/>
        </w:rPr>
        <w:t>المؤقت ،</w:t>
      </w:r>
      <w:proofErr w:type="gramEnd"/>
      <w:r w:rsidRPr="00B77393">
        <w:rPr>
          <w:rFonts w:ascii="Simplified Arabic" w:hAnsi="Simplified Arabic" w:cs="Simplified Arabic"/>
          <w:sz w:val="24"/>
          <w:szCs w:val="24"/>
          <w:rtl/>
          <w:lang w:bidi="ar-DZ"/>
        </w:rPr>
        <w:t xml:space="preserve"> - شريط فيديو -  على الموقع الالكتروني: </w:t>
      </w:r>
    </w:p>
    <w:p w:rsidR="00A0028A" w:rsidRPr="00B77393" w:rsidRDefault="00A0028A" w:rsidP="0094058B">
      <w:pPr>
        <w:pStyle w:val="Notedebasdepage"/>
        <w:bidi/>
        <w:jc w:val="lowKashida"/>
        <w:rPr>
          <w:rFonts w:ascii="Simplified Arabic" w:hAnsi="Simplified Arabic" w:cs="Simplified Arabic"/>
          <w:sz w:val="24"/>
          <w:szCs w:val="24"/>
          <w:rtl/>
          <w:lang w:bidi="ar-DZ"/>
        </w:rPr>
      </w:pPr>
      <w:r w:rsidRPr="00B77393">
        <w:rPr>
          <w:rFonts w:ascii="Simplified Arabic" w:hAnsi="Simplified Arabic" w:cs="Simplified Arabic"/>
          <w:sz w:val="24"/>
          <w:szCs w:val="24"/>
          <w:lang w:bidi="ar-DZ"/>
        </w:rPr>
        <w:t>Emmeharonline.com</w:t>
      </w:r>
      <w:r w:rsidRPr="00B77393">
        <w:rPr>
          <w:rFonts w:ascii="Simplified Arabic" w:hAnsi="Simplified Arabic" w:cs="Simplified Arabic"/>
          <w:sz w:val="24"/>
          <w:szCs w:val="24"/>
          <w:rtl/>
          <w:lang w:bidi="ar-DZ"/>
        </w:rPr>
        <w:t xml:space="preserve"> بتاريخ 23/05/2019</w:t>
      </w:r>
    </w:p>
  </w:footnote>
  <w:footnote w:id="47">
    <w:p w:rsidR="00A0028A" w:rsidRPr="00B77393" w:rsidRDefault="00A0028A" w:rsidP="0094058B">
      <w:pPr>
        <w:pStyle w:val="Notedebasdepage"/>
        <w:bidi/>
        <w:jc w:val="lowKashida"/>
        <w:rPr>
          <w:rFonts w:ascii="Simplified Arabic" w:hAnsi="Simplified Arabic" w:cs="Simplified Arabic"/>
          <w:sz w:val="24"/>
          <w:szCs w:val="24"/>
          <w:lang w:bidi="ar-DZ"/>
        </w:rPr>
      </w:pPr>
      <w:r w:rsidRPr="00B77393">
        <w:rPr>
          <w:rStyle w:val="Appelnotedebasdep"/>
          <w:rFonts w:ascii="Simplified Arabic" w:hAnsi="Simplified Arabic" w:cs="Simplified Arabic"/>
          <w:sz w:val="24"/>
          <w:szCs w:val="24"/>
        </w:rPr>
        <w:footnoteRef/>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ساهر ابراهيم </w:t>
      </w:r>
      <w:proofErr w:type="gramStart"/>
      <w:r w:rsidRPr="00B77393">
        <w:rPr>
          <w:rFonts w:ascii="Simplified Arabic" w:hAnsi="Simplified Arabic" w:cs="Simplified Arabic"/>
          <w:sz w:val="24"/>
          <w:szCs w:val="24"/>
          <w:rtl/>
          <w:lang w:bidi="ar-DZ"/>
        </w:rPr>
        <w:t>الوليد ،</w:t>
      </w:r>
      <w:proofErr w:type="gramEnd"/>
      <w:r w:rsidRPr="00B77393">
        <w:rPr>
          <w:rFonts w:ascii="Simplified Arabic" w:hAnsi="Simplified Arabic" w:cs="Simplified Arabic"/>
          <w:sz w:val="24"/>
          <w:szCs w:val="24"/>
          <w:rtl/>
          <w:lang w:bidi="ar-DZ"/>
        </w:rPr>
        <w:t xml:space="preserve"> مراقبة الالكترونية كوسيلة للحد من مساوي الحبس الاحتياطي ومجلة الجامعة الاسلامية للدراسات الاسلامية ، كلية الحقوق ، جامعة الأزهر ، المجلد 11، عدد1، 2013، ص15.</w:t>
      </w:r>
    </w:p>
  </w:footnote>
  <w:footnote w:id="48">
    <w:p w:rsidR="00A0028A" w:rsidRPr="00B77393" w:rsidRDefault="00A0028A" w:rsidP="0094058B">
      <w:pPr>
        <w:pStyle w:val="Notedebasdepage"/>
        <w:bidi/>
        <w:jc w:val="lowKashida"/>
        <w:rPr>
          <w:rFonts w:ascii="Simplified Arabic" w:hAnsi="Simplified Arabic" w:cs="Simplified Arabic"/>
          <w:sz w:val="24"/>
          <w:szCs w:val="24"/>
          <w:lang w:bidi="ar-DZ"/>
        </w:rPr>
      </w:pPr>
      <w:r w:rsidRPr="00B77393">
        <w:rPr>
          <w:rStyle w:val="Appelnotedebasdep"/>
          <w:rFonts w:ascii="Simplified Arabic" w:hAnsi="Simplified Arabic" w:cs="Simplified Arabic"/>
          <w:sz w:val="24"/>
          <w:szCs w:val="24"/>
        </w:rPr>
        <w:footnoteRef/>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عبد الهادي </w:t>
      </w:r>
      <w:proofErr w:type="gramStart"/>
      <w:r w:rsidRPr="00B77393">
        <w:rPr>
          <w:rFonts w:ascii="Simplified Arabic" w:hAnsi="Simplified Arabic" w:cs="Simplified Arabic"/>
          <w:sz w:val="24"/>
          <w:szCs w:val="24"/>
          <w:rtl/>
          <w:lang w:bidi="ar-DZ"/>
        </w:rPr>
        <w:t>درار ،</w:t>
      </w:r>
      <w:proofErr w:type="gramEnd"/>
      <w:r w:rsidRPr="00B77393">
        <w:rPr>
          <w:rFonts w:ascii="Simplified Arabic" w:hAnsi="Simplified Arabic" w:cs="Simplified Arabic"/>
          <w:sz w:val="24"/>
          <w:szCs w:val="24"/>
          <w:rtl/>
          <w:lang w:bidi="ar-DZ"/>
        </w:rPr>
        <w:t xml:space="preserve"> نظام مراقبة الكترونية ، مجلة دراسات والبحوث القانونية ، عدد3، 2017، ص120.</w:t>
      </w:r>
    </w:p>
  </w:footnote>
  <w:footnote w:id="49">
    <w:p w:rsidR="00A0028A" w:rsidRPr="00B77393" w:rsidRDefault="00A0028A" w:rsidP="0094058B">
      <w:pPr>
        <w:pStyle w:val="Notedebasdepage"/>
        <w:bidi/>
        <w:jc w:val="lowKashida"/>
        <w:rPr>
          <w:rFonts w:ascii="Simplified Arabic" w:hAnsi="Simplified Arabic" w:cs="Simplified Arabic"/>
          <w:sz w:val="24"/>
          <w:szCs w:val="24"/>
          <w:lang w:bidi="ar-DZ"/>
        </w:rPr>
      </w:pPr>
      <w:r w:rsidRPr="00B77393">
        <w:rPr>
          <w:rStyle w:val="Appelnotedebasdep"/>
          <w:rFonts w:ascii="Simplified Arabic" w:hAnsi="Simplified Arabic" w:cs="Simplified Arabic"/>
          <w:sz w:val="24"/>
          <w:szCs w:val="24"/>
        </w:rPr>
        <w:footnoteRef/>
      </w:r>
      <w:r w:rsidRPr="00B77393">
        <w:rPr>
          <w:rFonts w:ascii="Simplified Arabic" w:hAnsi="Simplified Arabic" w:cs="Simplified Arabic"/>
          <w:sz w:val="24"/>
          <w:szCs w:val="24"/>
          <w:rtl/>
        </w:rPr>
        <w:t xml:space="preserve"> </w:t>
      </w:r>
      <w:r w:rsidRPr="00B77393">
        <w:rPr>
          <w:rFonts w:ascii="Simplified Arabic" w:hAnsi="Simplified Arabic" w:cs="Simplified Arabic"/>
          <w:sz w:val="24"/>
          <w:szCs w:val="24"/>
          <w:rtl/>
          <w:lang w:bidi="ar-DZ"/>
        </w:rPr>
        <w:t xml:space="preserve">- أوتيني </w:t>
      </w:r>
      <w:proofErr w:type="gramStart"/>
      <w:r w:rsidRPr="00B77393">
        <w:rPr>
          <w:rFonts w:ascii="Simplified Arabic" w:hAnsi="Simplified Arabic" w:cs="Simplified Arabic"/>
          <w:sz w:val="24"/>
          <w:szCs w:val="24"/>
          <w:rtl/>
          <w:lang w:bidi="ar-DZ"/>
        </w:rPr>
        <w:t>صفاء ،</w:t>
      </w:r>
      <w:proofErr w:type="gramEnd"/>
      <w:r w:rsidRPr="00B77393">
        <w:rPr>
          <w:rFonts w:ascii="Simplified Arabic" w:hAnsi="Simplified Arabic" w:cs="Simplified Arabic"/>
          <w:sz w:val="24"/>
          <w:szCs w:val="24"/>
          <w:rtl/>
          <w:lang w:bidi="ar-DZ"/>
        </w:rPr>
        <w:t xml:space="preserve"> الوضع تحت المراقبة الالكترونية ، سوار الالكتروني ، في السياسة العقابية الفرنسية ، مجلة دمشق للعلوم الاقتصادية والقانونية ، مجلد 25، العدد 01، 2009، ص21.</w:t>
      </w:r>
    </w:p>
  </w:footnote>
  <w:footnote w:id="50">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50</w:t>
      </w:r>
      <w:r>
        <w:rPr>
          <w:rtl/>
        </w:rPr>
        <w:t xml:space="preserve"> </w:t>
      </w:r>
      <w:r w:rsidRPr="002B3F45">
        <w:rPr>
          <w:rFonts w:ascii="Simplified Arabic" w:hAnsi="Simplified Arabic" w:cs="Simplified Arabic"/>
          <w:sz w:val="24"/>
          <w:szCs w:val="24"/>
          <w:rtl/>
          <w:lang w:bidi="ar-DZ"/>
        </w:rPr>
        <w:t>محمد أبو العلا</w:t>
      </w:r>
      <w:r>
        <w:rPr>
          <w:rFonts w:ascii="Simplified Arabic" w:hAnsi="Simplified Arabic" w:cs="Simplified Arabic" w:hint="cs"/>
          <w:sz w:val="24"/>
          <w:szCs w:val="24"/>
          <w:rtl/>
          <w:lang w:bidi="ar-DZ"/>
        </w:rPr>
        <w:t xml:space="preserve"> </w:t>
      </w:r>
      <w:r w:rsidRPr="002B3F45">
        <w:rPr>
          <w:rFonts w:ascii="Simplified Arabic" w:hAnsi="Simplified Arabic" w:cs="Simplified Arabic"/>
          <w:sz w:val="24"/>
          <w:szCs w:val="24"/>
          <w:rtl/>
          <w:lang w:bidi="ar-DZ"/>
        </w:rPr>
        <w:t>عقيدة، أصول علم العقاب، بدون طبعة، دار النهضة العربية، مصر 1991. ص 317.</w:t>
      </w:r>
    </w:p>
  </w:footnote>
  <w:footnote w:id="51">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51</w:t>
      </w:r>
      <w:r>
        <w:rPr>
          <w:rtl/>
        </w:rPr>
        <w:t xml:space="preserve"> </w:t>
      </w:r>
      <w:proofErr w:type="spellStart"/>
      <w:r w:rsidRPr="002B3F45">
        <w:rPr>
          <w:rFonts w:ascii="Simplified Arabic" w:hAnsi="Simplified Arabic" w:cs="Simplified Arabic"/>
          <w:sz w:val="24"/>
          <w:szCs w:val="24"/>
          <w:rtl/>
          <w:lang w:bidi="ar-DZ"/>
        </w:rPr>
        <w:t>لعروم</w:t>
      </w:r>
      <w:proofErr w:type="spellEnd"/>
      <w:r w:rsidRPr="002B3F45">
        <w:rPr>
          <w:rFonts w:ascii="Simplified Arabic" w:hAnsi="Simplified Arabic" w:cs="Simplified Arabic"/>
          <w:sz w:val="24"/>
          <w:szCs w:val="24"/>
          <w:rtl/>
          <w:lang w:bidi="ar-DZ"/>
        </w:rPr>
        <w:t xml:space="preserve"> عمر، الوجيز المعين </w:t>
      </w:r>
      <w:r w:rsidRPr="002B3F45">
        <w:rPr>
          <w:rFonts w:ascii="Simplified Arabic" w:hAnsi="Simplified Arabic" w:cs="Simplified Arabic" w:hint="cs"/>
          <w:sz w:val="24"/>
          <w:szCs w:val="24"/>
          <w:rtl/>
          <w:lang w:bidi="ar-DZ"/>
        </w:rPr>
        <w:t>للإرشاد</w:t>
      </w:r>
      <w:r w:rsidRPr="002B3F45">
        <w:rPr>
          <w:rFonts w:ascii="Simplified Arabic" w:hAnsi="Simplified Arabic" w:cs="Simplified Arabic"/>
          <w:sz w:val="24"/>
          <w:szCs w:val="24"/>
          <w:rtl/>
          <w:lang w:bidi="ar-DZ"/>
        </w:rPr>
        <w:t xml:space="preserve"> السجين على ضوء التشريع الدولي والجزائري، دار هومة للطبع والنشر، الجزائر 2010. ص 55.</w:t>
      </w:r>
    </w:p>
  </w:footnote>
  <w:footnote w:id="52">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52</w:t>
      </w:r>
      <w:r>
        <w:rPr>
          <w:rtl/>
        </w:rPr>
        <w:t xml:space="preserve"> </w:t>
      </w:r>
      <w:r w:rsidRPr="002B3F45">
        <w:rPr>
          <w:rFonts w:ascii="Simplified Arabic" w:hAnsi="Simplified Arabic" w:cs="Simplified Arabic"/>
          <w:sz w:val="24"/>
          <w:szCs w:val="24"/>
          <w:rtl/>
          <w:lang w:bidi="ar-DZ"/>
        </w:rPr>
        <w:t>عثمانية لخميسي، المرجع السابق، ص 152.</w:t>
      </w:r>
    </w:p>
  </w:footnote>
  <w:footnote w:id="53">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53</w:t>
      </w:r>
      <w:r>
        <w:rPr>
          <w:rtl/>
        </w:rPr>
        <w:t xml:space="preserve"> </w:t>
      </w:r>
      <w:r w:rsidRPr="002B3F45">
        <w:rPr>
          <w:rFonts w:ascii="Simplified Arabic" w:hAnsi="Simplified Arabic" w:cs="Simplified Arabic"/>
          <w:sz w:val="24"/>
          <w:szCs w:val="24"/>
          <w:rtl/>
          <w:lang w:bidi="ar-DZ"/>
        </w:rPr>
        <w:t>رفاس حفيظة، المرجع السابق، ص 172.</w:t>
      </w:r>
    </w:p>
  </w:footnote>
  <w:footnote w:id="54">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54</w:t>
      </w:r>
      <w:r>
        <w:rPr>
          <w:rtl/>
        </w:rPr>
        <w:t xml:space="preserve"> </w:t>
      </w:r>
      <w:r w:rsidRPr="002B3F45">
        <w:rPr>
          <w:rFonts w:ascii="Simplified Arabic" w:hAnsi="Simplified Arabic" w:cs="Simplified Arabic"/>
          <w:sz w:val="24"/>
          <w:szCs w:val="24"/>
          <w:rtl/>
          <w:lang w:bidi="ar-DZ"/>
        </w:rPr>
        <w:t xml:space="preserve">محمود نجيب حسني، المؤسسات العقابية المفتوحة، المجلة الجنائية القومية، </w:t>
      </w:r>
      <w:r>
        <w:rPr>
          <w:rFonts w:ascii="Simplified Arabic" w:hAnsi="Simplified Arabic" w:cs="Simplified Arabic" w:hint="cs"/>
          <w:sz w:val="24"/>
          <w:szCs w:val="24"/>
          <w:rtl/>
          <w:lang w:bidi="ar-DZ"/>
        </w:rPr>
        <w:t xml:space="preserve">العدد </w:t>
      </w:r>
      <w:r w:rsidRPr="002B3F45">
        <w:rPr>
          <w:rFonts w:ascii="Simplified Arabic" w:hAnsi="Simplified Arabic" w:cs="Simplified Arabic"/>
          <w:sz w:val="24"/>
          <w:szCs w:val="24"/>
          <w:rtl/>
          <w:lang w:bidi="ar-DZ"/>
        </w:rPr>
        <w:t>العاشر، مصر، 1988. ص 94.</w:t>
      </w:r>
    </w:p>
  </w:footnote>
  <w:footnote w:id="55">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55</w:t>
      </w:r>
      <w:r>
        <w:rPr>
          <w:rtl/>
        </w:rPr>
        <w:t xml:space="preserve"> </w:t>
      </w:r>
      <w:r w:rsidRPr="002B3F45">
        <w:rPr>
          <w:rFonts w:ascii="Simplified Arabic" w:hAnsi="Simplified Arabic" w:cs="Simplified Arabic"/>
          <w:sz w:val="24"/>
          <w:szCs w:val="24"/>
          <w:rtl/>
          <w:lang w:bidi="ar-DZ"/>
        </w:rPr>
        <w:t>محمد عبد الله الوريكات، أثر الردع الخاص، ط1، دار وائل للنشر والتوزيع، عمان، 2007. ص 211.</w:t>
      </w:r>
    </w:p>
  </w:footnote>
  <w:footnote w:id="56">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56</w:t>
      </w:r>
      <w:r>
        <w:rPr>
          <w:rtl/>
        </w:rPr>
        <w:t xml:space="preserve"> </w:t>
      </w:r>
      <w:r w:rsidRPr="002B3F45">
        <w:rPr>
          <w:rFonts w:ascii="Simplified Arabic" w:hAnsi="Simplified Arabic" w:cs="Simplified Arabic"/>
          <w:sz w:val="24"/>
          <w:szCs w:val="24"/>
          <w:rtl/>
          <w:lang w:bidi="ar-DZ"/>
        </w:rPr>
        <w:t>محمد عبد الله الوريكات، أصول علمي الاجرام والعقاب، ط1، دار وائل للنشر والتوزيع، عمان، 2009. ص 405.</w:t>
      </w:r>
    </w:p>
  </w:footnote>
  <w:footnote w:id="57">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57</w:t>
      </w:r>
      <w:r>
        <w:rPr>
          <w:rtl/>
        </w:rPr>
        <w:t xml:space="preserve"> </w:t>
      </w:r>
      <w:r w:rsidRPr="002B3F45">
        <w:rPr>
          <w:rFonts w:ascii="Simplified Arabic" w:hAnsi="Simplified Arabic" w:cs="Simplified Arabic"/>
          <w:sz w:val="24"/>
          <w:szCs w:val="24"/>
          <w:rtl/>
          <w:lang w:bidi="ar-DZ"/>
        </w:rPr>
        <w:t>محمد عبد الله الوريكات، أثر الردع الخاص، المرجع السابق، ص212.</w:t>
      </w:r>
    </w:p>
  </w:footnote>
  <w:footnote w:id="58">
    <w:p w:rsidR="00A0028A" w:rsidRPr="002B3F45" w:rsidRDefault="00A0028A" w:rsidP="00FC0019">
      <w:pPr>
        <w:pStyle w:val="Notedebasdepage"/>
        <w:bidi/>
        <w:jc w:val="left"/>
        <w:rPr>
          <w:rFonts w:ascii="Simplified Arabic" w:hAnsi="Simplified Arabic" w:cs="Simplified Arabic"/>
          <w:sz w:val="24"/>
          <w:szCs w:val="24"/>
          <w:rtl/>
          <w:lang w:bidi="ar-DZ"/>
        </w:rPr>
      </w:pPr>
      <w:r>
        <w:rPr>
          <w:rStyle w:val="Appelnotedebasdep"/>
        </w:rPr>
        <w:t>58</w:t>
      </w:r>
      <w:r>
        <w:rPr>
          <w:rtl/>
        </w:rPr>
        <w:t xml:space="preserve"> </w:t>
      </w:r>
      <w:r>
        <w:rPr>
          <w:rFonts w:ascii="Simplified Arabic" w:hAnsi="Simplified Arabic" w:cs="Simplified Arabic" w:hint="cs"/>
          <w:sz w:val="24"/>
          <w:szCs w:val="24"/>
          <w:rtl/>
          <w:lang w:bidi="ar-DZ"/>
        </w:rPr>
        <w:t xml:space="preserve">- قانون اجراءات </w:t>
      </w:r>
      <w:proofErr w:type="gramStart"/>
      <w:r>
        <w:rPr>
          <w:rFonts w:ascii="Simplified Arabic" w:hAnsi="Simplified Arabic" w:cs="Simplified Arabic" w:hint="cs"/>
          <w:sz w:val="24"/>
          <w:szCs w:val="24"/>
          <w:rtl/>
          <w:lang w:bidi="ar-DZ"/>
        </w:rPr>
        <w:t>الجزائية .</w:t>
      </w:r>
      <w:proofErr w:type="gramEnd"/>
    </w:p>
  </w:footnote>
  <w:footnote w:id="59">
    <w:p w:rsidR="00A0028A" w:rsidRPr="002B3F45" w:rsidRDefault="00A0028A" w:rsidP="00FC0019">
      <w:pPr>
        <w:pStyle w:val="Notedebasdepage"/>
        <w:bidi/>
        <w:jc w:val="left"/>
        <w:rPr>
          <w:rFonts w:ascii="Simplified Arabic" w:hAnsi="Simplified Arabic" w:cs="Simplified Arabic"/>
          <w:sz w:val="24"/>
          <w:szCs w:val="24"/>
          <w:rtl/>
          <w:lang w:bidi="ar-DZ"/>
        </w:rPr>
      </w:pPr>
      <w:r>
        <w:rPr>
          <w:rStyle w:val="Appelnotedebasdep"/>
        </w:rPr>
        <w:t>59</w:t>
      </w:r>
      <w:r>
        <w:rPr>
          <w:rtl/>
        </w:rPr>
        <w:t xml:space="preserve"> </w:t>
      </w:r>
      <w:r w:rsidRPr="002B3F45">
        <w:rPr>
          <w:rFonts w:ascii="Simplified Arabic" w:hAnsi="Simplified Arabic" w:cs="Simplified Arabic"/>
          <w:sz w:val="24"/>
          <w:szCs w:val="24"/>
          <w:rtl/>
          <w:lang w:bidi="ar-DZ"/>
        </w:rPr>
        <w:t>المرسوم التنفيذي 05-429 المؤرخ في 8نوفمبر 2005، يحدد تنظيم اللجنة الوزارية المشركة لتنسيق نشاطات إعادة التربية للمحبوسين إعادة إدماجهم الاجتماعي ومهامها وسيرها (ج ر74 مؤرخة في 13-11-2005).</w:t>
      </w:r>
    </w:p>
  </w:footnote>
  <w:footnote w:id="60">
    <w:p w:rsidR="00A0028A" w:rsidRPr="00FC0019" w:rsidRDefault="00A0028A" w:rsidP="00FC0019">
      <w:pPr>
        <w:pStyle w:val="Notedebasdepage"/>
        <w:bidi/>
        <w:jc w:val="left"/>
        <w:rPr>
          <w:rFonts w:ascii="Traditional Arabic" w:hAnsi="Traditional Arabic" w:cs="Traditional Arabic"/>
          <w:sz w:val="24"/>
          <w:szCs w:val="24"/>
          <w:rtl/>
          <w:lang w:bidi="ar-DZ"/>
        </w:rPr>
      </w:pPr>
      <w:r>
        <w:rPr>
          <w:rStyle w:val="Appelnotedebasdep"/>
        </w:rPr>
        <w:t>60</w:t>
      </w:r>
      <w:r w:rsidRPr="00FC0019">
        <w:rPr>
          <w:rFonts w:ascii="Traditional Arabic" w:hAnsi="Traditional Arabic" w:cs="Traditional Arabic"/>
          <w:sz w:val="24"/>
          <w:szCs w:val="24"/>
        </w:rPr>
        <w:t xml:space="preserve"> </w:t>
      </w:r>
      <w:r w:rsidRPr="00FC0019">
        <w:rPr>
          <w:rFonts w:ascii="Traditional Arabic" w:hAnsi="Traditional Arabic" w:cs="Traditional Arabic"/>
          <w:sz w:val="24"/>
          <w:szCs w:val="24"/>
          <w:rtl/>
          <w:lang w:bidi="ar-DZ"/>
        </w:rPr>
        <w:t xml:space="preserve">- </w:t>
      </w:r>
      <w:r w:rsidRPr="002B3F45">
        <w:rPr>
          <w:rFonts w:ascii="Simplified Arabic" w:hAnsi="Simplified Arabic" w:cs="Simplified Arabic"/>
          <w:sz w:val="24"/>
          <w:szCs w:val="24"/>
          <w:rtl/>
        </w:rPr>
        <w:t xml:space="preserve">أنظر المادة 58 من </w:t>
      </w:r>
      <w:proofErr w:type="spellStart"/>
      <w:r w:rsidRPr="002B3F45">
        <w:rPr>
          <w:rFonts w:ascii="Simplified Arabic" w:hAnsi="Simplified Arabic" w:cs="Simplified Arabic"/>
          <w:sz w:val="24"/>
          <w:szCs w:val="24"/>
          <w:rtl/>
        </w:rPr>
        <w:t>ق.ت.س</w:t>
      </w:r>
      <w:proofErr w:type="spellEnd"/>
      <w:r w:rsidRPr="002B3F45">
        <w:rPr>
          <w:rFonts w:ascii="Simplified Arabic" w:hAnsi="Simplified Arabic" w:cs="Simplified Arabic"/>
          <w:sz w:val="24"/>
          <w:szCs w:val="24"/>
          <w:rtl/>
        </w:rPr>
        <w:t xml:space="preserve"> رقم </w:t>
      </w:r>
      <w:r>
        <w:rPr>
          <w:rFonts w:ascii="Simplified Arabic" w:hAnsi="Simplified Arabic" w:cs="Simplified Arabic" w:hint="cs"/>
          <w:sz w:val="24"/>
          <w:szCs w:val="24"/>
          <w:rtl/>
        </w:rPr>
        <w:t>18</w:t>
      </w:r>
      <w:r w:rsidRPr="002B3F45">
        <w:rPr>
          <w:rFonts w:ascii="Simplified Arabic" w:hAnsi="Simplified Arabic" w:cs="Simplified Arabic"/>
          <w:sz w:val="24"/>
          <w:szCs w:val="24"/>
          <w:rtl/>
        </w:rPr>
        <w:t>/</w:t>
      </w:r>
      <w:r>
        <w:rPr>
          <w:rFonts w:ascii="Simplified Arabic" w:hAnsi="Simplified Arabic" w:cs="Simplified Arabic" w:hint="cs"/>
          <w:sz w:val="24"/>
          <w:szCs w:val="24"/>
          <w:rtl/>
        </w:rPr>
        <w:t>01</w:t>
      </w:r>
      <w:r w:rsidRPr="002B3F45">
        <w:rPr>
          <w:rFonts w:ascii="Simplified Arabic" w:hAnsi="Simplified Arabic" w:cs="Simplified Arabic"/>
          <w:sz w:val="24"/>
          <w:szCs w:val="24"/>
          <w:rtl/>
        </w:rPr>
        <w:t>. مرجع سابق.</w:t>
      </w:r>
    </w:p>
  </w:footnote>
  <w:footnote w:id="61">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61</w:t>
      </w:r>
      <w:r>
        <w:rPr>
          <w:rtl/>
        </w:rPr>
        <w:t xml:space="preserve"> </w:t>
      </w:r>
      <w:r w:rsidRPr="002B3F45">
        <w:rPr>
          <w:rFonts w:ascii="Simplified Arabic" w:hAnsi="Simplified Arabic" w:cs="Simplified Arabic"/>
          <w:sz w:val="24"/>
          <w:szCs w:val="24"/>
          <w:rtl/>
          <w:lang w:bidi="ar-DZ"/>
        </w:rPr>
        <w:t>عبد الله خليل، دليل نظام السجون في مصر وحقوق المسجونين على ضوء قوانين ولوائح السجن والمعايير الدولية لحقوق الانسان، طبعة 2008، مصر. ص58</w:t>
      </w:r>
    </w:p>
  </w:footnote>
  <w:footnote w:id="62">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62</w:t>
      </w:r>
      <w:r>
        <w:rPr>
          <w:rtl/>
        </w:rPr>
        <w:t xml:space="preserve"> </w:t>
      </w:r>
      <w:r w:rsidRPr="002B3F45">
        <w:rPr>
          <w:rFonts w:ascii="Simplified Arabic" w:hAnsi="Simplified Arabic" w:cs="Simplified Arabic"/>
          <w:sz w:val="24"/>
          <w:szCs w:val="24"/>
          <w:rtl/>
          <w:lang w:bidi="ar-DZ"/>
        </w:rPr>
        <w:t>جباري ميلود، المرجع السابق،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2B3F45">
        <w:rPr>
          <w:rFonts w:ascii="Simplified Arabic" w:hAnsi="Simplified Arabic" w:cs="Simplified Arabic"/>
          <w:sz w:val="24"/>
          <w:szCs w:val="24"/>
          <w:rtl/>
          <w:lang w:bidi="ar-DZ"/>
        </w:rPr>
        <w:t xml:space="preserve"> 16-17.</w:t>
      </w:r>
    </w:p>
  </w:footnote>
  <w:footnote w:id="63">
    <w:p w:rsidR="00A0028A" w:rsidRPr="002B3F45" w:rsidRDefault="00A0028A" w:rsidP="00FC0019">
      <w:pPr>
        <w:pStyle w:val="Notedebasdepage"/>
        <w:bidi/>
        <w:jc w:val="left"/>
        <w:rPr>
          <w:rFonts w:ascii="Simplified Arabic" w:hAnsi="Simplified Arabic" w:cs="Simplified Arabic"/>
          <w:sz w:val="24"/>
          <w:szCs w:val="24"/>
          <w:rtl/>
          <w:lang w:bidi="ar-DZ"/>
        </w:rPr>
      </w:pPr>
      <w:r>
        <w:rPr>
          <w:rStyle w:val="Appelnotedebasdep"/>
        </w:rPr>
        <w:t>63</w:t>
      </w:r>
      <w:r>
        <w:rPr>
          <w:rtl/>
        </w:rPr>
        <w:t xml:space="preserve"> </w:t>
      </w:r>
      <w:r w:rsidRPr="002B3F45">
        <w:rPr>
          <w:rFonts w:ascii="Simplified Arabic" w:hAnsi="Simplified Arabic" w:cs="Simplified Arabic"/>
          <w:sz w:val="24"/>
          <w:szCs w:val="24"/>
          <w:rtl/>
          <w:lang w:bidi="ar-DZ"/>
        </w:rPr>
        <w:t>محمد السباعي، خصخصة السجون، دار الجامعة الجديدة للنشر، مصر، بدو</w:t>
      </w:r>
      <w:r>
        <w:rPr>
          <w:rFonts w:ascii="Simplified Arabic" w:hAnsi="Simplified Arabic" w:cs="Simplified Arabic" w:hint="cs"/>
          <w:sz w:val="24"/>
          <w:szCs w:val="24"/>
          <w:rtl/>
          <w:lang w:bidi="ar-DZ"/>
        </w:rPr>
        <w:t xml:space="preserve">ن سنة </w:t>
      </w:r>
      <w:proofErr w:type="gramStart"/>
      <w:r>
        <w:rPr>
          <w:rFonts w:ascii="Simplified Arabic" w:hAnsi="Simplified Arabic" w:cs="Simplified Arabic" w:hint="cs"/>
          <w:sz w:val="24"/>
          <w:szCs w:val="24"/>
          <w:rtl/>
          <w:lang w:bidi="ar-DZ"/>
        </w:rPr>
        <w:t>نشر ،</w:t>
      </w:r>
      <w:proofErr w:type="gramEnd"/>
      <w:r w:rsidRPr="002B3F45">
        <w:rPr>
          <w:rFonts w:ascii="Simplified Arabic" w:hAnsi="Simplified Arabic" w:cs="Simplified Arabic"/>
          <w:sz w:val="24"/>
          <w:szCs w:val="24"/>
          <w:rtl/>
          <w:lang w:bidi="ar-DZ"/>
        </w:rPr>
        <w:t xml:space="preserve"> ص 90.</w:t>
      </w:r>
    </w:p>
  </w:footnote>
  <w:footnote w:id="64">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64</w:t>
      </w:r>
      <w:r>
        <w:rPr>
          <w:rtl/>
        </w:rPr>
        <w:t xml:space="preserve"> </w:t>
      </w:r>
      <w:r w:rsidRPr="002B3F45">
        <w:rPr>
          <w:rFonts w:ascii="Simplified Arabic" w:hAnsi="Simplified Arabic" w:cs="Simplified Arabic"/>
          <w:sz w:val="24"/>
          <w:szCs w:val="24"/>
          <w:rtl/>
          <w:lang w:bidi="ar-DZ"/>
        </w:rPr>
        <w:t>محمد عبد الله الوريكات، أثر الردع الخاص، المرجع السابق. ص 217.</w:t>
      </w:r>
    </w:p>
  </w:footnote>
  <w:footnote w:id="65">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65</w:t>
      </w:r>
      <w:r>
        <w:rPr>
          <w:rtl/>
        </w:rPr>
        <w:t xml:space="preserve"> </w:t>
      </w:r>
      <w:r w:rsidRPr="002B3F45">
        <w:rPr>
          <w:rFonts w:ascii="Simplified Arabic" w:hAnsi="Simplified Arabic" w:cs="Simplified Arabic"/>
          <w:sz w:val="24"/>
          <w:szCs w:val="24"/>
          <w:rtl/>
        </w:rPr>
        <w:t>زهرة غضبان، المرجع السابق. ص 130.</w:t>
      </w:r>
    </w:p>
  </w:footnote>
  <w:footnote w:id="66">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66</w:t>
      </w:r>
      <w:r>
        <w:rPr>
          <w:rtl/>
        </w:rPr>
        <w:t xml:space="preserve"> </w:t>
      </w:r>
      <w:r w:rsidRPr="002B3F45">
        <w:rPr>
          <w:rFonts w:ascii="Simplified Arabic" w:hAnsi="Simplified Arabic" w:cs="Simplified Arabic"/>
          <w:sz w:val="24"/>
          <w:szCs w:val="24"/>
          <w:rtl/>
          <w:lang w:bidi="ar-DZ"/>
        </w:rPr>
        <w:t>مرسوم تنفيذي رقم 05-180 مؤرخ في 17 مايو 2005، يحدد تشكيلة لجنة تطبيق عقوبات وكيفيات سيرها (ج 35 مؤرخة في 18-05-2005).</w:t>
      </w:r>
    </w:p>
  </w:footnote>
  <w:footnote w:id="67">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67</w:t>
      </w:r>
      <w:r>
        <w:rPr>
          <w:rtl/>
        </w:rPr>
        <w:t xml:space="preserve"> </w:t>
      </w:r>
      <w:r w:rsidRPr="002B3F45">
        <w:rPr>
          <w:rFonts w:ascii="Simplified Arabic" w:hAnsi="Simplified Arabic" w:cs="Simplified Arabic"/>
          <w:sz w:val="24"/>
          <w:szCs w:val="24"/>
          <w:rtl/>
          <w:lang w:bidi="ar-DZ"/>
        </w:rPr>
        <w:t>زهرة غضبان، المرجع السابق. ص 131.</w:t>
      </w:r>
    </w:p>
  </w:footnote>
  <w:footnote w:id="68">
    <w:p w:rsidR="00A0028A" w:rsidRPr="002B3F45" w:rsidRDefault="00A0028A" w:rsidP="00FC0019">
      <w:pPr>
        <w:pStyle w:val="Notedebasdepage"/>
        <w:bidi/>
        <w:jc w:val="left"/>
        <w:rPr>
          <w:rFonts w:ascii="Simplified Arabic" w:hAnsi="Simplified Arabic" w:cs="Simplified Arabic"/>
          <w:sz w:val="24"/>
          <w:szCs w:val="24"/>
          <w:rtl/>
          <w:lang w:bidi="ar-DZ"/>
        </w:rPr>
      </w:pPr>
      <w:r>
        <w:rPr>
          <w:rStyle w:val="Appelnotedebasdep"/>
        </w:rPr>
        <w:t>68</w:t>
      </w:r>
      <w:r>
        <w:rPr>
          <w:rtl/>
        </w:rPr>
        <w:t xml:space="preserve"> </w:t>
      </w:r>
      <w:r w:rsidRPr="002B3F45">
        <w:rPr>
          <w:rFonts w:ascii="Simplified Arabic" w:hAnsi="Simplified Arabic" w:cs="Simplified Arabic"/>
          <w:sz w:val="24"/>
          <w:szCs w:val="24"/>
          <w:rtl/>
          <w:lang w:bidi="ar-DZ"/>
        </w:rPr>
        <w:t xml:space="preserve">انظر المادة 96 من قانون </w:t>
      </w:r>
      <w:r>
        <w:rPr>
          <w:rFonts w:ascii="Simplified Arabic" w:hAnsi="Simplified Arabic" w:cs="Simplified Arabic"/>
          <w:sz w:val="24"/>
          <w:szCs w:val="24"/>
          <w:rtl/>
          <w:lang w:bidi="ar-DZ"/>
        </w:rPr>
        <w:t>18/01</w:t>
      </w:r>
      <w:r>
        <w:rPr>
          <w:rFonts w:ascii="Simplified Arabic" w:hAnsi="Simplified Arabic" w:cs="Simplified Arabic" w:hint="cs"/>
          <w:sz w:val="24"/>
          <w:szCs w:val="24"/>
          <w:rtl/>
          <w:lang w:bidi="ar-DZ"/>
        </w:rPr>
        <w:t xml:space="preserve"> متعلق بالتنظيم السجون</w:t>
      </w:r>
    </w:p>
  </w:footnote>
  <w:footnote w:id="69">
    <w:p w:rsidR="00A0028A" w:rsidRPr="002B3F45" w:rsidRDefault="00A0028A" w:rsidP="00046F22">
      <w:pPr>
        <w:pStyle w:val="Notedebasdepage"/>
        <w:bidi/>
        <w:jc w:val="left"/>
        <w:rPr>
          <w:rFonts w:ascii="Simplified Arabic" w:hAnsi="Simplified Arabic" w:cs="Simplified Arabic"/>
          <w:sz w:val="24"/>
          <w:szCs w:val="24"/>
          <w:rtl/>
          <w:lang w:bidi="ar-DZ"/>
        </w:rPr>
      </w:pPr>
      <w:r>
        <w:rPr>
          <w:rStyle w:val="Appelnotedebasdep"/>
        </w:rPr>
        <w:t>69</w:t>
      </w:r>
      <w:r>
        <w:rPr>
          <w:rtl/>
        </w:rPr>
        <w:t xml:space="preserve"> </w:t>
      </w:r>
      <w:r w:rsidRPr="002B3F45">
        <w:rPr>
          <w:rFonts w:ascii="Simplified Arabic" w:hAnsi="Simplified Arabic" w:cs="Simplified Arabic"/>
          <w:sz w:val="24"/>
          <w:szCs w:val="24"/>
          <w:rtl/>
          <w:lang w:bidi="ar-DZ"/>
        </w:rPr>
        <w:t>جباري ميلود، المرجع السابق. ص 35.</w:t>
      </w:r>
    </w:p>
  </w:footnote>
  <w:footnote w:id="70">
    <w:p w:rsidR="00A0028A" w:rsidRPr="002B3F45" w:rsidRDefault="00A0028A" w:rsidP="00FC0019">
      <w:pPr>
        <w:pStyle w:val="Notedebasdepage"/>
        <w:bidi/>
        <w:jc w:val="left"/>
        <w:rPr>
          <w:rFonts w:ascii="Simplified Arabic" w:hAnsi="Simplified Arabic" w:cs="Simplified Arabic"/>
          <w:sz w:val="24"/>
          <w:szCs w:val="24"/>
          <w:rtl/>
          <w:lang w:bidi="ar-DZ"/>
        </w:rPr>
      </w:pPr>
      <w:r>
        <w:rPr>
          <w:rStyle w:val="Appelnotedebasdep"/>
        </w:rPr>
        <w:t>70</w:t>
      </w:r>
      <w:r>
        <w:rPr>
          <w:rtl/>
        </w:rPr>
        <w:t xml:space="preserve"> </w:t>
      </w:r>
      <w:r w:rsidRPr="002B3F45">
        <w:rPr>
          <w:rFonts w:ascii="Simplified Arabic" w:hAnsi="Simplified Arabic" w:cs="Simplified Arabic"/>
          <w:sz w:val="24"/>
          <w:szCs w:val="24"/>
          <w:rtl/>
          <w:lang w:bidi="ar-DZ"/>
        </w:rPr>
        <w:t xml:space="preserve">انظر المادة 98 </w:t>
      </w:r>
      <w:proofErr w:type="spellStart"/>
      <w:r w:rsidRPr="002B3F45">
        <w:rPr>
          <w:rFonts w:ascii="Simplified Arabic" w:hAnsi="Simplified Arabic" w:cs="Simplified Arabic"/>
          <w:sz w:val="24"/>
          <w:szCs w:val="24"/>
          <w:rtl/>
          <w:lang w:bidi="ar-DZ"/>
        </w:rPr>
        <w:t>ق.ت.س</w:t>
      </w:r>
      <w:r>
        <w:rPr>
          <w:rFonts w:ascii="Simplified Arabic" w:hAnsi="Simplified Arabic" w:cs="Simplified Arabic" w:hint="cs"/>
          <w:sz w:val="24"/>
          <w:szCs w:val="24"/>
          <w:rtl/>
          <w:lang w:bidi="ar-DZ"/>
        </w:rPr>
        <w:t>من</w:t>
      </w:r>
      <w:proofErr w:type="spellEnd"/>
      <w:r>
        <w:rPr>
          <w:rFonts w:ascii="Simplified Arabic" w:hAnsi="Simplified Arabic" w:cs="Simplified Arabic" w:hint="cs"/>
          <w:sz w:val="24"/>
          <w:szCs w:val="24"/>
          <w:rtl/>
          <w:lang w:bidi="ar-DZ"/>
        </w:rPr>
        <w:t xml:space="preserve"> قانون 18/01 متعلق بالتنظيم السجون.</w:t>
      </w:r>
    </w:p>
  </w:footnote>
  <w:footnote w:id="71">
    <w:p w:rsidR="00A0028A" w:rsidRPr="002B3F45" w:rsidRDefault="00A0028A" w:rsidP="009D685B">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انظر المادة 99</w:t>
      </w:r>
      <w:r>
        <w:rPr>
          <w:rFonts w:ascii="Simplified Arabic" w:hAnsi="Simplified Arabic" w:cs="Simplified Arabic" w:hint="cs"/>
          <w:sz w:val="24"/>
          <w:szCs w:val="24"/>
          <w:rtl/>
          <w:lang w:bidi="ar-DZ"/>
        </w:rPr>
        <w:t>من قانون 18/01 متعلق بالتنظيم السجون</w:t>
      </w:r>
      <w:r w:rsidRPr="002B3F45">
        <w:rPr>
          <w:rFonts w:ascii="Simplified Arabic" w:hAnsi="Simplified Arabic" w:cs="Simplified Arabic"/>
          <w:sz w:val="24"/>
          <w:szCs w:val="24"/>
          <w:rtl/>
          <w:lang w:bidi="ar-DZ"/>
        </w:rPr>
        <w:t>.</w:t>
      </w:r>
    </w:p>
  </w:footnote>
  <w:footnote w:id="72">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قرار وزاري مشرك مؤرخ في 12 ديسمبر 2005، يحدد جدول نسب المنحة المالية التي تتلقاها اليد العاملة العقابية (</w:t>
      </w:r>
      <w:proofErr w:type="spellStart"/>
      <w:r w:rsidRPr="002B3F45">
        <w:rPr>
          <w:rFonts w:ascii="Simplified Arabic" w:hAnsi="Simplified Arabic" w:cs="Simplified Arabic"/>
          <w:sz w:val="24"/>
          <w:szCs w:val="24"/>
          <w:rtl/>
          <w:lang w:bidi="ar-DZ"/>
        </w:rPr>
        <w:t>ج.ر</w:t>
      </w:r>
      <w:proofErr w:type="spellEnd"/>
      <w:r w:rsidRPr="002B3F45">
        <w:rPr>
          <w:rFonts w:ascii="Simplified Arabic" w:hAnsi="Simplified Arabic" w:cs="Simplified Arabic"/>
          <w:sz w:val="24"/>
          <w:szCs w:val="24"/>
          <w:rtl/>
          <w:lang w:bidi="ar-DZ"/>
        </w:rPr>
        <w:t xml:space="preserve"> 07 مؤرخة في 12-02-2006).</w:t>
      </w:r>
    </w:p>
  </w:footnote>
  <w:footnote w:id="73">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إسحاق إبراهيم منصور، موجز في علم الاجرام وعلم العقاب، ط2، ديوان المطبوعات الجامعية، الجزائر. 2006 ص 195.</w:t>
      </w:r>
    </w:p>
  </w:footnote>
  <w:footnote w:id="74">
    <w:p w:rsidR="00A0028A" w:rsidRPr="002B3F45" w:rsidRDefault="00A0028A" w:rsidP="00B40C0A">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انظر المادة 94 من </w:t>
      </w:r>
      <w:r>
        <w:rPr>
          <w:rFonts w:ascii="Simplified Arabic" w:hAnsi="Simplified Arabic" w:cs="Simplified Arabic" w:hint="cs"/>
          <w:sz w:val="24"/>
          <w:szCs w:val="24"/>
          <w:rtl/>
          <w:lang w:bidi="ar-DZ"/>
        </w:rPr>
        <w:t>قانون 18/01 متعلق بالتنظيم السجون.</w:t>
      </w:r>
    </w:p>
  </w:footnote>
  <w:footnote w:id="75">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مصطفى شريك، الرجع السابق، ص 109.</w:t>
      </w:r>
    </w:p>
  </w:footnote>
  <w:footnote w:id="76">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proofErr w:type="spellStart"/>
      <w:r w:rsidRPr="002B3F45">
        <w:rPr>
          <w:rFonts w:ascii="Simplified Arabic" w:hAnsi="Simplified Arabic" w:cs="Simplified Arabic"/>
          <w:sz w:val="24"/>
          <w:szCs w:val="24"/>
          <w:rtl/>
          <w:lang w:bidi="ar-DZ"/>
        </w:rPr>
        <w:t>لعروم</w:t>
      </w:r>
      <w:proofErr w:type="spellEnd"/>
      <w:r w:rsidRPr="002B3F45">
        <w:rPr>
          <w:rFonts w:ascii="Simplified Arabic" w:hAnsi="Simplified Arabic" w:cs="Simplified Arabic"/>
          <w:sz w:val="24"/>
          <w:szCs w:val="24"/>
          <w:rtl/>
          <w:lang w:bidi="ar-DZ"/>
        </w:rPr>
        <w:t xml:space="preserve"> عمر، المرجع السابق، ص 59.</w:t>
      </w:r>
    </w:p>
  </w:footnote>
  <w:footnote w:id="77">
    <w:p w:rsidR="00A0028A" w:rsidRPr="002B3F45" w:rsidRDefault="00A0028A" w:rsidP="00B40C0A">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انظر المادة 94 من </w:t>
      </w:r>
      <w:r>
        <w:rPr>
          <w:rFonts w:ascii="Simplified Arabic" w:hAnsi="Simplified Arabic" w:cs="Simplified Arabic" w:hint="cs"/>
          <w:sz w:val="24"/>
          <w:szCs w:val="24"/>
          <w:rtl/>
          <w:lang w:bidi="ar-DZ"/>
        </w:rPr>
        <w:t>قانون 18/01 متعلق بالتنظيم السجون.</w:t>
      </w:r>
    </w:p>
  </w:footnote>
  <w:footnote w:id="78">
    <w:p w:rsidR="00A0028A" w:rsidRPr="002B3F45" w:rsidRDefault="00A0028A" w:rsidP="00B40C0A">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انظر المادة 95 من </w:t>
      </w:r>
      <w:r>
        <w:rPr>
          <w:rFonts w:ascii="Simplified Arabic" w:hAnsi="Simplified Arabic" w:cs="Simplified Arabic" w:hint="cs"/>
          <w:sz w:val="24"/>
          <w:szCs w:val="24"/>
          <w:rtl/>
          <w:lang w:bidi="ar-DZ"/>
        </w:rPr>
        <w:t>قانون 18/01 متعلق بالتنظيم السجون.</w:t>
      </w:r>
    </w:p>
  </w:footnote>
  <w:footnote w:id="79">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بريك الطاهر، فلسفة النظام العقابي في الجزائر وحقوق السجين، دار الهدى للطباعة والنشر والتوزيع، الجزائر 2009.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2B3F45">
        <w:rPr>
          <w:rFonts w:ascii="Simplified Arabic" w:hAnsi="Simplified Arabic" w:cs="Simplified Arabic"/>
          <w:sz w:val="24"/>
          <w:szCs w:val="24"/>
          <w:rtl/>
          <w:lang w:bidi="ar-DZ"/>
        </w:rPr>
        <w:t xml:space="preserve"> 47-48.</w:t>
      </w:r>
    </w:p>
  </w:footnote>
  <w:footnote w:id="80">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أحمد عبد اللاه المراغي، حقوق الانسان في مرحلة التنفيذ العقابي، ط1، المركز القومي للإصدارات القانونية، مصر 2016،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2B3F45">
        <w:rPr>
          <w:rFonts w:ascii="Simplified Arabic" w:hAnsi="Simplified Arabic" w:cs="Simplified Arabic"/>
          <w:sz w:val="24"/>
          <w:szCs w:val="24"/>
          <w:rtl/>
          <w:lang w:bidi="ar-DZ"/>
        </w:rPr>
        <w:t xml:space="preserve"> 154-155-156.</w:t>
      </w:r>
    </w:p>
  </w:footnote>
  <w:footnote w:id="81">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rPr>
        <w:t>صغير سيد أحمد، إدارة السجون في ظل التعديلات الجديدة، رسالة ماجيستر في القانون الجنائي، جامعة الجزائر 1 بن عكنون، 2011. ص 81.</w:t>
      </w:r>
    </w:p>
  </w:footnote>
  <w:footnote w:id="82">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أحمد عبد اللاه المراغي، المرجع </w:t>
      </w:r>
      <w:proofErr w:type="spellStart"/>
      <w:r w:rsidRPr="002B3F45">
        <w:rPr>
          <w:rFonts w:ascii="Simplified Arabic" w:hAnsi="Simplified Arabic" w:cs="Simplified Arabic"/>
          <w:sz w:val="24"/>
          <w:szCs w:val="24"/>
          <w:rtl/>
          <w:lang w:bidi="ar-DZ"/>
        </w:rPr>
        <w:t>السابق.</w:t>
      </w:r>
      <w:r>
        <w:rPr>
          <w:rFonts w:ascii="Simplified Arabic" w:hAnsi="Simplified Arabic" w:cs="Simplified Arabic" w:hint="cs"/>
          <w:sz w:val="24"/>
          <w:szCs w:val="24"/>
          <w:rtl/>
          <w:lang w:bidi="ar-DZ"/>
        </w:rPr>
        <w:t>ص</w:t>
      </w:r>
      <w:proofErr w:type="spellEnd"/>
      <w:r w:rsidRPr="002B3F45">
        <w:rPr>
          <w:rFonts w:ascii="Simplified Arabic" w:hAnsi="Simplified Arabic" w:cs="Simplified Arabic"/>
          <w:sz w:val="24"/>
          <w:szCs w:val="24"/>
          <w:rtl/>
          <w:lang w:bidi="ar-DZ"/>
        </w:rPr>
        <w:t xml:space="preserve"> ص 179-180.</w:t>
      </w:r>
    </w:p>
  </w:footnote>
  <w:footnote w:id="83">
    <w:p w:rsidR="00A0028A" w:rsidRPr="002B3F45" w:rsidRDefault="00A0028A" w:rsidP="001F6226">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rPr>
        <w:t>انظر المادة 90 من</w:t>
      </w:r>
      <w:r w:rsidRPr="001F6226">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قانون 18/01 متعلق بالتنظيم السجون</w:t>
      </w:r>
    </w:p>
  </w:footnote>
  <w:footnote w:id="84">
    <w:p w:rsidR="00A0028A" w:rsidRPr="002B3F45" w:rsidRDefault="00A0028A" w:rsidP="001F6226">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انظر المادة 100 من</w:t>
      </w:r>
      <w:r w:rsidRPr="001F6226">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قانون 18/01 متعلق بالتنظيم السجون.</w:t>
      </w:r>
    </w:p>
  </w:footnote>
  <w:footnote w:id="85">
    <w:p w:rsidR="00A0028A" w:rsidRPr="002B3F45" w:rsidRDefault="00A0028A" w:rsidP="001F6226">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انظر المادة 102 من </w:t>
      </w:r>
      <w:r>
        <w:rPr>
          <w:rFonts w:ascii="Simplified Arabic" w:hAnsi="Simplified Arabic" w:cs="Simplified Arabic" w:hint="cs"/>
          <w:sz w:val="24"/>
          <w:szCs w:val="24"/>
          <w:rtl/>
          <w:lang w:bidi="ar-DZ"/>
        </w:rPr>
        <w:t>قانون 18/01 متعلق بالتنظيم السجون</w:t>
      </w:r>
    </w:p>
  </w:footnote>
  <w:footnote w:id="86">
    <w:p w:rsidR="00A0028A" w:rsidRPr="002B3F45" w:rsidRDefault="00A0028A" w:rsidP="001F6226">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انظر المادة 104 من </w:t>
      </w:r>
      <w:r>
        <w:rPr>
          <w:rFonts w:ascii="Simplified Arabic" w:hAnsi="Simplified Arabic" w:cs="Simplified Arabic" w:hint="cs"/>
          <w:sz w:val="24"/>
          <w:szCs w:val="24"/>
          <w:rtl/>
          <w:lang w:bidi="ar-DZ"/>
        </w:rPr>
        <w:t>قانون 18/01 متعلق بالتنظيم السجون</w:t>
      </w:r>
    </w:p>
  </w:footnote>
  <w:footnote w:id="87">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يسرا نور علي، آمال عثمان، أصول علمي الاجرام والعقاب، ط2، دار النهضة العربية، القاهرة. 1999، ص 200.</w:t>
      </w:r>
    </w:p>
  </w:footnote>
  <w:footnote w:id="88">
    <w:p w:rsidR="00A0028A" w:rsidRPr="002B3F45" w:rsidRDefault="00A0028A" w:rsidP="001F6226">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انظر المادة 110 من </w:t>
      </w:r>
      <w:r>
        <w:rPr>
          <w:rFonts w:ascii="Simplified Arabic" w:hAnsi="Simplified Arabic" w:cs="Simplified Arabic" w:hint="cs"/>
          <w:sz w:val="24"/>
          <w:szCs w:val="24"/>
          <w:rtl/>
          <w:lang w:bidi="ar-DZ"/>
        </w:rPr>
        <w:t>قانون 18/01 متعلق بالتنظيم السجون.</w:t>
      </w:r>
    </w:p>
  </w:footnote>
  <w:footnote w:id="89">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rPr>
        <w:t>مفتاح ياسين، الاشراف القضائي على التنفيذ العقابي، مذكرة ماجيستر في العلوم القضائية، جامعة الحاج لخضر، باتنة، 2011. ص 5.</w:t>
      </w:r>
    </w:p>
  </w:footnote>
  <w:footnote w:id="90">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مفتاح </w:t>
      </w:r>
      <w:proofErr w:type="spellStart"/>
      <w:proofErr w:type="gramStart"/>
      <w:r w:rsidRPr="002B3F45">
        <w:rPr>
          <w:rFonts w:ascii="Simplified Arabic" w:hAnsi="Simplified Arabic" w:cs="Simplified Arabic"/>
          <w:sz w:val="24"/>
          <w:szCs w:val="24"/>
          <w:rtl/>
          <w:lang w:bidi="ar-DZ"/>
        </w:rPr>
        <w:t>ياسين,</w:t>
      </w:r>
      <w:proofErr w:type="gramEnd"/>
      <w:r w:rsidRPr="002B3F45">
        <w:rPr>
          <w:rFonts w:ascii="Simplified Arabic" w:hAnsi="Simplified Arabic" w:cs="Simplified Arabic"/>
          <w:sz w:val="24"/>
          <w:szCs w:val="24"/>
          <w:rtl/>
          <w:lang w:bidi="ar-DZ"/>
        </w:rPr>
        <w:t>الاشراف</w:t>
      </w:r>
      <w:proofErr w:type="spellEnd"/>
      <w:r w:rsidRPr="002B3F45">
        <w:rPr>
          <w:rFonts w:ascii="Simplified Arabic" w:hAnsi="Simplified Arabic" w:cs="Simplified Arabic"/>
          <w:sz w:val="24"/>
          <w:szCs w:val="24"/>
          <w:rtl/>
          <w:lang w:bidi="ar-DZ"/>
        </w:rPr>
        <w:t xml:space="preserve"> </w:t>
      </w:r>
      <w:proofErr w:type="spellStart"/>
      <w:r w:rsidRPr="002B3F45">
        <w:rPr>
          <w:rFonts w:ascii="Simplified Arabic" w:hAnsi="Simplified Arabic" w:cs="Simplified Arabic"/>
          <w:sz w:val="24"/>
          <w:szCs w:val="24"/>
          <w:rtl/>
          <w:lang w:bidi="ar-DZ"/>
        </w:rPr>
        <w:t>القضائي,على</w:t>
      </w:r>
      <w:proofErr w:type="spellEnd"/>
      <w:r w:rsidRPr="002B3F45">
        <w:rPr>
          <w:rFonts w:ascii="Simplified Arabic" w:hAnsi="Simplified Arabic" w:cs="Simplified Arabic"/>
          <w:sz w:val="24"/>
          <w:szCs w:val="24"/>
          <w:rtl/>
          <w:lang w:bidi="ar-DZ"/>
        </w:rPr>
        <w:t xml:space="preserve"> التنفيذ العقابي ,مذكرة </w:t>
      </w:r>
      <w:proofErr w:type="spellStart"/>
      <w:r w:rsidRPr="002B3F45">
        <w:rPr>
          <w:rFonts w:ascii="Simplified Arabic" w:hAnsi="Simplified Arabic" w:cs="Simplified Arabic"/>
          <w:sz w:val="24"/>
          <w:szCs w:val="24"/>
          <w:rtl/>
          <w:lang w:bidi="ar-DZ"/>
        </w:rPr>
        <w:t>ماجبسترفي</w:t>
      </w:r>
      <w:proofErr w:type="spellEnd"/>
      <w:r w:rsidRPr="002B3F45">
        <w:rPr>
          <w:rFonts w:ascii="Simplified Arabic" w:hAnsi="Simplified Arabic" w:cs="Simplified Arabic"/>
          <w:sz w:val="24"/>
          <w:szCs w:val="24"/>
          <w:rtl/>
          <w:lang w:bidi="ar-DZ"/>
        </w:rPr>
        <w:t xml:space="preserve"> العلوم </w:t>
      </w:r>
      <w:proofErr w:type="spellStart"/>
      <w:r w:rsidRPr="002B3F45">
        <w:rPr>
          <w:rFonts w:ascii="Simplified Arabic" w:hAnsi="Simplified Arabic" w:cs="Simplified Arabic"/>
          <w:sz w:val="24"/>
          <w:szCs w:val="24"/>
          <w:rtl/>
          <w:lang w:bidi="ar-DZ"/>
        </w:rPr>
        <w:t>القضائية,جامعة</w:t>
      </w:r>
      <w:proofErr w:type="spellEnd"/>
      <w:r w:rsidRPr="002B3F45">
        <w:rPr>
          <w:rFonts w:ascii="Simplified Arabic" w:hAnsi="Simplified Arabic" w:cs="Simplified Arabic"/>
          <w:sz w:val="24"/>
          <w:szCs w:val="24"/>
          <w:rtl/>
          <w:lang w:bidi="ar-DZ"/>
        </w:rPr>
        <w:t xml:space="preserve"> الحاج لخضر, باتنة,2011 ص5</w:t>
      </w:r>
    </w:p>
  </w:footnote>
  <w:footnote w:id="91">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عثمانية </w:t>
      </w:r>
      <w:proofErr w:type="spellStart"/>
      <w:r w:rsidRPr="002B3F45">
        <w:rPr>
          <w:rFonts w:ascii="Simplified Arabic" w:hAnsi="Simplified Arabic" w:cs="Simplified Arabic"/>
          <w:sz w:val="24"/>
          <w:szCs w:val="24"/>
          <w:rtl/>
          <w:lang w:bidi="ar-DZ"/>
        </w:rPr>
        <w:t>الخميسي</w:t>
      </w:r>
      <w:proofErr w:type="spellEnd"/>
      <w:r w:rsidRPr="002B3F45">
        <w:rPr>
          <w:rFonts w:ascii="Simplified Arabic" w:hAnsi="Simplified Arabic" w:cs="Simplified Arabic"/>
          <w:sz w:val="24"/>
          <w:szCs w:val="24"/>
          <w:rtl/>
          <w:lang w:bidi="ar-DZ"/>
        </w:rPr>
        <w:t>، المرجع السابق، ص 204.</w:t>
      </w:r>
    </w:p>
  </w:footnote>
  <w:footnote w:id="92">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على حسن الطوالبة، حماية الحياة الخاصة لنزلاء المؤسسات العقابية، مجلة مؤته للبحوث والدراسات، المجلد الحادي والعشرين، العدد الثاني. 2006 ص 105.</w:t>
      </w:r>
    </w:p>
  </w:footnote>
  <w:footnote w:id="93">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عثمانية </w:t>
      </w:r>
      <w:proofErr w:type="spellStart"/>
      <w:r w:rsidRPr="002B3F45">
        <w:rPr>
          <w:rFonts w:ascii="Simplified Arabic" w:hAnsi="Simplified Arabic" w:cs="Simplified Arabic"/>
          <w:sz w:val="24"/>
          <w:szCs w:val="24"/>
          <w:rtl/>
          <w:lang w:bidi="ar-DZ"/>
        </w:rPr>
        <w:t>الخميسي</w:t>
      </w:r>
      <w:proofErr w:type="spellEnd"/>
      <w:r w:rsidRPr="002B3F45">
        <w:rPr>
          <w:rFonts w:ascii="Simplified Arabic" w:hAnsi="Simplified Arabic" w:cs="Simplified Arabic"/>
          <w:sz w:val="24"/>
          <w:szCs w:val="24"/>
          <w:rtl/>
          <w:lang w:bidi="ar-DZ"/>
        </w:rPr>
        <w:t>، المرجع السابق، ص 205.</w:t>
      </w:r>
    </w:p>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Fonts w:ascii="Simplified Arabic" w:hAnsi="Simplified Arabic" w:cs="Simplified Arabic"/>
          <w:sz w:val="24"/>
          <w:szCs w:val="24"/>
          <w:rtl/>
          <w:lang w:bidi="ar-DZ"/>
        </w:rPr>
        <w:t xml:space="preserve">على عبد القادر </w:t>
      </w:r>
      <w:proofErr w:type="spellStart"/>
      <w:r w:rsidRPr="002B3F45">
        <w:rPr>
          <w:rFonts w:ascii="Simplified Arabic" w:hAnsi="Simplified Arabic" w:cs="Simplified Arabic"/>
          <w:sz w:val="24"/>
          <w:szCs w:val="24"/>
          <w:rtl/>
          <w:lang w:bidi="ar-DZ"/>
        </w:rPr>
        <w:t>قهواجي</w:t>
      </w:r>
      <w:proofErr w:type="spellEnd"/>
      <w:r w:rsidRPr="002B3F45">
        <w:rPr>
          <w:rFonts w:ascii="Simplified Arabic" w:hAnsi="Simplified Arabic" w:cs="Simplified Arabic"/>
          <w:sz w:val="24"/>
          <w:szCs w:val="24"/>
          <w:rtl/>
          <w:lang w:bidi="ar-DZ"/>
        </w:rPr>
        <w:t>، المرجع السابق، ص 336.</w:t>
      </w:r>
    </w:p>
  </w:footnote>
  <w:footnote w:id="94">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proofErr w:type="spellStart"/>
      <w:r w:rsidRPr="002B3F45">
        <w:rPr>
          <w:rFonts w:ascii="Simplified Arabic" w:hAnsi="Simplified Arabic" w:cs="Simplified Arabic"/>
          <w:sz w:val="24"/>
          <w:szCs w:val="24"/>
          <w:rtl/>
          <w:lang w:bidi="ar-DZ"/>
        </w:rPr>
        <w:t>كلانمر</w:t>
      </w:r>
      <w:proofErr w:type="spellEnd"/>
      <w:r w:rsidRPr="002B3F45">
        <w:rPr>
          <w:rFonts w:ascii="Simplified Arabic" w:hAnsi="Simplified Arabic" w:cs="Simplified Arabic"/>
          <w:sz w:val="24"/>
          <w:szCs w:val="24"/>
          <w:rtl/>
          <w:lang w:bidi="ar-DZ"/>
        </w:rPr>
        <w:t xml:space="preserve"> أسماء، المرجع السابق، ص 150.</w:t>
      </w:r>
    </w:p>
  </w:footnote>
  <w:footnote w:id="95">
    <w:p w:rsidR="00A0028A" w:rsidRPr="002B3F45" w:rsidRDefault="00A0028A" w:rsidP="00952614">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انظر المادة 129 من </w:t>
      </w:r>
      <w:r>
        <w:rPr>
          <w:rFonts w:ascii="Simplified Arabic" w:hAnsi="Simplified Arabic" w:cs="Simplified Arabic" w:hint="cs"/>
          <w:sz w:val="24"/>
          <w:szCs w:val="24"/>
          <w:rtl/>
          <w:lang w:bidi="ar-DZ"/>
        </w:rPr>
        <w:t>قانون 18/01 متعلق بالتنظيم السجون</w:t>
      </w:r>
    </w:p>
  </w:footnote>
  <w:footnote w:id="96">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proofErr w:type="spellStart"/>
      <w:r w:rsidRPr="002B3F45">
        <w:rPr>
          <w:rFonts w:ascii="Simplified Arabic" w:hAnsi="Simplified Arabic" w:cs="Simplified Arabic"/>
          <w:sz w:val="24"/>
          <w:szCs w:val="24"/>
          <w:rtl/>
          <w:lang w:bidi="ar-DZ"/>
        </w:rPr>
        <w:t>كلانمر</w:t>
      </w:r>
      <w:proofErr w:type="spellEnd"/>
      <w:r w:rsidRPr="002B3F45">
        <w:rPr>
          <w:rFonts w:ascii="Simplified Arabic" w:hAnsi="Simplified Arabic" w:cs="Simplified Arabic"/>
          <w:sz w:val="24"/>
          <w:szCs w:val="24"/>
          <w:rtl/>
          <w:lang w:bidi="ar-DZ"/>
        </w:rPr>
        <w:t xml:space="preserve"> أسماء، المرجع السابق، ص 152.</w:t>
      </w:r>
    </w:p>
  </w:footnote>
  <w:footnote w:id="97">
    <w:p w:rsidR="00A0028A" w:rsidRPr="00AE431B" w:rsidRDefault="00A0028A" w:rsidP="00046F22">
      <w:pPr>
        <w:pStyle w:val="Notedebasdepage"/>
        <w:bidi/>
        <w:jc w:val="left"/>
        <w:rPr>
          <w:rFonts w:ascii="Simplified Arabic" w:hAnsi="Simplified Arabic" w:cs="Simplified Arabic"/>
          <w:sz w:val="24"/>
          <w:szCs w:val="24"/>
          <w:rtl/>
          <w:lang w:bidi="ar-DZ"/>
        </w:rPr>
      </w:pPr>
      <w:r w:rsidRPr="00AE431B">
        <w:rPr>
          <w:rStyle w:val="Appelnotedebasdep"/>
          <w:sz w:val="24"/>
          <w:szCs w:val="24"/>
        </w:rPr>
        <w:footnoteRef/>
      </w:r>
      <w:r w:rsidRPr="00AE431B">
        <w:rPr>
          <w:sz w:val="24"/>
          <w:szCs w:val="24"/>
        </w:rPr>
        <w:t xml:space="preserve"> </w:t>
      </w:r>
      <w:r w:rsidRPr="00AE431B">
        <w:rPr>
          <w:rFonts w:hint="cs"/>
          <w:sz w:val="24"/>
          <w:szCs w:val="24"/>
          <w:rtl/>
          <w:lang w:bidi="ar-DZ"/>
        </w:rPr>
        <w:t>-</w:t>
      </w:r>
      <w:r w:rsidRPr="00AE431B">
        <w:rPr>
          <w:rFonts w:ascii="Simplified Arabic" w:hAnsi="Simplified Arabic" w:cs="Simplified Arabic"/>
          <w:sz w:val="24"/>
          <w:szCs w:val="24"/>
          <w:rtl/>
          <w:lang w:bidi="ar-DZ"/>
        </w:rPr>
        <w:t xml:space="preserve"> انال </w:t>
      </w:r>
      <w:proofErr w:type="spellStart"/>
      <w:proofErr w:type="gramStart"/>
      <w:r w:rsidRPr="00AE431B">
        <w:rPr>
          <w:rFonts w:ascii="Simplified Arabic" w:hAnsi="Simplified Arabic" w:cs="Simplified Arabic"/>
          <w:sz w:val="24"/>
          <w:szCs w:val="24"/>
          <w:rtl/>
          <w:lang w:bidi="ar-DZ"/>
        </w:rPr>
        <w:t>أمال,</w:t>
      </w:r>
      <w:proofErr w:type="gramEnd"/>
      <w:r w:rsidRPr="00AE431B">
        <w:rPr>
          <w:rFonts w:ascii="Simplified Arabic" w:hAnsi="Simplified Arabic" w:cs="Simplified Arabic"/>
          <w:sz w:val="24"/>
          <w:szCs w:val="24"/>
          <w:rtl/>
          <w:lang w:bidi="ar-DZ"/>
        </w:rPr>
        <w:t>أنظمة</w:t>
      </w:r>
      <w:proofErr w:type="spellEnd"/>
      <w:r w:rsidRPr="00AE431B">
        <w:rPr>
          <w:rFonts w:ascii="Simplified Arabic" w:hAnsi="Simplified Arabic" w:cs="Simplified Arabic"/>
          <w:sz w:val="24"/>
          <w:szCs w:val="24"/>
          <w:rtl/>
          <w:lang w:bidi="ar-DZ"/>
        </w:rPr>
        <w:t xml:space="preserve"> تكيف العقوبة واليات تجسيدها في التشريع </w:t>
      </w:r>
      <w:proofErr w:type="spellStart"/>
      <w:r w:rsidRPr="00AE431B">
        <w:rPr>
          <w:rFonts w:ascii="Simplified Arabic" w:hAnsi="Simplified Arabic" w:cs="Simplified Arabic"/>
          <w:sz w:val="24"/>
          <w:szCs w:val="24"/>
          <w:rtl/>
          <w:lang w:bidi="ar-DZ"/>
        </w:rPr>
        <w:t>الجزائري,مذكرة</w:t>
      </w:r>
      <w:proofErr w:type="spellEnd"/>
      <w:r w:rsidRPr="00AE431B">
        <w:rPr>
          <w:rFonts w:ascii="Simplified Arabic" w:hAnsi="Simplified Arabic" w:cs="Simplified Arabic"/>
          <w:sz w:val="24"/>
          <w:szCs w:val="24"/>
          <w:rtl/>
          <w:lang w:bidi="ar-DZ"/>
        </w:rPr>
        <w:t xml:space="preserve"> ماجيستر في العلوم القانونية ,جامعة الحاج لخضر باتنة 2012,ص86</w:t>
      </w:r>
    </w:p>
  </w:footnote>
  <w:footnote w:id="98">
    <w:p w:rsidR="00A0028A" w:rsidRPr="002B3F45" w:rsidRDefault="00A0028A" w:rsidP="00952614">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انظر ال</w:t>
      </w:r>
      <w:r>
        <w:rPr>
          <w:rFonts w:ascii="Simplified Arabic" w:hAnsi="Simplified Arabic" w:cs="Simplified Arabic"/>
          <w:sz w:val="24"/>
          <w:szCs w:val="24"/>
          <w:rtl/>
          <w:lang w:bidi="ar-DZ"/>
        </w:rPr>
        <w:t xml:space="preserve">مواد 132،133،143 من </w:t>
      </w:r>
      <w:r>
        <w:rPr>
          <w:rFonts w:ascii="Simplified Arabic" w:hAnsi="Simplified Arabic" w:cs="Simplified Arabic" w:hint="cs"/>
          <w:sz w:val="24"/>
          <w:szCs w:val="24"/>
          <w:rtl/>
          <w:lang w:bidi="ar-DZ"/>
        </w:rPr>
        <w:t>قانون 18/01 متعلق بالتنظيم السجون.</w:t>
      </w:r>
    </w:p>
  </w:footnote>
  <w:footnote w:id="99">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أ</w:t>
      </w:r>
      <w:r w:rsidRPr="002B3F45">
        <w:rPr>
          <w:rFonts w:ascii="Simplified Arabic" w:hAnsi="Simplified Arabic" w:cs="Simplified Arabic"/>
          <w:sz w:val="24"/>
          <w:szCs w:val="24"/>
          <w:rtl/>
          <w:lang w:bidi="ar-DZ"/>
        </w:rPr>
        <w:t xml:space="preserve">حسن </w:t>
      </w:r>
      <w:proofErr w:type="spellStart"/>
      <w:r w:rsidRPr="002B3F45">
        <w:rPr>
          <w:rFonts w:ascii="Simplified Arabic" w:hAnsi="Simplified Arabic" w:cs="Simplified Arabic"/>
          <w:sz w:val="24"/>
          <w:szCs w:val="24"/>
          <w:rtl/>
          <w:lang w:bidi="ar-DZ"/>
        </w:rPr>
        <w:t>بوس</w:t>
      </w:r>
      <w:r>
        <w:rPr>
          <w:rFonts w:ascii="Simplified Arabic" w:hAnsi="Simplified Arabic" w:cs="Simplified Arabic" w:hint="cs"/>
          <w:sz w:val="24"/>
          <w:szCs w:val="24"/>
          <w:rtl/>
          <w:lang w:bidi="ar-DZ"/>
        </w:rPr>
        <w:t>ق</w:t>
      </w:r>
      <w:r w:rsidRPr="002B3F45">
        <w:rPr>
          <w:rFonts w:ascii="Simplified Arabic" w:hAnsi="Simplified Arabic" w:cs="Simplified Arabic"/>
          <w:sz w:val="24"/>
          <w:szCs w:val="24"/>
          <w:rtl/>
          <w:lang w:bidi="ar-DZ"/>
        </w:rPr>
        <w:t>يعة</w:t>
      </w:r>
      <w:proofErr w:type="spellEnd"/>
      <w:r w:rsidRPr="002B3F45">
        <w:rPr>
          <w:rFonts w:ascii="Simplified Arabic" w:hAnsi="Simplified Arabic" w:cs="Simplified Arabic"/>
          <w:sz w:val="24"/>
          <w:szCs w:val="24"/>
          <w:rtl/>
          <w:lang w:bidi="ar-DZ"/>
        </w:rPr>
        <w:t>، الوجيز في القانون الجزائي العام، ط13، دار هومة، الجزائر، 2013. ص 473.</w:t>
      </w:r>
    </w:p>
  </w:footnote>
  <w:footnote w:id="100">
    <w:p w:rsidR="00A0028A" w:rsidRPr="002B3F45" w:rsidRDefault="00A0028A" w:rsidP="00EB7134">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انظر المواد 136،134 من </w:t>
      </w:r>
      <w:r>
        <w:rPr>
          <w:rFonts w:ascii="Simplified Arabic" w:hAnsi="Simplified Arabic" w:cs="Simplified Arabic" w:hint="cs"/>
          <w:sz w:val="24"/>
          <w:szCs w:val="24"/>
          <w:rtl/>
          <w:lang w:bidi="ar-DZ"/>
        </w:rPr>
        <w:t>قانون 18/01 متعلق بالتنظيم السجون.</w:t>
      </w:r>
    </w:p>
  </w:footnote>
  <w:footnote w:id="101">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سائح </w:t>
      </w:r>
      <w:proofErr w:type="spellStart"/>
      <w:r w:rsidRPr="002B3F45">
        <w:rPr>
          <w:rFonts w:ascii="Simplified Arabic" w:hAnsi="Simplified Arabic" w:cs="Simplified Arabic"/>
          <w:sz w:val="24"/>
          <w:szCs w:val="24"/>
          <w:rtl/>
          <w:lang w:bidi="ar-DZ"/>
        </w:rPr>
        <w:t>سنقوقة</w:t>
      </w:r>
      <w:proofErr w:type="spellEnd"/>
      <w:r w:rsidRPr="002B3F45">
        <w:rPr>
          <w:rFonts w:ascii="Simplified Arabic" w:hAnsi="Simplified Arabic" w:cs="Simplified Arabic"/>
          <w:sz w:val="24"/>
          <w:szCs w:val="24"/>
          <w:rtl/>
          <w:lang w:bidi="ar-DZ"/>
        </w:rPr>
        <w:t>، قاضي تطبيق العقوبات، دار هومة، الجزائر، 2013. ص99.</w:t>
      </w:r>
    </w:p>
  </w:footnote>
  <w:footnote w:id="102">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 xml:space="preserve">أحسن </w:t>
      </w:r>
      <w:proofErr w:type="spellStart"/>
      <w:r w:rsidRPr="002B3F45">
        <w:rPr>
          <w:rFonts w:ascii="Simplified Arabic" w:hAnsi="Simplified Arabic" w:cs="Simplified Arabic"/>
          <w:sz w:val="24"/>
          <w:szCs w:val="24"/>
          <w:rtl/>
          <w:lang w:bidi="ar-DZ"/>
        </w:rPr>
        <w:t>بوس</w:t>
      </w:r>
      <w:r>
        <w:rPr>
          <w:rFonts w:ascii="Simplified Arabic" w:hAnsi="Simplified Arabic" w:cs="Simplified Arabic" w:hint="cs"/>
          <w:sz w:val="24"/>
          <w:szCs w:val="24"/>
          <w:rtl/>
          <w:lang w:bidi="ar-DZ"/>
        </w:rPr>
        <w:t>ق</w:t>
      </w:r>
      <w:r w:rsidRPr="002B3F45">
        <w:rPr>
          <w:rFonts w:ascii="Simplified Arabic" w:hAnsi="Simplified Arabic" w:cs="Simplified Arabic"/>
          <w:sz w:val="24"/>
          <w:szCs w:val="24"/>
          <w:rtl/>
          <w:lang w:bidi="ar-DZ"/>
        </w:rPr>
        <w:t>يعة</w:t>
      </w:r>
      <w:proofErr w:type="spellEnd"/>
      <w:r w:rsidRPr="002B3F45">
        <w:rPr>
          <w:rFonts w:ascii="Simplified Arabic" w:hAnsi="Simplified Arabic" w:cs="Simplified Arabic"/>
          <w:sz w:val="24"/>
          <w:szCs w:val="24"/>
          <w:rtl/>
          <w:lang w:bidi="ar-DZ"/>
        </w:rPr>
        <w:t>، المرجع السابق، ص</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ص</w:t>
      </w:r>
      <w:proofErr w:type="spellEnd"/>
      <w:r w:rsidRPr="002B3F45">
        <w:rPr>
          <w:rFonts w:ascii="Simplified Arabic" w:hAnsi="Simplified Arabic" w:cs="Simplified Arabic"/>
          <w:sz w:val="24"/>
          <w:szCs w:val="24"/>
          <w:rtl/>
          <w:lang w:bidi="ar-DZ"/>
        </w:rPr>
        <w:t xml:space="preserve"> 478-479.</w:t>
      </w:r>
    </w:p>
  </w:footnote>
  <w:footnote w:id="103">
    <w:p w:rsidR="00A0028A" w:rsidRPr="002B3F45" w:rsidRDefault="00A0028A" w:rsidP="00EB7134">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انظر المواد 12،11،10،9،7 من المرسوم التنفيذي 05-180</w:t>
      </w:r>
      <w:r>
        <w:rPr>
          <w:rFonts w:ascii="Simplified Arabic" w:hAnsi="Simplified Arabic" w:cs="Simplified Arabic" w:hint="cs"/>
          <w:sz w:val="24"/>
          <w:szCs w:val="24"/>
          <w:rtl/>
          <w:lang w:bidi="ar-DZ"/>
        </w:rPr>
        <w:t>.</w:t>
      </w:r>
    </w:p>
  </w:footnote>
  <w:footnote w:id="104">
    <w:p w:rsidR="00A0028A" w:rsidRPr="002B3F45" w:rsidRDefault="00A0028A" w:rsidP="00E8527E">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proofErr w:type="spellStart"/>
      <w:r w:rsidRPr="002B3F45">
        <w:rPr>
          <w:rFonts w:ascii="Simplified Arabic" w:hAnsi="Simplified Arabic" w:cs="Simplified Arabic"/>
          <w:sz w:val="24"/>
          <w:szCs w:val="24"/>
          <w:rtl/>
          <w:lang w:bidi="ar-DZ"/>
        </w:rPr>
        <w:t>إنال</w:t>
      </w:r>
      <w:proofErr w:type="spellEnd"/>
      <w:r w:rsidRPr="002B3F45">
        <w:rPr>
          <w:rFonts w:ascii="Simplified Arabic" w:hAnsi="Simplified Arabic" w:cs="Simplified Arabic"/>
          <w:sz w:val="24"/>
          <w:szCs w:val="24"/>
          <w:rtl/>
          <w:lang w:bidi="ar-DZ"/>
        </w:rPr>
        <w:t xml:space="preserve"> آمال، المرجع السابق، ص</w:t>
      </w:r>
      <w:r>
        <w:rPr>
          <w:rFonts w:ascii="Simplified Arabic" w:hAnsi="Simplified Arabic" w:cs="Simplified Arabic" w:hint="cs"/>
          <w:sz w:val="24"/>
          <w:szCs w:val="24"/>
          <w:rtl/>
          <w:lang w:bidi="ar-DZ"/>
        </w:rPr>
        <w:t xml:space="preserve"> </w:t>
      </w:r>
      <w:r w:rsidRPr="002B3F45">
        <w:rPr>
          <w:rFonts w:ascii="Simplified Arabic" w:hAnsi="Simplified Arabic" w:cs="Simplified Arabic"/>
          <w:sz w:val="24"/>
          <w:szCs w:val="24"/>
          <w:rtl/>
          <w:lang w:bidi="ar-DZ"/>
        </w:rPr>
        <w:t>9</w:t>
      </w:r>
      <w:r>
        <w:rPr>
          <w:rFonts w:ascii="Simplified Arabic" w:hAnsi="Simplified Arabic" w:cs="Simplified Arabic" w:hint="cs"/>
          <w:sz w:val="24"/>
          <w:szCs w:val="24"/>
          <w:rtl/>
          <w:lang w:bidi="ar-DZ"/>
        </w:rPr>
        <w:t>7-</w:t>
      </w:r>
      <w:r w:rsidRPr="002B3F45">
        <w:rPr>
          <w:rFonts w:ascii="Simplified Arabic" w:hAnsi="Simplified Arabic" w:cs="Simplified Arabic"/>
          <w:sz w:val="24"/>
          <w:szCs w:val="24"/>
          <w:rtl/>
          <w:lang w:bidi="ar-DZ"/>
        </w:rPr>
        <w:t>9</w:t>
      </w:r>
      <w:r>
        <w:rPr>
          <w:rFonts w:ascii="Simplified Arabic" w:hAnsi="Simplified Arabic" w:cs="Simplified Arabic" w:hint="cs"/>
          <w:sz w:val="24"/>
          <w:szCs w:val="24"/>
          <w:rtl/>
          <w:lang w:bidi="ar-DZ"/>
        </w:rPr>
        <w:t>8</w:t>
      </w:r>
      <w:r w:rsidRPr="002B3F45">
        <w:rPr>
          <w:rFonts w:ascii="Simplified Arabic" w:hAnsi="Simplified Arabic" w:cs="Simplified Arabic"/>
          <w:sz w:val="24"/>
          <w:szCs w:val="24"/>
          <w:rtl/>
          <w:lang w:bidi="ar-DZ"/>
        </w:rPr>
        <w:t>.</w:t>
      </w:r>
    </w:p>
  </w:footnote>
  <w:footnote w:id="105">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بريك الطاهر، المرجع السابق، ص 151.</w:t>
      </w:r>
    </w:p>
  </w:footnote>
  <w:footnote w:id="106">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جباري ميلود، المرجع السابق، ص 113.</w:t>
      </w:r>
    </w:p>
  </w:footnote>
  <w:footnote w:id="107">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r w:rsidRPr="002B3F45">
        <w:rPr>
          <w:rFonts w:ascii="Simplified Arabic" w:hAnsi="Simplified Arabic" w:cs="Simplified Arabic"/>
          <w:sz w:val="24"/>
          <w:szCs w:val="24"/>
          <w:rtl/>
          <w:lang w:bidi="ar-DZ"/>
        </w:rPr>
        <w:t>فهد يوسف الكساسبة، دور النظم العقابية الحديثة في الإصلاح والتأهيل، دراسة مقارنة، مجلة دراسات، العدد 39، الجامعة الأردنية،2012 ص 99.</w:t>
      </w:r>
    </w:p>
  </w:footnote>
  <w:footnote w:id="108">
    <w:p w:rsidR="00A0028A" w:rsidRPr="002B3F45" w:rsidRDefault="00A0028A" w:rsidP="00046F22">
      <w:pPr>
        <w:pStyle w:val="Notedebasdepage"/>
        <w:bidi/>
        <w:jc w:val="left"/>
        <w:rPr>
          <w:rFonts w:ascii="Simplified Arabic" w:hAnsi="Simplified Arabic" w:cs="Simplified Arabic"/>
          <w:sz w:val="24"/>
          <w:szCs w:val="24"/>
          <w:rtl/>
          <w:lang w:bidi="ar-DZ"/>
        </w:rPr>
      </w:pPr>
      <w:r w:rsidRPr="002B3F45">
        <w:rPr>
          <w:rStyle w:val="Appelnotedebasdep"/>
          <w:rFonts w:ascii="Simplified Arabic" w:hAnsi="Simplified Arabic" w:cs="Simplified Arabic"/>
          <w:sz w:val="24"/>
          <w:szCs w:val="24"/>
        </w:rPr>
        <w:footnoteRef/>
      </w:r>
      <w:proofErr w:type="spellStart"/>
      <w:r w:rsidRPr="002B3F45">
        <w:rPr>
          <w:rFonts w:ascii="Simplified Arabic" w:hAnsi="Simplified Arabic" w:cs="Simplified Arabic"/>
          <w:sz w:val="24"/>
          <w:szCs w:val="24"/>
          <w:rtl/>
          <w:lang w:bidi="ar-DZ"/>
        </w:rPr>
        <w:t>كلانمر</w:t>
      </w:r>
      <w:proofErr w:type="spellEnd"/>
      <w:r w:rsidRPr="002B3F45">
        <w:rPr>
          <w:rFonts w:ascii="Simplified Arabic" w:hAnsi="Simplified Arabic" w:cs="Simplified Arabic"/>
          <w:sz w:val="24"/>
          <w:szCs w:val="24"/>
          <w:rtl/>
          <w:lang w:bidi="ar-DZ"/>
        </w:rPr>
        <w:t xml:space="preserve"> أسماء، المرجع السابق، ص 117.</w:t>
      </w:r>
    </w:p>
  </w:footnote>
  <w:footnote w:id="109">
    <w:p w:rsidR="00A0028A" w:rsidRPr="00D57967" w:rsidRDefault="00A0028A" w:rsidP="00046F22">
      <w:pPr>
        <w:pStyle w:val="Notedebasdepage"/>
        <w:bidi/>
        <w:jc w:val="left"/>
        <w:rPr>
          <w:rFonts w:ascii="Simplified Arabic" w:hAnsi="Simplified Arabic" w:cs="Simplified Arabic"/>
          <w:sz w:val="24"/>
          <w:szCs w:val="24"/>
          <w:rtl/>
          <w:lang w:bidi="ar-DZ"/>
        </w:rPr>
      </w:pPr>
      <w:r w:rsidRPr="00D57967">
        <w:rPr>
          <w:rStyle w:val="Appelnotedebasdep"/>
          <w:rFonts w:ascii="Simplified Arabic" w:hAnsi="Simplified Arabic" w:cs="Simplified Arabic"/>
          <w:sz w:val="24"/>
          <w:szCs w:val="24"/>
        </w:rPr>
        <w:footnoteRef/>
      </w:r>
      <w:r w:rsidRPr="00D57967">
        <w:rPr>
          <w:rFonts w:ascii="Simplified Arabic" w:hAnsi="Simplified Arabic" w:cs="Simplified Arabic"/>
          <w:sz w:val="24"/>
          <w:szCs w:val="24"/>
        </w:rPr>
        <w:t xml:space="preserve"> </w:t>
      </w:r>
      <w:r w:rsidRPr="00D57967">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المرسوم التنفيذي رقم 07/-67 المؤرخ في 17 فبراير </w:t>
      </w:r>
      <w:proofErr w:type="gramStart"/>
      <w:r>
        <w:rPr>
          <w:rFonts w:ascii="Simplified Arabic" w:hAnsi="Simplified Arabic" w:cs="Simplified Arabic" w:hint="cs"/>
          <w:sz w:val="24"/>
          <w:szCs w:val="24"/>
          <w:rtl/>
          <w:lang w:bidi="ar-DZ"/>
        </w:rPr>
        <w:t>2007 ،</w:t>
      </w:r>
      <w:proofErr w:type="gramEnd"/>
      <w:r>
        <w:rPr>
          <w:rFonts w:ascii="Simplified Arabic" w:hAnsi="Simplified Arabic" w:cs="Simplified Arabic" w:hint="cs"/>
          <w:sz w:val="24"/>
          <w:szCs w:val="24"/>
          <w:rtl/>
          <w:lang w:bidi="ar-DZ"/>
        </w:rPr>
        <w:t xml:space="preserve"> يحدد كيفيات تنظيم وسير المصالح الخارجية لإدارة السجون المكلفة بإعادة الإدماج الاجتماعي للمحبوسين .(ج ر 13 المؤرخة في 21/02/2007)</w:t>
      </w:r>
    </w:p>
  </w:footnote>
  <w:footnote w:id="110">
    <w:p w:rsidR="00A0028A" w:rsidRPr="00B463DC" w:rsidRDefault="00A0028A" w:rsidP="00046F22">
      <w:pPr>
        <w:pStyle w:val="Notedebasdepage"/>
        <w:bidi/>
        <w:jc w:val="left"/>
        <w:rPr>
          <w:rFonts w:ascii="Simplified Arabic" w:hAnsi="Simplified Arabic" w:cs="Simplified Arabic"/>
          <w:sz w:val="24"/>
          <w:szCs w:val="24"/>
          <w:rtl/>
          <w:lang w:bidi="ar-DZ"/>
        </w:rPr>
      </w:pPr>
      <w:r w:rsidRPr="00B463DC">
        <w:rPr>
          <w:rStyle w:val="Appelnotedebasdep"/>
          <w:rFonts w:ascii="Simplified Arabic" w:hAnsi="Simplified Arabic" w:cs="Simplified Arabic"/>
          <w:sz w:val="24"/>
          <w:szCs w:val="24"/>
        </w:rPr>
        <w:footnoteRef/>
      </w:r>
      <w:r w:rsidRPr="00B463DC">
        <w:rPr>
          <w:rFonts w:ascii="Simplified Arabic" w:hAnsi="Simplified Arabic" w:cs="Simplified Arabic"/>
          <w:sz w:val="24"/>
          <w:szCs w:val="24"/>
        </w:rPr>
        <w:t xml:space="preserve"> </w:t>
      </w:r>
      <w:r w:rsidRPr="00B463D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المرسوم التنفيذي رقم 05/431 المؤرخ في 08 نوفمبر </w:t>
      </w:r>
      <w:proofErr w:type="gramStart"/>
      <w:r>
        <w:rPr>
          <w:rFonts w:ascii="Simplified Arabic" w:hAnsi="Simplified Arabic" w:cs="Simplified Arabic" w:hint="cs"/>
          <w:sz w:val="24"/>
          <w:szCs w:val="24"/>
          <w:rtl/>
          <w:lang w:bidi="ar-DZ"/>
        </w:rPr>
        <w:t>2005 ،</w:t>
      </w:r>
      <w:proofErr w:type="gramEnd"/>
      <w:r>
        <w:rPr>
          <w:rFonts w:ascii="Simplified Arabic" w:hAnsi="Simplified Arabic" w:cs="Simplified Arabic" w:hint="cs"/>
          <w:sz w:val="24"/>
          <w:szCs w:val="24"/>
          <w:rtl/>
          <w:lang w:bidi="ar-DZ"/>
        </w:rPr>
        <w:t xml:space="preserve"> يحدد شروط وكيفيات منح المساعدة الاجتماعية والمالية لفائدة المحبوسين والمعوزين عند الافراج عنهم (ج ر 74 المؤرخة في 13/11/2005)</w:t>
      </w:r>
    </w:p>
  </w:footnote>
  <w:footnote w:id="111">
    <w:p w:rsidR="00A0028A" w:rsidRPr="00BE45D9" w:rsidRDefault="00A0028A" w:rsidP="00046F22">
      <w:pPr>
        <w:pStyle w:val="Notedebasdepage"/>
        <w:bidi/>
        <w:jc w:val="left"/>
        <w:rPr>
          <w:rFonts w:ascii="Simplified Arabic" w:hAnsi="Simplified Arabic" w:cs="Simplified Arabic"/>
          <w:sz w:val="24"/>
          <w:szCs w:val="24"/>
          <w:rtl/>
          <w:lang w:bidi="ar-DZ"/>
        </w:rPr>
      </w:pPr>
      <w:r w:rsidRPr="00BE45D9">
        <w:rPr>
          <w:rStyle w:val="Appelnotedebasdep"/>
          <w:rFonts w:ascii="Simplified Arabic" w:hAnsi="Simplified Arabic" w:cs="Simplified Arabic"/>
          <w:sz w:val="24"/>
          <w:szCs w:val="24"/>
        </w:rPr>
        <w:footnoteRef/>
      </w:r>
      <w:r w:rsidRPr="00BE45D9">
        <w:rPr>
          <w:rFonts w:ascii="Simplified Arabic" w:hAnsi="Simplified Arabic" w:cs="Simplified Arabic"/>
          <w:sz w:val="24"/>
          <w:szCs w:val="24"/>
        </w:rPr>
        <w:t xml:space="preserve"> </w:t>
      </w:r>
      <w:r w:rsidRPr="00BE45D9">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قرار وزاري مشترك مؤرخ في 2 غشت سنة 2006 يحدد كيفيات تنفيذ إجراء منح المساعدة </w:t>
      </w:r>
      <w:proofErr w:type="spellStart"/>
      <w:r>
        <w:rPr>
          <w:rFonts w:ascii="Simplified Arabic" w:hAnsi="Simplified Arabic" w:cs="Simplified Arabic" w:hint="cs"/>
          <w:sz w:val="24"/>
          <w:szCs w:val="24"/>
          <w:rtl/>
          <w:lang w:bidi="ar-DZ"/>
        </w:rPr>
        <w:t>الإجتماعية</w:t>
      </w:r>
      <w:proofErr w:type="spellEnd"/>
      <w:r>
        <w:rPr>
          <w:rFonts w:ascii="Simplified Arabic" w:hAnsi="Simplified Arabic" w:cs="Simplified Arabic" w:hint="cs"/>
          <w:sz w:val="24"/>
          <w:szCs w:val="24"/>
          <w:rtl/>
          <w:lang w:bidi="ar-DZ"/>
        </w:rPr>
        <w:t xml:space="preserve"> والمالية لفائدة المحبوسين المعوزين عند الإفراج عنهم (ج ر 62 المؤرخة في 04/10/2006)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B278A0" w:rsidRDefault="00A0028A" w:rsidP="00941DF7">
    <w:pPr>
      <w:pStyle w:val="En-tte"/>
      <w:bidi/>
      <w:rPr>
        <w:rFonts w:cs="MCS Erwah S_U normal."/>
        <w:sz w:val="40"/>
        <w:szCs w:val="40"/>
        <w:rtl/>
        <w:lang w:val="en-US" w:bidi="ar-DZ"/>
      </w:rPr>
    </w:pPr>
    <w:r w:rsidRPr="00B278A0">
      <w:rPr>
        <w:rFonts w:cs="MCS Erwah S_U normal." w:hint="cs"/>
        <w:sz w:val="40"/>
        <w:szCs w:val="40"/>
        <w:rtl/>
        <w:lang w:val="en-US" w:bidi="ar-DZ"/>
      </w:rPr>
      <w:t>مقدمة</w:t>
    </w:r>
  </w:p>
  <w:p w:rsidR="00A0028A" w:rsidRPr="00EB1557" w:rsidRDefault="00A0028A">
    <w:pPr>
      <w:pStyle w:val="En-tte"/>
      <w:rPr>
        <w:rFonts w:cs="AGA Sindibad Regular"/>
        <w:b/>
        <w:bCs/>
        <w:sz w:val="40"/>
        <w:szCs w:val="40"/>
        <w:lang w:val="en-US" w:bidi="ar-DZ"/>
      </w:rPr>
    </w:pPr>
    <w:r>
      <w:rPr>
        <w:noProof/>
        <w:lang w:eastAsia="fr-FR"/>
      </w:rPr>
      <mc:AlternateContent>
        <mc:Choice Requires="wps">
          <w:drawing>
            <wp:anchor distT="4294967295" distB="4294967295" distL="114300" distR="114300" simplePos="0" relativeHeight="251675136" behindDoc="1" locked="0" layoutInCell="1" allowOverlap="1" wp14:anchorId="4621DCC8" wp14:editId="1C1FBBCD">
              <wp:simplePos x="0" y="0"/>
              <wp:positionH relativeFrom="column">
                <wp:posOffset>52070</wp:posOffset>
              </wp:positionH>
              <wp:positionV relativeFrom="paragraph">
                <wp:posOffset>36830</wp:posOffset>
              </wp:positionV>
              <wp:extent cx="5505449" cy="0"/>
              <wp:effectExtent l="38100" t="38100" r="57785" b="95250"/>
              <wp:wrapNone/>
              <wp:docPr id="430"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05449"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60CE8" id="Connecteur droit 11" o:spid="_x0000_s1026" style="position:absolute;flip:x;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pt,2.9pt" to="43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" strokecolor="#c0504d [3205]" strokeweight="2pt">
              <v:shadow on="t" color="black" opacity="24903f" origin=",.5" offset="0,.55556mm"/>
              <o:lock v:ext="edit" shapetype="f"/>
            </v:line>
          </w:pict>
        </mc:Fallback>
      </mc:AlternateContent>
    </w:r>
    <w:r w:rsidRPr="00EB1557">
      <w:rPr>
        <w:rFonts w:cs="AGA Sindibad Regular" w:hint="cs"/>
        <w:b/>
        <w:bCs/>
        <w:sz w:val="40"/>
        <w:szCs w:val="40"/>
        <w:rtl/>
        <w:lang w:val="en-US" w:bidi="ar-DZ"/>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91014E" w:rsidRDefault="00A0028A" w:rsidP="0091014E">
    <w:pPr>
      <w:pStyle w:val="En-tte"/>
    </w:pPr>
    <w:r w:rsidRPr="0091014E">
      <w:rPr>
        <w:rFonts w:hint="cs"/>
        <w:rtl/>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B278A0" w:rsidRDefault="00A0028A" w:rsidP="00847988">
    <w:pPr>
      <w:pStyle w:val="En-tte"/>
      <w:bidi/>
      <w:rPr>
        <w:rFonts w:cs="MCS Erwah S_U normal."/>
        <w:sz w:val="44"/>
        <w:szCs w:val="44"/>
        <w:rtl/>
        <w:lang w:val="en-US" w:bidi="ar-DZ"/>
      </w:rPr>
    </w:pPr>
    <w:r w:rsidRPr="00B278A0">
      <w:rPr>
        <w:rFonts w:cs="MCS Erwah S_U normal." w:hint="cs"/>
        <w:sz w:val="32"/>
        <w:szCs w:val="32"/>
        <w:rtl/>
        <w:lang w:bidi="ar-DZ"/>
      </w:rPr>
      <w:t xml:space="preserve">                                                       قائمة المصادر والمراجع </w:t>
    </w:r>
  </w:p>
  <w:p w:rsidR="00A0028A" w:rsidRPr="00EB1557" w:rsidRDefault="00A0028A" w:rsidP="00F96B62">
    <w:pPr>
      <w:pStyle w:val="En-tte"/>
      <w:tabs>
        <w:tab w:val="right" w:pos="142"/>
        <w:tab w:val="left" w:pos="6000"/>
        <w:tab w:val="right" w:pos="9241"/>
      </w:tabs>
      <w:jc w:val="left"/>
      <w:rPr>
        <w:rFonts w:cs="AGA Sindibad Regular"/>
        <w:b/>
        <w:bCs/>
        <w:sz w:val="24"/>
        <w:szCs w:val="24"/>
        <w:lang w:val="en-US" w:bidi="ar-DZ"/>
      </w:rPr>
    </w:pPr>
    <w:r>
      <w:rPr>
        <w:noProof/>
        <w:lang w:eastAsia="fr-FR"/>
      </w:rPr>
      <mc:AlternateContent>
        <mc:Choice Requires="wps">
          <w:drawing>
            <wp:anchor distT="4294967295" distB="4294967295" distL="114300" distR="114300" simplePos="0" relativeHeight="251640320" behindDoc="1" locked="0" layoutInCell="1" allowOverlap="1" wp14:anchorId="7267BC4A" wp14:editId="10AF5A19">
              <wp:simplePos x="0" y="0"/>
              <wp:positionH relativeFrom="column">
                <wp:posOffset>42545</wp:posOffset>
              </wp:positionH>
              <wp:positionV relativeFrom="paragraph">
                <wp:posOffset>27305</wp:posOffset>
              </wp:positionV>
              <wp:extent cx="5505449" cy="0"/>
              <wp:effectExtent l="38100" t="38100" r="57785" b="95250"/>
              <wp:wrapNone/>
              <wp:docPr id="139"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05449"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D00B5" id="Connecteur droit 11" o:spid="_x0000_s1026" style="position:absolute;flip:x;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5pt,2.15pt" to="436.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" strokecolor="#c0504d [3205]" strokeweight="2pt">
              <v:shadow on="t" color="black" opacity="24903f" origin=",.5" offset="0,.55556mm"/>
              <o:lock v:ext="edit" shapetype="f"/>
            </v:line>
          </w:pict>
        </mc:Fallback>
      </mc:AlternateContent>
    </w:r>
    <w:r>
      <w:rPr>
        <w:rFonts w:cs="AGA Sindibad Regular"/>
        <w:b/>
        <w:bCs/>
        <w:sz w:val="40"/>
        <w:szCs w:val="40"/>
        <w:rtl/>
        <w:lang w:val="en-US" w:bidi="ar-DZ"/>
      </w:rPr>
      <w:tab/>
    </w:r>
    <w:r>
      <w:rPr>
        <w:rFonts w:cs="AGA Sindibad Regular"/>
        <w:b/>
        <w:bCs/>
        <w:sz w:val="40"/>
        <w:szCs w:val="40"/>
        <w:rtl/>
        <w:lang w:val="en-US" w:bidi="ar-DZ"/>
      </w:rPr>
      <w:tab/>
    </w:r>
    <w:r>
      <w:rPr>
        <w:rFonts w:cs="AGA Sindibad Regular"/>
        <w:b/>
        <w:bCs/>
        <w:sz w:val="40"/>
        <w:szCs w:val="40"/>
        <w:rtl/>
        <w:lang w:val="en-US" w:bidi="ar-DZ"/>
      </w:rPr>
      <w:tab/>
    </w:r>
    <w:r>
      <w:rPr>
        <w:rFonts w:cs="AGA Sindibad Regular"/>
        <w:b/>
        <w:bCs/>
        <w:sz w:val="40"/>
        <w:szCs w:val="40"/>
        <w:rtl/>
        <w:lang w:val="en-US" w:bidi="ar-DZ"/>
      </w:rPr>
      <w:tab/>
    </w:r>
    <w:r w:rsidRPr="00EB1557">
      <w:rPr>
        <w:rFonts w:cs="AGA Sindibad Regular" w:hint="cs"/>
        <w:b/>
        <w:bCs/>
        <w:sz w:val="40"/>
        <w:szCs w:val="40"/>
        <w:rtl/>
        <w:lang w:val="en-US" w:bidi="ar-DZ"/>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E326E2" w:rsidRDefault="00A0028A" w:rsidP="00E326E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EB1557" w:rsidRDefault="00A0028A" w:rsidP="00EB1557">
    <w:pPr>
      <w:pStyle w:val="En-tte"/>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71401F" w:rsidRDefault="00A0028A" w:rsidP="007860FD">
    <w:pPr>
      <w:tabs>
        <w:tab w:val="left" w:pos="452"/>
        <w:tab w:val="left" w:pos="990"/>
        <w:tab w:val="left" w:pos="8645"/>
      </w:tabs>
      <w:bidi/>
      <w:spacing w:before="120" w:after="120" w:line="312" w:lineRule="auto"/>
      <w:ind w:hanging="2"/>
      <w:jc w:val="left"/>
      <w:rPr>
        <w:rFonts w:ascii="Simplified Arabic" w:hAnsi="Simplified Arabic" w:cs="MCS Erwah S_U normal."/>
        <w:sz w:val="28"/>
        <w:szCs w:val="28"/>
        <w:rtl/>
        <w:lang w:bidi="ar-DZ"/>
      </w:rPr>
    </w:pPr>
    <w:r w:rsidRPr="0071401F">
      <w:rPr>
        <w:rFonts w:cs="MCS Erwah S_U normal."/>
        <w:noProof/>
        <w:lang w:eastAsia="fr-FR"/>
      </w:rPr>
      <mc:AlternateContent>
        <mc:Choice Requires="wps">
          <w:drawing>
            <wp:anchor distT="4294967295" distB="4294967295" distL="114300" distR="114300" simplePos="0" relativeHeight="251668992" behindDoc="1" locked="0" layoutInCell="1" allowOverlap="1" wp14:anchorId="46632853" wp14:editId="650EBFEF">
              <wp:simplePos x="0" y="0"/>
              <wp:positionH relativeFrom="column">
                <wp:posOffset>80645</wp:posOffset>
              </wp:positionH>
              <wp:positionV relativeFrom="paragraph">
                <wp:posOffset>423545</wp:posOffset>
              </wp:positionV>
              <wp:extent cx="5504815" cy="0"/>
              <wp:effectExtent l="38100" t="38100" r="57785" b="95250"/>
              <wp:wrapNone/>
              <wp:docPr id="429"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04815"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2F3AA" id="Connecteur droit 11" o:spid="_x0000_s1026" style="position:absolute;flip:x;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35pt,33.35pt" to="439.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" strokecolor="#c0504d [3205]" strokeweight="2pt">
              <v:shadow on="t" color="black" opacity="24903f" origin=",.5" offset="0,.55556mm"/>
              <o:lock v:ext="edit" shapetype="f"/>
            </v:line>
          </w:pict>
        </mc:Fallback>
      </mc:AlternateContent>
    </w:r>
    <w:r w:rsidRPr="0071401F">
      <w:rPr>
        <w:rFonts w:cs="MCS Erwah S_U normal." w:hint="cs"/>
        <w:sz w:val="32"/>
        <w:szCs w:val="32"/>
        <w:rtl/>
        <w:lang w:bidi="ar-DZ"/>
      </w:rPr>
      <w:t>الفصل الأول</w:t>
    </w:r>
    <w:r>
      <w:rPr>
        <w:rFonts w:asciiTheme="majorBidi" w:hAnsiTheme="majorBidi" w:cstheme="majorBidi"/>
        <w:sz w:val="32"/>
        <w:szCs w:val="32"/>
        <w:rtl/>
        <w:lang w:bidi="ar-DZ"/>
      </w:rPr>
      <w:t xml:space="preserve">          </w:t>
    </w:r>
    <w:r w:rsidRPr="0071401F">
      <w:rPr>
        <w:rFonts w:ascii="Andalus" w:hAnsi="Andalus" w:cs="MCS Erwah S_U normal."/>
        <w:sz w:val="36"/>
        <w:szCs w:val="36"/>
        <w:rtl/>
        <w:lang w:bidi="ar-DZ"/>
      </w:rPr>
      <w:t xml:space="preserve">                      المؤسسات العقابية </w:t>
    </w:r>
    <w:proofErr w:type="gramStart"/>
    <w:r w:rsidRPr="0071401F">
      <w:rPr>
        <w:rFonts w:ascii="Andalus" w:hAnsi="Andalus" w:cs="MCS Erwah S_U normal."/>
        <w:sz w:val="36"/>
        <w:szCs w:val="36"/>
        <w:rtl/>
        <w:lang w:bidi="ar-DZ"/>
      </w:rPr>
      <w:t>و الأجهزة</w:t>
    </w:r>
    <w:proofErr w:type="gramEnd"/>
    <w:r w:rsidRPr="0071401F">
      <w:rPr>
        <w:rFonts w:ascii="Andalus" w:hAnsi="Andalus" w:cs="MCS Erwah S_U normal."/>
        <w:sz w:val="36"/>
        <w:szCs w:val="36"/>
        <w:rtl/>
        <w:lang w:bidi="ar-DZ"/>
      </w:rPr>
      <w:t xml:space="preserve"> القائمة عليها</w:t>
    </w:r>
  </w:p>
  <w:p w:rsidR="00A0028A" w:rsidRPr="00EB1557" w:rsidRDefault="00A0028A">
    <w:pPr>
      <w:pStyle w:val="En-tte"/>
      <w:rPr>
        <w:rFonts w:cs="AGA Sindibad Regular"/>
        <w:b/>
        <w:bCs/>
        <w:sz w:val="24"/>
        <w:szCs w:val="24"/>
        <w:lang w:val="en-US" w:bidi="ar-DZ"/>
      </w:rPr>
    </w:pPr>
    <w:r w:rsidRPr="00EB1557">
      <w:rPr>
        <w:rFonts w:cs="AGA Sindibad Regular" w:hint="cs"/>
        <w:b/>
        <w:bCs/>
        <w:sz w:val="40"/>
        <w:szCs w:val="40"/>
        <w:rtl/>
        <w:lang w:val="en-US" w:bidi="ar-DZ"/>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707031" w:rsidRDefault="00A0028A" w:rsidP="00707031">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B278A0" w:rsidRDefault="00A0028A" w:rsidP="00EC330F">
    <w:pPr>
      <w:tabs>
        <w:tab w:val="left" w:pos="452"/>
        <w:tab w:val="left" w:pos="990"/>
      </w:tabs>
      <w:bidi/>
      <w:spacing w:before="120" w:after="120"/>
      <w:ind w:left="-2" w:firstLine="29"/>
      <w:jc w:val="both"/>
      <w:rPr>
        <w:rFonts w:ascii="Simplified Arabic" w:eastAsia="Calibri" w:hAnsi="Simplified Arabic" w:cs="MCS Erwah S_U normal."/>
        <w:sz w:val="32"/>
        <w:szCs w:val="32"/>
        <w:rtl/>
        <w:lang w:bidi="ar-DZ"/>
      </w:rPr>
    </w:pPr>
    <w:r w:rsidRPr="00B278A0">
      <w:rPr>
        <w:rFonts w:cs="MCS Erwah S_U normal."/>
        <w:noProof/>
        <w:lang w:eastAsia="fr-FR"/>
      </w:rPr>
      <mc:AlternateContent>
        <mc:Choice Requires="wps">
          <w:drawing>
            <wp:anchor distT="4294967295" distB="4294967295" distL="114300" distR="114300" simplePos="0" relativeHeight="251656704" behindDoc="1" locked="0" layoutInCell="1" allowOverlap="1" wp14:anchorId="569867BF" wp14:editId="2FD0DDDC">
              <wp:simplePos x="0" y="0"/>
              <wp:positionH relativeFrom="column">
                <wp:posOffset>33020</wp:posOffset>
              </wp:positionH>
              <wp:positionV relativeFrom="paragraph">
                <wp:posOffset>492760</wp:posOffset>
              </wp:positionV>
              <wp:extent cx="5505449" cy="0"/>
              <wp:effectExtent l="38100" t="38100" r="57785" b="95250"/>
              <wp:wrapNone/>
              <wp:docPr id="428"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05449"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D05CA" id="Connecteur droit 11"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pt,38.8pt" to="436.1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" strokecolor="#c0504d [3205]" strokeweight="2pt">
              <v:shadow on="t" color="black" opacity="24903f" origin=",.5" offset="0,.55556mm"/>
              <o:lock v:ext="edit" shapetype="f"/>
            </v:line>
          </w:pict>
        </mc:Fallback>
      </mc:AlternateContent>
    </w:r>
    <w:r w:rsidRPr="00B278A0">
      <w:rPr>
        <w:rFonts w:cs="MCS Erwah S_U normal." w:hint="cs"/>
        <w:sz w:val="32"/>
        <w:szCs w:val="32"/>
        <w:rtl/>
        <w:lang w:bidi="ar-DZ"/>
      </w:rPr>
      <w:t xml:space="preserve">الفصل الثاني             </w:t>
    </w:r>
    <w:r>
      <w:rPr>
        <w:rFonts w:cs="MCS Erwah S_U normal." w:hint="cs"/>
        <w:sz w:val="32"/>
        <w:szCs w:val="32"/>
        <w:rtl/>
        <w:lang w:bidi="ar-DZ"/>
      </w:rPr>
      <w:t xml:space="preserve">     </w:t>
    </w:r>
    <w:r w:rsidRPr="00B278A0">
      <w:rPr>
        <w:rFonts w:ascii="Andalus" w:hAnsi="Andalus" w:cs="MCS Erwah S_U normal." w:hint="cs"/>
        <w:sz w:val="36"/>
        <w:szCs w:val="36"/>
        <w:rtl/>
        <w:lang w:bidi="ar-DZ"/>
      </w:rPr>
      <w:t xml:space="preserve">السياسة العقابية في </w:t>
    </w:r>
    <w:r>
      <w:rPr>
        <w:rFonts w:ascii="Andalus" w:hAnsi="Andalus" w:cs="MCS Erwah S_U normal." w:hint="cs"/>
        <w:sz w:val="36"/>
        <w:szCs w:val="36"/>
        <w:rtl/>
        <w:lang w:bidi="ar-DZ"/>
      </w:rPr>
      <w:t>ظل</w:t>
    </w:r>
    <w:r w:rsidRPr="00B278A0">
      <w:rPr>
        <w:rFonts w:ascii="Andalus" w:hAnsi="Andalus" w:cs="MCS Erwah S_U normal." w:hint="cs"/>
        <w:sz w:val="36"/>
        <w:szCs w:val="36"/>
        <w:rtl/>
        <w:lang w:bidi="ar-DZ"/>
      </w:rPr>
      <w:t xml:space="preserve"> قانون تنظيم </w:t>
    </w:r>
    <w:proofErr w:type="gramStart"/>
    <w:r w:rsidRPr="00B278A0">
      <w:rPr>
        <w:rFonts w:ascii="Andalus" w:hAnsi="Andalus" w:cs="MCS Erwah S_U normal." w:hint="cs"/>
        <w:sz w:val="36"/>
        <w:szCs w:val="36"/>
        <w:rtl/>
        <w:lang w:bidi="ar-DZ"/>
      </w:rPr>
      <w:t>السجون18</w:t>
    </w:r>
    <w:proofErr w:type="gramEnd"/>
    <w:r w:rsidRPr="00B278A0">
      <w:rPr>
        <w:rFonts w:ascii="Andalus" w:hAnsi="Andalus" w:cs="MCS Erwah S_U normal." w:hint="cs"/>
        <w:sz w:val="36"/>
        <w:szCs w:val="36"/>
        <w:rtl/>
        <w:lang w:bidi="ar-DZ"/>
      </w:rPr>
      <w:t>/01</w:t>
    </w:r>
    <w:r w:rsidRPr="00B278A0">
      <w:rPr>
        <w:rFonts w:cs="MCS Erwah S_U normal." w:hint="cs"/>
        <w:sz w:val="32"/>
        <w:szCs w:val="32"/>
        <w:rtl/>
        <w:lang w:bidi="ar-DZ"/>
      </w:rPr>
      <w:t xml:space="preserve">                              </w:t>
    </w:r>
  </w:p>
  <w:p w:rsidR="00A0028A" w:rsidRPr="00EB1557" w:rsidRDefault="00A0028A">
    <w:pPr>
      <w:pStyle w:val="En-tte"/>
      <w:rPr>
        <w:rFonts w:cs="AGA Sindibad Regular"/>
        <w:b/>
        <w:bCs/>
        <w:sz w:val="24"/>
        <w:szCs w:val="24"/>
        <w:lang w:val="en-US" w:bidi="ar-DZ"/>
      </w:rPr>
    </w:pPr>
    <w:r w:rsidRPr="00EB1557">
      <w:rPr>
        <w:rFonts w:cs="AGA Sindibad Regular" w:hint="cs"/>
        <w:b/>
        <w:bCs/>
        <w:sz w:val="40"/>
        <w:szCs w:val="40"/>
        <w:rtl/>
        <w:lang w:val="en-US" w:bidi="ar-DZ"/>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0A501A" w:rsidRDefault="00A0028A" w:rsidP="000A501A">
    <w:pPr>
      <w:pStyle w:val="En-tte"/>
    </w:pPr>
    <w:r w:rsidRPr="000A501A">
      <w:rPr>
        <w:rFonts w:hint="cs"/>
        <w:rt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B278A0" w:rsidRDefault="00A0028A" w:rsidP="00C11A44">
    <w:pPr>
      <w:pStyle w:val="En-tte"/>
      <w:bidi/>
      <w:rPr>
        <w:rFonts w:cs="MCS Erwah S_U normal."/>
        <w:sz w:val="44"/>
        <w:szCs w:val="44"/>
        <w:rtl/>
        <w:lang w:val="en-US" w:bidi="ar-DZ"/>
      </w:rPr>
    </w:pPr>
    <w:r w:rsidRPr="00B278A0">
      <w:rPr>
        <w:rFonts w:cs="MCS Erwah S_U normal." w:hint="cs"/>
        <w:sz w:val="32"/>
        <w:szCs w:val="32"/>
        <w:rtl/>
        <w:lang w:bidi="ar-DZ"/>
      </w:rPr>
      <w:t xml:space="preserve">خاتمة                                       </w:t>
    </w:r>
  </w:p>
  <w:p w:rsidR="00A0028A" w:rsidRPr="00EB1557" w:rsidRDefault="00A0028A" w:rsidP="00C11A44">
    <w:pPr>
      <w:pStyle w:val="En-tte"/>
      <w:rPr>
        <w:rFonts w:cs="AGA Sindibad Regular"/>
        <w:b/>
        <w:bCs/>
        <w:sz w:val="24"/>
        <w:szCs w:val="24"/>
        <w:lang w:val="en-US" w:bidi="ar-DZ"/>
      </w:rPr>
    </w:pPr>
    <w:r>
      <w:rPr>
        <w:noProof/>
        <w:lang w:eastAsia="fr-FR"/>
      </w:rPr>
      <mc:AlternateContent>
        <mc:Choice Requires="wps">
          <w:drawing>
            <wp:anchor distT="4294967295" distB="4294967295" distL="114300" distR="114300" simplePos="0" relativeHeight="251671040" behindDoc="1" locked="0" layoutInCell="1" allowOverlap="1" wp14:anchorId="2202E3DD" wp14:editId="63EC4EC1">
              <wp:simplePos x="0" y="0"/>
              <wp:positionH relativeFrom="column">
                <wp:posOffset>61595</wp:posOffset>
              </wp:positionH>
              <wp:positionV relativeFrom="paragraph">
                <wp:posOffset>55880</wp:posOffset>
              </wp:positionV>
              <wp:extent cx="5505449" cy="0"/>
              <wp:effectExtent l="38100" t="38100" r="57785" b="95250"/>
              <wp:wrapNone/>
              <wp:docPr id="427"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05449"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1EE81" id="Connecteur droit 11" o:spid="_x0000_s1026" style="position:absolute;flip:x;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5pt,4.4pt" to="438.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" strokecolor="#c0504d [3205]" strokeweight="2pt">
              <v:shadow on="t" color="black" opacity="24903f" origin=",.5" offset="0,.55556mm"/>
              <o:lock v:ext="edit" shapetype="f"/>
            </v:line>
          </w:pict>
        </mc:Fallback>
      </mc:AlternateContent>
    </w:r>
    <w:r w:rsidRPr="00EB1557">
      <w:rPr>
        <w:rFonts w:cs="AGA Sindibad Regular" w:hint="cs"/>
        <w:b/>
        <w:bCs/>
        <w:sz w:val="40"/>
        <w:szCs w:val="40"/>
        <w:rtl/>
        <w:lang w:val="en-US" w:bidi="ar-DZ"/>
      </w:rPr>
      <w:t xml:space="preserve"> </w:t>
    </w:r>
  </w:p>
  <w:p w:rsidR="00A0028A" w:rsidRPr="00847988" w:rsidRDefault="00A0028A" w:rsidP="00847988">
    <w:pPr>
      <w:pStyle w:val="En-tte"/>
    </w:pPr>
    <w:r w:rsidRPr="00847988">
      <w:rPr>
        <w:rFonts w:hint="cs"/>
        <w:rtl/>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125DE6" w:rsidRDefault="00A0028A" w:rsidP="00125DE6">
    <w:pPr>
      <w:pStyle w:val="En-tte"/>
    </w:pPr>
    <w:r w:rsidRPr="00125DE6">
      <w:rPr>
        <w:rFonts w:hint="cs"/>
        <w:rtl/>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8A" w:rsidRPr="00B278A0" w:rsidRDefault="00A0028A" w:rsidP="00C11A44">
    <w:pPr>
      <w:pStyle w:val="En-tte"/>
      <w:bidi/>
      <w:rPr>
        <w:rFonts w:cs="MCS Erwah S_U normal."/>
        <w:sz w:val="44"/>
        <w:szCs w:val="44"/>
        <w:rtl/>
        <w:lang w:val="en-US" w:bidi="ar-DZ"/>
      </w:rPr>
    </w:pPr>
    <w:r>
      <w:rPr>
        <w:rFonts w:cs="MCS Erwah S_U normal." w:hint="cs"/>
        <w:sz w:val="32"/>
        <w:szCs w:val="32"/>
        <w:rtl/>
        <w:lang w:bidi="ar-DZ"/>
      </w:rPr>
      <w:t>الملاحق</w:t>
    </w:r>
  </w:p>
  <w:p w:rsidR="00A0028A" w:rsidRPr="00EB1557" w:rsidRDefault="00A0028A" w:rsidP="00C11A44">
    <w:pPr>
      <w:pStyle w:val="En-tte"/>
      <w:rPr>
        <w:rFonts w:cs="AGA Sindibad Regular"/>
        <w:b/>
        <w:bCs/>
        <w:sz w:val="24"/>
        <w:szCs w:val="24"/>
        <w:lang w:val="en-US" w:bidi="ar-DZ"/>
      </w:rPr>
    </w:pPr>
    <w:r>
      <w:rPr>
        <w:noProof/>
        <w:lang w:eastAsia="fr-FR"/>
      </w:rPr>
      <mc:AlternateContent>
        <mc:Choice Requires="wps">
          <w:drawing>
            <wp:anchor distT="4294967295" distB="4294967295" distL="114300" distR="114300" simplePos="0" relativeHeight="251673088" behindDoc="1" locked="0" layoutInCell="1" allowOverlap="1" wp14:anchorId="469FCCDB" wp14:editId="7B82BABB">
              <wp:simplePos x="0" y="0"/>
              <wp:positionH relativeFrom="column">
                <wp:posOffset>61595</wp:posOffset>
              </wp:positionH>
              <wp:positionV relativeFrom="paragraph">
                <wp:posOffset>55880</wp:posOffset>
              </wp:positionV>
              <wp:extent cx="5505449" cy="0"/>
              <wp:effectExtent l="38100" t="38100" r="57785" b="9525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05449"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9C3680" id="Connecteur droit 11" o:spid="_x0000_s1026" style="position:absolute;flip:x;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5pt,4.4pt" to="438.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" strokecolor="#c0504d [3205]" strokeweight="2pt">
              <v:shadow on="t" color="black" opacity="24903f" origin=",.5" offset="0,.55556mm"/>
              <o:lock v:ext="edit" shapetype="f"/>
            </v:line>
          </w:pict>
        </mc:Fallback>
      </mc:AlternateContent>
    </w:r>
    <w:r w:rsidRPr="00EB1557">
      <w:rPr>
        <w:rFonts w:cs="AGA Sindibad Regular" w:hint="cs"/>
        <w:b/>
        <w:bCs/>
        <w:sz w:val="40"/>
        <w:szCs w:val="40"/>
        <w:rtl/>
        <w:lang w:val="en-US" w:bidi="ar-DZ"/>
      </w:rPr>
      <w:t xml:space="preserve"> </w:t>
    </w:r>
  </w:p>
  <w:p w:rsidR="00A0028A" w:rsidRPr="00847988" w:rsidRDefault="00A0028A" w:rsidP="00847988">
    <w:pPr>
      <w:pStyle w:val="En-tte"/>
    </w:pPr>
    <w:r w:rsidRPr="00847988">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D2779"/>
    <w:multiLevelType w:val="hybridMultilevel"/>
    <w:tmpl w:val="C7605A7C"/>
    <w:lvl w:ilvl="0" w:tplc="7C9CEC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43EEC"/>
    <w:multiLevelType w:val="hybridMultilevel"/>
    <w:tmpl w:val="6FC2FBA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E934A16"/>
    <w:multiLevelType w:val="hybridMultilevel"/>
    <w:tmpl w:val="C22CA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50C97"/>
    <w:multiLevelType w:val="hybridMultilevel"/>
    <w:tmpl w:val="60C288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1CDE33B8"/>
    <w:multiLevelType w:val="hybridMultilevel"/>
    <w:tmpl w:val="90FC764E"/>
    <w:lvl w:ilvl="0" w:tplc="DC08BA38">
      <w:start w:val="5"/>
      <w:numFmt w:val="bullet"/>
      <w:lvlText w:val="-"/>
      <w:lvlJc w:val="left"/>
      <w:pPr>
        <w:ind w:left="1069"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763957"/>
    <w:multiLevelType w:val="hybridMultilevel"/>
    <w:tmpl w:val="4C4C5D3A"/>
    <w:lvl w:ilvl="0" w:tplc="50B23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081BD1"/>
    <w:multiLevelType w:val="hybridMultilevel"/>
    <w:tmpl w:val="2DE4E7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40210F1"/>
    <w:multiLevelType w:val="hybridMultilevel"/>
    <w:tmpl w:val="1A5450C6"/>
    <w:lvl w:ilvl="0" w:tplc="0F0469FA">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8">
    <w:nsid w:val="27E40C9C"/>
    <w:multiLevelType w:val="hybridMultilevel"/>
    <w:tmpl w:val="7C205080"/>
    <w:lvl w:ilvl="0" w:tplc="64D4A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FF65F9"/>
    <w:multiLevelType w:val="hybridMultilevel"/>
    <w:tmpl w:val="8D4AEFC8"/>
    <w:lvl w:ilvl="0" w:tplc="2FBA741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14232F"/>
    <w:multiLevelType w:val="hybridMultilevel"/>
    <w:tmpl w:val="F40CF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D9D1A5C"/>
    <w:multiLevelType w:val="hybridMultilevel"/>
    <w:tmpl w:val="63EE0FB0"/>
    <w:lvl w:ilvl="0" w:tplc="DB3E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3310B3"/>
    <w:multiLevelType w:val="hybridMultilevel"/>
    <w:tmpl w:val="4DBED112"/>
    <w:lvl w:ilvl="0" w:tplc="50740AB8">
      <w:start w:val="1"/>
      <w:numFmt w:val="decimal"/>
      <w:lvlText w:val="%1-"/>
      <w:lvlJc w:val="left"/>
      <w:pPr>
        <w:ind w:left="925" w:hanging="360"/>
      </w:pPr>
      <w:rPr>
        <w:rFonts w:hint="default"/>
        <w:lang w:bidi="ar-DZ"/>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3">
    <w:nsid w:val="2FFB72D3"/>
    <w:multiLevelType w:val="hybridMultilevel"/>
    <w:tmpl w:val="F66E9B12"/>
    <w:lvl w:ilvl="0" w:tplc="E88ABCCC">
      <w:start w:val="1"/>
      <w:numFmt w:val="bullet"/>
      <w:lvlText w:val=""/>
      <w:lvlJc w:val="left"/>
      <w:pPr>
        <w:ind w:left="1080" w:hanging="360"/>
      </w:pPr>
      <w:rPr>
        <w:rFonts w:ascii="Symbol" w:hAnsi="Symbol" w:hint="default"/>
        <w:b/>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300B4330"/>
    <w:multiLevelType w:val="hybridMultilevel"/>
    <w:tmpl w:val="871E2B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264C14"/>
    <w:multiLevelType w:val="hybridMultilevel"/>
    <w:tmpl w:val="5750FC82"/>
    <w:lvl w:ilvl="0" w:tplc="C476556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11112C2"/>
    <w:multiLevelType w:val="hybridMultilevel"/>
    <w:tmpl w:val="35706D52"/>
    <w:lvl w:ilvl="0" w:tplc="0248E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E10467"/>
    <w:multiLevelType w:val="hybridMultilevel"/>
    <w:tmpl w:val="AFA61122"/>
    <w:lvl w:ilvl="0" w:tplc="A2A65B08">
      <w:start w:val="109"/>
      <w:numFmt w:val="bullet"/>
      <w:lvlText w:val=""/>
      <w:lvlJc w:val="left"/>
      <w:pPr>
        <w:ind w:left="923" w:hanging="360"/>
      </w:pPr>
      <w:rPr>
        <w:rFonts w:ascii="Symbol" w:eastAsiaTheme="minorHAnsi" w:hAnsi="Symbol" w:cs="Simplified Arabic" w:hint="default"/>
      </w:rPr>
    </w:lvl>
    <w:lvl w:ilvl="1" w:tplc="040C0003" w:tentative="1">
      <w:start w:val="1"/>
      <w:numFmt w:val="bullet"/>
      <w:lvlText w:val="o"/>
      <w:lvlJc w:val="left"/>
      <w:pPr>
        <w:ind w:left="1643" w:hanging="360"/>
      </w:pPr>
      <w:rPr>
        <w:rFonts w:ascii="Courier New" w:hAnsi="Courier New" w:cs="Courier New" w:hint="default"/>
      </w:rPr>
    </w:lvl>
    <w:lvl w:ilvl="2" w:tplc="040C0005" w:tentative="1">
      <w:start w:val="1"/>
      <w:numFmt w:val="bullet"/>
      <w:lvlText w:val=""/>
      <w:lvlJc w:val="left"/>
      <w:pPr>
        <w:ind w:left="2363" w:hanging="360"/>
      </w:pPr>
      <w:rPr>
        <w:rFonts w:ascii="Wingdings" w:hAnsi="Wingdings" w:hint="default"/>
      </w:rPr>
    </w:lvl>
    <w:lvl w:ilvl="3" w:tplc="040C0001" w:tentative="1">
      <w:start w:val="1"/>
      <w:numFmt w:val="bullet"/>
      <w:lvlText w:val=""/>
      <w:lvlJc w:val="left"/>
      <w:pPr>
        <w:ind w:left="3083" w:hanging="360"/>
      </w:pPr>
      <w:rPr>
        <w:rFonts w:ascii="Symbol" w:hAnsi="Symbol" w:hint="default"/>
      </w:rPr>
    </w:lvl>
    <w:lvl w:ilvl="4" w:tplc="040C0003" w:tentative="1">
      <w:start w:val="1"/>
      <w:numFmt w:val="bullet"/>
      <w:lvlText w:val="o"/>
      <w:lvlJc w:val="left"/>
      <w:pPr>
        <w:ind w:left="3803" w:hanging="360"/>
      </w:pPr>
      <w:rPr>
        <w:rFonts w:ascii="Courier New" w:hAnsi="Courier New" w:cs="Courier New" w:hint="default"/>
      </w:rPr>
    </w:lvl>
    <w:lvl w:ilvl="5" w:tplc="040C0005" w:tentative="1">
      <w:start w:val="1"/>
      <w:numFmt w:val="bullet"/>
      <w:lvlText w:val=""/>
      <w:lvlJc w:val="left"/>
      <w:pPr>
        <w:ind w:left="4523" w:hanging="360"/>
      </w:pPr>
      <w:rPr>
        <w:rFonts w:ascii="Wingdings" w:hAnsi="Wingdings" w:hint="default"/>
      </w:rPr>
    </w:lvl>
    <w:lvl w:ilvl="6" w:tplc="040C0001" w:tentative="1">
      <w:start w:val="1"/>
      <w:numFmt w:val="bullet"/>
      <w:lvlText w:val=""/>
      <w:lvlJc w:val="left"/>
      <w:pPr>
        <w:ind w:left="5243" w:hanging="360"/>
      </w:pPr>
      <w:rPr>
        <w:rFonts w:ascii="Symbol" w:hAnsi="Symbol" w:hint="default"/>
      </w:rPr>
    </w:lvl>
    <w:lvl w:ilvl="7" w:tplc="040C0003" w:tentative="1">
      <w:start w:val="1"/>
      <w:numFmt w:val="bullet"/>
      <w:lvlText w:val="o"/>
      <w:lvlJc w:val="left"/>
      <w:pPr>
        <w:ind w:left="5963" w:hanging="360"/>
      </w:pPr>
      <w:rPr>
        <w:rFonts w:ascii="Courier New" w:hAnsi="Courier New" w:cs="Courier New" w:hint="default"/>
      </w:rPr>
    </w:lvl>
    <w:lvl w:ilvl="8" w:tplc="040C0005" w:tentative="1">
      <w:start w:val="1"/>
      <w:numFmt w:val="bullet"/>
      <w:lvlText w:val=""/>
      <w:lvlJc w:val="left"/>
      <w:pPr>
        <w:ind w:left="6683" w:hanging="360"/>
      </w:pPr>
      <w:rPr>
        <w:rFonts w:ascii="Wingdings" w:hAnsi="Wingdings" w:hint="default"/>
      </w:rPr>
    </w:lvl>
  </w:abstractNum>
  <w:abstractNum w:abstractNumId="18">
    <w:nsid w:val="3BC948B7"/>
    <w:multiLevelType w:val="hybridMultilevel"/>
    <w:tmpl w:val="A03A7900"/>
    <w:lvl w:ilvl="0" w:tplc="915C10CE">
      <w:numFmt w:val="bullet"/>
      <w:lvlText w:val="-"/>
      <w:lvlJc w:val="left"/>
      <w:pPr>
        <w:ind w:left="1285" w:hanging="360"/>
      </w:pPr>
      <w:rPr>
        <w:rFonts w:ascii="Simplified Arabic" w:eastAsia="Calibri" w:hAnsi="Simplified Arabic" w:cs="Simplified Arabic"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9">
    <w:nsid w:val="3D5C2671"/>
    <w:multiLevelType w:val="hybridMultilevel"/>
    <w:tmpl w:val="C17892F2"/>
    <w:lvl w:ilvl="0" w:tplc="6FF802D4">
      <w:start w:val="1"/>
      <w:numFmt w:val="arabicAlpha"/>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0">
    <w:nsid w:val="3F92180B"/>
    <w:multiLevelType w:val="hybridMultilevel"/>
    <w:tmpl w:val="F7D8BBDA"/>
    <w:lvl w:ilvl="0" w:tplc="54BE4D1A">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27556E4"/>
    <w:multiLevelType w:val="hybridMultilevel"/>
    <w:tmpl w:val="7A1E5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27834BA"/>
    <w:multiLevelType w:val="hybridMultilevel"/>
    <w:tmpl w:val="02EEB33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3">
    <w:nsid w:val="481D529D"/>
    <w:multiLevelType w:val="hybridMultilevel"/>
    <w:tmpl w:val="54524506"/>
    <w:lvl w:ilvl="0" w:tplc="A322C778">
      <w:start w:val="1"/>
      <w:numFmt w:val="bullet"/>
      <w:lvlText w:val=""/>
      <w:lvlJc w:val="left"/>
      <w:pPr>
        <w:ind w:left="720" w:hanging="360"/>
      </w:pPr>
      <w:rPr>
        <w:rFonts w:ascii="Symbol" w:hAnsi="Symbol" w:cs="Symbol"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A904DB5"/>
    <w:multiLevelType w:val="hybridMultilevel"/>
    <w:tmpl w:val="A7920EBA"/>
    <w:lvl w:ilvl="0" w:tplc="040C0009">
      <w:start w:val="1"/>
      <w:numFmt w:val="bullet"/>
      <w:lvlText w:val=""/>
      <w:lvlJc w:val="left"/>
      <w:pPr>
        <w:ind w:left="1283" w:hanging="360"/>
      </w:pPr>
      <w:rPr>
        <w:rFonts w:ascii="Wingdings" w:hAnsi="Wingdings"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25">
    <w:nsid w:val="50342761"/>
    <w:multiLevelType w:val="hybridMultilevel"/>
    <w:tmpl w:val="93D83E1A"/>
    <w:lvl w:ilvl="0" w:tplc="A4FCED6A">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7230E5"/>
    <w:multiLevelType w:val="hybridMultilevel"/>
    <w:tmpl w:val="E098CF2C"/>
    <w:lvl w:ilvl="0" w:tplc="A6A8F2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F504B3"/>
    <w:multiLevelType w:val="hybridMultilevel"/>
    <w:tmpl w:val="04B85E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C5D2D96"/>
    <w:multiLevelType w:val="hybridMultilevel"/>
    <w:tmpl w:val="B4E683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EF36B57"/>
    <w:multiLevelType w:val="hybridMultilevel"/>
    <w:tmpl w:val="E0F47EFA"/>
    <w:lvl w:ilvl="0" w:tplc="B242FD02">
      <w:start w:val="1"/>
      <w:numFmt w:val="arabicAlpha"/>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30">
    <w:nsid w:val="65E971C7"/>
    <w:multiLevelType w:val="hybridMultilevel"/>
    <w:tmpl w:val="70307DA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96E5F03"/>
    <w:multiLevelType w:val="hybridMultilevel"/>
    <w:tmpl w:val="6CF463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69CC1240"/>
    <w:multiLevelType w:val="hybridMultilevel"/>
    <w:tmpl w:val="B15C9D8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3">
    <w:nsid w:val="6B060312"/>
    <w:multiLevelType w:val="hybridMultilevel"/>
    <w:tmpl w:val="06EC02DA"/>
    <w:lvl w:ilvl="0" w:tplc="915C10C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6315B3"/>
    <w:multiLevelType w:val="hybridMultilevel"/>
    <w:tmpl w:val="1636869C"/>
    <w:lvl w:ilvl="0" w:tplc="B8C86C7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E9C195F"/>
    <w:multiLevelType w:val="hybridMultilevel"/>
    <w:tmpl w:val="F2C2C6D0"/>
    <w:lvl w:ilvl="0" w:tplc="BC52061E">
      <w:start w:val="1"/>
      <w:numFmt w:val="bullet"/>
      <w:lvlText w:val=""/>
      <w:lvlJc w:val="left"/>
      <w:pPr>
        <w:ind w:left="720" w:hanging="360"/>
      </w:pPr>
      <w:rPr>
        <w:rFonts w:ascii="Wingdings" w:hAnsi="Wingdings"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C76B3F"/>
    <w:multiLevelType w:val="hybridMultilevel"/>
    <w:tmpl w:val="53FC8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1784724"/>
    <w:multiLevelType w:val="hybridMultilevel"/>
    <w:tmpl w:val="2B32AB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nsid w:val="71D41F8B"/>
    <w:multiLevelType w:val="hybridMultilevel"/>
    <w:tmpl w:val="509AB7FA"/>
    <w:lvl w:ilvl="0" w:tplc="95EAAD42">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2254025"/>
    <w:multiLevelType w:val="hybridMultilevel"/>
    <w:tmpl w:val="0E1C8A9A"/>
    <w:lvl w:ilvl="0" w:tplc="CD30474E">
      <w:start w:val="109"/>
      <w:numFmt w:val="bullet"/>
      <w:lvlText w:val=""/>
      <w:lvlJc w:val="left"/>
      <w:pPr>
        <w:ind w:left="923" w:hanging="360"/>
      </w:pPr>
      <w:rPr>
        <w:rFonts w:ascii="Symbol" w:eastAsiaTheme="minorHAnsi" w:hAnsi="Symbol" w:cs="Simplified Arabic" w:hint="default"/>
      </w:rPr>
    </w:lvl>
    <w:lvl w:ilvl="1" w:tplc="040C0003" w:tentative="1">
      <w:start w:val="1"/>
      <w:numFmt w:val="bullet"/>
      <w:lvlText w:val="o"/>
      <w:lvlJc w:val="left"/>
      <w:pPr>
        <w:ind w:left="1643" w:hanging="360"/>
      </w:pPr>
      <w:rPr>
        <w:rFonts w:ascii="Courier New" w:hAnsi="Courier New" w:cs="Courier New" w:hint="default"/>
      </w:rPr>
    </w:lvl>
    <w:lvl w:ilvl="2" w:tplc="040C0005" w:tentative="1">
      <w:start w:val="1"/>
      <w:numFmt w:val="bullet"/>
      <w:lvlText w:val=""/>
      <w:lvlJc w:val="left"/>
      <w:pPr>
        <w:ind w:left="2363" w:hanging="360"/>
      </w:pPr>
      <w:rPr>
        <w:rFonts w:ascii="Wingdings" w:hAnsi="Wingdings" w:hint="default"/>
      </w:rPr>
    </w:lvl>
    <w:lvl w:ilvl="3" w:tplc="040C0001" w:tentative="1">
      <w:start w:val="1"/>
      <w:numFmt w:val="bullet"/>
      <w:lvlText w:val=""/>
      <w:lvlJc w:val="left"/>
      <w:pPr>
        <w:ind w:left="3083" w:hanging="360"/>
      </w:pPr>
      <w:rPr>
        <w:rFonts w:ascii="Symbol" w:hAnsi="Symbol" w:hint="default"/>
      </w:rPr>
    </w:lvl>
    <w:lvl w:ilvl="4" w:tplc="040C0003" w:tentative="1">
      <w:start w:val="1"/>
      <w:numFmt w:val="bullet"/>
      <w:lvlText w:val="o"/>
      <w:lvlJc w:val="left"/>
      <w:pPr>
        <w:ind w:left="3803" w:hanging="360"/>
      </w:pPr>
      <w:rPr>
        <w:rFonts w:ascii="Courier New" w:hAnsi="Courier New" w:cs="Courier New" w:hint="default"/>
      </w:rPr>
    </w:lvl>
    <w:lvl w:ilvl="5" w:tplc="040C0005" w:tentative="1">
      <w:start w:val="1"/>
      <w:numFmt w:val="bullet"/>
      <w:lvlText w:val=""/>
      <w:lvlJc w:val="left"/>
      <w:pPr>
        <w:ind w:left="4523" w:hanging="360"/>
      </w:pPr>
      <w:rPr>
        <w:rFonts w:ascii="Wingdings" w:hAnsi="Wingdings" w:hint="default"/>
      </w:rPr>
    </w:lvl>
    <w:lvl w:ilvl="6" w:tplc="040C0001" w:tentative="1">
      <w:start w:val="1"/>
      <w:numFmt w:val="bullet"/>
      <w:lvlText w:val=""/>
      <w:lvlJc w:val="left"/>
      <w:pPr>
        <w:ind w:left="5243" w:hanging="360"/>
      </w:pPr>
      <w:rPr>
        <w:rFonts w:ascii="Symbol" w:hAnsi="Symbol" w:hint="default"/>
      </w:rPr>
    </w:lvl>
    <w:lvl w:ilvl="7" w:tplc="040C0003" w:tentative="1">
      <w:start w:val="1"/>
      <w:numFmt w:val="bullet"/>
      <w:lvlText w:val="o"/>
      <w:lvlJc w:val="left"/>
      <w:pPr>
        <w:ind w:left="5963" w:hanging="360"/>
      </w:pPr>
      <w:rPr>
        <w:rFonts w:ascii="Courier New" w:hAnsi="Courier New" w:cs="Courier New" w:hint="default"/>
      </w:rPr>
    </w:lvl>
    <w:lvl w:ilvl="8" w:tplc="040C0005" w:tentative="1">
      <w:start w:val="1"/>
      <w:numFmt w:val="bullet"/>
      <w:lvlText w:val=""/>
      <w:lvlJc w:val="left"/>
      <w:pPr>
        <w:ind w:left="6683" w:hanging="360"/>
      </w:pPr>
      <w:rPr>
        <w:rFonts w:ascii="Wingdings" w:hAnsi="Wingdings" w:hint="default"/>
      </w:rPr>
    </w:lvl>
  </w:abstractNum>
  <w:abstractNum w:abstractNumId="40">
    <w:nsid w:val="78786D12"/>
    <w:multiLevelType w:val="hybridMultilevel"/>
    <w:tmpl w:val="D24A17A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9B60FA2"/>
    <w:multiLevelType w:val="hybridMultilevel"/>
    <w:tmpl w:val="E3DE56A4"/>
    <w:lvl w:ilvl="0" w:tplc="A322C778">
      <w:start w:val="1"/>
      <w:numFmt w:val="bullet"/>
      <w:lvlText w:val=""/>
      <w:lvlJc w:val="left"/>
      <w:pPr>
        <w:ind w:left="1080" w:hanging="360"/>
      </w:pPr>
      <w:rPr>
        <w:rFonts w:ascii="Symbol" w:hAnsi="Symbol" w:cs="Symbol" w:hint="default"/>
        <w:b/>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7C7556CE"/>
    <w:multiLevelType w:val="hybridMultilevel"/>
    <w:tmpl w:val="CCE02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D8A6AA8"/>
    <w:multiLevelType w:val="hybridMultilevel"/>
    <w:tmpl w:val="20AE3518"/>
    <w:lvl w:ilvl="0" w:tplc="A322C778">
      <w:start w:val="1"/>
      <w:numFmt w:val="bullet"/>
      <w:lvlText w:val=""/>
      <w:lvlJc w:val="left"/>
      <w:pPr>
        <w:ind w:left="1080" w:hanging="360"/>
      </w:pPr>
      <w:rPr>
        <w:rFonts w:ascii="Symbol" w:hAnsi="Symbol" w:cs="Symbol" w:hint="default"/>
        <w:b/>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nsid w:val="7F10665D"/>
    <w:multiLevelType w:val="hybridMultilevel"/>
    <w:tmpl w:val="38F0A3B6"/>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8"/>
  </w:num>
  <w:num w:numId="4">
    <w:abstractNumId w:val="38"/>
  </w:num>
  <w:num w:numId="5">
    <w:abstractNumId w:val="18"/>
  </w:num>
  <w:num w:numId="6">
    <w:abstractNumId w:val="34"/>
  </w:num>
  <w:num w:numId="7">
    <w:abstractNumId w:val="13"/>
  </w:num>
  <w:num w:numId="8">
    <w:abstractNumId w:val="44"/>
  </w:num>
  <w:num w:numId="9">
    <w:abstractNumId w:val="30"/>
  </w:num>
  <w:num w:numId="10">
    <w:abstractNumId w:val="37"/>
  </w:num>
  <w:num w:numId="11">
    <w:abstractNumId w:val="6"/>
  </w:num>
  <w:num w:numId="12">
    <w:abstractNumId w:val="20"/>
  </w:num>
  <w:num w:numId="13">
    <w:abstractNumId w:val="43"/>
  </w:num>
  <w:num w:numId="14">
    <w:abstractNumId w:val="23"/>
  </w:num>
  <w:num w:numId="15">
    <w:abstractNumId w:val="27"/>
  </w:num>
  <w:num w:numId="16">
    <w:abstractNumId w:val="41"/>
  </w:num>
  <w:num w:numId="17">
    <w:abstractNumId w:val="28"/>
  </w:num>
  <w:num w:numId="18">
    <w:abstractNumId w:val="1"/>
  </w:num>
  <w:num w:numId="19">
    <w:abstractNumId w:val="3"/>
  </w:num>
  <w:num w:numId="20">
    <w:abstractNumId w:val="31"/>
  </w:num>
  <w:num w:numId="21">
    <w:abstractNumId w:val="10"/>
  </w:num>
  <w:num w:numId="22">
    <w:abstractNumId w:val="36"/>
  </w:num>
  <w:num w:numId="23">
    <w:abstractNumId w:val="40"/>
  </w:num>
  <w:num w:numId="24">
    <w:abstractNumId w:val="21"/>
  </w:num>
  <w:num w:numId="25">
    <w:abstractNumId w:val="29"/>
  </w:num>
  <w:num w:numId="26">
    <w:abstractNumId w:val="35"/>
  </w:num>
  <w:num w:numId="27">
    <w:abstractNumId w:val="26"/>
  </w:num>
  <w:num w:numId="28">
    <w:abstractNumId w:val="2"/>
  </w:num>
  <w:num w:numId="29">
    <w:abstractNumId w:val="22"/>
  </w:num>
  <w:num w:numId="30">
    <w:abstractNumId w:val="32"/>
  </w:num>
  <w:num w:numId="31">
    <w:abstractNumId w:val="14"/>
  </w:num>
  <w:num w:numId="32">
    <w:abstractNumId w:val="25"/>
  </w:num>
  <w:num w:numId="33">
    <w:abstractNumId w:val="24"/>
  </w:num>
  <w:num w:numId="34">
    <w:abstractNumId w:val="0"/>
  </w:num>
  <w:num w:numId="35">
    <w:abstractNumId w:val="9"/>
  </w:num>
  <w:num w:numId="36">
    <w:abstractNumId w:val="4"/>
  </w:num>
  <w:num w:numId="37">
    <w:abstractNumId w:val="19"/>
  </w:num>
  <w:num w:numId="38">
    <w:abstractNumId w:val="7"/>
  </w:num>
  <w:num w:numId="39">
    <w:abstractNumId w:val="12"/>
  </w:num>
  <w:num w:numId="40">
    <w:abstractNumId w:val="5"/>
  </w:num>
  <w:num w:numId="41">
    <w:abstractNumId w:val="16"/>
  </w:num>
  <w:num w:numId="42">
    <w:abstractNumId w:val="11"/>
  </w:num>
  <w:num w:numId="43">
    <w:abstractNumId w:val="15"/>
  </w:num>
  <w:num w:numId="44">
    <w:abstractNumId w:val="17"/>
  </w:num>
  <w:num w:numId="45">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numStart w:val="25"/>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D2A"/>
    <w:rsid w:val="000016C1"/>
    <w:rsid w:val="000175E0"/>
    <w:rsid w:val="000244E9"/>
    <w:rsid w:val="00027A30"/>
    <w:rsid w:val="00036DB3"/>
    <w:rsid w:val="00037B9C"/>
    <w:rsid w:val="0004115B"/>
    <w:rsid w:val="00041ECD"/>
    <w:rsid w:val="00042A49"/>
    <w:rsid w:val="00042DD6"/>
    <w:rsid w:val="00046F22"/>
    <w:rsid w:val="000509F0"/>
    <w:rsid w:val="00050F23"/>
    <w:rsid w:val="000511A5"/>
    <w:rsid w:val="00055C1E"/>
    <w:rsid w:val="00055DB6"/>
    <w:rsid w:val="00063494"/>
    <w:rsid w:val="00066128"/>
    <w:rsid w:val="00074353"/>
    <w:rsid w:val="00076EC9"/>
    <w:rsid w:val="0008036B"/>
    <w:rsid w:val="00087344"/>
    <w:rsid w:val="00092D46"/>
    <w:rsid w:val="00093A57"/>
    <w:rsid w:val="0009798B"/>
    <w:rsid w:val="00097B67"/>
    <w:rsid w:val="000A23EC"/>
    <w:rsid w:val="000A501A"/>
    <w:rsid w:val="000B2FC4"/>
    <w:rsid w:val="000B4E6E"/>
    <w:rsid w:val="000B511B"/>
    <w:rsid w:val="000D02A8"/>
    <w:rsid w:val="000D0E7D"/>
    <w:rsid w:val="000D2CC1"/>
    <w:rsid w:val="000D6415"/>
    <w:rsid w:val="000D6D5A"/>
    <w:rsid w:val="000E2833"/>
    <w:rsid w:val="000F09B9"/>
    <w:rsid w:val="000F1541"/>
    <w:rsid w:val="000F1EC8"/>
    <w:rsid w:val="000F6E69"/>
    <w:rsid w:val="00103D6B"/>
    <w:rsid w:val="00105006"/>
    <w:rsid w:val="001068BF"/>
    <w:rsid w:val="00110C7E"/>
    <w:rsid w:val="0011392D"/>
    <w:rsid w:val="001140E7"/>
    <w:rsid w:val="0011452D"/>
    <w:rsid w:val="00115EF0"/>
    <w:rsid w:val="001203E2"/>
    <w:rsid w:val="00121F6B"/>
    <w:rsid w:val="001245D4"/>
    <w:rsid w:val="00124AF4"/>
    <w:rsid w:val="00125DE6"/>
    <w:rsid w:val="00130EC7"/>
    <w:rsid w:val="00136FAF"/>
    <w:rsid w:val="001400DD"/>
    <w:rsid w:val="001403C9"/>
    <w:rsid w:val="00140679"/>
    <w:rsid w:val="00142C00"/>
    <w:rsid w:val="0015577D"/>
    <w:rsid w:val="00157C05"/>
    <w:rsid w:val="00173B9E"/>
    <w:rsid w:val="00175CCF"/>
    <w:rsid w:val="0017709B"/>
    <w:rsid w:val="00181D9C"/>
    <w:rsid w:val="0018575E"/>
    <w:rsid w:val="001912E5"/>
    <w:rsid w:val="0019228B"/>
    <w:rsid w:val="0019262C"/>
    <w:rsid w:val="001A2446"/>
    <w:rsid w:val="001A6706"/>
    <w:rsid w:val="001A6E85"/>
    <w:rsid w:val="001A79AA"/>
    <w:rsid w:val="001B2E8B"/>
    <w:rsid w:val="001B4058"/>
    <w:rsid w:val="001B4C67"/>
    <w:rsid w:val="001B65D8"/>
    <w:rsid w:val="001B7395"/>
    <w:rsid w:val="001C0EA3"/>
    <w:rsid w:val="001C0EFC"/>
    <w:rsid w:val="001D06D5"/>
    <w:rsid w:val="001D0D0A"/>
    <w:rsid w:val="001D4924"/>
    <w:rsid w:val="001E0E8B"/>
    <w:rsid w:val="001E664F"/>
    <w:rsid w:val="001E72D4"/>
    <w:rsid w:val="001F3235"/>
    <w:rsid w:val="001F3AD8"/>
    <w:rsid w:val="001F5709"/>
    <w:rsid w:val="001F6226"/>
    <w:rsid w:val="0020137E"/>
    <w:rsid w:val="00201F1F"/>
    <w:rsid w:val="002025CB"/>
    <w:rsid w:val="002154F5"/>
    <w:rsid w:val="00217484"/>
    <w:rsid w:val="0022163D"/>
    <w:rsid w:val="002216AF"/>
    <w:rsid w:val="00222F17"/>
    <w:rsid w:val="0022640C"/>
    <w:rsid w:val="00234D1D"/>
    <w:rsid w:val="0023681C"/>
    <w:rsid w:val="00241A25"/>
    <w:rsid w:val="00241EE0"/>
    <w:rsid w:val="002436A4"/>
    <w:rsid w:val="002439A8"/>
    <w:rsid w:val="00246D64"/>
    <w:rsid w:val="0025112C"/>
    <w:rsid w:val="00251F18"/>
    <w:rsid w:val="00252B69"/>
    <w:rsid w:val="0025659C"/>
    <w:rsid w:val="002668EF"/>
    <w:rsid w:val="0027333F"/>
    <w:rsid w:val="00294250"/>
    <w:rsid w:val="002A441D"/>
    <w:rsid w:val="002B13B9"/>
    <w:rsid w:val="002B26DE"/>
    <w:rsid w:val="002B4897"/>
    <w:rsid w:val="002C0A90"/>
    <w:rsid w:val="002C461B"/>
    <w:rsid w:val="002D01FA"/>
    <w:rsid w:val="002D0533"/>
    <w:rsid w:val="002D07CA"/>
    <w:rsid w:val="002D207E"/>
    <w:rsid w:val="002D474E"/>
    <w:rsid w:val="002E0CAA"/>
    <w:rsid w:val="002E1230"/>
    <w:rsid w:val="002E148B"/>
    <w:rsid w:val="002F0237"/>
    <w:rsid w:val="002F0ACE"/>
    <w:rsid w:val="002F3F76"/>
    <w:rsid w:val="002F7F70"/>
    <w:rsid w:val="00300503"/>
    <w:rsid w:val="00301899"/>
    <w:rsid w:val="00307CE6"/>
    <w:rsid w:val="00314111"/>
    <w:rsid w:val="00316BE5"/>
    <w:rsid w:val="00321873"/>
    <w:rsid w:val="0033080C"/>
    <w:rsid w:val="00332247"/>
    <w:rsid w:val="003364A2"/>
    <w:rsid w:val="00337A08"/>
    <w:rsid w:val="00337ACE"/>
    <w:rsid w:val="00337C3D"/>
    <w:rsid w:val="00344DAF"/>
    <w:rsid w:val="00347FEC"/>
    <w:rsid w:val="00350331"/>
    <w:rsid w:val="003517FF"/>
    <w:rsid w:val="00353137"/>
    <w:rsid w:val="003633A1"/>
    <w:rsid w:val="003654C3"/>
    <w:rsid w:val="00366595"/>
    <w:rsid w:val="00370987"/>
    <w:rsid w:val="003717BD"/>
    <w:rsid w:val="00371C20"/>
    <w:rsid w:val="0037326D"/>
    <w:rsid w:val="00374070"/>
    <w:rsid w:val="00383579"/>
    <w:rsid w:val="003B042F"/>
    <w:rsid w:val="003B2522"/>
    <w:rsid w:val="003B4E0B"/>
    <w:rsid w:val="003C0299"/>
    <w:rsid w:val="003C7E08"/>
    <w:rsid w:val="003D1C35"/>
    <w:rsid w:val="003D53B5"/>
    <w:rsid w:val="003D683E"/>
    <w:rsid w:val="003D685C"/>
    <w:rsid w:val="003E3991"/>
    <w:rsid w:val="003E44BC"/>
    <w:rsid w:val="003E4D30"/>
    <w:rsid w:val="003E61C3"/>
    <w:rsid w:val="003E75BB"/>
    <w:rsid w:val="003E7FE9"/>
    <w:rsid w:val="003F01AF"/>
    <w:rsid w:val="003F0566"/>
    <w:rsid w:val="003F26D2"/>
    <w:rsid w:val="003F2D23"/>
    <w:rsid w:val="003F48AA"/>
    <w:rsid w:val="003F5AC5"/>
    <w:rsid w:val="003F5B69"/>
    <w:rsid w:val="004045DE"/>
    <w:rsid w:val="00405E7F"/>
    <w:rsid w:val="00416BB8"/>
    <w:rsid w:val="00417084"/>
    <w:rsid w:val="00424ADE"/>
    <w:rsid w:val="00432A24"/>
    <w:rsid w:val="00433575"/>
    <w:rsid w:val="0043555A"/>
    <w:rsid w:val="004410E1"/>
    <w:rsid w:val="004417F6"/>
    <w:rsid w:val="00441F7E"/>
    <w:rsid w:val="004425C8"/>
    <w:rsid w:val="004505CF"/>
    <w:rsid w:val="00452D2A"/>
    <w:rsid w:val="004533D2"/>
    <w:rsid w:val="00455E18"/>
    <w:rsid w:val="00456F70"/>
    <w:rsid w:val="00460916"/>
    <w:rsid w:val="00472875"/>
    <w:rsid w:val="00472AF1"/>
    <w:rsid w:val="004820EF"/>
    <w:rsid w:val="00490015"/>
    <w:rsid w:val="00491E8C"/>
    <w:rsid w:val="004979E2"/>
    <w:rsid w:val="004A267B"/>
    <w:rsid w:val="004A4344"/>
    <w:rsid w:val="004A573F"/>
    <w:rsid w:val="004B18BA"/>
    <w:rsid w:val="004B20AC"/>
    <w:rsid w:val="004B2EE0"/>
    <w:rsid w:val="004C35F4"/>
    <w:rsid w:val="004C5C0D"/>
    <w:rsid w:val="004D100C"/>
    <w:rsid w:val="004D3A01"/>
    <w:rsid w:val="004D6DE0"/>
    <w:rsid w:val="004D79ED"/>
    <w:rsid w:val="004E1588"/>
    <w:rsid w:val="004E2C67"/>
    <w:rsid w:val="004E3A22"/>
    <w:rsid w:val="004E3DE6"/>
    <w:rsid w:val="004E3E67"/>
    <w:rsid w:val="004F3A2F"/>
    <w:rsid w:val="004F521D"/>
    <w:rsid w:val="004F6980"/>
    <w:rsid w:val="00504E2A"/>
    <w:rsid w:val="00506154"/>
    <w:rsid w:val="00507359"/>
    <w:rsid w:val="00507C17"/>
    <w:rsid w:val="0051383B"/>
    <w:rsid w:val="005167A1"/>
    <w:rsid w:val="005344F7"/>
    <w:rsid w:val="00541EB3"/>
    <w:rsid w:val="00545699"/>
    <w:rsid w:val="00546854"/>
    <w:rsid w:val="005505C1"/>
    <w:rsid w:val="005525FB"/>
    <w:rsid w:val="00556DC1"/>
    <w:rsid w:val="00566913"/>
    <w:rsid w:val="0057022D"/>
    <w:rsid w:val="00570FCA"/>
    <w:rsid w:val="0057477F"/>
    <w:rsid w:val="0057530B"/>
    <w:rsid w:val="005760E2"/>
    <w:rsid w:val="00580BDC"/>
    <w:rsid w:val="00590EE6"/>
    <w:rsid w:val="005A22C3"/>
    <w:rsid w:val="005A2380"/>
    <w:rsid w:val="005A4C8F"/>
    <w:rsid w:val="005A5ABF"/>
    <w:rsid w:val="005B39E3"/>
    <w:rsid w:val="005B3F0D"/>
    <w:rsid w:val="005C0C1F"/>
    <w:rsid w:val="005C168D"/>
    <w:rsid w:val="005C2ADF"/>
    <w:rsid w:val="005C4FC0"/>
    <w:rsid w:val="005C5433"/>
    <w:rsid w:val="005C6F41"/>
    <w:rsid w:val="005D577F"/>
    <w:rsid w:val="005E00BE"/>
    <w:rsid w:val="005F2193"/>
    <w:rsid w:val="005F4803"/>
    <w:rsid w:val="005F5A97"/>
    <w:rsid w:val="00600A1A"/>
    <w:rsid w:val="00600BEB"/>
    <w:rsid w:val="006028EB"/>
    <w:rsid w:val="00605432"/>
    <w:rsid w:val="00614411"/>
    <w:rsid w:val="0062136C"/>
    <w:rsid w:val="00632BDD"/>
    <w:rsid w:val="00635444"/>
    <w:rsid w:val="00635B79"/>
    <w:rsid w:val="00642F93"/>
    <w:rsid w:val="00646C0B"/>
    <w:rsid w:val="0065395C"/>
    <w:rsid w:val="00653F7E"/>
    <w:rsid w:val="006554E6"/>
    <w:rsid w:val="00660386"/>
    <w:rsid w:val="00660A8C"/>
    <w:rsid w:val="00663DE4"/>
    <w:rsid w:val="00665B87"/>
    <w:rsid w:val="00670EAD"/>
    <w:rsid w:val="006808FB"/>
    <w:rsid w:val="00681F39"/>
    <w:rsid w:val="00682E15"/>
    <w:rsid w:val="0068524A"/>
    <w:rsid w:val="00696744"/>
    <w:rsid w:val="006A6225"/>
    <w:rsid w:val="006B2DD7"/>
    <w:rsid w:val="006B3D69"/>
    <w:rsid w:val="006C05E1"/>
    <w:rsid w:val="006D1936"/>
    <w:rsid w:val="006D3D61"/>
    <w:rsid w:val="006D3D70"/>
    <w:rsid w:val="006D3F5B"/>
    <w:rsid w:val="006E4111"/>
    <w:rsid w:val="006F1564"/>
    <w:rsid w:val="00707031"/>
    <w:rsid w:val="0071401F"/>
    <w:rsid w:val="00716B62"/>
    <w:rsid w:val="00721B27"/>
    <w:rsid w:val="00723240"/>
    <w:rsid w:val="0072517F"/>
    <w:rsid w:val="00730643"/>
    <w:rsid w:val="00734053"/>
    <w:rsid w:val="00734929"/>
    <w:rsid w:val="00735F91"/>
    <w:rsid w:val="00736DCA"/>
    <w:rsid w:val="00741978"/>
    <w:rsid w:val="0074480B"/>
    <w:rsid w:val="007459C5"/>
    <w:rsid w:val="00746002"/>
    <w:rsid w:val="0074681E"/>
    <w:rsid w:val="00751F8D"/>
    <w:rsid w:val="00761D36"/>
    <w:rsid w:val="00764E2D"/>
    <w:rsid w:val="0076728D"/>
    <w:rsid w:val="00770918"/>
    <w:rsid w:val="007735D8"/>
    <w:rsid w:val="00781045"/>
    <w:rsid w:val="0078285A"/>
    <w:rsid w:val="007860FD"/>
    <w:rsid w:val="00792C4B"/>
    <w:rsid w:val="007944CD"/>
    <w:rsid w:val="0079790E"/>
    <w:rsid w:val="007A1235"/>
    <w:rsid w:val="007A56C8"/>
    <w:rsid w:val="007B13BC"/>
    <w:rsid w:val="007B3412"/>
    <w:rsid w:val="007B66E6"/>
    <w:rsid w:val="007C04A2"/>
    <w:rsid w:val="007C0D11"/>
    <w:rsid w:val="007C1A2B"/>
    <w:rsid w:val="007D04A7"/>
    <w:rsid w:val="007D0B61"/>
    <w:rsid w:val="007D2AF6"/>
    <w:rsid w:val="007D349D"/>
    <w:rsid w:val="007D45E7"/>
    <w:rsid w:val="007D729D"/>
    <w:rsid w:val="007E02FD"/>
    <w:rsid w:val="007E2365"/>
    <w:rsid w:val="007E2EED"/>
    <w:rsid w:val="007E3E72"/>
    <w:rsid w:val="007E5AA9"/>
    <w:rsid w:val="007E5CA3"/>
    <w:rsid w:val="007E601C"/>
    <w:rsid w:val="007F2005"/>
    <w:rsid w:val="00803E50"/>
    <w:rsid w:val="00813CC2"/>
    <w:rsid w:val="00815C77"/>
    <w:rsid w:val="00820D29"/>
    <w:rsid w:val="00825B07"/>
    <w:rsid w:val="008310F1"/>
    <w:rsid w:val="00831474"/>
    <w:rsid w:val="00831E5F"/>
    <w:rsid w:val="00833014"/>
    <w:rsid w:val="0083336C"/>
    <w:rsid w:val="008357AA"/>
    <w:rsid w:val="00844361"/>
    <w:rsid w:val="0084651D"/>
    <w:rsid w:val="00847988"/>
    <w:rsid w:val="008533E7"/>
    <w:rsid w:val="008562B9"/>
    <w:rsid w:val="00856809"/>
    <w:rsid w:val="00860AFA"/>
    <w:rsid w:val="008628DE"/>
    <w:rsid w:val="00871B42"/>
    <w:rsid w:val="00875D0E"/>
    <w:rsid w:val="00877C0A"/>
    <w:rsid w:val="008803C1"/>
    <w:rsid w:val="0088616F"/>
    <w:rsid w:val="00886355"/>
    <w:rsid w:val="00893F69"/>
    <w:rsid w:val="008A10E3"/>
    <w:rsid w:val="008A4229"/>
    <w:rsid w:val="008A4316"/>
    <w:rsid w:val="008A4C15"/>
    <w:rsid w:val="008B0633"/>
    <w:rsid w:val="008B58D0"/>
    <w:rsid w:val="008B641E"/>
    <w:rsid w:val="008C08F6"/>
    <w:rsid w:val="008C3912"/>
    <w:rsid w:val="008D42EF"/>
    <w:rsid w:val="008D688D"/>
    <w:rsid w:val="008E0D47"/>
    <w:rsid w:val="008F1F5D"/>
    <w:rsid w:val="008F3D5F"/>
    <w:rsid w:val="008F3E6E"/>
    <w:rsid w:val="009009BB"/>
    <w:rsid w:val="00900B5D"/>
    <w:rsid w:val="0090289A"/>
    <w:rsid w:val="009031A8"/>
    <w:rsid w:val="009035AD"/>
    <w:rsid w:val="00906E91"/>
    <w:rsid w:val="0091014E"/>
    <w:rsid w:val="009109CB"/>
    <w:rsid w:val="00911AD8"/>
    <w:rsid w:val="00917B03"/>
    <w:rsid w:val="00920569"/>
    <w:rsid w:val="00923489"/>
    <w:rsid w:val="00925C51"/>
    <w:rsid w:val="00927FD0"/>
    <w:rsid w:val="00930FC0"/>
    <w:rsid w:val="0093521D"/>
    <w:rsid w:val="009377DE"/>
    <w:rsid w:val="0093796E"/>
    <w:rsid w:val="0094058B"/>
    <w:rsid w:val="0094085B"/>
    <w:rsid w:val="00941DF7"/>
    <w:rsid w:val="0094351E"/>
    <w:rsid w:val="009458DE"/>
    <w:rsid w:val="00950044"/>
    <w:rsid w:val="00952614"/>
    <w:rsid w:val="009540CD"/>
    <w:rsid w:val="009554EF"/>
    <w:rsid w:val="00955697"/>
    <w:rsid w:val="00966C11"/>
    <w:rsid w:val="00967C84"/>
    <w:rsid w:val="009724F0"/>
    <w:rsid w:val="00974EA4"/>
    <w:rsid w:val="00987BF7"/>
    <w:rsid w:val="00997349"/>
    <w:rsid w:val="009A40B2"/>
    <w:rsid w:val="009A7789"/>
    <w:rsid w:val="009B3648"/>
    <w:rsid w:val="009B389B"/>
    <w:rsid w:val="009B38FD"/>
    <w:rsid w:val="009B49D5"/>
    <w:rsid w:val="009B6B4F"/>
    <w:rsid w:val="009C0DA6"/>
    <w:rsid w:val="009C301C"/>
    <w:rsid w:val="009C67C7"/>
    <w:rsid w:val="009D000D"/>
    <w:rsid w:val="009D47A6"/>
    <w:rsid w:val="009D685B"/>
    <w:rsid w:val="009E0319"/>
    <w:rsid w:val="009E0CA3"/>
    <w:rsid w:val="009F6E40"/>
    <w:rsid w:val="009F7721"/>
    <w:rsid w:val="00A0028A"/>
    <w:rsid w:val="00A00CCC"/>
    <w:rsid w:val="00A011BC"/>
    <w:rsid w:val="00A15EF1"/>
    <w:rsid w:val="00A22400"/>
    <w:rsid w:val="00A23A55"/>
    <w:rsid w:val="00A25447"/>
    <w:rsid w:val="00A3067D"/>
    <w:rsid w:val="00A33CAD"/>
    <w:rsid w:val="00A567F9"/>
    <w:rsid w:val="00A56D24"/>
    <w:rsid w:val="00A6348E"/>
    <w:rsid w:val="00A710C6"/>
    <w:rsid w:val="00A823CB"/>
    <w:rsid w:val="00A879B6"/>
    <w:rsid w:val="00A87A20"/>
    <w:rsid w:val="00A94965"/>
    <w:rsid w:val="00A95422"/>
    <w:rsid w:val="00A9703C"/>
    <w:rsid w:val="00A9720A"/>
    <w:rsid w:val="00AB2C4B"/>
    <w:rsid w:val="00AB4170"/>
    <w:rsid w:val="00AB4BDE"/>
    <w:rsid w:val="00AB4FB9"/>
    <w:rsid w:val="00AB6155"/>
    <w:rsid w:val="00AB61C2"/>
    <w:rsid w:val="00AC377E"/>
    <w:rsid w:val="00AC72BF"/>
    <w:rsid w:val="00AD5419"/>
    <w:rsid w:val="00AD5C3A"/>
    <w:rsid w:val="00AE1CD7"/>
    <w:rsid w:val="00AE25F9"/>
    <w:rsid w:val="00AE2F51"/>
    <w:rsid w:val="00AF289D"/>
    <w:rsid w:val="00B049C1"/>
    <w:rsid w:val="00B07117"/>
    <w:rsid w:val="00B103D9"/>
    <w:rsid w:val="00B12A29"/>
    <w:rsid w:val="00B13FD2"/>
    <w:rsid w:val="00B16D3D"/>
    <w:rsid w:val="00B22D9E"/>
    <w:rsid w:val="00B24C9E"/>
    <w:rsid w:val="00B258EB"/>
    <w:rsid w:val="00B278A0"/>
    <w:rsid w:val="00B27D16"/>
    <w:rsid w:val="00B27DD9"/>
    <w:rsid w:val="00B302BB"/>
    <w:rsid w:val="00B30FA4"/>
    <w:rsid w:val="00B30FA8"/>
    <w:rsid w:val="00B326C9"/>
    <w:rsid w:val="00B350B0"/>
    <w:rsid w:val="00B40C0A"/>
    <w:rsid w:val="00B44C1C"/>
    <w:rsid w:val="00B50446"/>
    <w:rsid w:val="00B53370"/>
    <w:rsid w:val="00B54CE0"/>
    <w:rsid w:val="00B55C45"/>
    <w:rsid w:val="00B5719A"/>
    <w:rsid w:val="00B66052"/>
    <w:rsid w:val="00B669FF"/>
    <w:rsid w:val="00B66C7A"/>
    <w:rsid w:val="00B67F56"/>
    <w:rsid w:val="00B71585"/>
    <w:rsid w:val="00B71860"/>
    <w:rsid w:val="00B73DB1"/>
    <w:rsid w:val="00B8117F"/>
    <w:rsid w:val="00B81C8D"/>
    <w:rsid w:val="00B81D4E"/>
    <w:rsid w:val="00B82A28"/>
    <w:rsid w:val="00B85181"/>
    <w:rsid w:val="00B97515"/>
    <w:rsid w:val="00BA20D2"/>
    <w:rsid w:val="00BA3795"/>
    <w:rsid w:val="00BA7C75"/>
    <w:rsid w:val="00BB07AB"/>
    <w:rsid w:val="00BB112F"/>
    <w:rsid w:val="00BB6969"/>
    <w:rsid w:val="00BB7493"/>
    <w:rsid w:val="00BD0FB8"/>
    <w:rsid w:val="00BD114D"/>
    <w:rsid w:val="00BD141F"/>
    <w:rsid w:val="00BD1DFE"/>
    <w:rsid w:val="00BD29E9"/>
    <w:rsid w:val="00BD63DD"/>
    <w:rsid w:val="00BD7248"/>
    <w:rsid w:val="00BD735C"/>
    <w:rsid w:val="00BE2895"/>
    <w:rsid w:val="00BE3084"/>
    <w:rsid w:val="00BE6A18"/>
    <w:rsid w:val="00BF0D78"/>
    <w:rsid w:val="00BF7A52"/>
    <w:rsid w:val="00C026E4"/>
    <w:rsid w:val="00C054AB"/>
    <w:rsid w:val="00C10872"/>
    <w:rsid w:val="00C11A44"/>
    <w:rsid w:val="00C15B73"/>
    <w:rsid w:val="00C1788F"/>
    <w:rsid w:val="00C2460C"/>
    <w:rsid w:val="00C24854"/>
    <w:rsid w:val="00C26D2C"/>
    <w:rsid w:val="00C27378"/>
    <w:rsid w:val="00C408AE"/>
    <w:rsid w:val="00C44AA3"/>
    <w:rsid w:val="00C44EFE"/>
    <w:rsid w:val="00C51034"/>
    <w:rsid w:val="00C53669"/>
    <w:rsid w:val="00C53E42"/>
    <w:rsid w:val="00C60E12"/>
    <w:rsid w:val="00C617E7"/>
    <w:rsid w:val="00C61D77"/>
    <w:rsid w:val="00C674B1"/>
    <w:rsid w:val="00C710E6"/>
    <w:rsid w:val="00C76B7B"/>
    <w:rsid w:val="00C77C4B"/>
    <w:rsid w:val="00C80647"/>
    <w:rsid w:val="00C842FD"/>
    <w:rsid w:val="00C845E1"/>
    <w:rsid w:val="00C8549F"/>
    <w:rsid w:val="00C8671D"/>
    <w:rsid w:val="00C87230"/>
    <w:rsid w:val="00C8762B"/>
    <w:rsid w:val="00C9017F"/>
    <w:rsid w:val="00C904AE"/>
    <w:rsid w:val="00C94D4C"/>
    <w:rsid w:val="00C96503"/>
    <w:rsid w:val="00C977A5"/>
    <w:rsid w:val="00CA0749"/>
    <w:rsid w:val="00CA1DB0"/>
    <w:rsid w:val="00CA4036"/>
    <w:rsid w:val="00CB07D8"/>
    <w:rsid w:val="00CB0F6B"/>
    <w:rsid w:val="00CB7C83"/>
    <w:rsid w:val="00CD4B82"/>
    <w:rsid w:val="00CD6B8B"/>
    <w:rsid w:val="00CE160A"/>
    <w:rsid w:val="00CE6778"/>
    <w:rsid w:val="00CF29E7"/>
    <w:rsid w:val="00CF70AD"/>
    <w:rsid w:val="00D0014C"/>
    <w:rsid w:val="00D00CCF"/>
    <w:rsid w:val="00D02639"/>
    <w:rsid w:val="00D106D5"/>
    <w:rsid w:val="00D10E94"/>
    <w:rsid w:val="00D110F0"/>
    <w:rsid w:val="00D124A4"/>
    <w:rsid w:val="00D14BEE"/>
    <w:rsid w:val="00D15A24"/>
    <w:rsid w:val="00D211F7"/>
    <w:rsid w:val="00D21B5B"/>
    <w:rsid w:val="00D22671"/>
    <w:rsid w:val="00D2299F"/>
    <w:rsid w:val="00D2529C"/>
    <w:rsid w:val="00D27687"/>
    <w:rsid w:val="00D30C99"/>
    <w:rsid w:val="00D41131"/>
    <w:rsid w:val="00D4146B"/>
    <w:rsid w:val="00D4420C"/>
    <w:rsid w:val="00D47E15"/>
    <w:rsid w:val="00D50226"/>
    <w:rsid w:val="00D5040E"/>
    <w:rsid w:val="00D51AC5"/>
    <w:rsid w:val="00D5257C"/>
    <w:rsid w:val="00D565DE"/>
    <w:rsid w:val="00D625C1"/>
    <w:rsid w:val="00D63B52"/>
    <w:rsid w:val="00D667E1"/>
    <w:rsid w:val="00D80E1B"/>
    <w:rsid w:val="00D8643E"/>
    <w:rsid w:val="00D909F7"/>
    <w:rsid w:val="00D93EFE"/>
    <w:rsid w:val="00DC3BD6"/>
    <w:rsid w:val="00DC40E8"/>
    <w:rsid w:val="00DC7712"/>
    <w:rsid w:val="00DD4000"/>
    <w:rsid w:val="00DE1F20"/>
    <w:rsid w:val="00DE3048"/>
    <w:rsid w:val="00DE51A8"/>
    <w:rsid w:val="00DE7B11"/>
    <w:rsid w:val="00DF1804"/>
    <w:rsid w:val="00DF2959"/>
    <w:rsid w:val="00E00A8F"/>
    <w:rsid w:val="00E06539"/>
    <w:rsid w:val="00E06D28"/>
    <w:rsid w:val="00E16D43"/>
    <w:rsid w:val="00E21844"/>
    <w:rsid w:val="00E21863"/>
    <w:rsid w:val="00E22BDA"/>
    <w:rsid w:val="00E22C64"/>
    <w:rsid w:val="00E25981"/>
    <w:rsid w:val="00E326E2"/>
    <w:rsid w:val="00E445DA"/>
    <w:rsid w:val="00E446EA"/>
    <w:rsid w:val="00E45FCD"/>
    <w:rsid w:val="00E51985"/>
    <w:rsid w:val="00E51BC9"/>
    <w:rsid w:val="00E51DDF"/>
    <w:rsid w:val="00E528E5"/>
    <w:rsid w:val="00E53722"/>
    <w:rsid w:val="00E559D8"/>
    <w:rsid w:val="00E5645A"/>
    <w:rsid w:val="00E63342"/>
    <w:rsid w:val="00E6412D"/>
    <w:rsid w:val="00E722F6"/>
    <w:rsid w:val="00E750FC"/>
    <w:rsid w:val="00E75F61"/>
    <w:rsid w:val="00E77A32"/>
    <w:rsid w:val="00E82365"/>
    <w:rsid w:val="00E8527E"/>
    <w:rsid w:val="00E9250F"/>
    <w:rsid w:val="00E9616C"/>
    <w:rsid w:val="00EA0ADF"/>
    <w:rsid w:val="00EA2319"/>
    <w:rsid w:val="00EA2BB9"/>
    <w:rsid w:val="00EA3B46"/>
    <w:rsid w:val="00EA7C76"/>
    <w:rsid w:val="00EB02AE"/>
    <w:rsid w:val="00EB1557"/>
    <w:rsid w:val="00EB7134"/>
    <w:rsid w:val="00EB7239"/>
    <w:rsid w:val="00EC305C"/>
    <w:rsid w:val="00EC330F"/>
    <w:rsid w:val="00EC3AB2"/>
    <w:rsid w:val="00EC705B"/>
    <w:rsid w:val="00ED0F32"/>
    <w:rsid w:val="00ED355E"/>
    <w:rsid w:val="00ED7CB4"/>
    <w:rsid w:val="00EE5DE6"/>
    <w:rsid w:val="00EF2965"/>
    <w:rsid w:val="00EF4C44"/>
    <w:rsid w:val="00EF4F18"/>
    <w:rsid w:val="00F03CD6"/>
    <w:rsid w:val="00F0709A"/>
    <w:rsid w:val="00F175F9"/>
    <w:rsid w:val="00F232B4"/>
    <w:rsid w:val="00F26BDA"/>
    <w:rsid w:val="00F27846"/>
    <w:rsid w:val="00F34171"/>
    <w:rsid w:val="00F36B5E"/>
    <w:rsid w:val="00F3736E"/>
    <w:rsid w:val="00F53B8E"/>
    <w:rsid w:val="00F575FE"/>
    <w:rsid w:val="00F612FB"/>
    <w:rsid w:val="00F71CD9"/>
    <w:rsid w:val="00F75ACC"/>
    <w:rsid w:val="00F76894"/>
    <w:rsid w:val="00F77ACF"/>
    <w:rsid w:val="00F831FC"/>
    <w:rsid w:val="00F835A4"/>
    <w:rsid w:val="00F848E9"/>
    <w:rsid w:val="00F84BCA"/>
    <w:rsid w:val="00F8529B"/>
    <w:rsid w:val="00F85CF9"/>
    <w:rsid w:val="00F9397F"/>
    <w:rsid w:val="00F96B62"/>
    <w:rsid w:val="00F978DF"/>
    <w:rsid w:val="00FA036A"/>
    <w:rsid w:val="00FA0A48"/>
    <w:rsid w:val="00FA4614"/>
    <w:rsid w:val="00FB2B12"/>
    <w:rsid w:val="00FB353F"/>
    <w:rsid w:val="00FB45F0"/>
    <w:rsid w:val="00FB7A51"/>
    <w:rsid w:val="00FC0019"/>
    <w:rsid w:val="00FC32DC"/>
    <w:rsid w:val="00FC4A92"/>
    <w:rsid w:val="00FD7D7B"/>
    <w:rsid w:val="00FE2DFA"/>
    <w:rsid w:val="00FF0A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CBF77BB-438E-4A00-8A6A-96A5F6DCE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503"/>
    <w:pPr>
      <w:jc w:val="right"/>
    </w:pPr>
  </w:style>
  <w:style w:type="paragraph" w:styleId="Titre1">
    <w:name w:val="heading 1"/>
    <w:basedOn w:val="Normal"/>
    <w:next w:val="Normal"/>
    <w:link w:val="Titre1Car"/>
    <w:uiPriority w:val="9"/>
    <w:qFormat/>
    <w:rsid w:val="008562B9"/>
    <w:pPr>
      <w:keepNext/>
      <w:keepLines/>
      <w:spacing w:before="120" w:after="120"/>
      <w:jc w:val="left"/>
      <w:outlineLvl w:val="0"/>
    </w:pPr>
    <w:rPr>
      <w:rFonts w:asciiTheme="majorHAnsi" w:eastAsiaTheme="majorEastAsia" w:hAnsiTheme="majorHAnsi" w:cs="Simplified Arabic"/>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7A20"/>
    <w:pPr>
      <w:ind w:left="720"/>
      <w:contextualSpacing/>
    </w:pPr>
  </w:style>
  <w:style w:type="paragraph" w:styleId="En-tte">
    <w:name w:val="header"/>
    <w:basedOn w:val="Normal"/>
    <w:link w:val="En-tteCar"/>
    <w:uiPriority w:val="99"/>
    <w:unhideWhenUsed/>
    <w:rsid w:val="00A87A20"/>
    <w:pPr>
      <w:tabs>
        <w:tab w:val="center" w:pos="4536"/>
        <w:tab w:val="right" w:pos="9072"/>
      </w:tabs>
      <w:spacing w:after="0" w:line="240" w:lineRule="auto"/>
    </w:pPr>
  </w:style>
  <w:style w:type="character" w:customStyle="1" w:styleId="En-tteCar">
    <w:name w:val="En-tête Car"/>
    <w:basedOn w:val="Policepardfaut"/>
    <w:link w:val="En-tte"/>
    <w:uiPriority w:val="99"/>
    <w:rsid w:val="00A87A20"/>
  </w:style>
  <w:style w:type="paragraph" w:styleId="Pieddepage">
    <w:name w:val="footer"/>
    <w:basedOn w:val="Normal"/>
    <w:link w:val="PieddepageCar"/>
    <w:uiPriority w:val="99"/>
    <w:unhideWhenUsed/>
    <w:rsid w:val="00A87A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A20"/>
  </w:style>
  <w:style w:type="character" w:customStyle="1" w:styleId="fontstyle01">
    <w:name w:val="fontstyle01"/>
    <w:basedOn w:val="Policepardfaut"/>
    <w:rsid w:val="00A87A20"/>
    <w:rPr>
      <w:rFonts w:ascii="SimplifiedArabic-Bold" w:hAnsi="SimplifiedArabic-Bold" w:hint="default"/>
      <w:b/>
      <w:bCs/>
      <w:i w:val="0"/>
      <w:iCs w:val="0"/>
      <w:color w:val="000000"/>
      <w:sz w:val="30"/>
      <w:szCs w:val="30"/>
    </w:rPr>
  </w:style>
  <w:style w:type="character" w:customStyle="1" w:styleId="fontstyle21">
    <w:name w:val="fontstyle21"/>
    <w:basedOn w:val="Policepardfaut"/>
    <w:rsid w:val="00A87A20"/>
    <w:rPr>
      <w:rFonts w:ascii="SimplifiedArabic" w:hAnsi="SimplifiedArabic" w:hint="default"/>
      <w:b w:val="0"/>
      <w:bCs w:val="0"/>
      <w:i w:val="0"/>
      <w:iCs w:val="0"/>
      <w:color w:val="000000"/>
      <w:sz w:val="30"/>
      <w:szCs w:val="30"/>
    </w:rPr>
  </w:style>
  <w:style w:type="character" w:customStyle="1" w:styleId="fontstyle31">
    <w:name w:val="fontstyle31"/>
    <w:basedOn w:val="Policepardfaut"/>
    <w:rsid w:val="00A87A20"/>
    <w:rPr>
      <w:rFonts w:ascii="TraditionalArabic" w:hAnsi="TraditionalArabic" w:hint="default"/>
      <w:b w:val="0"/>
      <w:bCs w:val="0"/>
      <w:i w:val="0"/>
      <w:iCs w:val="0"/>
      <w:color w:val="000000"/>
      <w:sz w:val="30"/>
      <w:szCs w:val="30"/>
    </w:rPr>
  </w:style>
  <w:style w:type="paragraph" w:styleId="Notedebasdepage">
    <w:name w:val="footnote text"/>
    <w:basedOn w:val="Normal"/>
    <w:link w:val="NotedebasdepageCar"/>
    <w:uiPriority w:val="99"/>
    <w:unhideWhenUsed/>
    <w:rsid w:val="00C96503"/>
    <w:pPr>
      <w:spacing w:after="0" w:line="240" w:lineRule="auto"/>
    </w:pPr>
    <w:rPr>
      <w:sz w:val="20"/>
      <w:szCs w:val="20"/>
    </w:rPr>
  </w:style>
  <w:style w:type="character" w:customStyle="1" w:styleId="NotedebasdepageCar">
    <w:name w:val="Note de bas de page Car"/>
    <w:basedOn w:val="Policepardfaut"/>
    <w:link w:val="Notedebasdepage"/>
    <w:uiPriority w:val="99"/>
    <w:rsid w:val="00C96503"/>
    <w:rPr>
      <w:sz w:val="20"/>
      <w:szCs w:val="20"/>
    </w:rPr>
  </w:style>
  <w:style w:type="character" w:styleId="Appelnotedebasdep">
    <w:name w:val="footnote reference"/>
    <w:basedOn w:val="Policepardfaut"/>
    <w:uiPriority w:val="99"/>
    <w:unhideWhenUsed/>
    <w:rsid w:val="00C96503"/>
    <w:rPr>
      <w:vertAlign w:val="superscript"/>
    </w:rPr>
  </w:style>
  <w:style w:type="table" w:styleId="Grilledutableau">
    <w:name w:val="Table Grid"/>
    <w:basedOn w:val="TableauNormal"/>
    <w:uiPriority w:val="39"/>
    <w:rsid w:val="003835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7E2365"/>
    <w:rPr>
      <w:color w:val="0000FF" w:themeColor="hyperlink"/>
      <w:u w:val="single"/>
    </w:rPr>
  </w:style>
  <w:style w:type="character" w:customStyle="1" w:styleId="Titre1Car">
    <w:name w:val="Titre 1 Car"/>
    <w:basedOn w:val="Policepardfaut"/>
    <w:link w:val="Titre1"/>
    <w:uiPriority w:val="9"/>
    <w:rsid w:val="008562B9"/>
    <w:rPr>
      <w:rFonts w:asciiTheme="majorHAnsi" w:eastAsiaTheme="majorEastAsia" w:hAnsiTheme="majorHAnsi" w:cs="Simplified Arabic"/>
      <w:b/>
      <w:bCs/>
      <w:sz w:val="28"/>
      <w:szCs w:val="32"/>
    </w:rPr>
  </w:style>
  <w:style w:type="paragraph" w:styleId="En-ttedetabledesmatires">
    <w:name w:val="TOC Heading"/>
    <w:basedOn w:val="Titre1"/>
    <w:next w:val="Normal"/>
    <w:uiPriority w:val="39"/>
    <w:unhideWhenUsed/>
    <w:qFormat/>
    <w:rsid w:val="00C60E12"/>
    <w:pPr>
      <w:outlineLvl w:val="9"/>
    </w:pPr>
  </w:style>
  <w:style w:type="paragraph" w:styleId="Textedebulles">
    <w:name w:val="Balloon Text"/>
    <w:basedOn w:val="Normal"/>
    <w:link w:val="TextedebullesCar"/>
    <w:uiPriority w:val="99"/>
    <w:semiHidden/>
    <w:unhideWhenUsed/>
    <w:rsid w:val="00C60E12"/>
    <w:pPr>
      <w:spacing w:after="0" w:line="240" w:lineRule="auto"/>
      <w:jc w:val="left"/>
    </w:pPr>
    <w:rPr>
      <w:rFonts w:ascii="Tahoma" w:hAnsi="Tahoma" w:cs="Tahoma"/>
      <w:sz w:val="16"/>
      <w:szCs w:val="16"/>
    </w:rPr>
  </w:style>
  <w:style w:type="character" w:customStyle="1" w:styleId="TextedebullesCar">
    <w:name w:val="Texte de bulles Car"/>
    <w:basedOn w:val="Policepardfaut"/>
    <w:link w:val="Textedebulles"/>
    <w:uiPriority w:val="99"/>
    <w:semiHidden/>
    <w:rsid w:val="00C60E12"/>
    <w:rPr>
      <w:rFonts w:ascii="Tahoma" w:hAnsi="Tahoma" w:cs="Tahoma"/>
      <w:sz w:val="16"/>
      <w:szCs w:val="16"/>
    </w:rPr>
  </w:style>
  <w:style w:type="paragraph" w:styleId="TM1">
    <w:name w:val="toc 1"/>
    <w:basedOn w:val="Normal"/>
    <w:next w:val="Normal"/>
    <w:autoRedefine/>
    <w:uiPriority w:val="39"/>
    <w:unhideWhenUsed/>
    <w:rsid w:val="008562B9"/>
    <w:pPr>
      <w:spacing w:after="100"/>
    </w:pPr>
  </w:style>
  <w:style w:type="character" w:customStyle="1" w:styleId="index">
    <w:name w:val="index"/>
    <w:basedOn w:val="Policepardfaut"/>
    <w:rsid w:val="007944CD"/>
  </w:style>
  <w:style w:type="character" w:styleId="lev">
    <w:name w:val="Strong"/>
    <w:basedOn w:val="Policepardfaut"/>
    <w:uiPriority w:val="22"/>
    <w:qFormat/>
    <w:rsid w:val="00ED355E"/>
    <w:rPr>
      <w:b/>
      <w:bCs/>
    </w:rPr>
  </w:style>
  <w:style w:type="paragraph" w:styleId="Notedefin">
    <w:name w:val="endnote text"/>
    <w:basedOn w:val="Normal"/>
    <w:link w:val="NotedefinCar"/>
    <w:uiPriority w:val="99"/>
    <w:semiHidden/>
    <w:unhideWhenUsed/>
    <w:rsid w:val="00B07117"/>
    <w:pPr>
      <w:spacing w:after="0" w:line="240" w:lineRule="auto"/>
    </w:pPr>
    <w:rPr>
      <w:sz w:val="20"/>
      <w:szCs w:val="20"/>
    </w:rPr>
  </w:style>
  <w:style w:type="character" w:customStyle="1" w:styleId="NotedefinCar">
    <w:name w:val="Note de fin Car"/>
    <w:basedOn w:val="Policepardfaut"/>
    <w:link w:val="Notedefin"/>
    <w:uiPriority w:val="99"/>
    <w:semiHidden/>
    <w:rsid w:val="00B07117"/>
    <w:rPr>
      <w:sz w:val="20"/>
      <w:szCs w:val="20"/>
    </w:rPr>
  </w:style>
  <w:style w:type="character" w:styleId="Appeldenotedefin">
    <w:name w:val="endnote reference"/>
    <w:basedOn w:val="Policepardfaut"/>
    <w:uiPriority w:val="99"/>
    <w:semiHidden/>
    <w:unhideWhenUsed/>
    <w:rsid w:val="00B071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31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3.wdp"/><Relationship Id="rId26" Type="http://schemas.openxmlformats.org/officeDocument/2006/relationships/header" Target="header3.xml"/><Relationship Id="rId39" Type="http://schemas.microsoft.com/office/2007/relationships/hdphoto" Target="media/hdphoto5.wdp"/><Relationship Id="rId21" Type="http://schemas.openxmlformats.org/officeDocument/2006/relationships/image" Target="media/image10.png"/><Relationship Id="rId34" Type="http://schemas.openxmlformats.org/officeDocument/2006/relationships/header" Target="header7.xml"/><Relationship Id="rId42" Type="http://schemas.openxmlformats.org/officeDocument/2006/relationships/image" Target="media/image15.png"/><Relationship Id="rId47" Type="http://schemas.microsoft.com/office/2007/relationships/hdphoto" Target="media/hdphoto9.wdp"/><Relationship Id="rId50" Type="http://schemas.openxmlformats.org/officeDocument/2006/relationships/header" Target="header9.xml"/><Relationship Id="rId55"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footer" Target="footer4.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image" Target="media/image14.png"/><Relationship Id="rId45" Type="http://schemas.microsoft.com/office/2007/relationships/hdphoto" Target="media/hdphoto8.wdp"/><Relationship Id="rId53" Type="http://schemas.openxmlformats.org/officeDocument/2006/relationships/footer" Target="footer10.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footer" Target="footer7.xml"/><Relationship Id="rId43" Type="http://schemas.microsoft.com/office/2007/relationships/hdphoto" Target="media/hdphoto7.wdp"/><Relationship Id="rId48" Type="http://schemas.openxmlformats.org/officeDocument/2006/relationships/image" Target="media/image18.png"/><Relationship Id="rId56"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footer" Target="footer9.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8.jpeg"/><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image" Target="media/image13.png"/><Relationship Id="rId46" Type="http://schemas.openxmlformats.org/officeDocument/2006/relationships/image" Target="media/image17.png"/><Relationship Id="rId59" Type="http://schemas.openxmlformats.org/officeDocument/2006/relationships/theme" Target="theme/theme1.xml"/><Relationship Id="rId20" Type="http://schemas.microsoft.com/office/2007/relationships/hdphoto" Target="media/hdphoto4.wdp"/><Relationship Id="rId41" Type="http://schemas.microsoft.com/office/2007/relationships/hdphoto" Target="media/hdphoto6.wdp"/><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header" Target="header8.xml"/><Relationship Id="rId49" Type="http://schemas.microsoft.com/office/2007/relationships/hdphoto" Target="media/hdphoto10.wdp"/><Relationship Id="rId57" Type="http://schemas.openxmlformats.org/officeDocument/2006/relationships/footer" Target="footer12.xml"/><Relationship Id="rId10" Type="http://schemas.openxmlformats.org/officeDocument/2006/relationships/image" Target="media/image3.jpeg"/><Relationship Id="rId31" Type="http://schemas.openxmlformats.org/officeDocument/2006/relationships/footer" Target="footer5.xml"/><Relationship Id="rId44" Type="http://schemas.openxmlformats.org/officeDocument/2006/relationships/image" Target="media/image16.png"/><Relationship Id="rId52" Type="http://schemas.openxmlformats.org/officeDocument/2006/relationships/header" Target="header10.xml"/></Relationships>
</file>

<file path=word/_rels/footer1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_rels/foot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2233E-5578-42CD-AC8A-EB98015B2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88</Pages>
  <Words>12476</Words>
  <Characters>68622</Characters>
  <Application>Microsoft Office Word</Application>
  <DocSecurity>0</DocSecurity>
  <Lines>571</Lines>
  <Paragraphs>161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dc:creator>
  <cp:lastModifiedBy>HP</cp:lastModifiedBy>
  <cp:revision>330</cp:revision>
  <cp:lastPrinted>2019-07-03T08:58:00Z</cp:lastPrinted>
  <dcterms:created xsi:type="dcterms:W3CDTF">2019-05-25T11:01:00Z</dcterms:created>
  <dcterms:modified xsi:type="dcterms:W3CDTF">2019-07-03T09:10:00Z</dcterms:modified>
</cp:coreProperties>
</file>